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b w:val="0"/>
          <w:sz w:val="12"/>
        </w:rPr>
      </w:pPr>
    </w:p>
    <w:p>
      <w:pPr>
        <w:pStyle w:val="BodyText"/>
        <w:ind w:left="104"/>
        <w:rPr>
          <w:b w:val="0"/>
          <w:sz w:val="20"/>
        </w:rPr>
      </w:pPr>
      <w:r>
        <w:rPr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3.3pt;height:50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b w:val="0"/>
                      <w:sz w:val="29"/>
                    </w:rPr>
                  </w:pPr>
                </w:p>
                <w:p>
                  <w:pPr>
                    <w:spacing w:before="1"/>
                    <w:ind w:left="3043" w:right="3045" w:firstLine="0"/>
                    <w:jc w:val="center"/>
                    <w:rPr>
                      <w:b/>
                      <w:sz w:val="28"/>
                    </w:rPr>
                  </w:pPr>
                  <w:bookmarkStart w:name="CURRICULUM VITAE" w:id="1"/>
                  <w:bookmarkEnd w:id="1"/>
                  <w:r>
                    <w:rPr/>
                  </w:r>
                  <w:r>
                    <w:rPr>
                      <w:b/>
                      <w:sz w:val="28"/>
                    </w:rPr>
                    <w:t>CURRICULUM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VITAE</w:t>
                  </w:r>
                </w:p>
              </w:txbxContent>
            </v:textbox>
            <v:stroke dashstyle="solid"/>
          </v:shape>
        </w:pict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Heading1"/>
        <w:spacing w:before="262"/>
        <w:ind w:left="21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5331840</wp:posOffset>
            </wp:positionH>
            <wp:positionV relativeFrom="paragraph">
              <wp:posOffset>-1131185</wp:posOffset>
            </wp:positionV>
            <wp:extent cx="1066800" cy="14668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Caracteristicas</w:t>
      </w:r>
      <w:r>
        <w:rPr>
          <w:spacing w:val="-10"/>
        </w:rPr>
        <w:t> </w:t>
      </w:r>
      <w:r>
        <w:rPr/>
        <w:t>Personales</w:t>
      </w:r>
    </w:p>
    <w:p>
      <w:pPr>
        <w:pStyle w:val="BodyText"/>
        <w:spacing w:before="3"/>
        <w:rPr>
          <w:b w:val="0"/>
          <w:sz w:val="20"/>
        </w:rPr>
      </w:pPr>
    </w:p>
    <w:p>
      <w:pPr>
        <w:spacing w:line="240" w:lineRule="auto" w:before="95"/>
        <w:ind w:left="219" w:right="297" w:firstLine="706"/>
        <w:jc w:val="left"/>
        <w:rPr>
          <w:rFonts w:ascii="Arial" w:hAnsi="Arial"/>
          <w:sz w:val="19"/>
        </w:rPr>
      </w:pPr>
      <w:r>
        <w:rPr>
          <w:rFonts w:ascii="Arial" w:hAnsi="Arial"/>
          <w:color w:val="212121"/>
          <w:sz w:val="19"/>
        </w:rPr>
        <w:t>Desde mi egreso de la Universidad, en el año 1992, he estado ligado a la actividad privada,</w:t>
      </w:r>
      <w:r>
        <w:rPr>
          <w:rFonts w:ascii="Arial" w:hAnsi="Arial"/>
          <w:color w:val="212121"/>
          <w:spacing w:val="1"/>
          <w:sz w:val="19"/>
        </w:rPr>
        <w:t> </w:t>
      </w:r>
      <w:r>
        <w:rPr>
          <w:rFonts w:ascii="Arial" w:hAnsi="Arial"/>
          <w:color w:val="212121"/>
          <w:sz w:val="19"/>
        </w:rPr>
        <w:t>desarrollándome en la Industria Biotecnológica prácticamente desde los inicios de la misma en</w:t>
      </w:r>
      <w:r>
        <w:rPr>
          <w:rFonts w:ascii="Arial" w:hAnsi="Arial"/>
          <w:color w:val="212121"/>
          <w:spacing w:val="1"/>
          <w:sz w:val="19"/>
        </w:rPr>
        <w:t> </w:t>
      </w:r>
      <w:r>
        <w:rPr>
          <w:rFonts w:ascii="Arial" w:hAnsi="Arial"/>
          <w:color w:val="212121"/>
          <w:sz w:val="19"/>
        </w:rPr>
        <w:t>Argentina hasta la actualidad. Mi área de conocimiento ha sido técnica y operativa, dada mi formación</w:t>
      </w:r>
      <w:r>
        <w:rPr>
          <w:rFonts w:ascii="Arial" w:hAnsi="Arial"/>
          <w:color w:val="212121"/>
          <w:spacing w:val="1"/>
          <w:sz w:val="19"/>
        </w:rPr>
        <w:t> </w:t>
      </w:r>
      <w:r>
        <w:rPr>
          <w:rFonts w:ascii="Arial" w:hAnsi="Arial"/>
          <w:color w:val="212121"/>
          <w:sz w:val="19"/>
        </w:rPr>
        <w:t>universitaria, vinculándome fuertemente tanto con procesos productivos como con Organismos</w:t>
      </w:r>
      <w:r>
        <w:rPr>
          <w:rFonts w:ascii="Arial" w:hAnsi="Arial"/>
          <w:color w:val="212121"/>
          <w:spacing w:val="1"/>
          <w:sz w:val="19"/>
        </w:rPr>
        <w:t> </w:t>
      </w:r>
      <w:r>
        <w:rPr>
          <w:rFonts w:ascii="Arial" w:hAnsi="Arial"/>
          <w:color w:val="212121"/>
          <w:sz w:val="19"/>
        </w:rPr>
        <w:t>Nacionales</w:t>
      </w:r>
      <w:r>
        <w:rPr>
          <w:rFonts w:ascii="Arial" w:hAnsi="Arial"/>
          <w:color w:val="212121"/>
          <w:spacing w:val="-8"/>
          <w:sz w:val="19"/>
        </w:rPr>
        <w:t> </w:t>
      </w:r>
      <w:r>
        <w:rPr>
          <w:rFonts w:ascii="Arial" w:hAnsi="Arial"/>
          <w:color w:val="212121"/>
          <w:sz w:val="19"/>
        </w:rPr>
        <w:t>Reguladores</w:t>
      </w:r>
      <w:r>
        <w:rPr>
          <w:rFonts w:ascii="Arial" w:hAnsi="Arial"/>
          <w:color w:val="212121"/>
          <w:spacing w:val="-7"/>
          <w:sz w:val="19"/>
        </w:rPr>
        <w:t> </w:t>
      </w:r>
      <w:r>
        <w:rPr>
          <w:rFonts w:ascii="Arial" w:hAnsi="Arial"/>
          <w:color w:val="212121"/>
          <w:sz w:val="19"/>
        </w:rPr>
        <w:t>e Institutos</w:t>
      </w:r>
      <w:r>
        <w:rPr>
          <w:rFonts w:ascii="Arial" w:hAnsi="Arial"/>
          <w:color w:val="212121"/>
          <w:spacing w:val="-7"/>
          <w:sz w:val="19"/>
        </w:rPr>
        <w:t> </w:t>
      </w:r>
      <w:r>
        <w:rPr>
          <w:rFonts w:ascii="Arial" w:hAnsi="Arial"/>
          <w:color w:val="212121"/>
          <w:sz w:val="19"/>
        </w:rPr>
        <w:t>de Investigación</w:t>
      </w:r>
      <w:r>
        <w:rPr>
          <w:rFonts w:ascii="Arial" w:hAnsi="Arial"/>
          <w:color w:val="212121"/>
          <w:spacing w:val="-8"/>
          <w:sz w:val="19"/>
        </w:rPr>
        <w:t> </w:t>
      </w:r>
      <w:r>
        <w:rPr>
          <w:rFonts w:ascii="Arial" w:hAnsi="Arial"/>
          <w:color w:val="212121"/>
          <w:sz w:val="19"/>
        </w:rPr>
        <w:t>Básica.</w:t>
      </w:r>
      <w:r>
        <w:rPr>
          <w:rFonts w:ascii="Arial" w:hAnsi="Arial"/>
          <w:color w:val="212121"/>
          <w:spacing w:val="-3"/>
          <w:sz w:val="19"/>
        </w:rPr>
        <w:t> </w:t>
      </w:r>
      <w:r>
        <w:rPr>
          <w:rFonts w:ascii="Arial" w:hAnsi="Arial"/>
          <w:color w:val="212121"/>
          <w:sz w:val="19"/>
        </w:rPr>
        <w:t>He</w:t>
      </w:r>
      <w:r>
        <w:rPr>
          <w:rFonts w:ascii="Arial" w:hAnsi="Arial"/>
          <w:color w:val="212121"/>
          <w:spacing w:val="-4"/>
          <w:sz w:val="19"/>
        </w:rPr>
        <w:t> </w:t>
      </w:r>
      <w:r>
        <w:rPr>
          <w:rFonts w:ascii="Arial" w:hAnsi="Arial"/>
          <w:color w:val="212121"/>
          <w:sz w:val="19"/>
        </w:rPr>
        <w:t>desarrollado</w:t>
      </w:r>
      <w:r>
        <w:rPr>
          <w:rFonts w:ascii="Arial" w:hAnsi="Arial"/>
          <w:color w:val="212121"/>
          <w:spacing w:val="1"/>
          <w:sz w:val="19"/>
        </w:rPr>
        <w:t> </w:t>
      </w:r>
      <w:r>
        <w:rPr>
          <w:rFonts w:ascii="Arial" w:hAnsi="Arial"/>
          <w:color w:val="212121"/>
          <w:sz w:val="19"/>
        </w:rPr>
        <w:t>un</w:t>
      </w:r>
      <w:r>
        <w:rPr>
          <w:rFonts w:ascii="Arial" w:hAnsi="Arial"/>
          <w:color w:val="212121"/>
          <w:spacing w:val="-8"/>
          <w:sz w:val="19"/>
        </w:rPr>
        <w:t> </w:t>
      </w:r>
      <w:r>
        <w:rPr>
          <w:rFonts w:ascii="Arial" w:hAnsi="Arial"/>
          <w:color w:val="212121"/>
          <w:sz w:val="19"/>
        </w:rPr>
        <w:t>fuerte relacionamiento</w:t>
      </w:r>
      <w:r>
        <w:rPr>
          <w:rFonts w:ascii="Arial" w:hAnsi="Arial"/>
          <w:color w:val="212121"/>
          <w:spacing w:val="-50"/>
          <w:sz w:val="19"/>
        </w:rPr>
        <w:t> </w:t>
      </w:r>
      <w:r>
        <w:rPr>
          <w:rFonts w:ascii="Arial" w:hAnsi="Arial"/>
          <w:color w:val="212121"/>
          <w:sz w:val="19"/>
        </w:rPr>
        <w:t>con</w:t>
      </w:r>
      <w:r>
        <w:rPr>
          <w:rFonts w:ascii="Arial" w:hAnsi="Arial"/>
          <w:color w:val="212121"/>
          <w:spacing w:val="-3"/>
          <w:sz w:val="19"/>
        </w:rPr>
        <w:t> </w:t>
      </w:r>
      <w:r>
        <w:rPr>
          <w:rFonts w:ascii="Arial" w:hAnsi="Arial"/>
          <w:color w:val="212121"/>
          <w:sz w:val="19"/>
        </w:rPr>
        <w:t>las</w:t>
      </w:r>
      <w:r>
        <w:rPr>
          <w:rFonts w:ascii="Arial" w:hAnsi="Arial"/>
          <w:color w:val="212121"/>
          <w:spacing w:val="-6"/>
          <w:sz w:val="19"/>
        </w:rPr>
        <w:t> </w:t>
      </w:r>
      <w:r>
        <w:rPr>
          <w:rFonts w:ascii="Arial" w:hAnsi="Arial"/>
          <w:color w:val="212121"/>
          <w:sz w:val="19"/>
        </w:rPr>
        <w:t>Empresas</w:t>
      </w:r>
      <w:r>
        <w:rPr>
          <w:rFonts w:ascii="Arial" w:hAnsi="Arial"/>
          <w:color w:val="212121"/>
          <w:spacing w:val="-6"/>
          <w:sz w:val="19"/>
        </w:rPr>
        <w:t> </w:t>
      </w:r>
      <w:r>
        <w:rPr>
          <w:rFonts w:ascii="Arial" w:hAnsi="Arial"/>
          <w:color w:val="212121"/>
          <w:sz w:val="19"/>
        </w:rPr>
        <w:t>del</w:t>
      </w:r>
      <w:r>
        <w:rPr>
          <w:rFonts w:ascii="Arial" w:hAnsi="Arial"/>
          <w:color w:val="212121"/>
          <w:spacing w:val="-6"/>
          <w:sz w:val="19"/>
        </w:rPr>
        <w:t> </w:t>
      </w:r>
      <w:r>
        <w:rPr>
          <w:rFonts w:ascii="Arial" w:hAnsi="Arial"/>
          <w:color w:val="212121"/>
          <w:sz w:val="19"/>
        </w:rPr>
        <w:t>Sector</w:t>
      </w:r>
      <w:r>
        <w:rPr>
          <w:rFonts w:ascii="Arial" w:hAnsi="Arial"/>
          <w:color w:val="212121"/>
          <w:spacing w:val="2"/>
          <w:sz w:val="19"/>
        </w:rPr>
        <w:t> </w:t>
      </w:r>
      <w:r>
        <w:rPr>
          <w:rFonts w:ascii="Arial" w:hAnsi="Arial"/>
          <w:color w:val="212121"/>
          <w:sz w:val="19"/>
        </w:rPr>
        <w:t>y</w:t>
      </w:r>
      <w:r>
        <w:rPr>
          <w:rFonts w:ascii="Arial" w:hAnsi="Arial"/>
          <w:color w:val="212121"/>
          <w:spacing w:val="-6"/>
          <w:sz w:val="19"/>
        </w:rPr>
        <w:t> </w:t>
      </w:r>
      <w:r>
        <w:rPr>
          <w:rFonts w:ascii="Arial" w:hAnsi="Arial"/>
          <w:color w:val="212121"/>
          <w:sz w:val="19"/>
        </w:rPr>
        <w:t>actualmente</w:t>
      </w:r>
      <w:r>
        <w:rPr>
          <w:rFonts w:ascii="Arial" w:hAnsi="Arial"/>
          <w:color w:val="212121"/>
          <w:spacing w:val="-3"/>
          <w:sz w:val="19"/>
        </w:rPr>
        <w:t> </w:t>
      </w:r>
      <w:r>
        <w:rPr>
          <w:rFonts w:ascii="Arial" w:hAnsi="Arial"/>
          <w:color w:val="212121"/>
          <w:sz w:val="19"/>
        </w:rPr>
        <w:t>fortalezco</w:t>
      </w:r>
      <w:r>
        <w:rPr>
          <w:rFonts w:ascii="Arial" w:hAnsi="Arial"/>
          <w:color w:val="212121"/>
          <w:spacing w:val="-3"/>
          <w:sz w:val="19"/>
        </w:rPr>
        <w:t> </w:t>
      </w:r>
      <w:r>
        <w:rPr>
          <w:rFonts w:ascii="Arial" w:hAnsi="Arial"/>
          <w:color w:val="212121"/>
          <w:sz w:val="19"/>
        </w:rPr>
        <w:t>ese</w:t>
      </w:r>
      <w:r>
        <w:rPr>
          <w:rFonts w:ascii="Arial" w:hAnsi="Arial"/>
          <w:color w:val="212121"/>
          <w:spacing w:val="2"/>
          <w:sz w:val="19"/>
        </w:rPr>
        <w:t> </w:t>
      </w:r>
      <w:r>
        <w:rPr>
          <w:rFonts w:ascii="Arial" w:hAnsi="Arial"/>
          <w:color w:val="212121"/>
          <w:sz w:val="19"/>
        </w:rPr>
        <w:t>posicionamiento</w:t>
      </w:r>
      <w:r>
        <w:rPr>
          <w:rFonts w:ascii="Arial" w:hAnsi="Arial"/>
          <w:color w:val="212121"/>
          <w:spacing w:val="-3"/>
          <w:sz w:val="19"/>
        </w:rPr>
        <w:t> </w:t>
      </w:r>
      <w:r>
        <w:rPr>
          <w:rFonts w:ascii="Arial" w:hAnsi="Arial"/>
          <w:color w:val="212121"/>
          <w:sz w:val="19"/>
        </w:rPr>
        <w:t>desde</w:t>
      </w:r>
      <w:r>
        <w:rPr>
          <w:rFonts w:ascii="Arial" w:hAnsi="Arial"/>
          <w:color w:val="212121"/>
          <w:spacing w:val="2"/>
          <w:sz w:val="19"/>
        </w:rPr>
        <w:t> </w:t>
      </w:r>
      <w:r>
        <w:rPr>
          <w:rFonts w:ascii="Arial" w:hAnsi="Arial"/>
          <w:color w:val="212121"/>
          <w:sz w:val="19"/>
        </w:rPr>
        <w:t>la</w:t>
      </w:r>
      <w:r>
        <w:rPr>
          <w:rFonts w:ascii="Arial" w:hAnsi="Arial"/>
          <w:color w:val="212121"/>
          <w:spacing w:val="-3"/>
          <w:sz w:val="19"/>
        </w:rPr>
        <w:t> </w:t>
      </w:r>
      <w:r>
        <w:rPr>
          <w:rFonts w:ascii="Arial" w:hAnsi="Arial"/>
          <w:color w:val="212121"/>
          <w:sz w:val="19"/>
        </w:rPr>
        <w:t>función</w:t>
      </w:r>
      <w:r>
        <w:rPr>
          <w:rFonts w:ascii="Arial" w:hAnsi="Arial"/>
          <w:color w:val="212121"/>
          <w:spacing w:val="-7"/>
          <w:sz w:val="19"/>
        </w:rPr>
        <w:t> </w:t>
      </w:r>
      <w:r>
        <w:rPr>
          <w:rFonts w:ascii="Arial" w:hAnsi="Arial"/>
          <w:color w:val="212121"/>
          <w:sz w:val="19"/>
        </w:rPr>
        <w:t>pública.</w: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9"/>
        <w:rPr>
          <w:rFonts w:ascii="Arial"/>
          <w:b w:val="0"/>
          <w:sz w:val="27"/>
        </w:rPr>
      </w:pPr>
    </w:p>
    <w:p>
      <w:pPr>
        <w:pStyle w:val="BodyText"/>
        <w:tabs>
          <w:tab w:pos="3053" w:val="left" w:leader="none"/>
        </w:tabs>
        <w:ind w:left="219"/>
      </w:pPr>
      <w:bookmarkStart w:name="Nombre:   Francisco Fabian Nigro" w:id="2"/>
      <w:bookmarkEnd w:id="2"/>
      <w:r>
        <w:rPr>
          <w:b w:val="0"/>
        </w:rPr>
      </w:r>
      <w:r>
        <w:rPr/>
        <w:t>Nombre:</w:t>
        <w:tab/>
        <w:t>Francisco</w:t>
      </w:r>
      <w:r>
        <w:rPr>
          <w:spacing w:val="-7"/>
        </w:rPr>
        <w:t> </w:t>
      </w:r>
      <w:r>
        <w:rPr/>
        <w:t>Fabian</w:t>
      </w:r>
      <w:r>
        <w:rPr>
          <w:spacing w:val="-7"/>
        </w:rPr>
        <w:t> </w:t>
      </w:r>
      <w:r>
        <w:rPr/>
        <w:t>Nigro</w:t>
      </w:r>
    </w:p>
    <w:p>
      <w:pPr>
        <w:pStyle w:val="BodyText"/>
        <w:tabs>
          <w:tab w:pos="3053" w:val="left" w:leader="none"/>
        </w:tabs>
        <w:spacing w:line="275" w:lineRule="exact" w:before="3"/>
        <w:ind w:left="219"/>
      </w:pPr>
      <w:r>
        <w:rPr/>
        <w:t>Nacionalidad:</w:t>
        <w:tab/>
        <w:t>Argentino</w:t>
      </w:r>
    </w:p>
    <w:p>
      <w:pPr>
        <w:pStyle w:val="BodyText"/>
        <w:tabs>
          <w:tab w:pos="3053" w:val="left" w:leader="none"/>
        </w:tabs>
        <w:ind w:left="219" w:right="4272"/>
      </w:pPr>
      <w:r>
        <w:rPr/>
        <w:t>Fecha de nacimiento:</w:t>
        <w:tab/>
        <w:t>27 de Julio de 1964</w:t>
      </w:r>
      <w:r>
        <w:rPr>
          <w:spacing w:val="-57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Identidad:</w:t>
        <w:tab/>
        <w:t>D.N.I.</w:t>
      </w:r>
      <w:r>
        <w:rPr>
          <w:spacing w:val="3"/>
        </w:rPr>
        <w:t> </w:t>
      </w:r>
      <w:r>
        <w:rPr/>
        <w:t>17.106.471</w:t>
      </w:r>
      <w:r>
        <w:rPr>
          <w:spacing w:val="1"/>
        </w:rPr>
        <w:t> </w:t>
      </w:r>
      <w:r>
        <w:rPr/>
        <w:t>Estado</w:t>
      </w:r>
      <w:r>
        <w:rPr>
          <w:spacing w:val="-2"/>
        </w:rPr>
        <w:t> </w:t>
      </w:r>
      <w:r>
        <w:rPr/>
        <w:t>civil:</w:t>
        <w:tab/>
        <w:t>Casado</w:t>
      </w:r>
    </w:p>
    <w:p>
      <w:pPr>
        <w:pStyle w:val="BodyText"/>
        <w:tabs>
          <w:tab w:pos="3173" w:val="right" w:leader="none"/>
        </w:tabs>
        <w:spacing w:line="275" w:lineRule="exact" w:before="1"/>
        <w:ind w:left="219"/>
      </w:pPr>
      <w:r>
        <w:rPr/>
        <w:t>Hijos:</w:t>
        <w:tab/>
        <w:t>2</w:t>
      </w:r>
    </w:p>
    <w:p>
      <w:pPr>
        <w:pStyle w:val="BodyText"/>
        <w:tabs>
          <w:tab w:pos="3053" w:val="left" w:leader="none"/>
        </w:tabs>
        <w:spacing w:line="242" w:lineRule="auto"/>
        <w:ind w:left="3053" w:right="4281" w:hanging="2834"/>
      </w:pPr>
      <w:r>
        <w:rPr/>
        <w:t>Dirección:</w:t>
        <w:tab/>
        <w:t>Adolfo</w:t>
      </w:r>
      <w:r>
        <w:rPr>
          <w:spacing w:val="-9"/>
        </w:rPr>
        <w:t> </w:t>
      </w:r>
      <w:r>
        <w:rPr/>
        <w:t>Alsina</w:t>
      </w:r>
      <w:r>
        <w:rPr>
          <w:spacing w:val="-9"/>
        </w:rPr>
        <w:t> </w:t>
      </w:r>
      <w:r>
        <w:rPr/>
        <w:t>2154</w:t>
      </w:r>
      <w:r>
        <w:rPr>
          <w:spacing w:val="-57"/>
        </w:rPr>
        <w:t> </w:t>
      </w:r>
      <w:r>
        <w:rPr/>
        <w:t>1602-</w:t>
      </w:r>
      <w:r>
        <w:rPr>
          <w:spacing w:val="3"/>
        </w:rPr>
        <w:t> </w:t>
      </w:r>
      <w:r>
        <w:rPr/>
        <w:t>Florida</w:t>
      </w:r>
    </w:p>
    <w:p>
      <w:pPr>
        <w:pStyle w:val="BodyText"/>
        <w:spacing w:line="271" w:lineRule="exact"/>
        <w:ind w:left="3053"/>
      </w:pP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</w:t>
      </w:r>
    </w:p>
    <w:p>
      <w:pPr>
        <w:pStyle w:val="BodyText"/>
        <w:tabs>
          <w:tab w:pos="4204" w:val="right" w:leader="none"/>
        </w:tabs>
        <w:spacing w:before="275"/>
        <w:ind w:left="219"/>
      </w:pPr>
      <w:r>
        <w:rPr/>
        <w:t>Teléfono:</w:t>
        <w:tab/>
        <w:t>15</w:t>
      </w:r>
      <w:r>
        <w:rPr>
          <w:spacing w:val="-4"/>
        </w:rPr>
        <w:t> </w:t>
      </w:r>
      <w:r>
        <w:rPr/>
        <w:t>41592676</w:t>
      </w:r>
    </w:p>
    <w:p>
      <w:pPr>
        <w:pStyle w:val="BodyText"/>
        <w:tabs>
          <w:tab w:pos="3043" w:val="left" w:leader="none"/>
        </w:tabs>
        <w:spacing w:before="281"/>
        <w:ind w:left="219"/>
      </w:pPr>
      <w:r>
        <w:rPr/>
        <w:t>e-mail:</w:t>
        <w:tab/>
      </w:r>
      <w:hyperlink r:id="rId6">
        <w:r>
          <w:rPr/>
          <w:t>ffnigro@gmail.com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84.984001pt;margin-top:15.758326pt;width:438pt;height:.1pt;mso-position-horizontal-relative:page;mso-position-vertical-relative:paragraph;z-index:-15728128;mso-wrap-distance-left:0;mso-wrap-distance-right:0" coordorigin="1700,315" coordsize="8760,0" path="m1700,315l10460,31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238"/>
        <w:ind w:left="219"/>
      </w:pPr>
      <w:r>
        <w:rPr/>
        <w:t>Formación</w:t>
      </w:r>
      <w:r>
        <w:rPr>
          <w:spacing w:val="-9"/>
        </w:rPr>
        <w:t> </w:t>
      </w:r>
      <w:r>
        <w:rPr/>
        <w:t>profesional</w:t>
      </w:r>
    </w:p>
    <w:p>
      <w:pPr>
        <w:pStyle w:val="BodyText"/>
        <w:rPr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758" w:val="left" w:leader="none"/>
        </w:tabs>
        <w:spacing w:line="292" w:lineRule="exact" w:before="213" w:after="0"/>
        <w:ind w:left="94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EstudiosUniversitarios:</w:t>
        <w:tab/>
        <w:t>Licenciado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 Ciencias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Biológicas</w:t>
      </w:r>
    </w:p>
    <w:p>
      <w:pPr>
        <w:pStyle w:val="BodyText"/>
        <w:spacing w:line="242" w:lineRule="auto"/>
        <w:ind w:left="3763" w:right="297"/>
      </w:pPr>
      <w:r>
        <w:rPr/>
        <w:t>Especialización:</w:t>
      </w:r>
      <w:r>
        <w:rPr>
          <w:spacing w:val="-3"/>
        </w:rPr>
        <w:t> </w:t>
      </w:r>
      <w:r>
        <w:rPr/>
        <w:t>Genética</w:t>
      </w:r>
      <w:r>
        <w:rPr>
          <w:spacing w:val="-7"/>
        </w:rPr>
        <w:t> </w:t>
      </w:r>
      <w:r>
        <w:rPr/>
        <w:t>Molecular</w:t>
      </w:r>
      <w:r>
        <w:rPr>
          <w:spacing w:val="-9"/>
        </w:rPr>
        <w:t> </w:t>
      </w:r>
      <w:r>
        <w:rPr/>
        <w:t>,</w:t>
      </w:r>
      <w:r>
        <w:rPr>
          <w:spacing w:val="-1"/>
        </w:rPr>
        <w:t> </w:t>
      </w:r>
      <w:r>
        <w:rPr/>
        <w:t>Inmunologia</w:t>
      </w:r>
      <w:r>
        <w:rPr>
          <w:spacing w:val="-57"/>
        </w:rPr>
        <w:t> </w:t>
      </w:r>
      <w:r>
        <w:rPr/>
        <w:t>y</w:t>
      </w:r>
      <w:r>
        <w:rPr>
          <w:spacing w:val="1"/>
        </w:rPr>
        <w:t> </w:t>
      </w:r>
      <w:r>
        <w:rPr/>
        <w:t>Biotecnología.</w:t>
      </w:r>
    </w:p>
    <w:p>
      <w:pPr>
        <w:pStyle w:val="BodyText"/>
        <w:spacing w:line="242" w:lineRule="auto"/>
        <w:ind w:left="3763" w:right="495"/>
      </w:pP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Exactas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Naturales</w:t>
      </w:r>
      <w:r>
        <w:rPr>
          <w:spacing w:val="-4"/>
        </w:rPr>
        <w:t> </w:t>
      </w:r>
      <w:r>
        <w:rPr/>
        <w:t>(UBA).</w:t>
      </w:r>
      <w:r>
        <w:rPr>
          <w:spacing w:val="-57"/>
        </w:rPr>
        <w:t> </w:t>
      </w:r>
      <w:r>
        <w:rPr/>
        <w:t>Egresado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1992. Promedio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carrera: 7,52</w:t>
      </w:r>
    </w:p>
    <w:p>
      <w:pPr>
        <w:spacing w:after="0" w:line="242" w:lineRule="auto"/>
        <w:sectPr>
          <w:type w:val="continuous"/>
          <w:pgSz w:w="12240" w:h="15840"/>
          <w:pgMar w:top="1500" w:bottom="280" w:left="1480" w:right="1480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758" w:val="left" w:leader="none"/>
        </w:tabs>
        <w:spacing w:line="292" w:lineRule="exact" w:before="193" w:after="0"/>
        <w:ind w:left="94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Secundarios:</w:t>
        <w:tab/>
        <w:t>Bachiller. Egresado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Colegio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</w:p>
    <w:p>
      <w:pPr>
        <w:pStyle w:val="BodyText"/>
        <w:spacing w:line="274" w:lineRule="exact"/>
        <w:ind w:left="3763"/>
      </w:pPr>
      <w:bookmarkStart w:name="Buenos Aires. Año 1982" w:id="3"/>
      <w:bookmarkEnd w:id="3"/>
      <w:r>
        <w:rPr>
          <w:b w:val="0"/>
        </w:rPr>
      </w:r>
      <w:r>
        <w:rPr/>
        <w:t>Buenos</w:t>
      </w:r>
      <w:r>
        <w:rPr>
          <w:spacing w:val="-7"/>
        </w:rPr>
        <w:t> </w:t>
      </w:r>
      <w:r>
        <w:rPr/>
        <w:t>Aires.</w:t>
      </w:r>
      <w:r>
        <w:rPr>
          <w:spacing w:val="3"/>
        </w:rPr>
        <w:t> </w:t>
      </w:r>
      <w:r>
        <w:rPr/>
        <w:t>Año</w:t>
      </w:r>
      <w:r>
        <w:rPr>
          <w:spacing w:val="-5"/>
        </w:rPr>
        <w:t> </w:t>
      </w:r>
      <w:r>
        <w:rPr/>
        <w:t>1982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rect style="position:absolute;margin-left:83.543999pt;margin-top:15.000828pt;width:445.13pt;height:1.44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87"/>
        <w:ind w:left="219"/>
      </w:pPr>
      <w:r>
        <w:rPr/>
        <w:t>Experiencia</w:t>
      </w:r>
      <w:r>
        <w:rPr>
          <w:spacing w:val="-7"/>
        </w:rPr>
        <w:t> </w:t>
      </w:r>
      <w:r>
        <w:rPr/>
        <w:t>profesional</w:t>
      </w:r>
    </w:p>
    <w:p>
      <w:pPr>
        <w:pStyle w:val="BodyText"/>
        <w:spacing w:before="8"/>
        <w:rPr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5" w:lineRule="auto" w:before="0" w:after="0"/>
        <w:ind w:left="940" w:right="1135" w:hanging="360"/>
        <w:jc w:val="left"/>
        <w:rPr>
          <w:rFonts w:ascii="Symbol" w:hAnsi="Symbol"/>
          <w:b/>
          <w:sz w:val="28"/>
        </w:rPr>
      </w:pPr>
      <w:r>
        <w:rPr>
          <w:b/>
          <w:i/>
          <w:sz w:val="24"/>
        </w:rPr>
        <w:t>Diciembre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2016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la actualidad:</w:t>
      </w:r>
      <w:r>
        <w:rPr>
          <w:b/>
          <w:i/>
          <w:spacing w:val="59"/>
          <w:sz w:val="24"/>
        </w:rPr>
        <w:t> </w:t>
      </w:r>
      <w:r>
        <w:rPr>
          <w:b/>
          <w:sz w:val="24"/>
        </w:rPr>
        <w:t>Director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Centro 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Investigación 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Desarrollo en Biotecnología Industrial de INTI (Instituto Nacional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Tecnologia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Industrial)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1" w:after="0"/>
        <w:ind w:left="1285" w:right="0" w:hanging="361"/>
        <w:jc w:val="left"/>
      </w:pPr>
      <w:r>
        <w:rPr/>
        <w:t>Integrante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Comité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Expertos</w:t>
      </w:r>
      <w:r>
        <w:rPr>
          <w:spacing w:val="-2"/>
        </w:rPr>
        <w:t> </w:t>
      </w:r>
      <w:r>
        <w:rPr/>
        <w:t>en</w:t>
      </w:r>
      <w:r>
        <w:rPr>
          <w:spacing w:val="-7"/>
        </w:rPr>
        <w:t> </w:t>
      </w:r>
      <w:r>
        <w:rPr/>
        <w:t>Biotecnología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SAFyBI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4" w:after="0"/>
        <w:ind w:left="1285" w:right="431" w:hanging="360"/>
        <w:jc w:val="left"/>
        <w:rPr>
          <w:sz w:val="28"/>
        </w:rPr>
      </w:pPr>
      <w:r>
        <w:rPr>
          <w:sz w:val="28"/>
        </w:rPr>
        <w:t>Integrante</w:t>
      </w:r>
      <w:r>
        <w:rPr>
          <w:spacing w:val="-5"/>
          <w:sz w:val="28"/>
        </w:rPr>
        <w:t> </w:t>
      </w:r>
      <w:r>
        <w:rPr>
          <w:sz w:val="28"/>
        </w:rPr>
        <w:t>del</w:t>
      </w:r>
      <w:r>
        <w:rPr>
          <w:spacing w:val="-10"/>
          <w:sz w:val="28"/>
        </w:rPr>
        <w:t> </w:t>
      </w:r>
      <w:r>
        <w:rPr>
          <w:sz w:val="28"/>
        </w:rPr>
        <w:t>Consejo</w:t>
      </w:r>
      <w:r>
        <w:rPr>
          <w:spacing w:val="-1"/>
          <w:sz w:val="28"/>
        </w:rPr>
        <w:t> </w:t>
      </w:r>
      <w:r>
        <w:rPr>
          <w:sz w:val="28"/>
        </w:rPr>
        <w:t>Asesor</w:t>
      </w:r>
      <w:r>
        <w:rPr>
          <w:spacing w:val="-6"/>
          <w:sz w:val="28"/>
        </w:rPr>
        <w:t> </w:t>
      </w:r>
      <w:r>
        <w:rPr>
          <w:sz w:val="28"/>
        </w:rPr>
        <w:t>Científico</w:t>
      </w:r>
      <w:r>
        <w:rPr>
          <w:spacing w:val="-1"/>
          <w:sz w:val="28"/>
        </w:rPr>
        <w:t> </w:t>
      </w:r>
      <w:r>
        <w:rPr>
          <w:sz w:val="28"/>
        </w:rPr>
        <w:t>Tecnológico</w:t>
      </w:r>
      <w:r>
        <w:rPr>
          <w:spacing w:val="61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Iniciativa</w:t>
      </w:r>
      <w:r>
        <w:rPr>
          <w:spacing w:val="-67"/>
          <w:sz w:val="28"/>
        </w:rPr>
        <w:t> </w:t>
      </w:r>
      <w:r>
        <w:rPr>
          <w:sz w:val="28"/>
        </w:rPr>
        <w:t>Bioeconomia</w:t>
      </w:r>
      <w:r>
        <w:rPr>
          <w:spacing w:val="1"/>
          <w:sz w:val="28"/>
        </w:rPr>
        <w:t> </w:t>
      </w:r>
      <w:r>
        <w:rPr>
          <w:sz w:val="28"/>
        </w:rPr>
        <w:t>( MinCyT).</w:t>
      </w:r>
    </w:p>
    <w:p>
      <w:pPr>
        <w:pStyle w:val="Heading1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322" w:lineRule="exact" w:before="0" w:after="0"/>
        <w:ind w:left="1285" w:right="0" w:hanging="361"/>
        <w:jc w:val="left"/>
      </w:pPr>
      <w:r>
        <w:rPr/>
        <w:t>Integrante</w:t>
      </w:r>
      <w:r>
        <w:rPr>
          <w:spacing w:val="-2"/>
        </w:rPr>
        <w:t> </w:t>
      </w:r>
      <w:r>
        <w:rPr/>
        <w:t>del</w:t>
      </w:r>
      <w:r>
        <w:rPr>
          <w:spacing w:val="-8"/>
        </w:rPr>
        <w:t> </w:t>
      </w:r>
      <w:r>
        <w:rPr/>
        <w:t>Consejo</w:t>
      </w:r>
      <w:r>
        <w:rPr>
          <w:spacing w:val="2"/>
        </w:rPr>
        <w:t> </w:t>
      </w:r>
      <w:r>
        <w:rPr/>
        <w:t>Asesor</w:t>
      </w:r>
      <w:r>
        <w:rPr>
          <w:spacing w:val="-4"/>
        </w:rPr>
        <w:t> </w:t>
      </w:r>
      <w:r>
        <w:rPr/>
        <w:t>del</w:t>
      </w:r>
      <w:r>
        <w:rPr>
          <w:spacing w:val="-8"/>
        </w:rPr>
        <w:t> </w:t>
      </w:r>
      <w:r>
        <w:rPr/>
        <w:t>Sistema</w:t>
      </w:r>
      <w:r>
        <w:rPr>
          <w:spacing w:val="-2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Genómica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0" w:after="0"/>
        <w:ind w:left="1285" w:right="310" w:hanging="360"/>
        <w:jc w:val="left"/>
        <w:rPr>
          <w:sz w:val="28"/>
        </w:rPr>
      </w:pPr>
      <w:r>
        <w:rPr>
          <w:sz w:val="28"/>
        </w:rPr>
        <w:t>Integrante</w:t>
      </w:r>
      <w:r>
        <w:rPr>
          <w:spacing w:val="-3"/>
          <w:sz w:val="28"/>
        </w:rPr>
        <w:t> </w:t>
      </w:r>
      <w:r>
        <w:rPr>
          <w:sz w:val="28"/>
        </w:rPr>
        <w:t>del</w:t>
      </w:r>
      <w:r>
        <w:rPr>
          <w:spacing w:val="-8"/>
          <w:sz w:val="28"/>
        </w:rPr>
        <w:t> </w:t>
      </w:r>
      <w:r>
        <w:rPr>
          <w:sz w:val="28"/>
        </w:rPr>
        <w:t>Comité</w:t>
      </w:r>
      <w:r>
        <w:rPr>
          <w:spacing w:val="-3"/>
          <w:sz w:val="28"/>
        </w:rPr>
        <w:t> </w:t>
      </w:r>
      <w:r>
        <w:rPr>
          <w:sz w:val="28"/>
        </w:rPr>
        <w:t>Académico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carrera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especialización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67"/>
          <w:sz w:val="28"/>
        </w:rPr>
        <w:t> </w:t>
      </w:r>
      <w:r>
        <w:rPr>
          <w:sz w:val="28"/>
        </w:rPr>
        <w:t>Biotecnología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-4"/>
          <w:sz w:val="28"/>
        </w:rPr>
        <w:t> </w:t>
      </w:r>
      <w:r>
        <w:rPr>
          <w:sz w:val="28"/>
        </w:rPr>
        <w:t>(</w:t>
      </w:r>
      <w:r>
        <w:rPr>
          <w:spacing w:val="4"/>
          <w:sz w:val="28"/>
        </w:rPr>
        <w:t> </w:t>
      </w:r>
      <w:r>
        <w:rPr>
          <w:sz w:val="28"/>
        </w:rPr>
        <w:t>FCEyN-UBA</w:t>
      </w:r>
      <w:r>
        <w:rPr>
          <w:spacing w:val="-3"/>
          <w:sz w:val="28"/>
        </w:rPr>
        <w:t> </w:t>
      </w:r>
      <w:r>
        <w:rPr>
          <w:sz w:val="28"/>
        </w:rPr>
        <w:t>/ INTI)</w:t>
      </w:r>
    </w:p>
    <w:p>
      <w:pPr>
        <w:pStyle w:val="BodyText"/>
        <w:spacing w:before="4"/>
        <w:rPr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256" w:hanging="360"/>
        <w:jc w:val="left"/>
        <w:rPr>
          <w:rFonts w:ascii="Symbol" w:hAnsi="Symbol"/>
          <w:b/>
          <w:sz w:val="24"/>
        </w:rPr>
      </w:pPr>
      <w:r>
        <w:rPr>
          <w:b/>
          <w:i/>
          <w:sz w:val="24"/>
        </w:rPr>
        <w:t>Junio 2015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Noviembre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2016:</w:t>
      </w:r>
      <w:r>
        <w:rPr>
          <w:b/>
          <w:i/>
          <w:spacing w:val="56"/>
          <w:sz w:val="24"/>
        </w:rPr>
        <w:t> </w:t>
      </w:r>
      <w:r>
        <w:rPr>
          <w:b/>
          <w:sz w:val="24"/>
        </w:rPr>
        <w:t>Dirección General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Ciencia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 Tecnologia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Ciudad Autónoma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Buenos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Aires.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Gestor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Tecnológico.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Vinculación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Transferencia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Tecnológica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7" w:lineRule="auto" w:before="0" w:after="0"/>
        <w:ind w:left="940" w:right="292" w:hanging="360"/>
        <w:jc w:val="left"/>
        <w:rPr>
          <w:rFonts w:ascii="Symbol" w:hAnsi="Symbol"/>
          <w:b/>
          <w:sz w:val="24"/>
        </w:rPr>
      </w:pPr>
      <w:r>
        <w:rPr>
          <w:b/>
          <w:i/>
          <w:sz w:val="24"/>
        </w:rPr>
        <w:t>Mayo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2011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Enero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2015:</w:t>
      </w:r>
      <w:r>
        <w:rPr>
          <w:b/>
          <w:i/>
          <w:spacing w:val="56"/>
          <w:sz w:val="24"/>
        </w:rPr>
        <w:t> </w:t>
      </w:r>
      <w:r>
        <w:rPr>
          <w:b/>
          <w:sz w:val="24"/>
        </w:rPr>
        <w:t>Gerente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Planta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Instituto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Zoovac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(Bolivar, Pcia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 Buenos Aires) Producción de vacunas para uso veterinario para la línea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Alliance (Merial)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514" w:hanging="360"/>
        <w:jc w:val="left"/>
        <w:rPr>
          <w:rFonts w:ascii="Symbol" w:hAnsi="Symbol"/>
          <w:b/>
          <w:sz w:val="24"/>
        </w:rPr>
      </w:pPr>
      <w:r>
        <w:rPr>
          <w:b/>
          <w:i/>
          <w:sz w:val="24"/>
        </w:rPr>
        <w:t>Febrero 2009 hasta Abril 2011</w:t>
      </w:r>
      <w:r>
        <w:rPr>
          <w:b/>
          <w:sz w:val="24"/>
        </w:rPr>
        <w:t>: Laboratorio Pablo Cassara, supervisor 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Sector Purificacion del Area Biotecnología, redacción de documentación,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seguimiento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ejecución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procesos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downstream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producción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proteínas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recombinantes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4017" w:val="left" w:leader="none"/>
        </w:tabs>
        <w:spacing w:line="240" w:lineRule="auto" w:before="0" w:after="0"/>
        <w:ind w:left="940" w:right="339" w:hanging="360"/>
        <w:jc w:val="left"/>
        <w:rPr>
          <w:rFonts w:ascii="Symbol" w:hAnsi="Symbol"/>
          <w:b/>
          <w:sz w:val="24"/>
        </w:rPr>
      </w:pPr>
      <w:r>
        <w:rPr>
          <w:b/>
          <w:i/>
          <w:sz w:val="24"/>
        </w:rPr>
        <w:t>Julio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 2007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Marzo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2008</w:t>
      </w:r>
      <w:r>
        <w:rPr>
          <w:b/>
          <w:sz w:val="24"/>
        </w:rPr>
        <w:t>:</w:t>
        <w:tab/>
        <w:t>Laboratorios DOSA, responsable del desarrollo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escalado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procesos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productivos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proteinas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recombinantes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fermentación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y purificación), diseño de lay out de planta, puesta a punto de técnicas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cultivos celulares.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349" w:hanging="360"/>
        <w:jc w:val="left"/>
        <w:rPr>
          <w:rFonts w:ascii="Symbol" w:hAnsi="Symbol"/>
          <w:b/>
          <w:sz w:val="24"/>
        </w:rPr>
      </w:pPr>
      <w:r>
        <w:rPr>
          <w:b/>
          <w:i/>
          <w:sz w:val="24"/>
        </w:rPr>
        <w:t>Marzo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2003/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Junio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2007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periodo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dediqué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Asesoramiento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Técnico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simultáneo en temas de diseño y construcción de plantas , Bioseguridad,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producción, control,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formulación y envase de productos biológicos para uso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veterinario en diferentes Laboratorios de Argentina , Ecuador, Chile,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Colombia,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Brasil..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500" w:bottom="280" w:left="1480" w:right="1480"/>
        </w:sectPr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30" w:lineRule="auto" w:before="81" w:after="0"/>
        <w:ind w:left="1660" w:right="562" w:hanging="360"/>
        <w:jc w:val="left"/>
        <w:rPr>
          <w:b/>
          <w:sz w:val="24"/>
        </w:rPr>
      </w:pPr>
      <w:r>
        <w:rPr>
          <w:b/>
          <w:sz w:val="24"/>
        </w:rPr>
        <w:t>Diseño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puesta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sueros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animales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 uso en la industria veterinaria ( Internegocios SA,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Mercedes,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Pcia.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de Buenos Aires)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40" w:lineRule="auto" w:before="0" w:after="0"/>
        <w:ind w:left="1660" w:right="0" w:hanging="361"/>
        <w:jc w:val="left"/>
        <w:rPr>
          <w:b/>
          <w:sz w:val="24"/>
        </w:rPr>
      </w:pPr>
      <w:r>
        <w:rPr>
          <w:b/>
          <w:sz w:val="24"/>
        </w:rPr>
        <w:t>Adecuación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laboratorios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bioterios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, ISP, Santiago,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Chile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25" w:lineRule="auto"/>
        <w:ind w:left="1660" w:hanging="360"/>
      </w:pPr>
      <w:r>
        <w:rPr>
          <w:rFonts w:ascii="Courier New" w:hAnsi="Courier New"/>
          <w:b w:val="0"/>
        </w:rPr>
        <w:t>o</w:t>
      </w:r>
      <w:r>
        <w:rPr>
          <w:rFonts w:ascii="Courier New" w:hAnsi="Courier New"/>
          <w:b w:val="0"/>
          <w:spacing w:val="62"/>
        </w:rPr>
        <w:t> </w:t>
      </w:r>
      <w:r>
        <w:rPr/>
        <w:t>Escalado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proceso</w:t>
      </w:r>
      <w:r>
        <w:rPr>
          <w:spacing w:val="1"/>
        </w:rPr>
        <w:t> </w:t>
      </w:r>
      <w:r>
        <w:rPr/>
        <w:t>y diseño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planta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producción de</w:t>
      </w:r>
      <w:r>
        <w:rPr>
          <w:spacing w:val="-1"/>
        </w:rPr>
        <w:t> </w:t>
      </w:r>
      <w:r>
        <w:rPr/>
        <w:t>probióticos,</w:t>
      </w:r>
      <w:r>
        <w:rPr>
          <w:spacing w:val="-57"/>
        </w:rPr>
        <w:t> </w:t>
      </w:r>
      <w:r>
        <w:rPr/>
        <w:t>Cyllene S.A.</w:t>
      </w:r>
      <w:r>
        <w:rPr>
          <w:spacing w:val="-1"/>
        </w:rPr>
        <w:t> </w:t>
      </w:r>
      <w:r>
        <w:rPr/>
        <w:t>Buenos Aires</w:t>
      </w:r>
      <w:r>
        <w:rPr>
          <w:spacing w:val="-1"/>
        </w:rPr>
        <w:t> </w:t>
      </w:r>
      <w:r>
        <w:rPr/>
        <w:t>,</w:t>
      </w:r>
      <w:r>
        <w:rPr>
          <w:spacing w:val="4"/>
        </w:rPr>
        <w:t> </w:t>
      </w:r>
      <w:r>
        <w:rPr/>
        <w:t>Argentina.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23" w:lineRule="auto" w:before="0" w:after="0"/>
        <w:ind w:left="1660" w:right="416" w:hanging="360"/>
        <w:jc w:val="left"/>
        <w:rPr>
          <w:b/>
          <w:sz w:val="24"/>
        </w:rPr>
      </w:pPr>
      <w:r>
        <w:rPr>
          <w:b/>
          <w:sz w:val="24"/>
        </w:rPr>
        <w:t>Optimización de procesos productivos e implementación de normas 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James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Brown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Pharma,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Quito,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Ecuador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30" w:lineRule="auto" w:before="1" w:after="0"/>
        <w:ind w:left="1660" w:right="500" w:hanging="360"/>
        <w:jc w:val="left"/>
        <w:rPr>
          <w:b/>
          <w:sz w:val="24"/>
        </w:rPr>
      </w:pPr>
      <w:r>
        <w:rPr>
          <w:b/>
          <w:sz w:val="24"/>
        </w:rPr>
        <w:t>Desarrollo de nuevos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optimización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procesos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preexistentes,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adecuacion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equipmanientos,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formacion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grupos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trabajo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areas 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Laboratorios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LIMOR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Colombia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25" w:lineRule="auto" w:before="0" w:after="0"/>
        <w:ind w:left="1660" w:right="478" w:hanging="360"/>
        <w:jc w:val="left"/>
        <w:rPr>
          <w:b/>
          <w:sz w:val="24"/>
        </w:rPr>
      </w:pPr>
      <w:r>
        <w:rPr>
          <w:b/>
          <w:sz w:val="24"/>
        </w:rPr>
        <w:t>Adecuacion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 normas,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optimización en estandares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rendimientos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Laboratorios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veterinarios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LABOVET,</w:t>
      </w:r>
    </w:p>
    <w:p>
      <w:pPr>
        <w:pStyle w:val="BodyText"/>
        <w:spacing w:before="1"/>
        <w:ind w:left="1660"/>
      </w:pPr>
      <w:r>
        <w:rPr/>
        <w:t>Salvador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Bahia,</w:t>
      </w:r>
      <w:r>
        <w:rPr>
          <w:spacing w:val="-3"/>
        </w:rPr>
        <w:t> </w:t>
      </w:r>
      <w:r>
        <w:rPr/>
        <w:t>Brasil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25" w:lineRule="auto" w:before="0" w:after="0"/>
        <w:ind w:left="1660" w:right="669" w:hanging="360"/>
        <w:jc w:val="left"/>
        <w:rPr>
          <w:b/>
          <w:sz w:val="24"/>
        </w:rPr>
      </w:pPr>
      <w:r>
        <w:rPr>
          <w:b/>
          <w:sz w:val="24"/>
        </w:rPr>
        <w:t>Optimización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procesos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rendimientos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GALMEDIC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Paraguay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285" w:val="left" w:leader="none"/>
          <w:tab w:pos="1286" w:val="left" w:leader="none"/>
        </w:tabs>
        <w:spacing w:line="240" w:lineRule="auto" w:before="1" w:after="0"/>
        <w:ind w:left="1285" w:right="0" w:hanging="361"/>
        <w:jc w:val="left"/>
        <w:rPr>
          <w:b/>
          <w:sz w:val="24"/>
        </w:rPr>
      </w:pPr>
      <w:r>
        <w:rPr>
          <w:b/>
          <w:i/>
          <w:sz w:val="24"/>
        </w:rPr>
        <w:t>Diciembre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1993/ Marzo 2003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Subgerente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Biogenesis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Bagó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80" w:right="313"/>
      </w:pPr>
      <w:r>
        <w:rPr/>
        <w:t>Tareas Asociadas al Cargo: desarrollo, planificación y ejecución de la operatoria</w:t>
      </w:r>
      <w:r>
        <w:rPr>
          <w:spacing w:val="1"/>
        </w:rPr>
        <w:t> </w:t>
      </w:r>
      <w:r>
        <w:rPr/>
        <w:t>necesaria para la producción de antigenos virales y bacterianos necesarios para la</w:t>
      </w:r>
      <w:r>
        <w:rPr>
          <w:spacing w:val="-57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vacunas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veterinario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peces.</w:t>
      </w:r>
      <w:r>
        <w:rPr>
          <w:spacing w:val="-1"/>
        </w:rPr>
        <w:t> </w:t>
      </w:r>
      <w:r>
        <w:rPr/>
        <w:t>Formulación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envasamiento</w:t>
      </w:r>
      <w:r>
        <w:rPr>
          <w:spacing w:val="-57"/>
        </w:rPr>
        <w:t> </w:t>
      </w:r>
      <w:r>
        <w:rPr/>
        <w:t>de las mismas,</w:t>
      </w:r>
      <w:r>
        <w:rPr>
          <w:spacing w:val="4"/>
        </w:rPr>
        <w:t> </w:t>
      </w:r>
      <w:r>
        <w:rPr/>
        <w:t>en</w:t>
      </w:r>
      <w:r>
        <w:rPr>
          <w:spacing w:val="1"/>
        </w:rPr>
        <w:t> </w:t>
      </w:r>
      <w:r>
        <w:rPr/>
        <w:t>area</w:t>
      </w:r>
      <w:r>
        <w:rPr>
          <w:spacing w:val="2"/>
        </w:rPr>
        <w:t> </w:t>
      </w:r>
      <w:r>
        <w:rPr/>
        <w:t>esteril.</w:t>
      </w:r>
    </w:p>
    <w:p>
      <w:pPr>
        <w:pStyle w:val="BodyText"/>
        <w:tabs>
          <w:tab w:pos="2342" w:val="left" w:leader="none"/>
        </w:tabs>
        <w:spacing w:before="1"/>
        <w:ind w:left="2342" w:right="1551" w:hanging="1762"/>
      </w:pPr>
      <w:r>
        <w:rPr/>
        <w:t>Areas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cargo:</w:t>
        <w:tab/>
        <w:t>Producción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Virus</w:t>
      </w:r>
      <w:r>
        <w:rPr>
          <w:spacing w:val="-2"/>
        </w:rPr>
        <w:t> </w:t>
      </w:r>
      <w:r>
        <w:rPr/>
        <w:t>(</w:t>
      </w:r>
      <w:r>
        <w:rPr>
          <w:spacing w:val="2"/>
        </w:rPr>
        <w:t> </w:t>
      </w:r>
      <w:r>
        <w:rPr/>
        <w:t>un</w:t>
      </w:r>
      <w:r>
        <w:rPr>
          <w:spacing w:val="-4"/>
        </w:rPr>
        <w:t> </w:t>
      </w:r>
      <w:r>
        <w:rPr/>
        <w:t>jefe y</w:t>
      </w:r>
      <w:r>
        <w:rPr>
          <w:spacing w:val="5"/>
        </w:rPr>
        <w:t> </w:t>
      </w:r>
      <w:r>
        <w:rPr/>
        <w:t>cuatro técnicos)</w:t>
      </w:r>
      <w:r>
        <w:rPr>
          <w:spacing w:val="1"/>
        </w:rPr>
        <w:t> </w:t>
      </w:r>
      <w:r>
        <w:rPr/>
        <w:t>Producción</w:t>
      </w:r>
      <w:r>
        <w:rPr>
          <w:spacing w:val="2"/>
        </w:rPr>
        <w:t> </w:t>
      </w:r>
      <w:r>
        <w:rPr/>
        <w:t>de P.</w:t>
      </w:r>
      <w:r>
        <w:rPr>
          <w:spacing w:val="3"/>
        </w:rPr>
        <w:t> </w:t>
      </w:r>
      <w:r>
        <w:rPr/>
        <w:t>Salmonis</w:t>
      </w:r>
      <w:r>
        <w:rPr>
          <w:spacing w:val="-1"/>
        </w:rPr>
        <w:t> </w:t>
      </w:r>
      <w:r>
        <w:rPr/>
        <w:t>(</w:t>
      </w:r>
      <w:r>
        <w:rPr>
          <w:spacing w:val="2"/>
        </w:rPr>
        <w:t> </w:t>
      </w:r>
      <w:r>
        <w:rPr/>
        <w:t>dos</w:t>
      </w:r>
      <w:r>
        <w:rPr>
          <w:spacing w:val="-6"/>
        </w:rPr>
        <w:t> </w:t>
      </w:r>
      <w:r>
        <w:rPr/>
        <w:t>técnicos)</w:t>
      </w:r>
      <w:r>
        <w:rPr>
          <w:spacing w:val="1"/>
        </w:rPr>
        <w:t> </w:t>
      </w:r>
      <w:r>
        <w:rPr/>
        <w:t>Producción de Bacterias ( un jefe y cuatro técnicos)</w:t>
      </w:r>
      <w:r>
        <w:rPr>
          <w:spacing w:val="1"/>
        </w:rPr>
        <w:t> </w:t>
      </w:r>
      <w:r>
        <w:rPr/>
        <w:t>Formulación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inyectables</w:t>
      </w:r>
      <w:r>
        <w:rPr>
          <w:spacing w:val="-4"/>
        </w:rPr>
        <w:t> </w:t>
      </w:r>
      <w:r>
        <w:rPr/>
        <w:t>biologicos (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r>
        <w:rPr/>
        <w:t>técnicos)</w:t>
      </w:r>
    </w:p>
    <w:p>
      <w:pPr>
        <w:pStyle w:val="BodyText"/>
        <w:spacing w:line="237" w:lineRule="auto" w:before="3"/>
        <w:ind w:left="2342" w:right="1138"/>
      </w:pPr>
      <w:r>
        <w:rPr/>
        <w:t>Envase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inyectables</w:t>
      </w:r>
      <w:r>
        <w:rPr>
          <w:spacing w:val="55"/>
        </w:rPr>
        <w:t> </w:t>
      </w:r>
      <w:r>
        <w:rPr/>
        <w:t>en</w:t>
      </w:r>
      <w:r>
        <w:rPr>
          <w:spacing w:val="-1"/>
        </w:rPr>
        <w:t> </w:t>
      </w:r>
      <w:r>
        <w:rPr/>
        <w:t>areas</w:t>
      </w:r>
      <w:r>
        <w:rPr>
          <w:spacing w:val="-4"/>
        </w:rPr>
        <w:t> </w:t>
      </w:r>
      <w:r>
        <w:rPr/>
        <w:t>esteriles</w:t>
      </w:r>
      <w:r>
        <w:rPr>
          <w:spacing w:val="-3"/>
        </w:rPr>
        <w:t> </w:t>
      </w:r>
      <w:r>
        <w:rPr/>
        <w:t>clasificadas(</w:t>
      </w:r>
      <w:r>
        <w:rPr>
          <w:spacing w:val="-1"/>
        </w:rPr>
        <w:t> </w:t>
      </w:r>
      <w:r>
        <w:rPr/>
        <w:t>dos</w:t>
      </w:r>
      <w:r>
        <w:rPr>
          <w:spacing w:val="-57"/>
        </w:rPr>
        <w:t> </w:t>
      </w:r>
      <w:r>
        <w:rPr/>
        <w:t>técnicos)</w:t>
      </w:r>
    </w:p>
    <w:p>
      <w:pPr>
        <w:pStyle w:val="BodyText"/>
        <w:spacing w:line="237" w:lineRule="auto" w:before="5"/>
        <w:ind w:left="2342"/>
      </w:pPr>
      <w:r>
        <w:rPr/>
        <w:t>Relacion</w:t>
      </w:r>
      <w:r>
        <w:rPr>
          <w:spacing w:val="-2"/>
        </w:rPr>
        <w:t> </w:t>
      </w:r>
      <w:r>
        <w:rPr/>
        <w:t>Institucional</w:t>
      </w:r>
      <w:r>
        <w:rPr>
          <w:spacing w:val="-8"/>
        </w:rPr>
        <w:t> </w:t>
      </w:r>
      <w:r>
        <w:rPr/>
        <w:t>permanente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8"/>
        </w:rPr>
        <w:t> </w:t>
      </w:r>
      <w:r>
        <w:rPr/>
        <w:t>organismo</w:t>
      </w:r>
      <w:r>
        <w:rPr>
          <w:spacing w:val="1"/>
        </w:rPr>
        <w:t> </w:t>
      </w:r>
      <w:r>
        <w:rPr/>
        <w:t>regulador</w:t>
      </w:r>
      <w:r>
        <w:rPr>
          <w:spacing w:val="-57"/>
        </w:rPr>
        <w:t> </w:t>
      </w:r>
      <w:r>
        <w:rPr/>
        <w:t>(SENASA)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661" w:val="left" w:leader="none"/>
        </w:tabs>
        <w:spacing w:line="230" w:lineRule="auto" w:before="1" w:after="0"/>
        <w:ind w:left="1660" w:right="362" w:hanging="360"/>
        <w:jc w:val="both"/>
        <w:rPr>
          <w:b/>
          <w:sz w:val="24"/>
        </w:rPr>
      </w:pPr>
      <w:r>
        <w:rPr>
          <w:b/>
          <w:i/>
          <w:sz w:val="24"/>
        </w:rPr>
        <w:t>Julio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1993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Supervisor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Producción (Procesos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fermentación)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la misma empresa. Responsable del desarrollo y scaling up del proceso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fermentativo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Streptomyces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avermitilis,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hasta 4000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litros/ batch</w:t>
      </w:r>
    </w:p>
    <w:p>
      <w:pPr>
        <w:pStyle w:val="BodyText"/>
        <w:spacing w:before="4"/>
      </w:pPr>
    </w:p>
    <w:p>
      <w:pPr>
        <w:spacing w:line="285" w:lineRule="exact" w:before="1"/>
        <w:ind w:left="1283" w:right="5878" w:firstLine="0"/>
        <w:jc w:val="center"/>
        <w:rPr>
          <w:b/>
          <w:i/>
          <w:sz w:val="24"/>
        </w:rPr>
      </w:pPr>
      <w:r>
        <w:rPr>
          <w:rFonts w:ascii="Courier New"/>
          <w:sz w:val="24"/>
        </w:rPr>
        <w:t>o</w:t>
      </w:r>
      <w:r>
        <w:rPr>
          <w:rFonts w:ascii="Courier New"/>
          <w:spacing w:val="70"/>
          <w:sz w:val="24"/>
        </w:rPr>
        <w:t> </w:t>
      </w:r>
      <w:r>
        <w:rPr>
          <w:b/>
          <w:i/>
          <w:sz w:val="24"/>
        </w:rPr>
        <w:t>Junio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1992/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1993</w:t>
      </w:r>
    </w:p>
    <w:p>
      <w:pPr>
        <w:pStyle w:val="BodyText"/>
        <w:spacing w:line="265" w:lineRule="exact"/>
        <w:ind w:left="1636"/>
      </w:pPr>
      <w:r>
        <w:rPr/>
        <w:t>Profesional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Area de</w:t>
      </w:r>
      <w:r>
        <w:rPr>
          <w:spacing w:val="-2"/>
        </w:rPr>
        <w:t> </w:t>
      </w:r>
      <w:r>
        <w:rPr/>
        <w:t>Microbiología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Biogenesis</w:t>
      </w:r>
      <w:r>
        <w:rPr>
          <w:spacing w:val="-2"/>
        </w:rPr>
        <w:t> </w:t>
      </w:r>
      <w:r>
        <w:rPr/>
        <w:t>S.A.</w:t>
      </w:r>
    </w:p>
    <w:p>
      <w:pPr>
        <w:spacing w:after="0" w:line="265" w:lineRule="exact"/>
        <w:sectPr>
          <w:pgSz w:w="12240" w:h="15840"/>
          <w:pgMar w:top="1340" w:bottom="280" w:left="1480" w:right="1480"/>
        </w:sectPr>
      </w:pPr>
    </w:p>
    <w:p>
      <w:pPr>
        <w:pStyle w:val="ListParagraph"/>
        <w:numPr>
          <w:ilvl w:val="0"/>
          <w:numId w:val="4"/>
        </w:numPr>
        <w:tabs>
          <w:tab w:pos="1661" w:val="left" w:leader="none"/>
        </w:tabs>
        <w:spacing w:line="287" w:lineRule="exact" w:before="73" w:after="0"/>
        <w:ind w:left="1660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Setiembre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1991/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Abril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1992</w:t>
      </w:r>
    </w:p>
    <w:p>
      <w:pPr>
        <w:pStyle w:val="BodyText"/>
        <w:spacing w:line="237" w:lineRule="auto"/>
        <w:ind w:left="1636"/>
      </w:pPr>
      <w:r>
        <w:rPr/>
        <w:t>Responsable del Area de cultivos celulares de BIOSUR S.A. Parque</w:t>
      </w:r>
      <w:r>
        <w:rPr>
          <w:spacing w:val="1"/>
        </w:rPr>
        <w:t> </w:t>
      </w:r>
      <w:r>
        <w:rPr/>
        <w:t>Industrial</w:t>
      </w:r>
      <w:r>
        <w:rPr>
          <w:spacing w:val="-7"/>
        </w:rPr>
        <w:t> </w:t>
      </w:r>
      <w:r>
        <w:rPr/>
        <w:t>Pilar, pcia. de</w:t>
      </w:r>
      <w:r>
        <w:rPr>
          <w:spacing w:val="-8"/>
        </w:rPr>
        <w:t> </w:t>
      </w:r>
      <w:r>
        <w:rPr/>
        <w:t>Bs.</w:t>
      </w:r>
      <w:r>
        <w:rPr>
          <w:spacing w:val="-4"/>
        </w:rPr>
        <w:t> </w:t>
      </w:r>
      <w:r>
        <w:rPr/>
        <w:t>As. Producción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vacunas</w:t>
      </w:r>
      <w:r>
        <w:rPr>
          <w:spacing w:val="-4"/>
        </w:rPr>
        <w:t> </w:t>
      </w:r>
      <w:r>
        <w:rPr/>
        <w:t>uso</w:t>
      </w:r>
      <w:r>
        <w:rPr>
          <w:spacing w:val="-2"/>
        </w:rPr>
        <w:t> </w:t>
      </w:r>
      <w:r>
        <w:rPr/>
        <w:t>veterinario.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2" w:lineRule="exact" w:before="1" w:after="0"/>
        <w:ind w:left="940" w:right="0" w:hanging="361"/>
        <w:jc w:val="left"/>
        <w:rPr>
          <w:rFonts w:ascii="Symbol" w:hAnsi="Symbol"/>
          <w:b/>
          <w:i/>
          <w:sz w:val="24"/>
        </w:rPr>
      </w:pPr>
      <w:r>
        <w:rPr>
          <w:b/>
          <w:i/>
          <w:sz w:val="24"/>
        </w:rPr>
        <w:t>Marzo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1989/Marzo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1990</w:t>
      </w:r>
    </w:p>
    <w:p>
      <w:pPr>
        <w:pStyle w:val="BodyText"/>
        <w:ind w:left="580" w:right="395"/>
        <w:rPr>
          <w:i/>
        </w:rPr>
      </w:pPr>
      <w:r>
        <w:rPr/>
        <w:t>Pasantía en el Instituto Nacional de Genética y Biología Molecular (INGEBI),</w:t>
      </w:r>
      <w:r>
        <w:rPr>
          <w:spacing w:val="1"/>
        </w:rPr>
        <w:t> </w:t>
      </w:r>
      <w:r>
        <w:rPr/>
        <w:t>grupo</w:t>
      </w:r>
      <w:r>
        <w:rPr>
          <w:spacing w:val="-2"/>
        </w:rPr>
        <w:t> </w:t>
      </w:r>
      <w:r>
        <w:rPr/>
        <w:t>Chagas,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cargo</w:t>
      </w:r>
      <w:r>
        <w:rPr>
          <w:spacing w:val="-2"/>
        </w:rPr>
        <w:t> </w:t>
      </w:r>
      <w:r>
        <w:rPr/>
        <w:t>del</w:t>
      </w:r>
      <w:r>
        <w:rPr>
          <w:spacing w:val="-6"/>
        </w:rPr>
        <w:t> </w:t>
      </w:r>
      <w:r>
        <w:rPr/>
        <w:t>Dr.</w:t>
      </w:r>
      <w:r>
        <w:rPr>
          <w:spacing w:val="1"/>
        </w:rPr>
        <w:t> </w:t>
      </w:r>
      <w:r>
        <w:rPr/>
        <w:t>Mariano</w:t>
      </w:r>
      <w:r>
        <w:rPr>
          <w:spacing w:val="-1"/>
        </w:rPr>
        <w:t> </w:t>
      </w:r>
      <w:r>
        <w:rPr/>
        <w:t>Levin.</w:t>
      </w:r>
      <w:r>
        <w:rPr>
          <w:spacing w:val="-8"/>
        </w:rPr>
        <w:t> </w:t>
      </w:r>
      <w:r>
        <w:rPr/>
        <w:t>Tema:</w:t>
      </w:r>
      <w:r>
        <w:rPr>
          <w:spacing w:val="-1"/>
        </w:rPr>
        <w:t> </w:t>
      </w:r>
      <w:r>
        <w:rPr/>
        <w:t>carcterización de</w:t>
      </w:r>
      <w:r>
        <w:rPr>
          <w:spacing w:val="-2"/>
        </w:rPr>
        <w:t> </w:t>
      </w:r>
      <w:r>
        <w:rPr/>
        <w:t>antígenos</w:t>
      </w:r>
      <w:r>
        <w:rPr>
          <w:spacing w:val="-57"/>
        </w:rPr>
        <w:t> </w:t>
      </w:r>
      <w:r>
        <w:rPr/>
        <w:t>de </w:t>
      </w:r>
      <w:r>
        <w:rPr>
          <w:i/>
        </w:rPr>
        <w:t>Trypanosoma</w:t>
      </w:r>
      <w:r>
        <w:rPr>
          <w:i/>
          <w:spacing w:val="-3"/>
        </w:rPr>
        <w:t> </w:t>
      </w:r>
      <w:r>
        <w:rPr>
          <w:i/>
        </w:rPr>
        <w:t>cruzi.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46" w:val="left" w:leader="none"/>
          <w:tab w:pos="1147" w:val="left" w:leader="none"/>
        </w:tabs>
        <w:spacing w:line="240" w:lineRule="auto" w:before="185" w:after="0"/>
        <w:ind w:left="1146" w:right="0" w:hanging="50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Cursos: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5" w:lineRule="exact"/>
        <w:ind w:left="3053"/>
      </w:pPr>
      <w:r>
        <w:rPr/>
        <w:t>2003:</w:t>
      </w:r>
    </w:p>
    <w:p>
      <w:pPr>
        <w:pStyle w:val="BodyText"/>
        <w:spacing w:line="275" w:lineRule="exact"/>
        <w:ind w:left="3053"/>
      </w:pPr>
      <w:r>
        <w:rPr/>
        <w:t>INTEGRITY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CERTIFICATION</w:t>
      </w:r>
      <w:r>
        <w:rPr>
          <w:spacing w:val="52"/>
        </w:rPr>
        <w:t> </w:t>
      </w:r>
      <w:r>
        <w:rPr/>
        <w:t>COURSE,</w:t>
      </w:r>
    </w:p>
    <w:p>
      <w:pPr>
        <w:pStyle w:val="BodyText"/>
        <w:spacing w:before="2"/>
        <w:ind w:left="3053"/>
      </w:pPr>
      <w:r>
        <w:rPr/>
        <w:t>Dictado</w:t>
      </w:r>
      <w:r>
        <w:rPr>
          <w:spacing w:val="-1"/>
        </w:rPr>
        <w:t> </w:t>
      </w:r>
      <w:r>
        <w:rPr/>
        <w:t>por</w:t>
      </w:r>
      <w:r>
        <w:rPr>
          <w:spacing w:val="-7"/>
        </w:rPr>
        <w:t> </w:t>
      </w:r>
      <w:r>
        <w:rPr/>
        <w:t>Millipore,</w:t>
      </w:r>
      <w:r>
        <w:rPr>
          <w:spacing w:val="1"/>
        </w:rPr>
        <w:t> </w:t>
      </w:r>
      <w:r>
        <w:rPr/>
        <w:t>en Universidad</w:t>
      </w:r>
      <w:r>
        <w:rPr>
          <w:spacing w:val="-1"/>
        </w:rPr>
        <w:t> </w:t>
      </w:r>
      <w:r>
        <w:rPr/>
        <w:t>Austral,</w:t>
      </w:r>
      <w:r>
        <w:rPr>
          <w:spacing w:val="1"/>
        </w:rPr>
        <w:t> </w:t>
      </w:r>
      <w:r>
        <w:rPr/>
        <w:t>Mayo</w:t>
      </w:r>
      <w:r>
        <w:rPr>
          <w:spacing w:val="-1"/>
        </w:rPr>
        <w:t> </w:t>
      </w:r>
      <w:r>
        <w:rPr/>
        <w:t>2003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3053"/>
      </w:pPr>
      <w:r>
        <w:rPr/>
        <w:t>2000:</w:t>
      </w:r>
    </w:p>
    <w:p>
      <w:pPr>
        <w:pStyle w:val="BodyText"/>
        <w:spacing w:before="3"/>
        <w:ind w:left="3053" w:right="581"/>
      </w:pPr>
      <w:r>
        <w:rPr/>
        <w:t>DOCUMENTACION</w:t>
      </w:r>
      <w:r>
        <w:rPr>
          <w:spacing w:val="-4"/>
        </w:rPr>
        <w:t> </w:t>
      </w:r>
      <w:r>
        <w:rPr/>
        <w:t>CONFORME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"BUENAS</w:t>
      </w:r>
      <w:r>
        <w:rPr>
          <w:spacing w:val="-57"/>
        </w:rPr>
        <w:t> </w:t>
      </w:r>
      <w:r>
        <w:rPr/>
        <w:t>PRACTICAS DE</w:t>
      </w:r>
      <w:r>
        <w:rPr>
          <w:spacing w:val="-1"/>
        </w:rPr>
        <w:t> </w:t>
      </w:r>
      <w:r>
        <w:rPr/>
        <w:t>FABRICACION Y CONTROL"</w:t>
      </w:r>
    </w:p>
    <w:p>
      <w:pPr>
        <w:pStyle w:val="BodyText"/>
        <w:spacing w:line="275" w:lineRule="exact"/>
        <w:ind w:left="3053"/>
      </w:pPr>
      <w:r>
        <w:rPr/>
        <w:t>Propósito,</w:t>
      </w:r>
      <w:r>
        <w:rPr>
          <w:spacing w:val="-1"/>
        </w:rPr>
        <w:t> </w:t>
      </w:r>
      <w:r>
        <w:rPr/>
        <w:t>diseño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utilización.</w:t>
      </w:r>
    </w:p>
    <w:p>
      <w:pPr>
        <w:pStyle w:val="BodyText"/>
        <w:spacing w:line="242" w:lineRule="auto"/>
        <w:ind w:left="3053" w:right="692"/>
      </w:pPr>
      <w:r>
        <w:rPr/>
        <w:t>Asociación</w:t>
      </w:r>
      <w:r>
        <w:rPr>
          <w:spacing w:val="-4"/>
        </w:rPr>
        <w:t> </w:t>
      </w:r>
      <w:r>
        <w:rPr/>
        <w:t>Arg.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Bioquímica</w:t>
      </w:r>
      <w:r>
        <w:rPr>
          <w:spacing w:val="-4"/>
        </w:rPr>
        <w:t> </w:t>
      </w:r>
      <w:r>
        <w:rPr/>
        <w:t>Industrial.</w:t>
      </w:r>
      <w:r>
        <w:rPr>
          <w:spacing w:val="-57"/>
        </w:rPr>
        <w:t> </w:t>
      </w:r>
      <w:r>
        <w:rPr/>
        <w:t>Abril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2000.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3053" w:right="438"/>
      </w:pPr>
      <w:r>
        <w:rPr/>
        <w:t>ENTRENAMIENTO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AUDITORES</w:t>
      </w:r>
      <w:r>
        <w:rPr>
          <w:spacing w:val="-4"/>
        </w:rPr>
        <w:t> </w:t>
      </w:r>
      <w:r>
        <w:rPr/>
        <w:t>INTERNOS-</w:t>
      </w:r>
      <w:r>
        <w:rPr>
          <w:spacing w:val="-57"/>
        </w:rPr>
        <w:t> </w:t>
      </w:r>
      <w:r>
        <w:rPr/>
        <w:t>SISTEMA DE</w:t>
      </w:r>
      <w:r>
        <w:rPr>
          <w:spacing w:val="-1"/>
        </w:rPr>
        <w:t> </w:t>
      </w:r>
      <w:r>
        <w:rPr/>
        <w:t>CALIDAD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NORMAS</w:t>
      </w:r>
      <w:r>
        <w:rPr>
          <w:spacing w:val="-4"/>
        </w:rPr>
        <w:t> </w:t>
      </w:r>
      <w:r>
        <w:rPr/>
        <w:t>ISO</w:t>
      </w:r>
      <w:r>
        <w:rPr>
          <w:spacing w:val="1"/>
        </w:rPr>
        <w:t> </w:t>
      </w:r>
      <w:r>
        <w:rPr/>
        <w:t>9001</w:t>
      </w:r>
    </w:p>
    <w:p>
      <w:pPr>
        <w:pStyle w:val="BodyText"/>
        <w:spacing w:before="1"/>
        <w:ind w:left="3053"/>
      </w:pPr>
      <w:r>
        <w:rPr/>
        <w:t>Septiembre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2000</w:t>
      </w:r>
    </w:p>
    <w:p>
      <w:pPr>
        <w:pStyle w:val="BodyText"/>
      </w:pPr>
    </w:p>
    <w:p>
      <w:pPr>
        <w:pStyle w:val="BodyText"/>
        <w:spacing w:line="275" w:lineRule="exact"/>
        <w:ind w:left="3053"/>
      </w:pPr>
      <w:r>
        <w:rPr/>
        <w:t>1998:</w:t>
      </w:r>
    </w:p>
    <w:p>
      <w:pPr>
        <w:pStyle w:val="BodyText"/>
        <w:ind w:left="3053" w:right="451"/>
      </w:pP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Calidad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laboratorios.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Julio</w:t>
      </w:r>
      <w:r>
        <w:rPr>
          <w:spacing w:val="-1"/>
        </w:rPr>
        <w:t> </w:t>
      </w:r>
      <w:r>
        <w:rPr/>
        <w:t>al</w:t>
      </w:r>
      <w:r>
        <w:rPr>
          <w:spacing w:val="-6"/>
        </w:rPr>
        <w:t> </w:t>
      </w:r>
      <w:r>
        <w:rPr/>
        <w:t>16</w:t>
      </w:r>
      <w:r>
        <w:rPr>
          <w:spacing w:val="-1"/>
        </w:rPr>
        <w:t> </w:t>
      </w:r>
      <w:r>
        <w:rPr/>
        <w:t>de</w:t>
      </w:r>
      <w:r>
        <w:rPr>
          <w:spacing w:val="-57"/>
        </w:rPr>
        <w:t> </w:t>
      </w:r>
      <w:r>
        <w:rPr/>
        <w:t>Setiembre. Universidad Hebreo Argentina Bar Ilan. En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asistente,</w:t>
      </w:r>
      <w:r>
        <w:rPr>
          <w:spacing w:val="3"/>
        </w:rPr>
        <w:t> </w:t>
      </w:r>
      <w:r>
        <w:rPr/>
        <w:t>con</w:t>
      </w:r>
      <w:r>
        <w:rPr>
          <w:spacing w:val="-2"/>
        </w:rPr>
        <w:t> </w:t>
      </w:r>
      <w:r>
        <w:rPr/>
        <w:t>evaluación.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53"/>
      </w:pPr>
      <w:r>
        <w:rPr/>
        <w:t>1997:</w:t>
      </w:r>
    </w:p>
    <w:p>
      <w:pPr>
        <w:pStyle w:val="BodyText"/>
        <w:spacing w:before="2"/>
        <w:ind w:left="3053" w:right="709"/>
      </w:pPr>
      <w:r>
        <w:rPr/>
        <w:t>Capacitación en Buenas Prácticas de Manufactura</w:t>
      </w:r>
      <w:r>
        <w:rPr>
          <w:spacing w:val="1"/>
        </w:rPr>
        <w:t> </w:t>
      </w:r>
      <w:r>
        <w:rPr/>
        <w:t>aplicadas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Farmacéutica.</w:t>
      </w:r>
      <w:r>
        <w:rPr>
          <w:spacing w:val="-2"/>
        </w:rPr>
        <w:t> </w:t>
      </w:r>
      <w:r>
        <w:rPr/>
        <w:t>SAFyBI.</w:t>
      </w:r>
      <w:r>
        <w:rPr>
          <w:spacing w:val="-6"/>
        </w:rPr>
        <w:t> </w:t>
      </w:r>
      <w:r>
        <w:rPr/>
        <w:t>Julio/</w:t>
      </w:r>
      <w:r>
        <w:rPr>
          <w:spacing w:val="-57"/>
        </w:rPr>
        <w:t> </w:t>
      </w:r>
      <w:r>
        <w:rPr/>
        <w:t>1997.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calidad</w:t>
      </w:r>
      <w:r>
        <w:rPr>
          <w:spacing w:val="-3"/>
        </w:rPr>
        <w:t> </w:t>
      </w:r>
      <w:r>
        <w:rPr/>
        <w:t>de asistente,</w:t>
      </w:r>
      <w:r>
        <w:rPr>
          <w:spacing w:val="-2"/>
        </w:rPr>
        <w:t> </w:t>
      </w:r>
      <w:r>
        <w:rPr/>
        <w:t>con</w:t>
      </w:r>
      <w:r>
        <w:rPr>
          <w:spacing w:val="1"/>
        </w:rPr>
        <w:t> </w:t>
      </w:r>
      <w:r>
        <w:rPr/>
        <w:t>evaluación.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12" w:lineRule="auto" w:before="1"/>
        <w:ind w:left="3053" w:right="1215"/>
      </w:pPr>
      <w:r>
        <w:rPr/>
        <w:t>Curso</w:t>
      </w:r>
      <w:r>
        <w:rPr>
          <w:spacing w:val="-3"/>
        </w:rPr>
        <w:t> </w:t>
      </w:r>
      <w:r>
        <w:rPr/>
        <w:t>Teórico-práctico</w:t>
      </w:r>
      <w:r>
        <w:rPr>
          <w:spacing w:val="-3"/>
        </w:rPr>
        <w:t> </w:t>
      </w:r>
      <w:r>
        <w:rPr/>
        <w:t>organizado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FIBIO</w:t>
      </w:r>
      <w:r>
        <w:rPr>
          <w:spacing w:val="-57"/>
        </w:rPr>
        <w:t> </w:t>
      </w:r>
      <w:r>
        <w:rPr/>
        <w:t>(Fundación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Biomoleculares)</w:t>
      </w:r>
    </w:p>
    <w:p>
      <w:pPr>
        <w:spacing w:after="0" w:line="312" w:lineRule="auto"/>
        <w:sectPr>
          <w:pgSz w:w="12240" w:h="15840"/>
          <w:pgMar w:top="1340" w:bottom="280" w:left="1480" w:right="1480"/>
        </w:sectPr>
      </w:pPr>
    </w:p>
    <w:p>
      <w:pPr>
        <w:spacing w:line="312" w:lineRule="auto" w:before="79"/>
        <w:ind w:left="3053" w:right="717" w:firstLine="0"/>
        <w:jc w:val="left"/>
        <w:rPr>
          <w:b/>
          <w:sz w:val="24"/>
        </w:rPr>
      </w:pPr>
      <w:r>
        <w:rPr>
          <w:b/>
          <w:i/>
          <w:sz w:val="24"/>
        </w:rPr>
        <w:t>Cultivos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Celulares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como Herramienta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en la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Producción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 Biológicos </w:t>
      </w:r>
      <w:r>
        <w:rPr>
          <w:b/>
          <w:sz w:val="24"/>
        </w:rPr>
        <w:t>Septiembre/1997</w:t>
      </w:r>
    </w:p>
    <w:p>
      <w:pPr>
        <w:pStyle w:val="BodyText"/>
        <w:spacing w:before="3"/>
        <w:ind w:left="3053"/>
      </w:pPr>
      <w:bookmarkStart w:name="Duración del curso: Práctico: 20 hs" w:id="4"/>
      <w:bookmarkEnd w:id="4"/>
      <w:r>
        <w:rPr>
          <w:b w:val="0"/>
        </w:rPr>
      </w:r>
      <w:r>
        <w:rPr/>
        <w:t>Duración del</w:t>
      </w:r>
      <w:r>
        <w:rPr>
          <w:spacing w:val="-6"/>
        </w:rPr>
        <w:t> </w:t>
      </w:r>
      <w:r>
        <w:rPr/>
        <w:t>curso: Práctico: 20</w:t>
      </w:r>
      <w:r>
        <w:rPr>
          <w:spacing w:val="-1"/>
        </w:rPr>
        <w:t> </w:t>
      </w:r>
      <w:r>
        <w:rPr/>
        <w:t>hs</w:t>
      </w:r>
    </w:p>
    <w:p>
      <w:pPr>
        <w:pStyle w:val="BodyText"/>
        <w:spacing w:line="275" w:lineRule="exact" w:before="84"/>
        <w:ind w:left="3053"/>
      </w:pPr>
      <w:r>
        <w:rPr/>
        <w:t>Teórico:</w:t>
      </w:r>
      <w:r>
        <w:rPr>
          <w:spacing w:val="1"/>
        </w:rPr>
        <w:t> </w:t>
      </w:r>
      <w:r>
        <w:rPr/>
        <w:t>20 hs</w:t>
      </w:r>
    </w:p>
    <w:p>
      <w:pPr>
        <w:pStyle w:val="BodyText"/>
        <w:spacing w:line="275" w:lineRule="exact"/>
        <w:ind w:left="3053"/>
      </w:pPr>
      <w:r>
        <w:rPr/>
        <w:t>Aprobación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exámen</w:t>
      </w:r>
      <w:r>
        <w:rPr>
          <w:spacing w:val="-3"/>
        </w:rPr>
        <w:t> </w:t>
      </w:r>
      <w:r>
        <w:rPr/>
        <w:t>final.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5" w:lineRule="exact"/>
        <w:ind w:left="3053"/>
      </w:pPr>
      <w:r>
        <w:rPr/>
        <w:t>1994:</w:t>
      </w:r>
    </w:p>
    <w:p>
      <w:pPr>
        <w:pStyle w:val="BodyText"/>
        <w:spacing w:line="275" w:lineRule="exact"/>
        <w:ind w:left="3053"/>
      </w:pPr>
      <w:r>
        <w:rPr/>
        <w:t>Curso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Leptospirosis.</w:t>
      </w:r>
      <w:r>
        <w:rPr>
          <w:spacing w:val="-1"/>
        </w:rPr>
        <w:t> </w:t>
      </w:r>
      <w:r>
        <w:rPr/>
        <w:t>Instituto</w:t>
      </w:r>
    </w:p>
    <w:p>
      <w:pPr>
        <w:pStyle w:val="BodyText"/>
        <w:spacing w:line="237" w:lineRule="auto" w:before="4"/>
        <w:ind w:left="3053" w:right="1363"/>
      </w:pPr>
      <w:r>
        <w:rPr/>
        <w:t>Malbrán.</w:t>
      </w:r>
      <w:r>
        <w:rPr>
          <w:spacing w:val="-1"/>
        </w:rPr>
        <w:t> </w:t>
      </w:r>
      <w:r>
        <w:rPr/>
        <w:t>Agosto/</w:t>
      </w:r>
      <w:r>
        <w:rPr>
          <w:spacing w:val="-2"/>
        </w:rPr>
        <w:t> </w:t>
      </w:r>
      <w:r>
        <w:rPr/>
        <w:t>1994.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calidad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asistente,</w:t>
      </w:r>
      <w:r>
        <w:rPr>
          <w:spacing w:val="-57"/>
        </w:rPr>
        <w:t> </w:t>
      </w:r>
      <w:r>
        <w:rPr/>
        <w:t>con</w:t>
      </w:r>
      <w:r>
        <w:rPr>
          <w:spacing w:val="1"/>
        </w:rPr>
        <w:t> </w:t>
      </w:r>
      <w:r>
        <w:rPr/>
        <w:t>evaluación.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2"/>
        <w:ind w:left="3053"/>
      </w:pPr>
      <w:r>
        <w:rPr/>
        <w:t>1990:</w:t>
      </w:r>
    </w:p>
    <w:p>
      <w:pPr>
        <w:pStyle w:val="BodyText"/>
        <w:spacing w:line="275" w:lineRule="exact" w:before="2"/>
        <w:ind w:left="3053"/>
      </w:pP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Oncología</w:t>
      </w:r>
      <w:r>
        <w:rPr>
          <w:spacing w:val="-3"/>
        </w:rPr>
        <w:t> </w:t>
      </w:r>
      <w:r>
        <w:rPr/>
        <w:t>experimental.</w:t>
      </w:r>
    </w:p>
    <w:p>
      <w:pPr>
        <w:pStyle w:val="BodyText"/>
        <w:tabs>
          <w:tab w:pos="8008" w:val="left" w:leader="none"/>
        </w:tabs>
        <w:spacing w:line="242" w:lineRule="auto"/>
        <w:ind w:left="3053" w:right="977"/>
      </w:pPr>
      <w:r>
        <w:rPr/>
        <w:t>Academia Nacional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Medicina.</w:t>
      </w:r>
      <w:r>
        <w:rPr>
          <w:spacing w:val="-2"/>
        </w:rPr>
        <w:t> </w:t>
      </w:r>
      <w:r>
        <w:rPr/>
        <w:t>Abril</w:t>
      </w:r>
      <w:r>
        <w:rPr>
          <w:spacing w:val="-4"/>
        </w:rPr>
        <w:t> </w:t>
      </w:r>
      <w:r>
        <w:rPr/>
        <w:t>/1990.</w:t>
        <w:tab/>
      </w:r>
      <w:r>
        <w:rPr>
          <w:spacing w:val="-3"/>
        </w:rPr>
        <w:t>En</w:t>
      </w:r>
      <w:r>
        <w:rPr>
          <w:spacing w:val="-57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asistente.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219"/>
      </w:pPr>
      <w:bookmarkStart w:name="ANTECEDENTES DOCENTES" w:id="5"/>
      <w:bookmarkEnd w:id="5"/>
      <w:r>
        <w:rPr>
          <w:b w:val="0"/>
        </w:rPr>
      </w:r>
      <w:r>
        <w:rPr/>
        <w:t>ANTECEDENTES</w:t>
      </w:r>
      <w:r>
        <w:rPr>
          <w:spacing w:val="-13"/>
        </w:rPr>
        <w:t> </w:t>
      </w:r>
      <w:r>
        <w:rPr/>
        <w:t>DOCENTES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1285" w:val="left" w:leader="none"/>
          <w:tab w:pos="1286" w:val="left" w:leader="none"/>
        </w:tabs>
        <w:spacing w:line="237" w:lineRule="auto" w:before="0" w:after="0"/>
        <w:ind w:left="1285" w:right="444" w:hanging="360"/>
        <w:jc w:val="left"/>
        <w:rPr>
          <w:b/>
          <w:sz w:val="24"/>
        </w:rPr>
      </w:pPr>
      <w:r>
        <w:rPr>
          <w:b/>
          <w:sz w:val="24"/>
        </w:rPr>
        <w:t>Docente en la Cátedra II de Biología de Ciclo Básico Común (C.B.C.).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Universidad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Buenos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Aires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(U.B.A.).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Desde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Abril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1989 hasta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junio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1992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219"/>
      </w:pPr>
      <w:r>
        <w:rPr/>
        <w:t>CONGRESOS Y</w:t>
      </w:r>
      <w:r>
        <w:rPr>
          <w:spacing w:val="-2"/>
        </w:rPr>
        <w:t> </w:t>
      </w:r>
      <w:r>
        <w:rPr/>
        <w:t>TRABAJOS</w:t>
      </w:r>
      <w:r>
        <w:rPr>
          <w:spacing w:val="-5"/>
        </w:rPr>
        <w:t> </w:t>
      </w:r>
      <w:r>
        <w:rPr/>
        <w:t>PUBLICADOS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19" w:right="214"/>
      </w:pPr>
      <w:r>
        <w:rPr/>
        <w:t>1990:</w:t>
      </w:r>
      <w:r>
        <w:rPr>
          <w:spacing w:val="-2"/>
        </w:rPr>
        <w:t> </w:t>
      </w:r>
      <w:r>
        <w:rPr/>
        <w:t>Reunión</w:t>
      </w:r>
      <w:r>
        <w:rPr>
          <w:spacing w:val="-6"/>
        </w:rPr>
        <w:t> </w:t>
      </w:r>
      <w:r>
        <w:rPr/>
        <w:t>anual</w:t>
      </w:r>
      <w:r>
        <w:rPr>
          <w:spacing w:val="-6"/>
        </w:rPr>
        <w:t> </w:t>
      </w:r>
      <w:r>
        <w:rPr/>
        <w:t>sobre</w:t>
      </w:r>
      <w:r>
        <w:rPr>
          <w:spacing w:val="-4"/>
        </w:rPr>
        <w:t> </w:t>
      </w:r>
      <w:r>
        <w:rPr/>
        <w:t>enfermedades</w:t>
      </w:r>
      <w:r>
        <w:rPr>
          <w:spacing w:val="-4"/>
        </w:rPr>
        <w:t> </w:t>
      </w:r>
      <w:r>
        <w:rPr/>
        <w:t>Tropicales, organizada</w:t>
      </w:r>
      <w:r>
        <w:rPr>
          <w:spacing w:val="-2"/>
        </w:rPr>
        <w:t> </w:t>
      </w:r>
      <w:r>
        <w:rPr/>
        <w:t>por</w:t>
      </w:r>
      <w:r>
        <w:rPr>
          <w:spacing w:val="-8"/>
        </w:rPr>
        <w:t> </w:t>
      </w:r>
      <w:r>
        <w:rPr/>
        <w:t>Institut</w:t>
      </w:r>
      <w:r>
        <w:rPr>
          <w:spacing w:val="-1"/>
        </w:rPr>
        <w:t> </w:t>
      </w:r>
      <w:r>
        <w:rPr/>
        <w:t>Pasteur,</w:t>
      </w:r>
      <w:r>
        <w:rPr>
          <w:spacing w:val="-57"/>
        </w:rPr>
        <w:t> </w:t>
      </w:r>
      <w:r>
        <w:rPr/>
        <w:t>realizada en Paris, presentando el siguiente trabajo: The 70 kDa heat shock protein is</w:t>
      </w:r>
      <w:r>
        <w:rPr>
          <w:spacing w:val="-57"/>
        </w:rPr>
        <w:t> </w:t>
      </w:r>
      <w:r>
        <w:rPr/>
        <w:t>a major antigen in human Trypanosoma cruzi – Leishmania bb mixed infection</w:t>
      </w:r>
      <w:r>
        <w:rPr>
          <w:spacing w:val="1"/>
        </w:rPr>
        <w:t> </w:t>
      </w:r>
      <w:r>
        <w:rPr/>
        <w:t>Autores:</w:t>
      </w:r>
      <w:r>
        <w:rPr>
          <w:spacing w:val="2"/>
        </w:rPr>
        <w:t> </w:t>
      </w:r>
      <w:r>
        <w:rPr/>
        <w:t>D.</w:t>
      </w:r>
      <w:r>
        <w:rPr>
          <w:spacing w:val="3"/>
        </w:rPr>
        <w:t> </w:t>
      </w:r>
      <w:r>
        <w:rPr/>
        <w:t>Kaplan,</w:t>
      </w:r>
      <w:r>
        <w:rPr>
          <w:spacing w:val="3"/>
        </w:rPr>
        <w:t> </w:t>
      </w:r>
      <w:r>
        <w:rPr/>
        <w:t>F.</w:t>
      </w:r>
      <w:r>
        <w:rPr>
          <w:spacing w:val="4"/>
        </w:rPr>
        <w:t> </w:t>
      </w:r>
      <w:r>
        <w:rPr/>
        <w:t>Nigro,</w:t>
      </w:r>
      <w:r>
        <w:rPr>
          <w:spacing w:val="3"/>
        </w:rPr>
        <w:t> </w:t>
      </w:r>
      <w:r>
        <w:rPr/>
        <w:t>S.</w:t>
      </w:r>
      <w:r>
        <w:rPr>
          <w:spacing w:val="-1"/>
        </w:rPr>
        <w:t> </w:t>
      </w:r>
      <w:r>
        <w:rPr/>
        <w:t>Lafon,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Levin</w:t>
      </w:r>
    </w:p>
    <w:p>
      <w:pPr>
        <w:spacing w:after="0"/>
        <w:sectPr>
          <w:pgSz w:w="12240" w:h="15840"/>
          <w:pgMar w:top="1420" w:bottom="280" w:left="1480" w:right="1480"/>
        </w:sectPr>
      </w:pPr>
    </w:p>
    <w:p>
      <w:pPr>
        <w:pStyle w:val="BodyText"/>
        <w:spacing w:line="242" w:lineRule="auto" w:before="73"/>
        <w:ind w:left="219"/>
      </w:pPr>
      <w:r>
        <w:rPr/>
        <w:t>1998:</w:t>
      </w:r>
      <w:r>
        <w:rPr>
          <w:spacing w:val="-1"/>
        </w:rPr>
        <w:t> </w:t>
      </w:r>
      <w:r>
        <w:rPr/>
        <w:t>Adjuvant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immunostimulating</w:t>
      </w:r>
      <w:r>
        <w:rPr>
          <w:spacing w:val="-2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recombinant</w:t>
      </w:r>
      <w:r>
        <w:rPr>
          <w:spacing w:val="-1"/>
        </w:rPr>
        <w:t> </w:t>
      </w:r>
      <w:r>
        <w:rPr/>
        <w:t>Bm86</w:t>
      </w:r>
      <w:r>
        <w:rPr>
          <w:spacing w:val="-1"/>
        </w:rPr>
        <w:t> </w:t>
      </w:r>
      <w:r>
        <w:rPr/>
        <w:t>protein</w:t>
      </w:r>
      <w:r>
        <w:rPr>
          <w:spacing w:val="-57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Pichia</w:t>
      </w:r>
      <w:r>
        <w:rPr>
          <w:spacing w:val="2"/>
        </w:rPr>
        <w:t> </w:t>
      </w:r>
      <w:r>
        <w:rPr/>
        <w:t>pastoris.</w:t>
      </w:r>
    </w:p>
    <w:p>
      <w:pPr>
        <w:pStyle w:val="BodyText"/>
        <w:spacing w:line="271" w:lineRule="exact"/>
        <w:ind w:left="219"/>
      </w:pPr>
      <w:r>
        <w:rPr/>
        <w:t>Vaccines, Vol. 16, Nº 9/10, pp.</w:t>
      </w:r>
      <w:r>
        <w:rPr>
          <w:spacing w:val="-4"/>
        </w:rPr>
        <w:t> </w:t>
      </w:r>
      <w:r>
        <w:rPr/>
        <w:t>1053-1055, 1998.</w:t>
      </w:r>
    </w:p>
    <w:p>
      <w:pPr>
        <w:pStyle w:val="BodyText"/>
        <w:spacing w:line="237" w:lineRule="auto" w:before="5"/>
        <w:ind w:left="219" w:right="956"/>
      </w:pPr>
      <w:r>
        <w:rPr/>
        <w:t>Autores:</w:t>
      </w:r>
      <w:r>
        <w:rPr>
          <w:spacing w:val="-3"/>
        </w:rPr>
        <w:t> </w:t>
      </w:r>
      <w:r>
        <w:rPr/>
        <w:t>Jose</w:t>
      </w:r>
      <w:r>
        <w:rPr>
          <w:spacing w:val="-3"/>
        </w:rPr>
        <w:t> </w:t>
      </w:r>
      <w:r>
        <w:rPr/>
        <w:t>C.Garcia-Garcia,</w:t>
      </w:r>
      <w:r>
        <w:rPr>
          <w:spacing w:val="-2"/>
        </w:rPr>
        <w:t> </w:t>
      </w:r>
      <w:r>
        <w:rPr/>
        <w:t>Alejandro</w:t>
      </w:r>
      <w:r>
        <w:rPr>
          <w:spacing w:val="-3"/>
        </w:rPr>
        <w:t> </w:t>
      </w:r>
      <w:r>
        <w:rPr/>
        <w:t>Soto,</w:t>
      </w:r>
      <w:r>
        <w:rPr>
          <w:spacing w:val="-5"/>
        </w:rPr>
        <w:t> </w:t>
      </w:r>
      <w:r>
        <w:rPr/>
        <w:t>Fabian</w:t>
      </w:r>
      <w:r>
        <w:rPr>
          <w:spacing w:val="-2"/>
        </w:rPr>
        <w:t> </w:t>
      </w:r>
      <w:r>
        <w:rPr/>
        <w:t>Nigro,</w:t>
      </w:r>
      <w:r>
        <w:rPr>
          <w:spacing w:val="-6"/>
        </w:rPr>
        <w:t> </w:t>
      </w:r>
      <w:r>
        <w:rPr/>
        <w:t>Marcela</w:t>
      </w:r>
      <w:r>
        <w:rPr>
          <w:spacing w:val="-3"/>
        </w:rPr>
        <w:t> </w:t>
      </w:r>
      <w:r>
        <w:rPr/>
        <w:t>Mazza,</w:t>
      </w:r>
      <w:r>
        <w:rPr>
          <w:spacing w:val="-57"/>
        </w:rPr>
        <w:t> </w:t>
      </w:r>
      <w:r>
        <w:rPr/>
        <w:t>Marisdania</w:t>
      </w:r>
      <w:r>
        <w:rPr>
          <w:spacing w:val="-1"/>
        </w:rPr>
        <w:t> </w:t>
      </w:r>
      <w:r>
        <w:rPr/>
        <w:t>Joglar,</w:t>
      </w:r>
      <w:r>
        <w:rPr>
          <w:spacing w:val="1"/>
        </w:rPr>
        <w:t> </w:t>
      </w:r>
      <w:r>
        <w:rPr/>
        <w:t>Maidel</w:t>
      </w:r>
      <w:r>
        <w:rPr>
          <w:spacing w:val="-6"/>
        </w:rPr>
        <w:t> </w:t>
      </w:r>
      <w:r>
        <w:rPr/>
        <w:t>Hecheverria,</w:t>
      </w:r>
      <w:r>
        <w:rPr>
          <w:spacing w:val="2"/>
        </w:rPr>
        <w:t> </w:t>
      </w:r>
      <w:r>
        <w:rPr/>
        <w:t>Jorge</w:t>
      </w:r>
      <w:r>
        <w:rPr>
          <w:spacing w:val="3"/>
        </w:rPr>
        <w:t> </w:t>
      </w:r>
      <w:r>
        <w:rPr/>
        <w:t>Lamberti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Jose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Fuente.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219"/>
      </w:pPr>
      <w:r>
        <w:rPr/>
        <w:t>IDIOMAS</w:t>
      </w:r>
    </w:p>
    <w:p>
      <w:pPr>
        <w:pStyle w:val="BodyText"/>
      </w:pPr>
    </w:p>
    <w:p>
      <w:pPr>
        <w:pStyle w:val="BodyText"/>
        <w:spacing w:before="1"/>
        <w:ind w:left="219" w:right="6783"/>
      </w:pPr>
      <w:r>
        <w:rPr/>
        <w:t>Francés, leo y hablo</w:t>
      </w:r>
      <w:r>
        <w:rPr>
          <w:spacing w:val="1"/>
        </w:rPr>
        <w:t> </w:t>
      </w:r>
      <w:r>
        <w:rPr/>
        <w:t>Inglés,</w:t>
      </w:r>
      <w:r>
        <w:rPr>
          <w:spacing w:val="2"/>
        </w:rPr>
        <w:t> </w:t>
      </w:r>
      <w:r>
        <w:rPr/>
        <w:t>leo y hablo</w:t>
      </w:r>
      <w:r>
        <w:rPr>
          <w:spacing w:val="1"/>
        </w:rPr>
        <w:t> </w:t>
      </w:r>
      <w:r>
        <w:rPr/>
        <w:t>Portugués,</w:t>
      </w:r>
      <w:r>
        <w:rPr>
          <w:spacing w:val="-2"/>
        </w:rPr>
        <w:t> </w:t>
      </w:r>
      <w:r>
        <w:rPr/>
        <w:t>leo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hablo</w:t>
      </w:r>
    </w:p>
    <w:sectPr>
      <w:pgSz w:w="12240" w:h="15840"/>
      <w:pgMar w:top="134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28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8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ind w:left="1285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2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85"/>
      <w:outlineLvl w:val="1"/>
    </w:pPr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043" w:right="304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ffnigro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CURRICULUM VITAE</dc:title>
  <dcterms:created xsi:type="dcterms:W3CDTF">2025-03-05T12:05:28Z</dcterms:created>
  <dcterms:modified xsi:type="dcterms:W3CDTF">2025-03-05T12:05:28Z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