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72C" w:rsidRPr="00B16AC0" w:rsidRDefault="00795558">
      <w:pPr>
        <w:rPr>
          <w:b/>
          <w:lang w:val="en-US"/>
        </w:rPr>
      </w:pPr>
      <w:r w:rsidRPr="00B16AC0">
        <w:rPr>
          <w:b/>
          <w:lang w:val="en-US"/>
        </w:rPr>
        <w:t xml:space="preserve">SERVICIOS </w:t>
      </w:r>
    </w:p>
    <w:p w:rsidR="00795558" w:rsidRPr="00795558" w:rsidRDefault="00795558"/>
    <w:p w:rsidR="00795558" w:rsidRPr="00795558" w:rsidRDefault="00795558"/>
    <w:p w:rsidR="00795558" w:rsidRPr="00B16AC0" w:rsidRDefault="00795558" w:rsidP="00795558">
      <w:pPr>
        <w:rPr>
          <w:rStyle w:val="inline-flex"/>
          <w:rFonts w:ascii="Helvetica" w:hAnsi="Helvetica" w:cs="Arial"/>
          <w:b/>
          <w:color w:val="1E1E1E"/>
          <w:bdr w:val="single" w:sz="2" w:space="0" w:color="E5E7EB" w:frame="1"/>
        </w:rPr>
      </w:pPr>
      <w:r w:rsidRPr="00B16AC0">
        <w:rPr>
          <w:rStyle w:val="inline-flex"/>
          <w:rFonts w:ascii="Helvetica" w:hAnsi="Helvetica" w:cs="Arial"/>
          <w:b/>
          <w:color w:val="1E1E1E"/>
          <w:bdr w:val="single" w:sz="2" w:space="0" w:color="E5E7EB" w:frame="1"/>
        </w:rPr>
        <w:t>MEDICINA ESTETICA</w:t>
      </w:r>
    </w:p>
    <w:p w:rsidR="00795558" w:rsidRDefault="00795558" w:rsidP="00795558">
      <w:pPr>
        <w:rPr>
          <w:rStyle w:val="inline-flex"/>
          <w:rFonts w:ascii="Arial" w:hAnsi="Arial" w:cs="Arial"/>
          <w:color w:val="1E1E1E"/>
          <w:bdr w:val="single" w:sz="2" w:space="0" w:color="E5E7EB" w:frame="1"/>
        </w:rPr>
      </w:pPr>
    </w:p>
    <w:p w:rsidR="00795558" w:rsidRPr="00795558" w:rsidRDefault="00795558" w:rsidP="00795558">
      <w:pPr>
        <w:rPr>
          <w:rFonts w:ascii="Helvetica" w:eastAsia="Times New Roman" w:hAnsi="Helvetica" w:cstheme="majorHAnsi"/>
          <w:b/>
          <w:color w:val="000000"/>
          <w:sz w:val="28"/>
          <w:szCs w:val="28"/>
          <w:lang w:eastAsia="es-ES_tradnl"/>
        </w:rPr>
      </w:pPr>
      <w:r w:rsidRPr="00C1234C">
        <w:rPr>
          <w:rFonts w:ascii="Helvetica" w:eastAsia="Times New Roman" w:hAnsi="Helvetica" w:cstheme="majorHAnsi"/>
          <w:b/>
          <w:color w:val="000000"/>
          <w:sz w:val="28"/>
          <w:szCs w:val="28"/>
          <w:lang w:eastAsia="es-ES_tradnl"/>
        </w:rPr>
        <w:t xml:space="preserve">Aquí es donde se </w:t>
      </w:r>
      <w:proofErr w:type="gramStart"/>
      <w:r w:rsidR="00B16AC0" w:rsidRPr="00C1234C">
        <w:rPr>
          <w:rFonts w:ascii="Helvetica" w:eastAsia="Times New Roman" w:hAnsi="Helvetica" w:cstheme="majorHAnsi"/>
          <w:b/>
          <w:color w:val="000000"/>
          <w:sz w:val="28"/>
          <w:szCs w:val="28"/>
          <w:lang w:eastAsia="es-ES_tradnl"/>
        </w:rPr>
        <w:t>empezam</w:t>
      </w:r>
      <w:r w:rsidR="00B16AC0">
        <w:rPr>
          <w:rFonts w:ascii="Helvetica" w:eastAsia="Times New Roman" w:hAnsi="Helvetica" w:cstheme="majorHAnsi"/>
          <w:b/>
          <w:color w:val="000000"/>
          <w:sz w:val="28"/>
          <w:szCs w:val="28"/>
          <w:lang w:eastAsia="es-ES_tradnl"/>
        </w:rPr>
        <w:t xml:space="preserve">os </w:t>
      </w:r>
      <w:r w:rsidRPr="00C1234C">
        <w:rPr>
          <w:rFonts w:ascii="Helvetica" w:eastAsia="Times New Roman" w:hAnsi="Helvetica" w:cstheme="majorHAnsi"/>
          <w:b/>
          <w:color w:val="000000"/>
          <w:sz w:val="28"/>
          <w:szCs w:val="28"/>
          <w:lang w:eastAsia="es-ES_tradnl"/>
        </w:rPr>
        <w:t xml:space="preserve"> escribir</w:t>
      </w:r>
      <w:proofErr w:type="gramEnd"/>
      <w:r w:rsidRPr="00C1234C">
        <w:rPr>
          <w:rFonts w:ascii="Helvetica" w:eastAsia="Times New Roman" w:hAnsi="Helvetica" w:cstheme="majorHAnsi"/>
          <w:b/>
          <w:color w:val="000000"/>
          <w:sz w:val="28"/>
          <w:szCs w:val="28"/>
          <w:lang w:eastAsia="es-ES_tradnl"/>
        </w:rPr>
        <w:t xml:space="preserve"> </w:t>
      </w:r>
      <w:r w:rsidR="00B16AC0">
        <w:rPr>
          <w:rFonts w:ascii="Helvetica" w:eastAsia="Times New Roman" w:hAnsi="Helvetica" w:cstheme="majorHAnsi"/>
          <w:b/>
          <w:color w:val="000000"/>
          <w:sz w:val="28"/>
          <w:szCs w:val="28"/>
          <w:lang w:eastAsia="es-ES_tradnl"/>
        </w:rPr>
        <w:t xml:space="preserve">tu nueva historia de vida de </w:t>
      </w:r>
      <w:r>
        <w:rPr>
          <w:rFonts w:ascii="Helvetica" w:eastAsia="Times New Roman" w:hAnsi="Helvetica" w:cstheme="majorHAnsi"/>
          <w:b/>
          <w:color w:val="000000"/>
          <w:sz w:val="28"/>
          <w:szCs w:val="28"/>
          <w:lang w:eastAsia="es-ES_tradnl"/>
        </w:rPr>
        <w:t xml:space="preserve">  piel .</w:t>
      </w:r>
      <w:r w:rsidRPr="00C1234C">
        <w:rPr>
          <w:rFonts w:asciiTheme="majorHAnsi" w:eastAsia="Times New Roman" w:hAnsiTheme="majorHAnsi" w:cstheme="majorHAnsi"/>
          <w:iCs/>
          <w:color w:val="000000"/>
          <w:sz w:val="28"/>
          <w:szCs w:val="28"/>
          <w:lang w:eastAsia="es-ES_tradnl"/>
        </w:rPr>
        <w:t>No analizamos datos, entendemos tu historia.</w:t>
      </w:r>
    </w:p>
    <w:p w:rsidR="00795558" w:rsidRDefault="00795558" w:rsidP="00795558">
      <w:pPr>
        <w:pStyle w:val="text-lg"/>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rPr>
      </w:pPr>
    </w:p>
    <w:p w:rsidR="00795558" w:rsidRPr="00795558" w:rsidRDefault="00795558"/>
    <w:p w:rsidR="00B16AC0" w:rsidRDefault="00B16AC0"/>
    <w:p w:rsidR="00B16AC0" w:rsidRPr="00F861DC" w:rsidRDefault="00B16AC0" w:rsidP="00B16AC0">
      <w:pPr>
        <w:rPr>
          <w:rFonts w:ascii="Helvetica" w:hAnsi="Helvetica" w:cstheme="majorHAnsi"/>
          <w:sz w:val="28"/>
          <w:szCs w:val="28"/>
        </w:rPr>
      </w:pPr>
      <w:r w:rsidRPr="00F861DC">
        <w:rPr>
          <w:rFonts w:ascii="Helvetica" w:hAnsi="Helvetica" w:cstheme="majorHAnsi"/>
          <w:b/>
          <w:sz w:val="28"/>
          <w:szCs w:val="28"/>
        </w:rPr>
        <w:t>QUEVI BIO-SCAN SKIN</w:t>
      </w:r>
    </w:p>
    <w:p w:rsidR="00B16AC0" w:rsidRDefault="00B16AC0" w:rsidP="00B16AC0">
      <w:pPr>
        <w:rPr>
          <w:rStyle w:val="Textoennegrita"/>
          <w:rFonts w:ascii="Helvetica Neue" w:hAnsi="Helvetica Neue"/>
          <w:color w:val="0A0A0A"/>
        </w:rPr>
      </w:pPr>
      <w:r>
        <w:rPr>
          <w:rStyle w:val="Textoennegrita"/>
          <w:rFonts w:ascii="Helvetica Neue" w:hAnsi="Helvetica Neue"/>
          <w:color w:val="0A0A0A"/>
        </w:rPr>
        <w:t>Diagnóstico 360°</w:t>
      </w:r>
    </w:p>
    <w:p w:rsidR="00B16AC0" w:rsidRDefault="00B16AC0" w:rsidP="00B16AC0">
      <w:pPr>
        <w:rPr>
          <w:rStyle w:val="Textoennegrita"/>
          <w:rFonts w:ascii="Helvetica Neue" w:hAnsi="Helvetica Neue"/>
          <w:color w:val="0A0A0A"/>
        </w:rPr>
      </w:pPr>
    </w:p>
    <w:p w:rsidR="00B16AC0" w:rsidRDefault="00B16AC0" w:rsidP="00B16AC0">
      <w:pPr>
        <w:rPr>
          <w:rStyle w:val="Textoennegrita"/>
          <w:rFonts w:ascii="Helvetica Neue" w:hAnsi="Helvetica Neue"/>
          <w:color w:val="0A0A0A"/>
        </w:rPr>
      </w:pPr>
    </w:p>
    <w:p w:rsidR="00B16AC0" w:rsidRDefault="00B16AC0" w:rsidP="00B16AC0">
      <w:pPr>
        <w:rPr>
          <w:rStyle w:val="Textoennegrita"/>
          <w:rFonts w:ascii="Helvetica Neue" w:hAnsi="Helvetica Neue"/>
          <w:color w:val="0A0A0A"/>
        </w:rPr>
      </w:pPr>
      <w:r w:rsidRPr="000C49FF">
        <w:rPr>
          <w:rStyle w:val="Ttulo1Car"/>
          <w:rFonts w:ascii="Helvetica Neue" w:hAnsi="Helvetica Neue"/>
          <w:color w:val="0A0A0A"/>
        </w:rPr>
        <w:drawing>
          <wp:inline distT="0" distB="0" distL="0" distR="0" wp14:anchorId="04B1286A" wp14:editId="1B681A04">
            <wp:extent cx="5025005" cy="2943225"/>
            <wp:effectExtent l="0" t="0" r="4445"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6880"/>
                    <a:stretch/>
                  </pic:blipFill>
                  <pic:spPr bwMode="auto">
                    <a:xfrm>
                      <a:off x="0" y="0"/>
                      <a:ext cx="5025005" cy="2943225"/>
                    </a:xfrm>
                    <a:prstGeom prst="rect">
                      <a:avLst/>
                    </a:prstGeom>
                    <a:ln>
                      <a:noFill/>
                    </a:ln>
                    <a:extLst>
                      <a:ext uri="{53640926-AAD7-44D8-BBD7-CCE9431645EC}">
                        <a14:shadowObscured xmlns:a14="http://schemas.microsoft.com/office/drawing/2010/main"/>
                      </a:ext>
                    </a:extLst>
                  </pic:spPr>
                </pic:pic>
              </a:graphicData>
            </a:graphic>
          </wp:inline>
        </w:drawing>
      </w:r>
    </w:p>
    <w:p w:rsidR="00B16AC0" w:rsidRDefault="00B16AC0" w:rsidP="00B16AC0">
      <w:pPr>
        <w:rPr>
          <w:rStyle w:val="Textoennegrita"/>
          <w:rFonts w:ascii="Helvetica Neue" w:hAnsi="Helvetica Neue"/>
          <w:color w:val="0A0A0A"/>
        </w:rPr>
      </w:pPr>
    </w:p>
    <w:p w:rsidR="00B16AC0" w:rsidRPr="00795558" w:rsidRDefault="00B16AC0" w:rsidP="00B16AC0">
      <w:pPr>
        <w:rPr>
          <w:rFonts w:ascii="Times New Roman" w:eastAsia="Times New Roman" w:hAnsi="Times New Roman" w:cs="Times New Roman"/>
          <w:lang w:eastAsia="es-ES_tradnl"/>
        </w:rPr>
      </w:pPr>
    </w:p>
    <w:p w:rsidR="00B16AC0" w:rsidRPr="00795558" w:rsidRDefault="00B16AC0" w:rsidP="00B16AC0">
      <w:pPr>
        <w:rPr>
          <w:rFonts w:ascii="Helvetica Neue" w:hAnsi="Helvetica Neue"/>
          <w:b/>
          <w:bCs/>
          <w:color w:val="0A0A0A"/>
        </w:rPr>
      </w:pPr>
      <w:r w:rsidRPr="0044418F">
        <w:rPr>
          <w:rStyle w:val="nfasis"/>
          <w:rFonts w:cstheme="majorHAnsi"/>
          <w:color w:val="0A0A0A"/>
        </w:rPr>
        <w:t>No solo analizamos datos, entendemos tu historia clínica para diseñar tu mejor versión</w:t>
      </w:r>
    </w:p>
    <w:p w:rsidR="00B16AC0" w:rsidRDefault="00B16AC0" w:rsidP="00B16AC0"/>
    <w:p w:rsidR="00B16AC0" w:rsidRDefault="00B16AC0" w:rsidP="00B16AC0">
      <w:pPr>
        <w:rPr>
          <w:rStyle w:val="Textoennegrita"/>
          <w:rFonts w:ascii="Helvetica" w:hAnsi="Helvetica" w:cstheme="majorHAnsi"/>
          <w:color w:val="0A0A0A"/>
        </w:rPr>
      </w:pPr>
      <w:r w:rsidRPr="000C2127">
        <w:rPr>
          <w:rStyle w:val="Textoennegrita"/>
          <w:rFonts w:ascii="Helvetica" w:hAnsi="Helvetica" w:cstheme="majorHAnsi"/>
          <w:color w:val="0A0A0A"/>
        </w:rPr>
        <w:t>Tu Viaje de Diagnóstico en 4 Pasos</w:t>
      </w:r>
    </w:p>
    <w:p w:rsidR="00B16AC0" w:rsidRPr="000C2127" w:rsidRDefault="00B16AC0" w:rsidP="00B16AC0">
      <w:pPr>
        <w:rPr>
          <w:rStyle w:val="Textoennegrita"/>
          <w:rFonts w:ascii="Helvetica" w:hAnsi="Helvetica" w:cstheme="majorHAnsi"/>
          <w:color w:val="0A0A0A"/>
        </w:rPr>
      </w:pPr>
    </w:p>
    <w:p w:rsidR="00B16AC0" w:rsidRPr="0044418F" w:rsidRDefault="00B16AC0" w:rsidP="00B16AC0">
      <w:pPr>
        <w:rPr>
          <w:rFonts w:asciiTheme="majorHAnsi" w:hAnsiTheme="majorHAnsi" w:cstheme="majorHAnsi"/>
          <w:color w:val="0A0A0A"/>
        </w:rPr>
      </w:pPr>
      <w:r w:rsidRPr="008B160C">
        <w:rPr>
          <w:rFonts w:ascii="Helvetica" w:hAnsi="Helvetica" w:cstheme="majorHAnsi"/>
          <w:b/>
          <w:bCs/>
          <w:color w:val="FF0000"/>
        </w:rPr>
        <w:drawing>
          <wp:anchor distT="0" distB="0" distL="114300" distR="114300" simplePos="0" relativeHeight="251659264" behindDoc="1" locked="0" layoutInCell="1" allowOverlap="1" wp14:anchorId="33073E7D" wp14:editId="37F50D17">
            <wp:simplePos x="0" y="0"/>
            <wp:positionH relativeFrom="column">
              <wp:posOffset>92710</wp:posOffset>
            </wp:positionH>
            <wp:positionV relativeFrom="paragraph">
              <wp:posOffset>89535</wp:posOffset>
            </wp:positionV>
            <wp:extent cx="1333500" cy="1249045"/>
            <wp:effectExtent l="0" t="0" r="0" b="0"/>
            <wp:wrapTight wrapText="bothSides">
              <wp:wrapPolygon edited="0">
                <wp:start x="0" y="0"/>
                <wp:lineTo x="0" y="21304"/>
                <wp:lineTo x="21394" y="21304"/>
                <wp:lineTo x="21394"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33500" cy="1249045"/>
                    </a:xfrm>
                    <a:prstGeom prst="rect">
                      <a:avLst/>
                    </a:prstGeom>
                  </pic:spPr>
                </pic:pic>
              </a:graphicData>
            </a:graphic>
            <wp14:sizeRelH relativeFrom="page">
              <wp14:pctWidth>0</wp14:pctWidth>
            </wp14:sizeRelH>
            <wp14:sizeRelV relativeFrom="page">
              <wp14:pctHeight>0</wp14:pctHeight>
            </wp14:sizeRelV>
          </wp:anchor>
        </w:drawing>
      </w:r>
    </w:p>
    <w:p w:rsidR="00B16AC0" w:rsidRPr="001E7B0B" w:rsidRDefault="00B16AC0" w:rsidP="00B16AC0">
      <w:pPr>
        <w:pStyle w:val="Prrafodelista"/>
        <w:numPr>
          <w:ilvl w:val="0"/>
          <w:numId w:val="15"/>
        </w:numPr>
        <w:rPr>
          <w:rStyle w:val="Textoennegrita"/>
          <w:rFonts w:ascii="Helvetica" w:eastAsiaTheme="majorEastAsia" w:hAnsi="Helvetica" w:cstheme="majorHAnsi"/>
          <w:color w:val="0A0A0A"/>
        </w:rPr>
      </w:pPr>
      <w:r w:rsidRPr="001E7B0B">
        <w:rPr>
          <w:rStyle w:val="Textoennegrita"/>
          <w:rFonts w:ascii="Helvetica" w:eastAsiaTheme="majorEastAsia" w:hAnsi="Helvetica" w:cstheme="majorHAnsi"/>
          <w:color w:val="0A0A0A"/>
        </w:rPr>
        <w:t>Anamnesis y consulta Médica</w:t>
      </w:r>
    </w:p>
    <w:p w:rsidR="00B16AC0" w:rsidRDefault="00B16AC0" w:rsidP="00B16AC0">
      <w:pPr>
        <w:rPr>
          <w:rFonts w:asciiTheme="majorHAnsi" w:hAnsiTheme="majorHAnsi" w:cstheme="majorHAnsi"/>
          <w:color w:val="0A0A0A"/>
        </w:rPr>
      </w:pPr>
    </w:p>
    <w:p w:rsidR="00B16AC0" w:rsidRDefault="00B16AC0" w:rsidP="00B16AC0">
      <w:pPr>
        <w:rPr>
          <w:rFonts w:asciiTheme="majorHAnsi" w:hAnsiTheme="majorHAnsi" w:cstheme="majorHAnsi"/>
          <w:color w:val="0A0A0A"/>
        </w:rPr>
      </w:pPr>
      <w:r w:rsidRPr="0044418F">
        <w:rPr>
          <w:rFonts w:asciiTheme="majorHAnsi" w:hAnsiTheme="majorHAnsi" w:cstheme="majorHAnsi"/>
          <w:color w:val="0A0A0A"/>
        </w:rPr>
        <w:t>Todo comienza con una entrevista personal. Nuestro</w:t>
      </w:r>
      <w:r w:rsidRPr="0044418F">
        <w:rPr>
          <w:rStyle w:val="apple-converted-space"/>
          <w:rFonts w:asciiTheme="majorHAnsi" w:hAnsiTheme="majorHAnsi" w:cstheme="majorHAnsi"/>
          <w:color w:val="0A0A0A"/>
        </w:rPr>
        <w:t> </w:t>
      </w:r>
      <w:r w:rsidRPr="0044418F">
        <w:rPr>
          <w:rStyle w:val="Textoennegrita"/>
          <w:rFonts w:cstheme="majorHAnsi"/>
          <w:b w:val="0"/>
          <w:color w:val="0A0A0A"/>
        </w:rPr>
        <w:t>médico estético</w:t>
      </w:r>
      <w:r w:rsidRPr="0044418F">
        <w:rPr>
          <w:rStyle w:val="apple-converted-space"/>
          <w:rFonts w:asciiTheme="majorHAnsi" w:hAnsiTheme="majorHAnsi" w:cstheme="majorHAnsi"/>
          <w:color w:val="0A0A0A"/>
        </w:rPr>
        <w:t> </w:t>
      </w:r>
      <w:r w:rsidRPr="0044418F">
        <w:rPr>
          <w:rFonts w:asciiTheme="majorHAnsi" w:hAnsiTheme="majorHAnsi" w:cstheme="majorHAnsi"/>
          <w:color w:val="0A0A0A"/>
        </w:rPr>
        <w:t xml:space="preserve">evalúa tu historial, estilo de vida, hábitos de sueño, alimentación y objetivos. </w:t>
      </w:r>
    </w:p>
    <w:p w:rsidR="00B16AC0" w:rsidRDefault="00B16AC0" w:rsidP="00B16AC0">
      <w:pPr>
        <w:rPr>
          <w:rFonts w:asciiTheme="majorHAnsi" w:hAnsiTheme="majorHAnsi" w:cstheme="majorHAnsi"/>
          <w:color w:val="0A0A0A"/>
        </w:rPr>
      </w:pPr>
      <w:r w:rsidRPr="0044418F">
        <w:rPr>
          <w:rFonts w:asciiTheme="majorHAnsi" w:hAnsiTheme="majorHAnsi" w:cstheme="majorHAnsi"/>
          <w:color w:val="0A0A0A"/>
        </w:rPr>
        <w:t>Es el momento de entender el "porqué" de tu estado actual.</w:t>
      </w:r>
    </w:p>
    <w:p w:rsidR="00B16AC0" w:rsidRPr="0044418F" w:rsidRDefault="00B16AC0" w:rsidP="00B16AC0">
      <w:pPr>
        <w:rPr>
          <w:rFonts w:asciiTheme="majorHAnsi" w:hAnsiTheme="majorHAnsi" w:cstheme="majorHAnsi"/>
          <w:color w:val="0A0A0A"/>
        </w:rPr>
      </w:pPr>
    </w:p>
    <w:p w:rsidR="00B16AC0" w:rsidRDefault="00B16AC0" w:rsidP="00B16AC0">
      <w:pPr>
        <w:rPr>
          <w:rFonts w:asciiTheme="majorHAnsi" w:hAnsiTheme="majorHAnsi" w:cstheme="majorHAnsi"/>
          <w:color w:val="0A0A0A"/>
        </w:rPr>
      </w:pPr>
    </w:p>
    <w:p w:rsidR="00B16AC0" w:rsidRDefault="00B16AC0" w:rsidP="00B16AC0">
      <w:pPr>
        <w:rPr>
          <w:rFonts w:asciiTheme="majorHAnsi" w:hAnsiTheme="majorHAnsi" w:cstheme="majorHAnsi"/>
          <w:color w:val="0A0A0A"/>
        </w:rPr>
      </w:pPr>
    </w:p>
    <w:p w:rsidR="00B16AC0" w:rsidRDefault="00B16AC0" w:rsidP="00B16AC0">
      <w:pPr>
        <w:rPr>
          <w:rFonts w:asciiTheme="majorHAnsi" w:hAnsiTheme="majorHAnsi" w:cstheme="majorHAnsi"/>
          <w:color w:val="0A0A0A"/>
        </w:rPr>
      </w:pPr>
    </w:p>
    <w:p w:rsidR="00B16AC0" w:rsidRDefault="00B16AC0" w:rsidP="00B16AC0">
      <w:pPr>
        <w:rPr>
          <w:rFonts w:asciiTheme="majorHAnsi" w:hAnsiTheme="majorHAnsi" w:cstheme="majorHAnsi"/>
          <w:color w:val="0A0A0A"/>
        </w:rPr>
      </w:pPr>
    </w:p>
    <w:p w:rsidR="00B16AC0" w:rsidRPr="0044418F" w:rsidRDefault="00B16AC0" w:rsidP="00B16AC0">
      <w:pPr>
        <w:rPr>
          <w:rFonts w:asciiTheme="majorHAnsi" w:hAnsiTheme="majorHAnsi" w:cstheme="majorHAnsi"/>
          <w:color w:val="0A0A0A"/>
        </w:rPr>
      </w:pPr>
    </w:p>
    <w:p w:rsidR="00B16AC0" w:rsidRPr="000C49FF" w:rsidRDefault="00B16AC0" w:rsidP="00B16AC0">
      <w:pPr>
        <w:pStyle w:val="Prrafodelista"/>
        <w:numPr>
          <w:ilvl w:val="0"/>
          <w:numId w:val="12"/>
        </w:numPr>
        <w:rPr>
          <w:rStyle w:val="apple-converted-space"/>
          <w:rFonts w:ascii="Helvetica" w:hAnsi="Helvetica" w:cstheme="majorHAnsi"/>
          <w:bCs/>
          <w:color w:val="0A0A0A"/>
        </w:rPr>
      </w:pPr>
      <w:r w:rsidRPr="000C49FF">
        <w:rPr>
          <w:rStyle w:val="Textoennegrita"/>
          <w:rFonts w:ascii="Helvetica" w:eastAsiaTheme="majorEastAsia" w:hAnsi="Helvetica" w:cstheme="majorHAnsi"/>
          <w:color w:val="0A0A0A"/>
        </w:rPr>
        <w:t>Trilogía tecnológica Aura + N-Gene + OligoCheck</w:t>
      </w:r>
    </w:p>
    <w:p w:rsidR="00B16AC0" w:rsidRDefault="00B16AC0" w:rsidP="00B16AC0">
      <w:pPr>
        <w:rPr>
          <w:rFonts w:ascii="Helvetica" w:hAnsi="Helvetica" w:cstheme="majorHAnsi"/>
          <w:b/>
          <w:bCs/>
          <w:color w:val="FF0000"/>
        </w:rPr>
      </w:pPr>
    </w:p>
    <w:p w:rsidR="00B16AC0" w:rsidRDefault="00B16AC0" w:rsidP="00B16AC0">
      <w:pPr>
        <w:rPr>
          <w:rFonts w:ascii="Helvetica" w:hAnsi="Helvetica" w:cstheme="majorHAnsi"/>
          <w:b/>
          <w:bCs/>
          <w:color w:val="FF0000"/>
        </w:rPr>
      </w:pPr>
    </w:p>
    <w:p w:rsidR="00B16AC0" w:rsidRDefault="00B16AC0" w:rsidP="00B16AC0">
      <w:pPr>
        <w:rPr>
          <w:rFonts w:ascii="Helvetica" w:hAnsi="Helvetica" w:cstheme="majorHAnsi"/>
          <w:b/>
          <w:bCs/>
          <w:color w:val="FF0000"/>
        </w:rPr>
      </w:pPr>
      <w:r w:rsidRPr="007C3ECC">
        <w:rPr>
          <w:rFonts w:ascii="Helvetica" w:hAnsi="Helvetica" w:cstheme="majorHAnsi"/>
          <w:b/>
          <w:bCs/>
          <w:color w:val="FF0000"/>
        </w:rPr>
        <w:drawing>
          <wp:inline distT="0" distB="0" distL="0" distR="0" wp14:anchorId="4F03F05D" wp14:editId="652904C9">
            <wp:extent cx="1506116" cy="108204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7277"/>
                    <a:stretch/>
                  </pic:blipFill>
                  <pic:spPr bwMode="auto">
                    <a:xfrm>
                      <a:off x="0" y="0"/>
                      <a:ext cx="1526999" cy="1097043"/>
                    </a:xfrm>
                    <a:prstGeom prst="rect">
                      <a:avLst/>
                    </a:prstGeom>
                    <a:ln>
                      <a:noFill/>
                    </a:ln>
                    <a:extLst>
                      <a:ext uri="{53640926-AAD7-44D8-BBD7-CCE9431645EC}">
                        <a14:shadowObscured xmlns:a14="http://schemas.microsoft.com/office/drawing/2010/main"/>
                      </a:ext>
                    </a:extLst>
                  </pic:spPr>
                </pic:pic>
              </a:graphicData>
            </a:graphic>
          </wp:inline>
        </w:drawing>
      </w:r>
      <w:r w:rsidRPr="001E7B0B">
        <w:rPr>
          <w:rFonts w:ascii="Helvetica" w:hAnsi="Helvetica" w:cstheme="majorHAnsi"/>
          <w:b/>
          <w:bCs/>
          <w:color w:val="FF0000"/>
        </w:rPr>
        <w:drawing>
          <wp:inline distT="0" distB="0" distL="0" distR="0" wp14:anchorId="71A98D86" wp14:editId="10A74D36">
            <wp:extent cx="1089062" cy="1074196"/>
            <wp:effectExtent l="0" t="0" r="317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97226" cy="1082248"/>
                    </a:xfrm>
                    <a:prstGeom prst="rect">
                      <a:avLst/>
                    </a:prstGeom>
                  </pic:spPr>
                </pic:pic>
              </a:graphicData>
            </a:graphic>
          </wp:inline>
        </w:drawing>
      </w:r>
      <w:r w:rsidRPr="001E7B0B">
        <w:rPr>
          <w:rFonts w:ascii="Helvetica" w:hAnsi="Helvetica" w:cstheme="majorHAnsi"/>
          <w:b/>
          <w:bCs/>
          <w:color w:val="FF0000"/>
        </w:rPr>
        <w:drawing>
          <wp:inline distT="0" distB="0" distL="0" distR="0" wp14:anchorId="7D49CA15" wp14:editId="12DA940C">
            <wp:extent cx="1243964" cy="1104900"/>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0484"/>
                    <a:stretch/>
                  </pic:blipFill>
                  <pic:spPr bwMode="auto">
                    <a:xfrm>
                      <a:off x="0" y="0"/>
                      <a:ext cx="1274404" cy="1131937"/>
                    </a:xfrm>
                    <a:prstGeom prst="rect">
                      <a:avLst/>
                    </a:prstGeom>
                    <a:ln>
                      <a:noFill/>
                    </a:ln>
                    <a:extLst>
                      <a:ext uri="{53640926-AAD7-44D8-BBD7-CCE9431645EC}">
                        <a14:shadowObscured xmlns:a14="http://schemas.microsoft.com/office/drawing/2010/main"/>
                      </a:ext>
                    </a:extLst>
                  </pic:spPr>
                </pic:pic>
              </a:graphicData>
            </a:graphic>
          </wp:inline>
        </w:drawing>
      </w:r>
      <w:r w:rsidRPr="008B160C">
        <w:rPr>
          <w:rFonts w:ascii="Helvetica" w:hAnsi="Helvetica" w:cstheme="majorHAnsi"/>
          <w:b/>
          <w:bCs/>
          <w:color w:val="FF0000"/>
        </w:rPr>
        <w:drawing>
          <wp:inline distT="0" distB="0" distL="0" distR="0" wp14:anchorId="666E531E" wp14:editId="3177A008">
            <wp:extent cx="1492972" cy="1104265"/>
            <wp:effectExtent l="0" t="0" r="571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9887"/>
                    <a:stretch/>
                  </pic:blipFill>
                  <pic:spPr bwMode="auto">
                    <a:xfrm>
                      <a:off x="0" y="0"/>
                      <a:ext cx="1535158" cy="1135468"/>
                    </a:xfrm>
                    <a:prstGeom prst="rect">
                      <a:avLst/>
                    </a:prstGeom>
                    <a:ln>
                      <a:noFill/>
                    </a:ln>
                    <a:extLst>
                      <a:ext uri="{53640926-AAD7-44D8-BBD7-CCE9431645EC}">
                        <a14:shadowObscured xmlns:a14="http://schemas.microsoft.com/office/drawing/2010/main"/>
                      </a:ext>
                    </a:extLst>
                  </pic:spPr>
                </pic:pic>
              </a:graphicData>
            </a:graphic>
          </wp:inline>
        </w:drawing>
      </w:r>
    </w:p>
    <w:p w:rsidR="00B16AC0" w:rsidRDefault="00B16AC0" w:rsidP="00B16AC0">
      <w:pPr>
        <w:rPr>
          <w:rFonts w:ascii="Helvetica" w:hAnsi="Helvetica" w:cstheme="majorHAnsi"/>
          <w:b/>
          <w:bCs/>
          <w:color w:val="FF0000"/>
        </w:rPr>
      </w:pPr>
    </w:p>
    <w:p w:rsidR="00B16AC0" w:rsidRDefault="00B16AC0" w:rsidP="00B16AC0">
      <w:pPr>
        <w:rPr>
          <w:rFonts w:ascii="Helvetica" w:hAnsi="Helvetica" w:cstheme="majorHAnsi"/>
          <w:b/>
          <w:bCs/>
          <w:color w:val="FF0000"/>
        </w:rPr>
      </w:pPr>
    </w:p>
    <w:p w:rsidR="00B16AC0" w:rsidRDefault="00B16AC0" w:rsidP="00B16AC0">
      <w:pPr>
        <w:jc w:val="both"/>
        <w:rPr>
          <w:rFonts w:asciiTheme="majorHAnsi" w:hAnsiTheme="majorHAnsi" w:cstheme="majorHAnsi"/>
          <w:color w:val="0A0A0A"/>
        </w:rPr>
      </w:pPr>
    </w:p>
    <w:p w:rsidR="00B16AC0" w:rsidRPr="0044418F" w:rsidRDefault="00B16AC0" w:rsidP="00B16AC0">
      <w:pPr>
        <w:jc w:val="both"/>
        <w:rPr>
          <w:rFonts w:asciiTheme="majorHAnsi" w:hAnsiTheme="majorHAnsi" w:cstheme="majorHAnsi"/>
          <w:color w:val="0A0A0A"/>
        </w:rPr>
      </w:pPr>
      <w:r w:rsidRPr="0044418F">
        <w:rPr>
          <w:rFonts w:asciiTheme="majorHAnsi" w:hAnsiTheme="majorHAnsi" w:cstheme="majorHAnsi"/>
          <w:color w:val="0A0A0A"/>
        </w:rPr>
        <w:t>Realizamos las tres pruebas de precisión para obtener la mayor base de datos posible sobre ti:</w:t>
      </w:r>
    </w:p>
    <w:p w:rsidR="00B16AC0" w:rsidRPr="0044418F" w:rsidRDefault="00B16AC0" w:rsidP="00B16AC0">
      <w:pPr>
        <w:jc w:val="both"/>
        <w:rPr>
          <w:rFonts w:asciiTheme="majorHAnsi" w:hAnsiTheme="majorHAnsi" w:cstheme="majorHAnsi"/>
          <w:color w:val="0A0A0A"/>
        </w:rPr>
      </w:pPr>
    </w:p>
    <w:p w:rsidR="00B16AC0" w:rsidRPr="0044418F" w:rsidRDefault="00B16AC0" w:rsidP="00B16AC0">
      <w:pPr>
        <w:pStyle w:val="z1qcye"/>
        <w:numPr>
          <w:ilvl w:val="0"/>
          <w:numId w:val="14"/>
        </w:numPr>
        <w:spacing w:before="0" w:beforeAutospacing="0" w:after="0" w:afterAutospacing="0"/>
        <w:jc w:val="both"/>
        <w:rPr>
          <w:rFonts w:asciiTheme="majorHAnsi" w:hAnsiTheme="majorHAnsi" w:cstheme="majorHAnsi"/>
          <w:color w:val="0A0A0A"/>
        </w:rPr>
      </w:pPr>
      <w:r w:rsidRPr="000C2127">
        <w:rPr>
          <w:rStyle w:val="Textoennegrita"/>
          <w:rFonts w:eastAsiaTheme="majorEastAsia" w:cstheme="majorHAnsi"/>
          <w:color w:val="0A0A0A"/>
        </w:rPr>
        <w:t>AURA</w:t>
      </w:r>
      <w:r w:rsidRPr="0044418F">
        <w:rPr>
          <w:rStyle w:val="Textoennegrita"/>
          <w:rFonts w:eastAsiaTheme="majorEastAsia" w:cstheme="majorHAnsi"/>
          <w:b w:val="0"/>
          <w:color w:val="0A0A0A"/>
        </w:rPr>
        <w:t>:</w:t>
      </w:r>
      <w:r w:rsidRPr="0044418F">
        <w:rPr>
          <w:rStyle w:val="apple-converted-space"/>
          <w:rFonts w:asciiTheme="majorHAnsi" w:hAnsiTheme="majorHAnsi" w:cstheme="majorHAnsi"/>
          <w:color w:val="0A0A0A"/>
        </w:rPr>
        <w:t> </w:t>
      </w:r>
      <w:r w:rsidRPr="0044418F">
        <w:rPr>
          <w:rStyle w:val="t286pc"/>
          <w:rFonts w:asciiTheme="majorHAnsi" w:hAnsiTheme="majorHAnsi" w:cstheme="majorHAnsi"/>
          <w:color w:val="0A0A0A"/>
        </w:rPr>
        <w:t>Tu estado facial externo en 3D.</w:t>
      </w:r>
      <w:r>
        <w:rPr>
          <w:rStyle w:val="t286pc"/>
          <w:rFonts w:asciiTheme="majorHAnsi" w:hAnsiTheme="majorHAnsi" w:cstheme="majorHAnsi"/>
          <w:color w:val="0A0A0A"/>
        </w:rPr>
        <w:t xml:space="preserve"> </w:t>
      </w:r>
    </w:p>
    <w:p w:rsidR="00B16AC0" w:rsidRPr="0044418F" w:rsidRDefault="00B16AC0" w:rsidP="00B16AC0">
      <w:pPr>
        <w:pStyle w:val="z1qcye"/>
        <w:numPr>
          <w:ilvl w:val="0"/>
          <w:numId w:val="14"/>
        </w:numPr>
        <w:spacing w:before="0" w:beforeAutospacing="0" w:after="0" w:afterAutospacing="0"/>
        <w:jc w:val="both"/>
        <w:rPr>
          <w:rFonts w:asciiTheme="majorHAnsi" w:hAnsiTheme="majorHAnsi" w:cstheme="majorHAnsi"/>
          <w:color w:val="0A0A0A"/>
        </w:rPr>
      </w:pPr>
      <w:r w:rsidRPr="000C2127">
        <w:rPr>
          <w:rStyle w:val="Textoennegrita"/>
          <w:rFonts w:eastAsiaTheme="majorEastAsia" w:cstheme="majorHAnsi"/>
          <w:color w:val="0A0A0A"/>
        </w:rPr>
        <w:t>N-GENE:</w:t>
      </w:r>
      <w:r w:rsidRPr="0044418F">
        <w:rPr>
          <w:rStyle w:val="apple-converted-space"/>
          <w:rFonts w:asciiTheme="majorHAnsi" w:hAnsiTheme="majorHAnsi" w:cstheme="majorHAnsi"/>
          <w:color w:val="0A0A0A"/>
        </w:rPr>
        <w:t> </w:t>
      </w:r>
      <w:r w:rsidRPr="0044418F">
        <w:rPr>
          <w:rStyle w:val="t286pc"/>
          <w:rFonts w:asciiTheme="majorHAnsi" w:hAnsiTheme="majorHAnsi" w:cstheme="majorHAnsi"/>
          <w:color w:val="0A0A0A"/>
        </w:rPr>
        <w:t>Tu predisposición genética (ADN).</w:t>
      </w:r>
    </w:p>
    <w:p w:rsidR="00B16AC0" w:rsidRPr="0044418F" w:rsidRDefault="00B16AC0" w:rsidP="00B16AC0">
      <w:pPr>
        <w:pStyle w:val="z1qcye"/>
        <w:numPr>
          <w:ilvl w:val="0"/>
          <w:numId w:val="14"/>
        </w:numPr>
        <w:spacing w:before="0" w:beforeAutospacing="0" w:after="0" w:afterAutospacing="0"/>
        <w:jc w:val="both"/>
        <w:rPr>
          <w:rFonts w:asciiTheme="majorHAnsi" w:hAnsiTheme="majorHAnsi" w:cstheme="majorHAnsi"/>
          <w:color w:val="0A0A0A"/>
        </w:rPr>
      </w:pPr>
      <w:r w:rsidRPr="000C2127">
        <w:rPr>
          <w:rStyle w:val="Textoennegrita"/>
          <w:rFonts w:eastAsiaTheme="majorEastAsia" w:cstheme="majorHAnsi"/>
          <w:color w:val="0A0A0A"/>
        </w:rPr>
        <w:t>OLIGOCHECK:</w:t>
      </w:r>
      <w:r w:rsidRPr="0044418F">
        <w:rPr>
          <w:rStyle w:val="apple-converted-space"/>
          <w:rFonts w:asciiTheme="majorHAnsi" w:hAnsiTheme="majorHAnsi" w:cstheme="majorHAnsi"/>
          <w:color w:val="0A0A0A"/>
        </w:rPr>
        <w:t> </w:t>
      </w:r>
      <w:r w:rsidRPr="0044418F">
        <w:rPr>
          <w:rStyle w:val="t286pc"/>
          <w:rFonts w:asciiTheme="majorHAnsi" w:hAnsiTheme="majorHAnsi" w:cstheme="majorHAnsi"/>
          <w:color w:val="0A0A0A"/>
        </w:rPr>
        <w:t>Tus niveles de minerales y metales pesados en tiempo real.</w:t>
      </w:r>
    </w:p>
    <w:p w:rsidR="00B16AC0" w:rsidRPr="0044418F" w:rsidRDefault="00B16AC0" w:rsidP="00B16AC0">
      <w:pPr>
        <w:jc w:val="both"/>
        <w:rPr>
          <w:rStyle w:val="Textoennegrita"/>
          <w:rFonts w:cstheme="majorHAnsi"/>
          <w:b w:val="0"/>
          <w:color w:val="0A0A0A"/>
        </w:rPr>
      </w:pPr>
    </w:p>
    <w:p w:rsidR="00B16AC0" w:rsidRPr="00A41FDC" w:rsidRDefault="00B16AC0" w:rsidP="00B16AC0">
      <w:pPr>
        <w:pStyle w:val="Prrafodelista"/>
        <w:numPr>
          <w:ilvl w:val="0"/>
          <w:numId w:val="12"/>
        </w:numPr>
        <w:jc w:val="both"/>
        <w:rPr>
          <w:rFonts w:ascii="Helvetica" w:hAnsi="Helvetica" w:cstheme="majorHAnsi"/>
          <w:bCs/>
          <w:color w:val="0A0A0A"/>
        </w:rPr>
      </w:pPr>
      <w:r w:rsidRPr="00A41FDC">
        <w:rPr>
          <w:rFonts w:asciiTheme="majorHAnsi" w:hAnsiTheme="majorHAnsi" w:cstheme="majorHAnsi"/>
          <w:color w:val="0A0A0A"/>
        </w:rPr>
        <w:drawing>
          <wp:anchor distT="0" distB="0" distL="114300" distR="114300" simplePos="0" relativeHeight="251660288" behindDoc="1" locked="0" layoutInCell="1" allowOverlap="1" wp14:anchorId="55432F97" wp14:editId="0D85A826">
            <wp:simplePos x="0" y="0"/>
            <wp:positionH relativeFrom="column">
              <wp:posOffset>1905</wp:posOffset>
            </wp:positionH>
            <wp:positionV relativeFrom="paragraph">
              <wp:posOffset>41910</wp:posOffset>
            </wp:positionV>
            <wp:extent cx="2389011" cy="1592580"/>
            <wp:effectExtent l="0" t="0" r="0" b="0"/>
            <wp:wrapTight wrapText="bothSides">
              <wp:wrapPolygon edited="0">
                <wp:start x="0" y="0"/>
                <wp:lineTo x="0" y="21359"/>
                <wp:lineTo x="21474" y="21359"/>
                <wp:lineTo x="21474"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9011" cy="1592580"/>
                    </a:xfrm>
                    <a:prstGeom prst="rect">
                      <a:avLst/>
                    </a:prstGeom>
                  </pic:spPr>
                </pic:pic>
              </a:graphicData>
            </a:graphic>
            <wp14:sizeRelH relativeFrom="page">
              <wp14:pctWidth>0</wp14:pctWidth>
            </wp14:sizeRelH>
            <wp14:sizeRelV relativeFrom="page">
              <wp14:pctHeight>0</wp14:pctHeight>
            </wp14:sizeRelV>
          </wp:anchor>
        </w:drawing>
      </w:r>
      <w:r w:rsidRPr="001E7B0B">
        <w:rPr>
          <w:rStyle w:val="Textoennegrita"/>
          <w:rFonts w:ascii="Helvetica" w:eastAsiaTheme="majorEastAsia" w:hAnsi="Helvetica" w:cstheme="majorHAnsi"/>
          <w:color w:val="0A0A0A"/>
        </w:rPr>
        <w:t>Valoración del Informe Médico</w:t>
      </w:r>
      <w:r w:rsidRPr="001E7B0B">
        <w:rPr>
          <w:rStyle w:val="apple-converted-space"/>
          <w:rFonts w:ascii="Helvetica" w:hAnsi="Helvetica" w:cstheme="majorHAnsi"/>
          <w:bCs/>
          <w:color w:val="0A0A0A"/>
        </w:rPr>
        <w:t> </w:t>
      </w:r>
    </w:p>
    <w:p w:rsidR="00B16AC0" w:rsidRPr="0044418F" w:rsidRDefault="00B16AC0" w:rsidP="00B16AC0">
      <w:pPr>
        <w:jc w:val="both"/>
        <w:rPr>
          <w:rFonts w:asciiTheme="majorHAnsi" w:hAnsiTheme="majorHAnsi" w:cstheme="majorHAnsi"/>
          <w:color w:val="0A0A0A"/>
        </w:rPr>
      </w:pPr>
      <w:r w:rsidRPr="0044418F">
        <w:rPr>
          <w:rFonts w:asciiTheme="majorHAnsi" w:hAnsiTheme="majorHAnsi" w:cstheme="majorHAnsi"/>
          <w:color w:val="0A0A0A"/>
        </w:rPr>
        <w:t>Este es nuestro valor diferencial. El médico especialista cruza los resultados tecnológicos con tu anamnesis para emitir un</w:t>
      </w:r>
      <w:r w:rsidRPr="0044418F">
        <w:rPr>
          <w:rStyle w:val="apple-converted-space"/>
          <w:rFonts w:asciiTheme="majorHAnsi" w:hAnsiTheme="majorHAnsi" w:cstheme="majorHAnsi"/>
          <w:color w:val="0A0A0A"/>
        </w:rPr>
        <w:t> </w:t>
      </w:r>
      <w:r w:rsidRPr="0044418F">
        <w:rPr>
          <w:rStyle w:val="Textoennegrita"/>
          <w:rFonts w:cstheme="majorHAnsi"/>
          <w:b w:val="0"/>
          <w:color w:val="0A0A0A"/>
        </w:rPr>
        <w:t>Juicio Clínico</w:t>
      </w:r>
      <w:r w:rsidRPr="0044418F">
        <w:rPr>
          <w:rFonts w:asciiTheme="majorHAnsi" w:hAnsiTheme="majorHAnsi" w:cstheme="majorHAnsi"/>
          <w:color w:val="0A0A0A"/>
        </w:rPr>
        <w:t>.</w:t>
      </w:r>
    </w:p>
    <w:p w:rsidR="00B16AC0" w:rsidRPr="0044418F" w:rsidRDefault="00B16AC0" w:rsidP="00B16AC0">
      <w:pPr>
        <w:pStyle w:val="z1qcye"/>
        <w:numPr>
          <w:ilvl w:val="0"/>
          <w:numId w:val="13"/>
        </w:numPr>
        <w:spacing w:before="0" w:beforeAutospacing="0" w:after="0" w:afterAutospacing="0"/>
        <w:jc w:val="both"/>
        <w:rPr>
          <w:rFonts w:asciiTheme="majorHAnsi" w:hAnsiTheme="majorHAnsi" w:cstheme="majorHAnsi"/>
          <w:color w:val="0A0A0A"/>
        </w:rPr>
      </w:pPr>
      <w:r w:rsidRPr="0044418F">
        <w:rPr>
          <w:rStyle w:val="t286pc"/>
          <w:rFonts w:asciiTheme="majorHAnsi" w:hAnsiTheme="majorHAnsi" w:cstheme="majorHAnsi"/>
          <w:color w:val="0A0A0A"/>
        </w:rPr>
        <w:t>Interpretamos las gráficas de</w:t>
      </w:r>
      <w:r w:rsidRPr="0044418F">
        <w:rPr>
          <w:rStyle w:val="apple-converted-space"/>
          <w:rFonts w:asciiTheme="majorHAnsi" w:hAnsiTheme="majorHAnsi" w:cstheme="majorHAnsi"/>
          <w:color w:val="0A0A0A"/>
        </w:rPr>
        <w:t> </w:t>
      </w:r>
      <w:r w:rsidRPr="0044418F">
        <w:rPr>
          <w:rStyle w:val="Textoennegrita"/>
          <w:rFonts w:eastAsiaTheme="majorEastAsia" w:cstheme="majorHAnsi"/>
          <w:b w:val="0"/>
          <w:color w:val="0A0A0A"/>
        </w:rPr>
        <w:t>OligoCheck</w:t>
      </w:r>
      <w:r w:rsidRPr="0044418F">
        <w:rPr>
          <w:rStyle w:val="t286pc"/>
          <w:rFonts w:asciiTheme="majorHAnsi" w:hAnsiTheme="majorHAnsi" w:cstheme="majorHAnsi"/>
          <w:color w:val="0A0A0A"/>
        </w:rPr>
        <w:t>.</w:t>
      </w:r>
    </w:p>
    <w:p w:rsidR="00B16AC0" w:rsidRPr="0044418F" w:rsidRDefault="00B16AC0" w:rsidP="00B16AC0">
      <w:pPr>
        <w:pStyle w:val="z1qcye"/>
        <w:numPr>
          <w:ilvl w:val="0"/>
          <w:numId w:val="13"/>
        </w:numPr>
        <w:spacing w:before="0" w:beforeAutospacing="0" w:after="0" w:afterAutospacing="0"/>
        <w:jc w:val="both"/>
        <w:rPr>
          <w:rFonts w:asciiTheme="majorHAnsi" w:hAnsiTheme="majorHAnsi" w:cstheme="majorHAnsi"/>
          <w:color w:val="0A0A0A"/>
        </w:rPr>
      </w:pPr>
      <w:r w:rsidRPr="0044418F">
        <w:rPr>
          <w:rStyle w:val="t286pc"/>
          <w:rFonts w:asciiTheme="majorHAnsi" w:hAnsiTheme="majorHAnsi" w:cstheme="majorHAnsi"/>
          <w:color w:val="0A0A0A"/>
        </w:rPr>
        <w:t>Cruzamos el mapa de</w:t>
      </w:r>
      <w:r w:rsidRPr="0044418F">
        <w:rPr>
          <w:rStyle w:val="apple-converted-space"/>
          <w:rFonts w:asciiTheme="majorHAnsi" w:hAnsiTheme="majorHAnsi" w:cstheme="majorHAnsi"/>
          <w:color w:val="0A0A0A"/>
        </w:rPr>
        <w:t> </w:t>
      </w:r>
      <w:proofErr w:type="spellStart"/>
      <w:r w:rsidRPr="0044418F">
        <w:rPr>
          <w:rStyle w:val="Textoennegrita"/>
          <w:rFonts w:eastAsiaTheme="majorEastAsia" w:cstheme="majorHAnsi"/>
          <w:b w:val="0"/>
          <w:color w:val="0A0A0A"/>
        </w:rPr>
        <w:t>Auria</w:t>
      </w:r>
      <w:proofErr w:type="spellEnd"/>
      <w:r w:rsidRPr="0044418F">
        <w:rPr>
          <w:rStyle w:val="apple-converted-space"/>
          <w:rFonts w:asciiTheme="majorHAnsi" w:hAnsiTheme="majorHAnsi" w:cstheme="majorHAnsi"/>
          <w:color w:val="0A0A0A"/>
        </w:rPr>
        <w:t> </w:t>
      </w:r>
      <w:r w:rsidRPr="0044418F">
        <w:rPr>
          <w:rStyle w:val="t286pc"/>
          <w:rFonts w:asciiTheme="majorHAnsi" w:hAnsiTheme="majorHAnsi" w:cstheme="majorHAnsi"/>
          <w:color w:val="0A0A0A"/>
        </w:rPr>
        <w:t>con tu genética</w:t>
      </w:r>
      <w:r w:rsidRPr="0044418F">
        <w:rPr>
          <w:rStyle w:val="apple-converted-space"/>
          <w:rFonts w:asciiTheme="majorHAnsi" w:hAnsiTheme="majorHAnsi" w:cstheme="majorHAnsi"/>
          <w:color w:val="0A0A0A"/>
        </w:rPr>
        <w:t> </w:t>
      </w:r>
      <w:r w:rsidRPr="0044418F">
        <w:rPr>
          <w:rStyle w:val="Textoennegrita"/>
          <w:rFonts w:eastAsiaTheme="majorEastAsia" w:cstheme="majorHAnsi"/>
          <w:b w:val="0"/>
          <w:color w:val="0A0A0A"/>
        </w:rPr>
        <w:t>N-Gene</w:t>
      </w:r>
      <w:r w:rsidRPr="0044418F">
        <w:rPr>
          <w:rStyle w:val="t286pc"/>
          <w:rFonts w:asciiTheme="majorHAnsi" w:hAnsiTheme="majorHAnsi" w:cstheme="majorHAnsi"/>
          <w:color w:val="0A0A0A"/>
        </w:rPr>
        <w:t>.</w:t>
      </w:r>
    </w:p>
    <w:p w:rsidR="00B16AC0" w:rsidRPr="0044418F" w:rsidRDefault="00B16AC0" w:rsidP="00B16AC0">
      <w:pPr>
        <w:pStyle w:val="z1qcye"/>
        <w:numPr>
          <w:ilvl w:val="0"/>
          <w:numId w:val="13"/>
        </w:numPr>
        <w:spacing w:before="0" w:beforeAutospacing="0" w:after="0" w:afterAutospacing="0"/>
        <w:jc w:val="both"/>
        <w:rPr>
          <w:rStyle w:val="t286pc"/>
          <w:rFonts w:asciiTheme="majorHAnsi" w:hAnsiTheme="majorHAnsi" w:cstheme="majorHAnsi"/>
          <w:color w:val="0A0A0A"/>
        </w:rPr>
      </w:pPr>
      <w:r w:rsidRPr="0044418F">
        <w:rPr>
          <w:rStyle w:val="t286pc"/>
          <w:rFonts w:asciiTheme="majorHAnsi" w:hAnsiTheme="majorHAnsi" w:cstheme="majorHAnsi"/>
          <w:color w:val="0A0A0A"/>
        </w:rPr>
        <w:t>Detectamos carencias que solo un experto puede identificar.</w:t>
      </w:r>
    </w:p>
    <w:p w:rsidR="00B16AC0" w:rsidRPr="0044418F" w:rsidRDefault="00B16AC0" w:rsidP="00B16AC0">
      <w:pPr>
        <w:pStyle w:val="z1qcye"/>
        <w:spacing w:before="0" w:beforeAutospacing="0" w:after="0" w:afterAutospacing="0"/>
        <w:ind w:left="360"/>
        <w:jc w:val="both"/>
        <w:rPr>
          <w:rFonts w:asciiTheme="majorHAnsi" w:hAnsiTheme="majorHAnsi" w:cstheme="majorHAnsi"/>
          <w:color w:val="0A0A0A"/>
        </w:rPr>
      </w:pPr>
    </w:p>
    <w:p w:rsidR="00B16AC0" w:rsidRDefault="00B16AC0" w:rsidP="00B16AC0">
      <w:pPr>
        <w:jc w:val="both"/>
        <w:rPr>
          <w:rStyle w:val="Textoennegrita"/>
          <w:rFonts w:ascii="Helvetica" w:hAnsi="Helvetica" w:cstheme="majorHAnsi"/>
          <w:color w:val="0A0A0A"/>
        </w:rPr>
      </w:pPr>
    </w:p>
    <w:p w:rsidR="00B16AC0" w:rsidRPr="000C2127" w:rsidRDefault="00B16AC0" w:rsidP="00B16AC0">
      <w:pPr>
        <w:jc w:val="both"/>
        <w:rPr>
          <w:rFonts w:ascii="Helvetica" w:hAnsi="Helvetica" w:cstheme="majorHAnsi"/>
          <w:bCs/>
          <w:color w:val="0A0A0A"/>
        </w:rPr>
      </w:pPr>
      <w:r w:rsidRPr="00A41FDC">
        <w:rPr>
          <w:rFonts w:asciiTheme="majorHAnsi" w:hAnsiTheme="majorHAnsi" w:cstheme="majorHAnsi"/>
          <w:color w:val="0A0A0A"/>
        </w:rPr>
        <w:drawing>
          <wp:anchor distT="0" distB="0" distL="114300" distR="114300" simplePos="0" relativeHeight="251661312" behindDoc="1" locked="0" layoutInCell="1" allowOverlap="1" wp14:anchorId="5B9069AF" wp14:editId="4E333B09">
            <wp:simplePos x="0" y="0"/>
            <wp:positionH relativeFrom="column">
              <wp:posOffset>-51435</wp:posOffset>
            </wp:positionH>
            <wp:positionV relativeFrom="paragraph">
              <wp:posOffset>52705</wp:posOffset>
            </wp:positionV>
            <wp:extent cx="2461260" cy="2345690"/>
            <wp:effectExtent l="0" t="0" r="2540" b="3810"/>
            <wp:wrapTight wrapText="bothSides">
              <wp:wrapPolygon edited="0">
                <wp:start x="0" y="0"/>
                <wp:lineTo x="0" y="21518"/>
                <wp:lineTo x="21511" y="21518"/>
                <wp:lineTo x="21511"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20134" b="8336"/>
                    <a:stretch/>
                  </pic:blipFill>
                  <pic:spPr bwMode="auto">
                    <a:xfrm>
                      <a:off x="0" y="0"/>
                      <a:ext cx="2461260" cy="2345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2127">
        <w:rPr>
          <w:rStyle w:val="Textoennegrita"/>
          <w:rFonts w:ascii="Helvetica" w:hAnsi="Helvetica" w:cstheme="majorHAnsi"/>
          <w:color w:val="0A0A0A"/>
        </w:rPr>
        <w:t xml:space="preserve">4. Prescripción y cosmética </w:t>
      </w:r>
      <w:proofErr w:type="spellStart"/>
      <w:r w:rsidRPr="000C2127">
        <w:rPr>
          <w:rStyle w:val="Textoennegrita"/>
          <w:rFonts w:ascii="Helvetica" w:hAnsi="Helvetica" w:cstheme="majorHAnsi"/>
          <w:color w:val="0A0A0A"/>
        </w:rPr>
        <w:t>Dall’O</w:t>
      </w:r>
      <w:proofErr w:type="spellEnd"/>
      <w:r w:rsidRPr="000C2127">
        <w:rPr>
          <w:rStyle w:val="Textoennegrita"/>
          <w:rFonts w:ascii="Helvetica" w:hAnsi="Helvetica" w:cstheme="majorHAnsi"/>
          <w:color w:val="0A0A0A"/>
        </w:rPr>
        <w:t xml:space="preserve"> Skin</w:t>
      </w:r>
    </w:p>
    <w:p w:rsidR="00B16AC0" w:rsidRDefault="00B16AC0" w:rsidP="00B16AC0">
      <w:pPr>
        <w:jc w:val="both"/>
        <w:rPr>
          <w:rFonts w:asciiTheme="majorHAnsi" w:hAnsiTheme="majorHAnsi" w:cstheme="majorHAnsi"/>
          <w:color w:val="0A0A0A"/>
        </w:rPr>
      </w:pPr>
    </w:p>
    <w:p w:rsidR="00B16AC0" w:rsidRDefault="00B16AC0" w:rsidP="00B16AC0">
      <w:pPr>
        <w:jc w:val="both"/>
        <w:rPr>
          <w:rFonts w:asciiTheme="majorHAnsi" w:hAnsiTheme="majorHAnsi" w:cstheme="majorHAnsi"/>
          <w:color w:val="0A0A0A"/>
        </w:rPr>
      </w:pPr>
      <w:r w:rsidRPr="0044418F">
        <w:rPr>
          <w:rFonts w:asciiTheme="majorHAnsi" w:hAnsiTheme="majorHAnsi" w:cstheme="majorHAnsi"/>
          <w:color w:val="0A0A0A"/>
        </w:rPr>
        <w:t>Con el informe validado por el médico, prescribimos tu</w:t>
      </w:r>
      <w:r w:rsidRPr="0044418F">
        <w:rPr>
          <w:rStyle w:val="apple-converted-space"/>
          <w:rFonts w:asciiTheme="majorHAnsi" w:hAnsiTheme="majorHAnsi" w:cstheme="majorHAnsi"/>
          <w:color w:val="0A0A0A"/>
        </w:rPr>
        <w:t> </w:t>
      </w:r>
      <w:r w:rsidRPr="0044418F">
        <w:rPr>
          <w:rStyle w:val="Textoennegrita"/>
          <w:rFonts w:cstheme="majorHAnsi"/>
          <w:b w:val="0"/>
          <w:color w:val="0A0A0A"/>
        </w:rPr>
        <w:t>rutina de cosmética personalizada</w:t>
      </w:r>
      <w:r w:rsidRPr="0044418F">
        <w:rPr>
          <w:rFonts w:asciiTheme="majorHAnsi" w:hAnsiTheme="majorHAnsi" w:cstheme="majorHAnsi"/>
          <w:color w:val="0A0A0A"/>
        </w:rPr>
        <w:t>.</w:t>
      </w:r>
    </w:p>
    <w:p w:rsidR="00B16AC0" w:rsidRDefault="00B16AC0" w:rsidP="00B16AC0">
      <w:pPr>
        <w:jc w:val="both"/>
        <w:rPr>
          <w:rFonts w:asciiTheme="majorHAnsi" w:hAnsiTheme="majorHAnsi" w:cstheme="majorHAnsi"/>
          <w:color w:val="0A0A0A"/>
        </w:rPr>
      </w:pPr>
      <w:r w:rsidRPr="0044418F">
        <w:rPr>
          <w:rFonts w:asciiTheme="majorHAnsi" w:hAnsiTheme="majorHAnsi" w:cstheme="majorHAnsi"/>
          <w:color w:val="0A0A0A"/>
        </w:rPr>
        <w:t xml:space="preserve"> No es una recomendación comercial, es una fórmula médica diseñada exclusivamente para los parámetros de tu piel y tu salud interna</w:t>
      </w:r>
      <w:r>
        <w:rPr>
          <w:rFonts w:asciiTheme="majorHAnsi" w:hAnsiTheme="majorHAnsi" w:cstheme="majorHAnsi"/>
          <w:color w:val="0A0A0A"/>
        </w:rPr>
        <w:t>.</w:t>
      </w:r>
    </w:p>
    <w:p w:rsidR="00B16AC0" w:rsidRDefault="00B16AC0" w:rsidP="00B16AC0">
      <w:pPr>
        <w:jc w:val="both"/>
        <w:rPr>
          <w:rFonts w:asciiTheme="majorHAnsi" w:hAnsiTheme="majorHAnsi" w:cstheme="majorHAnsi"/>
          <w:color w:val="0A0A0A"/>
        </w:rPr>
      </w:pPr>
    </w:p>
    <w:p w:rsidR="00B16AC0" w:rsidRPr="00A41FDC" w:rsidRDefault="00B16AC0" w:rsidP="00B16AC0">
      <w:pPr>
        <w:jc w:val="both"/>
        <w:rPr>
          <w:rFonts w:ascii="Helvetica" w:hAnsi="Helvetica" w:cstheme="majorHAnsi"/>
          <w:b/>
          <w:color w:val="0A0A0A"/>
        </w:rPr>
      </w:pPr>
      <w:r w:rsidRPr="00A41FDC">
        <w:rPr>
          <w:rFonts w:ascii="Helvetica" w:hAnsi="Helvetica" w:cstheme="majorHAnsi"/>
          <w:b/>
          <w:color w:val="0A0A0A"/>
        </w:rPr>
        <w:t>Hecha según la necesidad de tu piel</w:t>
      </w:r>
    </w:p>
    <w:p w:rsidR="00B16AC0" w:rsidRDefault="00B16AC0" w:rsidP="00B16AC0">
      <w:pPr>
        <w:jc w:val="both"/>
        <w:rPr>
          <w:rFonts w:asciiTheme="majorHAnsi" w:hAnsiTheme="majorHAnsi" w:cstheme="majorHAnsi"/>
          <w:color w:val="0A0A0A"/>
        </w:rPr>
      </w:pPr>
    </w:p>
    <w:p w:rsidR="00B16AC0" w:rsidRPr="0044418F" w:rsidRDefault="00B16AC0" w:rsidP="00B16AC0">
      <w:pPr>
        <w:jc w:val="both"/>
        <w:rPr>
          <w:rFonts w:asciiTheme="majorHAnsi" w:hAnsiTheme="majorHAnsi" w:cstheme="majorHAnsi"/>
          <w:color w:val="0A0A0A"/>
        </w:rPr>
      </w:pPr>
    </w:p>
    <w:p w:rsidR="00B16AC0" w:rsidRPr="0044418F" w:rsidRDefault="00B16AC0" w:rsidP="00B16AC0">
      <w:pPr>
        <w:rPr>
          <w:rStyle w:val="Textoennegrita"/>
          <w:rFonts w:cstheme="majorHAnsi"/>
          <w:b w:val="0"/>
          <w:color w:val="0A0A0A"/>
        </w:rPr>
      </w:pPr>
    </w:p>
    <w:p w:rsidR="00B16AC0" w:rsidRDefault="00B16AC0" w:rsidP="00B16AC0">
      <w:pPr>
        <w:rPr>
          <w:rFonts w:asciiTheme="majorHAnsi" w:hAnsiTheme="majorHAnsi" w:cstheme="majorHAnsi"/>
          <w:color w:val="0A0A0A"/>
        </w:rPr>
      </w:pPr>
    </w:p>
    <w:p w:rsidR="00B16AC0" w:rsidRPr="00B16AC0" w:rsidRDefault="00B16AC0">
      <w:pPr>
        <w:rPr>
          <w:rFonts w:ascii="Helvetica" w:hAnsi="Helvetica" w:cstheme="majorHAnsi"/>
          <w:sz w:val="28"/>
          <w:szCs w:val="28"/>
        </w:rPr>
      </w:pPr>
      <w:r w:rsidRPr="002D65BB">
        <w:rPr>
          <w:rFonts w:asciiTheme="majorHAnsi" w:hAnsiTheme="majorHAnsi" w:cstheme="majorHAnsi"/>
          <w:color w:val="0A0A0A"/>
        </w:rPr>
        <w:t xml:space="preserve"> [</w:t>
      </w:r>
      <w:r w:rsidRPr="002D65BB">
        <w:rPr>
          <w:rStyle w:val="apple-converted-space"/>
          <w:rFonts w:asciiTheme="majorHAnsi" w:hAnsiTheme="majorHAnsi" w:cstheme="majorHAnsi"/>
          <w:color w:val="0A0A0A"/>
        </w:rPr>
        <w:t> </w:t>
      </w:r>
      <w:r w:rsidRPr="002D65BB">
        <w:rPr>
          <w:rStyle w:val="Textoennegrita"/>
          <w:rFonts w:cstheme="majorHAnsi"/>
          <w:color w:val="0A0A0A"/>
        </w:rPr>
        <w:t>BOTÓN: SOLICITAR D</w:t>
      </w:r>
      <w:r w:rsidRPr="00F861DC">
        <w:rPr>
          <w:rFonts w:ascii="Helvetica" w:hAnsi="Helvetica" w:cstheme="majorHAnsi"/>
          <w:b/>
          <w:sz w:val="28"/>
          <w:szCs w:val="28"/>
        </w:rPr>
        <w:t xml:space="preserve"> BIO-SCAN SKIN</w:t>
      </w:r>
      <w:r>
        <w:rPr>
          <w:rFonts w:ascii="Helvetica" w:hAnsi="Helvetica" w:cstheme="majorHAnsi"/>
          <w:sz w:val="28"/>
          <w:szCs w:val="28"/>
        </w:rPr>
        <w:t xml:space="preserve"> </w:t>
      </w:r>
      <w:r>
        <w:rPr>
          <w:rStyle w:val="Textoennegrita"/>
          <w:rFonts w:ascii="Helvetica Neue" w:hAnsi="Helvetica Neue"/>
          <w:color w:val="0A0A0A"/>
        </w:rPr>
        <w:t>DIAGNOSTICO  360°</w:t>
      </w:r>
    </w:p>
    <w:p w:rsidR="00B16AC0" w:rsidRDefault="00B16AC0"/>
    <w:p w:rsidR="001B7FFD" w:rsidRDefault="001B7FFD" w:rsidP="001B7FFD">
      <w:pPr>
        <w:rPr>
          <w:rFonts w:asciiTheme="majorHAnsi" w:hAnsiTheme="majorHAnsi" w:cstheme="majorHAnsi"/>
        </w:rPr>
      </w:pPr>
      <w:r w:rsidRPr="00FA0C92">
        <w:rPr>
          <w:rFonts w:asciiTheme="majorHAnsi" w:hAnsiTheme="majorHAnsi" w:cstheme="majorHAnsi"/>
        </w:rPr>
        <w:drawing>
          <wp:inline distT="0" distB="0" distL="0" distR="0" wp14:anchorId="4CD9874F" wp14:editId="5028B0BF">
            <wp:extent cx="4638629" cy="2942941"/>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685" r="7346"/>
                    <a:stretch/>
                  </pic:blipFill>
                  <pic:spPr bwMode="auto">
                    <a:xfrm>
                      <a:off x="0" y="0"/>
                      <a:ext cx="4639077" cy="2943225"/>
                    </a:xfrm>
                    <a:prstGeom prst="rect">
                      <a:avLst/>
                    </a:prstGeom>
                    <a:ln>
                      <a:noFill/>
                    </a:ln>
                    <a:extLst>
                      <a:ext uri="{53640926-AAD7-44D8-BBD7-CCE9431645EC}">
                        <a14:shadowObscured xmlns:a14="http://schemas.microsoft.com/office/drawing/2010/main"/>
                      </a:ext>
                    </a:extLst>
                  </pic:spPr>
                </pic:pic>
              </a:graphicData>
            </a:graphic>
          </wp:inline>
        </w:drawing>
      </w:r>
    </w:p>
    <w:p w:rsidR="001B7FFD" w:rsidRDefault="001B7FFD" w:rsidP="001B7FFD">
      <w:pPr>
        <w:rPr>
          <w:rFonts w:asciiTheme="majorHAnsi" w:hAnsiTheme="majorHAnsi" w:cstheme="majorHAnsi"/>
        </w:rPr>
      </w:pPr>
    </w:p>
    <w:p w:rsidR="001B7FFD" w:rsidRDefault="001B7FFD" w:rsidP="001B7FFD">
      <w:pPr>
        <w:rPr>
          <w:rFonts w:asciiTheme="majorHAnsi" w:hAnsiTheme="majorHAnsi" w:cstheme="majorHAnsi"/>
        </w:rPr>
      </w:pPr>
    </w:p>
    <w:p w:rsidR="001B7FFD" w:rsidRDefault="001B7FFD" w:rsidP="001B7FFD">
      <w:pPr>
        <w:rPr>
          <w:rFonts w:ascii="Helvetica" w:hAnsi="Helvetica" w:cstheme="majorHAnsi"/>
          <w:b/>
        </w:rPr>
      </w:pPr>
    </w:p>
    <w:p w:rsidR="001B7FFD" w:rsidRPr="00494AB0" w:rsidRDefault="001B7FFD" w:rsidP="001B7FFD">
      <w:pPr>
        <w:rPr>
          <w:rFonts w:ascii="Helvetica" w:hAnsi="Helvetica" w:cstheme="majorHAnsi"/>
          <w:b/>
        </w:rPr>
      </w:pPr>
      <w:r>
        <w:rPr>
          <w:rFonts w:ascii="Helvetica" w:hAnsi="Helvetica" w:cstheme="majorHAnsi"/>
          <w:b/>
        </w:rPr>
        <w:t>4 FASES CUIDAS DE LA PIEL QUEVI</w:t>
      </w:r>
    </w:p>
    <w:p w:rsidR="001B7FFD" w:rsidRPr="00357B28" w:rsidRDefault="001B7FFD" w:rsidP="001B7FFD">
      <w:pPr>
        <w:rPr>
          <w:rFonts w:asciiTheme="majorHAnsi" w:hAnsiTheme="majorHAnsi" w:cstheme="majorHAnsi"/>
        </w:rPr>
      </w:pPr>
    </w:p>
    <w:p w:rsidR="001B7FFD" w:rsidRPr="009869E5" w:rsidRDefault="001B7FFD" w:rsidP="001B7FFD">
      <w:pPr>
        <w:pStyle w:val="Prrafodelista"/>
        <w:numPr>
          <w:ilvl w:val="0"/>
          <w:numId w:val="19"/>
        </w:numPr>
        <w:rPr>
          <w:rFonts w:asciiTheme="majorHAnsi" w:hAnsiTheme="majorHAnsi" w:cstheme="majorHAnsi"/>
        </w:rPr>
      </w:pPr>
      <w:r w:rsidRPr="00494AB0">
        <w:rPr>
          <w:rFonts w:ascii="Helvetica" w:hAnsi="Helvetica" w:cstheme="majorHAnsi"/>
          <w:b/>
        </w:rPr>
        <w:t>SHIELD</w:t>
      </w:r>
      <w:r w:rsidRPr="009869E5">
        <w:rPr>
          <w:rFonts w:asciiTheme="majorHAnsi" w:hAnsiTheme="majorHAnsi" w:cstheme="majorHAnsi"/>
        </w:rPr>
        <w:t xml:space="preserve"> </w:t>
      </w:r>
      <w:r>
        <w:rPr>
          <w:rFonts w:asciiTheme="majorHAnsi" w:hAnsiTheme="majorHAnsi" w:cstheme="majorHAnsi"/>
        </w:rPr>
        <w:t>-</w:t>
      </w:r>
      <w:proofErr w:type="spellStart"/>
      <w:r w:rsidRPr="009869E5">
        <w:rPr>
          <w:rFonts w:asciiTheme="majorHAnsi" w:hAnsiTheme="majorHAnsi" w:cstheme="majorHAnsi"/>
        </w:rPr>
        <w:t>Bio</w:t>
      </w:r>
      <w:proofErr w:type="spellEnd"/>
      <w:r w:rsidRPr="009869E5">
        <w:rPr>
          <w:rFonts w:asciiTheme="majorHAnsi" w:hAnsiTheme="majorHAnsi" w:cstheme="majorHAnsi"/>
        </w:rPr>
        <w:t>-Protección</w:t>
      </w:r>
    </w:p>
    <w:p w:rsidR="001B7FFD" w:rsidRDefault="001B7FFD" w:rsidP="001B7FFD">
      <w:pPr>
        <w:ind w:left="60"/>
        <w:rPr>
          <w:rFonts w:asciiTheme="majorHAnsi" w:hAnsiTheme="majorHAnsi" w:cstheme="majorHAnsi"/>
        </w:rPr>
      </w:pPr>
      <w:r w:rsidRPr="009869E5">
        <w:rPr>
          <w:rFonts w:asciiTheme="majorHAnsi" w:hAnsiTheme="majorHAnsi" w:cstheme="majorHAnsi"/>
        </w:rPr>
        <w:t xml:space="preserve"> </w:t>
      </w:r>
      <w:r>
        <w:rPr>
          <w:rFonts w:asciiTheme="majorHAnsi" w:hAnsiTheme="majorHAnsi" w:cstheme="majorHAnsi"/>
        </w:rPr>
        <w:t xml:space="preserve">     </w:t>
      </w:r>
      <w:r w:rsidRPr="009869E5">
        <w:rPr>
          <w:rFonts w:asciiTheme="majorHAnsi" w:hAnsiTheme="majorHAnsi" w:cstheme="majorHAnsi"/>
        </w:rPr>
        <w:t>El seguro de vida de tu piel contra el daño ambiental.</w:t>
      </w:r>
    </w:p>
    <w:p w:rsidR="001B7FFD" w:rsidRPr="009869E5" w:rsidRDefault="001B7FFD" w:rsidP="001B7FFD">
      <w:pPr>
        <w:ind w:left="60"/>
        <w:rPr>
          <w:rFonts w:asciiTheme="majorHAnsi" w:hAnsiTheme="majorHAnsi" w:cstheme="majorHAnsi"/>
        </w:rPr>
      </w:pPr>
    </w:p>
    <w:p w:rsidR="001B7FFD" w:rsidRPr="009869E5" w:rsidRDefault="001B7FFD" w:rsidP="001B7FFD">
      <w:pPr>
        <w:pStyle w:val="Prrafodelista"/>
        <w:numPr>
          <w:ilvl w:val="0"/>
          <w:numId w:val="19"/>
        </w:numPr>
        <w:rPr>
          <w:rFonts w:asciiTheme="majorHAnsi" w:hAnsiTheme="majorHAnsi" w:cstheme="majorHAnsi"/>
        </w:rPr>
      </w:pPr>
      <w:r w:rsidRPr="00494AB0">
        <w:rPr>
          <w:rFonts w:ascii="Helvetica" w:hAnsi="Helvetica" w:cstheme="majorHAnsi"/>
          <w:b/>
        </w:rPr>
        <w:t>REPAIR</w:t>
      </w:r>
      <w:r w:rsidRPr="009869E5">
        <w:rPr>
          <w:rFonts w:asciiTheme="majorHAnsi" w:hAnsiTheme="majorHAnsi" w:cstheme="majorHAnsi"/>
        </w:rPr>
        <w:t xml:space="preserve"> </w:t>
      </w:r>
      <w:r>
        <w:rPr>
          <w:rFonts w:asciiTheme="majorHAnsi" w:hAnsiTheme="majorHAnsi" w:cstheme="majorHAnsi"/>
        </w:rPr>
        <w:t>-</w:t>
      </w:r>
      <w:r w:rsidRPr="009869E5">
        <w:rPr>
          <w:rFonts w:asciiTheme="majorHAnsi" w:hAnsiTheme="majorHAnsi" w:cstheme="majorHAnsi"/>
        </w:rPr>
        <w:t>Regeneración</w:t>
      </w:r>
    </w:p>
    <w:p w:rsidR="001B7FFD" w:rsidRDefault="001B7FFD" w:rsidP="001B7FFD">
      <w:pPr>
        <w:ind w:left="60"/>
        <w:rPr>
          <w:rFonts w:asciiTheme="majorHAnsi" w:hAnsiTheme="majorHAnsi" w:cstheme="majorHAnsi"/>
        </w:rPr>
      </w:pPr>
      <w:r>
        <w:rPr>
          <w:rFonts w:asciiTheme="majorHAnsi" w:hAnsiTheme="majorHAnsi" w:cstheme="majorHAnsi"/>
        </w:rPr>
        <w:t xml:space="preserve">       </w:t>
      </w:r>
      <w:r w:rsidRPr="009869E5">
        <w:rPr>
          <w:rFonts w:asciiTheme="majorHAnsi" w:hAnsiTheme="majorHAnsi" w:cstheme="majorHAnsi"/>
        </w:rPr>
        <w:t>Restauramos la capacidad biológica de la piel para sanarse.</w:t>
      </w:r>
    </w:p>
    <w:p w:rsidR="001B7FFD" w:rsidRPr="009869E5" w:rsidRDefault="001B7FFD" w:rsidP="001B7FFD">
      <w:pPr>
        <w:ind w:left="60"/>
        <w:rPr>
          <w:rFonts w:asciiTheme="majorHAnsi" w:hAnsiTheme="majorHAnsi" w:cstheme="majorHAnsi"/>
        </w:rPr>
      </w:pPr>
    </w:p>
    <w:p w:rsidR="001B7FFD" w:rsidRPr="009869E5" w:rsidRDefault="001B7FFD" w:rsidP="001B7FFD">
      <w:pPr>
        <w:pStyle w:val="Prrafodelista"/>
        <w:numPr>
          <w:ilvl w:val="0"/>
          <w:numId w:val="19"/>
        </w:numPr>
        <w:rPr>
          <w:rFonts w:asciiTheme="majorHAnsi" w:hAnsiTheme="majorHAnsi" w:cstheme="majorHAnsi"/>
        </w:rPr>
      </w:pPr>
      <w:r w:rsidRPr="00494AB0">
        <w:rPr>
          <w:rFonts w:ascii="Helvetica" w:hAnsi="Helvetica" w:cstheme="majorHAnsi"/>
          <w:b/>
        </w:rPr>
        <w:t>BOOS</w:t>
      </w:r>
      <w:r>
        <w:rPr>
          <w:rFonts w:asciiTheme="majorHAnsi" w:hAnsiTheme="majorHAnsi" w:cstheme="majorHAnsi"/>
        </w:rPr>
        <w:t>-</w:t>
      </w:r>
      <w:r w:rsidRPr="009869E5">
        <w:rPr>
          <w:rFonts w:asciiTheme="majorHAnsi" w:hAnsiTheme="majorHAnsi" w:cstheme="majorHAnsi"/>
        </w:rPr>
        <w:t>Optimización</w:t>
      </w:r>
    </w:p>
    <w:p w:rsidR="001B7FFD" w:rsidRDefault="001B7FFD" w:rsidP="001B7FFD">
      <w:pPr>
        <w:ind w:left="60"/>
        <w:rPr>
          <w:rFonts w:asciiTheme="majorHAnsi" w:hAnsiTheme="majorHAnsi" w:cstheme="majorHAnsi"/>
        </w:rPr>
      </w:pPr>
      <w:r>
        <w:rPr>
          <w:rFonts w:asciiTheme="majorHAnsi" w:hAnsiTheme="majorHAnsi" w:cstheme="majorHAnsi"/>
        </w:rPr>
        <w:t xml:space="preserve">       </w:t>
      </w:r>
      <w:r w:rsidRPr="009869E5">
        <w:rPr>
          <w:rFonts w:asciiTheme="majorHAnsi" w:hAnsiTheme="majorHAnsi" w:cstheme="majorHAnsi"/>
        </w:rPr>
        <w:t>Biohacking y máximo rendimiento celular.</w:t>
      </w:r>
    </w:p>
    <w:p w:rsidR="001B7FFD" w:rsidRPr="009869E5" w:rsidRDefault="001B7FFD" w:rsidP="001B7FFD">
      <w:pPr>
        <w:ind w:left="60"/>
        <w:rPr>
          <w:rFonts w:asciiTheme="majorHAnsi" w:hAnsiTheme="majorHAnsi" w:cstheme="majorHAnsi"/>
        </w:rPr>
      </w:pPr>
    </w:p>
    <w:p w:rsidR="001B7FFD" w:rsidRPr="009869E5" w:rsidRDefault="001B7FFD" w:rsidP="001B7FFD">
      <w:pPr>
        <w:pStyle w:val="Prrafodelista"/>
        <w:numPr>
          <w:ilvl w:val="0"/>
          <w:numId w:val="19"/>
        </w:numPr>
        <w:rPr>
          <w:rFonts w:asciiTheme="majorHAnsi" w:hAnsiTheme="majorHAnsi" w:cstheme="majorHAnsi"/>
        </w:rPr>
      </w:pPr>
      <w:r w:rsidRPr="00494AB0">
        <w:rPr>
          <w:rFonts w:ascii="Helvetica" w:hAnsi="Helvetica" w:cstheme="majorHAnsi"/>
          <w:b/>
        </w:rPr>
        <w:t>RESET / SOUL</w:t>
      </w:r>
      <w:r w:rsidRPr="009869E5">
        <w:rPr>
          <w:rFonts w:asciiTheme="majorHAnsi" w:hAnsiTheme="majorHAnsi" w:cstheme="majorHAnsi"/>
        </w:rPr>
        <w:t xml:space="preserve"> (Mente &amp; Equilibrio)</w:t>
      </w:r>
    </w:p>
    <w:p w:rsidR="001B7FFD" w:rsidRPr="00357B28" w:rsidRDefault="001B7FFD" w:rsidP="001B7FFD">
      <w:pPr>
        <w:ind w:left="60"/>
        <w:rPr>
          <w:rFonts w:asciiTheme="majorHAnsi" w:hAnsiTheme="majorHAnsi" w:cstheme="majorHAnsi"/>
        </w:rPr>
      </w:pPr>
      <w:r>
        <w:rPr>
          <w:rFonts w:asciiTheme="majorHAnsi" w:hAnsiTheme="majorHAnsi" w:cstheme="majorHAnsi"/>
        </w:rPr>
        <w:t xml:space="preserve">      </w:t>
      </w:r>
      <w:r w:rsidRPr="009869E5">
        <w:rPr>
          <w:rFonts w:asciiTheme="majorHAnsi" w:hAnsiTheme="majorHAnsi" w:cstheme="majorHAnsi"/>
        </w:rPr>
        <w:t>Armonía para una belleza consciente, reduciendo el cortisol.</w:t>
      </w: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jc w:val="both"/>
        <w:rPr>
          <w:rFonts w:ascii="Helvetica" w:hAnsi="Helvetica" w:cstheme="majorHAnsi"/>
          <w:b/>
          <w:sz w:val="28"/>
          <w:szCs w:val="28"/>
        </w:rPr>
      </w:pPr>
    </w:p>
    <w:p w:rsidR="001B7FFD" w:rsidRDefault="001B7FFD" w:rsidP="001B7FFD">
      <w:pPr>
        <w:spacing w:before="100" w:beforeAutospacing="1" w:after="100" w:afterAutospacing="1"/>
        <w:outlineLvl w:val="1"/>
        <w:rPr>
          <w:rFonts w:ascii="Helvetica Neue" w:hAnsi="Helvetica Neue"/>
          <w:b/>
          <w:bCs/>
          <w:color w:val="0A0A0A"/>
          <w:sz w:val="36"/>
          <w:szCs w:val="36"/>
        </w:rPr>
      </w:pPr>
      <w:r w:rsidRPr="00DE5015">
        <w:rPr>
          <w:rFonts w:ascii="Helvetica Neue" w:hAnsi="Helvetica Neue"/>
          <w:b/>
          <w:bCs/>
          <w:color w:val="0A0A0A"/>
          <w:sz w:val="36"/>
          <w:szCs w:val="36"/>
        </w:rPr>
        <w:lastRenderedPageBreak/>
        <w:drawing>
          <wp:inline distT="0" distB="0" distL="0" distR="0" wp14:anchorId="4411816D" wp14:editId="6E9F1DF8">
            <wp:extent cx="5396230" cy="2943225"/>
            <wp:effectExtent l="0" t="0" r="127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6230" cy="2943225"/>
                    </a:xfrm>
                    <a:prstGeom prst="rect">
                      <a:avLst/>
                    </a:prstGeom>
                  </pic:spPr>
                </pic:pic>
              </a:graphicData>
            </a:graphic>
          </wp:inline>
        </w:drawing>
      </w:r>
    </w:p>
    <w:p w:rsidR="001B7FFD" w:rsidRPr="0051356F" w:rsidRDefault="001B7FFD" w:rsidP="001B7FFD">
      <w:pPr>
        <w:spacing w:before="100" w:beforeAutospacing="1" w:after="100" w:afterAutospacing="1"/>
        <w:outlineLvl w:val="1"/>
        <w:rPr>
          <w:rFonts w:ascii="Helvetica" w:eastAsia="Times New Roman" w:hAnsi="Helvetica" w:cstheme="majorHAnsi"/>
          <w:b/>
          <w:bCs/>
          <w:color w:val="000000"/>
          <w:sz w:val="30"/>
          <w:szCs w:val="30"/>
          <w:lang w:eastAsia="es-ES_tradnl"/>
        </w:rPr>
      </w:pPr>
      <w:r>
        <w:rPr>
          <w:rFonts w:ascii="Helvetica Neue" w:hAnsi="Helvetica Neue"/>
          <w:b/>
          <w:bCs/>
          <w:color w:val="0A0A0A"/>
          <w:sz w:val="36"/>
          <w:szCs w:val="36"/>
        </w:rPr>
        <w:t>D</w:t>
      </w:r>
      <w:r w:rsidRPr="0051356F">
        <w:rPr>
          <w:rFonts w:ascii="Helvetica" w:eastAsia="Times New Roman" w:hAnsi="Helvetica" w:cstheme="majorHAnsi"/>
          <w:b/>
          <w:bCs/>
          <w:color w:val="000000"/>
          <w:sz w:val="30"/>
          <w:szCs w:val="30"/>
          <w:lang w:eastAsia="es-ES_tradnl"/>
        </w:rPr>
        <w:t>ETALLE DE PROTOCOLOS (Para servicios/Blog)</w:t>
      </w:r>
    </w:p>
    <w:p w:rsidR="001B7FFD" w:rsidRPr="00467187" w:rsidRDefault="001B7FFD" w:rsidP="001B7FFD">
      <w:pPr>
        <w:spacing w:before="100" w:beforeAutospacing="1" w:after="100" w:afterAutospacing="1"/>
        <w:outlineLvl w:val="1"/>
        <w:rPr>
          <w:rFonts w:asciiTheme="majorHAnsi" w:eastAsia="Times New Roman" w:hAnsiTheme="majorHAnsi" w:cstheme="majorHAnsi"/>
          <w:b/>
          <w:bCs/>
          <w:color w:val="000000"/>
          <w:sz w:val="30"/>
          <w:szCs w:val="30"/>
          <w:lang w:eastAsia="es-ES_tradnl"/>
        </w:rPr>
      </w:pPr>
      <w:r w:rsidRPr="00467187">
        <w:rPr>
          <w:rFonts w:asciiTheme="majorHAnsi" w:eastAsia="Times New Roman" w:hAnsiTheme="majorHAnsi" w:cstheme="majorHAnsi"/>
          <w:b/>
          <w:bCs/>
          <w:color w:val="000000"/>
          <w:sz w:val="30"/>
          <w:szCs w:val="30"/>
          <w:lang w:eastAsia="es-ES_tradnl"/>
        </w:rPr>
        <w:t>I. SHIELD (Blindaje)</w:t>
      </w:r>
    </w:p>
    <w:p w:rsidR="001B7FFD" w:rsidRPr="00467187" w:rsidRDefault="001B7FFD" w:rsidP="001B7FFD">
      <w:pPr>
        <w:numPr>
          <w:ilvl w:val="0"/>
          <w:numId w:val="20"/>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Diagnóstico:</w:t>
      </w:r>
      <w:r w:rsidRPr="00467187">
        <w:rPr>
          <w:rFonts w:asciiTheme="majorHAnsi" w:eastAsia="Times New Roman" w:hAnsiTheme="majorHAnsi" w:cstheme="majorHAnsi"/>
          <w:color w:val="000000"/>
          <w:lang w:eastAsia="es-ES_tradnl"/>
        </w:rPr>
        <w:t> Luz de Wood y sistemas AURA.</w:t>
      </w:r>
    </w:p>
    <w:p w:rsidR="001B7FFD" w:rsidRPr="00467187" w:rsidRDefault="001B7FFD" w:rsidP="001B7FFD">
      <w:pPr>
        <w:numPr>
          <w:ilvl w:val="0"/>
          <w:numId w:val="20"/>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Tratamientos:</w:t>
      </w:r>
      <w:r w:rsidRPr="00467187">
        <w:rPr>
          <w:rFonts w:asciiTheme="majorHAnsi" w:eastAsia="Times New Roman" w:hAnsiTheme="majorHAnsi" w:cstheme="majorHAnsi"/>
          <w:color w:val="000000"/>
          <w:lang w:eastAsia="es-ES_tradnl"/>
        </w:rPr>
        <w:t xml:space="preserve"> Peelings antioxidantes, limpiezas con activos </w:t>
      </w:r>
      <w:proofErr w:type="spellStart"/>
      <w:r w:rsidRPr="00467187">
        <w:rPr>
          <w:rFonts w:asciiTheme="majorHAnsi" w:eastAsia="Times New Roman" w:hAnsiTheme="majorHAnsi" w:cstheme="majorHAnsi"/>
          <w:color w:val="000000"/>
          <w:lang w:eastAsia="es-ES_tradnl"/>
        </w:rPr>
        <w:t>antipolución</w:t>
      </w:r>
      <w:proofErr w:type="spellEnd"/>
      <w:r w:rsidRPr="00467187">
        <w:rPr>
          <w:rFonts w:asciiTheme="majorHAnsi" w:eastAsia="Times New Roman" w:hAnsiTheme="majorHAnsi" w:cstheme="majorHAnsi"/>
          <w:color w:val="000000"/>
          <w:lang w:eastAsia="es-ES_tradnl"/>
        </w:rPr>
        <w:t>.</w:t>
      </w:r>
    </w:p>
    <w:p w:rsidR="001B7FFD" w:rsidRPr="00467187" w:rsidRDefault="001B7FFD" w:rsidP="001B7FFD">
      <w:pPr>
        <w:numPr>
          <w:ilvl w:val="0"/>
          <w:numId w:val="20"/>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Meta:</w:t>
      </w:r>
      <w:r w:rsidRPr="00467187">
        <w:rPr>
          <w:rFonts w:asciiTheme="majorHAnsi" w:eastAsia="Times New Roman" w:hAnsiTheme="majorHAnsi" w:cstheme="majorHAnsi"/>
          <w:color w:val="000000"/>
          <w:lang w:eastAsia="es-ES_tradnl"/>
        </w:rPr>
        <w:t> Prevenir antes de que el daño sea visible.</w:t>
      </w:r>
    </w:p>
    <w:p w:rsidR="001B7FFD" w:rsidRPr="00467187" w:rsidRDefault="001B7FFD" w:rsidP="001B7FFD">
      <w:pPr>
        <w:spacing w:before="100" w:beforeAutospacing="1" w:after="100" w:afterAutospacing="1"/>
        <w:outlineLvl w:val="1"/>
        <w:rPr>
          <w:rFonts w:asciiTheme="majorHAnsi" w:eastAsia="Times New Roman" w:hAnsiTheme="majorHAnsi" w:cstheme="majorHAnsi"/>
          <w:b/>
          <w:bCs/>
          <w:color w:val="000000"/>
          <w:sz w:val="30"/>
          <w:szCs w:val="30"/>
          <w:lang w:eastAsia="es-ES_tradnl"/>
        </w:rPr>
      </w:pPr>
      <w:r w:rsidRPr="00467187">
        <w:rPr>
          <w:rFonts w:asciiTheme="majorHAnsi" w:eastAsia="Times New Roman" w:hAnsiTheme="majorHAnsi" w:cstheme="majorHAnsi"/>
          <w:b/>
          <w:bCs/>
          <w:color w:val="000000"/>
          <w:sz w:val="30"/>
          <w:szCs w:val="30"/>
          <w:lang w:eastAsia="es-ES_tradnl"/>
        </w:rPr>
        <w:t>II. REPAIR (Estructura)</w:t>
      </w:r>
    </w:p>
    <w:p w:rsidR="001B7FFD" w:rsidRPr="00467187" w:rsidRDefault="001B7FFD" w:rsidP="001B7FFD">
      <w:pPr>
        <w:numPr>
          <w:ilvl w:val="0"/>
          <w:numId w:val="21"/>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Tratamientos:</w:t>
      </w:r>
      <w:r w:rsidRPr="00467187">
        <w:rPr>
          <w:rFonts w:asciiTheme="majorHAnsi" w:eastAsia="Times New Roman" w:hAnsiTheme="majorHAnsi" w:cstheme="majorHAnsi"/>
          <w:color w:val="000000"/>
          <w:lang w:eastAsia="es-ES_tradnl"/>
        </w:rPr>
        <w:t xml:space="preserve"> Células madre (tejido graso), PRP, </w:t>
      </w:r>
      <w:proofErr w:type="spellStart"/>
      <w:r w:rsidRPr="00467187">
        <w:rPr>
          <w:rFonts w:asciiTheme="majorHAnsi" w:eastAsia="Times New Roman" w:hAnsiTheme="majorHAnsi" w:cstheme="majorHAnsi"/>
          <w:color w:val="000000"/>
          <w:lang w:eastAsia="es-ES_tradnl"/>
        </w:rPr>
        <w:t>Bioestimuladores</w:t>
      </w:r>
      <w:proofErr w:type="spellEnd"/>
      <w:r w:rsidRPr="00467187">
        <w:rPr>
          <w:rFonts w:asciiTheme="majorHAnsi" w:eastAsia="Times New Roman" w:hAnsiTheme="majorHAnsi" w:cstheme="majorHAnsi"/>
          <w:color w:val="000000"/>
          <w:lang w:eastAsia="es-ES_tradnl"/>
        </w:rPr>
        <w:t xml:space="preserve"> (Ácido </w:t>
      </w:r>
      <w:proofErr w:type="spellStart"/>
      <w:r w:rsidRPr="00467187">
        <w:rPr>
          <w:rFonts w:asciiTheme="majorHAnsi" w:eastAsia="Times New Roman" w:hAnsiTheme="majorHAnsi" w:cstheme="majorHAnsi"/>
          <w:color w:val="000000"/>
          <w:lang w:eastAsia="es-ES_tradnl"/>
        </w:rPr>
        <w:t>Poliláctico</w:t>
      </w:r>
      <w:proofErr w:type="spellEnd"/>
      <w:r w:rsidRPr="00467187">
        <w:rPr>
          <w:rFonts w:asciiTheme="majorHAnsi" w:eastAsia="Times New Roman" w:hAnsiTheme="majorHAnsi" w:cstheme="majorHAnsi"/>
          <w:color w:val="000000"/>
          <w:lang w:eastAsia="es-ES_tradnl"/>
        </w:rPr>
        <w:t>).</w:t>
      </w:r>
    </w:p>
    <w:p w:rsidR="001B7FFD" w:rsidRPr="00467187" w:rsidRDefault="001B7FFD" w:rsidP="001B7FFD">
      <w:pPr>
        <w:numPr>
          <w:ilvl w:val="0"/>
          <w:numId w:val="21"/>
        </w:numPr>
        <w:spacing w:before="100" w:beforeAutospacing="1" w:after="100" w:afterAutospacing="1"/>
        <w:rPr>
          <w:rFonts w:asciiTheme="majorHAnsi" w:eastAsia="Times New Roman" w:hAnsiTheme="majorHAnsi" w:cstheme="majorHAnsi"/>
          <w:color w:val="000000"/>
          <w:lang w:eastAsia="es-ES_tradnl"/>
        </w:rPr>
      </w:pPr>
      <w:proofErr w:type="spellStart"/>
      <w:r w:rsidRPr="00467187">
        <w:rPr>
          <w:rFonts w:asciiTheme="majorHAnsi" w:eastAsia="Times New Roman" w:hAnsiTheme="majorHAnsi" w:cstheme="majorHAnsi"/>
          <w:b/>
          <w:bCs/>
          <w:color w:val="000000"/>
          <w:lang w:eastAsia="es-ES_tradnl"/>
        </w:rPr>
        <w:t>Wellness</w:t>
      </w:r>
      <w:proofErr w:type="spellEnd"/>
      <w:r w:rsidRPr="00467187">
        <w:rPr>
          <w:rFonts w:asciiTheme="majorHAnsi" w:eastAsia="Times New Roman" w:hAnsiTheme="majorHAnsi" w:cstheme="majorHAnsi"/>
          <w:b/>
          <w:bCs/>
          <w:color w:val="000000"/>
          <w:lang w:eastAsia="es-ES_tradnl"/>
        </w:rPr>
        <w:t>:</w:t>
      </w:r>
      <w:r w:rsidRPr="00467187">
        <w:rPr>
          <w:rFonts w:asciiTheme="majorHAnsi" w:eastAsia="Times New Roman" w:hAnsiTheme="majorHAnsi" w:cstheme="majorHAnsi"/>
          <w:color w:val="000000"/>
          <w:lang w:eastAsia="es-ES_tradnl"/>
        </w:rPr>
        <w:t> Plan de nutrición basado en espectrofotometría y suplementación IV.</w:t>
      </w:r>
    </w:p>
    <w:p w:rsidR="001B7FFD" w:rsidRPr="00467187" w:rsidRDefault="001B7FFD" w:rsidP="001B7FFD">
      <w:pPr>
        <w:spacing w:before="100" w:beforeAutospacing="1" w:after="100" w:afterAutospacing="1"/>
        <w:outlineLvl w:val="1"/>
        <w:rPr>
          <w:rFonts w:asciiTheme="majorHAnsi" w:eastAsia="Times New Roman" w:hAnsiTheme="majorHAnsi" w:cstheme="majorHAnsi"/>
          <w:b/>
          <w:bCs/>
          <w:color w:val="000000"/>
          <w:sz w:val="30"/>
          <w:szCs w:val="30"/>
          <w:lang w:eastAsia="es-ES_tradnl"/>
        </w:rPr>
      </w:pPr>
      <w:r w:rsidRPr="00467187">
        <w:rPr>
          <w:rFonts w:asciiTheme="majorHAnsi" w:eastAsia="Times New Roman" w:hAnsiTheme="majorHAnsi" w:cstheme="majorHAnsi"/>
          <w:b/>
          <w:bCs/>
          <w:color w:val="000000"/>
          <w:sz w:val="30"/>
          <w:szCs w:val="30"/>
          <w:lang w:eastAsia="es-ES_tradnl"/>
        </w:rPr>
        <w:t>III. BOOST (Rendimiento)</w:t>
      </w:r>
    </w:p>
    <w:p w:rsidR="001B7FFD" w:rsidRPr="00467187" w:rsidRDefault="001B7FFD" w:rsidP="001B7FFD">
      <w:pPr>
        <w:numPr>
          <w:ilvl w:val="0"/>
          <w:numId w:val="22"/>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Terapias:</w:t>
      </w:r>
      <w:r w:rsidRPr="00467187">
        <w:rPr>
          <w:rFonts w:asciiTheme="majorHAnsi" w:eastAsia="Times New Roman" w:hAnsiTheme="majorHAnsi" w:cstheme="majorHAnsi"/>
          <w:color w:val="000000"/>
          <w:lang w:eastAsia="es-ES_tradnl"/>
        </w:rPr>
        <w:t> </w:t>
      </w:r>
      <w:proofErr w:type="spellStart"/>
      <w:r w:rsidRPr="00467187">
        <w:rPr>
          <w:rFonts w:asciiTheme="majorHAnsi" w:eastAsia="Times New Roman" w:hAnsiTheme="majorHAnsi" w:cstheme="majorHAnsi"/>
          <w:color w:val="000000"/>
          <w:lang w:eastAsia="es-ES_tradnl"/>
        </w:rPr>
        <w:t>Exosomas</w:t>
      </w:r>
      <w:proofErr w:type="spellEnd"/>
      <w:r>
        <w:rPr>
          <w:rFonts w:asciiTheme="majorHAnsi" w:eastAsia="Times New Roman" w:hAnsiTheme="majorHAnsi" w:cstheme="majorHAnsi"/>
          <w:color w:val="000000"/>
          <w:lang w:eastAsia="es-ES_tradnl"/>
        </w:rPr>
        <w:t xml:space="preserve"> </w:t>
      </w:r>
      <w:proofErr w:type="spellStart"/>
      <w:proofErr w:type="gramStart"/>
      <w:r>
        <w:rPr>
          <w:rFonts w:asciiTheme="majorHAnsi" w:eastAsia="Times New Roman" w:hAnsiTheme="majorHAnsi" w:cstheme="majorHAnsi"/>
          <w:color w:val="000000"/>
          <w:lang w:eastAsia="es-ES_tradnl"/>
        </w:rPr>
        <w:t>autologo</w:t>
      </w:r>
      <w:proofErr w:type="spellEnd"/>
      <w:r>
        <w:rPr>
          <w:rFonts w:asciiTheme="majorHAnsi" w:eastAsia="Times New Roman" w:hAnsiTheme="majorHAnsi" w:cstheme="majorHAnsi"/>
          <w:color w:val="000000"/>
          <w:lang w:eastAsia="es-ES_tradnl"/>
        </w:rPr>
        <w:t xml:space="preserve"> </w:t>
      </w:r>
      <w:r w:rsidRPr="00467187">
        <w:rPr>
          <w:rFonts w:asciiTheme="majorHAnsi" w:eastAsia="Times New Roman" w:hAnsiTheme="majorHAnsi" w:cstheme="majorHAnsi"/>
          <w:color w:val="000000"/>
          <w:lang w:eastAsia="es-ES_tradnl"/>
        </w:rPr>
        <w:t xml:space="preserve"> (</w:t>
      </w:r>
      <w:proofErr w:type="gramEnd"/>
      <w:r w:rsidRPr="00467187">
        <w:rPr>
          <w:rFonts w:asciiTheme="majorHAnsi" w:eastAsia="Times New Roman" w:hAnsiTheme="majorHAnsi" w:cstheme="majorHAnsi"/>
          <w:color w:val="000000"/>
          <w:lang w:eastAsia="es-ES_tradnl"/>
        </w:rPr>
        <w:t xml:space="preserve">señales de rejuvenecimiento directo) y </w:t>
      </w:r>
      <w:proofErr w:type="spellStart"/>
      <w:r w:rsidRPr="00467187">
        <w:rPr>
          <w:rFonts w:asciiTheme="majorHAnsi" w:eastAsia="Times New Roman" w:hAnsiTheme="majorHAnsi" w:cstheme="majorHAnsi"/>
          <w:color w:val="000000"/>
          <w:lang w:eastAsia="es-ES_tradnl"/>
        </w:rPr>
        <w:t>Fotobiomodulación</w:t>
      </w:r>
      <w:proofErr w:type="spellEnd"/>
      <w:r w:rsidRPr="00467187">
        <w:rPr>
          <w:rFonts w:asciiTheme="majorHAnsi" w:eastAsia="Times New Roman" w:hAnsiTheme="majorHAnsi" w:cstheme="majorHAnsi"/>
          <w:color w:val="000000"/>
          <w:lang w:eastAsia="es-ES_tradnl"/>
        </w:rPr>
        <w:t xml:space="preserve"> LED</w:t>
      </w:r>
      <w:r>
        <w:rPr>
          <w:rFonts w:asciiTheme="majorHAnsi" w:hAnsiTheme="majorHAnsi" w:cstheme="majorHAnsi"/>
          <w:color w:val="000000"/>
        </w:rPr>
        <w:t xml:space="preserve"> y </w:t>
      </w:r>
      <w:proofErr w:type="spellStart"/>
      <w:r w:rsidRPr="007B09AB">
        <w:rPr>
          <w:rFonts w:asciiTheme="majorHAnsi" w:hAnsiTheme="majorHAnsi" w:cstheme="majorHAnsi"/>
          <w:color w:val="0A0A0A"/>
        </w:rPr>
        <w:t>Elegance</w:t>
      </w:r>
      <w:proofErr w:type="spellEnd"/>
      <w:r w:rsidRPr="007B09AB">
        <w:rPr>
          <w:rFonts w:asciiTheme="majorHAnsi" w:hAnsiTheme="majorHAnsi" w:cstheme="majorHAnsi"/>
          <w:color w:val="0A0A0A"/>
        </w:rPr>
        <w:t xml:space="preserve"> infrarrojo </w:t>
      </w:r>
      <w:proofErr w:type="spellStart"/>
      <w:r w:rsidRPr="007B09AB">
        <w:rPr>
          <w:rFonts w:asciiTheme="majorHAnsi" w:hAnsiTheme="majorHAnsi" w:cstheme="majorHAnsi"/>
          <w:color w:val="0A0A0A"/>
        </w:rPr>
        <w:t>vibracional</w:t>
      </w:r>
      <w:proofErr w:type="spellEnd"/>
      <w:r w:rsidRPr="007B09AB">
        <w:rPr>
          <w:rFonts w:asciiTheme="majorHAnsi" w:hAnsiTheme="majorHAnsi" w:cstheme="majorHAnsi"/>
          <w:color w:val="0A0A0A"/>
        </w:rPr>
        <w:t>.</w:t>
      </w:r>
    </w:p>
    <w:p w:rsidR="001B7FFD" w:rsidRPr="00467187" w:rsidRDefault="001B7FFD" w:rsidP="001B7FFD">
      <w:pPr>
        <w:numPr>
          <w:ilvl w:val="0"/>
          <w:numId w:val="22"/>
        </w:numPr>
        <w:spacing w:before="100" w:beforeAutospacing="1" w:after="100" w:afterAutospacing="1"/>
        <w:rPr>
          <w:rFonts w:asciiTheme="majorHAnsi" w:eastAsia="Times New Roman" w:hAnsiTheme="majorHAnsi" w:cstheme="majorHAnsi"/>
          <w:color w:val="000000"/>
          <w:lang w:eastAsia="es-ES_tradnl"/>
        </w:rPr>
      </w:pPr>
      <w:proofErr w:type="spellStart"/>
      <w:r w:rsidRPr="00467187">
        <w:rPr>
          <w:rFonts w:asciiTheme="majorHAnsi" w:eastAsia="Times New Roman" w:hAnsiTheme="majorHAnsi" w:cstheme="majorHAnsi"/>
          <w:b/>
          <w:bCs/>
          <w:color w:val="000000"/>
          <w:lang w:eastAsia="es-ES_tradnl"/>
        </w:rPr>
        <w:t>Lifestyle</w:t>
      </w:r>
      <w:proofErr w:type="spellEnd"/>
      <w:r w:rsidRPr="00467187">
        <w:rPr>
          <w:rFonts w:asciiTheme="majorHAnsi" w:eastAsia="Times New Roman" w:hAnsiTheme="majorHAnsi" w:cstheme="majorHAnsi"/>
          <w:b/>
          <w:bCs/>
          <w:color w:val="000000"/>
          <w:lang w:eastAsia="es-ES_tradnl"/>
        </w:rPr>
        <w:t>:</w:t>
      </w:r>
      <w:r w:rsidRPr="00467187">
        <w:rPr>
          <w:rFonts w:asciiTheme="majorHAnsi" w:eastAsia="Times New Roman" w:hAnsiTheme="majorHAnsi" w:cstheme="majorHAnsi"/>
          <w:color w:val="000000"/>
          <w:lang w:eastAsia="es-ES_tradnl"/>
        </w:rPr>
        <w:t> Optimización del sueño y energía vital (Biohacking).</w:t>
      </w:r>
    </w:p>
    <w:p w:rsidR="001B7FFD" w:rsidRPr="00467187" w:rsidRDefault="001B7FFD" w:rsidP="001B7FFD">
      <w:pPr>
        <w:numPr>
          <w:ilvl w:val="0"/>
          <w:numId w:val="22"/>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Mantenimiento:</w:t>
      </w:r>
      <w:r w:rsidRPr="00467187">
        <w:rPr>
          <w:rFonts w:asciiTheme="majorHAnsi" w:eastAsia="Times New Roman" w:hAnsiTheme="majorHAnsi" w:cstheme="majorHAnsi"/>
          <w:color w:val="000000"/>
          <w:lang w:eastAsia="es-ES_tradnl"/>
        </w:rPr>
        <w:t> Suscripción mensual </w:t>
      </w:r>
      <w:proofErr w:type="spellStart"/>
      <w:r w:rsidRPr="00467187">
        <w:rPr>
          <w:rFonts w:asciiTheme="majorHAnsi" w:eastAsia="Times New Roman" w:hAnsiTheme="majorHAnsi" w:cstheme="majorHAnsi"/>
          <w:i/>
          <w:iCs/>
          <w:color w:val="000000"/>
          <w:lang w:eastAsia="es-ES_tradnl"/>
        </w:rPr>
        <w:t>QueviSkin</w:t>
      </w:r>
      <w:proofErr w:type="spellEnd"/>
      <w:r w:rsidRPr="00467187">
        <w:rPr>
          <w:rFonts w:asciiTheme="majorHAnsi" w:eastAsia="Times New Roman" w:hAnsiTheme="majorHAnsi" w:cstheme="majorHAnsi"/>
          <w:i/>
          <w:iCs/>
          <w:color w:val="000000"/>
          <w:lang w:eastAsia="es-ES_tradnl"/>
        </w:rPr>
        <w:t xml:space="preserve"> </w:t>
      </w:r>
      <w:proofErr w:type="spellStart"/>
      <w:r w:rsidRPr="00467187">
        <w:rPr>
          <w:rFonts w:asciiTheme="majorHAnsi" w:eastAsia="Times New Roman" w:hAnsiTheme="majorHAnsi" w:cstheme="majorHAnsi"/>
          <w:i/>
          <w:iCs/>
          <w:color w:val="000000"/>
          <w:lang w:eastAsia="es-ES_tradnl"/>
        </w:rPr>
        <w:t>Optimization</w:t>
      </w:r>
      <w:proofErr w:type="spellEnd"/>
      <w:r w:rsidRPr="00467187">
        <w:rPr>
          <w:rFonts w:asciiTheme="majorHAnsi" w:eastAsia="Times New Roman" w:hAnsiTheme="majorHAnsi" w:cstheme="majorHAnsi"/>
          <w:color w:val="000000"/>
          <w:lang w:eastAsia="es-ES_tradnl"/>
        </w:rPr>
        <w:t>.</w:t>
      </w:r>
    </w:p>
    <w:p w:rsidR="001B7FFD" w:rsidRPr="00467187" w:rsidRDefault="001B7FFD" w:rsidP="001B7FFD">
      <w:pPr>
        <w:spacing w:before="100" w:beforeAutospacing="1" w:after="100" w:afterAutospacing="1"/>
        <w:outlineLvl w:val="1"/>
        <w:rPr>
          <w:rFonts w:asciiTheme="majorHAnsi" w:eastAsia="Times New Roman" w:hAnsiTheme="majorHAnsi" w:cstheme="majorHAnsi"/>
          <w:b/>
          <w:bCs/>
          <w:color w:val="000000"/>
          <w:sz w:val="30"/>
          <w:szCs w:val="30"/>
          <w:lang w:eastAsia="es-ES_tradnl"/>
        </w:rPr>
      </w:pPr>
      <w:r w:rsidRPr="00467187">
        <w:rPr>
          <w:rFonts w:asciiTheme="majorHAnsi" w:eastAsia="Times New Roman" w:hAnsiTheme="majorHAnsi" w:cstheme="majorHAnsi"/>
          <w:b/>
          <w:bCs/>
          <w:color w:val="000000"/>
          <w:sz w:val="30"/>
          <w:szCs w:val="30"/>
          <w:lang w:eastAsia="es-ES_tradnl"/>
        </w:rPr>
        <w:t>IV. RESET (Espíritu)</w:t>
      </w:r>
    </w:p>
    <w:p w:rsidR="001B7FFD" w:rsidRPr="00467187" w:rsidRDefault="001B7FFD" w:rsidP="001B7FFD">
      <w:pPr>
        <w:numPr>
          <w:ilvl w:val="0"/>
          <w:numId w:val="23"/>
        </w:numPr>
        <w:spacing w:before="100" w:beforeAutospacing="1" w:after="100" w:afterAutospacing="1"/>
        <w:rPr>
          <w:rFonts w:asciiTheme="majorHAnsi" w:eastAsia="Times New Roman" w:hAnsiTheme="majorHAnsi" w:cstheme="majorHAnsi"/>
          <w:color w:val="000000"/>
          <w:lang w:eastAsia="es-ES_tradnl"/>
        </w:rPr>
      </w:pPr>
      <w:r w:rsidRPr="00467187">
        <w:rPr>
          <w:rFonts w:asciiTheme="majorHAnsi" w:eastAsia="Times New Roman" w:hAnsiTheme="majorHAnsi" w:cstheme="majorHAnsi"/>
          <w:b/>
          <w:bCs/>
          <w:color w:val="000000"/>
          <w:lang w:eastAsia="es-ES_tradnl"/>
        </w:rPr>
        <w:t>Misión:</w:t>
      </w:r>
      <w:r w:rsidRPr="00467187">
        <w:rPr>
          <w:rFonts w:asciiTheme="majorHAnsi" w:eastAsia="Times New Roman" w:hAnsiTheme="majorHAnsi" w:cstheme="majorHAnsi"/>
          <w:color w:val="000000"/>
          <w:lang w:eastAsia="es-ES_tradnl"/>
        </w:rPr>
        <w:t> Cortar el cortisol, enemigo principal del colágeno.</w:t>
      </w:r>
    </w:p>
    <w:p w:rsidR="00B16AC0" w:rsidRPr="00795558" w:rsidRDefault="001B7FFD" w:rsidP="001B7FFD">
      <w:r w:rsidRPr="00467187">
        <w:rPr>
          <w:rFonts w:asciiTheme="majorHAnsi" w:eastAsia="Times New Roman" w:hAnsiTheme="majorHAnsi" w:cstheme="majorHAnsi"/>
          <w:b/>
          <w:bCs/>
          <w:color w:val="000000"/>
          <w:lang w:eastAsia="es-ES_tradnl"/>
        </w:rPr>
        <w:t>Rituales:</w:t>
      </w:r>
      <w:r w:rsidRPr="00467187">
        <w:rPr>
          <w:rFonts w:asciiTheme="majorHAnsi" w:eastAsia="Times New Roman" w:hAnsiTheme="majorHAnsi" w:cstheme="majorHAnsi"/>
          <w:color w:val="000000"/>
          <w:lang w:eastAsia="es-ES_tradnl"/>
        </w:rPr>
        <w:t> </w:t>
      </w:r>
      <w:r>
        <w:rPr>
          <w:rFonts w:asciiTheme="majorHAnsi" w:hAnsiTheme="majorHAnsi" w:cstheme="majorHAnsi"/>
          <w:color w:val="000000"/>
        </w:rPr>
        <w:t>Masajes y a</w:t>
      </w:r>
      <w:r w:rsidRPr="00467187">
        <w:rPr>
          <w:rFonts w:asciiTheme="majorHAnsi" w:eastAsia="Times New Roman" w:hAnsiTheme="majorHAnsi" w:cstheme="majorHAnsi"/>
          <w:color w:val="000000"/>
          <w:lang w:eastAsia="es-ES_tradnl"/>
        </w:rPr>
        <w:t>romaterapia clínica, piedras volcánicas y meditación guiada durante tratamientos de aparatología.</w:t>
      </w:r>
      <w:r w:rsidRPr="00FA0C92">
        <w:rPr>
          <w:rFonts w:ascii="Helvetica Neue" w:hAnsi="Helvetica Neue"/>
          <w:b/>
          <w:bCs/>
          <w:color w:val="0A0A0A"/>
        </w:rPr>
        <w:t xml:space="preserve"> </w:t>
      </w:r>
      <w:proofErr w:type="spellStart"/>
      <w:r w:rsidRPr="007B09AB">
        <w:rPr>
          <w:rFonts w:ascii="Helvetica Neue" w:hAnsi="Helvetica Neue"/>
          <w:b/>
          <w:bCs/>
          <w:color w:val="0A0A0A"/>
        </w:rPr>
        <w:t>Mindfulness</w:t>
      </w:r>
      <w:proofErr w:type="spellEnd"/>
      <w:r w:rsidRPr="007B09AB">
        <w:rPr>
          <w:rFonts w:ascii="Helvetica Neue" w:hAnsi="Helvetica Neue"/>
          <w:b/>
          <w:bCs/>
          <w:color w:val="0A0A0A"/>
        </w:rPr>
        <w:t xml:space="preserve"> Estético:</w:t>
      </w:r>
      <w:r w:rsidRPr="007B09AB">
        <w:rPr>
          <w:rFonts w:ascii="Helvetica Neue" w:hAnsi="Helvetica Neue"/>
          <w:color w:val="0A0A0A"/>
        </w:rPr>
        <w:t> </w:t>
      </w:r>
      <w:r w:rsidRPr="007B09AB">
        <w:rPr>
          <w:rFonts w:asciiTheme="majorHAnsi" w:hAnsiTheme="majorHAnsi" w:cstheme="majorHAnsi"/>
          <w:color w:val="0A0A0A"/>
        </w:rPr>
        <w:t>Sesiones de meditación guiada con auriculares durante tratamientos de aparatología (ej. mientras el paciente está bajo</w:t>
      </w:r>
      <w:bookmarkStart w:id="0" w:name="_GoBack"/>
      <w:bookmarkEnd w:id="0"/>
    </w:p>
    <w:p w:rsidR="00795558" w:rsidRPr="00795558" w:rsidRDefault="00795558" w:rsidP="00795558">
      <w:pPr>
        <w:pBdr>
          <w:top w:val="single" w:sz="2" w:space="0" w:color="E5E7EB"/>
          <w:left w:val="single" w:sz="2" w:space="0" w:color="E5E7EB"/>
          <w:bottom w:val="single" w:sz="2" w:space="0" w:color="E5E7EB"/>
          <w:right w:val="single" w:sz="2" w:space="0" w:color="E5E7EB"/>
        </w:pBdr>
        <w:spacing w:before="100" w:beforeAutospacing="1" w:after="100" w:afterAutospacing="1"/>
        <w:jc w:val="center"/>
        <w:outlineLvl w:val="1"/>
        <w:rPr>
          <w:rFonts w:ascii="Georgia" w:eastAsia="Times New Roman" w:hAnsi="Georgia" w:cs="Times New Roman"/>
          <w:b/>
          <w:bCs/>
          <w:sz w:val="36"/>
          <w:szCs w:val="36"/>
          <w:lang w:eastAsia="es-ES_tradnl"/>
        </w:rPr>
      </w:pPr>
      <w:r w:rsidRPr="00795558">
        <w:rPr>
          <w:rFonts w:ascii="Georgia" w:eastAsia="Times New Roman" w:hAnsi="Georgia" w:cs="Times New Roman"/>
          <w:b/>
          <w:bCs/>
          <w:sz w:val="36"/>
          <w:szCs w:val="36"/>
          <w:lang w:eastAsia="es-ES_tradnl"/>
        </w:rPr>
        <w:lastRenderedPageBreak/>
        <w:t>Tratamientos diseñados</w:t>
      </w:r>
      <w:r w:rsidRPr="00795558">
        <w:rPr>
          <w:rFonts w:ascii="Georgia" w:eastAsia="Times New Roman" w:hAnsi="Georgia" w:cs="Times New Roman"/>
          <w:b/>
          <w:bCs/>
          <w:sz w:val="36"/>
          <w:szCs w:val="36"/>
          <w:lang w:eastAsia="es-ES_tradnl"/>
        </w:rPr>
        <w:br/>
      </w:r>
      <w:r w:rsidRPr="00795558">
        <w:rPr>
          <w:rFonts w:ascii="Georgia" w:eastAsia="Times New Roman" w:hAnsi="Georgia" w:cs="Times New Roman"/>
          <w:b/>
          <w:bCs/>
          <w:sz w:val="36"/>
          <w:szCs w:val="36"/>
          <w:bdr w:val="single" w:sz="2" w:space="0" w:color="E5E7EB" w:frame="1"/>
          <w:lang w:eastAsia="es-ES_tradnl"/>
        </w:rPr>
        <w:t>para tu piel</w:t>
      </w:r>
    </w:p>
    <w:p w:rsidR="00795558" w:rsidRPr="00795558" w:rsidRDefault="00795558" w:rsidP="00795558">
      <w:pPr>
        <w:pBdr>
          <w:top w:val="single" w:sz="2" w:space="0" w:color="E5E7EB"/>
          <w:left w:val="single" w:sz="2" w:space="0" w:color="E5E7EB"/>
          <w:bottom w:val="single" w:sz="2" w:space="0" w:color="E5E7EB"/>
          <w:right w:val="single" w:sz="2" w:space="0" w:color="E5E7EB"/>
        </w:pBdr>
        <w:jc w:val="center"/>
        <w:rPr>
          <w:rFonts w:ascii="Arial" w:eastAsia="Times New Roman" w:hAnsi="Arial" w:cs="Arial"/>
          <w:lang w:eastAsia="es-ES_tradnl"/>
        </w:rPr>
      </w:pPr>
      <w:r w:rsidRPr="00795558">
        <w:rPr>
          <w:rFonts w:ascii="Arial" w:eastAsia="Times New Roman" w:hAnsi="Arial" w:cs="Arial"/>
          <w:lang w:eastAsia="es-ES_tradnl"/>
        </w:rPr>
        <w:t xml:space="preserve">Desde </w:t>
      </w:r>
      <w:proofErr w:type="gramStart"/>
      <w:r>
        <w:rPr>
          <w:rFonts w:ascii="Arial" w:eastAsia="Times New Roman" w:hAnsi="Arial" w:cs="Arial"/>
          <w:lang w:eastAsia="es-ES_tradnl"/>
        </w:rPr>
        <w:t xml:space="preserve">de </w:t>
      </w:r>
      <w:r w:rsidRPr="00795558">
        <w:rPr>
          <w:rFonts w:ascii="Arial" w:eastAsia="Times New Roman" w:hAnsi="Arial" w:cs="Arial"/>
          <w:lang w:eastAsia="es-ES_tradnl"/>
        </w:rPr>
        <w:t xml:space="preserve"> </w:t>
      </w:r>
      <w:r>
        <w:rPr>
          <w:rFonts w:ascii="Arial" w:eastAsia="Times New Roman" w:hAnsi="Arial" w:cs="Arial"/>
          <w:lang w:eastAsia="es-ES_tradnl"/>
        </w:rPr>
        <w:t>medicina</w:t>
      </w:r>
      <w:proofErr w:type="gramEnd"/>
      <w:r>
        <w:rPr>
          <w:rFonts w:ascii="Arial" w:eastAsia="Times New Roman" w:hAnsi="Arial" w:cs="Arial"/>
          <w:lang w:eastAsia="es-ES_tradnl"/>
        </w:rPr>
        <w:t xml:space="preserve"> </w:t>
      </w:r>
      <w:r w:rsidRPr="00795558">
        <w:rPr>
          <w:rFonts w:ascii="Arial" w:eastAsia="Times New Roman" w:hAnsi="Arial" w:cs="Arial"/>
          <w:lang w:eastAsia="es-ES_tradnl"/>
        </w:rPr>
        <w:t xml:space="preserve"> estética avanzada, tenemos la solución perfecta para cada necesidad</w:t>
      </w:r>
    </w:p>
    <w:p w:rsidR="00795558" w:rsidRDefault="00795558"/>
    <w:p w:rsidR="00795558" w:rsidRDefault="00795558"/>
    <w:p w:rsidR="00B16AC0" w:rsidRDefault="00795558" w:rsidP="00795558">
      <w:pPr>
        <w:rPr>
          <w:rFonts w:ascii="Helvetica" w:hAnsi="Helvetica" w:cstheme="majorHAnsi"/>
          <w:b/>
          <w:sz w:val="28"/>
          <w:szCs w:val="28"/>
        </w:rPr>
      </w:pPr>
      <w:r w:rsidRPr="006F4BD8">
        <w:rPr>
          <w:rFonts w:ascii="Helvetica" w:hAnsi="Helvetica" w:cstheme="majorHAnsi"/>
          <w:b/>
          <w:sz w:val="28"/>
          <w:szCs w:val="28"/>
        </w:rPr>
        <w:t xml:space="preserve"> </w:t>
      </w:r>
    </w:p>
    <w:p w:rsidR="00795558" w:rsidRPr="006F4BD8" w:rsidRDefault="00795558" w:rsidP="00795558">
      <w:pPr>
        <w:rPr>
          <w:rFonts w:ascii="Helvetica" w:hAnsi="Helvetica" w:cstheme="majorHAnsi"/>
          <w:b/>
          <w:sz w:val="28"/>
          <w:szCs w:val="28"/>
        </w:rPr>
      </w:pPr>
      <w:proofErr w:type="gramStart"/>
      <w:r>
        <w:rPr>
          <w:rFonts w:ascii="Helvetica" w:hAnsi="Helvetica" w:cstheme="majorHAnsi"/>
          <w:b/>
          <w:sz w:val="28"/>
          <w:szCs w:val="28"/>
        </w:rPr>
        <w:t xml:space="preserve">TERAPIAS </w:t>
      </w:r>
      <w:r w:rsidRPr="006F4BD8">
        <w:rPr>
          <w:rFonts w:ascii="Helvetica" w:hAnsi="Helvetica" w:cstheme="majorHAnsi"/>
          <w:b/>
          <w:sz w:val="28"/>
          <w:szCs w:val="28"/>
        </w:rPr>
        <w:t xml:space="preserve"> P</w:t>
      </w:r>
      <w:r>
        <w:rPr>
          <w:rFonts w:ascii="Helvetica" w:hAnsi="Helvetica" w:cstheme="majorHAnsi"/>
          <w:b/>
          <w:sz w:val="28"/>
          <w:szCs w:val="28"/>
        </w:rPr>
        <w:t>RO</w:t>
      </w:r>
      <w:r w:rsidRPr="006F4BD8">
        <w:rPr>
          <w:rFonts w:ascii="Helvetica" w:hAnsi="Helvetica" w:cstheme="majorHAnsi"/>
          <w:b/>
          <w:sz w:val="28"/>
          <w:szCs w:val="28"/>
        </w:rPr>
        <w:t>A</w:t>
      </w:r>
      <w:r>
        <w:rPr>
          <w:rFonts w:ascii="Helvetica" w:hAnsi="Helvetica" w:cstheme="majorHAnsi"/>
          <w:b/>
          <w:sz w:val="28"/>
          <w:szCs w:val="28"/>
        </w:rPr>
        <w:t>GING</w:t>
      </w:r>
      <w:proofErr w:type="gramEnd"/>
      <w:r w:rsidRPr="006F4BD8">
        <w:rPr>
          <w:rFonts w:ascii="Helvetica" w:hAnsi="Helvetica" w:cstheme="majorHAnsi"/>
          <w:b/>
          <w:sz w:val="28"/>
          <w:szCs w:val="28"/>
        </w:rPr>
        <w:t xml:space="preserve"> </w:t>
      </w:r>
    </w:p>
    <w:p w:rsidR="00795558" w:rsidRPr="00CE6EB0" w:rsidRDefault="00795558" w:rsidP="00795558">
      <w:pPr>
        <w:rPr>
          <w:rFonts w:asciiTheme="majorHAnsi" w:hAnsiTheme="majorHAnsi" w:cstheme="majorHAnsi"/>
        </w:rPr>
      </w:pPr>
    </w:p>
    <w:p w:rsidR="00795558" w:rsidRDefault="00795558" w:rsidP="00795558">
      <w:pPr>
        <w:rPr>
          <w:rFonts w:ascii="Helvetica" w:hAnsi="Helvetica" w:cstheme="majorHAnsi"/>
          <w:b/>
        </w:rPr>
      </w:pPr>
    </w:p>
    <w:p w:rsidR="00B16AC0" w:rsidRDefault="00B16AC0" w:rsidP="00B16AC0">
      <w:pPr>
        <w:rPr>
          <w:rFonts w:ascii="Helvetica" w:hAnsi="Helvetica" w:cstheme="majorHAnsi"/>
          <w:b/>
        </w:rPr>
      </w:pPr>
    </w:p>
    <w:p w:rsidR="00B16AC0" w:rsidRPr="004564B7" w:rsidRDefault="00B16AC0" w:rsidP="00B16AC0">
      <w:proofErr w:type="spellStart"/>
      <w:r w:rsidRPr="00962FFF">
        <w:rPr>
          <w:rFonts w:ascii="Helvetica" w:hAnsi="Helvetica" w:cstheme="majorHAnsi"/>
          <w:b/>
        </w:rPr>
        <w:t>Neuromoduladores</w:t>
      </w:r>
      <w:proofErr w:type="spellEnd"/>
    </w:p>
    <w:p w:rsidR="00B16AC0" w:rsidRDefault="00B16AC0" w:rsidP="00B16AC0">
      <w:pPr>
        <w:rPr>
          <w:rFonts w:asciiTheme="majorHAnsi" w:hAnsiTheme="majorHAnsi" w:cstheme="majorHAnsi"/>
        </w:rPr>
      </w:pPr>
      <w:r w:rsidRPr="00357B28">
        <w:rPr>
          <w:rFonts w:asciiTheme="majorHAnsi" w:hAnsiTheme="majorHAnsi" w:cstheme="majorHAnsi"/>
        </w:rPr>
        <w:t>Atenuación de arrugas dinámicas para una expresión serena.</w:t>
      </w:r>
    </w:p>
    <w:p w:rsidR="00B16AC0" w:rsidRDefault="00B16AC0" w:rsidP="00B16AC0">
      <w:pPr>
        <w:rPr>
          <w:rFonts w:asciiTheme="majorHAnsi" w:hAnsiTheme="majorHAnsi" w:cstheme="majorHAnsi"/>
          <w:b/>
        </w:rPr>
      </w:pPr>
    </w:p>
    <w:p w:rsidR="00B16AC0" w:rsidRPr="00F861DC" w:rsidRDefault="00B16AC0" w:rsidP="00B16AC0">
      <w:pPr>
        <w:rPr>
          <w:rFonts w:asciiTheme="majorHAnsi" w:hAnsiTheme="majorHAnsi" w:cstheme="majorHAnsi"/>
          <w:b/>
        </w:rPr>
      </w:pPr>
      <w:r w:rsidRPr="00F861DC">
        <w:rPr>
          <w:rFonts w:asciiTheme="majorHAnsi" w:hAnsiTheme="majorHAnsi" w:cstheme="majorHAnsi"/>
          <w:b/>
        </w:rPr>
        <w:t>Sepas +</w:t>
      </w:r>
    </w:p>
    <w:p w:rsidR="00B16AC0" w:rsidRPr="007B09AB" w:rsidRDefault="00B16AC0" w:rsidP="00B16AC0">
      <w:pPr>
        <w:pStyle w:val="Prrafodelista"/>
        <w:numPr>
          <w:ilvl w:val="0"/>
          <w:numId w:val="4"/>
        </w:numPr>
        <w:rPr>
          <w:rFonts w:asciiTheme="majorHAnsi" w:hAnsiTheme="majorHAnsi"/>
        </w:rPr>
      </w:pPr>
      <w:proofErr w:type="gramStart"/>
      <w:r w:rsidRPr="007B09AB">
        <w:rPr>
          <w:rFonts w:asciiTheme="majorHAnsi" w:hAnsiTheme="majorHAnsi"/>
          <w:b/>
          <w:bCs/>
        </w:rPr>
        <w:t>Beneficios</w:t>
      </w:r>
      <w:r w:rsidRPr="007B09AB">
        <w:rPr>
          <w:rFonts w:asciiTheme="majorHAnsi" w:hAnsiTheme="majorHAnsi"/>
        </w:rPr>
        <w:t xml:space="preserve"> :Minimiza</w:t>
      </w:r>
      <w:proofErr w:type="gramEnd"/>
      <w:r w:rsidRPr="007B09AB">
        <w:rPr>
          <w:rFonts w:asciiTheme="majorHAnsi" w:hAnsiTheme="majorHAnsi"/>
        </w:rPr>
        <w:t xml:space="preserve"> arrugas </w:t>
      </w:r>
      <w:proofErr w:type="spellStart"/>
      <w:r w:rsidRPr="007B09AB">
        <w:rPr>
          <w:rFonts w:asciiTheme="majorHAnsi" w:hAnsiTheme="majorHAnsi"/>
        </w:rPr>
        <w:t>faciales,Mejora</w:t>
      </w:r>
      <w:proofErr w:type="spellEnd"/>
      <w:r w:rsidRPr="007B09AB">
        <w:rPr>
          <w:rFonts w:asciiTheme="majorHAnsi" w:hAnsiTheme="majorHAnsi"/>
        </w:rPr>
        <w:t xml:space="preserve"> el aspecto de la piel y una apariencia más relajada y rejuvenecida</w:t>
      </w:r>
    </w:p>
    <w:p w:rsidR="00B16AC0" w:rsidRPr="007B09AB" w:rsidRDefault="00B16AC0" w:rsidP="00B16AC0">
      <w:pPr>
        <w:pStyle w:val="Prrafodelista"/>
        <w:numPr>
          <w:ilvl w:val="0"/>
          <w:numId w:val="4"/>
        </w:numPr>
        <w:rPr>
          <w:rFonts w:asciiTheme="majorHAnsi" w:hAnsiTheme="majorHAnsi"/>
        </w:rPr>
      </w:pPr>
      <w:r w:rsidRPr="007B09AB">
        <w:rPr>
          <w:rFonts w:asciiTheme="majorHAnsi" w:hAnsiTheme="majorHAnsi"/>
          <w:b/>
          <w:bCs/>
        </w:rPr>
        <w:t>Frecuencia recomendada</w:t>
      </w:r>
      <w:r w:rsidRPr="007B09AB">
        <w:rPr>
          <w:rFonts w:asciiTheme="majorHAnsi" w:hAnsiTheme="majorHAnsi"/>
        </w:rPr>
        <w:t>1 sesión cada 3–6 meses </w:t>
      </w:r>
    </w:p>
    <w:p w:rsidR="00B16AC0" w:rsidRPr="007B09AB" w:rsidRDefault="00B16AC0" w:rsidP="00B16AC0">
      <w:pPr>
        <w:pStyle w:val="Prrafodelista"/>
        <w:numPr>
          <w:ilvl w:val="0"/>
          <w:numId w:val="4"/>
        </w:numPr>
        <w:rPr>
          <w:rFonts w:asciiTheme="majorHAnsi" w:hAnsiTheme="majorHAnsi"/>
        </w:rPr>
      </w:pPr>
      <w:r w:rsidRPr="007B09AB">
        <w:rPr>
          <w:rFonts w:asciiTheme="majorHAnsi" w:hAnsiTheme="majorHAnsi"/>
          <w:b/>
          <w:bCs/>
        </w:rPr>
        <w:t>Duración del efecto:</w:t>
      </w:r>
      <w:r w:rsidRPr="007B09AB">
        <w:rPr>
          <w:rFonts w:asciiTheme="majorHAnsi" w:hAnsiTheme="majorHAnsi"/>
        </w:rPr>
        <w:t>3–4 meses, variable según tipo de piel y hábitos de vida </w:t>
      </w:r>
    </w:p>
    <w:p w:rsidR="00B16AC0" w:rsidRPr="007B09AB" w:rsidRDefault="00B16AC0" w:rsidP="00B16AC0">
      <w:pPr>
        <w:pStyle w:val="Prrafodelista"/>
        <w:numPr>
          <w:ilvl w:val="0"/>
          <w:numId w:val="4"/>
        </w:numPr>
        <w:rPr>
          <w:rFonts w:asciiTheme="majorHAnsi" w:hAnsiTheme="majorHAnsi"/>
        </w:rPr>
      </w:pPr>
      <w:r w:rsidRPr="007B09AB">
        <w:rPr>
          <w:rFonts w:asciiTheme="majorHAnsi" w:hAnsiTheme="majorHAnsi"/>
          <w:b/>
          <w:bCs/>
        </w:rPr>
        <w:t>Cuidados post-</w:t>
      </w:r>
      <w:proofErr w:type="gramStart"/>
      <w:r w:rsidRPr="007B09AB">
        <w:rPr>
          <w:rFonts w:asciiTheme="majorHAnsi" w:hAnsiTheme="majorHAnsi"/>
          <w:b/>
          <w:bCs/>
        </w:rPr>
        <w:t>tratamiento</w:t>
      </w:r>
      <w:r w:rsidRPr="007B09AB">
        <w:rPr>
          <w:rFonts w:asciiTheme="majorHAnsi" w:hAnsiTheme="majorHAnsi"/>
        </w:rPr>
        <w:t xml:space="preserve"> :Rutina</w:t>
      </w:r>
      <w:proofErr w:type="gramEnd"/>
      <w:r w:rsidRPr="007B09AB">
        <w:rPr>
          <w:rFonts w:asciiTheme="majorHAnsi" w:hAnsiTheme="majorHAnsi"/>
        </w:rPr>
        <w:t xml:space="preserve"> personalizada de </w:t>
      </w:r>
      <w:proofErr w:type="spellStart"/>
      <w:r w:rsidRPr="007B09AB">
        <w:rPr>
          <w:rFonts w:asciiTheme="majorHAnsi" w:hAnsiTheme="majorHAnsi"/>
        </w:rPr>
        <w:t>SkinCare</w:t>
      </w:r>
      <w:proofErr w:type="spellEnd"/>
    </w:p>
    <w:p w:rsidR="00B16AC0" w:rsidRPr="007B09AB" w:rsidRDefault="00B16AC0" w:rsidP="00B16AC0">
      <w:pPr>
        <w:pStyle w:val="Prrafodelista"/>
        <w:numPr>
          <w:ilvl w:val="0"/>
          <w:numId w:val="4"/>
        </w:numPr>
        <w:rPr>
          <w:rFonts w:asciiTheme="majorHAnsi" w:hAnsiTheme="majorHAnsi"/>
        </w:rPr>
      </w:pPr>
      <w:r w:rsidRPr="007B09AB">
        <w:rPr>
          <w:rFonts w:asciiTheme="majorHAnsi" w:hAnsiTheme="majorHAnsi"/>
        </w:rPr>
        <w:t xml:space="preserve">Protección solar </w:t>
      </w:r>
      <w:proofErr w:type="spellStart"/>
      <w:r w:rsidRPr="007B09AB">
        <w:rPr>
          <w:rFonts w:asciiTheme="majorHAnsi" w:hAnsiTheme="majorHAnsi"/>
        </w:rPr>
        <w:t>estrictaEvitar</w:t>
      </w:r>
      <w:proofErr w:type="spellEnd"/>
      <w:r w:rsidRPr="007B09AB">
        <w:rPr>
          <w:rFonts w:asciiTheme="majorHAnsi" w:hAnsiTheme="majorHAnsi"/>
        </w:rPr>
        <w:t xml:space="preserve"> sauna y nieve para prevenir </w:t>
      </w:r>
      <w:proofErr w:type="spellStart"/>
      <w:r w:rsidRPr="007B09AB">
        <w:rPr>
          <w:rFonts w:asciiTheme="majorHAnsi" w:hAnsiTheme="majorHAnsi"/>
        </w:rPr>
        <w:t>hiperpigmentación</w:t>
      </w:r>
      <w:proofErr w:type="spellEnd"/>
    </w:p>
    <w:p w:rsidR="00B16AC0" w:rsidRDefault="00B16AC0" w:rsidP="00B16AC0">
      <w:pPr>
        <w:rPr>
          <w:rFonts w:ascii="Helvetica" w:hAnsi="Helvetica" w:cstheme="majorHAnsi"/>
          <w:b/>
        </w:rPr>
      </w:pPr>
    </w:p>
    <w:p w:rsidR="00B16AC0" w:rsidRDefault="00B16AC0" w:rsidP="00B16AC0">
      <w:pPr>
        <w:rPr>
          <w:rFonts w:ascii="Helvetica" w:hAnsi="Helvetica" w:cstheme="majorHAnsi"/>
          <w:b/>
        </w:rPr>
      </w:pPr>
    </w:p>
    <w:p w:rsidR="00B16AC0" w:rsidRDefault="00B16AC0" w:rsidP="00B16AC0">
      <w:pPr>
        <w:rPr>
          <w:rFonts w:ascii="Helvetica" w:hAnsi="Helvetica" w:cstheme="majorHAnsi"/>
          <w:b/>
        </w:rPr>
      </w:pPr>
    </w:p>
    <w:p w:rsidR="00B16AC0" w:rsidRPr="009F564A" w:rsidRDefault="00B16AC0" w:rsidP="00B16AC0">
      <w:proofErr w:type="spellStart"/>
      <w:r w:rsidRPr="00962FFF">
        <w:rPr>
          <w:rFonts w:ascii="Helvetica" w:hAnsi="Helvetica" w:cstheme="majorHAnsi"/>
          <w:b/>
        </w:rPr>
        <w:t>DallÒLIPS</w:t>
      </w:r>
      <w:proofErr w:type="spellEnd"/>
    </w:p>
    <w:p w:rsidR="00B16AC0" w:rsidRDefault="00B16AC0" w:rsidP="00B16AC0">
      <w:pPr>
        <w:rPr>
          <w:rFonts w:asciiTheme="majorHAnsi" w:hAnsiTheme="majorHAnsi" w:cstheme="majorHAnsi"/>
        </w:rPr>
      </w:pPr>
      <w:r w:rsidRPr="00357B28">
        <w:rPr>
          <w:rFonts w:asciiTheme="majorHAnsi" w:hAnsiTheme="majorHAnsi" w:cstheme="majorHAnsi"/>
        </w:rPr>
        <w:t xml:space="preserve">Labios definidos con ácido hialurónico reticulado </w:t>
      </w:r>
    </w:p>
    <w:p w:rsidR="00B16AC0" w:rsidRDefault="00B16AC0" w:rsidP="00B16AC0">
      <w:pPr>
        <w:rPr>
          <w:rFonts w:asciiTheme="majorHAnsi" w:hAnsiTheme="majorHAnsi" w:cstheme="majorHAnsi"/>
        </w:rPr>
      </w:pPr>
      <w:r>
        <w:rPr>
          <w:rFonts w:asciiTheme="majorHAnsi" w:hAnsiTheme="majorHAnsi" w:cstheme="majorHAnsi"/>
        </w:rPr>
        <w:t>El</w:t>
      </w:r>
      <w:r w:rsidRPr="00357B28">
        <w:rPr>
          <w:rFonts w:asciiTheme="majorHAnsi" w:hAnsiTheme="majorHAnsi" w:cstheme="majorHAnsi"/>
        </w:rPr>
        <w:t xml:space="preserve"> efecto "Glow".</w:t>
      </w:r>
    </w:p>
    <w:p w:rsidR="00B16AC0" w:rsidRDefault="00B16AC0" w:rsidP="00B16AC0">
      <w:pPr>
        <w:rPr>
          <w:rFonts w:asciiTheme="majorHAnsi" w:hAnsiTheme="majorHAnsi" w:cstheme="majorHAnsi"/>
          <w:b/>
        </w:rPr>
      </w:pPr>
    </w:p>
    <w:p w:rsidR="00B16AC0" w:rsidRPr="00F861DC" w:rsidRDefault="00B16AC0" w:rsidP="00B16AC0">
      <w:pPr>
        <w:rPr>
          <w:rFonts w:asciiTheme="majorHAnsi" w:hAnsiTheme="majorHAnsi" w:cstheme="majorHAnsi"/>
          <w:b/>
        </w:rPr>
      </w:pPr>
      <w:r w:rsidRPr="00F861DC">
        <w:rPr>
          <w:rFonts w:asciiTheme="majorHAnsi" w:hAnsiTheme="majorHAnsi" w:cstheme="majorHAnsi"/>
          <w:b/>
        </w:rPr>
        <w:t>Sepas +</w:t>
      </w:r>
    </w:p>
    <w:p w:rsidR="00B16AC0" w:rsidRPr="007B09AB" w:rsidRDefault="00B16AC0" w:rsidP="00B16AC0">
      <w:pPr>
        <w:pStyle w:val="Prrafodelista"/>
        <w:numPr>
          <w:ilvl w:val="0"/>
          <w:numId w:val="2"/>
        </w:numPr>
        <w:rPr>
          <w:rFonts w:asciiTheme="majorHAnsi" w:hAnsiTheme="majorHAnsi"/>
          <w:b/>
        </w:rPr>
      </w:pPr>
      <w:r w:rsidRPr="007B09AB">
        <w:rPr>
          <w:rFonts w:asciiTheme="majorHAnsi" w:hAnsiTheme="majorHAnsi"/>
          <w:b/>
        </w:rPr>
        <w:t>Como se realiza:</w:t>
      </w:r>
      <w:r>
        <w:rPr>
          <w:rFonts w:asciiTheme="majorHAnsi" w:hAnsiTheme="majorHAnsi"/>
          <w:b/>
        </w:rPr>
        <w:t xml:space="preserve"> </w:t>
      </w:r>
      <w:r w:rsidRPr="007B09AB">
        <w:rPr>
          <w:rFonts w:asciiTheme="majorHAnsi" w:hAnsiTheme="majorHAnsi"/>
        </w:rPr>
        <w:t>Se realiza una valoración morfológica exhaustiva del labio, musculatura perioral y oclusión dental, complementada por imágenes en reposo y movimiento antes de realizar este tratamiento.</w:t>
      </w:r>
    </w:p>
    <w:p w:rsidR="00B16AC0" w:rsidRPr="007B09AB" w:rsidRDefault="00B16AC0" w:rsidP="00B16AC0">
      <w:pPr>
        <w:pStyle w:val="Prrafodelista"/>
        <w:numPr>
          <w:ilvl w:val="0"/>
          <w:numId w:val="2"/>
        </w:numPr>
        <w:rPr>
          <w:rFonts w:asciiTheme="majorHAnsi" w:hAnsiTheme="majorHAnsi"/>
        </w:rPr>
      </w:pPr>
      <w:proofErr w:type="gramStart"/>
      <w:r w:rsidRPr="007B09AB">
        <w:rPr>
          <w:rFonts w:asciiTheme="majorHAnsi" w:hAnsiTheme="majorHAnsi"/>
          <w:b/>
          <w:bCs/>
        </w:rPr>
        <w:t>Beneficios</w:t>
      </w:r>
      <w:r>
        <w:rPr>
          <w:rFonts w:asciiTheme="majorHAnsi" w:hAnsiTheme="majorHAnsi"/>
          <w:b/>
          <w:bCs/>
        </w:rPr>
        <w:t xml:space="preserve"> :</w:t>
      </w:r>
      <w:r w:rsidRPr="007B09AB">
        <w:rPr>
          <w:rFonts w:asciiTheme="majorHAnsi" w:hAnsiTheme="majorHAnsi"/>
        </w:rPr>
        <w:t>Volumen</w:t>
      </w:r>
      <w:proofErr w:type="gramEnd"/>
      <w:r w:rsidRPr="007B09AB">
        <w:rPr>
          <w:rFonts w:asciiTheme="majorHAnsi" w:hAnsiTheme="majorHAnsi"/>
        </w:rPr>
        <w:t xml:space="preserve"> natural y simétrico</w:t>
      </w:r>
      <w:r>
        <w:rPr>
          <w:rFonts w:asciiTheme="majorHAnsi" w:hAnsiTheme="majorHAnsi"/>
        </w:rPr>
        <w:t xml:space="preserve"> ,e</w:t>
      </w:r>
      <w:r w:rsidRPr="007B09AB">
        <w:rPr>
          <w:rFonts w:asciiTheme="majorHAnsi" w:hAnsiTheme="majorHAnsi"/>
        </w:rPr>
        <w:t>fecto glow inmediato</w:t>
      </w:r>
      <w:r>
        <w:rPr>
          <w:rFonts w:asciiTheme="majorHAnsi" w:hAnsiTheme="majorHAnsi"/>
        </w:rPr>
        <w:t xml:space="preserve"> y m</w:t>
      </w:r>
      <w:r w:rsidRPr="007B09AB">
        <w:rPr>
          <w:rFonts w:asciiTheme="majorHAnsi" w:hAnsiTheme="majorHAnsi"/>
        </w:rPr>
        <w:t>ejora en el perfil y proyección del labio</w:t>
      </w:r>
    </w:p>
    <w:p w:rsidR="00B16AC0" w:rsidRPr="007B09AB" w:rsidRDefault="00B16AC0" w:rsidP="00B16AC0">
      <w:pPr>
        <w:pStyle w:val="Prrafodelista"/>
        <w:numPr>
          <w:ilvl w:val="0"/>
          <w:numId w:val="2"/>
        </w:numPr>
        <w:rPr>
          <w:rFonts w:asciiTheme="majorHAnsi" w:hAnsiTheme="majorHAnsi"/>
        </w:rPr>
      </w:pPr>
      <w:r w:rsidRPr="007B09AB">
        <w:rPr>
          <w:rFonts w:asciiTheme="majorHAnsi" w:hAnsiTheme="majorHAnsi"/>
          <w:b/>
          <w:bCs/>
        </w:rPr>
        <w:t>Duración del procedimiento:</w:t>
      </w:r>
      <w:r w:rsidRPr="007B09AB">
        <w:rPr>
          <w:rFonts w:asciiTheme="majorHAnsi" w:hAnsiTheme="majorHAnsi"/>
        </w:rPr>
        <w:t xml:space="preserve"> 30–60 minutos </w:t>
      </w:r>
    </w:p>
    <w:p w:rsidR="00B16AC0" w:rsidRPr="007B09AB" w:rsidRDefault="00B16AC0" w:rsidP="00B16AC0">
      <w:pPr>
        <w:pStyle w:val="Prrafodelista"/>
        <w:numPr>
          <w:ilvl w:val="0"/>
          <w:numId w:val="2"/>
        </w:numPr>
        <w:rPr>
          <w:rFonts w:asciiTheme="majorHAnsi" w:hAnsiTheme="majorHAnsi"/>
        </w:rPr>
      </w:pPr>
      <w:r w:rsidRPr="007B09AB">
        <w:rPr>
          <w:rFonts w:asciiTheme="majorHAnsi" w:hAnsiTheme="majorHAnsi"/>
          <w:b/>
          <w:bCs/>
        </w:rPr>
        <w:t>Anestesia:</w:t>
      </w:r>
      <w:r>
        <w:rPr>
          <w:rFonts w:asciiTheme="majorHAnsi" w:hAnsiTheme="majorHAnsi"/>
          <w:b/>
          <w:bCs/>
        </w:rPr>
        <w:t xml:space="preserve"> </w:t>
      </w:r>
      <w:r w:rsidRPr="007B09AB">
        <w:rPr>
          <w:rFonts w:asciiTheme="majorHAnsi" w:hAnsiTheme="majorHAnsi"/>
        </w:rPr>
        <w:t>Local o infiltrativa </w:t>
      </w:r>
    </w:p>
    <w:p w:rsidR="00B16AC0" w:rsidRPr="007B09AB" w:rsidRDefault="00B16AC0" w:rsidP="00B16AC0">
      <w:pPr>
        <w:pStyle w:val="Prrafodelista"/>
        <w:numPr>
          <w:ilvl w:val="0"/>
          <w:numId w:val="2"/>
        </w:numPr>
        <w:rPr>
          <w:rFonts w:asciiTheme="majorHAnsi" w:hAnsiTheme="majorHAnsi"/>
        </w:rPr>
      </w:pPr>
      <w:r w:rsidRPr="007B09AB">
        <w:rPr>
          <w:rFonts w:asciiTheme="majorHAnsi" w:hAnsiTheme="majorHAnsi"/>
          <w:b/>
          <w:bCs/>
        </w:rPr>
        <w:t>Durabilidad:</w:t>
      </w:r>
      <w:r w:rsidRPr="007B09AB">
        <w:rPr>
          <w:rFonts w:asciiTheme="majorHAnsi" w:hAnsiTheme="majorHAnsi"/>
        </w:rPr>
        <w:t>6 a 12 meses</w:t>
      </w:r>
    </w:p>
    <w:p w:rsidR="00B16AC0" w:rsidRPr="007B09AB" w:rsidRDefault="00B16AC0" w:rsidP="00B16AC0">
      <w:pPr>
        <w:pStyle w:val="Prrafodelista"/>
        <w:numPr>
          <w:ilvl w:val="0"/>
          <w:numId w:val="2"/>
        </w:numPr>
        <w:rPr>
          <w:rFonts w:asciiTheme="majorHAnsi" w:hAnsiTheme="majorHAnsi"/>
        </w:rPr>
      </w:pPr>
      <w:r w:rsidRPr="007B09AB">
        <w:rPr>
          <w:rFonts w:asciiTheme="majorHAnsi" w:hAnsiTheme="majorHAnsi"/>
          <w:b/>
          <w:bCs/>
        </w:rPr>
        <w:t>Cuidados post-</w:t>
      </w:r>
      <w:proofErr w:type="gramStart"/>
      <w:r w:rsidRPr="007B09AB">
        <w:rPr>
          <w:rFonts w:asciiTheme="majorHAnsi" w:hAnsiTheme="majorHAnsi"/>
          <w:b/>
          <w:bCs/>
        </w:rPr>
        <w:t>tratamiento:</w:t>
      </w:r>
      <w:r w:rsidRPr="007B09AB">
        <w:rPr>
          <w:rFonts w:asciiTheme="majorHAnsi" w:hAnsiTheme="majorHAnsi"/>
        </w:rPr>
        <w:t>Evitar</w:t>
      </w:r>
      <w:proofErr w:type="gramEnd"/>
      <w:r w:rsidRPr="007B09AB">
        <w:rPr>
          <w:rFonts w:asciiTheme="majorHAnsi" w:hAnsiTheme="majorHAnsi"/>
        </w:rPr>
        <w:t xml:space="preserve"> calor intenso (sol, sauna)</w:t>
      </w:r>
      <w:r>
        <w:rPr>
          <w:rFonts w:asciiTheme="majorHAnsi" w:hAnsiTheme="majorHAnsi"/>
        </w:rPr>
        <w:t>y p</w:t>
      </w:r>
      <w:r w:rsidRPr="007B09AB">
        <w:rPr>
          <w:rFonts w:asciiTheme="majorHAnsi" w:hAnsiTheme="majorHAnsi"/>
        </w:rPr>
        <w:t>osibles hematomas o edema durante 7 días </w:t>
      </w:r>
    </w:p>
    <w:p w:rsidR="00B16AC0" w:rsidRDefault="00B16AC0" w:rsidP="00B16AC0">
      <w:pPr>
        <w:rPr>
          <w:rFonts w:ascii="Helvetica" w:hAnsi="Helvetica" w:cstheme="majorHAnsi"/>
          <w:b/>
        </w:rPr>
      </w:pPr>
    </w:p>
    <w:p w:rsidR="00B16AC0" w:rsidRDefault="00B16AC0" w:rsidP="00B16AC0">
      <w:pPr>
        <w:rPr>
          <w:rFonts w:ascii="Helvetica" w:hAnsi="Helvetica" w:cstheme="majorHAnsi"/>
          <w:b/>
        </w:rPr>
      </w:pPr>
    </w:p>
    <w:p w:rsidR="00B16AC0" w:rsidRDefault="00B16AC0" w:rsidP="00B16AC0">
      <w:pPr>
        <w:rPr>
          <w:rFonts w:ascii="Helvetica" w:hAnsi="Helvetica" w:cstheme="majorHAnsi"/>
          <w:b/>
          <w:sz w:val="28"/>
          <w:szCs w:val="28"/>
        </w:rPr>
      </w:pPr>
    </w:p>
    <w:p w:rsidR="00B16AC0" w:rsidRDefault="00B16AC0" w:rsidP="00B16AC0">
      <w:pPr>
        <w:rPr>
          <w:rFonts w:ascii="Helvetica" w:hAnsi="Helvetica" w:cstheme="majorHAnsi"/>
          <w:b/>
          <w:sz w:val="28"/>
          <w:szCs w:val="28"/>
        </w:rPr>
      </w:pPr>
    </w:p>
    <w:p w:rsidR="00B16AC0" w:rsidRPr="002C655E" w:rsidRDefault="00B16AC0" w:rsidP="00B16AC0">
      <w:pPr>
        <w:rPr>
          <w:rFonts w:ascii="Helvetica" w:hAnsi="Helvetica" w:cstheme="majorHAnsi"/>
          <w:sz w:val="28"/>
          <w:szCs w:val="28"/>
        </w:rPr>
      </w:pPr>
      <w:r w:rsidRPr="002C655E">
        <w:rPr>
          <w:rFonts w:ascii="Helvetica" w:hAnsi="Helvetica" w:cstheme="majorHAnsi"/>
          <w:b/>
          <w:sz w:val="28"/>
          <w:szCs w:val="28"/>
        </w:rPr>
        <w:t xml:space="preserve">Arquitectura </w:t>
      </w:r>
      <w:proofErr w:type="spellStart"/>
      <w:r w:rsidRPr="002C655E">
        <w:rPr>
          <w:rFonts w:ascii="Helvetica" w:hAnsi="Helvetica" w:cstheme="majorHAnsi"/>
          <w:b/>
          <w:sz w:val="28"/>
          <w:szCs w:val="28"/>
        </w:rPr>
        <w:t>Face</w:t>
      </w:r>
      <w:proofErr w:type="spellEnd"/>
      <w:r w:rsidRPr="002C655E">
        <w:rPr>
          <w:rFonts w:ascii="Helvetica" w:hAnsi="Helvetica" w:cstheme="majorHAnsi"/>
          <w:sz w:val="28"/>
          <w:szCs w:val="28"/>
        </w:rPr>
        <w:t xml:space="preserve"> </w:t>
      </w:r>
    </w:p>
    <w:p w:rsidR="00B16AC0" w:rsidRDefault="00B16AC0" w:rsidP="00B16AC0">
      <w:pPr>
        <w:rPr>
          <w:rFonts w:asciiTheme="majorHAnsi" w:hAnsiTheme="majorHAnsi"/>
          <w:bCs/>
        </w:rPr>
      </w:pPr>
      <w:r>
        <w:rPr>
          <w:rFonts w:asciiTheme="majorHAnsi" w:hAnsiTheme="majorHAnsi" w:cstheme="majorHAnsi"/>
        </w:rPr>
        <w:t xml:space="preserve">El acido </w:t>
      </w:r>
      <w:proofErr w:type="spellStart"/>
      <w:r>
        <w:rPr>
          <w:rFonts w:asciiTheme="majorHAnsi" w:hAnsiTheme="majorHAnsi" w:cstheme="majorHAnsi"/>
        </w:rPr>
        <w:t>Hialuronico</w:t>
      </w:r>
      <w:proofErr w:type="spellEnd"/>
      <w:r>
        <w:rPr>
          <w:rFonts w:asciiTheme="majorHAnsi" w:hAnsiTheme="majorHAnsi" w:cstheme="majorHAnsi"/>
        </w:rPr>
        <w:t xml:space="preserve"> y </w:t>
      </w:r>
      <w:proofErr w:type="spellStart"/>
      <w:r>
        <w:rPr>
          <w:rFonts w:asciiTheme="majorHAnsi" w:hAnsiTheme="majorHAnsi" w:cstheme="majorHAnsi"/>
        </w:rPr>
        <w:t>Bieostimiuladores</w:t>
      </w:r>
      <w:proofErr w:type="spellEnd"/>
      <w:r>
        <w:rPr>
          <w:rFonts w:asciiTheme="majorHAnsi" w:hAnsiTheme="majorHAnsi" w:cstheme="majorHAnsi"/>
        </w:rPr>
        <w:t xml:space="preserve"> de colágeno</w:t>
      </w:r>
      <w:r w:rsidRPr="00962FFF">
        <w:rPr>
          <w:rFonts w:asciiTheme="majorHAnsi" w:hAnsiTheme="majorHAnsi"/>
          <w:bCs/>
        </w:rPr>
        <w:t xml:space="preserve"> </w:t>
      </w:r>
    </w:p>
    <w:p w:rsidR="00B16AC0" w:rsidRDefault="00B16AC0" w:rsidP="00B16AC0">
      <w:pPr>
        <w:rPr>
          <w:rFonts w:asciiTheme="majorHAnsi" w:hAnsiTheme="majorHAnsi"/>
        </w:rPr>
      </w:pPr>
      <w:r>
        <w:rPr>
          <w:rFonts w:asciiTheme="majorHAnsi" w:hAnsiTheme="majorHAnsi"/>
        </w:rPr>
        <w:lastRenderedPageBreak/>
        <w:t>R</w:t>
      </w:r>
      <w:r w:rsidRPr="00FB5178">
        <w:rPr>
          <w:rFonts w:asciiTheme="majorHAnsi" w:hAnsiTheme="majorHAnsi"/>
        </w:rPr>
        <w:t>estaurando el contorno facial con naturalidad y precisión.</w:t>
      </w:r>
    </w:p>
    <w:p w:rsidR="00B16AC0" w:rsidRDefault="00B16AC0" w:rsidP="00B16AC0">
      <w:pPr>
        <w:rPr>
          <w:rFonts w:asciiTheme="majorHAnsi" w:hAnsiTheme="majorHAnsi"/>
        </w:rPr>
      </w:pPr>
    </w:p>
    <w:p w:rsidR="00B16AC0" w:rsidRPr="002C655E" w:rsidRDefault="00B16AC0" w:rsidP="00B16AC0">
      <w:pPr>
        <w:rPr>
          <w:rFonts w:asciiTheme="majorHAnsi" w:hAnsiTheme="majorHAnsi" w:cstheme="majorHAnsi"/>
          <w:b/>
        </w:rPr>
      </w:pPr>
      <w:r w:rsidRPr="00F861DC">
        <w:rPr>
          <w:rFonts w:asciiTheme="majorHAnsi" w:hAnsiTheme="majorHAnsi" w:cstheme="majorHAnsi"/>
          <w:b/>
        </w:rPr>
        <w:t>Sepas +</w:t>
      </w:r>
    </w:p>
    <w:p w:rsidR="00B16AC0" w:rsidRPr="002C655E" w:rsidRDefault="00B16AC0" w:rsidP="00B16AC0">
      <w:pPr>
        <w:pStyle w:val="Prrafodelista"/>
        <w:numPr>
          <w:ilvl w:val="0"/>
          <w:numId w:val="8"/>
        </w:numPr>
        <w:jc w:val="both"/>
        <w:rPr>
          <w:rFonts w:asciiTheme="majorHAnsi" w:hAnsiTheme="majorHAnsi"/>
        </w:rPr>
      </w:pPr>
      <w:proofErr w:type="gramStart"/>
      <w:r w:rsidRPr="002C655E">
        <w:rPr>
          <w:rFonts w:asciiTheme="majorHAnsi" w:hAnsiTheme="majorHAnsi"/>
          <w:b/>
          <w:bCs/>
        </w:rPr>
        <w:t>Beneficios</w:t>
      </w:r>
      <w:r w:rsidRPr="002C655E">
        <w:rPr>
          <w:rFonts w:asciiTheme="majorHAnsi" w:hAnsiTheme="majorHAnsi"/>
        </w:rPr>
        <w:t xml:space="preserve"> :Reposición</w:t>
      </w:r>
      <w:proofErr w:type="gramEnd"/>
      <w:r w:rsidRPr="002C655E">
        <w:rPr>
          <w:rFonts w:asciiTheme="majorHAnsi" w:hAnsiTheme="majorHAnsi"/>
        </w:rPr>
        <w:t xml:space="preserve"> de volumen facial ,redefinición del óvalo </w:t>
      </w:r>
      <w:proofErr w:type="spellStart"/>
      <w:r w:rsidRPr="002C655E">
        <w:rPr>
          <w:rFonts w:asciiTheme="majorHAnsi" w:hAnsiTheme="majorHAnsi"/>
        </w:rPr>
        <w:t>facial,mejora</w:t>
      </w:r>
      <w:proofErr w:type="spellEnd"/>
      <w:r w:rsidRPr="002C655E">
        <w:rPr>
          <w:rFonts w:asciiTheme="majorHAnsi" w:hAnsiTheme="majorHAnsi"/>
        </w:rPr>
        <w:t xml:space="preserve"> de la textura y elasticidad cutánea</w:t>
      </w:r>
    </w:p>
    <w:p w:rsidR="00B16AC0" w:rsidRPr="002C655E" w:rsidRDefault="00B16AC0" w:rsidP="00B16AC0">
      <w:pPr>
        <w:pStyle w:val="Prrafodelista"/>
        <w:numPr>
          <w:ilvl w:val="0"/>
          <w:numId w:val="8"/>
        </w:numPr>
        <w:jc w:val="both"/>
        <w:rPr>
          <w:rFonts w:asciiTheme="majorHAnsi" w:hAnsiTheme="majorHAnsi"/>
        </w:rPr>
      </w:pPr>
      <w:r w:rsidRPr="002C655E">
        <w:rPr>
          <w:rFonts w:asciiTheme="majorHAnsi" w:hAnsiTheme="majorHAnsi"/>
          <w:b/>
          <w:bCs/>
        </w:rPr>
        <w:t>Duración del procedimiento:</w:t>
      </w:r>
      <w:r w:rsidRPr="002C655E">
        <w:rPr>
          <w:rFonts w:asciiTheme="majorHAnsi" w:hAnsiTheme="majorHAnsi"/>
        </w:rPr>
        <w:t xml:space="preserve"> 30–60 minutos </w:t>
      </w:r>
    </w:p>
    <w:p w:rsidR="00B16AC0" w:rsidRPr="002C655E" w:rsidRDefault="00B16AC0" w:rsidP="00B16AC0">
      <w:pPr>
        <w:pStyle w:val="Prrafodelista"/>
        <w:numPr>
          <w:ilvl w:val="0"/>
          <w:numId w:val="8"/>
        </w:numPr>
        <w:jc w:val="both"/>
        <w:rPr>
          <w:rFonts w:asciiTheme="majorHAnsi" w:hAnsiTheme="majorHAnsi"/>
          <w:b/>
          <w:bCs/>
        </w:rPr>
      </w:pPr>
      <w:r w:rsidRPr="002C655E">
        <w:rPr>
          <w:rFonts w:asciiTheme="majorHAnsi" w:hAnsiTheme="majorHAnsi"/>
          <w:b/>
          <w:bCs/>
        </w:rPr>
        <w:t xml:space="preserve">Anestesia: </w:t>
      </w:r>
      <w:r w:rsidRPr="002C655E">
        <w:rPr>
          <w:rFonts w:asciiTheme="majorHAnsi" w:hAnsiTheme="majorHAnsi"/>
        </w:rPr>
        <w:t>Local o infiltrativa </w:t>
      </w:r>
    </w:p>
    <w:p w:rsidR="00B16AC0" w:rsidRPr="002C655E" w:rsidRDefault="00B16AC0" w:rsidP="00B16AC0">
      <w:pPr>
        <w:pStyle w:val="Prrafodelista"/>
        <w:numPr>
          <w:ilvl w:val="0"/>
          <w:numId w:val="8"/>
        </w:numPr>
        <w:jc w:val="both"/>
        <w:rPr>
          <w:rFonts w:asciiTheme="majorHAnsi" w:hAnsiTheme="majorHAnsi"/>
        </w:rPr>
      </w:pPr>
      <w:r w:rsidRPr="002C655E">
        <w:rPr>
          <w:rFonts w:asciiTheme="majorHAnsi" w:hAnsiTheme="majorHAnsi"/>
          <w:b/>
          <w:bCs/>
        </w:rPr>
        <w:t>Durabilidad:</w:t>
      </w:r>
      <w:r w:rsidRPr="002C655E">
        <w:rPr>
          <w:rFonts w:asciiTheme="majorHAnsi" w:hAnsiTheme="majorHAnsi"/>
        </w:rPr>
        <w:t>6 a 18 meses (según estilo de vida)</w:t>
      </w:r>
    </w:p>
    <w:p w:rsidR="00B16AC0" w:rsidRPr="002C655E" w:rsidRDefault="00B16AC0" w:rsidP="00B16AC0">
      <w:pPr>
        <w:pStyle w:val="Prrafodelista"/>
        <w:numPr>
          <w:ilvl w:val="0"/>
          <w:numId w:val="8"/>
        </w:numPr>
        <w:jc w:val="both"/>
        <w:rPr>
          <w:rFonts w:asciiTheme="majorHAnsi" w:hAnsiTheme="majorHAnsi"/>
        </w:rPr>
      </w:pPr>
      <w:r w:rsidRPr="002C655E">
        <w:rPr>
          <w:rFonts w:asciiTheme="majorHAnsi" w:hAnsiTheme="majorHAnsi"/>
          <w:b/>
          <w:bCs/>
        </w:rPr>
        <w:t xml:space="preserve">Cuidados post-tratamiento: </w:t>
      </w:r>
      <w:proofErr w:type="spellStart"/>
      <w:r w:rsidRPr="002C655E">
        <w:rPr>
          <w:rFonts w:asciiTheme="majorHAnsi" w:hAnsiTheme="majorHAnsi"/>
        </w:rPr>
        <w:t>SkinCare</w:t>
      </w:r>
      <w:proofErr w:type="spellEnd"/>
      <w:r w:rsidRPr="002C655E">
        <w:rPr>
          <w:rFonts w:asciiTheme="majorHAnsi" w:hAnsiTheme="majorHAnsi"/>
        </w:rPr>
        <w:t xml:space="preserve"> médica </w:t>
      </w:r>
      <w:proofErr w:type="spellStart"/>
      <w:proofErr w:type="gramStart"/>
      <w:r w:rsidRPr="002C655E">
        <w:rPr>
          <w:rFonts w:asciiTheme="majorHAnsi" w:hAnsiTheme="majorHAnsi"/>
        </w:rPr>
        <w:t>personalizada,protección</w:t>
      </w:r>
      <w:proofErr w:type="spellEnd"/>
      <w:proofErr w:type="gramEnd"/>
      <w:r w:rsidRPr="002C655E">
        <w:rPr>
          <w:rFonts w:asciiTheme="majorHAnsi" w:hAnsiTheme="majorHAnsi"/>
        </w:rPr>
        <w:t xml:space="preserve"> solar y evitar sauna y nieve</w:t>
      </w:r>
    </w:p>
    <w:p w:rsidR="00B16AC0" w:rsidRDefault="00B16AC0" w:rsidP="00B16AC0">
      <w:pPr>
        <w:rPr>
          <w:rFonts w:asciiTheme="majorHAnsi" w:hAnsiTheme="majorHAnsi"/>
        </w:rPr>
      </w:pPr>
    </w:p>
    <w:p w:rsidR="00B16AC0" w:rsidRDefault="00B16AC0" w:rsidP="00B16AC0">
      <w:pPr>
        <w:rPr>
          <w:rFonts w:ascii="Helvetica" w:hAnsi="Helvetica" w:cstheme="majorHAnsi"/>
          <w:b/>
        </w:rPr>
      </w:pPr>
      <w:r w:rsidRPr="00FB5178">
        <w:rPr>
          <w:rFonts w:asciiTheme="majorHAnsi" w:hAnsiTheme="majorHAnsi"/>
          <w:b/>
          <w:bCs/>
        </w:rPr>
        <w:t>OBSERVACIÓN:</w:t>
      </w:r>
      <w:r w:rsidRPr="00FB5178">
        <w:rPr>
          <w:rFonts w:asciiTheme="majorHAnsi" w:hAnsiTheme="majorHAnsi"/>
        </w:rPr>
        <w:t>ES FUNDAMENTAL MANTENER EXPECTATIVAS REALISTAS. EN CIERTOS CASOS PUEDE REQUERIRSE MÁS DE UNA SESIÓN PARA LOGRAR RESULTADOS ÓPTIMOS</w:t>
      </w:r>
    </w:p>
    <w:p w:rsidR="00795558" w:rsidRDefault="00795558" w:rsidP="00795558">
      <w:pPr>
        <w:rPr>
          <w:rFonts w:asciiTheme="majorHAnsi" w:hAnsiTheme="majorHAnsi" w:cstheme="majorHAnsi"/>
        </w:rPr>
      </w:pPr>
    </w:p>
    <w:p w:rsidR="00795558" w:rsidRDefault="00795558" w:rsidP="00795558">
      <w:pPr>
        <w:rPr>
          <w:rFonts w:asciiTheme="majorHAnsi" w:hAnsiTheme="majorHAnsi" w:cstheme="majorHAnsi"/>
          <w:b/>
        </w:rPr>
      </w:pPr>
    </w:p>
    <w:p w:rsidR="00795558" w:rsidRPr="001756B7" w:rsidRDefault="00795558" w:rsidP="00795558">
      <w:pPr>
        <w:rPr>
          <w:rFonts w:ascii="Helvetica" w:hAnsi="Helvetica" w:cstheme="majorHAnsi"/>
          <w:b/>
        </w:rPr>
      </w:pPr>
      <w:r w:rsidRPr="001756B7">
        <w:rPr>
          <w:rFonts w:ascii="Helvetica" w:hAnsi="Helvetica" w:cstheme="majorHAnsi"/>
          <w:b/>
        </w:rPr>
        <w:t xml:space="preserve">PRP </w:t>
      </w:r>
      <w:proofErr w:type="spellStart"/>
      <w:r w:rsidRPr="001756B7">
        <w:rPr>
          <w:rFonts w:ascii="Helvetica" w:hAnsi="Helvetica" w:cstheme="majorHAnsi"/>
          <w:b/>
        </w:rPr>
        <w:t>Photoativa</w:t>
      </w:r>
      <w:proofErr w:type="spellEnd"/>
    </w:p>
    <w:p w:rsidR="00795558" w:rsidRDefault="00795558" w:rsidP="00795558">
      <w:pPr>
        <w:rPr>
          <w:rFonts w:asciiTheme="majorHAnsi" w:hAnsiTheme="majorHAnsi" w:cstheme="majorHAnsi"/>
        </w:rPr>
      </w:pPr>
      <w:r w:rsidRPr="00357B28">
        <w:rPr>
          <w:rFonts w:asciiTheme="majorHAnsi" w:hAnsiTheme="majorHAnsi" w:cstheme="majorHAnsi"/>
        </w:rPr>
        <w:t>Concentrado plaquetario activado por luz para mejorar textura facial y densidad capilar.</w:t>
      </w:r>
    </w:p>
    <w:p w:rsidR="00795558" w:rsidRDefault="00795558" w:rsidP="00795558">
      <w:pPr>
        <w:rPr>
          <w:rFonts w:asciiTheme="majorHAnsi" w:hAnsiTheme="majorHAnsi" w:cstheme="majorHAnsi"/>
          <w:b/>
        </w:rPr>
      </w:pPr>
    </w:p>
    <w:p w:rsidR="00795558" w:rsidRDefault="00795558" w:rsidP="00795558">
      <w:pPr>
        <w:rPr>
          <w:rFonts w:asciiTheme="majorHAnsi" w:hAnsiTheme="majorHAnsi" w:cstheme="majorHAnsi"/>
          <w:b/>
        </w:rPr>
      </w:pPr>
      <w:r w:rsidRPr="00F861DC">
        <w:rPr>
          <w:rFonts w:asciiTheme="majorHAnsi" w:hAnsiTheme="majorHAnsi" w:cstheme="majorHAnsi"/>
          <w:b/>
        </w:rPr>
        <w:t>Sepas +</w:t>
      </w:r>
    </w:p>
    <w:p w:rsidR="00795558" w:rsidRPr="00D51545" w:rsidRDefault="00795558" w:rsidP="00795558">
      <w:pPr>
        <w:pStyle w:val="framer-text"/>
        <w:numPr>
          <w:ilvl w:val="0"/>
          <w:numId w:val="5"/>
        </w:numPr>
        <w:spacing w:before="0" w:beforeAutospacing="0" w:after="0" w:afterAutospacing="0"/>
        <w:rPr>
          <w:rStyle w:val="Textoennegrita"/>
          <w:rFonts w:eastAsiaTheme="majorEastAsia"/>
          <w:b w:val="0"/>
          <w:bCs w:val="0"/>
          <w:color w:val="000000" w:themeColor="text1"/>
        </w:rPr>
      </w:pPr>
      <w:r w:rsidRPr="00504680">
        <w:rPr>
          <w:rStyle w:val="Textoennegrita"/>
          <w:rFonts w:eastAsiaTheme="majorEastAsia"/>
          <w:color w:val="000000" w:themeColor="text1"/>
        </w:rPr>
        <w:t>Aplicación:</w:t>
      </w:r>
      <w:r>
        <w:rPr>
          <w:rStyle w:val="Textoennegrita"/>
          <w:rFonts w:eastAsiaTheme="majorEastAsia"/>
          <w:color w:val="000000" w:themeColor="text1"/>
        </w:rPr>
        <w:t xml:space="preserve"> </w:t>
      </w:r>
      <w:r w:rsidRPr="00504680">
        <w:rPr>
          <w:rFonts w:asciiTheme="majorHAnsi" w:hAnsiTheme="majorHAnsi"/>
          <w:color w:val="000000" w:themeColor="text1"/>
        </w:rPr>
        <w:t>Plasma obtenido de tu sangre, rico en factores de crecimiento que estimulan regeneración celular</w:t>
      </w:r>
      <w:r>
        <w:rPr>
          <w:rFonts w:asciiTheme="majorHAnsi" w:hAnsiTheme="majorHAnsi"/>
          <w:color w:val="000000" w:themeColor="text1"/>
        </w:rPr>
        <w:t>, aplicamos m</w:t>
      </w:r>
      <w:r w:rsidRPr="00504680">
        <w:rPr>
          <w:rFonts w:asciiTheme="majorHAnsi" w:hAnsiTheme="majorHAnsi"/>
          <w:color w:val="000000" w:themeColor="text1"/>
        </w:rPr>
        <w:t>icro inyecciones intradérmicas con pápulas.</w:t>
      </w:r>
    </w:p>
    <w:p w:rsidR="00795558" w:rsidRPr="00D51545" w:rsidRDefault="00795558" w:rsidP="00795558">
      <w:pPr>
        <w:pStyle w:val="framer-text"/>
        <w:numPr>
          <w:ilvl w:val="0"/>
          <w:numId w:val="5"/>
        </w:numPr>
        <w:spacing w:before="0" w:beforeAutospacing="0" w:after="0" w:afterAutospacing="0"/>
        <w:rPr>
          <w:rStyle w:val="Textoennegrita"/>
          <w:rFonts w:eastAsiaTheme="majorEastAsia"/>
          <w:b w:val="0"/>
          <w:bCs w:val="0"/>
          <w:color w:val="000000" w:themeColor="text1"/>
        </w:rPr>
      </w:pPr>
      <w:r w:rsidRPr="00504680">
        <w:rPr>
          <w:rStyle w:val="Textoennegrita"/>
          <w:rFonts w:eastAsiaTheme="majorEastAsia"/>
          <w:color w:val="000000" w:themeColor="text1"/>
        </w:rPr>
        <w:t>Duración del procedimiento:</w:t>
      </w:r>
      <w:r>
        <w:rPr>
          <w:rFonts w:asciiTheme="majorHAnsi" w:hAnsiTheme="majorHAnsi"/>
          <w:color w:val="000000" w:themeColor="text1"/>
        </w:rPr>
        <w:t xml:space="preserve"> </w:t>
      </w:r>
      <w:r w:rsidRPr="00504680">
        <w:rPr>
          <w:rFonts w:asciiTheme="majorHAnsi" w:hAnsiTheme="majorHAnsi"/>
          <w:color w:val="000000" w:themeColor="text1"/>
        </w:rPr>
        <w:t>30–60 minutos.</w:t>
      </w:r>
    </w:p>
    <w:p w:rsidR="00795558" w:rsidRPr="00D51545" w:rsidRDefault="00795558" w:rsidP="00795558">
      <w:pPr>
        <w:pStyle w:val="framer-text"/>
        <w:numPr>
          <w:ilvl w:val="0"/>
          <w:numId w:val="5"/>
        </w:numPr>
        <w:spacing w:before="0" w:beforeAutospacing="0" w:after="0" w:afterAutospacing="0"/>
        <w:rPr>
          <w:rStyle w:val="Textoennegrita"/>
          <w:rFonts w:eastAsiaTheme="majorEastAsia"/>
          <w:b w:val="0"/>
          <w:bCs w:val="0"/>
          <w:color w:val="000000" w:themeColor="text1"/>
        </w:rPr>
      </w:pPr>
      <w:r w:rsidRPr="00504680">
        <w:rPr>
          <w:rStyle w:val="Textoennegrita"/>
          <w:rFonts w:eastAsiaTheme="majorEastAsia"/>
          <w:color w:val="000000" w:themeColor="text1"/>
        </w:rPr>
        <w:t>Sesiones:</w:t>
      </w:r>
      <w:r w:rsidRPr="00504680">
        <w:rPr>
          <w:rFonts w:asciiTheme="majorHAnsi" w:hAnsiTheme="majorHAnsi"/>
          <w:color w:val="000000" w:themeColor="text1"/>
        </w:rPr>
        <w:t> Cada 4–6 semanas.</w:t>
      </w:r>
    </w:p>
    <w:p w:rsidR="00795558" w:rsidRPr="00D51545" w:rsidRDefault="00795558" w:rsidP="00795558">
      <w:pPr>
        <w:pStyle w:val="framer-text"/>
        <w:numPr>
          <w:ilvl w:val="0"/>
          <w:numId w:val="5"/>
        </w:numPr>
        <w:spacing w:before="0" w:beforeAutospacing="0" w:after="0" w:afterAutospacing="0"/>
        <w:rPr>
          <w:rStyle w:val="Textoennegrita"/>
          <w:rFonts w:eastAsiaTheme="majorEastAsia"/>
          <w:b w:val="0"/>
          <w:bCs w:val="0"/>
          <w:color w:val="000000" w:themeColor="text1"/>
        </w:rPr>
      </w:pPr>
      <w:r w:rsidRPr="00504680">
        <w:rPr>
          <w:rStyle w:val="Textoennegrita"/>
          <w:rFonts w:eastAsiaTheme="majorEastAsia"/>
          <w:color w:val="000000" w:themeColor="text1"/>
        </w:rPr>
        <w:t>Durabilidad:</w:t>
      </w:r>
      <w:r w:rsidRPr="00504680">
        <w:rPr>
          <w:rFonts w:asciiTheme="majorHAnsi" w:hAnsiTheme="majorHAnsi"/>
          <w:color w:val="000000" w:themeColor="text1"/>
        </w:rPr>
        <w:t>3–12 meses.</w:t>
      </w:r>
    </w:p>
    <w:p w:rsidR="00795558" w:rsidRPr="00D51545" w:rsidRDefault="00795558" w:rsidP="00795558">
      <w:pPr>
        <w:pStyle w:val="framer-text"/>
        <w:numPr>
          <w:ilvl w:val="0"/>
          <w:numId w:val="5"/>
        </w:numPr>
        <w:spacing w:before="0" w:beforeAutospacing="0" w:after="0" w:afterAutospacing="0"/>
        <w:rPr>
          <w:rStyle w:val="Textoennegrita"/>
          <w:rFonts w:eastAsiaTheme="majorEastAsia"/>
          <w:b w:val="0"/>
          <w:bCs w:val="0"/>
          <w:color w:val="000000" w:themeColor="text1"/>
        </w:rPr>
      </w:pPr>
      <w:r w:rsidRPr="00504680">
        <w:rPr>
          <w:rStyle w:val="Textoennegrita"/>
          <w:rFonts w:eastAsiaTheme="majorEastAsia"/>
          <w:color w:val="000000" w:themeColor="text1"/>
        </w:rPr>
        <w:t>Requisitos:</w:t>
      </w:r>
      <w:r w:rsidRPr="00504680">
        <w:rPr>
          <w:rFonts w:asciiTheme="majorHAnsi" w:hAnsiTheme="majorHAnsi"/>
          <w:color w:val="000000" w:themeColor="text1"/>
        </w:rPr>
        <w:t> Pruebas de VIH, hepatitis, sífilis, hemograma, coagulación.</w:t>
      </w:r>
    </w:p>
    <w:p w:rsidR="00795558" w:rsidRPr="002C655E" w:rsidRDefault="00795558" w:rsidP="00795558">
      <w:pPr>
        <w:pStyle w:val="framer-text"/>
        <w:numPr>
          <w:ilvl w:val="0"/>
          <w:numId w:val="5"/>
        </w:numPr>
        <w:spacing w:before="0" w:beforeAutospacing="0" w:after="0" w:afterAutospacing="0"/>
        <w:rPr>
          <w:rFonts w:asciiTheme="majorHAnsi" w:hAnsiTheme="majorHAnsi"/>
          <w:color w:val="000000" w:themeColor="text1"/>
        </w:rPr>
      </w:pPr>
      <w:r w:rsidRPr="00504680">
        <w:rPr>
          <w:rStyle w:val="Textoennegrita"/>
          <w:rFonts w:eastAsiaTheme="majorEastAsia"/>
          <w:color w:val="000000" w:themeColor="text1"/>
        </w:rPr>
        <w:t>Post-tratamiento:</w:t>
      </w:r>
      <w:r>
        <w:rPr>
          <w:rStyle w:val="Textoennegrita"/>
          <w:rFonts w:eastAsiaTheme="majorEastAsia"/>
          <w:color w:val="000000" w:themeColor="text1"/>
        </w:rPr>
        <w:t xml:space="preserve"> </w:t>
      </w:r>
      <w:r w:rsidRPr="00504680">
        <w:rPr>
          <w:rFonts w:asciiTheme="majorHAnsi" w:hAnsiTheme="majorHAnsi"/>
          <w:color w:val="000000" w:themeColor="text1"/>
        </w:rPr>
        <w:t>Rutina médica, protección solar, evitar sauna, sol y nieve.</w:t>
      </w:r>
    </w:p>
    <w:p w:rsidR="00795558" w:rsidRDefault="00795558" w:rsidP="00795558">
      <w:pPr>
        <w:spacing w:line="259" w:lineRule="auto"/>
        <w:jc w:val="both"/>
        <w:rPr>
          <w:rFonts w:asciiTheme="majorHAnsi" w:eastAsia="Aptos" w:hAnsiTheme="majorHAnsi"/>
          <w:b/>
          <w:bCs/>
        </w:rPr>
      </w:pPr>
    </w:p>
    <w:p w:rsidR="00795558" w:rsidRDefault="00795558" w:rsidP="00795558">
      <w:pPr>
        <w:pStyle w:val="Ttulo4"/>
        <w:spacing w:before="0"/>
        <w:rPr>
          <w:rStyle w:val="Textoennegrita"/>
          <w:rFonts w:ascii="Helvetica" w:hAnsi="Helvetica"/>
          <w:bCs w:val="0"/>
          <w:i w:val="0"/>
          <w:color w:val="000000" w:themeColor="text1"/>
          <w:sz w:val="28"/>
          <w:szCs w:val="28"/>
        </w:rPr>
      </w:pPr>
    </w:p>
    <w:p w:rsidR="00795558" w:rsidRDefault="00795558" w:rsidP="00795558">
      <w:pPr>
        <w:pStyle w:val="Ttulo4"/>
        <w:spacing w:before="0"/>
        <w:rPr>
          <w:rStyle w:val="Textoennegrita"/>
          <w:bCs w:val="0"/>
          <w:i w:val="0"/>
          <w:color w:val="000000" w:themeColor="text1"/>
          <w:sz w:val="28"/>
          <w:szCs w:val="28"/>
        </w:rPr>
      </w:pPr>
      <w:r w:rsidRPr="00962FFF">
        <w:rPr>
          <w:rStyle w:val="Textoennegrita"/>
          <w:rFonts w:ascii="Helvetica" w:hAnsi="Helvetica"/>
          <w:bCs w:val="0"/>
          <w:i w:val="0"/>
          <w:color w:val="000000" w:themeColor="text1"/>
          <w:sz w:val="28"/>
          <w:szCs w:val="28"/>
        </w:rPr>
        <w:t xml:space="preserve">PDRN </w:t>
      </w:r>
      <w:r w:rsidRPr="009D22D7">
        <w:rPr>
          <w:rStyle w:val="Textoennegrita"/>
          <w:bCs w:val="0"/>
          <w:i w:val="0"/>
          <w:color w:val="000000" w:themeColor="text1"/>
          <w:sz w:val="28"/>
          <w:szCs w:val="28"/>
        </w:rPr>
        <w:t xml:space="preserve">- </w:t>
      </w:r>
      <w:proofErr w:type="spellStart"/>
      <w:r w:rsidRPr="009D22D7">
        <w:rPr>
          <w:rStyle w:val="Textoennegrita"/>
          <w:bCs w:val="0"/>
          <w:i w:val="0"/>
          <w:color w:val="000000" w:themeColor="text1"/>
          <w:sz w:val="28"/>
          <w:szCs w:val="28"/>
        </w:rPr>
        <w:t>Polinucleótidos</w:t>
      </w:r>
      <w:proofErr w:type="spellEnd"/>
      <w:r w:rsidRPr="009D22D7">
        <w:rPr>
          <w:rStyle w:val="Textoennegrita"/>
          <w:bCs w:val="0"/>
          <w:i w:val="0"/>
          <w:color w:val="000000" w:themeColor="text1"/>
          <w:sz w:val="28"/>
          <w:szCs w:val="28"/>
        </w:rPr>
        <w:t xml:space="preserve"> </w:t>
      </w:r>
    </w:p>
    <w:p w:rsidR="00795558" w:rsidRPr="00AD6E70" w:rsidRDefault="00795558" w:rsidP="00795558">
      <w:pPr>
        <w:pStyle w:val="Ttulo4"/>
        <w:spacing w:before="0"/>
        <w:rPr>
          <w:i w:val="0"/>
          <w:color w:val="000000" w:themeColor="text1"/>
          <w:sz w:val="28"/>
          <w:szCs w:val="28"/>
        </w:rPr>
      </w:pPr>
      <w:r w:rsidRPr="009D22D7">
        <w:rPr>
          <w:rStyle w:val="Textoennegrita"/>
          <w:b w:val="0"/>
          <w:color w:val="000000" w:themeColor="text1"/>
        </w:rPr>
        <w:t xml:space="preserve">Revitaliza desde el ADN, </w:t>
      </w:r>
      <w:r w:rsidRPr="009D22D7">
        <w:rPr>
          <w:color w:val="000000" w:themeColor="text1"/>
        </w:rPr>
        <w:t xml:space="preserve">derivados de salmón que actúan sobre inflamación, </w:t>
      </w:r>
    </w:p>
    <w:p w:rsidR="00795558" w:rsidRDefault="00795558" w:rsidP="00795558">
      <w:pPr>
        <w:rPr>
          <w:rFonts w:asciiTheme="majorHAnsi" w:hAnsiTheme="majorHAnsi"/>
          <w:color w:val="000000" w:themeColor="text1"/>
        </w:rPr>
      </w:pPr>
      <w:r w:rsidRPr="009D22D7">
        <w:rPr>
          <w:rFonts w:asciiTheme="majorHAnsi" w:hAnsiTheme="majorHAnsi"/>
          <w:color w:val="000000" w:themeColor="text1"/>
        </w:rPr>
        <w:t>pigmentación y regeneración celular</w:t>
      </w:r>
    </w:p>
    <w:p w:rsidR="00795558" w:rsidRDefault="00795558" w:rsidP="00795558">
      <w:pPr>
        <w:rPr>
          <w:rFonts w:asciiTheme="majorHAnsi" w:hAnsiTheme="majorHAnsi" w:cstheme="majorHAnsi"/>
          <w:b/>
        </w:rPr>
      </w:pPr>
    </w:p>
    <w:p w:rsidR="00795558" w:rsidRDefault="00795558" w:rsidP="00795558">
      <w:pPr>
        <w:rPr>
          <w:rFonts w:asciiTheme="majorHAnsi" w:hAnsiTheme="majorHAnsi" w:cstheme="majorHAnsi"/>
          <w:b/>
        </w:rPr>
      </w:pPr>
      <w:r w:rsidRPr="00F861DC">
        <w:rPr>
          <w:rFonts w:asciiTheme="majorHAnsi" w:hAnsiTheme="majorHAnsi" w:cstheme="majorHAnsi"/>
          <w:b/>
        </w:rPr>
        <w:t>Sepas +</w:t>
      </w:r>
    </w:p>
    <w:p w:rsidR="00795558" w:rsidRPr="00504680" w:rsidRDefault="00795558" w:rsidP="00795558">
      <w:pPr>
        <w:pStyle w:val="framer-text"/>
        <w:numPr>
          <w:ilvl w:val="0"/>
          <w:numId w:val="3"/>
        </w:numPr>
        <w:spacing w:before="0" w:beforeAutospacing="0" w:after="0" w:afterAutospacing="0"/>
        <w:rPr>
          <w:rFonts w:asciiTheme="majorHAnsi" w:hAnsiTheme="majorHAnsi"/>
          <w:color w:val="000000" w:themeColor="text1"/>
        </w:rPr>
      </w:pPr>
      <w:r w:rsidRPr="00504680">
        <w:rPr>
          <w:rStyle w:val="Textoennegrita"/>
          <w:rFonts w:eastAsiaTheme="majorEastAsia"/>
          <w:color w:val="000000" w:themeColor="text1"/>
        </w:rPr>
        <w:t>Aplicación:</w:t>
      </w:r>
      <w:r>
        <w:rPr>
          <w:rStyle w:val="Textoennegrita"/>
          <w:rFonts w:eastAsiaTheme="majorEastAsia"/>
          <w:color w:val="000000" w:themeColor="text1"/>
        </w:rPr>
        <w:t xml:space="preserve"> </w:t>
      </w:r>
      <w:proofErr w:type="spellStart"/>
      <w:r w:rsidRPr="00504680">
        <w:rPr>
          <w:rFonts w:asciiTheme="majorHAnsi" w:hAnsiTheme="majorHAnsi"/>
          <w:color w:val="000000" w:themeColor="text1"/>
        </w:rPr>
        <w:t>Mesoterapia</w:t>
      </w:r>
      <w:proofErr w:type="spellEnd"/>
      <w:r w:rsidRPr="00504680">
        <w:rPr>
          <w:rFonts w:asciiTheme="majorHAnsi" w:hAnsiTheme="majorHAnsi"/>
          <w:color w:val="000000" w:themeColor="text1"/>
        </w:rPr>
        <w:t xml:space="preserve"> con micro agujas.</w:t>
      </w:r>
    </w:p>
    <w:p w:rsidR="00795558" w:rsidRPr="00504680" w:rsidRDefault="00795558" w:rsidP="00795558">
      <w:pPr>
        <w:pStyle w:val="framer-text"/>
        <w:numPr>
          <w:ilvl w:val="0"/>
          <w:numId w:val="3"/>
        </w:numPr>
        <w:spacing w:before="0" w:beforeAutospacing="0" w:after="0" w:afterAutospacing="0"/>
        <w:rPr>
          <w:rFonts w:asciiTheme="majorHAnsi" w:hAnsiTheme="majorHAnsi"/>
          <w:color w:val="000000" w:themeColor="text1"/>
        </w:rPr>
      </w:pPr>
      <w:r w:rsidRPr="00504680">
        <w:rPr>
          <w:rStyle w:val="Textoennegrita"/>
          <w:rFonts w:eastAsiaTheme="majorEastAsia"/>
          <w:color w:val="000000" w:themeColor="text1"/>
        </w:rPr>
        <w:t>Indicaciones:</w:t>
      </w:r>
      <w:r>
        <w:rPr>
          <w:rStyle w:val="Textoennegrita"/>
          <w:rFonts w:eastAsiaTheme="majorEastAsia"/>
          <w:color w:val="000000" w:themeColor="text1"/>
        </w:rPr>
        <w:t xml:space="preserve"> </w:t>
      </w:r>
      <w:r w:rsidRPr="00504680">
        <w:rPr>
          <w:rFonts w:asciiTheme="majorHAnsi" w:hAnsiTheme="majorHAnsi"/>
          <w:color w:val="000000" w:themeColor="text1"/>
        </w:rPr>
        <w:t xml:space="preserve">Rosácea, </w:t>
      </w:r>
      <w:proofErr w:type="spellStart"/>
      <w:r w:rsidRPr="00504680">
        <w:rPr>
          <w:rFonts w:asciiTheme="majorHAnsi" w:hAnsiTheme="majorHAnsi"/>
          <w:color w:val="000000" w:themeColor="text1"/>
        </w:rPr>
        <w:t>melasma</w:t>
      </w:r>
      <w:proofErr w:type="spellEnd"/>
      <w:r w:rsidRPr="00504680">
        <w:rPr>
          <w:rFonts w:asciiTheme="majorHAnsi" w:hAnsiTheme="majorHAnsi"/>
          <w:color w:val="000000" w:themeColor="text1"/>
        </w:rPr>
        <w:t>, arrugas finas, acné atrófico.</w:t>
      </w:r>
    </w:p>
    <w:p w:rsidR="00795558" w:rsidRPr="00504680" w:rsidRDefault="00795558" w:rsidP="00795558">
      <w:pPr>
        <w:pStyle w:val="framer-text"/>
        <w:numPr>
          <w:ilvl w:val="0"/>
          <w:numId w:val="3"/>
        </w:numPr>
        <w:spacing w:before="0" w:beforeAutospacing="0" w:after="0" w:afterAutospacing="0"/>
        <w:rPr>
          <w:rFonts w:asciiTheme="majorHAnsi" w:hAnsiTheme="majorHAnsi"/>
          <w:color w:val="000000" w:themeColor="text1"/>
        </w:rPr>
      </w:pPr>
      <w:r w:rsidRPr="00504680">
        <w:rPr>
          <w:rStyle w:val="Textoennegrita"/>
          <w:rFonts w:eastAsiaTheme="majorEastAsia"/>
          <w:color w:val="000000" w:themeColor="text1"/>
        </w:rPr>
        <w:t>Sesiones:</w:t>
      </w:r>
      <w:r w:rsidRPr="00504680">
        <w:rPr>
          <w:rFonts w:asciiTheme="majorHAnsi" w:hAnsiTheme="majorHAnsi"/>
          <w:color w:val="000000" w:themeColor="text1"/>
        </w:rPr>
        <w:t> 1–4, con intervalos de 4–6 semanas.</w:t>
      </w:r>
    </w:p>
    <w:p w:rsidR="00795558" w:rsidRPr="00D51545" w:rsidRDefault="00795558" w:rsidP="00795558">
      <w:pPr>
        <w:pStyle w:val="framer-text"/>
        <w:numPr>
          <w:ilvl w:val="0"/>
          <w:numId w:val="3"/>
        </w:numPr>
        <w:spacing w:before="0" w:beforeAutospacing="0" w:after="0" w:afterAutospacing="0"/>
        <w:rPr>
          <w:rStyle w:val="Textoennegrita"/>
          <w:rFonts w:eastAsiaTheme="majorEastAsia"/>
          <w:b w:val="0"/>
          <w:bCs w:val="0"/>
          <w:color w:val="000000" w:themeColor="text1"/>
        </w:rPr>
      </w:pPr>
      <w:r w:rsidRPr="00504680">
        <w:rPr>
          <w:rStyle w:val="Textoennegrita"/>
          <w:rFonts w:eastAsiaTheme="majorEastAsia"/>
          <w:color w:val="000000" w:themeColor="text1"/>
        </w:rPr>
        <w:t>Duración:</w:t>
      </w:r>
      <w:r w:rsidRPr="00504680">
        <w:rPr>
          <w:rFonts w:asciiTheme="majorHAnsi" w:hAnsiTheme="majorHAnsi"/>
          <w:color w:val="000000" w:themeColor="text1"/>
        </w:rPr>
        <w:t>30–60 minutos.</w:t>
      </w:r>
    </w:p>
    <w:p w:rsidR="00795558" w:rsidRDefault="00795558" w:rsidP="00795558">
      <w:pPr>
        <w:pStyle w:val="framer-text"/>
        <w:numPr>
          <w:ilvl w:val="0"/>
          <w:numId w:val="3"/>
        </w:numPr>
        <w:spacing w:before="0" w:beforeAutospacing="0" w:after="0" w:afterAutospacing="0"/>
        <w:rPr>
          <w:rFonts w:asciiTheme="majorHAnsi" w:hAnsiTheme="majorHAnsi"/>
          <w:color w:val="000000" w:themeColor="text1"/>
        </w:rPr>
      </w:pPr>
      <w:r w:rsidRPr="00504680">
        <w:rPr>
          <w:rStyle w:val="Textoennegrita"/>
          <w:rFonts w:eastAsiaTheme="majorEastAsia"/>
          <w:color w:val="000000" w:themeColor="text1"/>
        </w:rPr>
        <w:t>Post-tratamiento:</w:t>
      </w:r>
      <w:r>
        <w:rPr>
          <w:rStyle w:val="Textoennegrita"/>
          <w:rFonts w:eastAsiaTheme="majorEastAsia"/>
          <w:color w:val="000000" w:themeColor="text1"/>
        </w:rPr>
        <w:t xml:space="preserve"> </w:t>
      </w:r>
      <w:r w:rsidRPr="00504680">
        <w:rPr>
          <w:rFonts w:asciiTheme="majorHAnsi" w:hAnsiTheme="majorHAnsi"/>
          <w:color w:val="000000" w:themeColor="text1"/>
        </w:rPr>
        <w:t>Rutina médica, protección solar, evitar calor extremo.</w:t>
      </w:r>
    </w:p>
    <w:p w:rsidR="00795558" w:rsidRPr="00F861DC" w:rsidRDefault="00795558" w:rsidP="00795558">
      <w:pPr>
        <w:rPr>
          <w:rFonts w:asciiTheme="majorHAnsi" w:hAnsiTheme="majorHAnsi" w:cstheme="majorHAnsi"/>
          <w:b/>
        </w:rPr>
      </w:pPr>
    </w:p>
    <w:p w:rsidR="00795558" w:rsidRDefault="00795558" w:rsidP="00795558">
      <w:pPr>
        <w:rPr>
          <w:rFonts w:ascii="Helvetica" w:hAnsi="Helvetica" w:cstheme="majorHAnsi"/>
        </w:rPr>
      </w:pPr>
    </w:p>
    <w:p w:rsidR="00B16AC0" w:rsidRDefault="00B16AC0" w:rsidP="00795558">
      <w:pPr>
        <w:rPr>
          <w:rFonts w:ascii="Helvetica" w:hAnsi="Helvetica" w:cstheme="majorHAnsi"/>
        </w:rPr>
      </w:pPr>
    </w:p>
    <w:p w:rsidR="00B16AC0" w:rsidRDefault="00B16AC0" w:rsidP="00795558">
      <w:pPr>
        <w:rPr>
          <w:rFonts w:ascii="Helvetica" w:hAnsi="Helvetica" w:cstheme="majorHAnsi"/>
        </w:rPr>
      </w:pPr>
    </w:p>
    <w:p w:rsidR="00B16AC0" w:rsidRPr="009F564A" w:rsidRDefault="00B16AC0" w:rsidP="00B16AC0">
      <w:pPr>
        <w:outlineLvl w:val="3"/>
        <w:rPr>
          <w:rFonts w:ascii="Helvetica" w:hAnsi="Helvetica"/>
          <w:b/>
          <w:bCs/>
          <w:sz w:val="28"/>
          <w:szCs w:val="28"/>
        </w:rPr>
      </w:pPr>
      <w:r w:rsidRPr="00962FFF">
        <w:rPr>
          <w:rFonts w:ascii="Helvetica" w:hAnsi="Helvetica"/>
          <w:b/>
          <w:bCs/>
          <w:sz w:val="28"/>
          <w:szCs w:val="28"/>
        </w:rPr>
        <w:t xml:space="preserve">Peelings </w:t>
      </w:r>
    </w:p>
    <w:p w:rsidR="00B16AC0" w:rsidRPr="00FB5178" w:rsidRDefault="00B16AC0" w:rsidP="00B16AC0">
      <w:pPr>
        <w:rPr>
          <w:rFonts w:asciiTheme="majorHAnsi" w:hAnsiTheme="majorHAnsi"/>
        </w:rPr>
      </w:pPr>
      <w:r w:rsidRPr="00FB5178">
        <w:rPr>
          <w:rFonts w:asciiTheme="majorHAnsi" w:hAnsiTheme="majorHAnsi"/>
          <w:bCs/>
        </w:rPr>
        <w:t>Revela una piel renovada, uniforme y visiblemente más tersa.</w:t>
      </w:r>
    </w:p>
    <w:p w:rsidR="00B16AC0" w:rsidRDefault="00B16AC0" w:rsidP="00B16AC0">
      <w:pPr>
        <w:rPr>
          <w:rFonts w:asciiTheme="majorHAnsi" w:hAnsiTheme="majorHAnsi"/>
        </w:rPr>
      </w:pPr>
      <w:r>
        <w:rPr>
          <w:rFonts w:asciiTheme="majorHAnsi" w:hAnsiTheme="majorHAnsi"/>
        </w:rPr>
        <w:t>F</w:t>
      </w:r>
      <w:r w:rsidRPr="00FB5178">
        <w:rPr>
          <w:rFonts w:asciiTheme="majorHAnsi" w:hAnsiTheme="majorHAnsi"/>
        </w:rPr>
        <w:t>órmulas adaptadas a tu tipo de piel</w:t>
      </w:r>
    </w:p>
    <w:p w:rsidR="00B16AC0" w:rsidRDefault="00B16AC0" w:rsidP="00B16AC0">
      <w:pPr>
        <w:rPr>
          <w:rFonts w:asciiTheme="majorHAnsi" w:hAnsiTheme="majorHAnsi"/>
        </w:rPr>
      </w:pPr>
    </w:p>
    <w:p w:rsidR="00B16AC0" w:rsidRPr="002C655E" w:rsidRDefault="00B16AC0" w:rsidP="00B16AC0">
      <w:pPr>
        <w:rPr>
          <w:rFonts w:asciiTheme="majorHAnsi" w:hAnsiTheme="majorHAnsi" w:cstheme="majorHAnsi"/>
          <w:b/>
        </w:rPr>
      </w:pPr>
      <w:r w:rsidRPr="00F861DC">
        <w:rPr>
          <w:rFonts w:asciiTheme="majorHAnsi" w:hAnsiTheme="majorHAnsi" w:cstheme="majorHAnsi"/>
          <w:b/>
        </w:rPr>
        <w:t>Sepas +</w:t>
      </w:r>
    </w:p>
    <w:p w:rsidR="00B16AC0" w:rsidRPr="002C655E" w:rsidRDefault="00B16AC0" w:rsidP="00B16AC0">
      <w:pPr>
        <w:pStyle w:val="Prrafodelista"/>
        <w:numPr>
          <w:ilvl w:val="0"/>
          <w:numId w:val="6"/>
        </w:numPr>
        <w:rPr>
          <w:rFonts w:asciiTheme="majorHAnsi" w:hAnsiTheme="majorHAnsi"/>
        </w:rPr>
      </w:pPr>
      <w:r w:rsidRPr="002C655E">
        <w:rPr>
          <w:rFonts w:asciiTheme="majorHAnsi" w:hAnsiTheme="majorHAnsi"/>
          <w:b/>
          <w:bCs/>
        </w:rPr>
        <w:t>Beneficios</w:t>
      </w:r>
      <w:r w:rsidRPr="002C655E">
        <w:rPr>
          <w:rFonts w:asciiTheme="majorHAnsi" w:hAnsiTheme="majorHAnsi"/>
        </w:rPr>
        <w:t xml:space="preserve"> Exfoliación profunda y controlada, mejora la calidad y uniformidad de la </w:t>
      </w:r>
      <w:proofErr w:type="gramStart"/>
      <w:r w:rsidRPr="002C655E">
        <w:rPr>
          <w:rFonts w:asciiTheme="majorHAnsi" w:hAnsiTheme="majorHAnsi"/>
        </w:rPr>
        <w:t>piel</w:t>
      </w:r>
      <w:r>
        <w:rPr>
          <w:rFonts w:asciiTheme="majorHAnsi" w:hAnsiTheme="majorHAnsi"/>
        </w:rPr>
        <w:t xml:space="preserve"> ,a</w:t>
      </w:r>
      <w:r w:rsidRPr="002C655E">
        <w:rPr>
          <w:rFonts w:asciiTheme="majorHAnsi" w:hAnsiTheme="majorHAnsi"/>
        </w:rPr>
        <w:t>tenúa</w:t>
      </w:r>
      <w:proofErr w:type="gramEnd"/>
      <w:r w:rsidRPr="002C655E">
        <w:rPr>
          <w:rFonts w:asciiTheme="majorHAnsi" w:hAnsiTheme="majorHAnsi"/>
        </w:rPr>
        <w:t xml:space="preserve"> cicatrices causadas por acné y aporta luminosidad y suavidad</w:t>
      </w:r>
    </w:p>
    <w:p w:rsidR="00B16AC0" w:rsidRDefault="00B16AC0" w:rsidP="00B16AC0">
      <w:pPr>
        <w:pStyle w:val="Prrafodelista"/>
        <w:numPr>
          <w:ilvl w:val="0"/>
          <w:numId w:val="6"/>
        </w:numPr>
        <w:rPr>
          <w:rFonts w:asciiTheme="majorHAnsi" w:hAnsiTheme="majorHAnsi"/>
        </w:rPr>
      </w:pPr>
      <w:r w:rsidRPr="002C655E">
        <w:rPr>
          <w:rFonts w:asciiTheme="majorHAnsi" w:hAnsiTheme="majorHAnsi"/>
          <w:b/>
          <w:bCs/>
        </w:rPr>
        <w:t xml:space="preserve">Frecuencia </w:t>
      </w:r>
      <w:proofErr w:type="gramStart"/>
      <w:r w:rsidRPr="002C655E">
        <w:rPr>
          <w:rFonts w:asciiTheme="majorHAnsi" w:hAnsiTheme="majorHAnsi"/>
          <w:b/>
          <w:bCs/>
        </w:rPr>
        <w:t>recomendada</w:t>
      </w:r>
      <w:r w:rsidRPr="002C655E">
        <w:rPr>
          <w:rFonts w:asciiTheme="majorHAnsi" w:hAnsiTheme="majorHAnsi"/>
        </w:rPr>
        <w:t xml:space="preserve"> :Entre</w:t>
      </w:r>
      <w:proofErr w:type="gramEnd"/>
      <w:r w:rsidRPr="002C655E">
        <w:rPr>
          <w:rFonts w:asciiTheme="majorHAnsi" w:hAnsiTheme="majorHAnsi"/>
        </w:rPr>
        <w:t xml:space="preserve"> </w:t>
      </w:r>
      <w:r w:rsidRPr="002C655E">
        <w:rPr>
          <w:rFonts w:asciiTheme="majorHAnsi" w:hAnsiTheme="majorHAnsi"/>
          <w:b/>
          <w:bCs/>
        </w:rPr>
        <w:t>2 y 4 sesiones</w:t>
      </w:r>
      <w:r w:rsidRPr="002C655E">
        <w:rPr>
          <w:rFonts w:asciiTheme="majorHAnsi" w:hAnsiTheme="majorHAnsi"/>
        </w:rPr>
        <w:t xml:space="preserve">, espaciadas cada </w:t>
      </w:r>
      <w:r w:rsidRPr="002C655E">
        <w:rPr>
          <w:rFonts w:asciiTheme="majorHAnsi" w:hAnsiTheme="majorHAnsi"/>
          <w:b/>
          <w:bCs/>
        </w:rPr>
        <w:t>4 a 6 semanas</w:t>
      </w:r>
      <w:r w:rsidRPr="002C655E">
        <w:rPr>
          <w:rFonts w:asciiTheme="majorHAnsi" w:hAnsiTheme="majorHAnsi"/>
        </w:rPr>
        <w:t>, según el diagnóstico médico y la evolución de tu piel.</w:t>
      </w:r>
    </w:p>
    <w:p w:rsidR="00B16AC0" w:rsidRPr="00795558" w:rsidRDefault="00B16AC0" w:rsidP="00B16AC0">
      <w:pPr>
        <w:pStyle w:val="Prrafodelista"/>
        <w:numPr>
          <w:ilvl w:val="0"/>
          <w:numId w:val="6"/>
        </w:numPr>
        <w:rPr>
          <w:rFonts w:asciiTheme="majorHAnsi" w:hAnsiTheme="majorHAnsi"/>
        </w:rPr>
      </w:pPr>
      <w:r w:rsidRPr="00795558">
        <w:rPr>
          <w:rFonts w:asciiTheme="majorHAnsi" w:hAnsiTheme="majorHAnsi"/>
          <w:b/>
          <w:bCs/>
        </w:rPr>
        <w:t>Cuidados post-</w:t>
      </w:r>
      <w:proofErr w:type="gramStart"/>
      <w:r w:rsidRPr="00795558">
        <w:rPr>
          <w:rFonts w:asciiTheme="majorHAnsi" w:hAnsiTheme="majorHAnsi"/>
          <w:b/>
          <w:bCs/>
        </w:rPr>
        <w:t>tratamiento</w:t>
      </w:r>
      <w:r w:rsidRPr="00795558">
        <w:rPr>
          <w:rFonts w:asciiTheme="majorHAnsi" w:hAnsiTheme="majorHAnsi"/>
        </w:rPr>
        <w:t xml:space="preserve"> :Para</w:t>
      </w:r>
      <w:proofErr w:type="gramEnd"/>
      <w:r w:rsidRPr="00795558">
        <w:rPr>
          <w:rFonts w:asciiTheme="majorHAnsi" w:hAnsiTheme="majorHAnsi"/>
        </w:rPr>
        <w:t xml:space="preserve"> optimizar resultados y evitar </w:t>
      </w:r>
      <w:proofErr w:type="spellStart"/>
      <w:r w:rsidRPr="00795558">
        <w:rPr>
          <w:rFonts w:asciiTheme="majorHAnsi" w:hAnsiTheme="majorHAnsi"/>
        </w:rPr>
        <w:t>hiperpigmentaciones:Rutina</w:t>
      </w:r>
      <w:proofErr w:type="spellEnd"/>
      <w:r w:rsidRPr="00795558">
        <w:rPr>
          <w:rFonts w:asciiTheme="majorHAnsi" w:hAnsiTheme="majorHAnsi"/>
        </w:rPr>
        <w:t xml:space="preserve"> personalizada de </w:t>
      </w:r>
      <w:proofErr w:type="spellStart"/>
      <w:r w:rsidRPr="00795558">
        <w:rPr>
          <w:rFonts w:asciiTheme="majorHAnsi" w:hAnsiTheme="majorHAnsi"/>
        </w:rPr>
        <w:t>SkinCare</w:t>
      </w:r>
      <w:proofErr w:type="spellEnd"/>
      <w:r w:rsidRPr="00795558">
        <w:rPr>
          <w:rFonts w:asciiTheme="majorHAnsi" w:hAnsiTheme="majorHAnsi"/>
        </w:rPr>
        <w:t xml:space="preserve"> indicada por nuestro</w:t>
      </w:r>
    </w:p>
    <w:p w:rsidR="00B16AC0" w:rsidRDefault="00B16AC0" w:rsidP="00795558">
      <w:pPr>
        <w:rPr>
          <w:rFonts w:ascii="Helvetica" w:hAnsi="Helvetica" w:cstheme="majorHAnsi"/>
        </w:rPr>
      </w:pPr>
    </w:p>
    <w:p w:rsidR="00B16AC0" w:rsidRDefault="00B16AC0" w:rsidP="00B16AC0">
      <w:pPr>
        <w:rPr>
          <w:lang w:eastAsia="es-ES_tradnl"/>
        </w:rPr>
      </w:pPr>
    </w:p>
    <w:p w:rsidR="00B16AC0" w:rsidRPr="001756B7" w:rsidRDefault="00B16AC0" w:rsidP="00B16AC0">
      <w:pPr>
        <w:rPr>
          <w:rFonts w:ascii="Helvetica" w:hAnsi="Helvetica" w:cstheme="majorHAnsi"/>
          <w:b/>
        </w:rPr>
      </w:pPr>
      <w:r w:rsidRPr="001756B7">
        <w:rPr>
          <w:rFonts w:ascii="Helvetica" w:hAnsi="Helvetica" w:cstheme="majorHAnsi"/>
          <w:b/>
        </w:rPr>
        <w:t>SEFFILLER (Células Madre)</w:t>
      </w:r>
    </w:p>
    <w:p w:rsidR="00B16AC0" w:rsidRDefault="00B16AC0" w:rsidP="00B16AC0">
      <w:pPr>
        <w:rPr>
          <w:rFonts w:asciiTheme="majorHAnsi" w:hAnsiTheme="majorHAnsi" w:cstheme="majorHAnsi"/>
        </w:rPr>
      </w:pPr>
      <w:r w:rsidRPr="00357B28">
        <w:rPr>
          <w:rFonts w:asciiTheme="majorHAnsi" w:hAnsiTheme="majorHAnsi" w:cstheme="majorHAnsi"/>
        </w:rPr>
        <w:t xml:space="preserve">Uso de tejido adiposo propio </w:t>
      </w:r>
      <w:proofErr w:type="gramStart"/>
      <w:r w:rsidRPr="00357B28">
        <w:rPr>
          <w:rFonts w:asciiTheme="majorHAnsi" w:hAnsiTheme="majorHAnsi" w:cstheme="majorHAnsi"/>
        </w:rPr>
        <w:t xml:space="preserve">para </w:t>
      </w:r>
      <w:r>
        <w:rPr>
          <w:rFonts w:asciiTheme="majorHAnsi" w:hAnsiTheme="majorHAnsi" w:cstheme="majorHAnsi"/>
        </w:rPr>
        <w:t xml:space="preserve"> auxiliar</w:t>
      </w:r>
      <w:proofErr w:type="gramEnd"/>
      <w:r>
        <w:rPr>
          <w:rFonts w:asciiTheme="majorHAnsi" w:hAnsiTheme="majorHAnsi" w:cstheme="majorHAnsi"/>
        </w:rPr>
        <w:t xml:space="preserve"> en producción </w:t>
      </w:r>
      <w:r w:rsidRPr="00357B28">
        <w:rPr>
          <w:rFonts w:asciiTheme="majorHAnsi" w:hAnsiTheme="majorHAnsi" w:cstheme="majorHAnsi"/>
        </w:rPr>
        <w:t xml:space="preserve"> colágeno y vitalidad cutánea</w:t>
      </w:r>
    </w:p>
    <w:p w:rsidR="00B16AC0" w:rsidRDefault="00B16AC0" w:rsidP="00B16AC0">
      <w:pPr>
        <w:rPr>
          <w:rFonts w:asciiTheme="majorHAnsi" w:hAnsiTheme="majorHAnsi" w:cstheme="majorHAnsi"/>
        </w:rPr>
      </w:pPr>
    </w:p>
    <w:p w:rsidR="00B16AC0" w:rsidRPr="00F861DC" w:rsidRDefault="00B16AC0" w:rsidP="00B16AC0">
      <w:pPr>
        <w:rPr>
          <w:rFonts w:asciiTheme="majorHAnsi" w:hAnsiTheme="majorHAnsi" w:cstheme="majorHAnsi"/>
          <w:b/>
        </w:rPr>
      </w:pPr>
      <w:r w:rsidRPr="00F861DC">
        <w:rPr>
          <w:rFonts w:asciiTheme="majorHAnsi" w:hAnsiTheme="majorHAnsi" w:cstheme="majorHAnsi"/>
          <w:b/>
        </w:rPr>
        <w:t>Sepas +</w:t>
      </w:r>
    </w:p>
    <w:p w:rsidR="00B16AC0" w:rsidRPr="00504680" w:rsidRDefault="00B16AC0" w:rsidP="00B16AC0">
      <w:pPr>
        <w:pStyle w:val="framer-text"/>
        <w:numPr>
          <w:ilvl w:val="0"/>
          <w:numId w:val="7"/>
        </w:numPr>
        <w:spacing w:before="0" w:beforeAutospacing="0" w:after="0" w:afterAutospacing="0"/>
        <w:rPr>
          <w:rFonts w:asciiTheme="majorHAnsi" w:hAnsiTheme="majorHAnsi"/>
        </w:rPr>
      </w:pPr>
      <w:proofErr w:type="gramStart"/>
      <w:r w:rsidRPr="00504680">
        <w:rPr>
          <w:rStyle w:val="Textoennegrita"/>
          <w:rFonts w:eastAsiaTheme="majorEastAsia"/>
        </w:rPr>
        <w:t>Aplicación</w:t>
      </w:r>
      <w:r>
        <w:rPr>
          <w:rFonts w:asciiTheme="majorHAnsi" w:hAnsiTheme="majorHAnsi"/>
        </w:rPr>
        <w:t xml:space="preserve"> :</w:t>
      </w:r>
      <w:r w:rsidRPr="00504680">
        <w:rPr>
          <w:rFonts w:asciiTheme="majorHAnsi" w:hAnsiTheme="majorHAnsi"/>
        </w:rPr>
        <w:t>Extracción</w:t>
      </w:r>
      <w:proofErr w:type="gramEnd"/>
      <w:r w:rsidRPr="00504680">
        <w:rPr>
          <w:rFonts w:asciiTheme="majorHAnsi" w:hAnsiTheme="majorHAnsi"/>
        </w:rPr>
        <w:t xml:space="preserve"> bajo anestesia local (abdomen o caderas) + infiltración en zonas estratégicas.</w:t>
      </w:r>
    </w:p>
    <w:p w:rsidR="00B16AC0" w:rsidRPr="00504680" w:rsidRDefault="00B16AC0" w:rsidP="00B16AC0">
      <w:pPr>
        <w:pStyle w:val="framer-text"/>
        <w:numPr>
          <w:ilvl w:val="0"/>
          <w:numId w:val="7"/>
        </w:numPr>
        <w:spacing w:before="0" w:beforeAutospacing="0" w:after="0" w:afterAutospacing="0"/>
        <w:rPr>
          <w:rFonts w:asciiTheme="majorHAnsi" w:hAnsiTheme="majorHAnsi"/>
        </w:rPr>
      </w:pPr>
      <w:proofErr w:type="gramStart"/>
      <w:r w:rsidRPr="00504680">
        <w:rPr>
          <w:rStyle w:val="Textoennegrita"/>
          <w:rFonts w:eastAsiaTheme="majorEastAsia"/>
        </w:rPr>
        <w:t>Beneficios</w:t>
      </w:r>
      <w:r>
        <w:rPr>
          <w:rFonts w:asciiTheme="majorHAnsi" w:hAnsiTheme="majorHAnsi"/>
        </w:rPr>
        <w:t xml:space="preserve"> :</w:t>
      </w:r>
      <w:r w:rsidRPr="00504680">
        <w:rPr>
          <w:rFonts w:asciiTheme="majorHAnsi" w:hAnsiTheme="majorHAnsi"/>
        </w:rPr>
        <w:t>Mejora</w:t>
      </w:r>
      <w:proofErr w:type="gramEnd"/>
      <w:r w:rsidRPr="00504680">
        <w:rPr>
          <w:rFonts w:asciiTheme="majorHAnsi" w:hAnsiTheme="majorHAnsi"/>
        </w:rPr>
        <w:t xml:space="preserve"> de textura, elasticidad y calidad dérmica.</w:t>
      </w:r>
    </w:p>
    <w:p w:rsidR="00B16AC0" w:rsidRPr="00504680" w:rsidRDefault="00B16AC0" w:rsidP="00B16AC0">
      <w:pPr>
        <w:pStyle w:val="framer-text"/>
        <w:numPr>
          <w:ilvl w:val="0"/>
          <w:numId w:val="7"/>
        </w:numPr>
        <w:spacing w:before="0" w:beforeAutospacing="0" w:after="0" w:afterAutospacing="0"/>
        <w:rPr>
          <w:rFonts w:asciiTheme="majorHAnsi" w:hAnsiTheme="majorHAnsi"/>
        </w:rPr>
      </w:pPr>
      <w:r w:rsidRPr="00504680">
        <w:rPr>
          <w:rStyle w:val="Textoennegrita"/>
          <w:rFonts w:eastAsiaTheme="majorEastAsia"/>
        </w:rPr>
        <w:t>Sesiones</w:t>
      </w:r>
      <w:r>
        <w:rPr>
          <w:rFonts w:asciiTheme="majorHAnsi" w:hAnsiTheme="majorHAnsi"/>
        </w:rPr>
        <w:t xml:space="preserve"> :</w:t>
      </w:r>
      <w:r w:rsidRPr="00504680">
        <w:rPr>
          <w:rFonts w:asciiTheme="majorHAnsi" w:hAnsiTheme="majorHAnsi"/>
        </w:rPr>
        <w:t>1–2, con mantenimiento cada 24 meses.</w:t>
      </w:r>
    </w:p>
    <w:p w:rsidR="00B16AC0" w:rsidRPr="002C655E" w:rsidRDefault="00B16AC0" w:rsidP="00B16AC0">
      <w:pPr>
        <w:pStyle w:val="framer-text"/>
        <w:numPr>
          <w:ilvl w:val="0"/>
          <w:numId w:val="7"/>
        </w:numPr>
        <w:spacing w:before="0" w:beforeAutospacing="0" w:after="0" w:afterAutospacing="0"/>
        <w:rPr>
          <w:rStyle w:val="Textoennegrita"/>
          <w:rFonts w:eastAsiaTheme="majorEastAsia"/>
          <w:b w:val="0"/>
          <w:bCs w:val="0"/>
        </w:rPr>
      </w:pPr>
      <w:r w:rsidRPr="00504680">
        <w:rPr>
          <w:rStyle w:val="Textoennegrita"/>
          <w:rFonts w:eastAsiaTheme="majorEastAsia"/>
        </w:rPr>
        <w:t>Post-</w:t>
      </w:r>
      <w:proofErr w:type="gramStart"/>
      <w:r w:rsidRPr="00504680">
        <w:rPr>
          <w:rStyle w:val="Textoennegrita"/>
          <w:rFonts w:eastAsiaTheme="majorEastAsia"/>
        </w:rPr>
        <w:t>tratamiento</w:t>
      </w:r>
      <w:r>
        <w:rPr>
          <w:rFonts w:asciiTheme="majorHAnsi" w:hAnsiTheme="majorHAnsi"/>
        </w:rPr>
        <w:t xml:space="preserve"> :</w:t>
      </w:r>
      <w:r w:rsidRPr="00504680">
        <w:rPr>
          <w:rFonts w:asciiTheme="majorHAnsi" w:hAnsiTheme="majorHAnsi"/>
        </w:rPr>
        <w:t>Higiene</w:t>
      </w:r>
      <w:proofErr w:type="gramEnd"/>
      <w:r w:rsidRPr="00504680">
        <w:rPr>
          <w:rFonts w:asciiTheme="majorHAnsi" w:hAnsiTheme="majorHAnsi"/>
        </w:rPr>
        <w:t>, protección solar, evitar calor excesivo, el paciente tiene ser consciente que podrá haber hematomas o inflamación leve por 7 días.</w:t>
      </w:r>
    </w:p>
    <w:p w:rsidR="00B16AC0" w:rsidRDefault="00B16AC0" w:rsidP="00B16AC0">
      <w:pPr>
        <w:rPr>
          <w:lang w:eastAsia="es-ES_tradnl"/>
        </w:rPr>
      </w:pPr>
    </w:p>
    <w:p w:rsidR="00B16AC0" w:rsidRPr="00B16AC0" w:rsidRDefault="00B16AC0" w:rsidP="00B16AC0">
      <w:pPr>
        <w:rPr>
          <w:lang w:eastAsia="es-ES_tradnl"/>
        </w:rPr>
      </w:pPr>
    </w:p>
    <w:p w:rsidR="00795558" w:rsidRDefault="00795558" w:rsidP="00795558">
      <w:pPr>
        <w:rPr>
          <w:rFonts w:ascii="Helvetica" w:hAnsi="Helvetica" w:cstheme="majorHAnsi"/>
          <w:b/>
        </w:rPr>
      </w:pPr>
    </w:p>
    <w:p w:rsidR="00795558" w:rsidRDefault="00795558" w:rsidP="00795558">
      <w:pPr>
        <w:rPr>
          <w:rFonts w:ascii="Arial" w:eastAsia="Times New Roman" w:hAnsi="Arial" w:cs="Arial"/>
          <w:bdr w:val="single" w:sz="2" w:space="0" w:color="E5E7EB" w:frame="1"/>
          <w:lang w:eastAsia="es-ES_tradnl"/>
        </w:rPr>
      </w:pPr>
    </w:p>
    <w:p w:rsidR="001B7FFD" w:rsidRPr="00DB63CE" w:rsidRDefault="001B7FFD" w:rsidP="001B7FFD">
      <w:pPr>
        <w:rPr>
          <w:rFonts w:ascii="Helvetica" w:hAnsi="Helvetica" w:cstheme="majorHAnsi"/>
          <w:b/>
          <w:sz w:val="28"/>
          <w:szCs w:val="28"/>
        </w:rPr>
      </w:pPr>
      <w:r w:rsidRPr="00DB63CE">
        <w:rPr>
          <w:rFonts w:ascii="Helvetica" w:hAnsi="Helvetica" w:cstheme="majorHAnsi"/>
          <w:b/>
          <w:sz w:val="28"/>
          <w:szCs w:val="28"/>
        </w:rPr>
        <w:t>5. Tecnologías de Optimización (High-</w:t>
      </w:r>
      <w:proofErr w:type="spellStart"/>
      <w:r w:rsidRPr="00DB63CE">
        <w:rPr>
          <w:rFonts w:ascii="Helvetica" w:hAnsi="Helvetica" w:cstheme="majorHAnsi"/>
          <w:b/>
          <w:sz w:val="28"/>
          <w:szCs w:val="28"/>
        </w:rPr>
        <w:t>Tech</w:t>
      </w:r>
      <w:proofErr w:type="spellEnd"/>
      <w:r w:rsidRPr="00DB63CE">
        <w:rPr>
          <w:rFonts w:ascii="Helvetica" w:hAnsi="Helvetica" w:cstheme="majorHAnsi"/>
          <w:b/>
          <w:sz w:val="28"/>
          <w:szCs w:val="28"/>
        </w:rPr>
        <w:t>)</w:t>
      </w:r>
    </w:p>
    <w:p w:rsidR="001B7FFD" w:rsidRPr="00796D2D" w:rsidRDefault="001B7FFD" w:rsidP="001B7FFD">
      <w:pPr>
        <w:rPr>
          <w:rFonts w:asciiTheme="majorHAnsi" w:hAnsiTheme="majorHAnsi" w:cstheme="majorHAnsi"/>
        </w:rPr>
      </w:pPr>
      <w:r>
        <w:rPr>
          <w:rFonts w:asciiTheme="majorHAnsi" w:hAnsiTheme="majorHAnsi" w:cstheme="majorHAnsi"/>
        </w:rPr>
        <w:t xml:space="preserve">     </w:t>
      </w:r>
      <w:r w:rsidRPr="00357B28">
        <w:rPr>
          <w:rFonts w:asciiTheme="majorHAnsi" w:hAnsiTheme="majorHAnsi" w:cstheme="majorHAnsi"/>
        </w:rPr>
        <w:t>Un ecosistema tecnológico para resultados visibles y duraderos</w:t>
      </w:r>
    </w:p>
    <w:p w:rsidR="001B7FFD" w:rsidRDefault="001B7FFD" w:rsidP="001B7FFD">
      <w:pPr>
        <w:rPr>
          <w:rFonts w:ascii="Helvetica" w:hAnsi="Helvetica"/>
          <w:b/>
          <w:bCs/>
          <w:color w:val="000000" w:themeColor="text1"/>
        </w:rPr>
      </w:pPr>
    </w:p>
    <w:p w:rsidR="001B7FFD" w:rsidRPr="00D61A5E" w:rsidRDefault="001B7FFD" w:rsidP="001B7FFD">
      <w:pPr>
        <w:outlineLvl w:val="3"/>
        <w:rPr>
          <w:rFonts w:ascii="Helvetica" w:hAnsi="Helvetica"/>
          <w:b/>
          <w:bCs/>
          <w:sz w:val="28"/>
          <w:szCs w:val="28"/>
        </w:rPr>
      </w:pPr>
      <w:r w:rsidRPr="00D61A5E">
        <w:rPr>
          <w:rFonts w:ascii="Helvetica" w:hAnsi="Helvetica"/>
          <w:b/>
          <w:bCs/>
          <w:sz w:val="28"/>
          <w:szCs w:val="28"/>
        </w:rPr>
        <w:t>Fototerapia LED – Biohacking Lumínico</w:t>
      </w:r>
    </w:p>
    <w:p w:rsidR="001B7FFD" w:rsidRPr="00504680" w:rsidRDefault="001B7FFD" w:rsidP="001B7FFD">
      <w:pPr>
        <w:rPr>
          <w:rFonts w:asciiTheme="majorHAnsi" w:hAnsiTheme="majorHAnsi"/>
        </w:rPr>
      </w:pPr>
      <w:r w:rsidRPr="00504680">
        <w:rPr>
          <w:rFonts w:asciiTheme="majorHAnsi" w:hAnsiTheme="majorHAnsi"/>
          <w:bCs/>
        </w:rPr>
        <w:t>Autorregulación celular, equilibrio dérmico.</w:t>
      </w:r>
      <w:r w:rsidRPr="00504680">
        <w:rPr>
          <w:rFonts w:asciiTheme="majorHAnsi" w:hAnsiTheme="majorHAnsi"/>
        </w:rPr>
        <w:t> </w:t>
      </w:r>
    </w:p>
    <w:p w:rsidR="001B7FFD" w:rsidRDefault="001B7FFD" w:rsidP="001B7FFD">
      <w:pPr>
        <w:rPr>
          <w:rFonts w:asciiTheme="majorHAnsi" w:hAnsiTheme="majorHAnsi"/>
        </w:rPr>
      </w:pPr>
      <w:r>
        <w:rPr>
          <w:rFonts w:asciiTheme="majorHAnsi" w:hAnsiTheme="majorHAnsi"/>
        </w:rPr>
        <w:t>E</w:t>
      </w:r>
      <w:r w:rsidRPr="00504680">
        <w:rPr>
          <w:rFonts w:asciiTheme="majorHAnsi" w:hAnsiTheme="majorHAnsi"/>
        </w:rPr>
        <w:t>stimula el metabolismo celular y promueve la autorregulación natural de la piel</w:t>
      </w:r>
    </w:p>
    <w:p w:rsidR="001B7FFD" w:rsidRPr="006C1EC5" w:rsidRDefault="001B7FFD" w:rsidP="001B7FFD">
      <w:pPr>
        <w:rPr>
          <w:rFonts w:asciiTheme="majorHAnsi" w:hAnsiTheme="majorHAnsi"/>
        </w:rPr>
      </w:pPr>
    </w:p>
    <w:p w:rsidR="001B7FFD" w:rsidRDefault="001B7FFD" w:rsidP="001B7FFD">
      <w:pPr>
        <w:outlineLvl w:val="3"/>
        <w:rPr>
          <w:rFonts w:ascii="Helvetica" w:hAnsi="Helvetica" w:cstheme="majorHAnsi"/>
          <w:b/>
        </w:rPr>
      </w:pPr>
      <w:r>
        <w:rPr>
          <w:rFonts w:ascii="Helvetica" w:hAnsi="Helvetica" w:cstheme="majorHAnsi"/>
          <w:b/>
        </w:rPr>
        <w:t>Sepas+</w:t>
      </w:r>
    </w:p>
    <w:p w:rsidR="001B7FFD" w:rsidRDefault="001B7FFD" w:rsidP="001B7FFD">
      <w:pPr>
        <w:rPr>
          <w:rFonts w:asciiTheme="majorHAnsi" w:hAnsiTheme="majorHAnsi"/>
        </w:rPr>
      </w:pPr>
      <w:r w:rsidRPr="00504680">
        <w:rPr>
          <w:rFonts w:asciiTheme="majorHAnsi" w:hAnsiTheme="majorHAnsi"/>
        </w:rPr>
        <w:t xml:space="preserve">Dispositivo médico clase II con luz roja (660 </w:t>
      </w:r>
      <w:proofErr w:type="spellStart"/>
      <w:r w:rsidRPr="00504680">
        <w:rPr>
          <w:rFonts w:asciiTheme="majorHAnsi" w:hAnsiTheme="majorHAnsi"/>
        </w:rPr>
        <w:t>nm</w:t>
      </w:r>
      <w:proofErr w:type="spellEnd"/>
      <w:r w:rsidRPr="00504680">
        <w:rPr>
          <w:rFonts w:asciiTheme="majorHAnsi" w:hAnsiTheme="majorHAnsi"/>
        </w:rPr>
        <w:t xml:space="preserve">) e infrarroja (850 </w:t>
      </w:r>
      <w:proofErr w:type="spellStart"/>
      <w:r w:rsidRPr="00504680">
        <w:rPr>
          <w:rFonts w:asciiTheme="majorHAnsi" w:hAnsiTheme="majorHAnsi"/>
        </w:rPr>
        <w:t>nm</w:t>
      </w:r>
      <w:proofErr w:type="spellEnd"/>
      <w:r w:rsidRPr="00504680">
        <w:rPr>
          <w:rFonts w:asciiTheme="majorHAnsi" w:hAnsiTheme="majorHAnsi"/>
        </w:rPr>
        <w:t>)</w:t>
      </w:r>
    </w:p>
    <w:p w:rsidR="001B7FFD" w:rsidRPr="00504680" w:rsidRDefault="001B7FFD" w:rsidP="001B7FFD">
      <w:pPr>
        <w:rPr>
          <w:rFonts w:asciiTheme="majorHAnsi" w:hAnsiTheme="majorHAnsi"/>
        </w:rPr>
      </w:pPr>
      <w:r>
        <w:rPr>
          <w:rFonts w:asciiTheme="majorHAnsi" w:hAnsiTheme="majorHAnsi"/>
        </w:rPr>
        <w:t>E</w:t>
      </w:r>
      <w:r w:rsidRPr="00504680">
        <w:rPr>
          <w:rFonts w:asciiTheme="majorHAnsi" w:hAnsiTheme="majorHAnsi"/>
        </w:rPr>
        <w:t>stimula el metabolismo celular y promueve la autorregulación natural de la piel.</w:t>
      </w:r>
    </w:p>
    <w:p w:rsidR="001B7FFD" w:rsidRPr="00504680" w:rsidRDefault="001B7FFD" w:rsidP="001B7FFD">
      <w:pPr>
        <w:rPr>
          <w:rFonts w:asciiTheme="majorHAnsi" w:hAnsiTheme="majorHAnsi"/>
        </w:rPr>
      </w:pPr>
      <w:r w:rsidRPr="00504680">
        <w:rPr>
          <w:rFonts w:asciiTheme="majorHAnsi" w:hAnsiTheme="majorHAnsi"/>
          <w:b/>
          <w:bCs/>
        </w:rPr>
        <w:t>Duración:</w:t>
      </w:r>
      <w:r w:rsidRPr="00504680">
        <w:rPr>
          <w:rFonts w:asciiTheme="majorHAnsi" w:hAnsiTheme="majorHAnsi"/>
        </w:rPr>
        <w:t>30–60 minutos.</w:t>
      </w:r>
    </w:p>
    <w:p w:rsidR="001B7FFD" w:rsidRPr="00504680" w:rsidRDefault="001B7FFD" w:rsidP="001B7FFD">
      <w:pPr>
        <w:rPr>
          <w:rFonts w:asciiTheme="majorHAnsi" w:hAnsiTheme="majorHAnsi"/>
        </w:rPr>
      </w:pPr>
      <w:r w:rsidRPr="00504680">
        <w:rPr>
          <w:rFonts w:asciiTheme="majorHAnsi" w:hAnsiTheme="majorHAnsi"/>
          <w:b/>
          <w:bCs/>
        </w:rPr>
        <w:t>Sesiones:</w:t>
      </w:r>
      <w:r w:rsidRPr="00504680">
        <w:rPr>
          <w:rFonts w:asciiTheme="majorHAnsi" w:hAnsiTheme="majorHAnsi"/>
        </w:rPr>
        <w:t> 1 cada 1–4 semanas</w:t>
      </w:r>
    </w:p>
    <w:p w:rsidR="001B7FFD" w:rsidRPr="00504680" w:rsidRDefault="001B7FFD" w:rsidP="001B7FFD">
      <w:pPr>
        <w:rPr>
          <w:rFonts w:asciiTheme="majorHAnsi" w:hAnsiTheme="majorHAnsi"/>
        </w:rPr>
      </w:pPr>
      <w:proofErr w:type="spellStart"/>
      <w:r w:rsidRPr="00504680">
        <w:rPr>
          <w:rFonts w:asciiTheme="majorHAnsi" w:hAnsiTheme="majorHAnsi"/>
          <w:b/>
          <w:bCs/>
        </w:rPr>
        <w:t>Post-</w:t>
      </w:r>
      <w:proofErr w:type="gramStart"/>
      <w:r w:rsidRPr="00504680">
        <w:rPr>
          <w:rFonts w:asciiTheme="majorHAnsi" w:hAnsiTheme="majorHAnsi"/>
          <w:b/>
          <w:bCs/>
        </w:rPr>
        <w:t>tratamiento:</w:t>
      </w:r>
      <w:r w:rsidRPr="00504680">
        <w:rPr>
          <w:rFonts w:asciiTheme="majorHAnsi" w:hAnsiTheme="majorHAnsi"/>
        </w:rPr>
        <w:t>Protección</w:t>
      </w:r>
      <w:proofErr w:type="spellEnd"/>
      <w:proofErr w:type="gramEnd"/>
      <w:r w:rsidRPr="00504680">
        <w:rPr>
          <w:rFonts w:asciiTheme="majorHAnsi" w:hAnsiTheme="majorHAnsi"/>
        </w:rPr>
        <w:t xml:space="preserve"> solar, sin recuperación requerida</w:t>
      </w: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Default="001B7FFD" w:rsidP="001B7FFD">
      <w:pPr>
        <w:outlineLvl w:val="3"/>
        <w:rPr>
          <w:rFonts w:ascii="Helvetica" w:hAnsi="Helvetica" w:cstheme="majorHAnsi"/>
          <w:b/>
        </w:rPr>
      </w:pPr>
    </w:p>
    <w:p w:rsidR="001B7FFD" w:rsidRPr="0092695D" w:rsidRDefault="001B7FFD" w:rsidP="001B7FFD">
      <w:pPr>
        <w:outlineLvl w:val="3"/>
        <w:rPr>
          <w:rFonts w:ascii="Helvetica" w:hAnsi="Helvetica"/>
          <w:b/>
          <w:bCs/>
          <w:sz w:val="28"/>
          <w:szCs w:val="28"/>
        </w:rPr>
      </w:pPr>
      <w:r w:rsidRPr="00962FFF">
        <w:rPr>
          <w:rFonts w:ascii="Helvetica" w:hAnsi="Helvetica" w:cstheme="majorHAnsi"/>
          <w:b/>
        </w:rPr>
        <w:t>Ellegance</w:t>
      </w:r>
      <w:r w:rsidRPr="00962FFF">
        <w:rPr>
          <w:rFonts w:ascii="Helvetica" w:hAnsi="Helvetica"/>
          <w:b/>
          <w:bCs/>
          <w:sz w:val="28"/>
          <w:szCs w:val="28"/>
        </w:rPr>
        <w:t xml:space="preserve"> </w:t>
      </w:r>
      <w:r>
        <w:rPr>
          <w:rFonts w:ascii="Helvetica" w:hAnsi="Helvetica"/>
          <w:b/>
          <w:bCs/>
          <w:sz w:val="28"/>
          <w:szCs w:val="28"/>
        </w:rPr>
        <w:t>-</w:t>
      </w:r>
      <w:r w:rsidRPr="0092695D">
        <w:rPr>
          <w:rFonts w:ascii="Helvetica" w:hAnsi="Helvetica"/>
          <w:b/>
          <w:bCs/>
          <w:sz w:val="28"/>
          <w:szCs w:val="28"/>
        </w:rPr>
        <w:t>Infrarrojo con Vibración Hipertérmica</w:t>
      </w:r>
    </w:p>
    <w:p w:rsidR="001B7FFD" w:rsidRDefault="001B7FFD" w:rsidP="001B7FFD">
      <w:pPr>
        <w:rPr>
          <w:rFonts w:asciiTheme="majorHAnsi" w:hAnsiTheme="majorHAnsi"/>
        </w:rPr>
      </w:pPr>
      <w:r w:rsidRPr="00504680">
        <w:rPr>
          <w:rFonts w:asciiTheme="majorHAnsi" w:hAnsiTheme="majorHAnsi"/>
        </w:rPr>
        <w:lastRenderedPageBreak/>
        <w:t xml:space="preserve">Combinación de calor infrarrojo y vibración que favorece la circulación, drenaje linfático y </w:t>
      </w:r>
      <w:proofErr w:type="spellStart"/>
      <w:r w:rsidRPr="00504680">
        <w:rPr>
          <w:rFonts w:asciiTheme="majorHAnsi" w:hAnsiTheme="majorHAnsi"/>
        </w:rPr>
        <w:t>detox</w:t>
      </w:r>
      <w:proofErr w:type="spellEnd"/>
      <w:r w:rsidRPr="00504680">
        <w:rPr>
          <w:rFonts w:asciiTheme="majorHAnsi" w:hAnsiTheme="majorHAnsi"/>
        </w:rPr>
        <w:t xml:space="preserve"> celular.</w:t>
      </w:r>
    </w:p>
    <w:p w:rsidR="001B7FFD" w:rsidRDefault="001B7FFD" w:rsidP="001B7FFD">
      <w:pPr>
        <w:rPr>
          <w:rFonts w:asciiTheme="majorHAnsi" w:hAnsiTheme="majorHAnsi"/>
        </w:rPr>
      </w:pPr>
    </w:p>
    <w:p w:rsidR="001B7FFD" w:rsidRPr="007C5CC3" w:rsidRDefault="001B7FFD" w:rsidP="001B7FFD">
      <w:pPr>
        <w:outlineLvl w:val="3"/>
        <w:rPr>
          <w:rFonts w:ascii="Helvetica" w:hAnsi="Helvetica"/>
          <w:b/>
          <w:bCs/>
        </w:rPr>
      </w:pPr>
      <w:r w:rsidRPr="007C5CC3">
        <w:rPr>
          <w:rFonts w:ascii="Helvetica" w:hAnsi="Helvetica"/>
          <w:b/>
          <w:bCs/>
        </w:rPr>
        <w:t>Sepas+</w:t>
      </w:r>
    </w:p>
    <w:p w:rsidR="001B7FFD" w:rsidRPr="007C5CC3" w:rsidRDefault="001B7FFD" w:rsidP="001B7FFD">
      <w:pPr>
        <w:pStyle w:val="Prrafodelista"/>
        <w:numPr>
          <w:ilvl w:val="0"/>
          <w:numId w:val="17"/>
        </w:numPr>
        <w:rPr>
          <w:rFonts w:asciiTheme="majorHAnsi" w:hAnsiTheme="majorHAnsi"/>
        </w:rPr>
      </w:pPr>
      <w:r w:rsidRPr="007C5CC3">
        <w:rPr>
          <w:rFonts w:asciiTheme="majorHAnsi" w:hAnsiTheme="majorHAnsi"/>
          <w:b/>
          <w:bCs/>
        </w:rPr>
        <w:t>Duración:</w:t>
      </w:r>
      <w:r w:rsidRPr="007C5CC3">
        <w:rPr>
          <w:rFonts w:asciiTheme="majorHAnsi" w:hAnsiTheme="majorHAnsi"/>
        </w:rPr>
        <w:t>30–60 minutos.</w:t>
      </w:r>
    </w:p>
    <w:p w:rsidR="001B7FFD" w:rsidRPr="007C5CC3" w:rsidRDefault="001B7FFD" w:rsidP="001B7FFD">
      <w:pPr>
        <w:pStyle w:val="Prrafodelista"/>
        <w:numPr>
          <w:ilvl w:val="0"/>
          <w:numId w:val="17"/>
        </w:numPr>
        <w:rPr>
          <w:rFonts w:asciiTheme="majorHAnsi" w:hAnsiTheme="majorHAnsi"/>
        </w:rPr>
      </w:pPr>
      <w:r w:rsidRPr="007C5CC3">
        <w:rPr>
          <w:rFonts w:asciiTheme="majorHAnsi" w:hAnsiTheme="majorHAnsi"/>
          <w:b/>
          <w:bCs/>
        </w:rPr>
        <w:t>Sesiones:</w:t>
      </w:r>
      <w:r w:rsidRPr="007C5CC3">
        <w:rPr>
          <w:rFonts w:asciiTheme="majorHAnsi" w:hAnsiTheme="majorHAnsi"/>
        </w:rPr>
        <w:t> 1–15 (cada 1–30 días)</w:t>
      </w:r>
    </w:p>
    <w:p w:rsidR="001B7FFD" w:rsidRPr="007C5CC3" w:rsidRDefault="001B7FFD" w:rsidP="001B7FFD">
      <w:pPr>
        <w:pStyle w:val="Prrafodelista"/>
        <w:numPr>
          <w:ilvl w:val="0"/>
          <w:numId w:val="17"/>
        </w:numPr>
        <w:rPr>
          <w:rFonts w:asciiTheme="majorHAnsi" w:hAnsiTheme="majorHAnsi"/>
        </w:rPr>
      </w:pPr>
      <w:proofErr w:type="spellStart"/>
      <w:r w:rsidRPr="007C5CC3">
        <w:rPr>
          <w:rFonts w:asciiTheme="majorHAnsi" w:hAnsiTheme="majorHAnsi"/>
          <w:b/>
          <w:bCs/>
        </w:rPr>
        <w:t>Post-</w:t>
      </w:r>
      <w:proofErr w:type="gramStart"/>
      <w:r w:rsidRPr="007C5CC3">
        <w:rPr>
          <w:rFonts w:asciiTheme="majorHAnsi" w:hAnsiTheme="majorHAnsi"/>
          <w:b/>
          <w:bCs/>
        </w:rPr>
        <w:t>tratamiento:</w:t>
      </w:r>
      <w:r w:rsidRPr="007C5CC3">
        <w:rPr>
          <w:rFonts w:asciiTheme="majorHAnsi" w:hAnsiTheme="majorHAnsi"/>
        </w:rPr>
        <w:t>Adaptado</w:t>
      </w:r>
      <w:proofErr w:type="spellEnd"/>
      <w:proofErr w:type="gramEnd"/>
      <w:r w:rsidRPr="007C5CC3">
        <w:rPr>
          <w:rFonts w:asciiTheme="majorHAnsi" w:hAnsiTheme="majorHAnsi"/>
        </w:rPr>
        <w:t xml:space="preserve"> según intensidad, supervisado por el equipo médico</w:t>
      </w:r>
    </w:p>
    <w:p w:rsidR="001B7FFD" w:rsidRDefault="001B7FFD" w:rsidP="001B7FFD">
      <w:pPr>
        <w:outlineLvl w:val="3"/>
        <w:rPr>
          <w:rFonts w:ascii="Helvetica" w:hAnsi="Helvetica"/>
          <w:b/>
          <w:bCs/>
          <w:sz w:val="28"/>
          <w:szCs w:val="28"/>
        </w:rPr>
      </w:pPr>
    </w:p>
    <w:p w:rsidR="001B7FFD" w:rsidRDefault="001B7FFD" w:rsidP="001B7FFD">
      <w:pPr>
        <w:outlineLvl w:val="3"/>
        <w:rPr>
          <w:rFonts w:ascii="Helvetica" w:hAnsi="Helvetica"/>
          <w:b/>
          <w:bCs/>
          <w:sz w:val="28"/>
          <w:szCs w:val="28"/>
        </w:rPr>
      </w:pPr>
    </w:p>
    <w:p w:rsidR="001B7FFD" w:rsidRPr="00D61A5E" w:rsidRDefault="001B7FFD" w:rsidP="001B7FFD">
      <w:pPr>
        <w:outlineLvl w:val="3"/>
        <w:rPr>
          <w:rFonts w:ascii="Helvetica" w:hAnsi="Helvetica"/>
          <w:b/>
          <w:bCs/>
          <w:sz w:val="28"/>
          <w:szCs w:val="28"/>
        </w:rPr>
      </w:pPr>
      <w:r w:rsidRPr="00D61A5E">
        <w:rPr>
          <w:rFonts w:ascii="Helvetica" w:hAnsi="Helvetica"/>
          <w:b/>
          <w:bCs/>
          <w:sz w:val="28"/>
          <w:szCs w:val="28"/>
        </w:rPr>
        <w:t xml:space="preserve">Radiofrecuencia con </w:t>
      </w:r>
      <w:proofErr w:type="spellStart"/>
      <w:r>
        <w:rPr>
          <w:rFonts w:ascii="Helvetica" w:hAnsi="Helvetica"/>
          <w:b/>
          <w:bCs/>
          <w:sz w:val="28"/>
          <w:szCs w:val="28"/>
        </w:rPr>
        <w:t>m</w:t>
      </w:r>
      <w:r w:rsidRPr="00D61A5E">
        <w:rPr>
          <w:rFonts w:ascii="Helvetica" w:hAnsi="Helvetica"/>
          <w:b/>
          <w:bCs/>
          <w:sz w:val="28"/>
          <w:szCs w:val="28"/>
        </w:rPr>
        <w:t>icroagujas</w:t>
      </w:r>
      <w:proofErr w:type="spellEnd"/>
    </w:p>
    <w:p w:rsidR="001B7FFD" w:rsidRPr="00504680" w:rsidRDefault="001B7FFD" w:rsidP="001B7FFD">
      <w:pPr>
        <w:rPr>
          <w:rFonts w:asciiTheme="majorHAnsi" w:hAnsiTheme="majorHAnsi"/>
        </w:rPr>
      </w:pPr>
      <w:r w:rsidRPr="00504680">
        <w:rPr>
          <w:rFonts w:asciiTheme="majorHAnsi" w:hAnsiTheme="majorHAnsi"/>
          <w:bCs/>
        </w:rPr>
        <w:t>Textura uniforme, tratamiento de cicatrices.</w:t>
      </w:r>
    </w:p>
    <w:p w:rsidR="001B7FFD" w:rsidRDefault="001B7FFD" w:rsidP="001B7FFD">
      <w:pPr>
        <w:rPr>
          <w:rFonts w:ascii="Helvetica" w:hAnsi="Helvetica"/>
        </w:rPr>
      </w:pPr>
    </w:p>
    <w:p w:rsidR="001B7FFD" w:rsidRPr="007C5CC3" w:rsidRDefault="001B7FFD" w:rsidP="001B7FFD">
      <w:pPr>
        <w:rPr>
          <w:rFonts w:ascii="Helvetica" w:hAnsi="Helvetica"/>
          <w:b/>
        </w:rPr>
      </w:pPr>
      <w:r w:rsidRPr="007C5CC3">
        <w:rPr>
          <w:rFonts w:ascii="Helvetica" w:hAnsi="Helvetica"/>
          <w:b/>
        </w:rPr>
        <w:t>Sepas +</w:t>
      </w:r>
    </w:p>
    <w:p w:rsidR="001B7FFD" w:rsidRPr="007C5CC3" w:rsidRDefault="001B7FFD" w:rsidP="001B7FFD">
      <w:pPr>
        <w:pStyle w:val="Prrafodelista"/>
        <w:numPr>
          <w:ilvl w:val="0"/>
          <w:numId w:val="16"/>
        </w:numPr>
        <w:rPr>
          <w:rFonts w:asciiTheme="majorHAnsi" w:hAnsiTheme="majorHAnsi"/>
        </w:rPr>
      </w:pPr>
      <w:r w:rsidRPr="007C5CC3">
        <w:rPr>
          <w:rFonts w:asciiTheme="majorHAnsi" w:hAnsiTheme="majorHAnsi"/>
          <w:b/>
        </w:rPr>
        <w:t xml:space="preserve">Que </w:t>
      </w:r>
      <w:proofErr w:type="gramStart"/>
      <w:r w:rsidRPr="007C5CC3">
        <w:rPr>
          <w:rFonts w:asciiTheme="majorHAnsi" w:hAnsiTheme="majorHAnsi"/>
          <w:b/>
        </w:rPr>
        <w:t>es :</w:t>
      </w:r>
      <w:r w:rsidRPr="007C5CC3">
        <w:rPr>
          <w:rFonts w:asciiTheme="majorHAnsi" w:hAnsiTheme="majorHAnsi"/>
        </w:rPr>
        <w:t>Tecnología</w:t>
      </w:r>
      <w:proofErr w:type="gramEnd"/>
      <w:r w:rsidRPr="007C5CC3">
        <w:rPr>
          <w:rFonts w:asciiTheme="majorHAnsi" w:hAnsiTheme="majorHAnsi"/>
        </w:rPr>
        <w:t xml:space="preserve"> bipolar que libera energía térmica en la dermis profunda sin dañar la </w:t>
      </w:r>
      <w:proofErr w:type="spellStart"/>
      <w:r w:rsidRPr="007C5CC3">
        <w:rPr>
          <w:rFonts w:asciiTheme="majorHAnsi" w:hAnsiTheme="majorHAnsi"/>
        </w:rPr>
        <w:t>epidermis,reduce</w:t>
      </w:r>
      <w:proofErr w:type="spellEnd"/>
      <w:r w:rsidRPr="007C5CC3">
        <w:rPr>
          <w:rFonts w:asciiTheme="majorHAnsi" w:hAnsiTheme="majorHAnsi"/>
        </w:rPr>
        <w:t xml:space="preserve"> poros y mejorar piel sensible o con acné.</w:t>
      </w:r>
    </w:p>
    <w:p w:rsidR="001B7FFD" w:rsidRPr="007C5CC3" w:rsidRDefault="001B7FFD" w:rsidP="001B7FFD">
      <w:pPr>
        <w:pStyle w:val="Prrafodelista"/>
        <w:numPr>
          <w:ilvl w:val="0"/>
          <w:numId w:val="16"/>
        </w:numPr>
        <w:rPr>
          <w:rFonts w:asciiTheme="majorHAnsi" w:hAnsiTheme="majorHAnsi"/>
          <w:b/>
        </w:rPr>
      </w:pPr>
      <w:r w:rsidRPr="007C5CC3">
        <w:rPr>
          <w:rFonts w:asciiTheme="majorHAnsi" w:hAnsiTheme="majorHAnsi"/>
          <w:b/>
          <w:bCs/>
        </w:rPr>
        <w:t>Duración:</w:t>
      </w:r>
      <w:r w:rsidRPr="007C5CC3">
        <w:rPr>
          <w:rFonts w:asciiTheme="majorHAnsi" w:hAnsiTheme="majorHAnsi"/>
        </w:rPr>
        <w:t>30–60 minutos.</w:t>
      </w:r>
    </w:p>
    <w:p w:rsidR="001B7FFD" w:rsidRPr="007C5CC3" w:rsidRDefault="001B7FFD" w:rsidP="001B7FFD">
      <w:pPr>
        <w:pStyle w:val="Prrafodelista"/>
        <w:numPr>
          <w:ilvl w:val="0"/>
          <w:numId w:val="16"/>
        </w:numPr>
        <w:rPr>
          <w:rFonts w:asciiTheme="majorHAnsi" w:hAnsiTheme="majorHAnsi"/>
          <w:b/>
        </w:rPr>
      </w:pPr>
      <w:r w:rsidRPr="007C5CC3">
        <w:rPr>
          <w:rFonts w:asciiTheme="majorHAnsi" w:hAnsiTheme="majorHAnsi"/>
          <w:b/>
          <w:bCs/>
        </w:rPr>
        <w:t>Sesiones:</w:t>
      </w:r>
      <w:r w:rsidRPr="007C5CC3">
        <w:rPr>
          <w:rFonts w:asciiTheme="majorHAnsi" w:hAnsiTheme="majorHAnsi"/>
          <w:b/>
        </w:rPr>
        <w:t> </w:t>
      </w:r>
      <w:r w:rsidRPr="007C5CC3">
        <w:rPr>
          <w:rFonts w:asciiTheme="majorHAnsi" w:hAnsiTheme="majorHAnsi"/>
        </w:rPr>
        <w:t>1–4 (cada 2–6 semanas)</w:t>
      </w:r>
    </w:p>
    <w:p w:rsidR="001B7FFD" w:rsidRPr="007C5CC3" w:rsidRDefault="001B7FFD" w:rsidP="001B7FFD">
      <w:pPr>
        <w:pStyle w:val="Prrafodelista"/>
        <w:numPr>
          <w:ilvl w:val="0"/>
          <w:numId w:val="16"/>
        </w:numPr>
        <w:rPr>
          <w:rFonts w:asciiTheme="majorHAnsi" w:hAnsiTheme="majorHAnsi"/>
          <w:b/>
        </w:rPr>
      </w:pPr>
      <w:proofErr w:type="spellStart"/>
      <w:r w:rsidRPr="007C5CC3">
        <w:rPr>
          <w:rFonts w:asciiTheme="majorHAnsi" w:hAnsiTheme="majorHAnsi"/>
          <w:b/>
          <w:bCs/>
        </w:rPr>
        <w:t>Post-</w:t>
      </w:r>
      <w:proofErr w:type="gramStart"/>
      <w:r w:rsidRPr="007C5CC3">
        <w:rPr>
          <w:rFonts w:asciiTheme="majorHAnsi" w:hAnsiTheme="majorHAnsi"/>
          <w:b/>
          <w:bCs/>
        </w:rPr>
        <w:t>tratamiento:</w:t>
      </w:r>
      <w:r w:rsidRPr="007C5CC3">
        <w:rPr>
          <w:rFonts w:asciiTheme="majorHAnsi" w:hAnsiTheme="majorHAnsi"/>
        </w:rPr>
        <w:t>Posible</w:t>
      </w:r>
      <w:proofErr w:type="spellEnd"/>
      <w:proofErr w:type="gramEnd"/>
      <w:r w:rsidRPr="007C5CC3">
        <w:rPr>
          <w:rFonts w:asciiTheme="majorHAnsi" w:hAnsiTheme="majorHAnsi"/>
        </w:rPr>
        <w:t xml:space="preserve"> inflamación leve, seguir cuidados médicos personalizados.</w:t>
      </w:r>
    </w:p>
    <w:p w:rsidR="001B7FFD" w:rsidRDefault="001B7FFD" w:rsidP="001B7FFD">
      <w:pPr>
        <w:outlineLvl w:val="3"/>
        <w:rPr>
          <w:rFonts w:ascii="Helvetica" w:hAnsi="Helvetica" w:cstheme="majorHAnsi"/>
          <w:b/>
        </w:rPr>
      </w:pPr>
    </w:p>
    <w:p w:rsidR="001B7FFD" w:rsidRDefault="001B7FFD" w:rsidP="001B7FFD">
      <w:pPr>
        <w:rPr>
          <w:rFonts w:asciiTheme="majorHAnsi" w:hAnsiTheme="majorHAnsi" w:cstheme="majorHAnsi"/>
        </w:rPr>
      </w:pPr>
    </w:p>
    <w:p w:rsidR="001B7FFD" w:rsidRPr="006C1EC5" w:rsidRDefault="001B7FFD" w:rsidP="001B7FFD">
      <w:pPr>
        <w:outlineLvl w:val="3"/>
        <w:rPr>
          <w:rFonts w:ascii="Helvetica" w:hAnsi="Helvetica"/>
          <w:b/>
          <w:bCs/>
          <w:sz w:val="28"/>
          <w:szCs w:val="28"/>
        </w:rPr>
      </w:pPr>
      <w:r w:rsidRPr="006C1EC5">
        <w:rPr>
          <w:rFonts w:ascii="Helvetica" w:hAnsi="Helvetica"/>
          <w:b/>
          <w:bCs/>
          <w:sz w:val="28"/>
          <w:szCs w:val="28"/>
        </w:rPr>
        <w:t>Láser CO₂</w:t>
      </w:r>
    </w:p>
    <w:p w:rsidR="001B7FFD" w:rsidRDefault="001B7FFD" w:rsidP="001B7FFD">
      <w:pPr>
        <w:outlineLvl w:val="3"/>
        <w:rPr>
          <w:rFonts w:asciiTheme="majorHAnsi" w:hAnsiTheme="majorHAnsi"/>
        </w:rPr>
      </w:pPr>
      <w:r>
        <w:rPr>
          <w:rFonts w:asciiTheme="majorHAnsi" w:hAnsiTheme="majorHAnsi"/>
        </w:rPr>
        <w:t>S</w:t>
      </w:r>
      <w:r w:rsidRPr="00504680">
        <w:rPr>
          <w:rFonts w:asciiTheme="majorHAnsi" w:hAnsiTheme="majorHAnsi"/>
        </w:rPr>
        <w:t xml:space="preserve">us pulsos de luz llegan capas profundas de la </w:t>
      </w:r>
      <w:proofErr w:type="gramStart"/>
      <w:r w:rsidRPr="00504680">
        <w:rPr>
          <w:rFonts w:asciiTheme="majorHAnsi" w:hAnsiTheme="majorHAnsi"/>
        </w:rPr>
        <w:t>piel ,estimular</w:t>
      </w:r>
      <w:proofErr w:type="gramEnd"/>
      <w:r w:rsidRPr="00504680">
        <w:rPr>
          <w:rFonts w:asciiTheme="majorHAnsi" w:hAnsiTheme="majorHAnsi"/>
        </w:rPr>
        <w:t xml:space="preserve"> colágeno, tratar cicatrices, manchas y queratosi</w:t>
      </w:r>
      <w:r>
        <w:rPr>
          <w:rFonts w:asciiTheme="majorHAnsi" w:hAnsiTheme="majorHAnsi"/>
        </w:rPr>
        <w:t>s</w:t>
      </w:r>
    </w:p>
    <w:p w:rsidR="001B7FFD" w:rsidRDefault="001B7FFD" w:rsidP="001B7FFD">
      <w:pPr>
        <w:outlineLvl w:val="3"/>
        <w:rPr>
          <w:rFonts w:asciiTheme="majorHAnsi" w:hAnsiTheme="majorHAnsi"/>
          <w:b/>
          <w:bCs/>
          <w:sz w:val="28"/>
          <w:szCs w:val="28"/>
        </w:rPr>
      </w:pPr>
    </w:p>
    <w:p w:rsidR="001B7FFD" w:rsidRDefault="001B7FFD" w:rsidP="001B7FFD">
      <w:pPr>
        <w:outlineLvl w:val="3"/>
        <w:rPr>
          <w:rFonts w:asciiTheme="majorHAnsi" w:hAnsiTheme="majorHAnsi"/>
          <w:b/>
          <w:bCs/>
          <w:sz w:val="28"/>
          <w:szCs w:val="28"/>
        </w:rPr>
      </w:pPr>
      <w:r>
        <w:rPr>
          <w:rFonts w:asciiTheme="majorHAnsi" w:hAnsiTheme="majorHAnsi"/>
          <w:b/>
          <w:bCs/>
          <w:sz w:val="28"/>
          <w:szCs w:val="28"/>
        </w:rPr>
        <w:t>Sepas +</w:t>
      </w:r>
    </w:p>
    <w:p w:rsidR="001B7FFD" w:rsidRPr="007C5CC3" w:rsidRDefault="001B7FFD" w:rsidP="001B7FFD">
      <w:pPr>
        <w:pStyle w:val="Prrafodelista"/>
        <w:numPr>
          <w:ilvl w:val="0"/>
          <w:numId w:val="18"/>
        </w:numPr>
        <w:rPr>
          <w:rFonts w:asciiTheme="majorHAnsi" w:hAnsiTheme="majorHAnsi"/>
        </w:rPr>
      </w:pPr>
      <w:r w:rsidRPr="007C5CC3">
        <w:rPr>
          <w:rFonts w:asciiTheme="majorHAnsi" w:hAnsiTheme="majorHAnsi"/>
        </w:rPr>
        <w:t>El láser CO2, tiene una larga trayectoria de vida es un tipo de láser que utiliza dióxido de carbono como medio activo para generar una luz infrarroja de alta energía, sus pulsos de luz llegan capas profundas de la pie</w:t>
      </w:r>
      <w:r>
        <w:rPr>
          <w:rFonts w:asciiTheme="majorHAnsi" w:hAnsiTheme="majorHAnsi"/>
        </w:rPr>
        <w:t>l</w:t>
      </w:r>
      <w:r w:rsidRPr="007C5CC3">
        <w:rPr>
          <w:rFonts w:asciiTheme="majorHAnsi" w:hAnsiTheme="majorHAnsi"/>
        </w:rPr>
        <w:t>.</w:t>
      </w:r>
    </w:p>
    <w:p w:rsidR="001B7FFD" w:rsidRPr="007C5CC3" w:rsidRDefault="001B7FFD" w:rsidP="001B7FFD">
      <w:pPr>
        <w:pStyle w:val="Prrafodelista"/>
        <w:numPr>
          <w:ilvl w:val="0"/>
          <w:numId w:val="18"/>
        </w:numPr>
        <w:rPr>
          <w:rFonts w:asciiTheme="majorHAnsi" w:hAnsiTheme="majorHAnsi"/>
        </w:rPr>
      </w:pPr>
      <w:r w:rsidRPr="007C5CC3">
        <w:rPr>
          <w:rFonts w:asciiTheme="majorHAnsi" w:hAnsiTheme="majorHAnsi"/>
          <w:b/>
          <w:bCs/>
        </w:rPr>
        <w:t>Duración:</w:t>
      </w:r>
      <w:r w:rsidRPr="007C5CC3">
        <w:rPr>
          <w:rFonts w:asciiTheme="majorHAnsi" w:hAnsiTheme="majorHAnsi"/>
        </w:rPr>
        <w:t>60 minutos.</w:t>
      </w:r>
    </w:p>
    <w:p w:rsidR="001B7FFD" w:rsidRPr="007C5CC3" w:rsidRDefault="001B7FFD" w:rsidP="001B7FFD">
      <w:pPr>
        <w:pStyle w:val="Prrafodelista"/>
        <w:numPr>
          <w:ilvl w:val="0"/>
          <w:numId w:val="18"/>
        </w:numPr>
        <w:rPr>
          <w:rFonts w:asciiTheme="majorHAnsi" w:hAnsiTheme="majorHAnsi"/>
        </w:rPr>
      </w:pPr>
      <w:r w:rsidRPr="007C5CC3">
        <w:rPr>
          <w:rFonts w:asciiTheme="majorHAnsi" w:hAnsiTheme="majorHAnsi"/>
          <w:b/>
          <w:bCs/>
        </w:rPr>
        <w:t>Recuperación:</w:t>
      </w:r>
      <w:r w:rsidRPr="007C5CC3">
        <w:rPr>
          <w:rFonts w:asciiTheme="majorHAnsi" w:hAnsiTheme="majorHAnsi"/>
        </w:rPr>
        <w:t> De 7 a 21 días, según intensidad</w:t>
      </w:r>
    </w:p>
    <w:p w:rsidR="001B7FFD" w:rsidRPr="007C5CC3" w:rsidRDefault="001B7FFD" w:rsidP="001B7FFD">
      <w:pPr>
        <w:pStyle w:val="Prrafodelista"/>
        <w:numPr>
          <w:ilvl w:val="0"/>
          <w:numId w:val="18"/>
        </w:numPr>
        <w:rPr>
          <w:rFonts w:asciiTheme="majorHAnsi" w:hAnsiTheme="majorHAnsi"/>
        </w:rPr>
      </w:pPr>
      <w:r w:rsidRPr="007C5CC3">
        <w:rPr>
          <w:rFonts w:asciiTheme="majorHAnsi" w:hAnsiTheme="majorHAnsi"/>
          <w:b/>
          <w:bCs/>
        </w:rPr>
        <w:t>Sesiones:</w:t>
      </w:r>
      <w:r w:rsidRPr="007C5CC3">
        <w:rPr>
          <w:rFonts w:asciiTheme="majorHAnsi" w:hAnsiTheme="majorHAnsi"/>
        </w:rPr>
        <w:t> Individualizadas por diagnóstico</w:t>
      </w:r>
    </w:p>
    <w:p w:rsidR="001B7FFD" w:rsidRPr="007C5CC3" w:rsidRDefault="001B7FFD" w:rsidP="001B7FFD">
      <w:pPr>
        <w:pStyle w:val="Prrafodelista"/>
        <w:numPr>
          <w:ilvl w:val="0"/>
          <w:numId w:val="18"/>
        </w:numPr>
        <w:rPr>
          <w:rFonts w:asciiTheme="majorHAnsi" w:hAnsiTheme="majorHAnsi"/>
        </w:rPr>
      </w:pPr>
      <w:proofErr w:type="spellStart"/>
      <w:r w:rsidRPr="007C5CC3">
        <w:rPr>
          <w:rFonts w:asciiTheme="majorHAnsi" w:hAnsiTheme="majorHAnsi"/>
          <w:b/>
          <w:bCs/>
        </w:rPr>
        <w:t>Post-</w:t>
      </w:r>
      <w:proofErr w:type="gramStart"/>
      <w:r w:rsidRPr="007C5CC3">
        <w:rPr>
          <w:rFonts w:asciiTheme="majorHAnsi" w:hAnsiTheme="majorHAnsi"/>
          <w:b/>
          <w:bCs/>
        </w:rPr>
        <w:t>tratamiento:</w:t>
      </w:r>
      <w:r w:rsidRPr="007C5CC3">
        <w:rPr>
          <w:rFonts w:asciiTheme="majorHAnsi" w:hAnsiTheme="majorHAnsi"/>
        </w:rPr>
        <w:t>Posible</w:t>
      </w:r>
      <w:proofErr w:type="spellEnd"/>
      <w:proofErr w:type="gramEnd"/>
      <w:r w:rsidRPr="007C5CC3">
        <w:rPr>
          <w:rFonts w:asciiTheme="majorHAnsi" w:hAnsiTheme="majorHAnsi"/>
        </w:rPr>
        <w:t xml:space="preserve"> inflamación leve a intensa , seguir cuidados médicos personalizados.</w:t>
      </w:r>
    </w:p>
    <w:p w:rsidR="001B7FFD" w:rsidRPr="006E75F9" w:rsidRDefault="001B7FFD" w:rsidP="001B7FFD">
      <w:pPr>
        <w:outlineLvl w:val="3"/>
        <w:rPr>
          <w:rFonts w:asciiTheme="majorHAnsi" w:hAnsiTheme="majorHAnsi"/>
          <w:b/>
          <w:bCs/>
          <w:sz w:val="28"/>
          <w:szCs w:val="28"/>
        </w:rPr>
      </w:pPr>
    </w:p>
    <w:p w:rsidR="001B7FFD" w:rsidRDefault="001B7FFD" w:rsidP="001B7FFD">
      <w:pPr>
        <w:outlineLvl w:val="3"/>
        <w:rPr>
          <w:rFonts w:ascii="Helvetica" w:hAnsi="Helvetica"/>
          <w:b/>
          <w:bCs/>
          <w:sz w:val="28"/>
          <w:szCs w:val="28"/>
        </w:rPr>
      </w:pPr>
    </w:p>
    <w:p w:rsidR="001B7FFD" w:rsidRPr="006C1EC5" w:rsidRDefault="001B7FFD" w:rsidP="001B7FFD">
      <w:pPr>
        <w:outlineLvl w:val="3"/>
        <w:rPr>
          <w:rFonts w:ascii="Helvetica" w:hAnsi="Helvetica"/>
          <w:b/>
          <w:bCs/>
          <w:sz w:val="28"/>
          <w:szCs w:val="28"/>
        </w:rPr>
      </w:pPr>
      <w:proofErr w:type="spellStart"/>
      <w:r w:rsidRPr="006C1EC5">
        <w:rPr>
          <w:rFonts w:ascii="Helvetica" w:hAnsi="Helvetica"/>
          <w:b/>
          <w:bCs/>
          <w:sz w:val="28"/>
          <w:szCs w:val="28"/>
        </w:rPr>
        <w:t>Fotorejuvenecimiento</w:t>
      </w:r>
      <w:proofErr w:type="spellEnd"/>
      <w:r w:rsidRPr="006C1EC5">
        <w:rPr>
          <w:rFonts w:ascii="Helvetica" w:hAnsi="Helvetica"/>
          <w:b/>
          <w:bCs/>
          <w:sz w:val="28"/>
          <w:szCs w:val="28"/>
        </w:rPr>
        <w:t xml:space="preserve"> IPL</w:t>
      </w:r>
    </w:p>
    <w:p w:rsidR="001B7FFD" w:rsidRDefault="001B7FFD" w:rsidP="001B7FFD">
      <w:pPr>
        <w:rPr>
          <w:rFonts w:asciiTheme="majorHAnsi" w:hAnsiTheme="majorHAnsi"/>
        </w:rPr>
      </w:pPr>
      <w:r w:rsidRPr="00504680">
        <w:rPr>
          <w:rFonts w:asciiTheme="majorHAnsi" w:hAnsiTheme="majorHAnsi"/>
          <w:bCs/>
        </w:rPr>
        <w:t>Piel uniforme</w:t>
      </w:r>
      <w:r>
        <w:rPr>
          <w:rFonts w:asciiTheme="majorHAnsi" w:hAnsiTheme="majorHAnsi"/>
          <w:b/>
          <w:bCs/>
        </w:rPr>
        <w:t xml:space="preserve">, </w:t>
      </w:r>
      <w:r>
        <w:rPr>
          <w:rFonts w:asciiTheme="majorHAnsi" w:hAnsiTheme="majorHAnsi"/>
        </w:rPr>
        <w:t xml:space="preserve">atenúa </w:t>
      </w:r>
      <w:r w:rsidRPr="00504680">
        <w:rPr>
          <w:rFonts w:asciiTheme="majorHAnsi" w:hAnsiTheme="majorHAnsi"/>
        </w:rPr>
        <w:t xml:space="preserve">manchas solares y </w:t>
      </w:r>
      <w:proofErr w:type="spellStart"/>
      <w:r w:rsidRPr="00504680">
        <w:rPr>
          <w:rFonts w:asciiTheme="majorHAnsi" w:hAnsiTheme="majorHAnsi"/>
        </w:rPr>
        <w:t>microvasos</w:t>
      </w:r>
      <w:proofErr w:type="spellEnd"/>
      <w:r w:rsidRPr="00504680">
        <w:rPr>
          <w:rFonts w:asciiTheme="majorHAnsi" w:hAnsiTheme="majorHAnsi"/>
        </w:rPr>
        <w:t>, desde capas superficiales hasta profundas</w:t>
      </w:r>
    </w:p>
    <w:p w:rsidR="001B7FFD" w:rsidRDefault="001B7FFD" w:rsidP="001B7FFD">
      <w:pPr>
        <w:rPr>
          <w:rFonts w:asciiTheme="majorHAnsi" w:hAnsiTheme="majorHAnsi"/>
        </w:rPr>
      </w:pPr>
    </w:p>
    <w:p w:rsidR="001B7FFD" w:rsidRDefault="001B7FFD" w:rsidP="001B7FFD">
      <w:pPr>
        <w:rPr>
          <w:rFonts w:asciiTheme="majorHAnsi" w:hAnsiTheme="majorHAnsi"/>
          <w:b/>
          <w:bCs/>
        </w:rPr>
      </w:pPr>
      <w:r>
        <w:rPr>
          <w:rFonts w:asciiTheme="majorHAnsi" w:hAnsiTheme="majorHAnsi"/>
          <w:b/>
          <w:bCs/>
        </w:rPr>
        <w:t>Sepas+</w:t>
      </w:r>
    </w:p>
    <w:p w:rsidR="001B7FFD" w:rsidRPr="00504680" w:rsidRDefault="001B7FFD" w:rsidP="001B7FFD">
      <w:pPr>
        <w:rPr>
          <w:rFonts w:asciiTheme="majorHAnsi" w:hAnsiTheme="majorHAnsi"/>
        </w:rPr>
      </w:pPr>
      <w:r w:rsidRPr="00504680">
        <w:rPr>
          <w:rFonts w:asciiTheme="majorHAnsi" w:hAnsiTheme="majorHAnsi"/>
          <w:b/>
          <w:bCs/>
        </w:rPr>
        <w:t>Duración:</w:t>
      </w:r>
      <w:r w:rsidRPr="00504680">
        <w:rPr>
          <w:rFonts w:asciiTheme="majorHAnsi" w:hAnsiTheme="majorHAnsi"/>
        </w:rPr>
        <w:t>60 minutos.</w:t>
      </w:r>
    </w:p>
    <w:p w:rsidR="001B7FFD" w:rsidRPr="00504680" w:rsidRDefault="001B7FFD" w:rsidP="001B7FFD">
      <w:pPr>
        <w:rPr>
          <w:rFonts w:asciiTheme="majorHAnsi" w:hAnsiTheme="majorHAnsi"/>
        </w:rPr>
      </w:pPr>
      <w:r w:rsidRPr="00504680">
        <w:rPr>
          <w:rFonts w:asciiTheme="majorHAnsi" w:hAnsiTheme="majorHAnsi"/>
          <w:b/>
          <w:bCs/>
        </w:rPr>
        <w:t>Recuperación:</w:t>
      </w:r>
      <w:r w:rsidRPr="00504680">
        <w:rPr>
          <w:rFonts w:asciiTheme="majorHAnsi" w:hAnsiTheme="majorHAnsi"/>
        </w:rPr>
        <w:t> Hasta 21 días en algunos casos</w:t>
      </w:r>
    </w:p>
    <w:p w:rsidR="001B7FFD" w:rsidRPr="00504680" w:rsidRDefault="001B7FFD" w:rsidP="001B7FFD">
      <w:pPr>
        <w:rPr>
          <w:rFonts w:asciiTheme="majorHAnsi" w:hAnsiTheme="majorHAnsi"/>
        </w:rPr>
      </w:pPr>
      <w:r w:rsidRPr="00504680">
        <w:rPr>
          <w:rFonts w:asciiTheme="majorHAnsi" w:hAnsiTheme="majorHAnsi"/>
          <w:b/>
          <w:bCs/>
        </w:rPr>
        <w:t>Sesiones:</w:t>
      </w:r>
      <w:r w:rsidRPr="00504680">
        <w:rPr>
          <w:rFonts w:asciiTheme="majorHAnsi" w:hAnsiTheme="majorHAnsi"/>
        </w:rPr>
        <w:t> Personalizadas por indicación médica</w:t>
      </w:r>
    </w:p>
    <w:p w:rsidR="001B7FFD" w:rsidRPr="009D32E6" w:rsidRDefault="001B7FFD" w:rsidP="001B7FFD">
      <w:pPr>
        <w:rPr>
          <w:rFonts w:asciiTheme="majorHAnsi" w:hAnsiTheme="majorHAnsi"/>
        </w:rPr>
      </w:pPr>
      <w:r w:rsidRPr="00504680">
        <w:rPr>
          <w:rFonts w:asciiTheme="majorHAnsi" w:hAnsiTheme="majorHAnsi"/>
          <w:b/>
          <w:bCs/>
        </w:rPr>
        <w:lastRenderedPageBreak/>
        <w:t>Post-</w:t>
      </w:r>
      <w:proofErr w:type="spellStart"/>
      <w:r w:rsidRPr="00504680">
        <w:rPr>
          <w:rFonts w:asciiTheme="majorHAnsi" w:hAnsiTheme="majorHAnsi"/>
          <w:b/>
          <w:bCs/>
        </w:rPr>
        <w:t>tratamiento</w:t>
      </w:r>
      <w:r w:rsidRPr="00504680">
        <w:rPr>
          <w:rFonts w:asciiTheme="majorHAnsi" w:hAnsiTheme="majorHAnsi"/>
          <w:color w:val="C00000"/>
        </w:rPr>
        <w:t>Posible</w:t>
      </w:r>
      <w:proofErr w:type="spellEnd"/>
      <w:r w:rsidRPr="00504680">
        <w:rPr>
          <w:rFonts w:asciiTheme="majorHAnsi" w:hAnsiTheme="majorHAnsi"/>
          <w:color w:val="C00000"/>
        </w:rPr>
        <w:t xml:space="preserve"> inflamación leve a </w:t>
      </w:r>
      <w:r w:rsidRPr="00D6661D">
        <w:rPr>
          <w:rFonts w:asciiTheme="majorHAnsi" w:hAnsiTheme="majorHAnsi"/>
          <w:color w:val="C00000"/>
        </w:rPr>
        <w:t>intensa,</w:t>
      </w:r>
      <w:r w:rsidRPr="00504680">
        <w:rPr>
          <w:rFonts w:asciiTheme="majorHAnsi" w:hAnsiTheme="majorHAnsi"/>
          <w:color w:val="C00000"/>
        </w:rPr>
        <w:t xml:space="preserve"> seguir cuidados médicos personalizados.</w:t>
      </w:r>
    </w:p>
    <w:p w:rsidR="00795558" w:rsidRPr="0044418F" w:rsidRDefault="00795558" w:rsidP="00795558">
      <w:pPr>
        <w:rPr>
          <w:rFonts w:asciiTheme="majorHAnsi" w:hAnsiTheme="majorHAnsi" w:cstheme="majorHAnsi"/>
          <w:color w:val="0A0A0A"/>
        </w:rPr>
      </w:pPr>
    </w:p>
    <w:p w:rsidR="00795558" w:rsidRPr="00795558" w:rsidRDefault="00795558" w:rsidP="00795558"/>
    <w:sectPr w:rsidR="00795558" w:rsidRPr="00795558" w:rsidSect="0063757B">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Aptos">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7E12"/>
    <w:multiLevelType w:val="hybridMultilevel"/>
    <w:tmpl w:val="8E025A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7F33029"/>
    <w:multiLevelType w:val="hybridMultilevel"/>
    <w:tmpl w:val="80D040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B2406BE"/>
    <w:multiLevelType w:val="hybridMultilevel"/>
    <w:tmpl w:val="8AB6EAF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15:restartNumberingAfterBreak="0">
    <w:nsid w:val="0B2E1CE6"/>
    <w:multiLevelType w:val="multilevel"/>
    <w:tmpl w:val="B99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25D01"/>
    <w:multiLevelType w:val="multilevel"/>
    <w:tmpl w:val="7418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6216D"/>
    <w:multiLevelType w:val="hybridMultilevel"/>
    <w:tmpl w:val="FADA2FB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6" w15:restartNumberingAfterBreak="0">
    <w:nsid w:val="16903D57"/>
    <w:multiLevelType w:val="hybridMultilevel"/>
    <w:tmpl w:val="0C9C18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1172361"/>
    <w:multiLevelType w:val="hybridMultilevel"/>
    <w:tmpl w:val="111222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19F0204"/>
    <w:multiLevelType w:val="multilevel"/>
    <w:tmpl w:val="FBD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F12BE"/>
    <w:multiLevelType w:val="hybridMultilevel"/>
    <w:tmpl w:val="721E86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9112762"/>
    <w:multiLevelType w:val="multilevel"/>
    <w:tmpl w:val="2B76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B6733"/>
    <w:multiLevelType w:val="hybridMultilevel"/>
    <w:tmpl w:val="DF565F9C"/>
    <w:lvl w:ilvl="0" w:tplc="1E282AC2">
      <w:start w:val="1"/>
      <w:numFmt w:val="decimal"/>
      <w:lvlText w:val="%1."/>
      <w:lvlJc w:val="left"/>
      <w:pPr>
        <w:ind w:left="420" w:hanging="360"/>
      </w:pPr>
      <w:rPr>
        <w:rFonts w:hint="default"/>
        <w:b/>
      </w:rPr>
    </w:lvl>
    <w:lvl w:ilvl="1" w:tplc="040A0019" w:tentative="1">
      <w:start w:val="1"/>
      <w:numFmt w:val="lowerLetter"/>
      <w:lvlText w:val="%2."/>
      <w:lvlJc w:val="left"/>
      <w:pPr>
        <w:ind w:left="1140" w:hanging="360"/>
      </w:pPr>
    </w:lvl>
    <w:lvl w:ilvl="2" w:tplc="040A001B" w:tentative="1">
      <w:start w:val="1"/>
      <w:numFmt w:val="lowerRoman"/>
      <w:lvlText w:val="%3."/>
      <w:lvlJc w:val="right"/>
      <w:pPr>
        <w:ind w:left="1860" w:hanging="180"/>
      </w:pPr>
    </w:lvl>
    <w:lvl w:ilvl="3" w:tplc="040A000F" w:tentative="1">
      <w:start w:val="1"/>
      <w:numFmt w:val="decimal"/>
      <w:lvlText w:val="%4."/>
      <w:lvlJc w:val="left"/>
      <w:pPr>
        <w:ind w:left="2580" w:hanging="360"/>
      </w:pPr>
    </w:lvl>
    <w:lvl w:ilvl="4" w:tplc="040A0019" w:tentative="1">
      <w:start w:val="1"/>
      <w:numFmt w:val="lowerLetter"/>
      <w:lvlText w:val="%5."/>
      <w:lvlJc w:val="left"/>
      <w:pPr>
        <w:ind w:left="3300" w:hanging="360"/>
      </w:pPr>
    </w:lvl>
    <w:lvl w:ilvl="5" w:tplc="040A001B" w:tentative="1">
      <w:start w:val="1"/>
      <w:numFmt w:val="lowerRoman"/>
      <w:lvlText w:val="%6."/>
      <w:lvlJc w:val="right"/>
      <w:pPr>
        <w:ind w:left="4020" w:hanging="180"/>
      </w:pPr>
    </w:lvl>
    <w:lvl w:ilvl="6" w:tplc="040A000F" w:tentative="1">
      <w:start w:val="1"/>
      <w:numFmt w:val="decimal"/>
      <w:lvlText w:val="%7."/>
      <w:lvlJc w:val="left"/>
      <w:pPr>
        <w:ind w:left="4740" w:hanging="360"/>
      </w:pPr>
    </w:lvl>
    <w:lvl w:ilvl="7" w:tplc="040A0019" w:tentative="1">
      <w:start w:val="1"/>
      <w:numFmt w:val="lowerLetter"/>
      <w:lvlText w:val="%8."/>
      <w:lvlJc w:val="left"/>
      <w:pPr>
        <w:ind w:left="5460" w:hanging="360"/>
      </w:pPr>
    </w:lvl>
    <w:lvl w:ilvl="8" w:tplc="040A001B" w:tentative="1">
      <w:start w:val="1"/>
      <w:numFmt w:val="lowerRoman"/>
      <w:lvlText w:val="%9."/>
      <w:lvlJc w:val="right"/>
      <w:pPr>
        <w:ind w:left="6180" w:hanging="180"/>
      </w:pPr>
    </w:lvl>
  </w:abstractNum>
  <w:abstractNum w:abstractNumId="12" w15:restartNumberingAfterBreak="0">
    <w:nsid w:val="453D0823"/>
    <w:multiLevelType w:val="hybridMultilevel"/>
    <w:tmpl w:val="CD48D9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65151F7"/>
    <w:multiLevelType w:val="hybridMultilevel"/>
    <w:tmpl w:val="773A58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681064D"/>
    <w:multiLevelType w:val="hybridMultilevel"/>
    <w:tmpl w:val="D8E084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7B52D94"/>
    <w:multiLevelType w:val="hybridMultilevel"/>
    <w:tmpl w:val="933600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988383C"/>
    <w:multiLevelType w:val="hybridMultilevel"/>
    <w:tmpl w:val="31DC42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2A67B03"/>
    <w:multiLevelType w:val="hybridMultilevel"/>
    <w:tmpl w:val="7AA8EED4"/>
    <w:lvl w:ilvl="0" w:tplc="D3A612A4">
      <w:start w:val="1"/>
      <w:numFmt w:val="decimal"/>
      <w:lvlText w:val="%1."/>
      <w:lvlJc w:val="left"/>
      <w:pPr>
        <w:ind w:left="420" w:hanging="360"/>
      </w:pPr>
      <w:rPr>
        <w:rFonts w:hint="default"/>
      </w:rPr>
    </w:lvl>
    <w:lvl w:ilvl="1" w:tplc="040A0019" w:tentative="1">
      <w:start w:val="1"/>
      <w:numFmt w:val="lowerLetter"/>
      <w:lvlText w:val="%2."/>
      <w:lvlJc w:val="left"/>
      <w:pPr>
        <w:ind w:left="1140" w:hanging="360"/>
      </w:pPr>
    </w:lvl>
    <w:lvl w:ilvl="2" w:tplc="040A001B" w:tentative="1">
      <w:start w:val="1"/>
      <w:numFmt w:val="lowerRoman"/>
      <w:lvlText w:val="%3."/>
      <w:lvlJc w:val="right"/>
      <w:pPr>
        <w:ind w:left="1860" w:hanging="180"/>
      </w:pPr>
    </w:lvl>
    <w:lvl w:ilvl="3" w:tplc="040A000F" w:tentative="1">
      <w:start w:val="1"/>
      <w:numFmt w:val="decimal"/>
      <w:lvlText w:val="%4."/>
      <w:lvlJc w:val="left"/>
      <w:pPr>
        <w:ind w:left="2580" w:hanging="360"/>
      </w:pPr>
    </w:lvl>
    <w:lvl w:ilvl="4" w:tplc="040A0019" w:tentative="1">
      <w:start w:val="1"/>
      <w:numFmt w:val="lowerLetter"/>
      <w:lvlText w:val="%5."/>
      <w:lvlJc w:val="left"/>
      <w:pPr>
        <w:ind w:left="3300" w:hanging="360"/>
      </w:pPr>
    </w:lvl>
    <w:lvl w:ilvl="5" w:tplc="040A001B" w:tentative="1">
      <w:start w:val="1"/>
      <w:numFmt w:val="lowerRoman"/>
      <w:lvlText w:val="%6."/>
      <w:lvlJc w:val="right"/>
      <w:pPr>
        <w:ind w:left="4020" w:hanging="180"/>
      </w:pPr>
    </w:lvl>
    <w:lvl w:ilvl="6" w:tplc="040A000F" w:tentative="1">
      <w:start w:val="1"/>
      <w:numFmt w:val="decimal"/>
      <w:lvlText w:val="%7."/>
      <w:lvlJc w:val="left"/>
      <w:pPr>
        <w:ind w:left="4740" w:hanging="360"/>
      </w:pPr>
    </w:lvl>
    <w:lvl w:ilvl="7" w:tplc="040A0019" w:tentative="1">
      <w:start w:val="1"/>
      <w:numFmt w:val="lowerLetter"/>
      <w:lvlText w:val="%8."/>
      <w:lvlJc w:val="left"/>
      <w:pPr>
        <w:ind w:left="5460" w:hanging="360"/>
      </w:pPr>
    </w:lvl>
    <w:lvl w:ilvl="8" w:tplc="040A001B" w:tentative="1">
      <w:start w:val="1"/>
      <w:numFmt w:val="lowerRoman"/>
      <w:lvlText w:val="%9."/>
      <w:lvlJc w:val="right"/>
      <w:pPr>
        <w:ind w:left="6180" w:hanging="180"/>
      </w:pPr>
    </w:lvl>
  </w:abstractNum>
  <w:abstractNum w:abstractNumId="18" w15:restartNumberingAfterBreak="0">
    <w:nsid w:val="5CBD1B3C"/>
    <w:multiLevelType w:val="multilevel"/>
    <w:tmpl w:val="E97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134C4"/>
    <w:multiLevelType w:val="multilevel"/>
    <w:tmpl w:val="1E9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43860"/>
    <w:multiLevelType w:val="hybridMultilevel"/>
    <w:tmpl w:val="DC3EEF9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6F927F70"/>
    <w:multiLevelType w:val="hybridMultilevel"/>
    <w:tmpl w:val="5BE4CC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5BE5350"/>
    <w:multiLevelType w:val="multilevel"/>
    <w:tmpl w:val="C0C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9"/>
  </w:num>
  <w:num w:numId="4">
    <w:abstractNumId w:val="13"/>
  </w:num>
  <w:num w:numId="5">
    <w:abstractNumId w:val="6"/>
  </w:num>
  <w:num w:numId="6">
    <w:abstractNumId w:val="12"/>
  </w:num>
  <w:num w:numId="7">
    <w:abstractNumId w:val="14"/>
  </w:num>
  <w:num w:numId="8">
    <w:abstractNumId w:val="15"/>
  </w:num>
  <w:num w:numId="9">
    <w:abstractNumId w:val="7"/>
  </w:num>
  <w:num w:numId="10">
    <w:abstractNumId w:val="18"/>
  </w:num>
  <w:num w:numId="11">
    <w:abstractNumId w:val="10"/>
  </w:num>
  <w:num w:numId="12">
    <w:abstractNumId w:val="17"/>
  </w:num>
  <w:num w:numId="13">
    <w:abstractNumId w:val="2"/>
  </w:num>
  <w:num w:numId="14">
    <w:abstractNumId w:val="5"/>
  </w:num>
  <w:num w:numId="15">
    <w:abstractNumId w:val="20"/>
  </w:num>
  <w:num w:numId="16">
    <w:abstractNumId w:val="21"/>
  </w:num>
  <w:num w:numId="17">
    <w:abstractNumId w:val="16"/>
  </w:num>
  <w:num w:numId="18">
    <w:abstractNumId w:val="1"/>
  </w:num>
  <w:num w:numId="19">
    <w:abstractNumId w:val="11"/>
  </w:num>
  <w:num w:numId="20">
    <w:abstractNumId w:val="8"/>
  </w:num>
  <w:num w:numId="21">
    <w:abstractNumId w:val="19"/>
  </w:num>
  <w:num w:numId="22">
    <w:abstractNumId w:val="3"/>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58"/>
    <w:rsid w:val="001B7FFD"/>
    <w:rsid w:val="0063757B"/>
    <w:rsid w:val="006E672C"/>
    <w:rsid w:val="00795558"/>
    <w:rsid w:val="00B16A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3B82"/>
  <w15:chartTrackingRefBased/>
  <w15:docId w15:val="{3C36F50E-0161-C94E-8698-2EC910F0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555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795558"/>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4">
    <w:name w:val="heading 4"/>
    <w:basedOn w:val="Normal"/>
    <w:next w:val="Normal"/>
    <w:link w:val="Ttulo4Car"/>
    <w:uiPriority w:val="9"/>
    <w:unhideWhenUsed/>
    <w:qFormat/>
    <w:rsid w:val="00795558"/>
    <w:pPr>
      <w:keepNext/>
      <w:keepLines/>
      <w:spacing w:before="40"/>
      <w:outlineLvl w:val="3"/>
    </w:pPr>
    <w:rPr>
      <w:rFonts w:asciiTheme="majorHAnsi" w:eastAsiaTheme="majorEastAsia" w:hAnsiTheme="majorHAnsi" w:cstheme="majorBidi"/>
      <w:i/>
      <w:iCs/>
      <w:color w:val="2F5496" w:themeColor="accent1" w:themeShade="BF"/>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95558"/>
    <w:rPr>
      <w:rFonts w:ascii="Times New Roman" w:eastAsia="Times New Roman" w:hAnsi="Times New Roman" w:cs="Times New Roman"/>
      <w:b/>
      <w:bCs/>
      <w:sz w:val="36"/>
      <w:szCs w:val="36"/>
      <w:lang w:eastAsia="es-ES_tradnl"/>
    </w:rPr>
  </w:style>
  <w:style w:type="character" w:customStyle="1" w:styleId="text-brand-600">
    <w:name w:val="text-brand-600"/>
    <w:basedOn w:val="Fuentedeprrafopredeter"/>
    <w:rsid w:val="00795558"/>
  </w:style>
  <w:style w:type="paragraph" w:customStyle="1" w:styleId="text-neutral-500">
    <w:name w:val="text-neutral-500"/>
    <w:basedOn w:val="Normal"/>
    <w:rsid w:val="00795558"/>
    <w:pPr>
      <w:spacing w:before="100" w:beforeAutospacing="1" w:after="100" w:afterAutospacing="1"/>
    </w:pPr>
    <w:rPr>
      <w:rFonts w:ascii="Times New Roman" w:eastAsia="Times New Roman" w:hAnsi="Times New Roman" w:cs="Times New Roman"/>
      <w:lang w:eastAsia="es-ES_tradnl"/>
    </w:rPr>
  </w:style>
  <w:style w:type="character" w:customStyle="1" w:styleId="Ttulo1Car">
    <w:name w:val="Título 1 Car"/>
    <w:basedOn w:val="Fuentedeprrafopredeter"/>
    <w:link w:val="Ttulo1"/>
    <w:uiPriority w:val="9"/>
    <w:rsid w:val="00795558"/>
    <w:rPr>
      <w:rFonts w:asciiTheme="majorHAnsi" w:eastAsiaTheme="majorEastAsia" w:hAnsiTheme="majorHAnsi" w:cstheme="majorBidi"/>
      <w:color w:val="2F5496" w:themeColor="accent1" w:themeShade="BF"/>
      <w:sz w:val="32"/>
      <w:szCs w:val="32"/>
    </w:rPr>
  </w:style>
  <w:style w:type="character" w:customStyle="1" w:styleId="inline-flex">
    <w:name w:val="inline-flex"/>
    <w:basedOn w:val="Fuentedeprrafopredeter"/>
    <w:rsid w:val="00795558"/>
  </w:style>
  <w:style w:type="paragraph" w:customStyle="1" w:styleId="text-lg">
    <w:name w:val="text-lg"/>
    <w:basedOn w:val="Normal"/>
    <w:rsid w:val="00795558"/>
    <w:pPr>
      <w:spacing w:before="100" w:beforeAutospacing="1" w:after="100" w:afterAutospacing="1"/>
    </w:pPr>
    <w:rPr>
      <w:rFonts w:ascii="Times New Roman" w:eastAsia="Times New Roman" w:hAnsi="Times New Roman" w:cs="Times New Roman"/>
      <w:lang w:eastAsia="es-ES_tradnl"/>
    </w:rPr>
  </w:style>
  <w:style w:type="character" w:customStyle="1" w:styleId="Ttulo4Car">
    <w:name w:val="Título 4 Car"/>
    <w:basedOn w:val="Fuentedeprrafopredeter"/>
    <w:link w:val="Ttulo4"/>
    <w:uiPriority w:val="9"/>
    <w:rsid w:val="00795558"/>
    <w:rPr>
      <w:rFonts w:asciiTheme="majorHAnsi" w:eastAsiaTheme="majorEastAsia" w:hAnsiTheme="majorHAnsi" w:cstheme="majorBidi"/>
      <w:i/>
      <w:iCs/>
      <w:color w:val="2F5496" w:themeColor="accent1" w:themeShade="BF"/>
      <w:lang w:eastAsia="es-ES_tradnl"/>
    </w:rPr>
  </w:style>
  <w:style w:type="paragraph" w:styleId="Prrafodelista">
    <w:name w:val="List Paragraph"/>
    <w:basedOn w:val="Normal"/>
    <w:uiPriority w:val="34"/>
    <w:qFormat/>
    <w:rsid w:val="00795558"/>
    <w:pPr>
      <w:ind w:left="720"/>
      <w:contextualSpacing/>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795558"/>
    <w:rPr>
      <w:b/>
      <w:bCs/>
    </w:rPr>
  </w:style>
  <w:style w:type="paragraph" w:customStyle="1" w:styleId="framer-text">
    <w:name w:val="framer-text"/>
    <w:basedOn w:val="Normal"/>
    <w:rsid w:val="00795558"/>
    <w:pPr>
      <w:spacing w:before="100" w:beforeAutospacing="1" w:after="100" w:afterAutospacing="1"/>
    </w:pPr>
    <w:rPr>
      <w:rFonts w:ascii="Times New Roman" w:eastAsia="Times New Roman" w:hAnsi="Times New Roman" w:cs="Times New Roman"/>
      <w:lang w:eastAsia="es-ES_tradnl"/>
    </w:rPr>
  </w:style>
  <w:style w:type="character" w:customStyle="1" w:styleId="inline-block">
    <w:name w:val="inline-block"/>
    <w:basedOn w:val="Fuentedeprrafopredeter"/>
    <w:rsid w:val="00795558"/>
  </w:style>
  <w:style w:type="paragraph" w:customStyle="1" w:styleId="flex">
    <w:name w:val="flex"/>
    <w:basedOn w:val="Normal"/>
    <w:rsid w:val="00795558"/>
    <w:pPr>
      <w:spacing w:before="100" w:beforeAutospacing="1" w:after="100" w:afterAutospacing="1"/>
    </w:pPr>
    <w:rPr>
      <w:rFonts w:ascii="Times New Roman" w:eastAsia="Times New Roman" w:hAnsi="Times New Roman" w:cs="Times New Roman"/>
      <w:lang w:eastAsia="es-ES_tradnl"/>
    </w:rPr>
  </w:style>
  <w:style w:type="character" w:customStyle="1" w:styleId="text-sm">
    <w:name w:val="text-sm"/>
    <w:basedOn w:val="Fuentedeprrafopredeter"/>
    <w:rsid w:val="00795558"/>
  </w:style>
  <w:style w:type="character" w:styleId="nfasis">
    <w:name w:val="Emphasis"/>
    <w:basedOn w:val="Fuentedeprrafopredeter"/>
    <w:uiPriority w:val="20"/>
    <w:qFormat/>
    <w:rsid w:val="00795558"/>
    <w:rPr>
      <w:i/>
      <w:iCs/>
    </w:rPr>
  </w:style>
  <w:style w:type="paragraph" w:customStyle="1" w:styleId="z1qcye">
    <w:name w:val="z1qcye"/>
    <w:basedOn w:val="Normal"/>
    <w:rsid w:val="00795558"/>
    <w:pPr>
      <w:spacing w:before="100" w:beforeAutospacing="1" w:after="100" w:afterAutospacing="1"/>
    </w:pPr>
    <w:rPr>
      <w:rFonts w:ascii="Times New Roman" w:eastAsia="Times New Roman" w:hAnsi="Times New Roman" w:cs="Times New Roman"/>
      <w:lang w:eastAsia="es-ES_tradnl"/>
    </w:rPr>
  </w:style>
  <w:style w:type="character" w:customStyle="1" w:styleId="t286pc">
    <w:name w:val="t286pc"/>
    <w:basedOn w:val="Fuentedeprrafopredeter"/>
    <w:rsid w:val="00795558"/>
  </w:style>
  <w:style w:type="character" w:customStyle="1" w:styleId="apple-converted-space">
    <w:name w:val="apple-converted-space"/>
    <w:basedOn w:val="Fuentedeprrafopredeter"/>
    <w:rsid w:val="00795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3074382">
      <w:bodyDiv w:val="1"/>
      <w:marLeft w:val="0"/>
      <w:marRight w:val="0"/>
      <w:marTop w:val="0"/>
      <w:marBottom w:val="0"/>
      <w:divBdr>
        <w:top w:val="none" w:sz="0" w:space="0" w:color="auto"/>
        <w:left w:val="none" w:sz="0" w:space="0" w:color="auto"/>
        <w:bottom w:val="none" w:sz="0" w:space="0" w:color="auto"/>
        <w:right w:val="none" w:sz="0" w:space="0" w:color="auto"/>
      </w:divBdr>
    </w:div>
    <w:div w:id="629172437">
      <w:bodyDiv w:val="1"/>
      <w:marLeft w:val="0"/>
      <w:marRight w:val="0"/>
      <w:marTop w:val="0"/>
      <w:marBottom w:val="0"/>
      <w:divBdr>
        <w:top w:val="none" w:sz="0" w:space="0" w:color="auto"/>
        <w:left w:val="none" w:sz="0" w:space="0" w:color="auto"/>
        <w:bottom w:val="none" w:sz="0" w:space="0" w:color="auto"/>
        <w:right w:val="none" w:sz="0" w:space="0" w:color="auto"/>
      </w:divBdr>
    </w:div>
    <w:div w:id="740130501">
      <w:bodyDiv w:val="1"/>
      <w:marLeft w:val="0"/>
      <w:marRight w:val="0"/>
      <w:marTop w:val="0"/>
      <w:marBottom w:val="0"/>
      <w:divBdr>
        <w:top w:val="none" w:sz="0" w:space="0" w:color="auto"/>
        <w:left w:val="none" w:sz="0" w:space="0" w:color="auto"/>
        <w:bottom w:val="none" w:sz="0" w:space="0" w:color="auto"/>
        <w:right w:val="none" w:sz="0" w:space="0" w:color="auto"/>
      </w:divBdr>
      <w:divsChild>
        <w:div w:id="2065982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816904">
      <w:bodyDiv w:val="1"/>
      <w:marLeft w:val="0"/>
      <w:marRight w:val="0"/>
      <w:marTop w:val="0"/>
      <w:marBottom w:val="0"/>
      <w:divBdr>
        <w:top w:val="none" w:sz="0" w:space="0" w:color="auto"/>
        <w:left w:val="none" w:sz="0" w:space="0" w:color="auto"/>
        <w:bottom w:val="none" w:sz="0" w:space="0" w:color="auto"/>
        <w:right w:val="none" w:sz="0" w:space="0" w:color="auto"/>
      </w:divBdr>
      <w:divsChild>
        <w:div w:id="1368333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32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1373</Words>
  <Characters>7557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2026-04-29T14:36:00Z</dcterms:created>
  <dcterms:modified xsi:type="dcterms:W3CDTF">2026-04-29T15:15:00Z</dcterms:modified>
</cp:coreProperties>
</file>