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02E" w:rsidRDefault="0082247D" w:rsidP="000A6F6F">
      <w:pPr>
        <w:spacing w:after="0" w:line="240" w:lineRule="auto"/>
        <w:ind w:right="301"/>
        <w:jc w:val="center"/>
        <w:rPr>
          <w:rFonts w:ascii="Times New Roman" w:eastAsia="Times New Roman" w:hAnsi="Times New Roman" w:cs="Times New Roman"/>
          <w:b/>
          <w:sz w:val="32"/>
          <w:szCs w:val="32"/>
          <w:lang w:eastAsia="es-AR"/>
        </w:rPr>
      </w:pPr>
      <w:r>
        <w:rPr>
          <w:rFonts w:ascii="Times New Roman" w:eastAsia="Times New Roman" w:hAnsi="Times New Roman" w:cs="Times New Roman"/>
          <w:b/>
          <w:sz w:val="32"/>
          <w:szCs w:val="32"/>
          <w:lang w:eastAsia="es-AR"/>
        </w:rPr>
        <w:t>Inglés 2. Repaso 3</w:t>
      </w:r>
      <w:r w:rsidR="000A6F6F">
        <w:rPr>
          <w:rFonts w:ascii="Times New Roman" w:eastAsia="Times New Roman" w:hAnsi="Times New Roman" w:cs="Times New Roman"/>
          <w:b/>
          <w:sz w:val="32"/>
          <w:szCs w:val="32"/>
          <w:lang w:eastAsia="es-AR"/>
        </w:rPr>
        <w:t>.</w:t>
      </w:r>
    </w:p>
    <w:p w:rsidR="00B9002E" w:rsidRPr="001A515B" w:rsidRDefault="00B9002E" w:rsidP="000A6F6F">
      <w:pPr>
        <w:spacing w:after="0" w:line="240" w:lineRule="auto"/>
        <w:ind w:right="301"/>
        <w:jc w:val="center"/>
        <w:rPr>
          <w:rFonts w:ascii="Times New Roman" w:eastAsia="Times New Roman" w:hAnsi="Times New Roman" w:cs="Times New Roman"/>
          <w:b/>
          <w:sz w:val="32"/>
          <w:szCs w:val="32"/>
          <w:lang w:eastAsia="es-AR"/>
        </w:rPr>
      </w:pPr>
    </w:p>
    <w:p w:rsidR="00B9002E" w:rsidRPr="000A6F6F" w:rsidRDefault="00B9002E" w:rsidP="000A6F6F">
      <w:pPr>
        <w:spacing w:after="0" w:line="240" w:lineRule="auto"/>
        <w:ind w:right="301"/>
        <w:jc w:val="center"/>
        <w:rPr>
          <w:rFonts w:ascii="Times New Roman" w:eastAsia="Times New Roman" w:hAnsi="Times New Roman" w:cs="Times New Roman"/>
          <w:b/>
          <w:sz w:val="28"/>
          <w:szCs w:val="28"/>
          <w:lang w:eastAsia="es-AR"/>
        </w:rPr>
      </w:pPr>
      <w:r w:rsidRPr="000A6F6F">
        <w:rPr>
          <w:rFonts w:ascii="Times New Roman" w:eastAsia="Times New Roman" w:hAnsi="Times New Roman" w:cs="Times New Roman"/>
          <w:b/>
          <w:sz w:val="28"/>
          <w:szCs w:val="28"/>
          <w:lang w:eastAsia="es-AR"/>
        </w:rPr>
        <w:t>Actividad</w:t>
      </w:r>
      <w:r w:rsidR="000A6F6F">
        <w:rPr>
          <w:rFonts w:ascii="Times New Roman" w:eastAsia="Times New Roman" w:hAnsi="Times New Roman" w:cs="Times New Roman"/>
          <w:b/>
          <w:sz w:val="28"/>
          <w:szCs w:val="28"/>
          <w:lang w:eastAsia="es-AR"/>
        </w:rPr>
        <w:t xml:space="preserve"> de repaso:</w:t>
      </w:r>
      <w:r w:rsidRPr="000A6F6F">
        <w:rPr>
          <w:rFonts w:ascii="Times New Roman" w:eastAsia="Times New Roman" w:hAnsi="Times New Roman" w:cs="Times New Roman"/>
          <w:b/>
          <w:sz w:val="28"/>
          <w:szCs w:val="28"/>
          <w:lang w:eastAsia="es-AR"/>
        </w:rPr>
        <w:t xml:space="preserve"> </w:t>
      </w:r>
      <w:r w:rsidR="000A6F6F" w:rsidRPr="000A6F6F">
        <w:rPr>
          <w:rFonts w:ascii="Times New Roman" w:eastAsia="Times New Roman" w:hAnsi="Times New Roman" w:cs="Times New Roman"/>
          <w:b/>
          <w:sz w:val="28"/>
          <w:szCs w:val="28"/>
          <w:lang w:eastAsia="es-AR"/>
        </w:rPr>
        <w:t>resumen y uso del adjetivo en</w:t>
      </w:r>
      <w:r w:rsidRPr="000A6F6F">
        <w:rPr>
          <w:rFonts w:ascii="Times New Roman" w:eastAsia="Times New Roman" w:hAnsi="Times New Roman" w:cs="Times New Roman"/>
          <w:b/>
          <w:sz w:val="28"/>
          <w:szCs w:val="28"/>
          <w:lang w:eastAsia="es-AR"/>
        </w:rPr>
        <w:t xml:space="preserve"> comparaciones.</w:t>
      </w:r>
    </w:p>
    <w:p w:rsidR="00B9002E" w:rsidRPr="0036618A" w:rsidRDefault="00B9002E" w:rsidP="000A6F6F">
      <w:pPr>
        <w:spacing w:after="0" w:line="240" w:lineRule="auto"/>
        <w:ind w:right="301"/>
        <w:jc w:val="center"/>
        <w:rPr>
          <w:rFonts w:ascii="Times New Roman" w:eastAsia="Times New Roman" w:hAnsi="Times New Roman" w:cs="Times New Roman"/>
          <w:sz w:val="28"/>
          <w:szCs w:val="28"/>
          <w:lang w:eastAsia="es-AR"/>
        </w:rPr>
      </w:pPr>
    </w:p>
    <w:p w:rsidR="000A6F6F" w:rsidRPr="000A6F6F" w:rsidRDefault="000A6F6F" w:rsidP="00B9002E">
      <w:pPr>
        <w:spacing w:after="0" w:line="240" w:lineRule="auto"/>
        <w:ind w:right="301"/>
        <w:jc w:val="both"/>
        <w:rPr>
          <w:rFonts w:ascii="Times New Roman" w:eastAsia="Times New Roman" w:hAnsi="Times New Roman" w:cs="Times New Roman"/>
          <w:sz w:val="28"/>
          <w:szCs w:val="28"/>
          <w:lang w:eastAsia="es-AR"/>
        </w:rPr>
      </w:pPr>
    </w:p>
    <w:p w:rsidR="0082247D" w:rsidRDefault="00B9002E" w:rsidP="00B9002E">
      <w:pPr>
        <w:spacing w:after="0" w:line="240" w:lineRule="auto"/>
        <w:ind w:right="301"/>
        <w:jc w:val="both"/>
        <w:rPr>
          <w:rFonts w:ascii="Times New Roman" w:eastAsia="Times New Roman" w:hAnsi="Times New Roman" w:cs="Times New Roman"/>
          <w:sz w:val="28"/>
          <w:szCs w:val="28"/>
          <w:lang w:eastAsia="es-AR"/>
        </w:rPr>
      </w:pPr>
      <w:r>
        <w:rPr>
          <w:rFonts w:ascii="Times New Roman" w:eastAsia="Times New Roman" w:hAnsi="Times New Roman" w:cs="Times New Roman"/>
          <w:sz w:val="28"/>
          <w:szCs w:val="28"/>
          <w:lang w:val="en-US" w:eastAsia="es-AR"/>
        </w:rPr>
        <w:t xml:space="preserve">Lean el </w:t>
      </w:r>
      <w:proofErr w:type="spellStart"/>
      <w:r>
        <w:rPr>
          <w:rFonts w:ascii="Times New Roman" w:eastAsia="Times New Roman" w:hAnsi="Times New Roman" w:cs="Times New Roman"/>
          <w:sz w:val="28"/>
          <w:szCs w:val="28"/>
          <w:lang w:val="en-US" w:eastAsia="es-AR"/>
        </w:rPr>
        <w:t>texto</w:t>
      </w:r>
      <w:proofErr w:type="spellEnd"/>
      <w:r>
        <w:rPr>
          <w:rFonts w:ascii="Times New Roman" w:eastAsia="Times New Roman" w:hAnsi="Times New Roman" w:cs="Times New Roman"/>
          <w:sz w:val="28"/>
          <w:szCs w:val="28"/>
          <w:lang w:val="en-US" w:eastAsia="es-AR"/>
        </w:rPr>
        <w:t xml:space="preserve"> “How COVID-19 compares to seasonal </w:t>
      </w:r>
      <w:proofErr w:type="gramStart"/>
      <w:r>
        <w:rPr>
          <w:rFonts w:ascii="Times New Roman" w:eastAsia="Times New Roman" w:hAnsi="Times New Roman" w:cs="Times New Roman"/>
          <w:sz w:val="28"/>
          <w:szCs w:val="28"/>
          <w:lang w:val="en-US" w:eastAsia="es-AR"/>
        </w:rPr>
        <w:t>flu,</w:t>
      </w:r>
      <w:proofErr w:type="gramEnd"/>
      <w:r>
        <w:rPr>
          <w:rFonts w:ascii="Times New Roman" w:eastAsia="Times New Roman" w:hAnsi="Times New Roman" w:cs="Times New Roman"/>
          <w:sz w:val="28"/>
          <w:szCs w:val="28"/>
          <w:lang w:val="en-US" w:eastAsia="es-AR"/>
        </w:rPr>
        <w:t xml:space="preserve"> and why you should take it seriously</w:t>
      </w:r>
      <w:r w:rsidRPr="0036618A">
        <w:rPr>
          <w:rFonts w:ascii="Times New Roman" w:eastAsia="Times New Roman" w:hAnsi="Times New Roman" w:cs="Times New Roman"/>
          <w:sz w:val="28"/>
          <w:szCs w:val="28"/>
          <w:lang w:val="en-US" w:eastAsia="es-AR"/>
        </w:rPr>
        <w:t xml:space="preserve">”. </w:t>
      </w:r>
      <w:r w:rsidRPr="0036618A">
        <w:rPr>
          <w:rFonts w:ascii="Times New Roman" w:eastAsia="Times New Roman" w:hAnsi="Times New Roman" w:cs="Times New Roman"/>
          <w:sz w:val="28"/>
          <w:szCs w:val="28"/>
          <w:lang w:eastAsia="es-AR"/>
        </w:rPr>
        <w:t xml:space="preserve">Luego, </w:t>
      </w:r>
      <w:r w:rsidR="0082247D">
        <w:rPr>
          <w:rFonts w:ascii="Times New Roman" w:eastAsia="Times New Roman" w:hAnsi="Times New Roman" w:cs="Times New Roman"/>
          <w:sz w:val="28"/>
          <w:szCs w:val="28"/>
          <w:lang w:eastAsia="es-AR"/>
        </w:rPr>
        <w:t>realicen las siguientes actividades:</w:t>
      </w:r>
    </w:p>
    <w:p w:rsidR="0082247D" w:rsidRDefault="0082247D" w:rsidP="00B9002E">
      <w:pPr>
        <w:spacing w:after="0" w:line="240" w:lineRule="auto"/>
        <w:ind w:right="301"/>
        <w:jc w:val="both"/>
        <w:rPr>
          <w:rFonts w:ascii="Times New Roman" w:eastAsia="Times New Roman" w:hAnsi="Times New Roman" w:cs="Times New Roman"/>
          <w:sz w:val="28"/>
          <w:szCs w:val="28"/>
          <w:lang w:eastAsia="es-AR"/>
        </w:rPr>
      </w:pPr>
      <w:r>
        <w:rPr>
          <w:rFonts w:ascii="Times New Roman" w:eastAsia="Times New Roman" w:hAnsi="Times New Roman" w:cs="Times New Roman"/>
          <w:sz w:val="28"/>
          <w:szCs w:val="28"/>
          <w:lang w:eastAsia="es-AR"/>
        </w:rPr>
        <w:t xml:space="preserve">a) Para cada párrafo, escriban </w:t>
      </w:r>
      <w:r w:rsidR="00B9002E" w:rsidRPr="0036618A">
        <w:rPr>
          <w:rFonts w:ascii="Times New Roman" w:eastAsia="Times New Roman" w:hAnsi="Times New Roman" w:cs="Times New Roman"/>
          <w:sz w:val="28"/>
          <w:szCs w:val="28"/>
          <w:lang w:eastAsia="es-AR"/>
        </w:rPr>
        <w:t xml:space="preserve">2 ó 3 palabras que expresen </w:t>
      </w:r>
      <w:r>
        <w:rPr>
          <w:rFonts w:ascii="Times New Roman" w:eastAsia="Times New Roman" w:hAnsi="Times New Roman" w:cs="Times New Roman"/>
          <w:sz w:val="28"/>
          <w:szCs w:val="28"/>
          <w:lang w:eastAsia="es-AR"/>
        </w:rPr>
        <w:t xml:space="preserve">el tema o </w:t>
      </w:r>
      <w:r w:rsidR="00B9002E" w:rsidRPr="0036618A">
        <w:rPr>
          <w:rFonts w:ascii="Times New Roman" w:eastAsia="Times New Roman" w:hAnsi="Times New Roman" w:cs="Times New Roman"/>
          <w:sz w:val="28"/>
          <w:szCs w:val="28"/>
          <w:lang w:eastAsia="es-AR"/>
        </w:rPr>
        <w:t xml:space="preserve">los </w:t>
      </w:r>
      <w:r>
        <w:rPr>
          <w:rFonts w:ascii="Times New Roman" w:eastAsia="Times New Roman" w:hAnsi="Times New Roman" w:cs="Times New Roman"/>
          <w:sz w:val="28"/>
          <w:szCs w:val="28"/>
          <w:lang w:eastAsia="es-AR"/>
        </w:rPr>
        <w:t>temas principales del párrafo. Recuerden que las palabras que resumen el tema del párrafo pueden NO estar en el párrafo.</w:t>
      </w:r>
      <w:r w:rsidR="00B9002E" w:rsidRPr="0036618A">
        <w:rPr>
          <w:rFonts w:ascii="Times New Roman" w:eastAsia="Times New Roman" w:hAnsi="Times New Roman" w:cs="Times New Roman"/>
          <w:sz w:val="28"/>
          <w:szCs w:val="28"/>
          <w:lang w:eastAsia="es-AR"/>
        </w:rPr>
        <w:t xml:space="preserve"> </w:t>
      </w:r>
    </w:p>
    <w:p w:rsidR="00B9002E" w:rsidRDefault="00B9002E" w:rsidP="00B9002E">
      <w:pPr>
        <w:spacing w:after="0" w:line="240" w:lineRule="auto"/>
        <w:ind w:right="301"/>
        <w:jc w:val="both"/>
        <w:rPr>
          <w:rFonts w:ascii="Times New Roman" w:eastAsia="Times New Roman" w:hAnsi="Times New Roman" w:cs="Times New Roman"/>
          <w:sz w:val="28"/>
          <w:szCs w:val="28"/>
          <w:lang w:eastAsia="es-AR"/>
        </w:rPr>
      </w:pPr>
      <w:r>
        <w:rPr>
          <w:rFonts w:ascii="Times New Roman" w:eastAsia="Times New Roman" w:hAnsi="Times New Roman" w:cs="Times New Roman"/>
          <w:sz w:val="28"/>
          <w:szCs w:val="28"/>
          <w:lang w:eastAsia="es-AR"/>
        </w:rPr>
        <w:t xml:space="preserve">b) </w:t>
      </w:r>
      <w:r w:rsidR="0082247D">
        <w:rPr>
          <w:rFonts w:ascii="Times New Roman" w:eastAsia="Times New Roman" w:hAnsi="Times New Roman" w:cs="Times New Roman"/>
          <w:sz w:val="28"/>
          <w:szCs w:val="28"/>
          <w:lang w:eastAsia="es-AR"/>
        </w:rPr>
        <w:t xml:space="preserve">Identifiquen las zonas del texto donde se hacen comparaciones, transcriban la comparación en inglés y expliquen, en español, </w:t>
      </w:r>
      <w:r>
        <w:rPr>
          <w:rFonts w:ascii="Times New Roman" w:eastAsia="Times New Roman" w:hAnsi="Times New Roman" w:cs="Times New Roman"/>
          <w:sz w:val="28"/>
          <w:szCs w:val="28"/>
          <w:lang w:eastAsia="es-AR"/>
        </w:rPr>
        <w:t xml:space="preserve">el contenido </w:t>
      </w:r>
      <w:r w:rsidR="0082247D">
        <w:rPr>
          <w:rFonts w:ascii="Times New Roman" w:eastAsia="Times New Roman" w:hAnsi="Times New Roman" w:cs="Times New Roman"/>
          <w:sz w:val="28"/>
          <w:szCs w:val="28"/>
          <w:lang w:eastAsia="es-AR"/>
        </w:rPr>
        <w:t>que se expresa en</w:t>
      </w:r>
      <w:r>
        <w:rPr>
          <w:rFonts w:ascii="Times New Roman" w:eastAsia="Times New Roman" w:hAnsi="Times New Roman" w:cs="Times New Roman"/>
          <w:sz w:val="28"/>
          <w:szCs w:val="28"/>
          <w:lang w:eastAsia="es-AR"/>
        </w:rPr>
        <w:t xml:space="preserve"> la</w:t>
      </w:r>
      <w:r w:rsidR="0082247D">
        <w:rPr>
          <w:rFonts w:ascii="Times New Roman" w:eastAsia="Times New Roman" w:hAnsi="Times New Roman" w:cs="Times New Roman"/>
          <w:sz w:val="28"/>
          <w:szCs w:val="28"/>
          <w:lang w:eastAsia="es-AR"/>
        </w:rPr>
        <w:t xml:space="preserve"> comparación</w:t>
      </w:r>
      <w:r w:rsidRPr="0036618A">
        <w:rPr>
          <w:rFonts w:ascii="Times New Roman" w:eastAsia="Times New Roman" w:hAnsi="Times New Roman" w:cs="Times New Roman"/>
          <w:sz w:val="28"/>
          <w:szCs w:val="28"/>
          <w:lang w:eastAsia="es-AR"/>
        </w:rPr>
        <w:t>.</w:t>
      </w:r>
    </w:p>
    <w:p w:rsidR="00CC1261" w:rsidRPr="0036618A" w:rsidRDefault="00CC1261" w:rsidP="00B9002E">
      <w:pPr>
        <w:spacing w:after="0" w:line="240" w:lineRule="auto"/>
        <w:ind w:right="301"/>
        <w:jc w:val="both"/>
        <w:rPr>
          <w:rFonts w:ascii="Times New Roman" w:eastAsia="Times New Roman" w:hAnsi="Times New Roman" w:cs="Times New Roman"/>
          <w:sz w:val="28"/>
          <w:szCs w:val="28"/>
          <w:lang w:eastAsia="es-AR"/>
        </w:rPr>
      </w:pPr>
      <w:r>
        <w:rPr>
          <w:rFonts w:ascii="Times New Roman" w:eastAsia="Times New Roman" w:hAnsi="Times New Roman" w:cs="Times New Roman"/>
          <w:sz w:val="28"/>
          <w:szCs w:val="28"/>
          <w:lang w:eastAsia="es-AR"/>
        </w:rPr>
        <w:t>c) Escriban en español el contenido de cada punto de la línea de tiempo del coronavirus.</w:t>
      </w:r>
    </w:p>
    <w:p w:rsidR="00B9002E" w:rsidRPr="00B9002E" w:rsidRDefault="00B9002E" w:rsidP="00A250BD">
      <w:pPr>
        <w:spacing w:after="0" w:line="240" w:lineRule="auto"/>
        <w:outlineLvl w:val="0"/>
        <w:rPr>
          <w:rFonts w:ascii="Helvetica" w:eastAsia="Times New Roman" w:hAnsi="Helvetica" w:cs="Helvetica"/>
          <w:b/>
          <w:bCs/>
          <w:color w:val="141414"/>
          <w:spacing w:val="-5"/>
          <w:kern w:val="36"/>
          <w:sz w:val="32"/>
          <w:szCs w:val="32"/>
          <w:lang w:eastAsia="es-AR"/>
        </w:rPr>
      </w:pPr>
    </w:p>
    <w:p w:rsidR="00B9002E" w:rsidRPr="00B9002E" w:rsidRDefault="00B9002E" w:rsidP="00A250BD">
      <w:pPr>
        <w:spacing w:after="0" w:line="240" w:lineRule="auto"/>
        <w:outlineLvl w:val="0"/>
        <w:rPr>
          <w:rFonts w:ascii="Helvetica" w:eastAsia="Times New Roman" w:hAnsi="Helvetica" w:cs="Helvetica"/>
          <w:b/>
          <w:bCs/>
          <w:color w:val="141414"/>
          <w:spacing w:val="-5"/>
          <w:kern w:val="36"/>
          <w:sz w:val="32"/>
          <w:szCs w:val="32"/>
          <w:lang w:eastAsia="es-AR"/>
        </w:rPr>
      </w:pPr>
    </w:p>
    <w:p w:rsidR="00B9002E" w:rsidRPr="00075784" w:rsidRDefault="00B9002E" w:rsidP="00B9002E">
      <w:pPr>
        <w:pBdr>
          <w:top w:val="single" w:sz="4" w:space="1" w:color="auto"/>
          <w:bottom w:val="single" w:sz="4" w:space="1" w:color="auto"/>
        </w:pBdr>
        <w:shd w:val="clear" w:color="auto" w:fill="948A54" w:themeFill="background2" w:themeFillShade="80"/>
        <w:spacing w:after="0" w:line="240" w:lineRule="auto"/>
        <w:outlineLvl w:val="0"/>
        <w:rPr>
          <w:rFonts w:ascii="Cinzel Black" w:eastAsia="Times New Roman" w:hAnsi="Cinzel Black" w:cs="Helvetica"/>
          <w:b/>
          <w:bCs/>
          <w:color w:val="FFFFFF" w:themeColor="background1"/>
          <w:spacing w:val="-5"/>
          <w:kern w:val="36"/>
          <w:sz w:val="20"/>
          <w:szCs w:val="20"/>
          <w:lang w:eastAsia="es-AR"/>
        </w:rPr>
      </w:pPr>
      <w:r w:rsidRPr="00075784">
        <w:rPr>
          <w:rFonts w:ascii="Cinzel Black" w:eastAsia="Times New Roman" w:hAnsi="Cinzel Black" w:cs="Helvetica"/>
          <w:b/>
          <w:bCs/>
          <w:color w:val="FFFFFF" w:themeColor="background1"/>
          <w:spacing w:val="-5"/>
          <w:kern w:val="36"/>
          <w:sz w:val="20"/>
          <w:szCs w:val="20"/>
          <w:lang w:eastAsia="es-AR"/>
        </w:rPr>
        <w:t>WORLD</w:t>
      </w:r>
    </w:p>
    <w:p w:rsidR="00B9002E" w:rsidRPr="00075784" w:rsidRDefault="00B9002E" w:rsidP="00B9002E">
      <w:pPr>
        <w:pBdr>
          <w:top w:val="single" w:sz="4" w:space="1" w:color="auto"/>
          <w:bottom w:val="single" w:sz="4" w:space="1" w:color="auto"/>
        </w:pBdr>
        <w:shd w:val="clear" w:color="auto" w:fill="948A54" w:themeFill="background2" w:themeFillShade="80"/>
        <w:spacing w:after="0" w:line="240" w:lineRule="auto"/>
        <w:outlineLvl w:val="0"/>
        <w:rPr>
          <w:rFonts w:ascii="Cinzel Black" w:eastAsia="Times New Roman" w:hAnsi="Cinzel Black" w:cs="Helvetica"/>
          <w:b/>
          <w:bCs/>
          <w:color w:val="FFFFFF" w:themeColor="background1"/>
          <w:spacing w:val="-5"/>
          <w:kern w:val="36"/>
          <w:sz w:val="20"/>
          <w:szCs w:val="20"/>
          <w:lang w:eastAsia="es-AR"/>
        </w:rPr>
      </w:pPr>
      <w:r w:rsidRPr="00075784">
        <w:rPr>
          <w:rFonts w:ascii="Cinzel Black" w:eastAsia="Times New Roman" w:hAnsi="Cinzel Black" w:cs="Helvetica"/>
          <w:b/>
          <w:bCs/>
          <w:color w:val="FFFFFF" w:themeColor="background1"/>
          <w:spacing w:val="-5"/>
          <w:kern w:val="36"/>
          <w:sz w:val="20"/>
          <w:szCs w:val="20"/>
          <w:lang w:eastAsia="es-AR"/>
        </w:rPr>
        <w:t>ECONOMIC</w:t>
      </w:r>
    </w:p>
    <w:p w:rsidR="00B9002E" w:rsidRPr="00BF1A10" w:rsidRDefault="00B9002E" w:rsidP="00B9002E">
      <w:pPr>
        <w:pBdr>
          <w:top w:val="single" w:sz="4" w:space="1" w:color="auto"/>
          <w:bottom w:val="single" w:sz="4" w:space="1" w:color="auto"/>
        </w:pBdr>
        <w:shd w:val="clear" w:color="auto" w:fill="948A54" w:themeFill="background2" w:themeFillShade="80"/>
        <w:spacing w:after="0" w:line="240" w:lineRule="auto"/>
        <w:outlineLvl w:val="0"/>
        <w:rPr>
          <w:rFonts w:ascii="Cinzel Black" w:eastAsia="Times New Roman" w:hAnsi="Cinzel Black" w:cs="Helvetica"/>
          <w:b/>
          <w:bCs/>
          <w:color w:val="FFFFFF" w:themeColor="background1"/>
          <w:spacing w:val="-5"/>
          <w:kern w:val="36"/>
          <w:sz w:val="20"/>
          <w:szCs w:val="20"/>
          <w:lang w:val="en-US" w:eastAsia="es-AR"/>
        </w:rPr>
      </w:pPr>
      <w:r w:rsidRPr="00BF1A10">
        <w:rPr>
          <w:rFonts w:ascii="Cinzel Black" w:eastAsia="Times New Roman" w:hAnsi="Cinzel Black" w:cs="Helvetica"/>
          <w:b/>
          <w:bCs/>
          <w:color w:val="FFFFFF" w:themeColor="background1"/>
          <w:spacing w:val="-5"/>
          <w:kern w:val="36"/>
          <w:sz w:val="20"/>
          <w:szCs w:val="20"/>
          <w:lang w:val="en-US" w:eastAsia="es-AR"/>
        </w:rPr>
        <w:t>FORUM</w:t>
      </w:r>
    </w:p>
    <w:p w:rsidR="00B9002E" w:rsidRDefault="00B9002E" w:rsidP="00B9002E">
      <w:pPr>
        <w:spacing w:after="0" w:line="240" w:lineRule="auto"/>
        <w:outlineLvl w:val="0"/>
        <w:rPr>
          <w:rFonts w:ascii="Helvetica" w:eastAsia="Times New Roman" w:hAnsi="Helvetica" w:cs="Helvetica"/>
          <w:b/>
          <w:bCs/>
          <w:color w:val="141414"/>
          <w:spacing w:val="-5"/>
          <w:kern w:val="36"/>
          <w:sz w:val="32"/>
          <w:szCs w:val="32"/>
          <w:lang w:val="en-US" w:eastAsia="es-AR"/>
        </w:rPr>
      </w:pPr>
    </w:p>
    <w:p w:rsidR="00B019AD" w:rsidRDefault="00B019AD" w:rsidP="00A250BD">
      <w:pPr>
        <w:spacing w:after="0" w:line="240" w:lineRule="auto"/>
        <w:outlineLvl w:val="0"/>
        <w:rPr>
          <w:rFonts w:ascii="Helvetica" w:eastAsia="Times New Roman" w:hAnsi="Helvetica" w:cs="Helvetica"/>
          <w:b/>
          <w:bCs/>
          <w:color w:val="141414"/>
          <w:spacing w:val="-5"/>
          <w:kern w:val="36"/>
          <w:sz w:val="32"/>
          <w:szCs w:val="32"/>
          <w:lang w:val="en-US" w:eastAsia="es-AR"/>
        </w:rPr>
      </w:pPr>
      <w:r w:rsidRPr="00B019AD">
        <w:rPr>
          <w:rFonts w:ascii="Helvetica" w:eastAsia="Times New Roman" w:hAnsi="Helvetica" w:cs="Helvetica"/>
          <w:b/>
          <w:bCs/>
          <w:color w:val="141414"/>
          <w:spacing w:val="-5"/>
          <w:kern w:val="36"/>
          <w:sz w:val="32"/>
          <w:szCs w:val="32"/>
          <w:lang w:val="en-US" w:eastAsia="es-AR"/>
        </w:rPr>
        <w:t>How COVID-19 compares to seasonal flu, and why you should take it seriously</w:t>
      </w:r>
    </w:p>
    <w:p w:rsidR="003B7448" w:rsidRPr="003B7448" w:rsidRDefault="003B7448" w:rsidP="00A250BD">
      <w:pPr>
        <w:spacing w:after="0" w:line="240" w:lineRule="auto"/>
        <w:outlineLvl w:val="0"/>
        <w:rPr>
          <w:rFonts w:ascii="Helvetica" w:eastAsia="Times New Roman" w:hAnsi="Helvetica" w:cs="Helvetica"/>
          <w:bCs/>
          <w:i/>
          <w:color w:val="141414"/>
          <w:spacing w:val="-5"/>
          <w:kern w:val="36"/>
          <w:sz w:val="20"/>
          <w:szCs w:val="20"/>
          <w:lang w:val="en-US" w:eastAsia="es-AR"/>
        </w:rPr>
      </w:pPr>
      <w:r w:rsidRPr="003B7448">
        <w:rPr>
          <w:rFonts w:ascii="Helvetica" w:eastAsia="Times New Roman" w:hAnsi="Helvetica" w:cs="Helvetica"/>
          <w:bCs/>
          <w:i/>
          <w:color w:val="141414"/>
          <w:spacing w:val="-5"/>
          <w:kern w:val="36"/>
          <w:sz w:val="20"/>
          <w:szCs w:val="20"/>
          <w:lang w:val="en-US" w:eastAsia="es-AR"/>
        </w:rPr>
        <w:t>April, 2020</w:t>
      </w:r>
    </w:p>
    <w:p w:rsidR="003B7448" w:rsidRDefault="003B7448" w:rsidP="00A250BD">
      <w:pPr>
        <w:spacing w:after="0" w:line="240" w:lineRule="auto"/>
        <w:outlineLvl w:val="0"/>
        <w:rPr>
          <w:rFonts w:ascii="Helvetica" w:eastAsia="Times New Roman" w:hAnsi="Helvetica" w:cs="Helvetica"/>
          <w:bCs/>
          <w:color w:val="141414"/>
          <w:spacing w:val="-5"/>
          <w:kern w:val="36"/>
          <w:sz w:val="20"/>
          <w:szCs w:val="20"/>
          <w:lang w:val="en-US" w:eastAsia="es-AR"/>
        </w:rPr>
      </w:pPr>
    </w:p>
    <w:p w:rsidR="003B7448" w:rsidRPr="003B7448" w:rsidRDefault="003B7448" w:rsidP="00A250BD">
      <w:pPr>
        <w:spacing w:after="0" w:line="240" w:lineRule="auto"/>
        <w:outlineLvl w:val="0"/>
        <w:rPr>
          <w:rFonts w:ascii="Helvetica" w:eastAsia="Times New Roman" w:hAnsi="Helvetica" w:cs="Helvetica"/>
          <w:bCs/>
          <w:color w:val="141414"/>
          <w:spacing w:val="-5"/>
          <w:kern w:val="36"/>
          <w:sz w:val="20"/>
          <w:szCs w:val="20"/>
          <w:lang w:val="en-US" w:eastAsia="es-AR"/>
        </w:rPr>
      </w:pPr>
    </w:p>
    <w:p w:rsidR="00B019AD" w:rsidRPr="00B019AD" w:rsidRDefault="00B019AD" w:rsidP="00B019AD">
      <w:pPr>
        <w:spacing w:after="0" w:line="240" w:lineRule="auto"/>
        <w:rPr>
          <w:rFonts w:ascii="Helvetica" w:eastAsia="Times New Roman" w:hAnsi="Helvetica" w:cs="Helvetica"/>
          <w:color w:val="141414"/>
          <w:sz w:val="27"/>
          <w:szCs w:val="27"/>
          <w:lang w:eastAsia="es-AR"/>
        </w:rPr>
      </w:pPr>
      <w:r>
        <w:rPr>
          <w:rFonts w:ascii="Helvetica" w:eastAsia="Times New Roman" w:hAnsi="Helvetica" w:cs="Helvetica"/>
          <w:noProof/>
          <w:color w:val="141414"/>
          <w:sz w:val="27"/>
          <w:szCs w:val="27"/>
          <w:lang w:eastAsia="es-AR"/>
        </w:rPr>
        <w:drawing>
          <wp:inline distT="0" distB="0" distL="0" distR="0">
            <wp:extent cx="4921440" cy="1972101"/>
            <wp:effectExtent l="19050" t="0" r="0" b="0"/>
            <wp:docPr id="1" name="Imagen 1" descr="A specialist wearing protective gear sprays disinfectant on a street installation to prevent the spread of coronavirus disease (COVID-19) in Stavropol, Russia April 1, 2020. REUTERS/Eduard Korniyenko - Coronavirus china virus health healthcare who world health organization disease deaths pandemic epidemic worries concerns Health virus contagious contagion viruses diseases disease lab laboratory doctor health dr nurse medical medicine drugs vaccines vaccinations inoculations technology testing test medicinal biotechnology biotech biology chemistry physics microscope research influenza flu cold common cold bug risk symptomes respiratory china iran italy europe asia america south america north washing hands wash hands coughs sneezes spread spreading precaution precautions health warning covid 19 cov SARS 2019ncov wuhan sarscow wuhanpneumonia  pneumonia outbreak patients unhealthy fatality mortality elderly old elder age serious death deathly deadl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pecialist wearing protective gear sprays disinfectant on a street installation to prevent the spread of coronavirus disease (COVID-19) in Stavropol, Russia April 1, 2020. REUTERS/Eduard Korniyenko - Coronavirus china virus health healthcare who world health organization disease deaths pandemic epidemic worries concerns Health virus contagious contagion viruses diseases disease lab laboratory doctor health dr nurse medical medicine drugs vaccines vaccinations inoculations technology testing test medicinal biotechnology biotech biology chemistry physics microscope research influenza flu cold common cold bug risk symptomes respiratory china iran italy europe asia america south america north washing hands wash hands coughs sneezes spread spreading precaution precautions health warning covid 19 cov SARS 2019ncov wuhan sarscow wuhanpneumonia  pneumonia outbreak patients unhealthy fatality mortality elderly old elder age serious death deathly deadly "/>
                    <pic:cNvPicPr>
                      <a:picLocks noChangeAspect="1" noChangeArrowheads="1"/>
                    </pic:cNvPicPr>
                  </pic:nvPicPr>
                  <pic:blipFill>
                    <a:blip r:embed="rId5" cstate="print"/>
                    <a:srcRect/>
                    <a:stretch>
                      <a:fillRect/>
                    </a:stretch>
                  </pic:blipFill>
                  <pic:spPr bwMode="auto">
                    <a:xfrm>
                      <a:off x="0" y="0"/>
                      <a:ext cx="4923057" cy="1972749"/>
                    </a:xfrm>
                    <a:prstGeom prst="rect">
                      <a:avLst/>
                    </a:prstGeom>
                    <a:noFill/>
                    <a:ln w="9525">
                      <a:noFill/>
                      <a:miter lim="800000"/>
                      <a:headEnd/>
                      <a:tailEnd/>
                    </a:ln>
                  </pic:spPr>
                </pic:pic>
              </a:graphicData>
            </a:graphic>
          </wp:inline>
        </w:drawing>
      </w:r>
    </w:p>
    <w:p w:rsidR="00B019AD" w:rsidRPr="00B019AD" w:rsidRDefault="00B019AD" w:rsidP="00B019AD">
      <w:pPr>
        <w:spacing w:after="0" w:line="240" w:lineRule="auto"/>
        <w:rPr>
          <w:rFonts w:ascii="Helvetica" w:eastAsia="Times New Roman" w:hAnsi="Helvetica" w:cs="Helvetica"/>
          <w:sz w:val="18"/>
          <w:szCs w:val="18"/>
          <w:lang w:val="en-US" w:eastAsia="es-AR"/>
        </w:rPr>
      </w:pPr>
      <w:r w:rsidRPr="00B019AD">
        <w:rPr>
          <w:rFonts w:ascii="Helvetica" w:eastAsia="Times New Roman" w:hAnsi="Helvetica" w:cs="Helvetica"/>
          <w:sz w:val="18"/>
          <w:szCs w:val="18"/>
          <w:lang w:val="en-US" w:eastAsia="es-AR"/>
        </w:rPr>
        <w:t>COVID-19 is much more severe than seasonal flu.</w:t>
      </w:r>
    </w:p>
    <w:p w:rsidR="00B019AD" w:rsidRPr="003B7448" w:rsidRDefault="00B019AD" w:rsidP="00B019AD">
      <w:pPr>
        <w:spacing w:after="0" w:line="240" w:lineRule="auto"/>
        <w:rPr>
          <w:rFonts w:ascii="Helvetica" w:eastAsia="Times New Roman" w:hAnsi="Helvetica" w:cs="Helvetica"/>
          <w:sz w:val="18"/>
          <w:szCs w:val="18"/>
          <w:lang w:val="en-US" w:eastAsia="es-AR"/>
        </w:rPr>
      </w:pPr>
      <w:r w:rsidRPr="003B7448">
        <w:rPr>
          <w:rFonts w:ascii="Helvetica" w:eastAsia="Times New Roman" w:hAnsi="Helvetica" w:cs="Helvetica"/>
          <w:sz w:val="18"/>
          <w:szCs w:val="18"/>
          <w:lang w:val="en-US" w:eastAsia="es-AR"/>
        </w:rPr>
        <w:t xml:space="preserve">Image: REUTERS/Eduard </w:t>
      </w:r>
      <w:proofErr w:type="spellStart"/>
      <w:r w:rsidRPr="003B7448">
        <w:rPr>
          <w:rFonts w:ascii="Helvetica" w:eastAsia="Times New Roman" w:hAnsi="Helvetica" w:cs="Helvetica"/>
          <w:sz w:val="18"/>
          <w:szCs w:val="18"/>
          <w:lang w:val="en-US" w:eastAsia="es-AR"/>
        </w:rPr>
        <w:t>Korniyenko</w:t>
      </w:r>
      <w:proofErr w:type="spellEnd"/>
    </w:p>
    <w:p w:rsidR="00BC7B9A" w:rsidRPr="003B7448" w:rsidRDefault="00BC7B9A">
      <w:pPr>
        <w:rPr>
          <w:lang w:val="en-US"/>
        </w:rPr>
      </w:pPr>
    </w:p>
    <w:p w:rsidR="00B019AD" w:rsidRPr="00BF1A10" w:rsidRDefault="00BF1A10" w:rsidP="00BF1A10">
      <w:pPr>
        <w:shd w:val="clear" w:color="auto" w:fill="DDD9C3" w:themeFill="background2" w:themeFillShade="E6"/>
        <w:spacing w:before="100" w:beforeAutospacing="1" w:after="240" w:line="339" w:lineRule="atLeast"/>
        <w:rPr>
          <w:rFonts w:ascii="Helvetica" w:hAnsi="Helvetica" w:cs="Helvetica"/>
          <w:b/>
          <w:color w:val="141414"/>
          <w:lang w:val="en-US"/>
        </w:rPr>
      </w:pPr>
      <w:r w:rsidRPr="00BF1A10">
        <w:rPr>
          <w:rFonts w:ascii="Century Gothic" w:hAnsi="Century Gothic" w:cs="Helvetica"/>
          <w:b/>
          <w:color w:val="141414"/>
          <w:lang w:val="en-US"/>
        </w:rPr>
        <w:t>■</w:t>
      </w:r>
      <w:r w:rsidRPr="00BF1A10">
        <w:rPr>
          <w:rFonts w:ascii="Helvetica" w:hAnsi="Helvetica" w:cs="Helvetica"/>
          <w:b/>
          <w:color w:val="141414"/>
          <w:lang w:val="en-US"/>
        </w:rPr>
        <w:t xml:space="preserve"> </w:t>
      </w:r>
      <w:r w:rsidR="00B019AD" w:rsidRPr="00BF1A10">
        <w:rPr>
          <w:rFonts w:ascii="Helvetica" w:hAnsi="Helvetica" w:cs="Helvetica"/>
          <w:b/>
          <w:color w:val="141414"/>
          <w:lang w:val="en-US"/>
        </w:rPr>
        <w:t xml:space="preserve">The World Health Organization declared the </w:t>
      </w:r>
      <w:proofErr w:type="spellStart"/>
      <w:r w:rsidR="00B019AD" w:rsidRPr="00BF1A10">
        <w:rPr>
          <w:rFonts w:ascii="Helvetica" w:hAnsi="Helvetica" w:cs="Helvetica"/>
          <w:b/>
          <w:color w:val="141414"/>
          <w:lang w:val="en-US"/>
        </w:rPr>
        <w:t>coronavirus</w:t>
      </w:r>
      <w:proofErr w:type="spellEnd"/>
      <w:r w:rsidR="00B019AD" w:rsidRPr="00BF1A10">
        <w:rPr>
          <w:rFonts w:ascii="Helvetica" w:hAnsi="Helvetica" w:cs="Helvetica"/>
          <w:b/>
          <w:color w:val="141414"/>
          <w:lang w:val="en-US"/>
        </w:rPr>
        <w:t xml:space="preserve"> a pandemic on March 11.</w:t>
      </w:r>
    </w:p>
    <w:p w:rsidR="00B019AD" w:rsidRPr="00BF1A10" w:rsidRDefault="00BF1A10" w:rsidP="00BF1A10">
      <w:pPr>
        <w:shd w:val="clear" w:color="auto" w:fill="DDD9C3" w:themeFill="background2" w:themeFillShade="E6"/>
        <w:spacing w:before="100" w:beforeAutospacing="1" w:after="240" w:line="339" w:lineRule="atLeast"/>
        <w:rPr>
          <w:rFonts w:ascii="Helvetica" w:hAnsi="Helvetica" w:cs="Helvetica"/>
          <w:b/>
          <w:color w:val="141414"/>
          <w:lang w:val="en-US"/>
        </w:rPr>
      </w:pPr>
      <w:r w:rsidRPr="00BF1A10">
        <w:rPr>
          <w:rFonts w:ascii="Century Gothic" w:hAnsi="Century Gothic" w:cs="Helvetica"/>
          <w:b/>
          <w:color w:val="141414"/>
          <w:lang w:val="en-US"/>
        </w:rPr>
        <w:lastRenderedPageBreak/>
        <w:t>■</w:t>
      </w:r>
      <w:r w:rsidRPr="00BF1A10">
        <w:rPr>
          <w:rFonts w:ascii="Helvetica" w:hAnsi="Helvetica" w:cs="Helvetica"/>
          <w:b/>
          <w:color w:val="141414"/>
          <w:lang w:val="en-US"/>
        </w:rPr>
        <w:t xml:space="preserve"> </w:t>
      </w:r>
      <w:proofErr w:type="gramStart"/>
      <w:r w:rsidR="00B019AD" w:rsidRPr="00BF1A10">
        <w:rPr>
          <w:rFonts w:ascii="Helvetica" w:hAnsi="Helvetica" w:cs="Helvetica"/>
          <w:b/>
          <w:color w:val="141414"/>
          <w:lang w:val="en-US"/>
        </w:rPr>
        <w:t>Since</w:t>
      </w:r>
      <w:proofErr w:type="gramEnd"/>
      <w:r w:rsidR="00B019AD" w:rsidRPr="00BF1A10">
        <w:rPr>
          <w:rFonts w:ascii="Helvetica" w:hAnsi="Helvetica" w:cs="Helvetica"/>
          <w:b/>
          <w:color w:val="141414"/>
          <w:lang w:val="en-US"/>
        </w:rPr>
        <w:t xml:space="preserve"> the virus was first identified in Wuhan, China, it has infected more than 870,000 worldwide and killed more than 43,000.</w:t>
      </w:r>
    </w:p>
    <w:p w:rsidR="00B019AD" w:rsidRPr="00BF1A10" w:rsidRDefault="00BF1A10" w:rsidP="00BF1A10">
      <w:pPr>
        <w:shd w:val="clear" w:color="auto" w:fill="DDD9C3" w:themeFill="background2" w:themeFillShade="E6"/>
        <w:spacing w:before="100" w:beforeAutospacing="1" w:after="240" w:line="339" w:lineRule="atLeast"/>
        <w:rPr>
          <w:rFonts w:ascii="Helvetica" w:hAnsi="Helvetica" w:cs="Helvetica"/>
          <w:b/>
          <w:color w:val="141414"/>
          <w:lang w:val="en-US"/>
        </w:rPr>
      </w:pPr>
      <w:r w:rsidRPr="00BF1A10">
        <w:rPr>
          <w:rFonts w:ascii="Century Gothic" w:hAnsi="Century Gothic" w:cs="Helvetica"/>
          <w:b/>
          <w:color w:val="141414"/>
          <w:lang w:val="en-US"/>
        </w:rPr>
        <w:t>■</w:t>
      </w:r>
      <w:r w:rsidRPr="00BF1A10">
        <w:rPr>
          <w:rFonts w:ascii="Helvetica" w:hAnsi="Helvetica" w:cs="Helvetica"/>
          <w:b/>
          <w:color w:val="141414"/>
          <w:lang w:val="en-US"/>
        </w:rPr>
        <w:t xml:space="preserve"> </w:t>
      </w:r>
      <w:proofErr w:type="gramStart"/>
      <w:r w:rsidR="00B019AD" w:rsidRPr="00BF1A10">
        <w:rPr>
          <w:rFonts w:ascii="Helvetica" w:hAnsi="Helvetica" w:cs="Helvetica"/>
          <w:b/>
          <w:color w:val="141414"/>
          <w:lang w:val="en-US"/>
        </w:rPr>
        <w:t>The</w:t>
      </w:r>
      <w:proofErr w:type="gramEnd"/>
      <w:r w:rsidR="00B019AD" w:rsidRPr="00BF1A10">
        <w:rPr>
          <w:rFonts w:ascii="Helvetica" w:hAnsi="Helvetica" w:cs="Helvetica"/>
          <w:b/>
          <w:color w:val="141414"/>
          <w:lang w:val="en-US"/>
        </w:rPr>
        <w:t xml:space="preserve"> new </w:t>
      </w:r>
      <w:proofErr w:type="spellStart"/>
      <w:r w:rsidR="00B019AD" w:rsidRPr="00BF1A10">
        <w:rPr>
          <w:rFonts w:ascii="Helvetica" w:hAnsi="Helvetica" w:cs="Helvetica"/>
          <w:b/>
          <w:color w:val="141414"/>
          <w:lang w:val="en-US"/>
        </w:rPr>
        <w:t>coronavirus</w:t>
      </w:r>
      <w:proofErr w:type="spellEnd"/>
      <w:r w:rsidR="00B019AD" w:rsidRPr="00BF1A10">
        <w:rPr>
          <w:rFonts w:ascii="Helvetica" w:hAnsi="Helvetica" w:cs="Helvetica"/>
          <w:b/>
          <w:color w:val="141414"/>
          <w:lang w:val="en-US"/>
        </w:rPr>
        <w:t xml:space="preserve"> has a higher fatality rate than seasonal influenza and is more contagious.</w:t>
      </w:r>
    </w:p>
    <w:p w:rsidR="003B7448" w:rsidRDefault="003B7448" w:rsidP="00B019AD">
      <w:pPr>
        <w:pStyle w:val="NormalWeb"/>
        <w:rPr>
          <w:rFonts w:ascii="Helvetica" w:hAnsi="Helvetica" w:cs="Helvetica"/>
          <w:color w:val="141414"/>
          <w:lang w:val="en-US"/>
        </w:rPr>
      </w:pPr>
    </w:p>
    <w:p w:rsidR="00B019AD" w:rsidRPr="008764AF" w:rsidRDefault="00B019AD" w:rsidP="00B019AD">
      <w:pPr>
        <w:pStyle w:val="NormalWeb"/>
        <w:rPr>
          <w:rFonts w:ascii="Helvetica" w:hAnsi="Helvetica" w:cs="Helvetica"/>
          <w:lang w:val="en-US"/>
        </w:rPr>
      </w:pPr>
      <w:r w:rsidRPr="008764AF">
        <w:rPr>
          <w:rFonts w:ascii="Helvetica" w:hAnsi="Helvetica" w:cs="Helvetica"/>
          <w:color w:val="141414"/>
          <w:lang w:val="en-US"/>
        </w:rPr>
        <w:t xml:space="preserve">The new </w:t>
      </w:r>
      <w:proofErr w:type="spellStart"/>
      <w:r w:rsidRPr="008764AF">
        <w:rPr>
          <w:rFonts w:ascii="Helvetica" w:hAnsi="Helvetica" w:cs="Helvetica"/>
          <w:color w:val="141414"/>
          <w:lang w:val="en-US"/>
        </w:rPr>
        <w:t>coronavirus</w:t>
      </w:r>
      <w:proofErr w:type="spellEnd"/>
      <w:r w:rsidRPr="008764AF">
        <w:rPr>
          <w:rFonts w:ascii="Helvetica" w:hAnsi="Helvetica" w:cs="Helvetica"/>
          <w:color w:val="141414"/>
          <w:lang w:val="en-US"/>
        </w:rPr>
        <w:t xml:space="preserve"> outbreak was declared a pandemic by the World Health Organization (WHO) on March 11. Since then, it’s spread to almost every continent in the world, with more </w:t>
      </w:r>
      <w:r w:rsidRPr="008764AF">
        <w:rPr>
          <w:rFonts w:ascii="Helvetica" w:hAnsi="Helvetica" w:cs="Helvetica"/>
          <w:lang w:val="en-US"/>
        </w:rPr>
        <w:t>than </w:t>
      </w:r>
      <w:hyperlink r:id="rId6" w:tgtFrame="_blank" w:history="1">
        <w:r w:rsidRPr="00075784">
          <w:rPr>
            <w:rStyle w:val="Hipervnculo"/>
            <w:rFonts w:ascii="Helvetica" w:hAnsi="Helvetica" w:cs="Helvetica"/>
            <w:color w:val="auto"/>
            <w:u w:val="none"/>
            <w:lang w:val="en-US"/>
          </w:rPr>
          <w:t>870,000 confirmed cases and more than 43,000 deaths</w:t>
        </w:r>
      </w:hyperlink>
      <w:r w:rsidRPr="008764AF">
        <w:rPr>
          <w:rFonts w:ascii="Helvetica" w:hAnsi="Helvetica" w:cs="Helvetica"/>
          <w:lang w:val="en-US"/>
        </w:rPr>
        <w:t>, as of 1 April.</w:t>
      </w:r>
    </w:p>
    <w:p w:rsidR="00B019AD" w:rsidRPr="008764AF" w:rsidRDefault="00B019AD" w:rsidP="00B019AD">
      <w:pPr>
        <w:pStyle w:val="NormalWeb"/>
        <w:rPr>
          <w:rFonts w:ascii="Helvetica" w:hAnsi="Helvetica" w:cs="Helvetica"/>
          <w:color w:val="141414"/>
          <w:lang w:val="en-US"/>
        </w:rPr>
      </w:pPr>
      <w:r w:rsidRPr="008764AF">
        <w:rPr>
          <w:rFonts w:ascii="Helvetica" w:hAnsi="Helvetica" w:cs="Helvetica"/>
          <w:color w:val="141414"/>
          <w:lang w:val="en-US"/>
        </w:rPr>
        <w:t>The US is currently experiencing the brunt of the outbreak, with more than 189,000 confirmed cases, followed by Italy with more than 105,000, as of 1 April. Spain and Germany are close behind, and cases in many other countries, including Iran, France and the UK, are increasing daily.</w:t>
      </w:r>
    </w:p>
    <w:p w:rsidR="00B019AD" w:rsidRDefault="00B019AD" w:rsidP="00B019AD">
      <w:pPr>
        <w:pStyle w:val="NormalWeb"/>
        <w:rPr>
          <w:rFonts w:ascii="Helvetica" w:hAnsi="Helvetica" w:cs="Helvetica"/>
          <w:color w:val="141414"/>
          <w:lang w:val="en-US"/>
        </w:rPr>
      </w:pPr>
      <w:r w:rsidRPr="008764AF">
        <w:rPr>
          <w:rFonts w:ascii="Helvetica" w:hAnsi="Helvetica" w:cs="Helvetica"/>
          <w:color w:val="141414"/>
          <w:lang w:val="en-US"/>
        </w:rPr>
        <w:t>First reports of symptoms appeared on December 8, 2019, in Wuhan, China. By the end of the year, the WHO had been alerted about several cases of pneumonia in the province.</w:t>
      </w:r>
      <w:r w:rsidR="0082247D">
        <w:rPr>
          <w:rFonts w:ascii="Helvetica" w:hAnsi="Helvetica" w:cs="Helvetica"/>
          <w:color w:val="141414"/>
          <w:lang w:val="en-US"/>
        </w:rPr>
        <w:t xml:space="preserve"> </w:t>
      </w:r>
      <w:r w:rsidRPr="008764AF">
        <w:rPr>
          <w:rFonts w:ascii="Helvetica" w:hAnsi="Helvetica" w:cs="Helvetica"/>
          <w:color w:val="141414"/>
          <w:lang w:val="en-US"/>
        </w:rPr>
        <w:t xml:space="preserve">The novel </w:t>
      </w:r>
      <w:proofErr w:type="spellStart"/>
      <w:r w:rsidRPr="008764AF">
        <w:rPr>
          <w:rFonts w:ascii="Helvetica" w:hAnsi="Helvetica" w:cs="Helvetica"/>
          <w:color w:val="141414"/>
          <w:lang w:val="en-US"/>
        </w:rPr>
        <w:t>coronavirus</w:t>
      </w:r>
      <w:proofErr w:type="spellEnd"/>
      <w:r w:rsidRPr="008764AF">
        <w:rPr>
          <w:rFonts w:ascii="Helvetica" w:hAnsi="Helvetica" w:cs="Helvetica"/>
          <w:color w:val="141414"/>
          <w:lang w:val="en-US"/>
        </w:rPr>
        <w:t>, later named COVID-19, was identified on January 7, 2020, just days before it caused China’s first reported death.</w:t>
      </w:r>
    </w:p>
    <w:p w:rsidR="0082247D" w:rsidRPr="008764AF" w:rsidRDefault="0082247D" w:rsidP="00B019AD">
      <w:pPr>
        <w:pStyle w:val="NormalWeb"/>
        <w:rPr>
          <w:rFonts w:ascii="Helvetica" w:hAnsi="Helvetica" w:cs="Helvetica"/>
          <w:color w:val="141414"/>
          <w:lang w:val="en-US"/>
        </w:rPr>
      </w:pPr>
    </w:p>
    <w:p w:rsidR="0082247D" w:rsidRDefault="00B019AD" w:rsidP="00B019AD">
      <w:pPr>
        <w:rPr>
          <w:lang w:val="en-US"/>
        </w:rPr>
      </w:pPr>
      <w:r w:rsidRPr="008764AF">
        <w:rPr>
          <w:noProof/>
          <w:color w:val="005C9C"/>
          <w:sz w:val="24"/>
          <w:szCs w:val="24"/>
          <w:lang w:eastAsia="es-AR"/>
        </w:rPr>
        <w:drawing>
          <wp:inline distT="0" distB="0" distL="0" distR="0">
            <wp:extent cx="5539237" cy="2949934"/>
            <wp:effectExtent l="19050" t="0" r="4313" b="0"/>
            <wp:docPr id="3" name="Imagen 3" descr="Coronavirus china virus health healthcare who world health organization disease deaths pandemic epidemic worries concerns Health virus contagious contagion viruses diseases disease lab laboratory doctor health dr nurse medical medicine drugs vaccines vaccinations inoculations technology testing test medicinal biotechnology biotech biology chemistry physics microscope research influenza flu cold common cold bug risk symptomes respiratory china iran italy europe asia america south america north washing hands wash hands coughs sneezes spread spreading precaution precautions health warning covid 19 cov SARS 2019ncov wuhan sarscow wuhanpneumonia  pneumonia outbreak patients unhealthy fatality mortality elderly old elder age serious death deathly deadly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onavirus china virus health healthcare who world health organization disease deaths pandemic epidemic worries concerns Health virus contagious contagion viruses diseases disease lab laboratory doctor health dr nurse medical medicine drugs vaccines vaccinations inoculations technology testing test medicinal biotechnology biotech biology chemistry physics microscope research influenza flu cold common cold bug risk symptomes respiratory china iran italy europe asia america south america north washing hands wash hands coughs sneezes spread spreading precaution precautions health warning covid 19 cov SARS 2019ncov wuhan sarscow wuhanpneumonia  pneumonia outbreak patients unhealthy fatality mortality elderly old elder age serious death deathly deadly ">
                      <a:hlinkClick r:id="rId7"/>
                    </pic:cNvPr>
                    <pic:cNvPicPr>
                      <a:picLocks noChangeAspect="1" noChangeArrowheads="1"/>
                    </pic:cNvPicPr>
                  </pic:nvPicPr>
                  <pic:blipFill>
                    <a:blip r:embed="rId8" cstate="print"/>
                    <a:srcRect/>
                    <a:stretch>
                      <a:fillRect/>
                    </a:stretch>
                  </pic:blipFill>
                  <pic:spPr bwMode="auto">
                    <a:xfrm>
                      <a:off x="0" y="0"/>
                      <a:ext cx="5548659" cy="2954952"/>
                    </a:xfrm>
                    <a:prstGeom prst="rect">
                      <a:avLst/>
                    </a:prstGeom>
                    <a:noFill/>
                    <a:ln w="9525">
                      <a:noFill/>
                      <a:miter lim="800000"/>
                      <a:headEnd/>
                      <a:tailEnd/>
                    </a:ln>
                  </pic:spPr>
                </pic:pic>
              </a:graphicData>
            </a:graphic>
          </wp:inline>
        </w:drawing>
      </w:r>
    </w:p>
    <w:p w:rsidR="00B019AD" w:rsidRPr="00BF1A10" w:rsidRDefault="00B019AD" w:rsidP="00B019AD">
      <w:pPr>
        <w:rPr>
          <w:rFonts w:ascii="Times New Roman" w:hAnsi="Times New Roman" w:cs="Times New Roman"/>
          <w:sz w:val="24"/>
          <w:szCs w:val="24"/>
          <w:lang w:val="en-US"/>
        </w:rPr>
      </w:pPr>
      <w:proofErr w:type="gramStart"/>
      <w:r w:rsidRPr="008764AF">
        <w:rPr>
          <w:lang w:val="en-US"/>
        </w:rPr>
        <w:t xml:space="preserve">The </w:t>
      </w:r>
      <w:proofErr w:type="spellStart"/>
      <w:r w:rsidRPr="008764AF">
        <w:rPr>
          <w:lang w:val="en-US"/>
        </w:rPr>
        <w:t>coronavirus</w:t>
      </w:r>
      <w:proofErr w:type="spellEnd"/>
      <w:r w:rsidRPr="008764AF">
        <w:rPr>
          <w:lang w:val="en-US"/>
        </w:rPr>
        <w:t xml:space="preserve"> timeline.</w:t>
      </w:r>
      <w:proofErr w:type="gramEnd"/>
      <w:r w:rsidR="008764AF">
        <w:rPr>
          <w:lang w:val="en-US"/>
        </w:rPr>
        <w:t xml:space="preserve"> </w:t>
      </w:r>
      <w:r w:rsidRPr="008764AF">
        <w:rPr>
          <w:lang w:val="en-US"/>
        </w:rPr>
        <w:t xml:space="preserve">Image: </w:t>
      </w:r>
      <w:proofErr w:type="spellStart"/>
      <w:r w:rsidRPr="008764AF">
        <w:rPr>
          <w:lang w:val="en-US"/>
        </w:rPr>
        <w:t>Avetta</w:t>
      </w:r>
      <w:proofErr w:type="spellEnd"/>
    </w:p>
    <w:p w:rsidR="00CC1261" w:rsidRDefault="00CC1261" w:rsidP="00B019AD">
      <w:pPr>
        <w:pStyle w:val="NormalWeb"/>
        <w:rPr>
          <w:rFonts w:ascii="Helvetica" w:hAnsi="Helvetica" w:cs="Helvetica"/>
          <w:b/>
          <w:bCs/>
          <w:color w:val="141414"/>
          <w:lang w:val="en-US"/>
        </w:rPr>
      </w:pPr>
    </w:p>
    <w:p w:rsidR="0082247D" w:rsidRDefault="00B019AD" w:rsidP="00B019AD">
      <w:pPr>
        <w:pStyle w:val="NormalWeb"/>
        <w:rPr>
          <w:rFonts w:ascii="Helvetica" w:hAnsi="Helvetica" w:cs="Helvetica"/>
          <w:color w:val="141414"/>
          <w:lang w:val="en-US"/>
        </w:rPr>
      </w:pPr>
      <w:r w:rsidRPr="008764AF">
        <w:rPr>
          <w:rFonts w:ascii="Helvetica" w:hAnsi="Helvetica" w:cs="Helvetica"/>
          <w:b/>
          <w:bCs/>
          <w:color w:val="141414"/>
          <w:lang w:val="en-US"/>
        </w:rPr>
        <w:lastRenderedPageBreak/>
        <w:t>Severity</w:t>
      </w:r>
    </w:p>
    <w:p w:rsidR="00B019AD" w:rsidRPr="008764AF" w:rsidRDefault="00B019AD" w:rsidP="00B019AD">
      <w:pPr>
        <w:pStyle w:val="NormalWeb"/>
        <w:rPr>
          <w:rFonts w:ascii="Helvetica" w:hAnsi="Helvetica" w:cs="Helvetica"/>
          <w:color w:val="141414"/>
          <w:lang w:val="en-US"/>
        </w:rPr>
      </w:pPr>
      <w:r w:rsidRPr="008764AF">
        <w:rPr>
          <w:rFonts w:ascii="Helvetica" w:hAnsi="Helvetica" w:cs="Helvetica"/>
          <w:color w:val="141414"/>
          <w:lang w:val="en-US"/>
        </w:rPr>
        <w:t xml:space="preserve">There is a misconception that COVID-19 is no different from common seasonal influenza. Both cause respiratory disease and are transmitted through contact, respiratory droplets and </w:t>
      </w:r>
      <w:proofErr w:type="spellStart"/>
      <w:r w:rsidRPr="008764AF">
        <w:rPr>
          <w:rFonts w:ascii="Helvetica" w:hAnsi="Helvetica" w:cs="Helvetica"/>
          <w:color w:val="141414"/>
          <w:lang w:val="en-US"/>
        </w:rPr>
        <w:t>fomites</w:t>
      </w:r>
      <w:proofErr w:type="spellEnd"/>
      <w:r w:rsidRPr="008764AF">
        <w:rPr>
          <w:rFonts w:ascii="Helvetica" w:hAnsi="Helvetica" w:cs="Helvetica"/>
          <w:color w:val="141414"/>
          <w:lang w:val="en-US"/>
        </w:rPr>
        <w:t xml:space="preserve"> (surfaces that </w:t>
      </w:r>
      <w:proofErr w:type="spellStart"/>
      <w:r w:rsidRPr="008764AF">
        <w:rPr>
          <w:rFonts w:ascii="Helvetica" w:hAnsi="Helvetica" w:cs="Helvetica"/>
          <w:color w:val="141414"/>
          <w:lang w:val="en-US"/>
        </w:rPr>
        <w:t>harbour</w:t>
      </w:r>
      <w:proofErr w:type="spellEnd"/>
      <w:r w:rsidRPr="008764AF">
        <w:rPr>
          <w:rFonts w:ascii="Helvetica" w:hAnsi="Helvetica" w:cs="Helvetica"/>
          <w:color w:val="141414"/>
          <w:lang w:val="en-US"/>
        </w:rPr>
        <w:t xml:space="preserve"> the virus following contact with an infected human).</w:t>
      </w:r>
    </w:p>
    <w:p w:rsidR="00BF1A10" w:rsidRPr="003B7448" w:rsidRDefault="00B019AD" w:rsidP="00B019AD">
      <w:pPr>
        <w:pStyle w:val="NormalWeb"/>
        <w:rPr>
          <w:rFonts w:ascii="Helvetica" w:hAnsi="Helvetica" w:cs="Helvetica"/>
          <w:color w:val="141414"/>
          <w:lang w:val="en-US"/>
        </w:rPr>
      </w:pPr>
      <w:r w:rsidRPr="008764AF">
        <w:rPr>
          <w:rFonts w:ascii="Helvetica" w:hAnsi="Helvetica" w:cs="Helvetica"/>
          <w:color w:val="141414"/>
          <w:lang w:val="en-US"/>
        </w:rPr>
        <w:t>But they vary drastically in severity. According to the WHO (based on the current available data</w:t>
      </w:r>
      <w:r w:rsidRPr="008764AF">
        <w:rPr>
          <w:rFonts w:ascii="Helvetica" w:hAnsi="Helvetica" w:cs="Helvetica"/>
          <w:lang w:val="en-US"/>
        </w:rPr>
        <w:t>), </w:t>
      </w:r>
      <w:hyperlink r:id="rId9" w:tgtFrame="_blank" w:history="1">
        <w:r w:rsidRPr="00075784">
          <w:rPr>
            <w:rStyle w:val="Hipervnculo"/>
            <w:rFonts w:ascii="Helvetica" w:hAnsi="Helvetica" w:cs="Helvetica"/>
            <w:color w:val="auto"/>
            <w:u w:val="none"/>
            <w:lang w:val="en-US"/>
          </w:rPr>
          <w:t>80% of COVID-19 infections are mild or asymptomatic</w:t>
        </w:r>
      </w:hyperlink>
      <w:r w:rsidRPr="008764AF">
        <w:rPr>
          <w:rFonts w:ascii="Helvetica" w:hAnsi="Helvetica" w:cs="Helvetica"/>
          <w:color w:val="141414"/>
          <w:lang w:val="en-US"/>
        </w:rPr>
        <w:t xml:space="preserve">, 15% are severe (requiring oxygen) and 5% are critical (requiring ventilation). These </w:t>
      </w:r>
      <w:r w:rsidR="00075784">
        <w:rPr>
          <w:rFonts w:ascii="Helvetica" w:hAnsi="Helvetica" w:cs="Helvetica"/>
          <w:color w:val="141414"/>
          <w:lang w:val="en-US"/>
        </w:rPr>
        <w:t xml:space="preserve">last two </w:t>
      </w:r>
      <w:r w:rsidRPr="008764AF">
        <w:rPr>
          <w:rFonts w:ascii="Helvetica" w:hAnsi="Helvetica" w:cs="Helvetica"/>
          <w:color w:val="141414"/>
          <w:lang w:val="en-US"/>
        </w:rPr>
        <w:t>figures are considerably higher than what is typically observed in flu.</w:t>
      </w:r>
    </w:p>
    <w:p w:rsidR="00B019AD" w:rsidRPr="003B7448" w:rsidRDefault="00B019AD" w:rsidP="00B019AD">
      <w:pPr>
        <w:pStyle w:val="NormalWeb"/>
        <w:rPr>
          <w:rFonts w:ascii="Helvetica" w:hAnsi="Helvetica" w:cs="Helvetica"/>
          <w:color w:val="141414"/>
          <w:lang w:val="en-US"/>
        </w:rPr>
      </w:pPr>
      <w:r w:rsidRPr="003B7448">
        <w:rPr>
          <w:rFonts w:ascii="Helvetica" w:hAnsi="Helvetica" w:cs="Helvetica"/>
          <w:b/>
          <w:bCs/>
          <w:color w:val="141414"/>
          <w:lang w:val="en-US"/>
        </w:rPr>
        <w:t>Lethality</w:t>
      </w:r>
    </w:p>
    <w:p w:rsidR="00B019AD" w:rsidRPr="008764AF" w:rsidRDefault="00B019AD" w:rsidP="00B019AD">
      <w:pPr>
        <w:pStyle w:val="NormalWeb"/>
        <w:rPr>
          <w:rFonts w:ascii="Helvetica" w:hAnsi="Helvetica" w:cs="Helvetica"/>
          <w:color w:val="141414"/>
          <w:lang w:val="en-US"/>
        </w:rPr>
      </w:pPr>
      <w:r w:rsidRPr="008764AF">
        <w:rPr>
          <w:rFonts w:ascii="Helvetica" w:hAnsi="Helvetica" w:cs="Helvetica"/>
          <w:color w:val="141414"/>
          <w:lang w:val="en-US"/>
        </w:rPr>
        <w:t>The speed of transmission is very important when assessing the deadliness of a virus. Influenza has a shorter incubation period (the time between infection and the onset of symptoms), so it can be diagnosed and treated more quickly.</w:t>
      </w:r>
    </w:p>
    <w:p w:rsidR="00B019AD" w:rsidRPr="008764AF" w:rsidRDefault="00B019AD" w:rsidP="00B019AD">
      <w:pPr>
        <w:pStyle w:val="NormalWeb"/>
        <w:rPr>
          <w:rFonts w:ascii="Helvetica" w:hAnsi="Helvetica" w:cs="Helvetica"/>
          <w:color w:val="141414"/>
          <w:lang w:val="en-US"/>
        </w:rPr>
      </w:pPr>
      <w:r w:rsidRPr="008764AF">
        <w:rPr>
          <w:rFonts w:ascii="Helvetica" w:hAnsi="Helvetica" w:cs="Helvetica"/>
          <w:color w:val="141414"/>
          <w:lang w:val="en-US"/>
        </w:rPr>
        <w:t>While influenza has a shorter serial interval (the time between successive cases) and therefore spreads more easily, COVID-19 has a higher reproductive number</w:t>
      </w:r>
      <w:r w:rsidR="0082247D">
        <w:rPr>
          <w:rFonts w:ascii="Helvetica" w:hAnsi="Helvetica" w:cs="Helvetica"/>
          <w:color w:val="141414"/>
          <w:lang w:val="en-US"/>
        </w:rPr>
        <w:t>. This means that</w:t>
      </w:r>
      <w:r w:rsidRPr="008764AF">
        <w:rPr>
          <w:rFonts w:ascii="Helvetica" w:hAnsi="Helvetica" w:cs="Helvetica"/>
          <w:color w:val="141414"/>
          <w:lang w:val="en-US"/>
        </w:rPr>
        <w:t xml:space="preserve"> infected individuals pass the virus onto a higher number of people.</w:t>
      </w:r>
    </w:p>
    <w:p w:rsidR="00B019AD" w:rsidRDefault="00B019AD" w:rsidP="00B019AD">
      <w:pPr>
        <w:pStyle w:val="NormalWeb"/>
        <w:rPr>
          <w:rFonts w:ascii="Helvetica" w:hAnsi="Helvetica" w:cs="Helvetica"/>
          <w:color w:val="141414"/>
          <w:lang w:val="en-US"/>
        </w:rPr>
      </w:pPr>
      <w:r w:rsidRPr="008764AF">
        <w:rPr>
          <w:rFonts w:ascii="Helvetica" w:hAnsi="Helvetica" w:cs="Helvetica"/>
          <w:color w:val="141414"/>
          <w:lang w:val="en-US"/>
        </w:rPr>
        <w:t xml:space="preserve">COVID-19 is also more deadly than seasonal influenza. </w:t>
      </w:r>
      <w:r w:rsidRPr="00A250BD">
        <w:rPr>
          <w:rFonts w:ascii="Helvetica" w:hAnsi="Helvetica" w:cs="Helvetica"/>
          <w:lang w:val="en-US"/>
        </w:rPr>
        <w:t>The </w:t>
      </w:r>
      <w:hyperlink r:id="rId10" w:tgtFrame="_blank" w:history="1">
        <w:r w:rsidRPr="0082247D">
          <w:rPr>
            <w:rStyle w:val="Hipervnculo"/>
            <w:rFonts w:ascii="Helvetica" w:hAnsi="Helvetica" w:cs="Helvetica"/>
            <w:color w:val="auto"/>
            <w:u w:val="none"/>
            <w:lang w:val="en-US"/>
          </w:rPr>
          <w:t>crude mortality rate for COVID-19</w:t>
        </w:r>
      </w:hyperlink>
      <w:r w:rsidRPr="00A250BD">
        <w:rPr>
          <w:rFonts w:ascii="Helvetica" w:hAnsi="Helvetica" w:cs="Helvetica"/>
          <w:lang w:val="en-US"/>
        </w:rPr>
        <w:t>, based on confirmed cases to date, is currently estimated by the</w:t>
      </w:r>
      <w:r w:rsidRPr="008764AF">
        <w:rPr>
          <w:rFonts w:ascii="Helvetica" w:hAnsi="Helvetica" w:cs="Helvetica"/>
          <w:color w:val="141414"/>
          <w:lang w:val="en-US"/>
        </w:rPr>
        <w:t xml:space="preserve"> WHO to be between 3-4%, with seasonal influenza sitting well below 0.1%. However, it is important to note that these figures are heavily influenced by the availability of quality healthcare, and by case data.</w:t>
      </w:r>
    </w:p>
    <w:p w:rsidR="00A250BD" w:rsidRPr="00A250BD" w:rsidRDefault="00A250BD" w:rsidP="00A250BD">
      <w:pPr>
        <w:pStyle w:val="NormalWeb"/>
        <w:rPr>
          <w:rFonts w:ascii="Helvetica" w:hAnsi="Helvetica" w:cs="Helvetica"/>
          <w:lang w:val="en-US"/>
        </w:rPr>
      </w:pPr>
      <w:proofErr w:type="spellStart"/>
      <w:r w:rsidRPr="00A250BD">
        <w:rPr>
          <w:rFonts w:ascii="Helvetica" w:hAnsi="Helvetica" w:cs="Helvetica"/>
          <w:b/>
          <w:bCs/>
          <w:lang w:val="en-US"/>
        </w:rPr>
        <w:t>Defence</w:t>
      </w:r>
      <w:proofErr w:type="spellEnd"/>
    </w:p>
    <w:p w:rsidR="00A250BD" w:rsidRPr="00A250BD" w:rsidRDefault="00A250BD" w:rsidP="00A250BD">
      <w:pPr>
        <w:pStyle w:val="NormalWeb"/>
        <w:rPr>
          <w:rFonts w:ascii="Helvetica" w:hAnsi="Helvetica" w:cs="Helvetica"/>
          <w:lang w:val="en-US"/>
        </w:rPr>
      </w:pPr>
      <w:r w:rsidRPr="00A250BD">
        <w:rPr>
          <w:rFonts w:ascii="Helvetica" w:hAnsi="Helvetica" w:cs="Helvetica"/>
          <w:lang w:val="en-US"/>
        </w:rPr>
        <w:t xml:space="preserve">Currently, our best line of </w:t>
      </w:r>
      <w:proofErr w:type="spellStart"/>
      <w:r w:rsidRPr="00A250BD">
        <w:rPr>
          <w:rFonts w:ascii="Helvetica" w:hAnsi="Helvetica" w:cs="Helvetica"/>
          <w:lang w:val="en-US"/>
        </w:rPr>
        <w:t>defence</w:t>
      </w:r>
      <w:proofErr w:type="spellEnd"/>
      <w:r w:rsidRPr="00A250BD">
        <w:rPr>
          <w:rFonts w:ascii="Helvetica" w:hAnsi="Helvetica" w:cs="Helvetica"/>
          <w:lang w:val="en-US"/>
        </w:rPr>
        <w:t xml:space="preserve"> against COVID-19 is to limit its spread, reducing the strain on healthcare systems. This is referred to as “flattening the curve”, avoiding a single spike of infections which would create an impossible demand for oxygen, ventilators and ICU (intensive care unit) beds.</w:t>
      </w:r>
    </w:p>
    <w:p w:rsidR="00A250BD" w:rsidRPr="00A250BD" w:rsidRDefault="00A250BD" w:rsidP="00A250BD">
      <w:pPr>
        <w:pStyle w:val="NormalWeb"/>
        <w:rPr>
          <w:rFonts w:ascii="Helvetica" w:hAnsi="Helvetica" w:cs="Helvetica"/>
          <w:lang w:val="en-US"/>
        </w:rPr>
      </w:pPr>
      <w:r w:rsidRPr="00A250BD">
        <w:rPr>
          <w:rFonts w:ascii="Helvetica" w:hAnsi="Helvetica" w:cs="Helvetica"/>
          <w:lang w:val="en-US"/>
        </w:rPr>
        <w:t xml:space="preserve">In order to slow infection rates, the WHO recommends stringent social distancing measures and frequent </w:t>
      </w:r>
      <w:proofErr w:type="spellStart"/>
      <w:r w:rsidRPr="00A250BD">
        <w:rPr>
          <w:rFonts w:ascii="Helvetica" w:hAnsi="Helvetica" w:cs="Helvetica"/>
          <w:lang w:val="en-US"/>
        </w:rPr>
        <w:t>handwashing</w:t>
      </w:r>
      <w:proofErr w:type="spellEnd"/>
      <w:r w:rsidRPr="00A250BD">
        <w:rPr>
          <w:rFonts w:ascii="Helvetica" w:hAnsi="Helvetica" w:cs="Helvetica"/>
          <w:lang w:val="en-US"/>
        </w:rPr>
        <w:t>. Many countries, including the UK, US, France, Italy and India, have gone into “lockdown”, prohibiting all but essential travel and telling people to stay at home.</w:t>
      </w:r>
    </w:p>
    <w:p w:rsidR="00A250BD" w:rsidRPr="00A250BD" w:rsidRDefault="00A250BD" w:rsidP="00A250BD">
      <w:pPr>
        <w:pStyle w:val="NormalWeb"/>
        <w:rPr>
          <w:rFonts w:ascii="Helvetica" w:hAnsi="Helvetica" w:cs="Helvetica"/>
          <w:lang w:val="en-US"/>
        </w:rPr>
      </w:pPr>
      <w:r w:rsidRPr="00A250BD">
        <w:rPr>
          <w:rFonts w:ascii="Helvetica" w:hAnsi="Helvetica" w:cs="Helvetica"/>
          <w:lang w:val="en-US"/>
        </w:rPr>
        <w:t xml:space="preserve">Global unified action is required to combat the new </w:t>
      </w:r>
      <w:proofErr w:type="spellStart"/>
      <w:r w:rsidRPr="00A250BD">
        <w:rPr>
          <w:rFonts w:ascii="Helvetica" w:hAnsi="Helvetica" w:cs="Helvetica"/>
          <w:lang w:val="en-US"/>
        </w:rPr>
        <w:t>coronavirus</w:t>
      </w:r>
      <w:proofErr w:type="spellEnd"/>
      <w:r w:rsidRPr="00A250BD">
        <w:rPr>
          <w:rFonts w:ascii="Helvetica" w:hAnsi="Helvetica" w:cs="Helvetica"/>
          <w:lang w:val="en-US"/>
        </w:rPr>
        <w:t xml:space="preserve"> effectively. The World Economic Forum’s </w:t>
      </w:r>
      <w:hyperlink r:id="rId11" w:history="1">
        <w:r w:rsidRPr="0082247D">
          <w:rPr>
            <w:rStyle w:val="Hipervnculo"/>
            <w:rFonts w:ascii="Helvetica" w:hAnsi="Helvetica" w:cs="Helvetica"/>
            <w:color w:val="auto"/>
            <w:u w:val="none"/>
            <w:lang w:val="en-US"/>
          </w:rPr>
          <w:t>COVID Action Platform</w:t>
        </w:r>
      </w:hyperlink>
      <w:r w:rsidRPr="00A250BD">
        <w:rPr>
          <w:rFonts w:ascii="Helvetica" w:hAnsi="Helvetica" w:cs="Helvetica"/>
          <w:lang w:val="en-US"/>
        </w:rPr>
        <w:t> aims to facilitate this, galvanizing the global business community for collective action, and mobilizing support for the COVID-19 response.</w:t>
      </w:r>
    </w:p>
    <w:p w:rsidR="00A250BD" w:rsidRPr="008764AF" w:rsidRDefault="00A250BD" w:rsidP="00B019AD">
      <w:pPr>
        <w:pStyle w:val="NormalWeb"/>
        <w:rPr>
          <w:rFonts w:ascii="Helvetica" w:hAnsi="Helvetica" w:cs="Helvetica"/>
          <w:color w:val="141414"/>
          <w:lang w:val="en-US"/>
        </w:rPr>
      </w:pPr>
    </w:p>
    <w:p w:rsidR="00B019AD" w:rsidRPr="008764AF" w:rsidRDefault="00B019AD">
      <w:pPr>
        <w:rPr>
          <w:sz w:val="24"/>
          <w:szCs w:val="24"/>
          <w:lang w:val="en-US"/>
        </w:rPr>
      </w:pPr>
    </w:p>
    <w:sectPr w:rsidR="00B019AD" w:rsidRPr="008764AF" w:rsidSect="0082247D">
      <w:pgSz w:w="12240" w:h="15840"/>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inzel Black">
    <w:panose1 w:val="00000A00000000000000"/>
    <w:charset w:val="00"/>
    <w:family w:val="auto"/>
    <w:pitch w:val="variable"/>
    <w:sig w:usb0="00000007" w:usb1="00000000" w:usb2="00000000" w:usb3="00000000" w:csb0="00000093"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22569"/>
    <w:multiLevelType w:val="multilevel"/>
    <w:tmpl w:val="D746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897976"/>
    <w:multiLevelType w:val="multilevel"/>
    <w:tmpl w:val="E018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compat/>
  <w:rsids>
    <w:rsidRoot w:val="00B019AD"/>
    <w:rsid w:val="00075784"/>
    <w:rsid w:val="000A6F6F"/>
    <w:rsid w:val="003B7448"/>
    <w:rsid w:val="0082247D"/>
    <w:rsid w:val="008634B1"/>
    <w:rsid w:val="008764AF"/>
    <w:rsid w:val="00A250BD"/>
    <w:rsid w:val="00AE1AAA"/>
    <w:rsid w:val="00B019AD"/>
    <w:rsid w:val="00B25D3B"/>
    <w:rsid w:val="00B9002E"/>
    <w:rsid w:val="00BC7B9A"/>
    <w:rsid w:val="00BF1A10"/>
    <w:rsid w:val="00CC126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B9A"/>
  </w:style>
  <w:style w:type="paragraph" w:styleId="Ttulo1">
    <w:name w:val="heading 1"/>
    <w:basedOn w:val="Normal"/>
    <w:link w:val="Ttulo1Car"/>
    <w:uiPriority w:val="9"/>
    <w:qFormat/>
    <w:rsid w:val="00B019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3">
    <w:name w:val="heading 3"/>
    <w:basedOn w:val="Normal"/>
    <w:next w:val="Normal"/>
    <w:link w:val="Ttulo3Car"/>
    <w:uiPriority w:val="9"/>
    <w:semiHidden/>
    <w:unhideWhenUsed/>
    <w:qFormat/>
    <w:rsid w:val="00B019A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019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19AD"/>
    <w:rPr>
      <w:rFonts w:ascii="Times New Roman" w:eastAsia="Times New Roman" w:hAnsi="Times New Roman" w:cs="Times New Roman"/>
      <w:b/>
      <w:bCs/>
      <w:kern w:val="36"/>
      <w:sz w:val="48"/>
      <w:szCs w:val="48"/>
      <w:lang w:eastAsia="es-AR"/>
    </w:rPr>
  </w:style>
  <w:style w:type="paragraph" w:styleId="Textodeglobo">
    <w:name w:val="Balloon Text"/>
    <w:basedOn w:val="Normal"/>
    <w:link w:val="TextodegloboCar"/>
    <w:uiPriority w:val="99"/>
    <w:semiHidden/>
    <w:unhideWhenUsed/>
    <w:rsid w:val="00B019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19AD"/>
    <w:rPr>
      <w:rFonts w:ascii="Tahoma" w:hAnsi="Tahoma" w:cs="Tahoma"/>
      <w:sz w:val="16"/>
      <w:szCs w:val="16"/>
    </w:rPr>
  </w:style>
  <w:style w:type="character" w:customStyle="1" w:styleId="Ttulo3Car">
    <w:name w:val="Título 3 Car"/>
    <w:basedOn w:val="Fuentedeprrafopredeter"/>
    <w:link w:val="Ttulo3"/>
    <w:uiPriority w:val="9"/>
    <w:semiHidden/>
    <w:rsid w:val="00B019AD"/>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019AD"/>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B019A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B019AD"/>
    <w:rPr>
      <w:color w:val="0000FF"/>
      <w:u w:val="single"/>
    </w:rPr>
  </w:style>
  <w:style w:type="character" w:customStyle="1" w:styleId="list-grouptitle">
    <w:name w:val="list-group__title"/>
    <w:basedOn w:val="Fuentedeprrafopredeter"/>
    <w:rsid w:val="00B019AD"/>
  </w:style>
</w:styles>
</file>

<file path=word/webSettings.xml><?xml version="1.0" encoding="utf-8"?>
<w:webSettings xmlns:r="http://schemas.openxmlformats.org/officeDocument/2006/relationships" xmlns:w="http://schemas.openxmlformats.org/wordprocessingml/2006/main">
  <w:divs>
    <w:div w:id="339938895">
      <w:bodyDiv w:val="1"/>
      <w:marLeft w:val="0"/>
      <w:marRight w:val="0"/>
      <w:marTop w:val="0"/>
      <w:marBottom w:val="0"/>
      <w:divBdr>
        <w:top w:val="none" w:sz="0" w:space="0" w:color="auto"/>
        <w:left w:val="none" w:sz="0" w:space="0" w:color="auto"/>
        <w:bottom w:val="none" w:sz="0" w:space="0" w:color="auto"/>
        <w:right w:val="none" w:sz="0" w:space="0" w:color="auto"/>
      </w:divBdr>
      <w:divsChild>
        <w:div w:id="697972844">
          <w:marLeft w:val="0"/>
          <w:marRight w:val="0"/>
          <w:marTop w:val="0"/>
          <w:marBottom w:val="0"/>
          <w:divBdr>
            <w:top w:val="none" w:sz="0" w:space="0" w:color="auto"/>
            <w:left w:val="none" w:sz="0" w:space="0" w:color="auto"/>
            <w:bottom w:val="none" w:sz="0" w:space="0" w:color="auto"/>
            <w:right w:val="none" w:sz="0" w:space="0" w:color="auto"/>
          </w:divBdr>
          <w:divsChild>
            <w:div w:id="1854687042">
              <w:marLeft w:val="0"/>
              <w:marRight w:val="0"/>
              <w:marTop w:val="108"/>
              <w:marBottom w:val="0"/>
              <w:divBdr>
                <w:top w:val="none" w:sz="0" w:space="0" w:color="auto"/>
                <w:left w:val="none" w:sz="0" w:space="0" w:color="auto"/>
                <w:bottom w:val="none" w:sz="0" w:space="0" w:color="auto"/>
                <w:right w:val="none" w:sz="0" w:space="0" w:color="auto"/>
              </w:divBdr>
            </w:div>
            <w:div w:id="1281764993">
              <w:marLeft w:val="0"/>
              <w:marRight w:val="0"/>
              <w:marTop w:val="108"/>
              <w:marBottom w:val="0"/>
              <w:divBdr>
                <w:top w:val="none" w:sz="0" w:space="0" w:color="auto"/>
                <w:left w:val="none" w:sz="0" w:space="0" w:color="auto"/>
                <w:bottom w:val="none" w:sz="0" w:space="0" w:color="auto"/>
                <w:right w:val="none" w:sz="0" w:space="0" w:color="auto"/>
              </w:divBdr>
            </w:div>
          </w:divsChild>
        </w:div>
      </w:divsChild>
    </w:div>
    <w:div w:id="978608872">
      <w:bodyDiv w:val="1"/>
      <w:marLeft w:val="0"/>
      <w:marRight w:val="0"/>
      <w:marTop w:val="0"/>
      <w:marBottom w:val="0"/>
      <w:divBdr>
        <w:top w:val="none" w:sz="0" w:space="0" w:color="auto"/>
        <w:left w:val="none" w:sz="0" w:space="0" w:color="auto"/>
        <w:bottom w:val="none" w:sz="0" w:space="0" w:color="auto"/>
        <w:right w:val="none" w:sz="0" w:space="0" w:color="auto"/>
      </w:divBdr>
      <w:divsChild>
        <w:div w:id="1488791005">
          <w:marLeft w:val="0"/>
          <w:marRight w:val="0"/>
          <w:marTop w:val="0"/>
          <w:marBottom w:val="0"/>
          <w:divBdr>
            <w:top w:val="none" w:sz="0" w:space="0" w:color="auto"/>
            <w:left w:val="none" w:sz="0" w:space="0" w:color="auto"/>
            <w:bottom w:val="none" w:sz="0" w:space="0" w:color="auto"/>
            <w:right w:val="none" w:sz="0" w:space="0" w:color="auto"/>
          </w:divBdr>
        </w:div>
        <w:div w:id="349914629">
          <w:marLeft w:val="0"/>
          <w:marRight w:val="0"/>
          <w:marTop w:val="0"/>
          <w:marBottom w:val="0"/>
          <w:divBdr>
            <w:top w:val="none" w:sz="0" w:space="0" w:color="auto"/>
            <w:left w:val="none" w:sz="0" w:space="0" w:color="auto"/>
            <w:bottom w:val="none" w:sz="0" w:space="0" w:color="auto"/>
            <w:right w:val="none" w:sz="0" w:space="0" w:color="auto"/>
          </w:divBdr>
        </w:div>
        <w:div w:id="1558933385">
          <w:marLeft w:val="0"/>
          <w:marRight w:val="0"/>
          <w:marTop w:val="0"/>
          <w:marBottom w:val="0"/>
          <w:divBdr>
            <w:top w:val="none" w:sz="0" w:space="0" w:color="auto"/>
            <w:left w:val="none" w:sz="0" w:space="0" w:color="auto"/>
            <w:bottom w:val="none" w:sz="0" w:space="0" w:color="auto"/>
            <w:right w:val="none" w:sz="0" w:space="0" w:color="auto"/>
          </w:divBdr>
        </w:div>
        <w:div w:id="2133789785">
          <w:marLeft w:val="0"/>
          <w:marRight w:val="0"/>
          <w:marTop w:val="0"/>
          <w:marBottom w:val="0"/>
          <w:divBdr>
            <w:top w:val="none" w:sz="0" w:space="0" w:color="auto"/>
            <w:left w:val="none" w:sz="0" w:space="0" w:color="auto"/>
            <w:bottom w:val="none" w:sz="0" w:space="0" w:color="auto"/>
            <w:right w:val="none" w:sz="0" w:space="0" w:color="auto"/>
          </w:divBdr>
        </w:div>
      </w:divsChild>
    </w:div>
    <w:div w:id="1928154620">
      <w:bodyDiv w:val="1"/>
      <w:marLeft w:val="0"/>
      <w:marRight w:val="0"/>
      <w:marTop w:val="0"/>
      <w:marBottom w:val="0"/>
      <w:divBdr>
        <w:top w:val="none" w:sz="0" w:space="0" w:color="auto"/>
        <w:left w:val="none" w:sz="0" w:space="0" w:color="auto"/>
        <w:bottom w:val="none" w:sz="0" w:space="0" w:color="auto"/>
        <w:right w:val="none" w:sz="0" w:space="0" w:color="auto"/>
      </w:divBdr>
      <w:divsChild>
        <w:div w:id="1972859993">
          <w:marLeft w:val="0"/>
          <w:marRight w:val="0"/>
          <w:marTop w:val="0"/>
          <w:marBottom w:val="0"/>
          <w:divBdr>
            <w:top w:val="none" w:sz="0" w:space="0" w:color="auto"/>
            <w:left w:val="none" w:sz="0" w:space="0" w:color="auto"/>
            <w:bottom w:val="none" w:sz="0" w:space="0" w:color="auto"/>
            <w:right w:val="none" w:sz="0" w:space="0" w:color="auto"/>
          </w:divBdr>
        </w:div>
        <w:div w:id="649015884">
          <w:marLeft w:val="0"/>
          <w:marRight w:val="0"/>
          <w:marTop w:val="0"/>
          <w:marBottom w:val="0"/>
          <w:divBdr>
            <w:top w:val="none" w:sz="0" w:space="0" w:color="auto"/>
            <w:left w:val="none" w:sz="0" w:space="0" w:color="auto"/>
            <w:bottom w:val="none" w:sz="0" w:space="0" w:color="auto"/>
            <w:right w:val="none" w:sz="0" w:space="0" w:color="auto"/>
          </w:divBdr>
        </w:div>
        <w:div w:id="665940300">
          <w:marLeft w:val="0"/>
          <w:marRight w:val="0"/>
          <w:marTop w:val="0"/>
          <w:marBottom w:val="0"/>
          <w:divBdr>
            <w:top w:val="none" w:sz="0" w:space="0" w:color="auto"/>
            <w:left w:val="none" w:sz="0" w:space="0" w:color="auto"/>
            <w:bottom w:val="none" w:sz="0" w:space="0" w:color="auto"/>
            <w:right w:val="none" w:sz="0" w:space="0" w:color="auto"/>
          </w:divBdr>
        </w:div>
        <w:div w:id="839393421">
          <w:marLeft w:val="0"/>
          <w:marRight w:val="0"/>
          <w:marTop w:val="240"/>
          <w:marBottom w:val="0"/>
          <w:divBdr>
            <w:top w:val="none" w:sz="0" w:space="0" w:color="auto"/>
            <w:left w:val="none" w:sz="0" w:space="0" w:color="auto"/>
            <w:bottom w:val="none" w:sz="0" w:space="0" w:color="auto"/>
            <w:right w:val="none" w:sz="0" w:space="0" w:color="auto"/>
          </w:divBdr>
        </w:div>
        <w:div w:id="1224562100">
          <w:marLeft w:val="0"/>
          <w:marRight w:val="0"/>
          <w:marTop w:val="0"/>
          <w:marBottom w:val="0"/>
          <w:divBdr>
            <w:top w:val="none" w:sz="0" w:space="0" w:color="auto"/>
            <w:left w:val="none" w:sz="0" w:space="0" w:color="auto"/>
            <w:bottom w:val="none" w:sz="0" w:space="0" w:color="auto"/>
            <w:right w:val="none" w:sz="0" w:space="0" w:color="auto"/>
          </w:divBdr>
        </w:div>
        <w:div w:id="2143190961">
          <w:marLeft w:val="0"/>
          <w:marRight w:val="0"/>
          <w:marTop w:val="0"/>
          <w:marBottom w:val="0"/>
          <w:divBdr>
            <w:top w:val="none" w:sz="0" w:space="0" w:color="auto"/>
            <w:left w:val="none" w:sz="0" w:space="0" w:color="auto"/>
            <w:bottom w:val="none" w:sz="0" w:space="0" w:color="auto"/>
            <w:right w:val="none" w:sz="0" w:space="0" w:color="auto"/>
          </w:divBdr>
        </w:div>
        <w:div w:id="1723364122">
          <w:marLeft w:val="0"/>
          <w:marRight w:val="0"/>
          <w:marTop w:val="240"/>
          <w:marBottom w:val="0"/>
          <w:divBdr>
            <w:top w:val="none" w:sz="0" w:space="0" w:color="auto"/>
            <w:left w:val="none" w:sz="0" w:space="0" w:color="auto"/>
            <w:bottom w:val="none" w:sz="0" w:space="0" w:color="auto"/>
            <w:right w:val="none" w:sz="0" w:space="0" w:color="auto"/>
          </w:divBdr>
        </w:div>
        <w:div w:id="1406999642">
          <w:marLeft w:val="0"/>
          <w:marRight w:val="0"/>
          <w:marTop w:val="108"/>
          <w:marBottom w:val="0"/>
          <w:divBdr>
            <w:top w:val="none" w:sz="0" w:space="0" w:color="auto"/>
            <w:left w:val="none" w:sz="0" w:space="0" w:color="auto"/>
            <w:bottom w:val="none" w:sz="0" w:space="0" w:color="auto"/>
            <w:right w:val="none" w:sz="0" w:space="0" w:color="auto"/>
          </w:divBdr>
        </w:div>
        <w:div w:id="1160461962">
          <w:marLeft w:val="0"/>
          <w:marRight w:val="0"/>
          <w:marTop w:val="0"/>
          <w:marBottom w:val="0"/>
          <w:divBdr>
            <w:top w:val="none" w:sz="0" w:space="0" w:color="auto"/>
            <w:left w:val="none" w:sz="0" w:space="0" w:color="auto"/>
            <w:bottom w:val="none" w:sz="0" w:space="0" w:color="auto"/>
            <w:right w:val="none" w:sz="0" w:space="0" w:color="auto"/>
          </w:divBdr>
        </w:div>
        <w:div w:id="1326399756">
          <w:marLeft w:val="0"/>
          <w:marRight w:val="0"/>
          <w:marTop w:val="0"/>
          <w:marBottom w:val="0"/>
          <w:divBdr>
            <w:top w:val="none" w:sz="0" w:space="0" w:color="auto"/>
            <w:left w:val="none" w:sz="0" w:space="0" w:color="auto"/>
            <w:bottom w:val="none" w:sz="0" w:space="0" w:color="auto"/>
            <w:right w:val="none" w:sz="0" w:space="0" w:color="auto"/>
          </w:divBdr>
        </w:div>
        <w:div w:id="331761754">
          <w:marLeft w:val="0"/>
          <w:marRight w:val="0"/>
          <w:marTop w:val="0"/>
          <w:marBottom w:val="0"/>
          <w:divBdr>
            <w:top w:val="none" w:sz="0" w:space="0" w:color="auto"/>
            <w:left w:val="none" w:sz="0" w:space="0" w:color="auto"/>
            <w:bottom w:val="none" w:sz="0" w:space="0" w:color="auto"/>
            <w:right w:val="none" w:sz="0" w:space="0" w:color="auto"/>
          </w:divBdr>
        </w:div>
        <w:div w:id="652414055">
          <w:marLeft w:val="0"/>
          <w:marRight w:val="0"/>
          <w:marTop w:val="240"/>
          <w:marBottom w:val="480"/>
          <w:divBdr>
            <w:top w:val="none" w:sz="0" w:space="0" w:color="auto"/>
            <w:left w:val="none" w:sz="0" w:space="0" w:color="auto"/>
            <w:bottom w:val="none" w:sz="0" w:space="0" w:color="auto"/>
            <w:right w:val="none" w:sz="0" w:space="0" w:color="auto"/>
          </w:divBdr>
          <w:divsChild>
            <w:div w:id="1022703491">
              <w:marLeft w:val="0"/>
              <w:marRight w:val="0"/>
              <w:marTop w:val="0"/>
              <w:marBottom w:val="0"/>
              <w:divBdr>
                <w:top w:val="none" w:sz="0" w:space="0" w:color="auto"/>
                <w:left w:val="none" w:sz="0" w:space="0" w:color="auto"/>
                <w:bottom w:val="single" w:sz="18" w:space="0" w:color="D3DDE5"/>
                <w:right w:val="none" w:sz="0" w:space="0" w:color="auto"/>
              </w:divBdr>
              <w:divsChild>
                <w:div w:id="884023013">
                  <w:marLeft w:val="0"/>
                  <w:marRight w:val="0"/>
                  <w:marTop w:val="0"/>
                  <w:marBottom w:val="0"/>
                  <w:divBdr>
                    <w:top w:val="none" w:sz="0" w:space="0" w:color="auto"/>
                    <w:left w:val="none" w:sz="0" w:space="0" w:color="auto"/>
                    <w:bottom w:val="none" w:sz="0" w:space="0" w:color="auto"/>
                    <w:right w:val="none" w:sz="0" w:space="0" w:color="auto"/>
                  </w:divBdr>
                </w:div>
                <w:div w:id="997150002">
                  <w:marLeft w:val="0"/>
                  <w:marRight w:val="0"/>
                  <w:marTop w:val="0"/>
                  <w:marBottom w:val="0"/>
                  <w:divBdr>
                    <w:top w:val="none" w:sz="0" w:space="0" w:color="auto"/>
                    <w:left w:val="none" w:sz="0" w:space="0" w:color="auto"/>
                    <w:bottom w:val="none" w:sz="0" w:space="0" w:color="auto"/>
                    <w:right w:val="none" w:sz="0" w:space="0" w:color="auto"/>
                  </w:divBdr>
                </w:div>
                <w:div w:id="5294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2792">
          <w:marLeft w:val="0"/>
          <w:marRight w:val="0"/>
          <w:marTop w:val="0"/>
          <w:marBottom w:val="0"/>
          <w:divBdr>
            <w:top w:val="none" w:sz="0" w:space="0" w:color="auto"/>
            <w:left w:val="none" w:sz="0" w:space="0" w:color="auto"/>
            <w:bottom w:val="none" w:sz="0" w:space="0" w:color="auto"/>
            <w:right w:val="none" w:sz="0" w:space="0" w:color="auto"/>
          </w:divBdr>
        </w:div>
        <w:div w:id="1235044896">
          <w:marLeft w:val="0"/>
          <w:marRight w:val="0"/>
          <w:marTop w:val="0"/>
          <w:marBottom w:val="0"/>
          <w:divBdr>
            <w:top w:val="none" w:sz="0" w:space="0" w:color="auto"/>
            <w:left w:val="none" w:sz="0" w:space="0" w:color="auto"/>
            <w:bottom w:val="none" w:sz="0" w:space="0" w:color="auto"/>
            <w:right w:val="none" w:sz="0" w:space="0" w:color="auto"/>
          </w:divBdr>
        </w:div>
        <w:div w:id="1243643190">
          <w:marLeft w:val="0"/>
          <w:marRight w:val="0"/>
          <w:marTop w:val="0"/>
          <w:marBottom w:val="0"/>
          <w:divBdr>
            <w:top w:val="none" w:sz="0" w:space="0" w:color="auto"/>
            <w:left w:val="none" w:sz="0" w:space="0" w:color="auto"/>
            <w:bottom w:val="none" w:sz="0" w:space="0" w:color="auto"/>
            <w:right w:val="none" w:sz="0" w:space="0" w:color="auto"/>
          </w:divBdr>
        </w:div>
        <w:div w:id="805271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pendmatters.com/2020/03/03/as-coronavirus-spreads-vendors-of-supply-risk-management-share-their-insigh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onavirus.jhu.edu/map.html" TargetMode="External"/><Relationship Id="rId11" Type="http://schemas.openxmlformats.org/officeDocument/2006/relationships/hyperlink" Target="https://www.weforum.org/platforms/covid-action-platform" TargetMode="External"/><Relationship Id="rId5" Type="http://schemas.openxmlformats.org/officeDocument/2006/relationships/image" Target="media/image1.jpeg"/><Relationship Id="rId10" Type="http://schemas.openxmlformats.org/officeDocument/2006/relationships/hyperlink" Target="https://www.who.int/news-room/q-a-detail/q-a-similarities-and-differences-covid-19-and-influenza" TargetMode="External"/><Relationship Id="rId4" Type="http://schemas.openxmlformats.org/officeDocument/2006/relationships/webSettings" Target="webSettings.xml"/><Relationship Id="rId9" Type="http://schemas.openxmlformats.org/officeDocument/2006/relationships/hyperlink" Target="https://www.who.int/news-room/q-a-detail/q-a-similarities-and-differences-covid-19-and-influenz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732</Words>
  <Characters>4032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Sobico</dc:creator>
  <cp:lastModifiedBy>Sobico</cp:lastModifiedBy>
  <cp:revision>2</cp:revision>
  <dcterms:created xsi:type="dcterms:W3CDTF">2020-05-29T10:43:00Z</dcterms:created>
  <dcterms:modified xsi:type="dcterms:W3CDTF">2020-05-29T10:43:00Z</dcterms:modified>
</cp:coreProperties>
</file>