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60E0" w14:textId="077F45C3" w:rsidR="00210124" w:rsidRDefault="00210124" w:rsidP="00210124">
      <w:pPr>
        <w:jc w:val="center"/>
        <w:rPr>
          <w:b/>
          <w:bCs/>
          <w:sz w:val="96"/>
          <w:szCs w:val="96"/>
          <w:lang w:val="es-419"/>
        </w:rPr>
      </w:pPr>
      <w:r>
        <w:rPr>
          <w:b/>
          <w:bCs/>
          <w:sz w:val="96"/>
          <w:szCs w:val="96"/>
          <w:lang w:val="es-419"/>
        </w:rPr>
        <w:t>Programación Concurrente</w:t>
      </w:r>
    </w:p>
    <w:p w14:paraId="78B54FFC" w14:textId="5A294614" w:rsidR="00210124" w:rsidRDefault="00210124" w:rsidP="00210124">
      <w:pPr>
        <w:jc w:val="center"/>
        <w:rPr>
          <w:b/>
          <w:bCs/>
          <w:sz w:val="96"/>
          <w:szCs w:val="96"/>
          <w:lang w:val="es-419"/>
        </w:rPr>
      </w:pPr>
      <w:r w:rsidRPr="00210124">
        <w:rPr>
          <w:b/>
          <w:bCs/>
          <w:sz w:val="96"/>
          <w:szCs w:val="96"/>
          <w:lang w:val="es-419"/>
        </w:rPr>
        <w:t>Trabajo práctico final</w:t>
      </w:r>
    </w:p>
    <w:p w14:paraId="5EC2014C" w14:textId="1C41B242" w:rsidR="00210124" w:rsidRDefault="00210124">
      <w:pPr>
        <w:rPr>
          <w:b/>
          <w:bCs/>
          <w:sz w:val="96"/>
          <w:szCs w:val="96"/>
          <w:lang w:val="es-419"/>
        </w:rPr>
      </w:pPr>
    </w:p>
    <w:p w14:paraId="007C1296" w14:textId="77777777" w:rsidR="00AF6AD3" w:rsidRDefault="00AF6AD3">
      <w:pPr>
        <w:rPr>
          <w:b/>
          <w:bCs/>
          <w:sz w:val="96"/>
          <w:szCs w:val="96"/>
          <w:lang w:val="es-419"/>
        </w:rPr>
      </w:pPr>
    </w:p>
    <w:p w14:paraId="2BAD2AF0" w14:textId="365E235A" w:rsidR="00AF6AD3" w:rsidRPr="00AF6AD3" w:rsidRDefault="00AF6AD3">
      <w:pPr>
        <w:rPr>
          <w:b/>
          <w:bCs/>
          <w:sz w:val="48"/>
          <w:szCs w:val="48"/>
          <w:lang w:val="es-419"/>
        </w:rPr>
      </w:pPr>
      <w:r w:rsidRPr="00AF6AD3">
        <w:rPr>
          <w:b/>
          <w:bCs/>
          <w:sz w:val="48"/>
          <w:szCs w:val="48"/>
          <w:lang w:val="es-419"/>
        </w:rPr>
        <w:t>Año: 2021</w:t>
      </w:r>
    </w:p>
    <w:p w14:paraId="547EFCC0" w14:textId="1F231ED2" w:rsidR="00AF6AD3" w:rsidRDefault="00AF6AD3">
      <w:pPr>
        <w:rPr>
          <w:b/>
          <w:bCs/>
          <w:sz w:val="48"/>
          <w:szCs w:val="48"/>
          <w:lang w:val="es-419"/>
        </w:rPr>
      </w:pPr>
      <w:r w:rsidRPr="00AF6AD3">
        <w:rPr>
          <w:b/>
          <w:bCs/>
          <w:sz w:val="48"/>
          <w:szCs w:val="48"/>
          <w:lang w:val="es-419"/>
        </w:rPr>
        <w:t>Cuatrimestre: 1º cuatrimestre</w:t>
      </w:r>
    </w:p>
    <w:p w14:paraId="216232BC" w14:textId="6EB39BF8" w:rsidR="00AF6AD3" w:rsidRDefault="00AF6AD3">
      <w:pPr>
        <w:rPr>
          <w:b/>
          <w:bCs/>
          <w:sz w:val="48"/>
          <w:szCs w:val="48"/>
          <w:lang w:val="es-419"/>
        </w:rPr>
      </w:pPr>
      <w:r>
        <w:rPr>
          <w:b/>
          <w:bCs/>
          <w:sz w:val="48"/>
          <w:szCs w:val="48"/>
          <w:lang w:val="es-419"/>
        </w:rPr>
        <w:t>Profesores:</w:t>
      </w:r>
    </w:p>
    <w:p w14:paraId="7B736237" w14:textId="13D25BBB" w:rsidR="00AF6AD3" w:rsidRDefault="00AF6AD3" w:rsidP="00AF6AD3">
      <w:pPr>
        <w:pStyle w:val="Prrafodelista"/>
        <w:numPr>
          <w:ilvl w:val="0"/>
          <w:numId w:val="1"/>
        </w:numPr>
        <w:rPr>
          <w:b/>
          <w:bCs/>
          <w:sz w:val="48"/>
          <w:szCs w:val="48"/>
          <w:lang w:val="es-419"/>
        </w:rPr>
      </w:pPr>
      <w:r>
        <w:rPr>
          <w:b/>
          <w:bCs/>
          <w:sz w:val="48"/>
          <w:szCs w:val="48"/>
          <w:lang w:val="es-419"/>
        </w:rPr>
        <w:t>Daniel Ciolek</w:t>
      </w:r>
    </w:p>
    <w:p w14:paraId="25829C29" w14:textId="4623ED73" w:rsidR="00AF6AD3" w:rsidRDefault="00AF6AD3" w:rsidP="00AF6AD3">
      <w:pPr>
        <w:pStyle w:val="Prrafodelista"/>
        <w:numPr>
          <w:ilvl w:val="0"/>
          <w:numId w:val="1"/>
        </w:numPr>
        <w:rPr>
          <w:b/>
          <w:bCs/>
          <w:sz w:val="48"/>
          <w:szCs w:val="48"/>
          <w:lang w:val="es-419"/>
        </w:rPr>
      </w:pPr>
      <w:r>
        <w:rPr>
          <w:b/>
          <w:bCs/>
          <w:sz w:val="48"/>
          <w:szCs w:val="48"/>
          <w:lang w:val="es-419"/>
        </w:rPr>
        <w:t>Pablo Terlisky</w:t>
      </w:r>
    </w:p>
    <w:p w14:paraId="6B593AD4" w14:textId="77777777" w:rsidR="00AF6AD3" w:rsidRPr="00AF6AD3" w:rsidRDefault="00AF6AD3" w:rsidP="00AF6AD3">
      <w:pPr>
        <w:rPr>
          <w:b/>
          <w:bCs/>
          <w:sz w:val="32"/>
          <w:szCs w:val="32"/>
          <w:lang w:val="es-419"/>
        </w:rPr>
      </w:pPr>
    </w:p>
    <w:p w14:paraId="173D80E1" w14:textId="35385354" w:rsidR="00210124" w:rsidRDefault="00210124">
      <w:pPr>
        <w:rPr>
          <w:b/>
          <w:bCs/>
          <w:sz w:val="28"/>
          <w:szCs w:val="28"/>
          <w:u w:val="single"/>
          <w:lang w:val="es-419"/>
        </w:rPr>
      </w:pPr>
      <w:r w:rsidRPr="00210124">
        <w:rPr>
          <w:b/>
          <w:bCs/>
          <w:sz w:val="28"/>
          <w:szCs w:val="28"/>
          <w:u w:val="single"/>
          <w:lang w:val="es-419"/>
        </w:rPr>
        <w:t>Integrantes</w:t>
      </w:r>
    </w:p>
    <w:p w14:paraId="4CE19C73" w14:textId="77777777" w:rsidR="00210124" w:rsidRPr="00AF6AD3" w:rsidRDefault="00210124">
      <w:pPr>
        <w:rPr>
          <w:b/>
          <w:bCs/>
          <w:sz w:val="24"/>
          <w:szCs w:val="24"/>
          <w:u w:val="single"/>
          <w:lang w:val="es-419"/>
        </w:rPr>
      </w:pPr>
    </w:p>
    <w:p w14:paraId="4E7B9C67" w14:textId="77777777" w:rsidR="00210124" w:rsidRPr="00AF6AD3" w:rsidRDefault="00210124">
      <w:pPr>
        <w:rPr>
          <w:sz w:val="24"/>
          <w:szCs w:val="24"/>
          <w:lang w:val="es-419"/>
        </w:rPr>
        <w:sectPr w:rsidR="00210124" w:rsidRPr="00AF6AD3" w:rsidSect="00AF6AD3">
          <w:pgSz w:w="11906" w:h="16838"/>
          <w:pgMar w:top="1440" w:right="1080" w:bottom="1440" w:left="1080" w:header="708" w:footer="708" w:gutter="0"/>
          <w:cols w:space="708"/>
          <w:docGrid w:linePitch="360"/>
        </w:sectPr>
      </w:pPr>
    </w:p>
    <w:p w14:paraId="3545950B" w14:textId="761CBA83" w:rsidR="00210124" w:rsidRPr="00AF6AD3" w:rsidRDefault="00210124" w:rsidP="00210124">
      <w:pPr>
        <w:spacing w:after="80"/>
        <w:rPr>
          <w:b/>
          <w:bCs/>
          <w:sz w:val="24"/>
          <w:szCs w:val="24"/>
          <w:lang w:val="es-419"/>
        </w:rPr>
      </w:pPr>
      <w:r w:rsidRPr="00AF6AD3">
        <w:rPr>
          <w:b/>
          <w:bCs/>
          <w:sz w:val="24"/>
          <w:szCs w:val="24"/>
          <w:lang w:val="es-419"/>
        </w:rPr>
        <w:t>Nombre y Apellido:</w:t>
      </w:r>
    </w:p>
    <w:p w14:paraId="7819171D" w14:textId="472C3CDC" w:rsidR="00210124" w:rsidRPr="00AF6AD3" w:rsidRDefault="00210124" w:rsidP="00210124">
      <w:pPr>
        <w:spacing w:after="80"/>
        <w:rPr>
          <w:b/>
          <w:bCs/>
          <w:sz w:val="24"/>
          <w:szCs w:val="24"/>
          <w:lang w:val="es-419"/>
        </w:rPr>
      </w:pPr>
      <w:r w:rsidRPr="00AF6AD3">
        <w:rPr>
          <w:b/>
          <w:bCs/>
          <w:sz w:val="24"/>
          <w:szCs w:val="24"/>
          <w:lang w:val="es-419"/>
        </w:rPr>
        <w:t>Mail:</w:t>
      </w:r>
    </w:p>
    <w:p w14:paraId="4BCF68CC" w14:textId="446CC62D" w:rsidR="00210124" w:rsidRPr="00AF6AD3" w:rsidRDefault="00210124" w:rsidP="00210124">
      <w:pPr>
        <w:spacing w:after="80"/>
        <w:rPr>
          <w:b/>
          <w:bCs/>
          <w:sz w:val="24"/>
          <w:szCs w:val="24"/>
          <w:lang w:val="es-419"/>
        </w:rPr>
      </w:pPr>
      <w:r w:rsidRPr="00AF6AD3">
        <w:rPr>
          <w:b/>
          <w:bCs/>
          <w:sz w:val="24"/>
          <w:szCs w:val="24"/>
          <w:lang w:val="es-419"/>
        </w:rPr>
        <w:t>Legajo Nº:</w:t>
      </w:r>
    </w:p>
    <w:p w14:paraId="7D6B2E9B" w14:textId="77777777" w:rsidR="00210124" w:rsidRPr="00AF6AD3" w:rsidRDefault="00210124" w:rsidP="00210124">
      <w:pPr>
        <w:spacing w:after="80"/>
        <w:rPr>
          <w:sz w:val="24"/>
          <w:szCs w:val="24"/>
          <w:lang w:val="es-419"/>
        </w:rPr>
      </w:pPr>
    </w:p>
    <w:p w14:paraId="20B5AEE0" w14:textId="14AC282C" w:rsidR="00210124" w:rsidRPr="00AF6AD3" w:rsidRDefault="00210124" w:rsidP="00210124">
      <w:pPr>
        <w:spacing w:after="80"/>
        <w:rPr>
          <w:sz w:val="24"/>
          <w:szCs w:val="24"/>
          <w:lang w:val="es-419"/>
        </w:rPr>
      </w:pPr>
      <w:r w:rsidRPr="00AF6AD3">
        <w:rPr>
          <w:sz w:val="24"/>
          <w:szCs w:val="24"/>
          <w:lang w:val="es-419"/>
        </w:rPr>
        <w:t xml:space="preserve">Nahuel </w:t>
      </w:r>
      <w:r w:rsidR="00AF6AD3" w:rsidRPr="00AF6AD3">
        <w:rPr>
          <w:sz w:val="24"/>
          <w:szCs w:val="24"/>
          <w:lang w:val="es-419"/>
        </w:rPr>
        <w:t>Gómez</w:t>
      </w:r>
    </w:p>
    <w:p w14:paraId="6B5FEDC3" w14:textId="6EF43CA3" w:rsidR="00210124" w:rsidRPr="00AF6AD3" w:rsidRDefault="00210124" w:rsidP="00210124">
      <w:pPr>
        <w:spacing w:after="80"/>
        <w:rPr>
          <w:sz w:val="24"/>
          <w:szCs w:val="24"/>
          <w:lang w:val="es-419"/>
        </w:rPr>
      </w:pPr>
      <w:r w:rsidRPr="00AF6AD3">
        <w:rPr>
          <w:sz w:val="24"/>
          <w:szCs w:val="24"/>
          <w:lang w:val="es-419"/>
        </w:rPr>
        <w:t xml:space="preserve">Mail </w:t>
      </w:r>
    </w:p>
    <w:p w14:paraId="2E8492D9" w14:textId="2AC733F3" w:rsidR="00210124" w:rsidRPr="00AF6AD3" w:rsidRDefault="00210124" w:rsidP="00210124">
      <w:pPr>
        <w:spacing w:after="80"/>
        <w:rPr>
          <w:sz w:val="24"/>
          <w:szCs w:val="24"/>
          <w:lang w:val="es-419"/>
        </w:rPr>
      </w:pPr>
      <w:r w:rsidRPr="00AF6AD3">
        <w:rPr>
          <w:sz w:val="24"/>
          <w:szCs w:val="24"/>
          <w:lang w:val="es-419"/>
        </w:rPr>
        <w:t>Legajo</w:t>
      </w:r>
    </w:p>
    <w:p w14:paraId="42AF7299" w14:textId="77777777" w:rsidR="00210124" w:rsidRPr="00AF6AD3" w:rsidRDefault="00210124" w:rsidP="00210124">
      <w:pPr>
        <w:spacing w:after="80"/>
        <w:rPr>
          <w:sz w:val="24"/>
          <w:szCs w:val="24"/>
          <w:lang w:val="es-419"/>
        </w:rPr>
      </w:pPr>
    </w:p>
    <w:p w14:paraId="4C4A4BDB" w14:textId="13E7E7AC" w:rsidR="00210124" w:rsidRPr="00AF6AD3" w:rsidRDefault="00210124" w:rsidP="00210124">
      <w:pPr>
        <w:spacing w:after="80"/>
        <w:rPr>
          <w:sz w:val="24"/>
          <w:szCs w:val="24"/>
          <w:lang w:val="es-419"/>
        </w:rPr>
      </w:pPr>
      <w:r w:rsidRPr="00AF6AD3">
        <w:rPr>
          <w:sz w:val="24"/>
          <w:szCs w:val="24"/>
          <w:lang w:val="es-419"/>
        </w:rPr>
        <w:t>Matías N. Fuentes</w:t>
      </w:r>
    </w:p>
    <w:p w14:paraId="4AAB6F80" w14:textId="6B5EB182" w:rsidR="00210124" w:rsidRPr="00AF6AD3" w:rsidRDefault="00210124" w:rsidP="00210124">
      <w:pPr>
        <w:spacing w:after="80"/>
        <w:rPr>
          <w:sz w:val="24"/>
          <w:szCs w:val="24"/>
          <w:lang w:val="es-419"/>
        </w:rPr>
      </w:pPr>
      <w:r w:rsidRPr="00AF6AD3">
        <w:rPr>
          <w:sz w:val="24"/>
          <w:szCs w:val="24"/>
          <w:lang w:val="es-419"/>
        </w:rPr>
        <w:t>matiasnfuentes@gmail.com</w:t>
      </w:r>
    </w:p>
    <w:p w14:paraId="6E414191" w14:textId="4ACE90BA" w:rsidR="00210124" w:rsidRPr="00AF6AD3" w:rsidRDefault="00210124" w:rsidP="00AF6AD3">
      <w:pPr>
        <w:spacing w:after="80"/>
        <w:rPr>
          <w:sz w:val="24"/>
          <w:szCs w:val="24"/>
          <w:lang w:val="es-419"/>
        </w:rPr>
        <w:sectPr w:rsidR="00210124" w:rsidRPr="00AF6AD3" w:rsidSect="00AF6AD3">
          <w:type w:val="continuous"/>
          <w:pgSz w:w="11906" w:h="16838"/>
          <w:pgMar w:top="1440" w:right="1080" w:bottom="1440" w:left="1080" w:header="708" w:footer="708" w:gutter="0"/>
          <w:cols w:num="3" w:space="708"/>
          <w:docGrid w:linePitch="360"/>
        </w:sectPr>
      </w:pPr>
      <w:r w:rsidRPr="00AF6AD3">
        <w:rPr>
          <w:sz w:val="24"/>
          <w:szCs w:val="24"/>
          <w:lang w:val="es-419"/>
        </w:rPr>
        <w:t>48.423</w:t>
      </w:r>
    </w:p>
    <w:p w14:paraId="3DCA0F61" w14:textId="56C1390F" w:rsidR="00210124" w:rsidRDefault="00AF6AD3">
      <w:pPr>
        <w:rPr>
          <w:b/>
          <w:bCs/>
          <w:sz w:val="48"/>
          <w:szCs w:val="48"/>
          <w:u w:val="single"/>
          <w:lang w:val="es-419"/>
        </w:rPr>
      </w:pPr>
      <w:r w:rsidRPr="00AF6AD3">
        <w:rPr>
          <w:b/>
          <w:bCs/>
          <w:sz w:val="48"/>
          <w:szCs w:val="48"/>
          <w:u w:val="single"/>
          <w:lang w:val="es-419"/>
        </w:rPr>
        <w:lastRenderedPageBreak/>
        <w:t>Introducción</w:t>
      </w:r>
    </w:p>
    <w:p w14:paraId="4DB6D196" w14:textId="7D6D6F63" w:rsidR="00AF6AD3" w:rsidRPr="000A4753" w:rsidRDefault="00AF6AD3">
      <w:pPr>
        <w:rPr>
          <w:b/>
          <w:bCs/>
          <w:sz w:val="32"/>
          <w:szCs w:val="32"/>
          <w:u w:val="single"/>
          <w:lang w:val="es-419"/>
        </w:rPr>
      </w:pPr>
    </w:p>
    <w:p w14:paraId="6216FBC7" w14:textId="7D699439" w:rsidR="000A4753" w:rsidRDefault="000A4753" w:rsidP="00C31AD5">
      <w:pPr>
        <w:jc w:val="both"/>
        <w:rPr>
          <w:sz w:val="28"/>
          <w:szCs w:val="28"/>
          <w:lang w:val="es-419"/>
        </w:rPr>
      </w:pPr>
      <w:r>
        <w:rPr>
          <w:sz w:val="28"/>
          <w:szCs w:val="28"/>
          <w:lang w:val="es-419"/>
        </w:rPr>
        <w:t>S</w:t>
      </w:r>
      <w:r w:rsidRPr="000A4753">
        <w:rPr>
          <w:sz w:val="28"/>
          <w:szCs w:val="28"/>
          <w:lang w:val="es-419"/>
        </w:rPr>
        <w:t>iguiendo las especificaciones técnicas y el modelo base dado</w:t>
      </w:r>
      <w:r>
        <w:rPr>
          <w:sz w:val="28"/>
          <w:szCs w:val="28"/>
          <w:lang w:val="es-419"/>
        </w:rPr>
        <w:t xml:space="preserve">, buscamos realizar una </w:t>
      </w:r>
      <w:r w:rsidRPr="000A4753">
        <w:rPr>
          <w:sz w:val="28"/>
          <w:szCs w:val="28"/>
          <w:lang w:val="es-419"/>
        </w:rPr>
        <w:t xml:space="preserve">solución eficiente y funcional </w:t>
      </w:r>
      <w:r>
        <w:rPr>
          <w:sz w:val="28"/>
          <w:szCs w:val="28"/>
          <w:lang w:val="es-419"/>
        </w:rPr>
        <w:t>para poder cumplir con ellos.</w:t>
      </w:r>
    </w:p>
    <w:p w14:paraId="56684983" w14:textId="2FBA14C1" w:rsidR="000A4753" w:rsidRDefault="000A4753" w:rsidP="00C31AD5">
      <w:pPr>
        <w:jc w:val="both"/>
        <w:rPr>
          <w:sz w:val="28"/>
          <w:szCs w:val="28"/>
          <w:lang w:val="es-419"/>
        </w:rPr>
      </w:pPr>
      <w:r>
        <w:rPr>
          <w:sz w:val="28"/>
          <w:szCs w:val="28"/>
          <w:lang w:val="es-419"/>
        </w:rPr>
        <w:t xml:space="preserve">Nos decidimos por una implementación en la que tomáramos como tarea cada uno de los cien hashes del archivo a decodificar, ya que nos parecía una unidad de trabajo que permitiría distribuir la carga </w:t>
      </w:r>
      <w:proofErr w:type="gramStart"/>
      <w:r>
        <w:rPr>
          <w:sz w:val="28"/>
          <w:szCs w:val="28"/>
          <w:lang w:val="es-419"/>
        </w:rPr>
        <w:t>del mismo</w:t>
      </w:r>
      <w:proofErr w:type="gramEnd"/>
      <w:r>
        <w:rPr>
          <w:sz w:val="28"/>
          <w:szCs w:val="28"/>
          <w:lang w:val="es-419"/>
        </w:rPr>
        <w:t xml:space="preserve"> entre los thread de forma bastante equitativa. Por otro lado, esto permite un flujo de trabajo continuo y minimiza </w:t>
      </w:r>
      <w:r w:rsidR="00E863C9">
        <w:rPr>
          <w:sz w:val="28"/>
          <w:szCs w:val="28"/>
          <w:lang w:val="es-419"/>
        </w:rPr>
        <w:t>la carga sobre el buffer.</w:t>
      </w:r>
    </w:p>
    <w:p w14:paraId="10BAECA9" w14:textId="561A4490" w:rsidR="00D33F1B" w:rsidRDefault="00D33F1B" w:rsidP="00C31AD5">
      <w:pPr>
        <w:jc w:val="both"/>
        <w:rPr>
          <w:sz w:val="28"/>
          <w:szCs w:val="28"/>
          <w:lang w:val="es-419"/>
        </w:rPr>
      </w:pPr>
      <w:r>
        <w:rPr>
          <w:sz w:val="28"/>
          <w:szCs w:val="28"/>
          <w:lang w:val="es-419"/>
        </w:rPr>
        <w:t>Nuestro método main es el encargado de instanciar un buffer, para alocar las tareas, con un tamaño pasado por parámetro.</w:t>
      </w:r>
    </w:p>
    <w:p w14:paraId="48C52E5D" w14:textId="1912F4E9" w:rsidR="00D33F1B" w:rsidRDefault="00D33F1B" w:rsidP="00C31AD5">
      <w:pPr>
        <w:jc w:val="both"/>
        <w:rPr>
          <w:sz w:val="28"/>
          <w:szCs w:val="28"/>
          <w:lang w:val="es-419"/>
        </w:rPr>
      </w:pPr>
      <w:r>
        <w:rPr>
          <w:sz w:val="28"/>
          <w:szCs w:val="28"/>
          <w:lang w:val="es-419"/>
        </w:rPr>
        <w:t xml:space="preserve">Implementamos el mismo de forma muy similar a lo que vimos en la teórica, utilizando un array </w:t>
      </w:r>
      <w:r w:rsidR="00681BC4">
        <w:rPr>
          <w:sz w:val="28"/>
          <w:szCs w:val="28"/>
          <w:lang w:val="es-419"/>
        </w:rPr>
        <w:t xml:space="preserve">como estructura de datos </w:t>
      </w:r>
      <w:r>
        <w:rPr>
          <w:sz w:val="28"/>
          <w:szCs w:val="28"/>
          <w:lang w:val="es-419"/>
        </w:rPr>
        <w:t>(en este caso de Runnable), y haciendo que la lectura y escritura sobre el mismo sean métodos synchronized para garantizar que cada thread podrá tomar una tarea de este en exclusión mutua.</w:t>
      </w:r>
    </w:p>
    <w:p w14:paraId="113C27A5" w14:textId="074A4113" w:rsidR="00D33F1B" w:rsidRDefault="00D33F1B" w:rsidP="00C31AD5">
      <w:pPr>
        <w:jc w:val="both"/>
        <w:rPr>
          <w:sz w:val="28"/>
          <w:szCs w:val="28"/>
          <w:lang w:val="es-419"/>
        </w:rPr>
      </w:pPr>
      <w:r>
        <w:rPr>
          <w:sz w:val="28"/>
          <w:szCs w:val="28"/>
          <w:lang w:val="es-419"/>
        </w:rPr>
        <w:t>Otra de las funciones de nuestro método main es instanciar un threadpool que tiene como parámetros el buffer, y la cantidad de threads con la cual se quiere trabajar.</w:t>
      </w:r>
    </w:p>
    <w:p w14:paraId="42957339" w14:textId="5322FBD7" w:rsidR="00D33F1B" w:rsidRDefault="00D33F1B" w:rsidP="00C31AD5">
      <w:pPr>
        <w:jc w:val="both"/>
        <w:rPr>
          <w:sz w:val="28"/>
          <w:szCs w:val="28"/>
          <w:lang w:val="es-419"/>
        </w:rPr>
      </w:pPr>
      <w:r>
        <w:rPr>
          <w:sz w:val="28"/>
          <w:szCs w:val="28"/>
          <w:lang w:val="es-419"/>
        </w:rPr>
        <w:t xml:space="preserve">Este threadpool será el encargado de instanciar los threads que necesitemos y también de ponerlos a correr. </w:t>
      </w:r>
      <w:r w:rsidR="00681BC4">
        <w:rPr>
          <w:sz w:val="28"/>
          <w:szCs w:val="28"/>
          <w:lang w:val="es-419"/>
        </w:rPr>
        <w:t>Además,</w:t>
      </w:r>
      <w:r>
        <w:rPr>
          <w:sz w:val="28"/>
          <w:szCs w:val="28"/>
          <w:lang w:val="es-419"/>
        </w:rPr>
        <w:t xml:space="preserve"> cuenta con los métodos launch y stop:</w:t>
      </w:r>
    </w:p>
    <w:p w14:paraId="64489042" w14:textId="07B6892A" w:rsidR="00D33F1B" w:rsidRDefault="00D33F1B" w:rsidP="00C31AD5">
      <w:pPr>
        <w:pStyle w:val="Prrafodelista"/>
        <w:numPr>
          <w:ilvl w:val="0"/>
          <w:numId w:val="2"/>
        </w:numPr>
        <w:jc w:val="both"/>
        <w:rPr>
          <w:sz w:val="28"/>
          <w:szCs w:val="28"/>
          <w:lang w:val="es-419"/>
        </w:rPr>
      </w:pPr>
      <w:r>
        <w:rPr>
          <w:sz w:val="28"/>
          <w:szCs w:val="28"/>
          <w:lang w:val="es-419"/>
        </w:rPr>
        <w:t xml:space="preserve">Launch: permite poner una tarea en el buffer para que sea </w:t>
      </w:r>
      <w:r w:rsidR="00C31AD5">
        <w:rPr>
          <w:sz w:val="28"/>
          <w:szCs w:val="28"/>
          <w:lang w:val="es-419"/>
        </w:rPr>
        <w:t>ejecutada</w:t>
      </w:r>
      <w:r>
        <w:rPr>
          <w:sz w:val="28"/>
          <w:szCs w:val="28"/>
          <w:lang w:val="es-419"/>
        </w:rPr>
        <w:t xml:space="preserve"> por los threads.</w:t>
      </w:r>
    </w:p>
    <w:p w14:paraId="732A3A88" w14:textId="0AC52B1D" w:rsidR="00D33F1B" w:rsidRDefault="00D33F1B" w:rsidP="00C31AD5">
      <w:pPr>
        <w:pStyle w:val="Prrafodelista"/>
        <w:numPr>
          <w:ilvl w:val="0"/>
          <w:numId w:val="2"/>
        </w:numPr>
        <w:jc w:val="both"/>
        <w:rPr>
          <w:sz w:val="28"/>
          <w:szCs w:val="28"/>
          <w:lang w:val="es-419"/>
        </w:rPr>
      </w:pPr>
      <w:r w:rsidRPr="00681BC4">
        <w:rPr>
          <w:sz w:val="28"/>
          <w:szCs w:val="28"/>
          <w:lang w:val="es-419"/>
        </w:rPr>
        <w:t xml:space="preserve">Stop: lanza tantas </w:t>
      </w:r>
      <w:r w:rsidR="00681BC4" w:rsidRPr="00681BC4">
        <w:rPr>
          <w:sz w:val="28"/>
          <w:szCs w:val="28"/>
          <w:lang w:val="es-419"/>
        </w:rPr>
        <w:t xml:space="preserve">tareas PoisonPill como threads instanciados haya. </w:t>
      </w:r>
      <w:r w:rsidR="00681BC4">
        <w:rPr>
          <w:sz w:val="28"/>
          <w:szCs w:val="28"/>
          <w:lang w:val="es-419"/>
        </w:rPr>
        <w:t>Cuando estas tareas son ejecutadas por los workers, se lanza una excepción y su ejecución se detiene.</w:t>
      </w:r>
    </w:p>
    <w:p w14:paraId="4913B607" w14:textId="70EC7034" w:rsidR="00681BC4" w:rsidRDefault="00681BC4" w:rsidP="00C31AD5">
      <w:pPr>
        <w:jc w:val="both"/>
        <w:rPr>
          <w:sz w:val="28"/>
          <w:szCs w:val="28"/>
          <w:lang w:val="es-419"/>
        </w:rPr>
      </w:pPr>
      <w:r>
        <w:rPr>
          <w:sz w:val="28"/>
          <w:szCs w:val="28"/>
          <w:lang w:val="es-419"/>
        </w:rPr>
        <w:t>Una vez que los thread están corriendo, es el momento de lanzar las tareas de decodificación. Para esto tenemos la clase “Reader” que se encarga de leer los hashes a decodificar de un archivo, y retornárnoslos uno a uno. Leído el hash, se crea y se escribe una “DecodeTask” en el buffer, que toma como parámetro el hash, el salt máximo (también pasado por parámetro al main) y el path al diccionario que queremos utilizar. Este proceso es repetido hasta agotar todos los hashes del archivo “passwd.txt”.</w:t>
      </w:r>
    </w:p>
    <w:p w14:paraId="3AC11CF4" w14:textId="225EED4F" w:rsidR="00C31AD5" w:rsidRDefault="00C31AD5" w:rsidP="00C31AD5">
      <w:pPr>
        <w:jc w:val="both"/>
        <w:rPr>
          <w:sz w:val="28"/>
          <w:szCs w:val="28"/>
          <w:lang w:val="es-419"/>
        </w:rPr>
      </w:pPr>
      <w:r>
        <w:rPr>
          <w:sz w:val="28"/>
          <w:szCs w:val="28"/>
          <w:lang w:val="es-419"/>
        </w:rPr>
        <w:lastRenderedPageBreak/>
        <w:t>Terminada esta etapa se llama al método stop del threadpool, para que lance las PoisonPill que sean necesarias teniendo en cuenta que, una vez terminadas las tareas</w:t>
      </w:r>
      <w:r w:rsidR="008C6555">
        <w:rPr>
          <w:sz w:val="28"/>
          <w:szCs w:val="28"/>
          <w:lang w:val="es-419"/>
        </w:rPr>
        <w:t xml:space="preserve"> </w:t>
      </w:r>
      <w:r>
        <w:rPr>
          <w:sz w:val="28"/>
          <w:szCs w:val="28"/>
          <w:lang w:val="es-419"/>
        </w:rPr>
        <w:t xml:space="preserve">de decodificación, todos los threads deben tomar una de ellas y finalizar su ejecución. </w:t>
      </w:r>
    </w:p>
    <w:p w14:paraId="68B831BB" w14:textId="010CC39E" w:rsidR="00C31AD5" w:rsidRDefault="00C31AD5" w:rsidP="00C31AD5">
      <w:pPr>
        <w:jc w:val="both"/>
        <w:rPr>
          <w:sz w:val="28"/>
          <w:szCs w:val="28"/>
          <w:lang w:val="es-419"/>
        </w:rPr>
      </w:pPr>
      <w:r>
        <w:rPr>
          <w:sz w:val="28"/>
          <w:szCs w:val="28"/>
          <w:lang w:val="es-419"/>
        </w:rPr>
        <w:t xml:space="preserve">Nuestra DecodeTask consiste en formar con cada uno de los salt </w:t>
      </w:r>
      <w:r w:rsidR="008C6555">
        <w:rPr>
          <w:sz w:val="28"/>
          <w:szCs w:val="28"/>
          <w:lang w:val="es-419"/>
        </w:rPr>
        <w:t xml:space="preserve">y </w:t>
      </w:r>
      <w:r>
        <w:rPr>
          <w:sz w:val="28"/>
          <w:szCs w:val="28"/>
          <w:lang w:val="es-419"/>
        </w:rPr>
        <w:t xml:space="preserve">los </w:t>
      </w:r>
      <w:r w:rsidR="008C6555">
        <w:rPr>
          <w:sz w:val="28"/>
          <w:szCs w:val="28"/>
          <w:lang w:val="es-419"/>
        </w:rPr>
        <w:t xml:space="preserve">posibles </w:t>
      </w:r>
      <w:r>
        <w:rPr>
          <w:sz w:val="28"/>
          <w:szCs w:val="28"/>
          <w:lang w:val="es-419"/>
        </w:rPr>
        <w:t>password</w:t>
      </w:r>
      <w:r w:rsidR="008C6555">
        <w:rPr>
          <w:sz w:val="28"/>
          <w:szCs w:val="28"/>
          <w:lang w:val="es-419"/>
        </w:rPr>
        <w:t>s dados</w:t>
      </w:r>
      <w:r>
        <w:rPr>
          <w:sz w:val="28"/>
          <w:szCs w:val="28"/>
          <w:lang w:val="es-419"/>
        </w:rPr>
        <w:t xml:space="preserve"> un hash, y verificar si este coincide con el que buscamos. A penas se obtiene el hash buscado</w:t>
      </w:r>
      <w:r w:rsidR="008C6555">
        <w:rPr>
          <w:sz w:val="28"/>
          <w:szCs w:val="28"/>
          <w:lang w:val="es-419"/>
        </w:rPr>
        <w:t xml:space="preserve">, se sale del ciclo (no se prueban más combinaciones) y se escribe </w:t>
      </w:r>
      <w:proofErr w:type="gramStart"/>
      <w:r w:rsidR="008C6555">
        <w:rPr>
          <w:sz w:val="28"/>
          <w:szCs w:val="28"/>
          <w:lang w:val="es-419"/>
        </w:rPr>
        <w:t>el password</w:t>
      </w:r>
      <w:proofErr w:type="gramEnd"/>
      <w:r w:rsidR="008C6555">
        <w:rPr>
          <w:sz w:val="28"/>
          <w:szCs w:val="28"/>
          <w:lang w:val="es-419"/>
        </w:rPr>
        <w:t xml:space="preserve"> asociado a ese hash, en el archivo cracked.txt.</w:t>
      </w:r>
    </w:p>
    <w:p w14:paraId="683A7AE2" w14:textId="64A34F3A" w:rsidR="008C6555" w:rsidRDefault="008C6555" w:rsidP="00C31AD5">
      <w:pPr>
        <w:jc w:val="both"/>
        <w:rPr>
          <w:sz w:val="28"/>
          <w:szCs w:val="28"/>
          <w:lang w:val="es-419"/>
        </w:rPr>
      </w:pPr>
      <w:r>
        <w:rPr>
          <w:sz w:val="28"/>
          <w:szCs w:val="28"/>
          <w:lang w:val="es-419"/>
        </w:rPr>
        <w:t>Para hacer la escritura de este, utilizamos la clase archivo de salida. La misma tiene el método sychronized write, que permite hacer la escritura de las contraseñas decodificadas en exclusión mutua, garantizando de esta forma que no vamos a perder ninguna de ellos cuando los threads llamen a la escritura.</w:t>
      </w:r>
    </w:p>
    <w:p w14:paraId="7CD2A24D" w14:textId="49730AE0" w:rsidR="00AF6AD3" w:rsidRDefault="00AF6AD3">
      <w:pPr>
        <w:rPr>
          <w:sz w:val="28"/>
          <w:szCs w:val="28"/>
          <w:lang w:val="es-419"/>
        </w:rPr>
      </w:pPr>
      <w:r w:rsidRPr="00AF6AD3">
        <w:rPr>
          <w:b/>
          <w:bCs/>
          <w:sz w:val="48"/>
          <w:szCs w:val="48"/>
          <w:u w:val="single"/>
          <w:lang w:val="es-419"/>
        </w:rPr>
        <w:t>Evaluación</w:t>
      </w:r>
    </w:p>
    <w:p w14:paraId="5D7501C0" w14:textId="77777777" w:rsidR="000A4753" w:rsidRPr="000A4753" w:rsidRDefault="000A4753">
      <w:pPr>
        <w:rPr>
          <w:sz w:val="32"/>
          <w:szCs w:val="32"/>
          <w:lang w:val="es-419"/>
        </w:rPr>
      </w:pPr>
    </w:p>
    <w:p w14:paraId="7988D7AD" w14:textId="16E1C496" w:rsidR="00AF6AD3" w:rsidRDefault="00AF6AD3">
      <w:pPr>
        <w:rPr>
          <w:sz w:val="28"/>
          <w:szCs w:val="28"/>
          <w:lang w:val="es-419"/>
        </w:rPr>
      </w:pPr>
      <w:r>
        <w:rPr>
          <w:sz w:val="28"/>
          <w:szCs w:val="28"/>
          <w:lang w:val="es-419"/>
        </w:rPr>
        <w:t>[Especificaciones técnicas del equipo de las pruebas]</w:t>
      </w:r>
    </w:p>
    <w:p w14:paraId="6E3F5C45" w14:textId="3C229885" w:rsidR="00AF6AD3" w:rsidRDefault="00AF6AD3">
      <w:pPr>
        <w:rPr>
          <w:sz w:val="28"/>
          <w:szCs w:val="28"/>
          <w:lang w:val="es-419"/>
        </w:rPr>
      </w:pPr>
      <w:r>
        <w:rPr>
          <w:sz w:val="28"/>
          <w:szCs w:val="28"/>
          <w:lang w:val="es-419"/>
        </w:rPr>
        <w:t>[Resultados en forma de tabla y gráficos]</w:t>
      </w:r>
    </w:p>
    <w:p w14:paraId="164202B5" w14:textId="77777777" w:rsidR="00AF6AD3" w:rsidRPr="00AF6AD3" w:rsidRDefault="00AF6AD3">
      <w:pPr>
        <w:rPr>
          <w:sz w:val="28"/>
          <w:szCs w:val="28"/>
          <w:lang w:val="es-419"/>
        </w:rPr>
      </w:pPr>
    </w:p>
    <w:p w14:paraId="6DDA1515" w14:textId="009EE44B" w:rsidR="00AF6AD3" w:rsidRDefault="00AF6AD3">
      <w:pPr>
        <w:rPr>
          <w:b/>
          <w:bCs/>
          <w:sz w:val="48"/>
          <w:szCs w:val="48"/>
          <w:u w:val="single"/>
          <w:lang w:val="es-419"/>
        </w:rPr>
      </w:pPr>
      <w:r w:rsidRPr="00AF6AD3">
        <w:rPr>
          <w:b/>
          <w:bCs/>
          <w:sz w:val="48"/>
          <w:szCs w:val="48"/>
          <w:u w:val="single"/>
          <w:lang w:val="es-419"/>
        </w:rPr>
        <w:t>Análisis</w:t>
      </w:r>
    </w:p>
    <w:p w14:paraId="6AA8C82B" w14:textId="14A601C6" w:rsidR="00AF6AD3" w:rsidRDefault="00AF6AD3">
      <w:pPr>
        <w:rPr>
          <w:b/>
          <w:bCs/>
          <w:sz w:val="48"/>
          <w:szCs w:val="48"/>
          <w:u w:val="single"/>
          <w:lang w:val="es-419"/>
        </w:rPr>
      </w:pPr>
    </w:p>
    <w:p w14:paraId="493B619B" w14:textId="6C5C8B36" w:rsidR="00AF6AD3" w:rsidRDefault="00AF6AD3" w:rsidP="00AF6AD3">
      <w:pPr>
        <w:rPr>
          <w:sz w:val="28"/>
          <w:szCs w:val="28"/>
          <w:lang w:val="es-419"/>
        </w:rPr>
      </w:pPr>
      <w:r>
        <w:rPr>
          <w:sz w:val="28"/>
          <w:szCs w:val="28"/>
          <w:lang w:val="es-419"/>
        </w:rPr>
        <w:t>[</w:t>
      </w:r>
      <w:r>
        <w:rPr>
          <w:sz w:val="28"/>
          <w:szCs w:val="28"/>
          <w:lang w:val="es-419"/>
        </w:rPr>
        <w:t>Interpretación de los gráficos y tablas.</w:t>
      </w:r>
      <w:r>
        <w:rPr>
          <w:sz w:val="28"/>
          <w:szCs w:val="28"/>
          <w:lang w:val="es-419"/>
        </w:rPr>
        <w:t>]</w:t>
      </w:r>
    </w:p>
    <w:p w14:paraId="35558AE8" w14:textId="00683F31" w:rsidR="00AF6AD3" w:rsidRDefault="00AF6AD3" w:rsidP="00AF6AD3">
      <w:pPr>
        <w:rPr>
          <w:sz w:val="28"/>
          <w:szCs w:val="28"/>
          <w:lang w:val="es-419"/>
        </w:rPr>
      </w:pPr>
      <w:r>
        <w:rPr>
          <w:sz w:val="28"/>
          <w:szCs w:val="28"/>
          <w:lang w:val="es-419"/>
        </w:rPr>
        <w:t>[Ver cuando funciona mejor]</w:t>
      </w:r>
    </w:p>
    <w:p w14:paraId="3F9EC6BF" w14:textId="77777777" w:rsidR="00AF6AD3" w:rsidRPr="00AF6AD3" w:rsidRDefault="00AF6AD3">
      <w:pPr>
        <w:rPr>
          <w:b/>
          <w:bCs/>
          <w:sz w:val="48"/>
          <w:szCs w:val="48"/>
          <w:u w:val="single"/>
          <w:lang w:val="es-419"/>
        </w:rPr>
      </w:pPr>
    </w:p>
    <w:p w14:paraId="491FBC56" w14:textId="6F3241FC" w:rsidR="00210124" w:rsidRDefault="00210124">
      <w:pPr>
        <w:rPr>
          <w:lang w:val="es-419"/>
        </w:rPr>
      </w:pPr>
    </w:p>
    <w:p w14:paraId="761A4C24" w14:textId="69E7FAFC" w:rsidR="00210124" w:rsidRDefault="00210124">
      <w:pPr>
        <w:rPr>
          <w:lang w:val="es-419"/>
        </w:rPr>
      </w:pPr>
    </w:p>
    <w:sectPr w:rsidR="00210124" w:rsidSect="00AF6AD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30A"/>
    <w:multiLevelType w:val="hybridMultilevel"/>
    <w:tmpl w:val="EC9A8D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ED21757"/>
    <w:multiLevelType w:val="hybridMultilevel"/>
    <w:tmpl w:val="2E32AC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24"/>
    <w:rsid w:val="000A4753"/>
    <w:rsid w:val="00161DF1"/>
    <w:rsid w:val="00210124"/>
    <w:rsid w:val="003B70C1"/>
    <w:rsid w:val="00681BC4"/>
    <w:rsid w:val="008C6555"/>
    <w:rsid w:val="00AF6AD3"/>
    <w:rsid w:val="00C31AD5"/>
    <w:rsid w:val="00D33F1B"/>
    <w:rsid w:val="00E863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17D5"/>
  <w15:chartTrackingRefBased/>
  <w15:docId w15:val="{FC4D04AE-3A00-4177-9085-141F7D9A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0124"/>
    <w:rPr>
      <w:color w:val="0563C1" w:themeColor="hyperlink"/>
      <w:u w:val="single"/>
    </w:rPr>
  </w:style>
  <w:style w:type="character" w:styleId="Mencinsinresolver">
    <w:name w:val="Unresolved Mention"/>
    <w:basedOn w:val="Fuentedeprrafopredeter"/>
    <w:uiPriority w:val="99"/>
    <w:semiHidden/>
    <w:unhideWhenUsed/>
    <w:rsid w:val="00210124"/>
    <w:rPr>
      <w:color w:val="605E5C"/>
      <w:shd w:val="clear" w:color="auto" w:fill="E1DFDD"/>
    </w:rPr>
  </w:style>
  <w:style w:type="paragraph" w:styleId="Prrafodelista">
    <w:name w:val="List Paragraph"/>
    <w:basedOn w:val="Normal"/>
    <w:uiPriority w:val="34"/>
    <w:qFormat/>
    <w:rsid w:val="00AF6AD3"/>
    <w:pPr>
      <w:ind w:left="720"/>
      <w:contextualSpacing/>
    </w:pPr>
  </w:style>
  <w:style w:type="character" w:styleId="Refdecomentario">
    <w:name w:val="annotation reference"/>
    <w:basedOn w:val="Fuentedeprrafopredeter"/>
    <w:uiPriority w:val="99"/>
    <w:semiHidden/>
    <w:unhideWhenUsed/>
    <w:rsid w:val="00AF6AD3"/>
    <w:rPr>
      <w:sz w:val="16"/>
      <w:szCs w:val="16"/>
    </w:rPr>
  </w:style>
  <w:style w:type="paragraph" w:styleId="Textocomentario">
    <w:name w:val="annotation text"/>
    <w:basedOn w:val="Normal"/>
    <w:link w:val="TextocomentarioCar"/>
    <w:uiPriority w:val="99"/>
    <w:semiHidden/>
    <w:unhideWhenUsed/>
    <w:rsid w:val="00AF6A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6AD3"/>
    <w:rPr>
      <w:sz w:val="20"/>
      <w:szCs w:val="20"/>
      <w:lang w:val="pt-BR"/>
    </w:rPr>
  </w:style>
  <w:style w:type="paragraph" w:styleId="Asuntodelcomentario">
    <w:name w:val="annotation subject"/>
    <w:basedOn w:val="Textocomentario"/>
    <w:next w:val="Textocomentario"/>
    <w:link w:val="AsuntodelcomentarioCar"/>
    <w:uiPriority w:val="99"/>
    <w:semiHidden/>
    <w:unhideWhenUsed/>
    <w:rsid w:val="00AF6AD3"/>
    <w:rPr>
      <w:b/>
      <w:bCs/>
    </w:rPr>
  </w:style>
  <w:style w:type="character" w:customStyle="1" w:styleId="AsuntodelcomentarioCar">
    <w:name w:val="Asunto del comentario Car"/>
    <w:basedOn w:val="TextocomentarioCar"/>
    <w:link w:val="Asuntodelcomentario"/>
    <w:uiPriority w:val="99"/>
    <w:semiHidden/>
    <w:rsid w:val="00AF6AD3"/>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2</cp:revision>
  <dcterms:created xsi:type="dcterms:W3CDTF">2021-07-01T13:38:00Z</dcterms:created>
  <dcterms:modified xsi:type="dcterms:W3CDTF">2021-07-01T15:56:00Z</dcterms:modified>
</cp:coreProperties>
</file>