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61" w:lineRule="auto" w:before="66"/>
        <w:ind w:left="2005" w:right="2041" w:firstLine="1100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400640</wp:posOffset>
            </wp:positionH>
            <wp:positionV relativeFrom="paragraph">
              <wp:posOffset>33737</wp:posOffset>
            </wp:positionV>
            <wp:extent cx="770407" cy="770407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0407" cy="7704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5983434</wp:posOffset>
            </wp:positionH>
            <wp:positionV relativeFrom="paragraph">
              <wp:posOffset>33737</wp:posOffset>
            </wp:positionV>
            <wp:extent cx="757880" cy="770407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7880" cy="7704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UNIVERSIDAD TÉCNICA DE AMBATO FORMULARIO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GUÍAS</w:t>
      </w:r>
      <w:r>
        <w:rPr>
          <w:spacing w:val="-6"/>
        </w:rPr>
        <w:t> </w:t>
      </w:r>
      <w:r>
        <w:rPr/>
        <w:t>PRÁCTICAS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APLICACIÓN</w:t>
      </w:r>
      <w:r>
        <w:rPr>
          <w:spacing w:val="-6"/>
        </w:rPr>
        <w:t> </w:t>
      </w:r>
      <w:r>
        <w:rPr/>
        <w:t>Y</w:t>
      </w:r>
    </w:p>
    <w:p>
      <w:pPr>
        <w:pStyle w:val="BodyText"/>
        <w:spacing w:line="274" w:lineRule="exact"/>
        <w:ind w:left="2585"/>
      </w:pPr>
      <w:r>
        <w:rPr/>
        <w:t>EXPERIMENTACIÓN DE LOS </w:t>
      </w:r>
      <w:r>
        <w:rPr>
          <w:spacing w:val="-2"/>
        </w:rPr>
        <w:t>APRENDIZAJES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0"/>
        <w:rPr>
          <w:sz w:val="20"/>
        </w:rPr>
      </w:pPr>
    </w:p>
    <w:tbl>
      <w:tblPr>
        <w:tblW w:w="0" w:type="auto"/>
        <w:jc w:val="left"/>
        <w:tblInd w:w="15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93"/>
        <w:gridCol w:w="2693"/>
        <w:gridCol w:w="5386"/>
      </w:tblGrid>
      <w:tr>
        <w:trPr>
          <w:trHeight w:val="446" w:hRule="atLeast"/>
        </w:trPr>
        <w:tc>
          <w:tcPr>
            <w:tcW w:w="5386" w:type="dxa"/>
            <w:gridSpan w:val="2"/>
          </w:tcPr>
          <w:p>
            <w:pPr>
              <w:pStyle w:val="TableParagraph"/>
              <w:spacing w:line="200" w:lineRule="atLeast" w:before="14"/>
              <w:ind w:left="30" w:firstLine="44"/>
              <w:jc w:val="left"/>
              <w:rPr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FACULTAD:</w:t>
            </w:r>
            <w:r>
              <w:rPr>
                <w:rFonts w:ascii="Arial" w:hAnsi="Arial"/>
                <w:b/>
                <w:spacing w:val="31"/>
                <w:sz w:val="16"/>
              </w:rPr>
              <w:t> </w:t>
            </w:r>
            <w:r>
              <w:rPr>
                <w:sz w:val="16"/>
              </w:rPr>
              <w:t>INGENIERÍA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SISTEMAS,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ELECTRÓNICA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 </w:t>
            </w:r>
            <w:r>
              <w:rPr>
                <w:spacing w:val="-2"/>
                <w:sz w:val="16"/>
              </w:rPr>
              <w:t>INDUSTRIAL</w:t>
            </w:r>
          </w:p>
        </w:tc>
        <w:tc>
          <w:tcPr>
            <w:tcW w:w="5386" w:type="dxa"/>
          </w:tcPr>
          <w:p>
            <w:pPr>
              <w:pStyle w:val="TableParagraph"/>
              <w:ind w:left="118"/>
              <w:jc w:val="left"/>
              <w:rPr>
                <w:sz w:val="16"/>
              </w:rPr>
            </w:pPr>
            <w:r>
              <w:rPr>
                <w:rFonts w:ascii="Arial"/>
                <w:b/>
                <w:sz w:val="16"/>
              </w:rPr>
              <w:t>CARRERA:</w:t>
            </w:r>
            <w:r>
              <w:rPr>
                <w:rFonts w:ascii="Arial"/>
                <w:b/>
                <w:spacing w:val="43"/>
                <w:sz w:val="16"/>
              </w:rPr>
              <w:t> </w:t>
            </w:r>
            <w:r>
              <w:rPr>
                <w:spacing w:val="-2"/>
                <w:sz w:val="16"/>
              </w:rPr>
              <w:t>Software</w:t>
            </w:r>
          </w:p>
        </w:tc>
      </w:tr>
      <w:tr>
        <w:trPr>
          <w:trHeight w:val="246" w:hRule="atLeast"/>
        </w:trPr>
        <w:tc>
          <w:tcPr>
            <w:tcW w:w="2693" w:type="dxa"/>
          </w:tcPr>
          <w:p>
            <w:pPr>
              <w:pStyle w:val="TableParagraph"/>
              <w:ind w:left="74"/>
              <w:jc w:val="left"/>
              <w:rPr>
                <w:sz w:val="16"/>
              </w:rPr>
            </w:pPr>
            <w:r>
              <w:rPr>
                <w:rFonts w:ascii="Arial"/>
                <w:b/>
                <w:sz w:val="16"/>
              </w:rPr>
              <w:t>NIVEL:</w:t>
            </w:r>
            <w:r>
              <w:rPr>
                <w:rFonts w:ascii="Arial"/>
                <w:b/>
                <w:spacing w:val="44"/>
                <w:sz w:val="16"/>
              </w:rPr>
              <w:t> </w:t>
            </w:r>
            <w:r>
              <w:rPr>
                <w:spacing w:val="-2"/>
                <w:sz w:val="16"/>
              </w:rPr>
              <w:t>PRIMERO</w:t>
            </w:r>
          </w:p>
        </w:tc>
        <w:tc>
          <w:tcPr>
            <w:tcW w:w="2693" w:type="dxa"/>
          </w:tcPr>
          <w:p>
            <w:pPr>
              <w:pStyle w:val="TableParagraph"/>
              <w:ind w:left="74"/>
              <w:jc w:val="left"/>
              <w:rPr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UOC: </w:t>
            </w:r>
            <w:r>
              <w:rPr>
                <w:sz w:val="16"/>
              </w:rPr>
              <w:t>Unidad </w:t>
            </w:r>
            <w:r>
              <w:rPr>
                <w:spacing w:val="-2"/>
                <w:sz w:val="16"/>
              </w:rPr>
              <w:t>Básica</w:t>
            </w:r>
          </w:p>
        </w:tc>
        <w:tc>
          <w:tcPr>
            <w:tcW w:w="5386" w:type="dxa"/>
          </w:tcPr>
          <w:p>
            <w:pPr>
              <w:pStyle w:val="TableParagraph"/>
              <w:ind w:left="74"/>
              <w:jc w:val="left"/>
              <w:rPr>
                <w:sz w:val="16"/>
              </w:rPr>
            </w:pPr>
            <w:r>
              <w:rPr>
                <w:rFonts w:ascii="Arial"/>
                <w:b/>
                <w:sz w:val="16"/>
              </w:rPr>
              <w:t>ASIGNATURA:</w:t>
            </w:r>
            <w:r>
              <w:rPr>
                <w:rFonts w:ascii="Arial"/>
                <w:b/>
                <w:spacing w:val="43"/>
                <w:sz w:val="16"/>
              </w:rPr>
              <w:t> </w:t>
            </w:r>
            <w:r>
              <w:rPr>
                <w:sz w:val="16"/>
              </w:rPr>
              <w:t>ALGORITMOS Y LOGICA DE </w:t>
            </w:r>
            <w:r>
              <w:rPr>
                <w:spacing w:val="-2"/>
                <w:sz w:val="16"/>
              </w:rPr>
              <w:t>PROGRAMACION</w:t>
            </w:r>
          </w:p>
        </w:tc>
      </w:tr>
      <w:tr>
        <w:trPr>
          <w:trHeight w:val="246" w:hRule="atLeast"/>
        </w:trPr>
        <w:tc>
          <w:tcPr>
            <w:tcW w:w="10772" w:type="dxa"/>
            <w:gridSpan w:val="3"/>
          </w:tcPr>
          <w:p>
            <w:pPr>
              <w:pStyle w:val="TableParagraph"/>
              <w:ind w:left="74"/>
              <w:jc w:val="left"/>
              <w:rPr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CICLO ACADÉMICO: </w:t>
            </w:r>
            <w:r>
              <w:rPr>
                <w:sz w:val="16"/>
              </w:rPr>
              <w:t>JULIO 2026 - DICIEMBRE </w:t>
            </w:r>
            <w:r>
              <w:rPr>
                <w:spacing w:val="-4"/>
                <w:sz w:val="16"/>
              </w:rPr>
              <w:t>2026</w:t>
            </w:r>
          </w:p>
        </w:tc>
      </w:tr>
    </w:tbl>
    <w:p>
      <w:pPr>
        <w:pStyle w:val="BodyText"/>
        <w:spacing w:before="14"/>
        <w:rPr>
          <w:sz w:val="20"/>
        </w:rPr>
      </w:pPr>
    </w:p>
    <w:tbl>
      <w:tblPr>
        <w:tblW w:w="0" w:type="auto"/>
        <w:jc w:val="left"/>
        <w:tblInd w:w="15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772"/>
      </w:tblGrid>
      <w:tr>
        <w:trPr>
          <w:trHeight w:val="395" w:hRule="atLeast"/>
        </w:trPr>
        <w:tc>
          <w:tcPr>
            <w:tcW w:w="10772" w:type="dxa"/>
          </w:tcPr>
          <w:p>
            <w:pPr>
              <w:pStyle w:val="TableParagraph"/>
              <w:spacing w:before="29"/>
              <w:ind w:left="68"/>
              <w:jc w:val="lef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I. </w:t>
            </w:r>
            <w:r>
              <w:rPr>
                <w:rFonts w:ascii="Arial"/>
                <w:b/>
                <w:spacing w:val="-2"/>
                <w:sz w:val="14"/>
              </w:rPr>
              <w:t>TEMA:</w:t>
            </w:r>
          </w:p>
          <w:p>
            <w:pPr>
              <w:pStyle w:val="TableParagraph"/>
              <w:spacing w:before="14"/>
              <w:ind w:left="29"/>
              <w:jc w:val="left"/>
              <w:rPr>
                <w:sz w:val="14"/>
              </w:rPr>
            </w:pPr>
            <w:r>
              <w:rPr>
                <w:sz w:val="14"/>
              </w:rPr>
              <w:t>SW-AyLP-APE-01: Lenguajes de </w:t>
            </w:r>
            <w:r>
              <w:rPr>
                <w:spacing w:val="-2"/>
                <w:sz w:val="14"/>
              </w:rPr>
              <w:t>Programación</w:t>
            </w:r>
          </w:p>
        </w:tc>
      </w:tr>
      <w:tr>
        <w:trPr>
          <w:trHeight w:val="395" w:hRule="atLeast"/>
        </w:trPr>
        <w:tc>
          <w:tcPr>
            <w:tcW w:w="10772" w:type="dxa"/>
          </w:tcPr>
          <w:p>
            <w:pPr>
              <w:pStyle w:val="TableParagraph"/>
              <w:spacing w:before="29"/>
              <w:ind w:left="68"/>
              <w:jc w:val="lef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II. </w:t>
            </w:r>
            <w:r>
              <w:rPr>
                <w:rFonts w:ascii="Arial"/>
                <w:b/>
                <w:spacing w:val="-2"/>
                <w:sz w:val="14"/>
              </w:rPr>
              <w:t>OBJETIVO:</w:t>
            </w:r>
          </w:p>
          <w:p>
            <w:pPr>
              <w:pStyle w:val="TableParagraph"/>
              <w:spacing w:before="14"/>
              <w:ind w:left="68"/>
              <w:jc w:val="left"/>
              <w:rPr>
                <w:sz w:val="14"/>
              </w:rPr>
            </w:pPr>
            <w:r>
              <w:rPr>
                <w:sz w:val="14"/>
              </w:rPr>
              <w:t>Conocer los lenguajes de programación de la actualidad y sus </w:t>
            </w:r>
            <w:r>
              <w:rPr>
                <w:spacing w:val="-2"/>
                <w:sz w:val="14"/>
              </w:rPr>
              <w:t>antecesores.</w:t>
            </w:r>
          </w:p>
        </w:tc>
      </w:tr>
      <w:tr>
        <w:trPr>
          <w:trHeight w:val="570" w:hRule="atLeast"/>
        </w:trPr>
        <w:tc>
          <w:tcPr>
            <w:tcW w:w="10772" w:type="dxa"/>
          </w:tcPr>
          <w:p>
            <w:pPr>
              <w:pStyle w:val="TableParagraph"/>
              <w:spacing w:before="29"/>
              <w:ind w:left="68"/>
              <w:jc w:val="lef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III. </w:t>
            </w:r>
            <w:r>
              <w:rPr>
                <w:rFonts w:ascii="Arial"/>
                <w:b/>
                <w:spacing w:val="-2"/>
                <w:sz w:val="14"/>
              </w:rPr>
              <w:t>MODALIDAD:</w:t>
            </w:r>
          </w:p>
          <w:p>
            <w:pPr>
              <w:pStyle w:val="TableParagraph"/>
              <w:spacing w:before="14"/>
              <w:ind w:left="68"/>
              <w:jc w:val="left"/>
              <w:rPr>
                <w:sz w:val="14"/>
              </w:rPr>
            </w:pPr>
            <w:r>
              <w:rPr>
                <w:spacing w:val="-2"/>
                <w:sz w:val="14"/>
              </w:rPr>
              <w:t>Presencial</w:t>
            </w:r>
          </w:p>
        </w:tc>
      </w:tr>
      <w:tr>
        <w:trPr>
          <w:trHeight w:val="574" w:hRule="atLeast"/>
        </w:trPr>
        <w:tc>
          <w:tcPr>
            <w:tcW w:w="10772" w:type="dxa"/>
          </w:tcPr>
          <w:p>
            <w:pPr>
              <w:pStyle w:val="TableParagraph"/>
              <w:spacing w:before="29"/>
              <w:ind w:left="68"/>
              <w:jc w:val="left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  <w:t>IV. TIEMPO DE </w:t>
            </w:r>
            <w:r>
              <w:rPr>
                <w:rFonts w:ascii="Arial" w:hAnsi="Arial"/>
                <w:b/>
                <w:spacing w:val="-2"/>
                <w:sz w:val="14"/>
              </w:rPr>
              <w:t>DURACIÓN:</w:t>
            </w:r>
          </w:p>
          <w:p>
            <w:pPr>
              <w:pStyle w:val="TableParagraph"/>
              <w:spacing w:before="16"/>
              <w:ind w:left="107"/>
              <w:jc w:val="left"/>
              <w:rPr>
                <w:sz w:val="14"/>
              </w:rPr>
            </w:pPr>
            <w:r>
              <w:rPr>
                <w:rFonts w:ascii="Arial"/>
                <w:b/>
                <w:sz w:val="14"/>
              </w:rPr>
              <w:t>Presenciales:</w:t>
            </w:r>
            <w:r>
              <w:rPr>
                <w:rFonts w:ascii="Arial"/>
                <w:b/>
                <w:spacing w:val="37"/>
                <w:sz w:val="14"/>
              </w:rPr>
              <w:t> </w:t>
            </w:r>
            <w:r>
              <w:rPr>
                <w:spacing w:val="-10"/>
                <w:sz w:val="14"/>
              </w:rPr>
              <w:t>2</w:t>
            </w:r>
          </w:p>
          <w:p>
            <w:pPr>
              <w:pStyle w:val="TableParagraph"/>
              <w:spacing w:before="16"/>
              <w:ind w:left="68"/>
              <w:jc w:val="left"/>
              <w:rPr>
                <w:sz w:val="14"/>
              </w:rPr>
            </w:pPr>
            <w:r>
              <w:rPr>
                <w:rFonts w:ascii="Arial"/>
                <w:b/>
                <w:sz w:val="14"/>
              </w:rPr>
              <w:t>No Presenciales:</w:t>
            </w:r>
            <w:r>
              <w:rPr>
                <w:rFonts w:ascii="Arial"/>
                <w:b/>
                <w:spacing w:val="37"/>
                <w:sz w:val="14"/>
              </w:rPr>
              <w:t> </w:t>
            </w:r>
            <w:r>
              <w:rPr>
                <w:spacing w:val="-12"/>
                <w:sz w:val="14"/>
              </w:rPr>
              <w:t>0</w:t>
            </w:r>
          </w:p>
        </w:tc>
      </w:tr>
      <w:tr>
        <w:trPr>
          <w:trHeight w:val="745" w:hRule="atLeast"/>
        </w:trPr>
        <w:tc>
          <w:tcPr>
            <w:tcW w:w="10772" w:type="dxa"/>
          </w:tcPr>
          <w:p>
            <w:pPr>
              <w:pStyle w:val="TableParagraph"/>
              <w:spacing w:before="29"/>
              <w:ind w:left="68"/>
              <w:jc w:val="lef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V. </w:t>
            </w:r>
            <w:r>
              <w:rPr>
                <w:rFonts w:ascii="Arial"/>
                <w:b/>
                <w:spacing w:val="-2"/>
                <w:sz w:val="14"/>
              </w:rPr>
              <w:t>INSTRUCCIONES:</w:t>
            </w:r>
          </w:p>
          <w:p>
            <w:pPr>
              <w:pStyle w:val="TableParagraph"/>
              <w:spacing w:line="170" w:lineRule="atLeast" w:before="5"/>
              <w:ind w:left="29" w:firstLine="38"/>
              <w:jc w:val="left"/>
              <w:rPr>
                <w:sz w:val="14"/>
              </w:rPr>
            </w:pPr>
            <w:r>
              <w:rPr>
                <w:sz w:val="14"/>
              </w:rPr>
              <w:t>- El trabajo se desarrollará de manera individual. - Realice una consulta sobre LA HISTORIA Y EVOLUCIÓN DE LOS LENGUAJES DE PROGRAMACIÓN. - Seleccionar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una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herramienta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que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permita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realizar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infografías.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-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Realizar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un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infografía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a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manera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resumen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la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lectura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realizada.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-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Subir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el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documento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al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aula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virtual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en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el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formato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de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Guías APE en PDF.</w:t>
            </w:r>
          </w:p>
        </w:tc>
      </w:tr>
      <w:tr>
        <w:trPr>
          <w:trHeight w:val="570" w:hRule="atLeast"/>
        </w:trPr>
        <w:tc>
          <w:tcPr>
            <w:tcW w:w="10772" w:type="dxa"/>
          </w:tcPr>
          <w:p>
            <w:pPr>
              <w:pStyle w:val="TableParagraph"/>
              <w:spacing w:before="29"/>
              <w:ind w:left="68"/>
              <w:jc w:val="lef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VI. LISTADO DE EQUIPOS, MATERIALES Y </w:t>
            </w:r>
            <w:r>
              <w:rPr>
                <w:rFonts w:ascii="Arial"/>
                <w:b/>
                <w:spacing w:val="-2"/>
                <w:sz w:val="14"/>
              </w:rPr>
              <w:t>RECURSOS:</w:t>
            </w:r>
          </w:p>
          <w:p>
            <w:pPr>
              <w:pStyle w:val="TableParagraph"/>
              <w:spacing w:before="14"/>
              <w:ind w:left="68"/>
              <w:jc w:val="left"/>
              <w:rPr>
                <w:sz w:val="14"/>
              </w:rPr>
            </w:pPr>
            <w:r>
              <w:rPr>
                <w:sz w:val="14"/>
              </w:rPr>
              <w:t>Inteligencia artificial, </w:t>
            </w:r>
            <w:r>
              <w:rPr>
                <w:spacing w:val="-5"/>
                <w:sz w:val="14"/>
              </w:rPr>
              <w:t>TAC</w:t>
            </w:r>
          </w:p>
          <w:p>
            <w:pPr>
              <w:pStyle w:val="TableParagraph"/>
              <w:spacing w:before="14"/>
              <w:ind w:left="68"/>
              <w:jc w:val="left"/>
              <w:rPr>
                <w:sz w:val="14"/>
              </w:rPr>
            </w:pPr>
            <w:r>
              <w:rPr>
                <w:sz w:val="14"/>
              </w:rPr>
              <w:t>Inteligencia artificial, TAC - Inteligencia artificial, TAC - Computador o laptop. - Plataforma educativa de la UTA. - Internet para consultas (fuentes </w:t>
            </w:r>
            <w:r>
              <w:rPr>
                <w:spacing w:val="-2"/>
                <w:sz w:val="14"/>
              </w:rPr>
              <w:t>confiables).</w:t>
            </w:r>
          </w:p>
        </w:tc>
      </w:tr>
      <w:tr>
        <w:trPr>
          <w:trHeight w:val="395" w:hRule="atLeast"/>
        </w:trPr>
        <w:tc>
          <w:tcPr>
            <w:tcW w:w="10772" w:type="dxa"/>
          </w:tcPr>
          <w:p>
            <w:pPr>
              <w:pStyle w:val="TableParagraph"/>
              <w:spacing w:before="29"/>
              <w:ind w:left="68"/>
              <w:jc w:val="lef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VII. ACTIVIDADES POR </w:t>
            </w:r>
            <w:r>
              <w:rPr>
                <w:rFonts w:ascii="Arial"/>
                <w:b/>
                <w:spacing w:val="-2"/>
                <w:sz w:val="14"/>
              </w:rPr>
              <w:t>DESARROLLAR:</w:t>
            </w:r>
          </w:p>
          <w:p>
            <w:pPr>
              <w:pStyle w:val="TableParagraph"/>
              <w:spacing w:before="14"/>
              <w:ind w:left="29"/>
              <w:jc w:val="left"/>
              <w:rPr>
                <w:sz w:val="14"/>
              </w:rPr>
            </w:pPr>
            <w:r>
              <w:rPr>
                <w:sz w:val="14"/>
              </w:rPr>
              <w:t>Desarrollar la guía APE en base al formato y las instrucciones </w:t>
            </w:r>
            <w:r>
              <w:rPr>
                <w:spacing w:val="-2"/>
                <w:sz w:val="14"/>
              </w:rPr>
              <w:t>brindadas</w:t>
            </w:r>
          </w:p>
        </w:tc>
      </w:tr>
      <w:tr>
        <w:trPr>
          <w:trHeight w:val="395" w:hRule="atLeast"/>
        </w:trPr>
        <w:tc>
          <w:tcPr>
            <w:tcW w:w="10772" w:type="dxa"/>
          </w:tcPr>
          <w:p>
            <w:pPr>
              <w:pStyle w:val="TableParagraph"/>
              <w:spacing w:before="29"/>
              <w:ind w:left="68"/>
              <w:jc w:val="lef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VIII. RESULTADOS </w:t>
            </w:r>
            <w:r>
              <w:rPr>
                <w:rFonts w:ascii="Arial"/>
                <w:b/>
                <w:spacing w:val="-2"/>
                <w:sz w:val="14"/>
              </w:rPr>
              <w:t>OBTENIDOS:</w:t>
            </w:r>
          </w:p>
          <w:p>
            <w:pPr>
              <w:pStyle w:val="TableParagraph"/>
              <w:spacing w:before="14"/>
              <w:ind w:left="29"/>
              <w:jc w:val="left"/>
              <w:rPr>
                <w:sz w:val="14"/>
              </w:rPr>
            </w:pPr>
            <w:r>
              <w:rPr>
                <w:sz w:val="14"/>
              </w:rPr>
              <w:t>Conoce los lenguajes de programación de la actualidad y sus </w:t>
            </w:r>
            <w:r>
              <w:rPr>
                <w:spacing w:val="-2"/>
                <w:sz w:val="14"/>
              </w:rPr>
              <w:t>antecesores.</w:t>
            </w:r>
          </w:p>
        </w:tc>
      </w:tr>
      <w:tr>
        <w:trPr>
          <w:trHeight w:val="395" w:hRule="atLeast"/>
        </w:trPr>
        <w:tc>
          <w:tcPr>
            <w:tcW w:w="10772" w:type="dxa"/>
          </w:tcPr>
          <w:p>
            <w:pPr>
              <w:pStyle w:val="TableParagraph"/>
              <w:spacing w:before="29"/>
              <w:ind w:left="68"/>
              <w:jc w:val="lef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IX. HABILIDADES </w:t>
            </w:r>
            <w:r>
              <w:rPr>
                <w:rFonts w:ascii="Arial"/>
                <w:b/>
                <w:spacing w:val="-2"/>
                <w:sz w:val="14"/>
              </w:rPr>
              <w:t>BLANDAS:</w:t>
            </w:r>
          </w:p>
        </w:tc>
      </w:tr>
      <w:tr>
        <w:trPr>
          <w:trHeight w:val="395" w:hRule="atLeast"/>
        </w:trPr>
        <w:tc>
          <w:tcPr>
            <w:tcW w:w="10772" w:type="dxa"/>
          </w:tcPr>
          <w:p>
            <w:pPr>
              <w:pStyle w:val="TableParagraph"/>
              <w:spacing w:before="29"/>
              <w:ind w:left="68"/>
              <w:jc w:val="lef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X. </w:t>
            </w:r>
            <w:r>
              <w:rPr>
                <w:rFonts w:ascii="Arial"/>
                <w:b/>
                <w:spacing w:val="-2"/>
                <w:sz w:val="14"/>
              </w:rPr>
              <w:t>CONCLUSIONES:</w:t>
            </w:r>
          </w:p>
          <w:p>
            <w:pPr>
              <w:pStyle w:val="TableParagraph"/>
              <w:spacing w:before="14"/>
              <w:ind w:left="68"/>
              <w:jc w:val="left"/>
              <w:rPr>
                <w:sz w:val="14"/>
              </w:rPr>
            </w:pPr>
            <w:r>
              <w:rPr>
                <w:sz w:val="14"/>
              </w:rPr>
              <w:t>El conocimiento de los lenguajes de programación permite elegir el que mejor se adapte a las necesidades del cliente en proyectos de </w:t>
            </w:r>
            <w:r>
              <w:rPr>
                <w:spacing w:val="-2"/>
                <w:sz w:val="14"/>
              </w:rPr>
              <w:t>software.</w:t>
            </w:r>
          </w:p>
        </w:tc>
      </w:tr>
      <w:tr>
        <w:trPr>
          <w:trHeight w:val="395" w:hRule="atLeast"/>
        </w:trPr>
        <w:tc>
          <w:tcPr>
            <w:tcW w:w="10772" w:type="dxa"/>
          </w:tcPr>
          <w:p>
            <w:pPr>
              <w:pStyle w:val="TableParagraph"/>
              <w:spacing w:before="29"/>
              <w:ind w:left="68"/>
              <w:jc w:val="lef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XI. </w:t>
            </w:r>
            <w:r>
              <w:rPr>
                <w:rFonts w:ascii="Arial"/>
                <w:b/>
                <w:spacing w:val="-2"/>
                <w:sz w:val="14"/>
              </w:rPr>
              <w:t>RECOMENDACIONES:</w:t>
            </w:r>
          </w:p>
          <w:p>
            <w:pPr>
              <w:pStyle w:val="TableParagraph"/>
              <w:spacing w:before="14"/>
              <w:ind w:left="29"/>
              <w:jc w:val="left"/>
              <w:rPr>
                <w:sz w:val="14"/>
              </w:rPr>
            </w:pPr>
            <w:r>
              <w:rPr>
                <w:sz w:val="14"/>
              </w:rPr>
              <w:t>- Si se manifestan dudas sobre el tema de la APE, se invita a los estudiantes acudir a las tutorías </w:t>
            </w:r>
            <w:r>
              <w:rPr>
                <w:spacing w:val="-2"/>
                <w:sz w:val="14"/>
              </w:rPr>
              <w:t>académicas.</w:t>
            </w:r>
          </w:p>
        </w:tc>
      </w:tr>
    </w:tbl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5"/>
        <w:rPr>
          <w:sz w:val="16"/>
        </w:rPr>
      </w:pPr>
    </w:p>
    <w:p>
      <w:pPr>
        <w:spacing w:before="1"/>
        <w:ind w:left="0" w:right="842" w:firstLine="0"/>
        <w:jc w:val="right"/>
        <w:rPr>
          <w:rFonts w:ascii="Arial" w:hAnsi="Arial"/>
          <w:i/>
          <w:sz w:val="16"/>
        </w:rPr>
      </w:pPr>
      <w:r>
        <w:rPr>
          <w:rFonts w:ascii="Arial" w:hAnsi="Arial"/>
          <w:i/>
          <w:sz w:val="16"/>
        </w:rPr>
        <w:t>Página </w:t>
      </w:r>
      <w:r>
        <w:rPr>
          <w:rFonts w:ascii="Arial" w:hAnsi="Arial"/>
          <w:i/>
          <w:spacing w:val="-5"/>
          <w:sz w:val="16"/>
        </w:rPr>
        <w:t>1/4</w:t>
      </w:r>
    </w:p>
    <w:p>
      <w:pPr>
        <w:spacing w:after="0"/>
        <w:jc w:val="right"/>
        <w:rPr>
          <w:rFonts w:ascii="Arial" w:hAnsi="Arial"/>
          <w:i/>
          <w:sz w:val="16"/>
        </w:rPr>
        <w:sectPr>
          <w:type w:val="continuous"/>
          <w:pgSz w:w="11910" w:h="16840"/>
          <w:pgMar w:top="560" w:bottom="280" w:left="425" w:right="425"/>
        </w:sectPr>
      </w:pPr>
    </w:p>
    <w:p>
      <w:pPr>
        <w:pStyle w:val="BodyText"/>
        <w:spacing w:before="78"/>
        <w:ind w:left="1769" w:right="2600"/>
        <w:jc w:val="center"/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400640</wp:posOffset>
            </wp:positionH>
            <wp:positionV relativeFrom="paragraph">
              <wp:posOffset>41534</wp:posOffset>
            </wp:positionV>
            <wp:extent cx="1146246" cy="1146246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6246" cy="11462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8551672</wp:posOffset>
            </wp:positionH>
            <wp:positionV relativeFrom="paragraph">
              <wp:posOffset>41534</wp:posOffset>
            </wp:positionV>
            <wp:extent cx="1127608" cy="1146246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7608" cy="11462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UNIVERSIDAD TÉCNICA DE </w:t>
      </w:r>
      <w:r>
        <w:rPr>
          <w:spacing w:val="-2"/>
        </w:rPr>
        <w:t>AMBATO</w:t>
      </w:r>
    </w:p>
    <w:p>
      <w:pPr>
        <w:pStyle w:val="BodyText"/>
        <w:spacing w:line="261" w:lineRule="auto" w:before="24"/>
        <w:ind w:left="1768" w:right="2600"/>
        <w:jc w:val="center"/>
      </w:pPr>
      <w:r>
        <w:rPr/>
        <w:t>FORMULARIO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GUÍAS</w:t>
      </w:r>
      <w:r>
        <w:rPr>
          <w:spacing w:val="-4"/>
        </w:rPr>
        <w:t> </w:t>
      </w:r>
      <w:r>
        <w:rPr/>
        <w:t>PRÁCTICAS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APLICACIÓN</w:t>
      </w:r>
      <w:r>
        <w:rPr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/>
        <w:t>EXPERIMENTACIÓN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LOS </w:t>
      </w:r>
      <w:r>
        <w:rPr>
          <w:spacing w:val="-2"/>
        </w:rPr>
        <w:t>APRENDIZAJES</w:t>
      </w:r>
    </w:p>
    <w:p>
      <w:pPr>
        <w:pStyle w:val="BodyText"/>
      </w:pPr>
    </w:p>
    <w:p>
      <w:pPr>
        <w:pStyle w:val="BodyText"/>
        <w:spacing w:before="179"/>
      </w:pPr>
    </w:p>
    <w:p>
      <w:pPr>
        <w:spacing w:before="0"/>
        <w:ind w:left="133" w:right="0" w:firstLine="0"/>
        <w:jc w:val="center"/>
        <w:rPr>
          <w:rFonts w:ascii="Arial" w:hAnsi="Arial"/>
          <w:b/>
          <w:sz w:val="16"/>
        </w:rPr>
      </w:pPr>
      <w:r>
        <w:rPr>
          <w:rFonts w:ascii="Arial" w:hAnsi="Arial"/>
          <w:b/>
          <w:spacing w:val="-2"/>
          <w:sz w:val="16"/>
        </w:rPr>
        <w:t>BIBLIOGRAFÍA</w:t>
      </w:r>
    </w:p>
    <w:p>
      <w:pPr>
        <w:pStyle w:val="BodyText"/>
        <w:rPr>
          <w:sz w:val="20"/>
        </w:rPr>
      </w:pPr>
    </w:p>
    <w:p>
      <w:pPr>
        <w:pStyle w:val="BodyText"/>
        <w:spacing w:before="141" w:after="1"/>
        <w:rPr>
          <w:sz w:val="20"/>
        </w:rPr>
      </w:pPr>
    </w:p>
    <w:tbl>
      <w:tblPr>
        <w:tblW w:w="0" w:type="auto"/>
        <w:jc w:val="left"/>
        <w:tblInd w:w="15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41"/>
        <w:gridCol w:w="1257"/>
        <w:gridCol w:w="3141"/>
        <w:gridCol w:w="1257"/>
        <w:gridCol w:w="1257"/>
        <w:gridCol w:w="1885"/>
        <w:gridCol w:w="1257"/>
        <w:gridCol w:w="1257"/>
        <w:gridCol w:w="1257"/>
      </w:tblGrid>
      <w:tr>
        <w:trPr>
          <w:trHeight w:val="444" w:hRule="atLeast"/>
        </w:trPr>
        <w:tc>
          <w:tcPr>
            <w:tcW w:w="3141" w:type="dxa"/>
          </w:tcPr>
          <w:p>
            <w:pPr>
              <w:pStyle w:val="TableParagraph"/>
              <w:ind w:left="88" w:right="1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Autores</w:t>
            </w:r>
          </w:p>
        </w:tc>
        <w:tc>
          <w:tcPr>
            <w:tcW w:w="1257" w:type="dxa"/>
          </w:tcPr>
          <w:p>
            <w:pPr>
              <w:pStyle w:val="TableParagraph"/>
              <w:ind w:right="425"/>
              <w:jc w:val="right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5"/>
                <w:sz w:val="16"/>
              </w:rPr>
              <w:t>Año</w:t>
            </w:r>
          </w:p>
        </w:tc>
        <w:tc>
          <w:tcPr>
            <w:tcW w:w="3141" w:type="dxa"/>
          </w:tcPr>
          <w:p>
            <w:pPr>
              <w:pStyle w:val="TableParagraph"/>
              <w:ind w:left="86" w:right="16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Título</w:t>
            </w:r>
          </w:p>
        </w:tc>
        <w:tc>
          <w:tcPr>
            <w:tcW w:w="1257" w:type="dxa"/>
          </w:tcPr>
          <w:p>
            <w:pPr>
              <w:pStyle w:val="TableParagraph"/>
              <w:ind w:left="204"/>
              <w:jc w:val="left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Nro </w:t>
            </w:r>
            <w:r>
              <w:rPr>
                <w:rFonts w:ascii="Arial" w:hAnsi="Arial"/>
                <w:b/>
                <w:spacing w:val="-2"/>
                <w:sz w:val="16"/>
              </w:rPr>
              <w:t>Edición</w:t>
            </w:r>
          </w:p>
        </w:tc>
        <w:tc>
          <w:tcPr>
            <w:tcW w:w="1257" w:type="dxa"/>
          </w:tcPr>
          <w:p>
            <w:pPr>
              <w:pStyle w:val="TableParagraph"/>
              <w:ind w:left="91" w:right="2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Editorial</w:t>
            </w:r>
          </w:p>
        </w:tc>
        <w:tc>
          <w:tcPr>
            <w:tcW w:w="1885" w:type="dxa"/>
          </w:tcPr>
          <w:p>
            <w:pPr>
              <w:pStyle w:val="TableParagraph"/>
              <w:ind w:left="86" w:right="1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Pais/Ciudad</w:t>
            </w:r>
          </w:p>
        </w:tc>
        <w:tc>
          <w:tcPr>
            <w:tcW w:w="1257" w:type="dxa"/>
          </w:tcPr>
          <w:p>
            <w:pPr>
              <w:pStyle w:val="TableParagraph"/>
              <w:spacing w:line="200" w:lineRule="atLeast" w:before="14"/>
              <w:ind w:left="180" w:firstLine="311"/>
              <w:jc w:val="lef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Nro </w:t>
            </w:r>
            <w:r>
              <w:rPr>
                <w:rFonts w:ascii="Arial"/>
                <w:b/>
                <w:spacing w:val="-2"/>
                <w:sz w:val="16"/>
              </w:rPr>
              <w:t>Ejemplares</w:t>
            </w:r>
          </w:p>
        </w:tc>
        <w:tc>
          <w:tcPr>
            <w:tcW w:w="1257" w:type="dxa"/>
          </w:tcPr>
          <w:p>
            <w:pPr>
              <w:pStyle w:val="TableParagraph"/>
              <w:ind w:left="2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Nro </w:t>
            </w:r>
            <w:r>
              <w:rPr>
                <w:rFonts w:ascii="Arial" w:hAnsi="Arial"/>
                <w:b/>
                <w:spacing w:val="-2"/>
                <w:sz w:val="16"/>
              </w:rPr>
              <w:t>Páginas</w:t>
            </w:r>
          </w:p>
        </w:tc>
        <w:tc>
          <w:tcPr>
            <w:tcW w:w="1257" w:type="dxa"/>
          </w:tcPr>
          <w:p>
            <w:pPr>
              <w:pStyle w:val="TableParagraph"/>
              <w:ind w:left="1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Tipo</w:t>
            </w:r>
          </w:p>
        </w:tc>
      </w:tr>
      <w:tr>
        <w:trPr>
          <w:trHeight w:val="644" w:hRule="atLeast"/>
        </w:trPr>
        <w:tc>
          <w:tcPr>
            <w:tcW w:w="3141" w:type="dxa"/>
          </w:tcPr>
          <w:p>
            <w:pPr>
              <w:pStyle w:val="TableParagraph"/>
              <w:spacing w:before="28"/>
              <w:ind w:left="72" w:right="87"/>
              <w:rPr>
                <w:sz w:val="16"/>
              </w:rPr>
            </w:pPr>
            <w:r>
              <w:rPr>
                <w:sz w:val="16"/>
              </w:rPr>
              <w:t>Contreras Castro, Mario </w:t>
            </w:r>
            <w:r>
              <w:rPr>
                <w:spacing w:val="-2"/>
                <w:sz w:val="16"/>
              </w:rPr>
              <w:t>Dustano</w:t>
            </w:r>
          </w:p>
        </w:tc>
        <w:tc>
          <w:tcPr>
            <w:tcW w:w="1257" w:type="dxa"/>
          </w:tcPr>
          <w:p>
            <w:pPr>
              <w:pStyle w:val="TableParagraph"/>
              <w:spacing w:before="28"/>
              <w:ind w:right="447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2023</w:t>
            </w:r>
          </w:p>
        </w:tc>
        <w:tc>
          <w:tcPr>
            <w:tcW w:w="3141" w:type="dxa"/>
          </w:tcPr>
          <w:p>
            <w:pPr>
              <w:pStyle w:val="TableParagraph"/>
              <w:spacing w:line="200" w:lineRule="atLeast" w:before="12"/>
              <w:ind w:left="72" w:right="88"/>
              <w:rPr>
                <w:sz w:val="16"/>
              </w:rPr>
            </w:pPr>
            <w:r>
              <w:rPr>
                <w:sz w:val="16"/>
              </w:rPr>
              <w:t>Lógica de programación a partir del pensamiento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lógico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con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software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DFD, PSeInt y LPP</w:t>
            </w:r>
          </w:p>
        </w:tc>
        <w:tc>
          <w:tcPr>
            <w:tcW w:w="1257" w:type="dxa"/>
          </w:tcPr>
          <w:p>
            <w:pPr>
              <w:pStyle w:val="TableParagraph"/>
              <w:spacing w:before="28"/>
              <w:ind w:right="16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257" w:type="dxa"/>
          </w:tcPr>
          <w:p>
            <w:pPr>
              <w:pStyle w:val="TableParagraph"/>
              <w:spacing w:before="28"/>
              <w:ind w:right="18"/>
              <w:rPr>
                <w:sz w:val="16"/>
              </w:rPr>
            </w:pPr>
            <w:r>
              <w:rPr>
                <w:sz w:val="16"/>
              </w:rPr>
              <w:t>Ediciones </w:t>
            </w:r>
            <w:r>
              <w:rPr>
                <w:spacing w:val="-4"/>
                <w:sz w:val="16"/>
              </w:rPr>
              <w:t>USTA</w:t>
            </w:r>
          </w:p>
        </w:tc>
        <w:tc>
          <w:tcPr>
            <w:tcW w:w="1885" w:type="dxa"/>
          </w:tcPr>
          <w:p>
            <w:pPr>
              <w:pStyle w:val="TableParagraph"/>
              <w:spacing w:before="28"/>
              <w:ind w:left="67" w:right="86"/>
              <w:rPr>
                <w:sz w:val="16"/>
              </w:rPr>
            </w:pPr>
            <w:r>
              <w:rPr>
                <w:spacing w:val="-2"/>
                <w:sz w:val="16"/>
              </w:rPr>
              <w:t>España/Valencia</w:t>
            </w:r>
          </w:p>
        </w:tc>
        <w:tc>
          <w:tcPr>
            <w:tcW w:w="1257" w:type="dxa"/>
          </w:tcPr>
          <w:p>
            <w:pPr>
              <w:pStyle w:val="TableParagraph"/>
              <w:spacing w:before="28"/>
              <w:ind w:right="20"/>
              <w:rPr>
                <w:sz w:val="16"/>
              </w:rPr>
            </w:pPr>
            <w:r>
              <w:rPr>
                <w:spacing w:val="-5"/>
                <w:sz w:val="16"/>
              </w:rPr>
              <w:t>40</w:t>
            </w:r>
          </w:p>
        </w:tc>
        <w:tc>
          <w:tcPr>
            <w:tcW w:w="1257" w:type="dxa"/>
          </w:tcPr>
          <w:p>
            <w:pPr>
              <w:pStyle w:val="TableParagraph"/>
              <w:spacing w:before="28"/>
              <w:ind w:right="22"/>
              <w:rPr>
                <w:sz w:val="16"/>
              </w:rPr>
            </w:pPr>
            <w:r>
              <w:rPr>
                <w:spacing w:val="-5"/>
                <w:sz w:val="16"/>
              </w:rPr>
              <w:t>90</w:t>
            </w:r>
          </w:p>
        </w:tc>
        <w:tc>
          <w:tcPr>
            <w:tcW w:w="1257" w:type="dxa"/>
          </w:tcPr>
          <w:p>
            <w:pPr>
              <w:pStyle w:val="TableParagraph"/>
              <w:spacing w:before="28"/>
              <w:ind w:right="23"/>
              <w:rPr>
                <w:sz w:val="16"/>
              </w:rPr>
            </w:pPr>
            <w:r>
              <w:rPr>
                <w:spacing w:val="-2"/>
                <w:sz w:val="16"/>
              </w:rPr>
              <w:t>Virtual</w:t>
            </w:r>
          </w:p>
        </w:tc>
      </w:tr>
      <w:tr>
        <w:trPr>
          <w:trHeight w:val="244" w:hRule="atLeast"/>
        </w:trPr>
        <w:tc>
          <w:tcPr>
            <w:tcW w:w="3141" w:type="dxa"/>
          </w:tcPr>
          <w:p>
            <w:pPr>
              <w:pStyle w:val="TableParagraph"/>
              <w:ind w:left="72" w:right="4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Código/Ubicación base de </w:t>
            </w:r>
            <w:r>
              <w:rPr>
                <w:rFonts w:ascii="Arial" w:hAnsi="Arial"/>
                <w:b/>
                <w:spacing w:val="-2"/>
                <w:sz w:val="16"/>
              </w:rPr>
              <w:t>datos:</w:t>
            </w:r>
          </w:p>
        </w:tc>
        <w:tc>
          <w:tcPr>
            <w:tcW w:w="12568" w:type="dxa"/>
            <w:gridSpan w:val="8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3141" w:type="dxa"/>
          </w:tcPr>
          <w:p>
            <w:pPr>
              <w:pStyle w:val="TableParagraph"/>
              <w:ind w:left="72" w:right="4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Comentario:</w:t>
            </w:r>
          </w:p>
        </w:tc>
        <w:tc>
          <w:tcPr>
            <w:tcW w:w="12568" w:type="dxa"/>
            <w:gridSpan w:val="8"/>
          </w:tcPr>
          <w:p>
            <w:pPr>
              <w:pStyle w:val="TableParagraph"/>
              <w:spacing w:before="28"/>
              <w:ind w:left="625"/>
              <w:jc w:val="left"/>
              <w:rPr>
                <w:sz w:val="16"/>
              </w:rPr>
            </w:pPr>
            <w:r>
              <w:rPr>
                <w:sz w:val="16"/>
              </w:rPr>
              <w:t>Obra de consulta obligatoria para desarrollar pensamiento lógico, pseudocódigo, diagramas de flujo y estructuras de control; se articula con las unidades 1 y </w:t>
            </w:r>
            <w:r>
              <w:rPr>
                <w:spacing w:val="-5"/>
                <w:sz w:val="16"/>
              </w:rPr>
              <w:t>2.</w:t>
            </w:r>
          </w:p>
        </w:tc>
      </w:tr>
      <w:tr>
        <w:trPr>
          <w:trHeight w:val="244" w:hRule="atLeast"/>
        </w:trPr>
        <w:tc>
          <w:tcPr>
            <w:tcW w:w="3141" w:type="dxa"/>
          </w:tcPr>
          <w:p>
            <w:pPr>
              <w:pStyle w:val="TableParagraph"/>
              <w:ind w:left="72" w:right="4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URL:</w:t>
            </w:r>
          </w:p>
        </w:tc>
        <w:tc>
          <w:tcPr>
            <w:tcW w:w="12568" w:type="dxa"/>
            <w:gridSpan w:val="8"/>
          </w:tcPr>
          <w:p>
            <w:pPr>
              <w:pStyle w:val="TableParagraph"/>
              <w:spacing w:before="28"/>
              <w:ind w:right="18"/>
              <w:rPr>
                <w:sz w:val="16"/>
              </w:rPr>
            </w:pPr>
            <w:hyperlink r:id="rId8">
              <w:r>
                <w:rPr>
                  <w:sz w:val="16"/>
                </w:rPr>
                <w:t>https://0x102prpx-y-https-elibro-</w:t>
              </w:r>
              <w:r>
                <w:rPr>
                  <w:spacing w:val="-2"/>
                  <w:sz w:val="16"/>
                </w:rPr>
                <w:t>net.itmsp.museknowledge.com/es/lc/uta/titulos/288308</w:t>
              </w:r>
            </w:hyperlink>
          </w:p>
        </w:tc>
      </w:tr>
    </w:tbl>
    <w:p>
      <w:pPr>
        <w:pStyle w:val="BodyText"/>
        <w:spacing w:before="7"/>
        <w:rPr>
          <w:sz w:val="15"/>
        </w:rPr>
      </w:pPr>
    </w:p>
    <w:tbl>
      <w:tblPr>
        <w:tblW w:w="0" w:type="auto"/>
        <w:jc w:val="left"/>
        <w:tblInd w:w="15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41"/>
        <w:gridCol w:w="1257"/>
        <w:gridCol w:w="3141"/>
        <w:gridCol w:w="1257"/>
        <w:gridCol w:w="1257"/>
        <w:gridCol w:w="1885"/>
        <w:gridCol w:w="1257"/>
        <w:gridCol w:w="1257"/>
        <w:gridCol w:w="1257"/>
      </w:tblGrid>
      <w:tr>
        <w:trPr>
          <w:trHeight w:val="444" w:hRule="atLeast"/>
        </w:trPr>
        <w:tc>
          <w:tcPr>
            <w:tcW w:w="3141" w:type="dxa"/>
          </w:tcPr>
          <w:p>
            <w:pPr>
              <w:pStyle w:val="TableParagraph"/>
              <w:ind w:left="88" w:right="1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Autores</w:t>
            </w:r>
          </w:p>
        </w:tc>
        <w:tc>
          <w:tcPr>
            <w:tcW w:w="1257" w:type="dxa"/>
          </w:tcPr>
          <w:p>
            <w:pPr>
              <w:pStyle w:val="TableParagraph"/>
              <w:ind w:right="425"/>
              <w:jc w:val="right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5"/>
                <w:sz w:val="16"/>
              </w:rPr>
              <w:t>Año</w:t>
            </w:r>
          </w:p>
        </w:tc>
        <w:tc>
          <w:tcPr>
            <w:tcW w:w="3141" w:type="dxa"/>
          </w:tcPr>
          <w:p>
            <w:pPr>
              <w:pStyle w:val="TableParagraph"/>
              <w:ind w:left="86" w:right="16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Título</w:t>
            </w:r>
          </w:p>
        </w:tc>
        <w:tc>
          <w:tcPr>
            <w:tcW w:w="1257" w:type="dxa"/>
          </w:tcPr>
          <w:p>
            <w:pPr>
              <w:pStyle w:val="TableParagraph"/>
              <w:ind w:left="204"/>
              <w:jc w:val="left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Nro </w:t>
            </w:r>
            <w:r>
              <w:rPr>
                <w:rFonts w:ascii="Arial" w:hAnsi="Arial"/>
                <w:b/>
                <w:spacing w:val="-2"/>
                <w:sz w:val="16"/>
              </w:rPr>
              <w:t>Edición</w:t>
            </w:r>
          </w:p>
        </w:tc>
        <w:tc>
          <w:tcPr>
            <w:tcW w:w="1257" w:type="dxa"/>
          </w:tcPr>
          <w:p>
            <w:pPr>
              <w:pStyle w:val="TableParagraph"/>
              <w:ind w:left="91" w:right="2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Editorial</w:t>
            </w:r>
          </w:p>
        </w:tc>
        <w:tc>
          <w:tcPr>
            <w:tcW w:w="1885" w:type="dxa"/>
          </w:tcPr>
          <w:p>
            <w:pPr>
              <w:pStyle w:val="TableParagraph"/>
              <w:ind w:left="86" w:right="1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Pais/Ciudad</w:t>
            </w:r>
          </w:p>
        </w:tc>
        <w:tc>
          <w:tcPr>
            <w:tcW w:w="1257" w:type="dxa"/>
          </w:tcPr>
          <w:p>
            <w:pPr>
              <w:pStyle w:val="TableParagraph"/>
              <w:spacing w:line="200" w:lineRule="atLeast" w:before="14"/>
              <w:ind w:left="180" w:firstLine="311"/>
              <w:jc w:val="lef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Nro </w:t>
            </w:r>
            <w:r>
              <w:rPr>
                <w:rFonts w:ascii="Arial"/>
                <w:b/>
                <w:spacing w:val="-2"/>
                <w:sz w:val="16"/>
              </w:rPr>
              <w:t>Ejemplares</w:t>
            </w:r>
          </w:p>
        </w:tc>
        <w:tc>
          <w:tcPr>
            <w:tcW w:w="1257" w:type="dxa"/>
          </w:tcPr>
          <w:p>
            <w:pPr>
              <w:pStyle w:val="TableParagraph"/>
              <w:ind w:left="2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Nro </w:t>
            </w:r>
            <w:r>
              <w:rPr>
                <w:rFonts w:ascii="Arial" w:hAnsi="Arial"/>
                <w:b/>
                <w:spacing w:val="-2"/>
                <w:sz w:val="16"/>
              </w:rPr>
              <w:t>Páginas</w:t>
            </w:r>
          </w:p>
        </w:tc>
        <w:tc>
          <w:tcPr>
            <w:tcW w:w="1257" w:type="dxa"/>
          </w:tcPr>
          <w:p>
            <w:pPr>
              <w:pStyle w:val="TableParagraph"/>
              <w:ind w:left="1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Tipo</w:t>
            </w:r>
          </w:p>
        </w:tc>
      </w:tr>
      <w:tr>
        <w:trPr>
          <w:trHeight w:val="444" w:hRule="atLeast"/>
        </w:trPr>
        <w:tc>
          <w:tcPr>
            <w:tcW w:w="3141" w:type="dxa"/>
          </w:tcPr>
          <w:p>
            <w:pPr>
              <w:pStyle w:val="TableParagraph"/>
              <w:spacing w:before="28"/>
              <w:ind w:left="72" w:right="81"/>
              <w:rPr>
                <w:sz w:val="16"/>
              </w:rPr>
            </w:pPr>
            <w:r>
              <w:rPr>
                <w:sz w:val="16"/>
              </w:rPr>
              <w:t>Barquilla Galeano, María </w:t>
            </w:r>
            <w:r>
              <w:rPr>
                <w:spacing w:val="-2"/>
                <w:sz w:val="16"/>
              </w:rPr>
              <w:t>Isabel</w:t>
            </w:r>
          </w:p>
        </w:tc>
        <w:tc>
          <w:tcPr>
            <w:tcW w:w="1257" w:type="dxa"/>
          </w:tcPr>
          <w:p>
            <w:pPr>
              <w:pStyle w:val="TableParagraph"/>
              <w:spacing w:before="28"/>
              <w:ind w:right="447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2025</w:t>
            </w:r>
          </w:p>
        </w:tc>
        <w:tc>
          <w:tcPr>
            <w:tcW w:w="3141" w:type="dxa"/>
          </w:tcPr>
          <w:p>
            <w:pPr>
              <w:pStyle w:val="TableParagraph"/>
              <w:spacing w:before="28"/>
              <w:ind w:left="72" w:right="83"/>
              <w:rPr>
                <w:sz w:val="16"/>
              </w:rPr>
            </w:pPr>
            <w:r>
              <w:rPr>
                <w:sz w:val="16"/>
              </w:rPr>
              <w:t>Java programación: teoría y </w:t>
            </w:r>
            <w:r>
              <w:rPr>
                <w:spacing w:val="-2"/>
                <w:sz w:val="16"/>
              </w:rPr>
              <w:t>ejemplos</w:t>
            </w:r>
          </w:p>
        </w:tc>
        <w:tc>
          <w:tcPr>
            <w:tcW w:w="1257" w:type="dxa"/>
          </w:tcPr>
          <w:p>
            <w:pPr>
              <w:pStyle w:val="TableParagraph"/>
              <w:spacing w:before="28"/>
              <w:ind w:right="16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257" w:type="dxa"/>
          </w:tcPr>
          <w:p>
            <w:pPr>
              <w:pStyle w:val="TableParagraph"/>
              <w:spacing w:before="28"/>
              <w:ind w:right="18"/>
              <w:rPr>
                <w:sz w:val="16"/>
              </w:rPr>
            </w:pPr>
            <w:r>
              <w:rPr>
                <w:sz w:val="16"/>
              </w:rPr>
              <w:t>RA-MA </w:t>
            </w:r>
            <w:r>
              <w:rPr>
                <w:spacing w:val="-2"/>
                <w:sz w:val="16"/>
              </w:rPr>
              <w:t>Editorial</w:t>
            </w:r>
          </w:p>
        </w:tc>
        <w:tc>
          <w:tcPr>
            <w:tcW w:w="1885" w:type="dxa"/>
          </w:tcPr>
          <w:p>
            <w:pPr>
              <w:pStyle w:val="TableParagraph"/>
              <w:spacing w:before="28"/>
              <w:ind w:left="67" w:right="86"/>
              <w:rPr>
                <w:sz w:val="16"/>
              </w:rPr>
            </w:pPr>
            <w:r>
              <w:rPr>
                <w:spacing w:val="-2"/>
                <w:sz w:val="16"/>
              </w:rPr>
              <w:t>España/Madrid</w:t>
            </w:r>
          </w:p>
        </w:tc>
        <w:tc>
          <w:tcPr>
            <w:tcW w:w="1257" w:type="dxa"/>
          </w:tcPr>
          <w:p>
            <w:pPr>
              <w:pStyle w:val="TableParagraph"/>
              <w:spacing w:before="28"/>
              <w:ind w:right="20"/>
              <w:rPr>
                <w:sz w:val="16"/>
              </w:rPr>
            </w:pPr>
            <w:r>
              <w:rPr>
                <w:spacing w:val="-5"/>
                <w:sz w:val="16"/>
              </w:rPr>
              <w:t>40</w:t>
            </w:r>
          </w:p>
        </w:tc>
        <w:tc>
          <w:tcPr>
            <w:tcW w:w="1257" w:type="dxa"/>
          </w:tcPr>
          <w:p>
            <w:pPr>
              <w:pStyle w:val="TableParagraph"/>
              <w:spacing w:before="28"/>
              <w:ind w:right="21"/>
              <w:rPr>
                <w:sz w:val="16"/>
              </w:rPr>
            </w:pPr>
            <w:r>
              <w:rPr>
                <w:spacing w:val="-5"/>
                <w:sz w:val="16"/>
              </w:rPr>
              <w:t>578</w:t>
            </w:r>
          </w:p>
        </w:tc>
        <w:tc>
          <w:tcPr>
            <w:tcW w:w="1257" w:type="dxa"/>
          </w:tcPr>
          <w:p>
            <w:pPr>
              <w:pStyle w:val="TableParagraph"/>
              <w:spacing w:before="28"/>
              <w:ind w:right="23"/>
              <w:rPr>
                <w:sz w:val="16"/>
              </w:rPr>
            </w:pPr>
            <w:r>
              <w:rPr>
                <w:spacing w:val="-2"/>
                <w:sz w:val="16"/>
              </w:rPr>
              <w:t>Virtual</w:t>
            </w:r>
          </w:p>
        </w:tc>
      </w:tr>
      <w:tr>
        <w:trPr>
          <w:trHeight w:val="244" w:hRule="atLeast"/>
        </w:trPr>
        <w:tc>
          <w:tcPr>
            <w:tcW w:w="3141" w:type="dxa"/>
          </w:tcPr>
          <w:p>
            <w:pPr>
              <w:pStyle w:val="TableParagraph"/>
              <w:ind w:left="72" w:right="4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Código/Ubicación base de </w:t>
            </w:r>
            <w:r>
              <w:rPr>
                <w:rFonts w:ascii="Arial" w:hAnsi="Arial"/>
                <w:b/>
                <w:spacing w:val="-2"/>
                <w:sz w:val="16"/>
              </w:rPr>
              <w:t>datos:</w:t>
            </w:r>
          </w:p>
        </w:tc>
        <w:tc>
          <w:tcPr>
            <w:tcW w:w="12568" w:type="dxa"/>
            <w:gridSpan w:val="8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3141" w:type="dxa"/>
          </w:tcPr>
          <w:p>
            <w:pPr>
              <w:pStyle w:val="TableParagraph"/>
              <w:ind w:left="72" w:right="4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Comentario:</w:t>
            </w:r>
          </w:p>
        </w:tc>
        <w:tc>
          <w:tcPr>
            <w:tcW w:w="12568" w:type="dxa"/>
            <w:gridSpan w:val="8"/>
          </w:tcPr>
          <w:p>
            <w:pPr>
              <w:pStyle w:val="TableParagraph"/>
              <w:spacing w:before="28"/>
              <w:ind w:left="233"/>
              <w:jc w:val="left"/>
              <w:rPr>
                <w:sz w:val="16"/>
              </w:rPr>
            </w:pPr>
            <w:r>
              <w:rPr>
                <w:sz w:val="16"/>
              </w:rPr>
              <w:t>Texto de consulta obligatoria para tipos de datos, estructuras de control, arreglos, métodos, programación orientada a objetos y archivos; se articula con las unidades 2, </w:t>
            </w:r>
            <w:r>
              <w:rPr>
                <w:spacing w:val="-10"/>
                <w:sz w:val="16"/>
              </w:rPr>
              <w:t>3</w:t>
            </w:r>
          </w:p>
        </w:tc>
      </w:tr>
      <w:tr>
        <w:trPr>
          <w:trHeight w:val="244" w:hRule="atLeast"/>
        </w:trPr>
        <w:tc>
          <w:tcPr>
            <w:tcW w:w="3141" w:type="dxa"/>
          </w:tcPr>
          <w:p>
            <w:pPr>
              <w:pStyle w:val="TableParagraph"/>
              <w:ind w:left="72" w:right="4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URL:</w:t>
            </w:r>
          </w:p>
        </w:tc>
        <w:tc>
          <w:tcPr>
            <w:tcW w:w="12568" w:type="dxa"/>
            <w:gridSpan w:val="8"/>
          </w:tcPr>
          <w:p>
            <w:pPr>
              <w:pStyle w:val="TableParagraph"/>
              <w:spacing w:before="28"/>
              <w:ind w:right="18"/>
              <w:rPr>
                <w:sz w:val="16"/>
              </w:rPr>
            </w:pPr>
            <w:hyperlink r:id="rId9">
              <w:r>
                <w:rPr>
                  <w:sz w:val="16"/>
                </w:rPr>
                <w:t>https://0x102prtt-y-https-elibro-</w:t>
              </w:r>
              <w:r>
                <w:rPr>
                  <w:spacing w:val="-2"/>
                  <w:sz w:val="16"/>
                </w:rPr>
                <w:t>net.itmsp.museknowledge.com/es/lc/uta/titulos/285282</w:t>
              </w:r>
            </w:hyperlink>
          </w:p>
        </w:tc>
      </w:tr>
    </w:tbl>
    <w:p>
      <w:pPr>
        <w:pStyle w:val="BodyText"/>
        <w:spacing w:before="7"/>
        <w:rPr>
          <w:sz w:val="15"/>
        </w:rPr>
      </w:pPr>
    </w:p>
    <w:tbl>
      <w:tblPr>
        <w:tblW w:w="0" w:type="auto"/>
        <w:jc w:val="left"/>
        <w:tblInd w:w="15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41"/>
        <w:gridCol w:w="1257"/>
        <w:gridCol w:w="3141"/>
        <w:gridCol w:w="1257"/>
        <w:gridCol w:w="1257"/>
        <w:gridCol w:w="1885"/>
        <w:gridCol w:w="1257"/>
        <w:gridCol w:w="1257"/>
        <w:gridCol w:w="1257"/>
      </w:tblGrid>
      <w:tr>
        <w:trPr>
          <w:trHeight w:val="444" w:hRule="atLeast"/>
        </w:trPr>
        <w:tc>
          <w:tcPr>
            <w:tcW w:w="3141" w:type="dxa"/>
          </w:tcPr>
          <w:p>
            <w:pPr>
              <w:pStyle w:val="TableParagraph"/>
              <w:ind w:left="88" w:right="1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Autores</w:t>
            </w:r>
          </w:p>
        </w:tc>
        <w:tc>
          <w:tcPr>
            <w:tcW w:w="1257" w:type="dxa"/>
          </w:tcPr>
          <w:p>
            <w:pPr>
              <w:pStyle w:val="TableParagraph"/>
              <w:ind w:right="425"/>
              <w:jc w:val="right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5"/>
                <w:sz w:val="16"/>
              </w:rPr>
              <w:t>Año</w:t>
            </w:r>
          </w:p>
        </w:tc>
        <w:tc>
          <w:tcPr>
            <w:tcW w:w="3141" w:type="dxa"/>
          </w:tcPr>
          <w:p>
            <w:pPr>
              <w:pStyle w:val="TableParagraph"/>
              <w:ind w:left="86" w:right="16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Título</w:t>
            </w:r>
          </w:p>
        </w:tc>
        <w:tc>
          <w:tcPr>
            <w:tcW w:w="1257" w:type="dxa"/>
          </w:tcPr>
          <w:p>
            <w:pPr>
              <w:pStyle w:val="TableParagraph"/>
              <w:ind w:left="204"/>
              <w:jc w:val="left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Nro </w:t>
            </w:r>
            <w:r>
              <w:rPr>
                <w:rFonts w:ascii="Arial" w:hAnsi="Arial"/>
                <w:b/>
                <w:spacing w:val="-2"/>
                <w:sz w:val="16"/>
              </w:rPr>
              <w:t>Edición</w:t>
            </w:r>
          </w:p>
        </w:tc>
        <w:tc>
          <w:tcPr>
            <w:tcW w:w="1257" w:type="dxa"/>
          </w:tcPr>
          <w:p>
            <w:pPr>
              <w:pStyle w:val="TableParagraph"/>
              <w:ind w:left="332"/>
              <w:jc w:val="lef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Editorial</w:t>
            </w:r>
          </w:p>
        </w:tc>
        <w:tc>
          <w:tcPr>
            <w:tcW w:w="1885" w:type="dxa"/>
          </w:tcPr>
          <w:p>
            <w:pPr>
              <w:pStyle w:val="TableParagraph"/>
              <w:ind w:left="86" w:right="1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Pais/Ciudad</w:t>
            </w:r>
          </w:p>
        </w:tc>
        <w:tc>
          <w:tcPr>
            <w:tcW w:w="1257" w:type="dxa"/>
          </w:tcPr>
          <w:p>
            <w:pPr>
              <w:pStyle w:val="TableParagraph"/>
              <w:spacing w:line="200" w:lineRule="atLeast" w:before="14"/>
              <w:ind w:left="180" w:firstLine="311"/>
              <w:jc w:val="lef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Nro </w:t>
            </w:r>
            <w:r>
              <w:rPr>
                <w:rFonts w:ascii="Arial"/>
                <w:b/>
                <w:spacing w:val="-2"/>
                <w:sz w:val="16"/>
              </w:rPr>
              <w:t>Ejemplares</w:t>
            </w:r>
          </w:p>
        </w:tc>
        <w:tc>
          <w:tcPr>
            <w:tcW w:w="1257" w:type="dxa"/>
          </w:tcPr>
          <w:p>
            <w:pPr>
              <w:pStyle w:val="TableParagraph"/>
              <w:ind w:left="2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Nro </w:t>
            </w:r>
            <w:r>
              <w:rPr>
                <w:rFonts w:ascii="Arial" w:hAnsi="Arial"/>
                <w:b/>
                <w:spacing w:val="-2"/>
                <w:sz w:val="16"/>
              </w:rPr>
              <w:t>Páginas</w:t>
            </w:r>
          </w:p>
        </w:tc>
        <w:tc>
          <w:tcPr>
            <w:tcW w:w="1257" w:type="dxa"/>
          </w:tcPr>
          <w:p>
            <w:pPr>
              <w:pStyle w:val="TableParagraph"/>
              <w:ind w:left="1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Tipo</w:t>
            </w:r>
          </w:p>
        </w:tc>
      </w:tr>
      <w:tr>
        <w:trPr>
          <w:trHeight w:val="844" w:hRule="atLeast"/>
        </w:trPr>
        <w:tc>
          <w:tcPr>
            <w:tcW w:w="3141" w:type="dxa"/>
          </w:tcPr>
          <w:p>
            <w:pPr>
              <w:pStyle w:val="TableParagraph"/>
              <w:spacing w:line="261" w:lineRule="auto" w:before="28"/>
              <w:ind w:left="167" w:right="176" w:hanging="1"/>
              <w:rPr>
                <w:sz w:val="16"/>
              </w:rPr>
            </w:pPr>
            <w:r>
              <w:rPr>
                <w:sz w:val="16"/>
              </w:rPr>
              <w:t>Dueñas Meza José María, Valdés Benjumea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Jaime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José,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Rodríguez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Niño María Consuelo</w:t>
            </w:r>
          </w:p>
        </w:tc>
        <w:tc>
          <w:tcPr>
            <w:tcW w:w="1257" w:type="dxa"/>
          </w:tcPr>
          <w:p>
            <w:pPr>
              <w:pStyle w:val="TableParagraph"/>
              <w:spacing w:before="28"/>
              <w:ind w:right="447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2020</w:t>
            </w:r>
          </w:p>
        </w:tc>
        <w:tc>
          <w:tcPr>
            <w:tcW w:w="3141" w:type="dxa"/>
          </w:tcPr>
          <w:p>
            <w:pPr>
              <w:pStyle w:val="TableParagraph"/>
              <w:spacing w:before="28"/>
              <w:ind w:left="17"/>
              <w:jc w:val="left"/>
              <w:rPr>
                <w:sz w:val="16"/>
              </w:rPr>
            </w:pPr>
            <w:r>
              <w:rPr>
                <w:sz w:val="16"/>
              </w:rPr>
              <w:t>Didáctica para el aprendizaje de </w:t>
            </w:r>
            <w:r>
              <w:rPr>
                <w:spacing w:val="-2"/>
                <w:sz w:val="16"/>
              </w:rPr>
              <w:t>algoritmos</w:t>
            </w:r>
          </w:p>
        </w:tc>
        <w:tc>
          <w:tcPr>
            <w:tcW w:w="1257" w:type="dxa"/>
          </w:tcPr>
          <w:p>
            <w:pPr>
              <w:pStyle w:val="TableParagraph"/>
              <w:spacing w:before="28"/>
              <w:ind w:right="16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257" w:type="dxa"/>
          </w:tcPr>
          <w:p>
            <w:pPr>
              <w:pStyle w:val="TableParagraph"/>
              <w:spacing w:line="261" w:lineRule="auto" w:before="28"/>
              <w:ind w:left="381" w:right="132" w:hanging="263"/>
              <w:jc w:val="left"/>
              <w:rPr>
                <w:sz w:val="16"/>
              </w:rPr>
            </w:pPr>
            <w:r>
              <w:rPr>
                <w:sz w:val="16"/>
              </w:rPr>
              <w:t>Sello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Editorial </w:t>
            </w:r>
            <w:r>
              <w:rPr>
                <w:spacing w:val="-4"/>
                <w:sz w:val="16"/>
              </w:rPr>
              <w:t>UNAD</w:t>
            </w:r>
          </w:p>
        </w:tc>
        <w:tc>
          <w:tcPr>
            <w:tcW w:w="1885" w:type="dxa"/>
          </w:tcPr>
          <w:p>
            <w:pPr>
              <w:pStyle w:val="TableParagraph"/>
              <w:spacing w:before="28"/>
              <w:ind w:left="67" w:right="86"/>
              <w:rPr>
                <w:sz w:val="16"/>
              </w:rPr>
            </w:pPr>
            <w:r>
              <w:rPr>
                <w:spacing w:val="-2"/>
                <w:sz w:val="16"/>
              </w:rPr>
              <w:t>Colombia/Bogota</w:t>
            </w:r>
          </w:p>
        </w:tc>
        <w:tc>
          <w:tcPr>
            <w:tcW w:w="1257" w:type="dxa"/>
          </w:tcPr>
          <w:p>
            <w:pPr>
              <w:pStyle w:val="TableParagraph"/>
              <w:spacing w:before="28"/>
              <w:ind w:right="20"/>
              <w:rPr>
                <w:sz w:val="16"/>
              </w:rPr>
            </w:pPr>
            <w:r>
              <w:rPr>
                <w:spacing w:val="-5"/>
                <w:sz w:val="16"/>
              </w:rPr>
              <w:t>40</w:t>
            </w:r>
          </w:p>
        </w:tc>
        <w:tc>
          <w:tcPr>
            <w:tcW w:w="1257" w:type="dxa"/>
          </w:tcPr>
          <w:p>
            <w:pPr>
              <w:pStyle w:val="TableParagraph"/>
              <w:spacing w:before="28"/>
              <w:ind w:right="21"/>
              <w:rPr>
                <w:sz w:val="16"/>
              </w:rPr>
            </w:pPr>
            <w:r>
              <w:rPr>
                <w:spacing w:val="-5"/>
                <w:sz w:val="16"/>
              </w:rPr>
              <w:t>150</w:t>
            </w:r>
          </w:p>
        </w:tc>
        <w:tc>
          <w:tcPr>
            <w:tcW w:w="1257" w:type="dxa"/>
          </w:tcPr>
          <w:p>
            <w:pPr>
              <w:pStyle w:val="TableParagraph"/>
              <w:spacing w:before="28"/>
              <w:ind w:right="23"/>
              <w:rPr>
                <w:sz w:val="16"/>
              </w:rPr>
            </w:pPr>
            <w:r>
              <w:rPr>
                <w:spacing w:val="-2"/>
                <w:sz w:val="16"/>
              </w:rPr>
              <w:t>Virtual</w:t>
            </w:r>
          </w:p>
        </w:tc>
      </w:tr>
      <w:tr>
        <w:trPr>
          <w:trHeight w:val="244" w:hRule="atLeast"/>
        </w:trPr>
        <w:tc>
          <w:tcPr>
            <w:tcW w:w="3141" w:type="dxa"/>
          </w:tcPr>
          <w:p>
            <w:pPr>
              <w:pStyle w:val="TableParagraph"/>
              <w:ind w:left="72" w:right="4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Código/Ubicación base de </w:t>
            </w:r>
            <w:r>
              <w:rPr>
                <w:rFonts w:ascii="Arial" w:hAnsi="Arial"/>
                <w:b/>
                <w:spacing w:val="-2"/>
                <w:sz w:val="16"/>
              </w:rPr>
              <w:t>datos:</w:t>
            </w:r>
          </w:p>
        </w:tc>
        <w:tc>
          <w:tcPr>
            <w:tcW w:w="12568" w:type="dxa"/>
            <w:gridSpan w:val="8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3141" w:type="dxa"/>
          </w:tcPr>
          <w:p>
            <w:pPr>
              <w:pStyle w:val="TableParagraph"/>
              <w:ind w:left="72" w:right="4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Comentario:</w:t>
            </w:r>
          </w:p>
        </w:tc>
        <w:tc>
          <w:tcPr>
            <w:tcW w:w="12568" w:type="dxa"/>
            <w:gridSpan w:val="8"/>
          </w:tcPr>
          <w:p>
            <w:pPr>
              <w:pStyle w:val="TableParagraph"/>
              <w:spacing w:before="28"/>
              <w:ind w:right="18"/>
              <w:rPr>
                <w:sz w:val="16"/>
              </w:rPr>
            </w:pPr>
            <w:r>
              <w:rPr>
                <w:sz w:val="16"/>
              </w:rPr>
              <w:t>Este libro contiene conceptos básicos sobre el diseño de algoritmos explicados de una manera clara y </w:t>
            </w:r>
            <w:r>
              <w:rPr>
                <w:spacing w:val="-2"/>
                <w:sz w:val="16"/>
              </w:rPr>
              <w:t>didáctica.</w:t>
            </w:r>
          </w:p>
        </w:tc>
      </w:tr>
      <w:tr>
        <w:trPr>
          <w:trHeight w:val="244" w:hRule="atLeast"/>
        </w:trPr>
        <w:tc>
          <w:tcPr>
            <w:tcW w:w="3141" w:type="dxa"/>
          </w:tcPr>
          <w:p>
            <w:pPr>
              <w:pStyle w:val="TableParagraph"/>
              <w:ind w:left="72" w:right="4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URL:</w:t>
            </w:r>
          </w:p>
        </w:tc>
        <w:tc>
          <w:tcPr>
            <w:tcW w:w="12568" w:type="dxa"/>
            <w:gridSpan w:val="8"/>
          </w:tcPr>
          <w:p>
            <w:pPr>
              <w:pStyle w:val="TableParagraph"/>
              <w:spacing w:before="28"/>
              <w:ind w:right="18"/>
              <w:rPr>
                <w:sz w:val="16"/>
              </w:rPr>
            </w:pPr>
            <w:hyperlink r:id="rId10">
              <w:r>
                <w:rPr>
                  <w:sz w:val="16"/>
                </w:rPr>
                <w:t>https://0x102pruy-y-https-elibro-</w:t>
              </w:r>
              <w:r>
                <w:rPr>
                  <w:spacing w:val="-2"/>
                  <w:sz w:val="16"/>
                </w:rPr>
                <w:t>net.itmsp.museknowledge.com/es/lc/uta/titulos/288503</w:t>
              </w:r>
            </w:hyperlink>
          </w:p>
        </w:tc>
      </w:tr>
    </w:tbl>
    <w:p>
      <w:pPr>
        <w:pStyle w:val="BodyText"/>
        <w:spacing w:before="7"/>
        <w:rPr>
          <w:sz w:val="15"/>
        </w:rPr>
      </w:pPr>
    </w:p>
    <w:tbl>
      <w:tblPr>
        <w:tblW w:w="0" w:type="auto"/>
        <w:jc w:val="left"/>
        <w:tblInd w:w="15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41"/>
        <w:gridCol w:w="1257"/>
        <w:gridCol w:w="3141"/>
        <w:gridCol w:w="1257"/>
        <w:gridCol w:w="1257"/>
        <w:gridCol w:w="1885"/>
        <w:gridCol w:w="1257"/>
        <w:gridCol w:w="1257"/>
        <w:gridCol w:w="1257"/>
      </w:tblGrid>
      <w:tr>
        <w:trPr>
          <w:trHeight w:val="444" w:hRule="atLeast"/>
        </w:trPr>
        <w:tc>
          <w:tcPr>
            <w:tcW w:w="3141" w:type="dxa"/>
          </w:tcPr>
          <w:p>
            <w:pPr>
              <w:pStyle w:val="TableParagraph"/>
              <w:ind w:left="88" w:right="1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Autores</w:t>
            </w:r>
          </w:p>
        </w:tc>
        <w:tc>
          <w:tcPr>
            <w:tcW w:w="1257" w:type="dxa"/>
          </w:tcPr>
          <w:p>
            <w:pPr>
              <w:pStyle w:val="TableParagraph"/>
              <w:ind w:right="425"/>
              <w:jc w:val="right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5"/>
                <w:sz w:val="16"/>
              </w:rPr>
              <w:t>Año</w:t>
            </w:r>
          </w:p>
        </w:tc>
        <w:tc>
          <w:tcPr>
            <w:tcW w:w="3141" w:type="dxa"/>
          </w:tcPr>
          <w:p>
            <w:pPr>
              <w:pStyle w:val="TableParagraph"/>
              <w:ind w:left="86" w:right="16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Título</w:t>
            </w:r>
          </w:p>
        </w:tc>
        <w:tc>
          <w:tcPr>
            <w:tcW w:w="1257" w:type="dxa"/>
          </w:tcPr>
          <w:p>
            <w:pPr>
              <w:pStyle w:val="TableParagraph"/>
              <w:ind w:left="204"/>
              <w:jc w:val="left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Nro </w:t>
            </w:r>
            <w:r>
              <w:rPr>
                <w:rFonts w:ascii="Arial" w:hAnsi="Arial"/>
                <w:b/>
                <w:spacing w:val="-2"/>
                <w:sz w:val="16"/>
              </w:rPr>
              <w:t>Edición</w:t>
            </w:r>
          </w:p>
        </w:tc>
        <w:tc>
          <w:tcPr>
            <w:tcW w:w="1257" w:type="dxa"/>
          </w:tcPr>
          <w:p>
            <w:pPr>
              <w:pStyle w:val="TableParagraph"/>
              <w:ind w:left="332"/>
              <w:jc w:val="lef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Editorial</w:t>
            </w:r>
          </w:p>
        </w:tc>
        <w:tc>
          <w:tcPr>
            <w:tcW w:w="1885" w:type="dxa"/>
          </w:tcPr>
          <w:p>
            <w:pPr>
              <w:pStyle w:val="TableParagraph"/>
              <w:ind w:left="86" w:right="1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Pais/Ciudad</w:t>
            </w:r>
          </w:p>
        </w:tc>
        <w:tc>
          <w:tcPr>
            <w:tcW w:w="1257" w:type="dxa"/>
          </w:tcPr>
          <w:p>
            <w:pPr>
              <w:pStyle w:val="TableParagraph"/>
              <w:spacing w:line="200" w:lineRule="atLeast" w:before="14"/>
              <w:ind w:left="180" w:firstLine="311"/>
              <w:jc w:val="lef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Nro </w:t>
            </w:r>
            <w:r>
              <w:rPr>
                <w:rFonts w:ascii="Arial"/>
                <w:b/>
                <w:spacing w:val="-2"/>
                <w:sz w:val="16"/>
              </w:rPr>
              <w:t>Ejemplares</w:t>
            </w:r>
          </w:p>
        </w:tc>
        <w:tc>
          <w:tcPr>
            <w:tcW w:w="1257" w:type="dxa"/>
          </w:tcPr>
          <w:p>
            <w:pPr>
              <w:pStyle w:val="TableParagraph"/>
              <w:ind w:left="2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Nro </w:t>
            </w:r>
            <w:r>
              <w:rPr>
                <w:rFonts w:ascii="Arial" w:hAnsi="Arial"/>
                <w:b/>
                <w:spacing w:val="-2"/>
                <w:sz w:val="16"/>
              </w:rPr>
              <w:t>Páginas</w:t>
            </w:r>
          </w:p>
        </w:tc>
        <w:tc>
          <w:tcPr>
            <w:tcW w:w="1257" w:type="dxa"/>
          </w:tcPr>
          <w:p>
            <w:pPr>
              <w:pStyle w:val="TableParagraph"/>
              <w:ind w:left="1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Tipo</w:t>
            </w:r>
          </w:p>
        </w:tc>
      </w:tr>
      <w:tr>
        <w:trPr>
          <w:trHeight w:val="574" w:hRule="atLeast"/>
        </w:trPr>
        <w:tc>
          <w:tcPr>
            <w:tcW w:w="3141" w:type="dxa"/>
          </w:tcPr>
          <w:p>
            <w:pPr>
              <w:pStyle w:val="TableParagraph"/>
              <w:spacing w:before="28"/>
              <w:ind w:left="72" w:right="86"/>
              <w:rPr>
                <w:sz w:val="16"/>
              </w:rPr>
            </w:pPr>
            <w:r>
              <w:rPr>
                <w:sz w:val="16"/>
              </w:rPr>
              <w:t>Blasco, </w:t>
            </w:r>
            <w:r>
              <w:rPr>
                <w:spacing w:val="-2"/>
                <w:sz w:val="16"/>
              </w:rPr>
              <w:t>Francisco</w:t>
            </w:r>
          </w:p>
        </w:tc>
        <w:tc>
          <w:tcPr>
            <w:tcW w:w="1257" w:type="dxa"/>
          </w:tcPr>
          <w:p>
            <w:pPr>
              <w:pStyle w:val="TableParagraph"/>
              <w:spacing w:before="28"/>
              <w:ind w:right="447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2019</w:t>
            </w:r>
          </w:p>
        </w:tc>
        <w:tc>
          <w:tcPr>
            <w:tcW w:w="3141" w:type="dxa"/>
          </w:tcPr>
          <w:p>
            <w:pPr>
              <w:pStyle w:val="TableParagraph"/>
              <w:spacing w:before="28"/>
              <w:ind w:left="48"/>
              <w:jc w:val="left"/>
              <w:rPr>
                <w:sz w:val="16"/>
              </w:rPr>
            </w:pPr>
            <w:r>
              <w:rPr>
                <w:sz w:val="16"/>
              </w:rPr>
              <w:t>Programación orientada a objetos en </w:t>
            </w:r>
            <w:r>
              <w:rPr>
                <w:spacing w:val="-4"/>
                <w:sz w:val="16"/>
              </w:rPr>
              <w:t>Java</w:t>
            </w:r>
          </w:p>
        </w:tc>
        <w:tc>
          <w:tcPr>
            <w:tcW w:w="1257" w:type="dxa"/>
          </w:tcPr>
          <w:p>
            <w:pPr>
              <w:pStyle w:val="TableParagraph"/>
              <w:spacing w:before="28"/>
              <w:ind w:right="16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257" w:type="dxa"/>
          </w:tcPr>
          <w:p>
            <w:pPr>
              <w:pStyle w:val="TableParagraph"/>
              <w:spacing w:line="261" w:lineRule="auto" w:before="28"/>
              <w:ind w:left="550" w:right="24" w:hanging="485"/>
              <w:jc w:val="left"/>
              <w:rPr>
                <w:sz w:val="16"/>
              </w:rPr>
            </w:pPr>
            <w:r>
              <w:rPr>
                <w:sz w:val="16"/>
              </w:rPr>
              <w:t>Ediciones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la </w:t>
            </w:r>
            <w:r>
              <w:rPr>
                <w:spacing w:val="-10"/>
                <w:sz w:val="16"/>
              </w:rPr>
              <w:t>U</w:t>
            </w:r>
          </w:p>
        </w:tc>
        <w:tc>
          <w:tcPr>
            <w:tcW w:w="1885" w:type="dxa"/>
          </w:tcPr>
          <w:p>
            <w:pPr>
              <w:pStyle w:val="TableParagraph"/>
              <w:spacing w:before="28"/>
              <w:ind w:left="67" w:right="86"/>
              <w:rPr>
                <w:sz w:val="16"/>
              </w:rPr>
            </w:pPr>
            <w:r>
              <w:rPr>
                <w:spacing w:val="-2"/>
                <w:sz w:val="16"/>
              </w:rPr>
              <w:t>Colombia/Bogota</w:t>
            </w:r>
          </w:p>
        </w:tc>
        <w:tc>
          <w:tcPr>
            <w:tcW w:w="1257" w:type="dxa"/>
          </w:tcPr>
          <w:p>
            <w:pPr>
              <w:pStyle w:val="TableParagraph"/>
              <w:spacing w:before="28"/>
              <w:ind w:right="20"/>
              <w:rPr>
                <w:sz w:val="16"/>
              </w:rPr>
            </w:pPr>
            <w:r>
              <w:rPr>
                <w:spacing w:val="-5"/>
                <w:sz w:val="16"/>
              </w:rPr>
              <w:t>40</w:t>
            </w:r>
          </w:p>
        </w:tc>
        <w:tc>
          <w:tcPr>
            <w:tcW w:w="1257" w:type="dxa"/>
          </w:tcPr>
          <w:p>
            <w:pPr>
              <w:pStyle w:val="TableParagraph"/>
              <w:spacing w:before="28"/>
              <w:ind w:right="21"/>
              <w:rPr>
                <w:sz w:val="16"/>
              </w:rPr>
            </w:pPr>
            <w:r>
              <w:rPr>
                <w:spacing w:val="-5"/>
                <w:sz w:val="16"/>
              </w:rPr>
              <w:t>589</w:t>
            </w:r>
          </w:p>
        </w:tc>
        <w:tc>
          <w:tcPr>
            <w:tcW w:w="1257" w:type="dxa"/>
          </w:tcPr>
          <w:p>
            <w:pPr>
              <w:pStyle w:val="TableParagraph"/>
              <w:spacing w:before="28"/>
              <w:ind w:right="23"/>
              <w:rPr>
                <w:sz w:val="16"/>
              </w:rPr>
            </w:pPr>
            <w:r>
              <w:rPr>
                <w:spacing w:val="-2"/>
                <w:sz w:val="16"/>
              </w:rPr>
              <w:t>Virtual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footerReference w:type="default" r:id="rId7"/>
          <w:pgSz w:w="16840" w:h="11910" w:orient="landscape"/>
          <w:pgMar w:header="0" w:footer="639" w:top="560" w:bottom="820" w:left="425" w:right="425"/>
          <w:pgNumType w:start="2"/>
        </w:sectPr>
      </w:pPr>
    </w:p>
    <w:p>
      <w:pPr>
        <w:pStyle w:val="BodyText"/>
        <w:spacing w:before="78"/>
        <w:ind w:left="1769" w:right="2600"/>
        <w:jc w:val="center"/>
      </w:pPr>
      <w:r>
        <w:rPr/>
        <w:drawing>
          <wp:anchor distT="0" distB="0" distL="0" distR="0" allowOverlap="1" layoutInCell="1" locked="0" behindDoc="1" simplePos="0" relativeHeight="487267840">
            <wp:simplePos x="0" y="0"/>
            <wp:positionH relativeFrom="page">
              <wp:posOffset>400640</wp:posOffset>
            </wp:positionH>
            <wp:positionV relativeFrom="paragraph">
              <wp:posOffset>41534</wp:posOffset>
            </wp:positionV>
            <wp:extent cx="1146246" cy="1146246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6246" cy="11462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268352">
            <wp:simplePos x="0" y="0"/>
            <wp:positionH relativeFrom="page">
              <wp:posOffset>8551672</wp:posOffset>
            </wp:positionH>
            <wp:positionV relativeFrom="paragraph">
              <wp:posOffset>41534</wp:posOffset>
            </wp:positionV>
            <wp:extent cx="1127608" cy="1146246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7608" cy="11462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UNIVERSIDAD TÉCNICA DE </w:t>
      </w:r>
      <w:r>
        <w:rPr>
          <w:spacing w:val="-2"/>
        </w:rPr>
        <w:t>AMBATO</w:t>
      </w:r>
    </w:p>
    <w:p>
      <w:pPr>
        <w:pStyle w:val="BodyText"/>
        <w:spacing w:line="261" w:lineRule="auto" w:before="24"/>
        <w:ind w:left="1768" w:right="2600"/>
        <w:jc w:val="center"/>
      </w:pPr>
      <w:r>
        <w:rPr/>
        <w:t>FORMULARIO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GUÍAS</w:t>
      </w:r>
      <w:r>
        <w:rPr>
          <w:spacing w:val="-4"/>
        </w:rPr>
        <w:t> </w:t>
      </w:r>
      <w:r>
        <w:rPr/>
        <w:t>PRÁCTICAS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APLICACIÓN</w:t>
      </w:r>
      <w:r>
        <w:rPr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/>
        <w:t>EXPERIMENTACIÓN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LOS </w:t>
      </w:r>
      <w:r>
        <w:rPr>
          <w:spacing w:val="-2"/>
        </w:rPr>
        <w:t>APRENDIZAJES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4"/>
        <w:rPr>
          <w:sz w:val="20"/>
        </w:rPr>
      </w:pPr>
    </w:p>
    <w:tbl>
      <w:tblPr>
        <w:tblW w:w="0" w:type="auto"/>
        <w:jc w:val="left"/>
        <w:tblInd w:w="15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41"/>
        <w:gridCol w:w="12563"/>
      </w:tblGrid>
      <w:tr>
        <w:trPr>
          <w:trHeight w:val="244" w:hRule="atLeast"/>
        </w:trPr>
        <w:tc>
          <w:tcPr>
            <w:tcW w:w="3141" w:type="dxa"/>
          </w:tcPr>
          <w:p>
            <w:pPr>
              <w:pStyle w:val="TableParagraph"/>
              <w:ind w:left="72" w:right="4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Código/Ubicación base de </w:t>
            </w:r>
            <w:r>
              <w:rPr>
                <w:rFonts w:ascii="Arial" w:hAnsi="Arial"/>
                <w:b/>
                <w:spacing w:val="-2"/>
                <w:sz w:val="16"/>
              </w:rPr>
              <w:t>datos:</w:t>
            </w:r>
          </w:p>
        </w:tc>
        <w:tc>
          <w:tcPr>
            <w:tcW w:w="1256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3141" w:type="dxa"/>
          </w:tcPr>
          <w:p>
            <w:pPr>
              <w:pStyle w:val="TableParagraph"/>
              <w:ind w:left="72" w:right="4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Comentario:</w:t>
            </w:r>
          </w:p>
        </w:tc>
        <w:tc>
          <w:tcPr>
            <w:tcW w:w="12563" w:type="dxa"/>
          </w:tcPr>
          <w:p>
            <w:pPr>
              <w:pStyle w:val="TableParagraph"/>
              <w:spacing w:before="28"/>
              <w:ind w:right="13"/>
              <w:rPr>
                <w:sz w:val="16"/>
              </w:rPr>
            </w:pPr>
            <w:r>
              <w:rPr>
                <w:sz w:val="16"/>
              </w:rPr>
              <w:t>El objetivo principal de este libro es presentar al lector los fundamentos de la Programación Orientada a </w:t>
            </w:r>
            <w:r>
              <w:rPr>
                <w:spacing w:val="-2"/>
                <w:sz w:val="16"/>
              </w:rPr>
              <w:t>Objetos.</w:t>
            </w:r>
          </w:p>
        </w:tc>
      </w:tr>
      <w:tr>
        <w:trPr>
          <w:trHeight w:val="244" w:hRule="atLeast"/>
        </w:trPr>
        <w:tc>
          <w:tcPr>
            <w:tcW w:w="3141" w:type="dxa"/>
          </w:tcPr>
          <w:p>
            <w:pPr>
              <w:pStyle w:val="TableParagraph"/>
              <w:ind w:left="72" w:right="4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URL:</w:t>
            </w:r>
          </w:p>
        </w:tc>
        <w:tc>
          <w:tcPr>
            <w:tcW w:w="12563" w:type="dxa"/>
          </w:tcPr>
          <w:p>
            <w:pPr>
              <w:pStyle w:val="TableParagraph"/>
              <w:spacing w:before="28"/>
              <w:ind w:right="13"/>
              <w:rPr>
                <w:sz w:val="16"/>
              </w:rPr>
            </w:pPr>
            <w:hyperlink r:id="rId11">
              <w:r>
                <w:rPr>
                  <w:sz w:val="16"/>
                </w:rPr>
                <w:t>https://0x102pry9-y-https-elibro-</w:t>
              </w:r>
              <w:r>
                <w:rPr>
                  <w:spacing w:val="-2"/>
                  <w:sz w:val="16"/>
                </w:rPr>
                <w:t>net.itmsp.museknowledge.com/es/lc/uta/titulos/127125</w:t>
              </w:r>
            </w:hyperlink>
          </w:p>
        </w:tc>
      </w:tr>
    </w:tbl>
    <w:p>
      <w:pPr>
        <w:pStyle w:val="BodyText"/>
        <w:spacing w:before="7"/>
        <w:rPr>
          <w:sz w:val="15"/>
        </w:rPr>
      </w:pPr>
    </w:p>
    <w:tbl>
      <w:tblPr>
        <w:tblW w:w="0" w:type="auto"/>
        <w:jc w:val="left"/>
        <w:tblInd w:w="15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41"/>
        <w:gridCol w:w="1257"/>
        <w:gridCol w:w="3141"/>
        <w:gridCol w:w="1257"/>
        <w:gridCol w:w="1257"/>
        <w:gridCol w:w="1885"/>
        <w:gridCol w:w="1257"/>
        <w:gridCol w:w="1257"/>
        <w:gridCol w:w="1257"/>
      </w:tblGrid>
      <w:tr>
        <w:trPr>
          <w:trHeight w:val="444" w:hRule="atLeast"/>
        </w:trPr>
        <w:tc>
          <w:tcPr>
            <w:tcW w:w="3141" w:type="dxa"/>
          </w:tcPr>
          <w:p>
            <w:pPr>
              <w:pStyle w:val="TableParagraph"/>
              <w:ind w:left="88" w:right="1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Autores</w:t>
            </w:r>
          </w:p>
        </w:tc>
        <w:tc>
          <w:tcPr>
            <w:tcW w:w="1257" w:type="dxa"/>
          </w:tcPr>
          <w:p>
            <w:pPr>
              <w:pStyle w:val="TableParagraph"/>
              <w:ind w:right="425"/>
              <w:jc w:val="right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5"/>
                <w:sz w:val="16"/>
              </w:rPr>
              <w:t>Año</w:t>
            </w:r>
          </w:p>
        </w:tc>
        <w:tc>
          <w:tcPr>
            <w:tcW w:w="3141" w:type="dxa"/>
          </w:tcPr>
          <w:p>
            <w:pPr>
              <w:pStyle w:val="TableParagraph"/>
              <w:ind w:left="86" w:right="16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Título</w:t>
            </w:r>
          </w:p>
        </w:tc>
        <w:tc>
          <w:tcPr>
            <w:tcW w:w="1257" w:type="dxa"/>
          </w:tcPr>
          <w:p>
            <w:pPr>
              <w:pStyle w:val="TableParagraph"/>
              <w:ind w:left="204"/>
              <w:jc w:val="left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Nro </w:t>
            </w:r>
            <w:r>
              <w:rPr>
                <w:rFonts w:ascii="Arial" w:hAnsi="Arial"/>
                <w:b/>
                <w:spacing w:val="-2"/>
                <w:sz w:val="16"/>
              </w:rPr>
              <w:t>Edición</w:t>
            </w:r>
          </w:p>
        </w:tc>
        <w:tc>
          <w:tcPr>
            <w:tcW w:w="1257" w:type="dxa"/>
          </w:tcPr>
          <w:p>
            <w:pPr>
              <w:pStyle w:val="TableParagraph"/>
              <w:ind w:left="91" w:right="2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Editorial</w:t>
            </w:r>
          </w:p>
        </w:tc>
        <w:tc>
          <w:tcPr>
            <w:tcW w:w="1885" w:type="dxa"/>
          </w:tcPr>
          <w:p>
            <w:pPr>
              <w:pStyle w:val="TableParagraph"/>
              <w:ind w:left="86" w:right="1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Pais/Ciudad</w:t>
            </w:r>
          </w:p>
        </w:tc>
        <w:tc>
          <w:tcPr>
            <w:tcW w:w="1257" w:type="dxa"/>
          </w:tcPr>
          <w:p>
            <w:pPr>
              <w:pStyle w:val="TableParagraph"/>
              <w:spacing w:line="200" w:lineRule="atLeast" w:before="14"/>
              <w:ind w:left="180" w:firstLine="311"/>
              <w:jc w:val="lef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Nro </w:t>
            </w:r>
            <w:r>
              <w:rPr>
                <w:rFonts w:ascii="Arial"/>
                <w:b/>
                <w:spacing w:val="-2"/>
                <w:sz w:val="16"/>
              </w:rPr>
              <w:t>Ejemplares</w:t>
            </w:r>
          </w:p>
        </w:tc>
        <w:tc>
          <w:tcPr>
            <w:tcW w:w="1257" w:type="dxa"/>
          </w:tcPr>
          <w:p>
            <w:pPr>
              <w:pStyle w:val="TableParagraph"/>
              <w:ind w:left="2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Nro </w:t>
            </w:r>
            <w:r>
              <w:rPr>
                <w:rFonts w:ascii="Arial" w:hAnsi="Arial"/>
                <w:b/>
                <w:spacing w:val="-2"/>
                <w:sz w:val="16"/>
              </w:rPr>
              <w:t>Páginas</w:t>
            </w:r>
          </w:p>
        </w:tc>
        <w:tc>
          <w:tcPr>
            <w:tcW w:w="1257" w:type="dxa"/>
          </w:tcPr>
          <w:p>
            <w:pPr>
              <w:pStyle w:val="TableParagraph"/>
              <w:ind w:left="1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Tipo</w:t>
            </w:r>
          </w:p>
        </w:tc>
      </w:tr>
      <w:tr>
        <w:trPr>
          <w:trHeight w:val="444" w:hRule="atLeast"/>
        </w:trPr>
        <w:tc>
          <w:tcPr>
            <w:tcW w:w="3141" w:type="dxa"/>
          </w:tcPr>
          <w:p>
            <w:pPr>
              <w:pStyle w:val="TableParagraph"/>
              <w:spacing w:before="28"/>
              <w:ind w:left="72" w:right="81"/>
              <w:rPr>
                <w:sz w:val="16"/>
              </w:rPr>
            </w:pPr>
            <w:r>
              <w:rPr>
                <w:sz w:val="16"/>
              </w:rPr>
              <w:t>Barquilla Galeano, María </w:t>
            </w:r>
            <w:r>
              <w:rPr>
                <w:spacing w:val="-2"/>
                <w:sz w:val="16"/>
              </w:rPr>
              <w:t>Isabel</w:t>
            </w:r>
          </w:p>
        </w:tc>
        <w:tc>
          <w:tcPr>
            <w:tcW w:w="1257" w:type="dxa"/>
          </w:tcPr>
          <w:p>
            <w:pPr>
              <w:pStyle w:val="TableParagraph"/>
              <w:spacing w:before="28"/>
              <w:ind w:right="447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2025</w:t>
            </w:r>
          </w:p>
        </w:tc>
        <w:tc>
          <w:tcPr>
            <w:tcW w:w="3141" w:type="dxa"/>
          </w:tcPr>
          <w:p>
            <w:pPr>
              <w:pStyle w:val="TableParagraph"/>
              <w:spacing w:before="28"/>
              <w:ind w:left="72" w:right="83"/>
              <w:rPr>
                <w:sz w:val="16"/>
              </w:rPr>
            </w:pPr>
            <w:r>
              <w:rPr>
                <w:sz w:val="16"/>
              </w:rPr>
              <w:t>Java programación: teoría y </w:t>
            </w:r>
            <w:r>
              <w:rPr>
                <w:spacing w:val="-2"/>
                <w:sz w:val="16"/>
              </w:rPr>
              <w:t>ejemplos</w:t>
            </w:r>
          </w:p>
        </w:tc>
        <w:tc>
          <w:tcPr>
            <w:tcW w:w="1257" w:type="dxa"/>
          </w:tcPr>
          <w:p>
            <w:pPr>
              <w:pStyle w:val="TableParagraph"/>
              <w:spacing w:before="28"/>
              <w:ind w:right="16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257" w:type="dxa"/>
          </w:tcPr>
          <w:p>
            <w:pPr>
              <w:pStyle w:val="TableParagraph"/>
              <w:spacing w:before="28"/>
              <w:ind w:right="18"/>
              <w:rPr>
                <w:sz w:val="16"/>
              </w:rPr>
            </w:pPr>
            <w:r>
              <w:rPr>
                <w:sz w:val="16"/>
              </w:rPr>
              <w:t>RA-</w:t>
            </w:r>
            <w:r>
              <w:rPr>
                <w:spacing w:val="-5"/>
                <w:sz w:val="16"/>
              </w:rPr>
              <w:t>MA</w:t>
            </w:r>
          </w:p>
        </w:tc>
        <w:tc>
          <w:tcPr>
            <w:tcW w:w="1885" w:type="dxa"/>
          </w:tcPr>
          <w:p>
            <w:pPr>
              <w:pStyle w:val="TableParagraph"/>
              <w:spacing w:before="28"/>
              <w:ind w:left="67" w:right="86"/>
              <w:rPr>
                <w:sz w:val="16"/>
              </w:rPr>
            </w:pPr>
            <w:r>
              <w:rPr>
                <w:spacing w:val="-2"/>
                <w:sz w:val="16"/>
              </w:rPr>
              <w:t>España/Madrid</w:t>
            </w:r>
          </w:p>
        </w:tc>
        <w:tc>
          <w:tcPr>
            <w:tcW w:w="1257" w:type="dxa"/>
          </w:tcPr>
          <w:p>
            <w:pPr>
              <w:pStyle w:val="TableParagraph"/>
              <w:spacing w:before="28"/>
              <w:ind w:right="20"/>
              <w:rPr>
                <w:sz w:val="16"/>
              </w:rPr>
            </w:pPr>
            <w:r>
              <w:rPr>
                <w:spacing w:val="-5"/>
                <w:sz w:val="16"/>
              </w:rPr>
              <w:t>20</w:t>
            </w:r>
          </w:p>
        </w:tc>
        <w:tc>
          <w:tcPr>
            <w:tcW w:w="1257" w:type="dxa"/>
          </w:tcPr>
          <w:p>
            <w:pPr>
              <w:pStyle w:val="TableParagraph"/>
              <w:spacing w:before="28"/>
              <w:ind w:right="21"/>
              <w:rPr>
                <w:sz w:val="16"/>
              </w:rPr>
            </w:pPr>
            <w:r>
              <w:rPr>
                <w:spacing w:val="-5"/>
                <w:sz w:val="16"/>
              </w:rPr>
              <w:t>578</w:t>
            </w:r>
          </w:p>
        </w:tc>
        <w:tc>
          <w:tcPr>
            <w:tcW w:w="1257" w:type="dxa"/>
          </w:tcPr>
          <w:p>
            <w:pPr>
              <w:pStyle w:val="TableParagraph"/>
              <w:spacing w:before="28"/>
              <w:ind w:right="23"/>
              <w:rPr>
                <w:sz w:val="16"/>
              </w:rPr>
            </w:pPr>
            <w:r>
              <w:rPr>
                <w:spacing w:val="-2"/>
                <w:sz w:val="16"/>
              </w:rPr>
              <w:t>Virtual</w:t>
            </w:r>
          </w:p>
        </w:tc>
      </w:tr>
      <w:tr>
        <w:trPr>
          <w:trHeight w:val="244" w:hRule="atLeast"/>
        </w:trPr>
        <w:tc>
          <w:tcPr>
            <w:tcW w:w="3141" w:type="dxa"/>
          </w:tcPr>
          <w:p>
            <w:pPr>
              <w:pStyle w:val="TableParagraph"/>
              <w:ind w:left="72" w:right="4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Código/Ubicación base de </w:t>
            </w:r>
            <w:r>
              <w:rPr>
                <w:rFonts w:ascii="Arial" w:hAnsi="Arial"/>
                <w:b/>
                <w:spacing w:val="-2"/>
                <w:sz w:val="16"/>
              </w:rPr>
              <w:t>datos:</w:t>
            </w:r>
          </w:p>
        </w:tc>
        <w:tc>
          <w:tcPr>
            <w:tcW w:w="12568" w:type="dxa"/>
            <w:gridSpan w:val="8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444" w:hRule="atLeast"/>
        </w:trPr>
        <w:tc>
          <w:tcPr>
            <w:tcW w:w="3141" w:type="dxa"/>
          </w:tcPr>
          <w:p>
            <w:pPr>
              <w:pStyle w:val="TableParagraph"/>
              <w:ind w:left="72" w:right="4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Comentario:</w:t>
            </w:r>
          </w:p>
        </w:tc>
        <w:tc>
          <w:tcPr>
            <w:tcW w:w="12568" w:type="dxa"/>
            <w:gridSpan w:val="8"/>
          </w:tcPr>
          <w:p>
            <w:pPr>
              <w:pStyle w:val="TableParagraph"/>
              <w:spacing w:line="200" w:lineRule="atLeast" w:before="12"/>
              <w:ind w:left="4756" w:hanging="4689"/>
              <w:jc w:val="left"/>
              <w:rPr>
                <w:sz w:val="16"/>
              </w:rPr>
            </w:pPr>
            <w:r>
              <w:rPr>
                <w:sz w:val="16"/>
              </w:rPr>
              <w:t>Esta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obra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es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una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guía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completa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y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progresiva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para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aprender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programar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con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uno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los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lenguajes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más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utilizados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mundo.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Dirigido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tanto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estudiantes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como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profesionales que deseen consolidar sus conocimientos.</w:t>
            </w:r>
          </w:p>
        </w:tc>
      </w:tr>
      <w:tr>
        <w:trPr>
          <w:trHeight w:val="244" w:hRule="atLeast"/>
        </w:trPr>
        <w:tc>
          <w:tcPr>
            <w:tcW w:w="3141" w:type="dxa"/>
          </w:tcPr>
          <w:p>
            <w:pPr>
              <w:pStyle w:val="TableParagraph"/>
              <w:ind w:left="72" w:right="4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URL:</w:t>
            </w:r>
          </w:p>
        </w:tc>
        <w:tc>
          <w:tcPr>
            <w:tcW w:w="12568" w:type="dxa"/>
            <w:gridSpan w:val="8"/>
          </w:tcPr>
          <w:p>
            <w:pPr>
              <w:pStyle w:val="TableParagraph"/>
              <w:spacing w:before="28"/>
              <w:ind w:right="18"/>
              <w:rPr>
                <w:sz w:val="16"/>
              </w:rPr>
            </w:pPr>
            <w:hyperlink r:id="rId12">
              <w:r>
                <w:rPr>
                  <w:sz w:val="16"/>
                </w:rPr>
                <w:t>https://0x1025hkn-y-https-elibro-</w:t>
              </w:r>
              <w:r>
                <w:rPr>
                  <w:spacing w:val="-2"/>
                  <w:sz w:val="16"/>
                </w:rPr>
                <w:t>net.itmsp.museknowledge.com/es/lc/uta/titulos/285282</w:t>
              </w:r>
            </w:hyperlink>
          </w:p>
        </w:tc>
      </w:tr>
    </w:tbl>
    <w:p>
      <w:pPr>
        <w:pStyle w:val="TableParagraph"/>
        <w:spacing w:after="0"/>
        <w:rPr>
          <w:sz w:val="16"/>
        </w:rPr>
        <w:sectPr>
          <w:pgSz w:w="16840" w:h="11910" w:orient="landscape"/>
          <w:pgMar w:header="0" w:footer="639" w:top="560" w:bottom="820" w:left="425" w:right="425"/>
        </w:sectPr>
      </w:pPr>
    </w:p>
    <w:p>
      <w:pPr>
        <w:pStyle w:val="BodyText"/>
        <w:spacing w:line="261" w:lineRule="auto" w:before="66"/>
        <w:ind w:left="2005" w:right="1333" w:firstLine="1100"/>
      </w:pPr>
      <w:r>
        <w:rPr/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400640</wp:posOffset>
            </wp:positionH>
            <wp:positionV relativeFrom="paragraph">
              <wp:posOffset>33737</wp:posOffset>
            </wp:positionV>
            <wp:extent cx="770407" cy="770407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0407" cy="7704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5983434</wp:posOffset>
            </wp:positionH>
            <wp:positionV relativeFrom="paragraph">
              <wp:posOffset>33737</wp:posOffset>
            </wp:positionV>
            <wp:extent cx="757880" cy="770407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7880" cy="7704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UNIVERSIDAD TÉCNICA DE AMBATO FORMULARIO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GUÍAS</w:t>
      </w:r>
      <w:r>
        <w:rPr>
          <w:spacing w:val="-6"/>
        </w:rPr>
        <w:t> </w:t>
      </w:r>
      <w:r>
        <w:rPr/>
        <w:t>PRÁCTICAS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APLICACIÓN</w:t>
      </w:r>
      <w:r>
        <w:rPr>
          <w:spacing w:val="-6"/>
        </w:rPr>
        <w:t> </w:t>
      </w:r>
      <w:r>
        <w:rPr/>
        <w:t>Y</w:t>
      </w:r>
    </w:p>
    <w:p>
      <w:pPr>
        <w:pStyle w:val="BodyText"/>
        <w:spacing w:line="274" w:lineRule="exact"/>
        <w:ind w:left="2585"/>
      </w:pPr>
      <w:r>
        <w:rPr/>
        <w:t>EXPERIMENTACIÓN DE LOS </w:t>
      </w:r>
      <w:r>
        <w:rPr>
          <w:spacing w:val="-2"/>
        </w:rPr>
        <w:t>APRENDIZAJES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20"/>
        <w:rPr>
          <w:sz w:val="16"/>
        </w:rPr>
      </w:pPr>
    </w:p>
    <w:p>
      <w:pPr>
        <w:spacing w:before="0"/>
        <w:ind w:left="141" w:right="0" w:firstLine="0"/>
        <w:jc w:val="left"/>
        <w:rPr>
          <w:rFonts w:ascii="Arial" w:hAnsi="Arial"/>
          <w:b/>
          <w:sz w:val="16"/>
        </w:rPr>
      </w:pPr>
      <w:r>
        <w:rPr>
          <w:rFonts w:ascii="Arial" w:hAnsi="Arial"/>
          <w:b/>
          <w:sz w:val="16"/>
        </w:rPr>
        <w:t>VALIDACIÓN DE LAS GUÍAS DE </w:t>
      </w:r>
      <w:r>
        <w:rPr>
          <w:rFonts w:ascii="Arial" w:hAnsi="Arial"/>
          <w:b/>
          <w:spacing w:val="-2"/>
          <w:sz w:val="16"/>
        </w:rPr>
        <w:t>PRÁCTICAS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37"/>
        <w:rPr>
          <w:sz w:val="16"/>
        </w:rPr>
      </w:pPr>
    </w:p>
    <w:p>
      <w:pPr>
        <w:spacing w:before="0"/>
        <w:ind w:left="141" w:right="0" w:firstLine="0"/>
        <w:jc w:val="left"/>
        <w:rPr>
          <w:rFonts w:ascii="Arial" w:hAnsi="Arial"/>
          <w:b/>
          <w:sz w:val="16"/>
        </w:rPr>
      </w:pPr>
      <w:r>
        <w:rPr>
          <w:rFonts w:ascii="Arial" w:hAnsi="Arial"/>
          <w:b/>
          <w:sz w:val="16"/>
        </w:rPr>
        <w:t>Fecha de </w:t>
      </w:r>
      <w:r>
        <w:rPr>
          <w:rFonts w:ascii="Arial" w:hAnsi="Arial"/>
          <w:b/>
          <w:spacing w:val="-2"/>
          <w:sz w:val="16"/>
        </w:rPr>
        <w:t>elaboración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3130372</wp:posOffset>
                </wp:positionH>
                <wp:positionV relativeFrom="paragraph">
                  <wp:posOffset>210118</wp:posOffset>
                </wp:positionV>
                <wp:extent cx="1299845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12998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99845" h="0">
                              <a:moveTo>
                                <a:pt x="0" y="0"/>
                              </a:moveTo>
                              <a:lnTo>
                                <a:pt x="1299616" y="0"/>
                              </a:lnTo>
                            </a:path>
                          </a:pathLst>
                        </a:custGeom>
                        <a:ln w="904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6.485992pt;margin-top:16.544735pt;width:102.35pt;height:.1pt;mso-position-horizontal-relative:page;mso-position-vertical-relative:paragraph;z-index:-15725568;mso-wrap-distance-left:0;mso-wrap-distance-right:0" id="docshape2" coordorigin="4930,331" coordsize="2047,0" path="m4930,331l6976,331e" filled="false" stroked="true" strokeweight=".71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18"/>
        <w:ind w:left="3585" w:right="2922" w:firstLine="0"/>
        <w:jc w:val="center"/>
        <w:rPr>
          <w:rFonts w:ascii="Arial"/>
          <w:b/>
          <w:sz w:val="16"/>
        </w:rPr>
      </w:pPr>
      <w:r>
        <w:rPr>
          <w:rFonts w:ascii="Arial"/>
          <w:b/>
          <w:sz w:val="16"/>
        </w:rPr>
        <w:t>DOCENTE PLANIFICADOR </w:t>
      </w:r>
      <w:r>
        <w:rPr>
          <w:rFonts w:ascii="Arial"/>
          <w:b/>
          <w:spacing w:val="-5"/>
          <w:sz w:val="16"/>
        </w:rPr>
        <w:t>UTA</w:t>
      </w:r>
    </w:p>
    <w:p>
      <w:pPr>
        <w:spacing w:line="261" w:lineRule="auto" w:before="16"/>
        <w:ind w:left="3585" w:right="2876" w:firstLine="0"/>
        <w:jc w:val="center"/>
        <w:rPr>
          <w:sz w:val="16"/>
        </w:rPr>
      </w:pPr>
      <w:r>
        <w:rPr>
          <w:sz w:val="16"/>
        </w:rPr>
        <w:t>Ing.</w:t>
      </w:r>
      <w:r>
        <w:rPr>
          <w:spacing w:val="-7"/>
          <w:sz w:val="16"/>
        </w:rPr>
        <w:t> </w:t>
      </w:r>
      <w:r>
        <w:rPr>
          <w:sz w:val="16"/>
        </w:rPr>
        <w:t>M.Sc.</w:t>
      </w:r>
      <w:r>
        <w:rPr>
          <w:spacing w:val="-7"/>
          <w:sz w:val="16"/>
        </w:rPr>
        <w:t> </w:t>
      </w:r>
      <w:r>
        <w:rPr>
          <w:sz w:val="16"/>
        </w:rPr>
        <w:t>MARCOS</w:t>
      </w:r>
      <w:r>
        <w:rPr>
          <w:spacing w:val="-7"/>
          <w:sz w:val="16"/>
        </w:rPr>
        <w:t> </w:t>
      </w:r>
      <w:r>
        <w:rPr>
          <w:sz w:val="16"/>
        </w:rPr>
        <w:t>RAPHAEL</w:t>
      </w:r>
      <w:r>
        <w:rPr>
          <w:spacing w:val="-7"/>
          <w:sz w:val="16"/>
        </w:rPr>
        <w:t> </w:t>
      </w:r>
      <w:r>
        <w:rPr>
          <w:sz w:val="16"/>
        </w:rPr>
        <w:t>BENITEZ</w:t>
      </w:r>
      <w:r>
        <w:rPr>
          <w:spacing w:val="-7"/>
          <w:sz w:val="16"/>
        </w:rPr>
        <w:t> </w:t>
      </w:r>
      <w:r>
        <w:rPr>
          <w:sz w:val="16"/>
        </w:rPr>
        <w:t>ALDAS JOSE RUBEN CAIZA CAIZABUANO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7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3130372</wp:posOffset>
                </wp:positionH>
                <wp:positionV relativeFrom="paragraph">
                  <wp:posOffset>270603</wp:posOffset>
                </wp:positionV>
                <wp:extent cx="1299845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12998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99845" h="0">
                              <a:moveTo>
                                <a:pt x="0" y="0"/>
                              </a:moveTo>
                              <a:lnTo>
                                <a:pt x="1299616" y="0"/>
                              </a:lnTo>
                            </a:path>
                          </a:pathLst>
                        </a:custGeom>
                        <a:ln w="904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6.485992pt;margin-top:21.307367pt;width:102.35pt;height:.1pt;mso-position-horizontal-relative:page;mso-position-vertical-relative:paragraph;z-index:-15725056;mso-wrap-distance-left:0;mso-wrap-distance-right:0" id="docshape3" coordorigin="4930,426" coordsize="2047,0" path="m4930,426l6976,426e" filled="false" stroked="true" strokeweight=".71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18"/>
        <w:ind w:left="3585" w:right="2878" w:firstLine="0"/>
        <w:jc w:val="center"/>
        <w:rPr>
          <w:rFonts w:ascii="Arial" w:hAnsi="Arial"/>
          <w:b/>
          <w:sz w:val="16"/>
        </w:rPr>
      </w:pPr>
      <w:r>
        <w:rPr>
          <w:rFonts w:ascii="Arial" w:hAnsi="Arial"/>
          <w:b/>
          <w:sz w:val="16"/>
        </w:rPr>
        <w:t>Coordinador Unidad de Organización </w:t>
      </w:r>
      <w:r>
        <w:rPr>
          <w:rFonts w:ascii="Arial" w:hAnsi="Arial"/>
          <w:b/>
          <w:spacing w:val="-2"/>
          <w:sz w:val="16"/>
        </w:rPr>
        <w:t>Curricular</w:t>
      </w:r>
    </w:p>
    <w:p>
      <w:pPr>
        <w:spacing w:before="16"/>
        <w:ind w:left="3628" w:right="2876" w:firstLine="0"/>
        <w:jc w:val="center"/>
        <w:rPr>
          <w:sz w:val="16"/>
        </w:rPr>
      </w:pPr>
      <w:r>
        <w:rPr>
          <w:sz w:val="16"/>
        </w:rPr>
        <w:t>PhD VICTOR FILIBERTO PEÑAFIEL </w:t>
      </w:r>
      <w:r>
        <w:rPr>
          <w:spacing w:val="-2"/>
          <w:sz w:val="16"/>
        </w:rPr>
        <w:t>GAIBOR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21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3130372</wp:posOffset>
                </wp:positionH>
                <wp:positionV relativeFrom="paragraph">
                  <wp:posOffset>300501</wp:posOffset>
                </wp:positionV>
                <wp:extent cx="1299845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12998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99845" h="0">
                              <a:moveTo>
                                <a:pt x="0" y="0"/>
                              </a:moveTo>
                              <a:lnTo>
                                <a:pt x="1299616" y="0"/>
                              </a:lnTo>
                            </a:path>
                          </a:pathLst>
                        </a:custGeom>
                        <a:ln w="904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6.485992pt;margin-top:23.661499pt;width:102.35pt;height:.1pt;mso-position-horizontal-relative:page;mso-position-vertical-relative:paragraph;z-index:-15724544;mso-wrap-distance-left:0;mso-wrap-distance-right:0" id="docshape4" coordorigin="4930,473" coordsize="2047,0" path="m4930,473l6976,473e" filled="false" stroked="true" strokeweight=".71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18"/>
        <w:ind w:left="3585" w:right="2877" w:firstLine="0"/>
        <w:jc w:val="center"/>
        <w:rPr>
          <w:rFonts w:ascii="Arial"/>
          <w:b/>
          <w:sz w:val="16"/>
        </w:rPr>
      </w:pPr>
      <w:r>
        <w:rPr>
          <w:rFonts w:ascii="Arial"/>
          <w:b/>
          <w:sz w:val="16"/>
        </w:rPr>
        <w:t>Coordinador de </w:t>
      </w:r>
      <w:r>
        <w:rPr>
          <w:rFonts w:ascii="Arial"/>
          <w:b/>
          <w:spacing w:val="-2"/>
          <w:sz w:val="16"/>
        </w:rPr>
        <w:t>Carrera</w:t>
      </w:r>
    </w:p>
    <w:p>
      <w:pPr>
        <w:spacing w:before="16"/>
        <w:ind w:left="707" w:right="0" w:firstLine="0"/>
        <w:jc w:val="center"/>
        <w:rPr>
          <w:sz w:val="16"/>
        </w:rPr>
      </w:pPr>
      <w:r>
        <w:rPr>
          <w:sz w:val="16"/>
        </w:rPr>
        <w:t>Ing. Mg. MARCO VINICIO GUACHIMBOZA </w:t>
      </w:r>
      <w:r>
        <w:rPr>
          <w:spacing w:val="-2"/>
          <w:sz w:val="16"/>
        </w:rPr>
        <w:t>VILLALVA</w:t>
      </w: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13"/>
        <w:rPr>
          <w:sz w:val="16"/>
        </w:rPr>
      </w:pPr>
    </w:p>
    <w:p>
      <w:pPr>
        <w:spacing w:before="0"/>
        <w:ind w:left="0" w:right="134" w:firstLine="0"/>
        <w:jc w:val="right"/>
        <w:rPr>
          <w:rFonts w:ascii="Arial" w:hAnsi="Arial"/>
          <w:i/>
          <w:sz w:val="16"/>
        </w:rPr>
      </w:pPr>
      <w:r>
        <w:rPr>
          <w:rFonts w:ascii="Arial" w:hAnsi="Arial"/>
          <w:i/>
          <w:sz w:val="16"/>
        </w:rPr>
        <w:t>Página </w:t>
      </w:r>
      <w:r>
        <w:rPr>
          <w:rFonts w:ascii="Arial" w:hAnsi="Arial"/>
          <w:i/>
          <w:spacing w:val="-5"/>
          <w:sz w:val="16"/>
        </w:rPr>
        <w:t>4/4</w:t>
      </w:r>
    </w:p>
    <w:sectPr>
      <w:footerReference w:type="default" r:id="rId13"/>
      <w:pgSz w:w="11910" w:h="16840"/>
      <w:pgMar w:header="0" w:footer="0" w:top="560" w:bottom="280" w:left="425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65792">
              <wp:simplePos x="0" y="0"/>
              <wp:positionH relativeFrom="page">
                <wp:posOffset>9387123</wp:posOffset>
              </wp:positionH>
              <wp:positionV relativeFrom="page">
                <wp:posOffset>7014694</wp:posOffset>
              </wp:positionV>
              <wp:extent cx="511809" cy="13906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511809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 w:hAns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Página 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6"/>
                            </w:rPr>
                            <w:t>2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6"/>
                            </w:rPr>
                            <w:t>/4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39.143555pt;margin-top:552.338135pt;width:40.3pt;height:10.95pt;mso-position-horizontal-relative:page;mso-position-vertical-relative:page;z-index:-16050688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 w:hAnsi="Arial"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</w:rPr>
                      <w:t>Página </w:t>
                    </w:r>
                    <w:r>
                      <w:rPr>
                        <w:rFonts w:ascii="Arial" w:hAnsi="Arial"/>
                        <w:i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" w:hAnsi="Arial"/>
                        <w:i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rFonts w:ascii="Arial" w:hAnsi="Arial"/>
                        <w:i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" w:hAnsi="Arial"/>
                        <w:i/>
                        <w:spacing w:val="-5"/>
                        <w:sz w:val="16"/>
                      </w:rPr>
                      <w:t>2</w:t>
                    </w:r>
                    <w:r>
                      <w:rPr>
                        <w:rFonts w:ascii="Arial" w:hAnsi="Arial"/>
                        <w:i/>
                        <w:spacing w:val="-5"/>
                        <w:sz w:val="16"/>
                      </w:rPr>
                      <w:fldChar w:fldCharType="end"/>
                    </w:r>
                    <w:r>
                      <w:rPr>
                        <w:rFonts w:ascii="Arial" w:hAnsi="Arial"/>
                        <w:i/>
                        <w:spacing w:val="-5"/>
                        <w:sz w:val="16"/>
                      </w:rPr>
                      <w:t>/4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</w:rPr>
    </w:pP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b/>
      <w:bCs/>
      <w:sz w:val="24"/>
      <w:szCs w:val="24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before="30"/>
      <w:jc w:val="center"/>
    </w:pPr>
    <w:rPr>
      <w:rFonts w:ascii="Arial MT" w:hAnsi="Arial MT" w:eastAsia="Arial MT" w:cs="Arial MT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footer" Target="footer1.xml"/><Relationship Id="rId8" Type="http://schemas.openxmlformats.org/officeDocument/2006/relationships/hyperlink" Target="https://0x102prpx-y-https-elibro-net.itmsp.museknowledge.com/es/lc/uta/titulos/288308" TargetMode="External"/><Relationship Id="rId9" Type="http://schemas.openxmlformats.org/officeDocument/2006/relationships/hyperlink" Target="https://0x102prtt-y-https-elibro-net.itmsp.museknowledge.com/es/lc/uta/titulos/285282" TargetMode="External"/><Relationship Id="rId10" Type="http://schemas.openxmlformats.org/officeDocument/2006/relationships/hyperlink" Target="https://0x102pruy-y-https-elibro-net.itmsp.museknowledge.com/es/lc/uta/titulos/288503" TargetMode="External"/><Relationship Id="rId11" Type="http://schemas.openxmlformats.org/officeDocument/2006/relationships/hyperlink" Target="https://0x102pry9-y-https-elibro-net.itmsp.museknowledge.com/es/lc/uta/titulos/127125" TargetMode="External"/><Relationship Id="rId12" Type="http://schemas.openxmlformats.org/officeDocument/2006/relationships/hyperlink" Target="https://0x1025hkn-y-https-elibro-net.itmsp.museknowledge.com/es/lc/uta/titulos/285282" TargetMode="External"/><Relationship Id="rId13" Type="http://schemas.openxmlformats.org/officeDocument/2006/relationships/footer" Target="footer2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Universidad Téctina de Ambato</dc:creator>
  <dc:subject>GUÍA DE PRACTICAS</dc:subject>
  <dc:title>GUÍA DE PRACTICAS </dc:title>
  <dcterms:created xsi:type="dcterms:W3CDTF">2026-08-22T15:32:01Z</dcterms:created>
  <dcterms:modified xsi:type="dcterms:W3CDTF">2026-08-22T15:32:01Z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2026-08-06T00:00:00Z</vt:filetime>
  </property>
  <property fmtid="{D5CDD505-2E9C-101B-9397-08002B2CF9AE}" pid="4" name="Creator">
    <vt:lpwstr>TCPDF</vt:lpwstr>
  </property>
  <property fmtid="{D5CDD505-2E9C-101B-9397-08002B2CF9AE}" pid="5" name="LastSaved">
    <vt:filetime>2026-08-22T00:00:00Z</vt:filetime>
  </property>
  <property fmtid="{D5CDD505-2E9C-101B-9397-08002B2CF9AE}" pid="6" name="Producer">
    <vt:lpwstr>TCPDF 6.2.11 (http://www.tcpdf.org)</vt:lpwstr>
  </property>
</Properties>
</file>