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BCD" w:rsidRDefault="00A24BCD" w:rsidP="00A24BCD">
      <w:pPr>
        <w:pStyle w:val="Ttulo"/>
        <w:jc w:val="center"/>
      </w:pPr>
      <w:r>
        <w:t>Entrevista</w:t>
      </w:r>
    </w:p>
    <w:p w:rsidR="00946411" w:rsidRDefault="00A24BCD" w:rsidP="00A24BCD">
      <w:pPr>
        <w:pStyle w:val="Subttulo"/>
        <w:jc w:val="center"/>
      </w:pPr>
      <w:r w:rsidRPr="00A24BCD">
        <w:t>Grupo 31</w:t>
      </w:r>
    </w:p>
    <w:p w:rsidR="002D6A55" w:rsidRPr="002D6A55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2D6A55">
        <w:rPr>
          <w:b/>
        </w:rPr>
        <w:t>Nombre de la empresa</w:t>
      </w:r>
    </w:p>
    <w:p w:rsidR="002D6A55" w:rsidRDefault="002D6A55" w:rsidP="002D6A55">
      <w:pPr>
        <w:pStyle w:val="Prrafodelista"/>
      </w:pPr>
      <w:r>
        <w:t xml:space="preserve">Home </w:t>
      </w:r>
      <w:proofErr w:type="spellStart"/>
      <w:r>
        <w:t>switch</w:t>
      </w:r>
      <w:proofErr w:type="spellEnd"/>
      <w:r>
        <w:t xml:space="preserve"> Home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 xml:space="preserve">¿Usted es la persona de </w:t>
      </w:r>
      <w:proofErr w:type="spellStart"/>
      <w:r w:rsidRPr="00DD10F2">
        <w:rPr>
          <w:b/>
        </w:rPr>
        <w:t>maximo</w:t>
      </w:r>
      <w:proofErr w:type="spellEnd"/>
      <w:r w:rsidRPr="00DD10F2">
        <w:rPr>
          <w:b/>
        </w:rPr>
        <w:t xml:space="preserve"> rango en el complejo de residencias?</w:t>
      </w:r>
    </w:p>
    <w:p w:rsidR="002D6A55" w:rsidRDefault="002D6A55" w:rsidP="002D6A55">
      <w:pPr>
        <w:pStyle w:val="Prrafodelista"/>
      </w:pPr>
      <w:r>
        <w:t>Si, junto a Osvaldo (su padre) que es el dueño... hija.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¿Cuántas personas más trabajan junto a usted para administrar las reservas?</w:t>
      </w:r>
    </w:p>
    <w:p w:rsidR="002D6A55" w:rsidRDefault="002D6A55" w:rsidP="002D6A55">
      <w:pPr>
        <w:pStyle w:val="Prrafodelista"/>
      </w:pPr>
      <w:r>
        <w:t>Solo 2. Johana y su padre Osvaldo.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¿Ambos cumplen el mismo rol?</w:t>
      </w:r>
    </w:p>
    <w:p w:rsidR="002D6A55" w:rsidRDefault="002D6A55" w:rsidP="002D6A55">
      <w:pPr>
        <w:pStyle w:val="Prrafodelista"/>
      </w:pPr>
      <w:r>
        <w:t>Si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</w:t>
      </w:r>
      <w:r w:rsidRPr="00DD10F2">
        <w:rPr>
          <w:b/>
        </w:rPr>
        <w:t>Hoy c</w:t>
      </w:r>
      <w:r w:rsidRPr="00DD10F2">
        <w:rPr>
          <w:b/>
        </w:rPr>
        <w:t>ó</w:t>
      </w:r>
      <w:r w:rsidRPr="00DD10F2">
        <w:rPr>
          <w:b/>
        </w:rPr>
        <w:t>mo registran las reservaciones</w:t>
      </w:r>
      <w:r w:rsidRPr="00DD10F2">
        <w:rPr>
          <w:b/>
        </w:rPr>
        <w:t>?</w:t>
      </w:r>
    </w:p>
    <w:p w:rsidR="002D6A55" w:rsidRDefault="002D6A55" w:rsidP="002D6A55">
      <w:pPr>
        <w:pStyle w:val="Prrafodelista"/>
      </w:pPr>
      <w:proofErr w:type="spellStart"/>
      <w:r>
        <w:t>Via</w:t>
      </w:r>
      <w:proofErr w:type="spellEnd"/>
      <w:r>
        <w:t xml:space="preserve"> Excel.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¿Qué datos de los clientes quieren almacenar?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¿Existen diferentes tipos de clientes? De existir, ¿en qué se diferencian?</w:t>
      </w:r>
    </w:p>
    <w:p w:rsidR="002D6A55" w:rsidRDefault="002D6A55" w:rsidP="002D6A55">
      <w:pPr>
        <w:pStyle w:val="Prrafodelista"/>
      </w:pPr>
      <w:r>
        <w:t>Si, clientes comunes y clientes premium.</w:t>
      </w:r>
    </w:p>
    <w:p w:rsidR="002D6A55" w:rsidRDefault="002D6A55" w:rsidP="002D6A55">
      <w:pPr>
        <w:pStyle w:val="Prrafodelista"/>
      </w:pPr>
      <w:r>
        <w:t>Cliente común puede efectuar una reserva en las residencias que están en subasta, en cambio un Cliente premium puede reservarla sin necesidad de que esté en subasta.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¿Existen plazos mínimos/máximos para efectuar una reservación?</w:t>
      </w:r>
    </w:p>
    <w:p w:rsidR="002D6A55" w:rsidRDefault="002D6A55" w:rsidP="002D6A55">
      <w:pPr>
        <w:pStyle w:val="Prrafodelista"/>
      </w:pPr>
      <w:r>
        <w:t xml:space="preserve">Si, siempre se deben efectuar entre los 12 y los 6 meses de la fecha. Por ejemplo, para reservar el 10 de </w:t>
      </w:r>
      <w:proofErr w:type="gramStart"/>
      <w:r>
        <w:t>Noviembre</w:t>
      </w:r>
      <w:proofErr w:type="gramEnd"/>
      <w:r>
        <w:t xml:space="preserve"> de 2019, se puede realizar desde el 10 de Noviembre de 2018 hasta 10 de Mayo de 2019.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¿Qué cantidad de residencias poseen?</w:t>
      </w:r>
    </w:p>
    <w:p w:rsidR="002D6A55" w:rsidRDefault="002D6A55" w:rsidP="002D6A55">
      <w:pPr>
        <w:pStyle w:val="Prrafodelista"/>
      </w:pPr>
      <w:r>
        <w:t>47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¿Puede llegar a cambiar el número de residencias que poseen?</w:t>
      </w:r>
    </w:p>
    <w:p w:rsidR="002D6A55" w:rsidRPr="00DD10F2" w:rsidRDefault="002D6A55" w:rsidP="002D6A55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¿Qué costos mensuales manejan los 2 tipos de clientes?</w:t>
      </w:r>
    </w:p>
    <w:p w:rsidR="002D6A55" w:rsidRDefault="002D6A55" w:rsidP="002D6A55">
      <w:pPr>
        <w:pStyle w:val="Prrafodelista"/>
      </w:pPr>
      <w:r>
        <w:t>Los clientes comunes abonan $1000 por mes, y los Premium deben pagar una inscripción y $3000 por mes. Si un cliente común se quiere pasar a premium, deberá abonar la inscripción y luego $3000 por mes.</w:t>
      </w:r>
    </w:p>
    <w:p w:rsidR="00A24BCD" w:rsidRPr="00DD10F2" w:rsidRDefault="00A24BCD" w:rsidP="00DD10F2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 xml:space="preserve">¿Los clientes pueden cancelar una </w:t>
      </w:r>
      <w:proofErr w:type="spellStart"/>
      <w:r w:rsidRPr="00DD10F2">
        <w:rPr>
          <w:b/>
        </w:rPr>
        <w:t>reservacion</w:t>
      </w:r>
      <w:proofErr w:type="spellEnd"/>
      <w:r w:rsidRPr="00DD10F2">
        <w:rPr>
          <w:b/>
        </w:rPr>
        <w:t>? ¿tienen alguna "</w:t>
      </w:r>
      <w:proofErr w:type="spellStart"/>
      <w:r w:rsidRPr="00DD10F2">
        <w:rPr>
          <w:b/>
        </w:rPr>
        <w:t>sancion</w:t>
      </w:r>
      <w:proofErr w:type="spellEnd"/>
      <w:r w:rsidRPr="00DD10F2">
        <w:rPr>
          <w:b/>
        </w:rPr>
        <w:t xml:space="preserve">" </w:t>
      </w:r>
      <w:proofErr w:type="spellStart"/>
      <w:r w:rsidRPr="00DD10F2">
        <w:rPr>
          <w:b/>
        </w:rPr>
        <w:t>segun</w:t>
      </w:r>
      <w:proofErr w:type="spellEnd"/>
      <w:r w:rsidRPr="00DD10F2">
        <w:rPr>
          <w:b/>
        </w:rPr>
        <w:t xml:space="preserve"> la proximidad a la fecha de reserva?</w:t>
      </w:r>
    </w:p>
    <w:p w:rsidR="00A24BCD" w:rsidRDefault="00DD10F2" w:rsidP="00DD10F2">
      <w:pPr>
        <w:pStyle w:val="Prrafodelista"/>
      </w:pPr>
      <w:r>
        <w:t>Si, p</w:t>
      </w:r>
      <w:r w:rsidR="00A24BCD">
        <w:t xml:space="preserve">ueden cancelar, </w:t>
      </w:r>
      <w:r>
        <w:t xml:space="preserve">y </w:t>
      </w:r>
      <w:r w:rsidR="00A24BCD">
        <w:t>se le</w:t>
      </w:r>
      <w:r>
        <w:t>s</w:t>
      </w:r>
      <w:r w:rsidR="00A24BCD">
        <w:t xml:space="preserve"> devuelve</w:t>
      </w:r>
      <w:r>
        <w:t xml:space="preserve"> el/</w:t>
      </w:r>
      <w:proofErr w:type="gramStart"/>
      <w:r>
        <w:t>los crédito</w:t>
      </w:r>
      <w:proofErr w:type="gramEnd"/>
      <w:r>
        <w:t>/s.</w:t>
      </w:r>
    </w:p>
    <w:p w:rsidR="00DD10F2" w:rsidRPr="00DD10F2" w:rsidRDefault="00A24BCD" w:rsidP="00A24BCD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¿Qué datos de la residencia proporcionan a los clientes?</w:t>
      </w:r>
    </w:p>
    <w:p w:rsidR="00A24BCD" w:rsidRDefault="00DD10F2" w:rsidP="00DD10F2">
      <w:pPr>
        <w:pStyle w:val="Prrafodelista"/>
      </w:pPr>
      <w:r>
        <w:t>El lugar geográfico, una f</w:t>
      </w:r>
      <w:r w:rsidR="00A24BCD">
        <w:t xml:space="preserve">oto, </w:t>
      </w:r>
      <w:r>
        <w:t>características generales</w:t>
      </w:r>
      <w:r w:rsidR="00A24BCD">
        <w:t>.</w:t>
      </w:r>
    </w:p>
    <w:p w:rsidR="00DD10F2" w:rsidRPr="00DD10F2" w:rsidRDefault="00A24BCD" w:rsidP="00A24BCD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¿Los clientes siempre reservan por semanas completas?</w:t>
      </w:r>
    </w:p>
    <w:p w:rsidR="00A24BCD" w:rsidRDefault="00DD10F2" w:rsidP="00DD10F2">
      <w:pPr>
        <w:pStyle w:val="Prrafodelista"/>
      </w:pPr>
      <w:r>
        <w:t>Si, siempre por semanas.</w:t>
      </w:r>
    </w:p>
    <w:p w:rsidR="00DD10F2" w:rsidRPr="00DD10F2" w:rsidRDefault="00DD10F2" w:rsidP="00DD10F2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¿En qué forma de pagos se quieren manejar?</w:t>
      </w:r>
    </w:p>
    <w:p w:rsidR="00DD10F2" w:rsidRDefault="00DD10F2" w:rsidP="00DD10F2">
      <w:pPr>
        <w:pStyle w:val="Prrafodelista"/>
      </w:pPr>
      <w:r>
        <w:t>Todo pago electrónico, es decir, a través del nuevo sitio. Excepto el pago de la inscripción de los usuarios Premium (ya sea nuevo, o cambio de perfil), que se seguirá realizando en el local.</w:t>
      </w:r>
    </w:p>
    <w:p w:rsidR="00DD10F2" w:rsidRPr="00DD10F2" w:rsidRDefault="00A24BCD" w:rsidP="00A24BCD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 xml:space="preserve">Subastas: </w:t>
      </w:r>
      <w:proofErr w:type="gramStart"/>
      <w:r w:rsidRPr="00DD10F2">
        <w:rPr>
          <w:b/>
        </w:rPr>
        <w:t xml:space="preserve">se va a poder especificar un </w:t>
      </w:r>
      <w:proofErr w:type="spellStart"/>
      <w:r w:rsidRPr="00DD10F2">
        <w:rPr>
          <w:b/>
        </w:rPr>
        <w:t>monton</w:t>
      </w:r>
      <w:proofErr w:type="spellEnd"/>
      <w:r w:rsidRPr="00DD10F2">
        <w:rPr>
          <w:b/>
        </w:rPr>
        <w:t xml:space="preserve"> minimo?</w:t>
      </w:r>
      <w:proofErr w:type="gramEnd"/>
    </w:p>
    <w:p w:rsidR="00A24BCD" w:rsidRPr="00DD10F2" w:rsidRDefault="00A24BCD" w:rsidP="00DD10F2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 xml:space="preserve">Subastas: de </w:t>
      </w:r>
      <w:proofErr w:type="spellStart"/>
      <w:r w:rsidRPr="00DD10F2">
        <w:rPr>
          <w:b/>
        </w:rPr>
        <w:t>que</w:t>
      </w:r>
      <w:proofErr w:type="spellEnd"/>
      <w:r w:rsidRPr="00DD10F2">
        <w:rPr>
          <w:b/>
        </w:rPr>
        <w:t xml:space="preserve"> forma se va a dar por finalizada la subasta.</w:t>
      </w:r>
    </w:p>
    <w:p w:rsidR="00DD10F2" w:rsidRDefault="00DD10F2" w:rsidP="00DD10F2">
      <w:pPr>
        <w:pStyle w:val="Prrafodelista"/>
      </w:pPr>
      <w:r>
        <w:t>Luego de 3 días se da por finalizada automáticamente.</w:t>
      </w:r>
    </w:p>
    <w:p w:rsidR="00A24BCD" w:rsidRPr="00DD10F2" w:rsidRDefault="00DD10F2" w:rsidP="00DD10F2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t>¿</w:t>
      </w:r>
      <w:r w:rsidR="00A24BCD" w:rsidRPr="00DD10F2">
        <w:rPr>
          <w:b/>
        </w:rPr>
        <w:t xml:space="preserve">El cliente recibe o </w:t>
      </w:r>
      <w:r w:rsidRPr="00DD10F2">
        <w:rPr>
          <w:b/>
        </w:rPr>
        <w:t>debería</w:t>
      </w:r>
      <w:r w:rsidR="00A24BCD" w:rsidRPr="00DD10F2">
        <w:rPr>
          <w:b/>
        </w:rPr>
        <w:t xml:space="preserve"> recibir </w:t>
      </w:r>
      <w:r w:rsidRPr="00DD10F2">
        <w:rPr>
          <w:b/>
        </w:rPr>
        <w:t>algún</w:t>
      </w:r>
      <w:r w:rsidR="00A24BCD" w:rsidRPr="00DD10F2">
        <w:rPr>
          <w:b/>
        </w:rPr>
        <w:t xml:space="preserve"> tipo de </w:t>
      </w:r>
      <w:r w:rsidRPr="00DD10F2">
        <w:rPr>
          <w:b/>
        </w:rPr>
        <w:t>notificación</w:t>
      </w:r>
      <w:r w:rsidR="00A24BCD" w:rsidRPr="00DD10F2">
        <w:rPr>
          <w:b/>
        </w:rPr>
        <w:t>?</w:t>
      </w:r>
      <w:r w:rsidRPr="00DD10F2">
        <w:rPr>
          <w:b/>
        </w:rPr>
        <w:t xml:space="preserve"> ¿y por qué medio?</w:t>
      </w:r>
    </w:p>
    <w:p w:rsidR="00DD10F2" w:rsidRPr="00DD10F2" w:rsidRDefault="00DD10F2" w:rsidP="00A24BCD">
      <w:pPr>
        <w:pStyle w:val="Prrafodelista"/>
        <w:numPr>
          <w:ilvl w:val="0"/>
          <w:numId w:val="1"/>
        </w:numPr>
        <w:rPr>
          <w:b/>
        </w:rPr>
      </w:pPr>
      <w:r w:rsidRPr="00DD10F2">
        <w:rPr>
          <w:b/>
        </w:rPr>
        <w:lastRenderedPageBreak/>
        <w:t>¿Con que moneda/bien realizan las reservaciones</w:t>
      </w:r>
      <w:r w:rsidR="00A24BCD" w:rsidRPr="00DD10F2">
        <w:rPr>
          <w:b/>
        </w:rPr>
        <w:t>?</w:t>
      </w:r>
    </w:p>
    <w:p w:rsidR="00DD10F2" w:rsidRDefault="00DD10F2" w:rsidP="00DD10F2">
      <w:pPr>
        <w:pStyle w:val="Prrafodelista"/>
      </w:pPr>
      <w:r>
        <w:t>L</w:t>
      </w:r>
      <w:r w:rsidR="00A24BCD">
        <w:t xml:space="preserve">os </w:t>
      </w:r>
      <w:r>
        <w:t>clientes</w:t>
      </w:r>
      <w:r w:rsidR="00A24BCD">
        <w:t xml:space="preserve"> tienen </w:t>
      </w:r>
      <w:proofErr w:type="spellStart"/>
      <w:r w:rsidR="00A24BCD">
        <w:t>creditos</w:t>
      </w:r>
      <w:proofErr w:type="spellEnd"/>
      <w:r w:rsidR="00A24BCD">
        <w:t xml:space="preserve">, al registrarse tienen 2 </w:t>
      </w:r>
      <w:proofErr w:type="spellStart"/>
      <w:r w:rsidR="00A24BCD">
        <w:t>creditos</w:t>
      </w:r>
      <w:proofErr w:type="spellEnd"/>
      <w:r w:rsidR="00A24BCD">
        <w:t xml:space="preserve"> anuales, se renuevan. los pueden usar en diferentes residencias.</w:t>
      </w:r>
    </w:p>
    <w:p w:rsidR="00A24BCD" w:rsidRDefault="00DD10F2" w:rsidP="00DD10F2">
      <w:pPr>
        <w:pStyle w:val="Prrafodelista"/>
      </w:pPr>
      <w:r>
        <w:t>El cliente utiliza los créditos para la subasta</w:t>
      </w:r>
      <w:r w:rsidR="00A24BCD">
        <w:t xml:space="preserve">, 1 </w:t>
      </w:r>
      <w:proofErr w:type="spellStart"/>
      <w:r w:rsidR="00A24BCD">
        <w:t>credito</w:t>
      </w:r>
      <w:proofErr w:type="spellEnd"/>
      <w:r w:rsidR="00A24BCD">
        <w:t xml:space="preserve"> es 1 semana.</w:t>
      </w:r>
    </w:p>
    <w:p w:rsidR="00DD10F2" w:rsidRPr="00DD10F2" w:rsidRDefault="00DD10F2" w:rsidP="00A24BCD">
      <w:pPr>
        <w:pStyle w:val="Prrafodelista"/>
        <w:numPr>
          <w:ilvl w:val="0"/>
          <w:numId w:val="1"/>
        </w:numPr>
        <w:rPr>
          <w:b/>
        </w:rPr>
      </w:pPr>
      <w:bookmarkStart w:id="0" w:name="_GoBack"/>
      <w:r w:rsidRPr="00DD10F2">
        <w:rPr>
          <w:b/>
        </w:rPr>
        <w:t>¿Es posible comprar créditos?</w:t>
      </w:r>
    </w:p>
    <w:bookmarkEnd w:id="0"/>
    <w:p w:rsidR="00A24BCD" w:rsidRPr="00A24BCD" w:rsidRDefault="00DD10F2" w:rsidP="00DD10F2">
      <w:pPr>
        <w:pStyle w:val="Prrafodelista"/>
      </w:pPr>
      <w:r>
        <w:t>Si, el cliente p</w:t>
      </w:r>
      <w:r w:rsidR="00A24BCD">
        <w:t xml:space="preserve">uede comprar </w:t>
      </w:r>
      <w:proofErr w:type="spellStart"/>
      <w:r w:rsidR="00A24BCD">
        <w:t>creditos</w:t>
      </w:r>
      <w:proofErr w:type="spellEnd"/>
      <w:r w:rsidR="00A24BCD">
        <w:t>.</w:t>
      </w:r>
    </w:p>
    <w:sectPr w:rsidR="00A24BCD" w:rsidRPr="00A24B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60110"/>
    <w:multiLevelType w:val="hybridMultilevel"/>
    <w:tmpl w:val="34B2E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64217"/>
    <w:multiLevelType w:val="hybridMultilevel"/>
    <w:tmpl w:val="DFA8E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CD"/>
    <w:rsid w:val="000B309D"/>
    <w:rsid w:val="00127464"/>
    <w:rsid w:val="00273236"/>
    <w:rsid w:val="002D6A55"/>
    <w:rsid w:val="00692838"/>
    <w:rsid w:val="00A24BCD"/>
    <w:rsid w:val="00DD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F33E"/>
  <w15:chartTrackingRefBased/>
  <w15:docId w15:val="{C7F2D12F-8A4B-45DD-805E-FE5711BC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4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4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4B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24BCD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A24BCD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A24BCD"/>
    <w:rPr>
      <w:i/>
      <w:iCs/>
    </w:rPr>
  </w:style>
  <w:style w:type="paragraph" w:styleId="Prrafodelista">
    <w:name w:val="List Paragraph"/>
    <w:basedOn w:val="Normal"/>
    <w:uiPriority w:val="34"/>
    <w:qFormat/>
    <w:rsid w:val="00A24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Romero</dc:creator>
  <cp:keywords/>
  <dc:description/>
  <cp:lastModifiedBy>Matias Romero</cp:lastModifiedBy>
  <cp:revision>2</cp:revision>
  <dcterms:created xsi:type="dcterms:W3CDTF">2019-03-25T13:20:00Z</dcterms:created>
  <dcterms:modified xsi:type="dcterms:W3CDTF">2019-03-25T18:54:00Z</dcterms:modified>
</cp:coreProperties>
</file>