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CCDC" w14:textId="7C185068" w:rsidR="00BE49B3" w:rsidRDefault="00BE49B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3F9E5C" wp14:editId="3EAB0C55">
            <wp:extent cx="5123815" cy="1390650"/>
            <wp:effectExtent l="0" t="0" r="635" b="0"/>
            <wp:docPr id="1065179002" name="Imagen 1065179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9002" name="Imagen 1065179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CF3D" w14:textId="7095A764" w:rsidR="00BE49B3" w:rsidRDefault="007D028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843A43C" wp14:editId="1992CE04">
            <wp:extent cx="1838582" cy="1543265"/>
            <wp:effectExtent l="0" t="0" r="9525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19BD" w14:textId="77777777" w:rsidR="00BE49B3" w:rsidRPr="0042044F" w:rsidRDefault="00BE49B3" w:rsidP="00BE49B3">
      <w:pPr>
        <w:pStyle w:val="Ttulo"/>
        <w:jc w:val="both"/>
        <w:rPr>
          <w:rFonts w:ascii="Calibri" w:eastAsia="Calibri" w:hAnsi="Calibri" w:cs="Calibri"/>
          <w:b/>
          <w:bCs/>
          <w:sz w:val="48"/>
          <w:szCs w:val="48"/>
        </w:rPr>
      </w:pPr>
      <w:r w:rsidRPr="0042044F">
        <w:rPr>
          <w:rFonts w:ascii="Calibri" w:eastAsia="Calibri" w:hAnsi="Calibri" w:cs="Calibri"/>
          <w:b/>
          <w:bCs/>
          <w:sz w:val="48"/>
          <w:szCs w:val="48"/>
          <w:lang w:val="es-ES"/>
        </w:rPr>
        <w:t>DYNAMICS GP</w:t>
      </w:r>
    </w:p>
    <w:p w14:paraId="0BCC0EA0" w14:textId="5DE82AE1" w:rsidR="00BE49B3" w:rsidRPr="006D6D26" w:rsidRDefault="0065578A" w:rsidP="00BE49B3">
      <w:pPr>
        <w:rPr>
          <w:rFonts w:ascii="Arial" w:eastAsia="Arial" w:hAnsi="Arial" w:cs="Arial"/>
          <w:sz w:val="36"/>
          <w:szCs w:val="36"/>
        </w:rPr>
      </w:pPr>
      <w:r w:rsidRPr="006D6D26">
        <w:rPr>
          <w:rFonts w:ascii="Calibri" w:eastAsia="Calibri" w:hAnsi="Calibri" w:cs="Calibri"/>
          <w:sz w:val="36"/>
          <w:szCs w:val="36"/>
          <w:lang w:val="es-ES"/>
        </w:rPr>
        <w:t>Colombia</w:t>
      </w:r>
      <w:r w:rsidR="00BE49B3" w:rsidRPr="006D6D26">
        <w:rPr>
          <w:rFonts w:ascii="Calibri" w:eastAsia="Calibri" w:hAnsi="Calibri" w:cs="Calibri"/>
          <w:sz w:val="36"/>
          <w:szCs w:val="36"/>
          <w:lang w:val="es-ES"/>
        </w:rPr>
        <w:t xml:space="preserve"> - </w:t>
      </w:r>
      <w:r w:rsidR="00BE49B3" w:rsidRPr="006D6D26">
        <w:rPr>
          <w:rFonts w:ascii="Arial" w:eastAsia="Arial" w:hAnsi="Arial" w:cs="Arial"/>
          <w:sz w:val="36"/>
          <w:szCs w:val="36"/>
        </w:rPr>
        <w:t>Component Inventory Accounting Books</w:t>
      </w:r>
    </w:p>
    <w:p w14:paraId="2E59D4FC" w14:textId="77777777" w:rsidR="00BE49B3" w:rsidRDefault="00BE49B3" w:rsidP="00BE49B3">
      <w:pPr>
        <w:rPr>
          <w:rFonts w:ascii="Arial" w:eastAsia="Arial" w:hAnsi="Arial" w:cs="Arial"/>
        </w:rPr>
      </w:pPr>
    </w:p>
    <w:p w14:paraId="474C9E9D" w14:textId="77777777" w:rsidR="00BE49B3" w:rsidRDefault="00BE49B3" w:rsidP="00BE49B3">
      <w:pPr>
        <w:rPr>
          <w:rFonts w:ascii="Arial" w:eastAsia="Arial" w:hAnsi="Arial" w:cs="Arial"/>
        </w:rPr>
      </w:pPr>
    </w:p>
    <w:p w14:paraId="616DC96C" w14:textId="77777777" w:rsidR="00BE49B3" w:rsidRPr="0042044F" w:rsidRDefault="00BE49B3" w:rsidP="00BE49B3">
      <w:pPr>
        <w:spacing w:before="12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42044F">
        <w:rPr>
          <w:rFonts w:ascii="Calibri" w:eastAsia="Calibri" w:hAnsi="Calibri" w:cs="Calibri"/>
          <w:b/>
          <w:bCs/>
          <w:sz w:val="28"/>
          <w:szCs w:val="28"/>
          <w:lang w:val="es-ES"/>
        </w:rPr>
        <w:t>Proyecto</w:t>
      </w:r>
    </w:p>
    <w:p w14:paraId="4BD50CA6" w14:textId="35C16BD7" w:rsidR="00BE49B3" w:rsidRPr="0042044F" w:rsidRDefault="0065578A" w:rsidP="00BE49B3">
      <w:pPr>
        <w:rPr>
          <w:rFonts w:ascii="Calibri" w:eastAsia="Calibri" w:hAnsi="Calibri" w:cs="Calibri"/>
          <w:sz w:val="24"/>
          <w:szCs w:val="24"/>
          <w:lang w:val="es-ES"/>
        </w:rPr>
      </w:pPr>
      <w:r w:rsidRPr="0042044F">
        <w:rPr>
          <w:rFonts w:ascii="Calibri" w:eastAsia="Calibri" w:hAnsi="Calibri" w:cs="Calibri"/>
          <w:sz w:val="24"/>
          <w:szCs w:val="24"/>
          <w:lang w:val="es-ES"/>
        </w:rPr>
        <w:t>Colombia</w:t>
      </w:r>
      <w:r w:rsidR="00BE49B3" w:rsidRPr="0042044F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r w:rsidRPr="0042044F">
        <w:rPr>
          <w:rFonts w:ascii="Calibri" w:eastAsia="Calibri" w:hAnsi="Calibri" w:cs="Calibri"/>
          <w:sz w:val="24"/>
          <w:szCs w:val="24"/>
          <w:lang w:val="es-ES"/>
        </w:rPr>
        <w:t>Localización</w:t>
      </w:r>
      <w:r w:rsidR="00BE49B3" w:rsidRPr="0042044F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r w:rsidRPr="0042044F">
        <w:rPr>
          <w:rFonts w:ascii="Calibri" w:eastAsia="Calibri" w:hAnsi="Calibri" w:cs="Calibri"/>
          <w:sz w:val="24"/>
          <w:szCs w:val="24"/>
          <w:lang w:val="es-ES"/>
        </w:rPr>
        <w:t>–</w:t>
      </w:r>
      <w:r w:rsidR="00BE49B3" w:rsidRPr="0042044F">
        <w:rPr>
          <w:rFonts w:ascii="Calibri" w:eastAsia="Calibri" w:hAnsi="Calibri" w:cs="Calibri"/>
          <w:sz w:val="24"/>
          <w:szCs w:val="24"/>
          <w:lang w:val="es-ES"/>
        </w:rPr>
        <w:t xml:space="preserve"> Report</w:t>
      </w:r>
      <w:r w:rsidRPr="0042044F">
        <w:rPr>
          <w:rFonts w:ascii="Calibri" w:eastAsia="Calibri" w:hAnsi="Calibri" w:cs="Calibri"/>
          <w:sz w:val="24"/>
          <w:szCs w:val="24"/>
          <w:lang w:val="es-ES"/>
        </w:rPr>
        <w:t>es Exógenos</w:t>
      </w:r>
    </w:p>
    <w:p w14:paraId="47532308" w14:textId="77777777" w:rsidR="00BE49B3" w:rsidRDefault="00BE49B3" w:rsidP="00BE49B3">
      <w:pPr>
        <w:rPr>
          <w:rFonts w:ascii="Arial" w:eastAsia="Arial" w:hAnsi="Arial" w:cs="Arial"/>
        </w:rPr>
      </w:pPr>
    </w:p>
    <w:p w14:paraId="5B73C4DE" w14:textId="77777777" w:rsidR="00BE49B3" w:rsidRPr="0042044F" w:rsidRDefault="00BE49B3" w:rsidP="00BE49B3">
      <w:pPr>
        <w:spacing w:before="12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42044F">
        <w:rPr>
          <w:rFonts w:ascii="Calibri" w:eastAsia="Calibri" w:hAnsi="Calibri" w:cs="Calibri"/>
          <w:b/>
          <w:bCs/>
          <w:sz w:val="28"/>
          <w:szCs w:val="28"/>
          <w:lang w:val="es-ES"/>
        </w:rPr>
        <w:t xml:space="preserve">Realizado por </w:t>
      </w:r>
    </w:p>
    <w:p w14:paraId="0354661F" w14:textId="77777777" w:rsidR="00BE49B3" w:rsidRPr="0042044F" w:rsidRDefault="00BE49B3" w:rsidP="00BE49B3">
      <w:pPr>
        <w:rPr>
          <w:rFonts w:ascii="Calibri" w:eastAsia="Calibri" w:hAnsi="Calibri" w:cs="Calibri"/>
          <w:sz w:val="24"/>
          <w:szCs w:val="24"/>
        </w:rPr>
      </w:pPr>
      <w:r w:rsidRPr="0042044F">
        <w:rPr>
          <w:rFonts w:ascii="Calibri" w:eastAsia="Calibri" w:hAnsi="Calibri" w:cs="Calibri"/>
          <w:sz w:val="24"/>
          <w:szCs w:val="24"/>
          <w:lang w:val="es-BO"/>
        </w:rPr>
        <w:t>TiiSelam</w:t>
      </w:r>
      <w:r w:rsidRPr="0042044F">
        <w:rPr>
          <w:rFonts w:ascii="Arial" w:eastAsia="Arial" w:hAnsi="Arial" w:cs="Arial"/>
          <w:sz w:val="24"/>
          <w:szCs w:val="24"/>
          <w:lang w:val="es-BO"/>
        </w:rPr>
        <w:t xml:space="preserve"> </w:t>
      </w:r>
    </w:p>
    <w:p w14:paraId="43135ABA" w14:textId="11684D86" w:rsidR="00BE49B3" w:rsidRDefault="00BE49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ECC9915" w14:textId="1B1780FA" w:rsidR="00966ACA" w:rsidRDefault="00966ACA" w:rsidP="00966ACA">
      <w:pPr>
        <w:jc w:val="center"/>
        <w:rPr>
          <w:b/>
          <w:bCs/>
          <w:sz w:val="28"/>
          <w:szCs w:val="28"/>
          <w:u w:val="single"/>
        </w:rPr>
      </w:pPr>
      <w:r w:rsidRPr="000A3E66">
        <w:rPr>
          <w:b/>
          <w:bCs/>
          <w:sz w:val="28"/>
          <w:szCs w:val="28"/>
          <w:u w:val="single"/>
        </w:rPr>
        <w:lastRenderedPageBreak/>
        <w:t>Inventario de Componentes Reportes Exógenos OEF</w:t>
      </w:r>
    </w:p>
    <w:p w14:paraId="6FBBB11D" w14:textId="77777777" w:rsidR="00F043A1" w:rsidRDefault="00F043A1" w:rsidP="00836A11">
      <w:pPr>
        <w:rPr>
          <w:b/>
          <w:bCs/>
          <w:sz w:val="28"/>
          <w:szCs w:val="28"/>
          <w:u w:val="single"/>
        </w:rPr>
      </w:pPr>
    </w:p>
    <w:p w14:paraId="0ABD13C9" w14:textId="76789E3A" w:rsidR="00F043A1" w:rsidRPr="00BE78EB" w:rsidRDefault="00F043A1" w:rsidP="007E181F">
      <w:pPr>
        <w:pStyle w:val="Prrafodelista"/>
        <w:numPr>
          <w:ilvl w:val="0"/>
          <w:numId w:val="8"/>
        </w:numPr>
        <w:tabs>
          <w:tab w:val="left" w:pos="284"/>
        </w:tabs>
        <w:ind w:left="0" w:firstLine="0"/>
        <w:jc w:val="both"/>
        <w:rPr>
          <w:b/>
          <w:bCs/>
          <w:sz w:val="28"/>
          <w:szCs w:val="28"/>
        </w:rPr>
      </w:pPr>
      <w:r w:rsidRPr="00BE78EB">
        <w:rPr>
          <w:b/>
          <w:bCs/>
          <w:sz w:val="28"/>
          <w:szCs w:val="28"/>
        </w:rPr>
        <w:t>Descripción del documento</w:t>
      </w:r>
    </w:p>
    <w:p w14:paraId="2020883E" w14:textId="6288ADC1" w:rsidR="00F043A1" w:rsidRPr="000A3E66" w:rsidRDefault="00F043A1" w:rsidP="00836A11">
      <w:pPr>
        <w:ind w:left="284"/>
        <w:jc w:val="both"/>
        <w:rPr>
          <w:b/>
          <w:bCs/>
          <w:sz w:val="28"/>
          <w:szCs w:val="28"/>
          <w:u w:val="single"/>
        </w:rPr>
      </w:pPr>
      <w:r w:rsidRPr="00F043A1">
        <w:rPr>
          <w:sz w:val="24"/>
          <w:szCs w:val="24"/>
        </w:rPr>
        <w:t>El inventario de co</w:t>
      </w:r>
      <w:r>
        <w:rPr>
          <w:sz w:val="24"/>
          <w:szCs w:val="24"/>
        </w:rPr>
        <w:t>mponente es un documento donde se registra todos los componentes que son usados para desarrollar los reportes.  Estos componentes son: vistas, funciones y tablas.</w:t>
      </w:r>
    </w:p>
    <w:p w14:paraId="1DC1CF4D" w14:textId="55C7BF8D" w:rsidR="00474FE4" w:rsidRDefault="00F043A1" w:rsidP="007E181F">
      <w:pPr>
        <w:pStyle w:val="Prrafodelista"/>
        <w:numPr>
          <w:ilvl w:val="0"/>
          <w:numId w:val="8"/>
        </w:numPr>
        <w:tabs>
          <w:tab w:val="left" w:pos="284"/>
        </w:tabs>
        <w:ind w:left="0" w:firstLine="0"/>
        <w:rPr>
          <w:b/>
          <w:bCs/>
          <w:sz w:val="28"/>
          <w:szCs w:val="28"/>
        </w:rPr>
      </w:pPr>
      <w:r w:rsidRPr="00B52582">
        <w:rPr>
          <w:b/>
          <w:bCs/>
          <w:sz w:val="28"/>
          <w:szCs w:val="28"/>
        </w:rPr>
        <w:t>Exogeno_Formato_</w:t>
      </w:r>
      <w:r w:rsidR="00474FE4" w:rsidRPr="00B52582">
        <w:rPr>
          <w:b/>
          <w:bCs/>
          <w:sz w:val="28"/>
          <w:szCs w:val="28"/>
        </w:rPr>
        <w:t>1001</w:t>
      </w:r>
    </w:p>
    <w:p w14:paraId="6B0C798F" w14:textId="77777777" w:rsidR="00B52582" w:rsidRPr="00B52582" w:rsidRDefault="00B52582" w:rsidP="00B52582">
      <w:pPr>
        <w:pStyle w:val="Prrafodelista"/>
        <w:tabs>
          <w:tab w:val="left" w:pos="284"/>
        </w:tabs>
        <w:ind w:left="0"/>
        <w:rPr>
          <w:b/>
          <w:bCs/>
          <w:sz w:val="28"/>
          <w:szCs w:val="28"/>
        </w:rPr>
      </w:pPr>
    </w:p>
    <w:p w14:paraId="68996A72" w14:textId="6ACC65B4" w:rsidR="00B52582" w:rsidRPr="00716E8B" w:rsidRDefault="00181F45" w:rsidP="00BE78EB">
      <w:pPr>
        <w:pStyle w:val="Prrafodelista"/>
        <w:ind w:left="284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Descripción</w:t>
      </w:r>
    </w:p>
    <w:p w14:paraId="5E4A30CD" w14:textId="625C888F" w:rsidR="00B52582" w:rsidRDefault="00B52582" w:rsidP="00BE78EB">
      <w:pPr>
        <w:pStyle w:val="Prrafodelista"/>
        <w:ind w:left="568"/>
        <w:rPr>
          <w:b/>
          <w:bCs/>
        </w:rPr>
      </w:pPr>
      <w:r w:rsidRPr="00B52582">
        <w:rPr>
          <w:sz w:val="24"/>
          <w:szCs w:val="24"/>
        </w:rPr>
        <w:t>En este reporte se puede visualizar los pagos o abonos efectuados a terceros en Colombia o en el exterior deducible o no en renta, y los valores a retención á títulos de rentas, IVA y timbre practicadas o asumidas.</w:t>
      </w:r>
    </w:p>
    <w:p w14:paraId="110EB44E" w14:textId="77777777" w:rsidR="00B52582" w:rsidRPr="00871351" w:rsidRDefault="00B52582" w:rsidP="00BE78EB">
      <w:pPr>
        <w:pStyle w:val="Prrafodelista"/>
        <w:tabs>
          <w:tab w:val="left" w:pos="284"/>
        </w:tabs>
        <w:ind w:left="284"/>
        <w:rPr>
          <w:b/>
          <w:bCs/>
        </w:rPr>
      </w:pPr>
    </w:p>
    <w:p w14:paraId="5E8A4A07" w14:textId="77777777" w:rsidR="00B52582" w:rsidRPr="00716E8B" w:rsidRDefault="003325EA" w:rsidP="00BE78EB">
      <w:pPr>
        <w:pStyle w:val="Prrafodelista"/>
        <w:ind w:left="284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7EA11BD5" w14:textId="44E3F294" w:rsidR="00B52582" w:rsidRPr="008227E3" w:rsidRDefault="003325EA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@año</w:t>
      </w:r>
      <w:r w:rsidR="00B52582" w:rsidRPr="008227E3">
        <w:rPr>
          <w:sz w:val="24"/>
          <w:szCs w:val="24"/>
        </w:rPr>
        <w:t xml:space="preserve">: </w:t>
      </w:r>
      <w:r w:rsidR="00716E8B" w:rsidRPr="008227E3">
        <w:rPr>
          <w:sz w:val="24"/>
          <w:szCs w:val="24"/>
        </w:rPr>
        <w:t xml:space="preserve">Campo donde se </w:t>
      </w:r>
      <w:r w:rsidR="00B52582" w:rsidRPr="008227E3">
        <w:rPr>
          <w:sz w:val="24"/>
          <w:szCs w:val="24"/>
        </w:rPr>
        <w:t xml:space="preserve">Ingresa el año </w:t>
      </w:r>
      <w:r w:rsidR="00716E8B" w:rsidRPr="008227E3">
        <w:rPr>
          <w:sz w:val="24"/>
          <w:szCs w:val="24"/>
        </w:rPr>
        <w:t xml:space="preserve">en </w:t>
      </w:r>
      <w:r w:rsidR="00B52582" w:rsidRPr="008227E3">
        <w:rPr>
          <w:sz w:val="24"/>
          <w:szCs w:val="24"/>
        </w:rPr>
        <w:t xml:space="preserve"> 4 dígitos</w:t>
      </w:r>
      <w:r w:rsidR="00716E8B" w:rsidRPr="008227E3">
        <w:rPr>
          <w:sz w:val="24"/>
          <w:szCs w:val="24"/>
        </w:rPr>
        <w:t>. La información visualizada corresponde al año ingresado en este campo.</w:t>
      </w:r>
    </w:p>
    <w:p w14:paraId="0D511539" w14:textId="5EBCBE0C" w:rsidR="00B52582" w:rsidRPr="008227E3" w:rsidRDefault="003325EA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@version</w:t>
      </w:r>
      <w:r w:rsidR="00B52582" w:rsidRPr="008227E3">
        <w:rPr>
          <w:sz w:val="24"/>
          <w:szCs w:val="24"/>
        </w:rPr>
        <w:t xml:space="preserve">:  </w:t>
      </w:r>
      <w:r w:rsidR="008227E3" w:rsidRPr="008227E3">
        <w:rPr>
          <w:sz w:val="24"/>
          <w:szCs w:val="24"/>
        </w:rPr>
        <w:t>Campo que i</w:t>
      </w:r>
      <w:r w:rsidR="00B52582" w:rsidRPr="008227E3">
        <w:rPr>
          <w:sz w:val="24"/>
          <w:szCs w:val="24"/>
        </w:rPr>
        <w:t>ndica la versión del reporte.</w:t>
      </w:r>
    </w:p>
    <w:p w14:paraId="6259374D" w14:textId="048E3591" w:rsidR="00B52582" w:rsidRPr="008227E3" w:rsidRDefault="00D35684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@numero_envio</w:t>
      </w:r>
      <w:r w:rsidR="00B52582" w:rsidRPr="008227E3">
        <w:rPr>
          <w:sz w:val="24"/>
          <w:szCs w:val="24"/>
        </w:rPr>
        <w:t xml:space="preserve">: </w:t>
      </w:r>
      <w:r w:rsidR="00716E8B" w:rsidRPr="008227E3">
        <w:rPr>
          <w:sz w:val="24"/>
          <w:szCs w:val="24"/>
        </w:rPr>
        <w:t xml:space="preserve"> Es el número de envío del reporte</w:t>
      </w:r>
    </w:p>
    <w:p w14:paraId="0C303053" w14:textId="7C10DBF2" w:rsidR="00B52582" w:rsidRPr="008227E3" w:rsidRDefault="00D35684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@fecha_envio</w:t>
      </w:r>
      <w:r w:rsidR="00B52582" w:rsidRPr="008227E3">
        <w:rPr>
          <w:sz w:val="24"/>
          <w:szCs w:val="24"/>
        </w:rPr>
        <w:t>:</w:t>
      </w:r>
      <w:r w:rsidR="00716E8B" w:rsidRPr="008227E3">
        <w:rPr>
          <w:sz w:val="24"/>
          <w:szCs w:val="24"/>
        </w:rPr>
        <w:t xml:space="preserve"> Es la fecha de envío del reporte.</w:t>
      </w:r>
    </w:p>
    <w:p w14:paraId="3263AC16" w14:textId="0DFAF4DF" w:rsidR="00B52582" w:rsidRPr="008227E3" w:rsidRDefault="003325EA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@fecha_inicio</w:t>
      </w:r>
      <w:r w:rsidR="00B52582" w:rsidRPr="008227E3">
        <w:rPr>
          <w:sz w:val="24"/>
          <w:szCs w:val="24"/>
        </w:rPr>
        <w:t>:</w:t>
      </w:r>
      <w:r w:rsidR="00716E8B" w:rsidRPr="008227E3">
        <w:rPr>
          <w:sz w:val="24"/>
          <w:szCs w:val="24"/>
        </w:rPr>
        <w:t xml:space="preserve"> Es la fecha de inicio del reporte</w:t>
      </w:r>
    </w:p>
    <w:p w14:paraId="7D790F9E" w14:textId="09D3BBDD" w:rsidR="003325EA" w:rsidRPr="008227E3" w:rsidRDefault="003325EA" w:rsidP="00BE78EB">
      <w:pPr>
        <w:pStyle w:val="Prrafodelista"/>
        <w:numPr>
          <w:ilvl w:val="0"/>
          <w:numId w:val="3"/>
        </w:numPr>
        <w:ind w:left="1004"/>
        <w:rPr>
          <w:sz w:val="24"/>
          <w:szCs w:val="24"/>
        </w:rPr>
      </w:pPr>
      <w:r w:rsidRPr="008227E3">
        <w:rPr>
          <w:sz w:val="24"/>
          <w:szCs w:val="24"/>
        </w:rPr>
        <w:t>@fecha_final</w:t>
      </w:r>
      <w:r w:rsidR="00716E8B" w:rsidRPr="008227E3">
        <w:rPr>
          <w:sz w:val="24"/>
          <w:szCs w:val="24"/>
        </w:rPr>
        <w:t>: Es la fecha final del reporte.</w:t>
      </w:r>
    </w:p>
    <w:p w14:paraId="1ADAB72C" w14:textId="53B1DB11" w:rsidR="008227E3" w:rsidRDefault="008227E3" w:rsidP="00BE78EB">
      <w:pPr>
        <w:pStyle w:val="Prrafodelista"/>
        <w:ind w:left="284"/>
      </w:pPr>
    </w:p>
    <w:p w14:paraId="692DEAF9" w14:textId="0AA907D5" w:rsidR="008227E3" w:rsidRDefault="008227E3" w:rsidP="00BE78EB">
      <w:pPr>
        <w:pStyle w:val="Prrafodelista"/>
        <w:ind w:left="284"/>
        <w:rPr>
          <w:b/>
          <w:bCs/>
          <w:sz w:val="28"/>
          <w:szCs w:val="28"/>
        </w:rPr>
      </w:pPr>
      <w:r w:rsidRPr="008227E3">
        <w:rPr>
          <w:b/>
          <w:bCs/>
          <w:sz w:val="28"/>
          <w:szCs w:val="28"/>
        </w:rPr>
        <w:t>Vistas</w:t>
      </w:r>
    </w:p>
    <w:p w14:paraId="7F1F10E3" w14:textId="67F05C92" w:rsidR="008227E3" w:rsidRPr="007F4460" w:rsidRDefault="008227E3" w:rsidP="00BE78EB">
      <w:pPr>
        <w:pStyle w:val="Prrafodelista"/>
        <w:numPr>
          <w:ilvl w:val="0"/>
          <w:numId w:val="4"/>
        </w:numPr>
        <w:ind w:left="1004"/>
        <w:rPr>
          <w:rFonts w:cstheme="minorHAnsi"/>
          <w:color w:val="000000"/>
          <w:sz w:val="24"/>
          <w:szCs w:val="24"/>
        </w:rPr>
      </w:pPr>
      <w:r w:rsidRPr="007F4460">
        <w:rPr>
          <w:rFonts w:cstheme="minorHAnsi"/>
          <w:color w:val="000000"/>
          <w:sz w:val="24"/>
          <w:szCs w:val="24"/>
          <w:highlight w:val="white"/>
        </w:rPr>
        <w:t>dbo</w:t>
      </w:r>
      <w:r w:rsidRPr="007F4460">
        <w:rPr>
          <w:rFonts w:cstheme="minorHAnsi"/>
          <w:color w:val="808080"/>
          <w:sz w:val="24"/>
          <w:szCs w:val="24"/>
          <w:highlight w:val="white"/>
        </w:rPr>
        <w:t>.</w:t>
      </w:r>
      <w:r w:rsidRPr="007F4460">
        <w:rPr>
          <w:rFonts w:cstheme="minorHAnsi"/>
          <w:color w:val="000000"/>
          <w:sz w:val="24"/>
          <w:szCs w:val="24"/>
          <w:highlight w:val="white"/>
        </w:rPr>
        <w:t>vwColMediosMagneticosResumeAHyTER</w:t>
      </w:r>
    </w:p>
    <w:p w14:paraId="0B1C3FE8" w14:textId="7E133313" w:rsidR="008227E3" w:rsidRPr="007F4460" w:rsidRDefault="008227E3" w:rsidP="00BE78EB">
      <w:pPr>
        <w:pStyle w:val="Prrafodelista"/>
        <w:numPr>
          <w:ilvl w:val="0"/>
          <w:numId w:val="4"/>
        </w:numPr>
        <w:ind w:left="1004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vwColMediosMagneticosResumeAH</w:t>
      </w:r>
    </w:p>
    <w:p w14:paraId="02B12751" w14:textId="211880E6" w:rsidR="008227E3" w:rsidRPr="007F4460" w:rsidRDefault="008227E3" w:rsidP="00BE78EB">
      <w:pPr>
        <w:pStyle w:val="Prrafodelista"/>
        <w:numPr>
          <w:ilvl w:val="0"/>
          <w:numId w:val="4"/>
        </w:numPr>
        <w:ind w:left="1004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dbo.vwColMediosMagneticosDetalleAH</w:t>
      </w:r>
    </w:p>
    <w:p w14:paraId="4415BC6A" w14:textId="6F0400A6" w:rsidR="008227E3" w:rsidRPr="007F4460" w:rsidRDefault="008227E3" w:rsidP="00BE78EB">
      <w:pPr>
        <w:pStyle w:val="Prrafodelista"/>
        <w:numPr>
          <w:ilvl w:val="0"/>
          <w:numId w:val="4"/>
        </w:numPr>
        <w:ind w:left="1004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dbo.vwFINAsientosAH</w:t>
      </w:r>
    </w:p>
    <w:p w14:paraId="0799CC35" w14:textId="323BAFF2" w:rsidR="0042044F" w:rsidRDefault="0042044F" w:rsidP="00BE78EB">
      <w:pPr>
        <w:pStyle w:val="Prrafodelista"/>
        <w:ind w:left="1004"/>
        <w:rPr>
          <w:sz w:val="24"/>
          <w:szCs w:val="24"/>
        </w:rPr>
      </w:pPr>
    </w:p>
    <w:p w14:paraId="36D9B493" w14:textId="2033B5AB" w:rsidR="0042044F" w:rsidRDefault="0042044F" w:rsidP="00BE78EB">
      <w:pPr>
        <w:pStyle w:val="Prrafodelista"/>
        <w:ind w:left="284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Funciones</w:t>
      </w:r>
    </w:p>
    <w:p w14:paraId="7ACD13C5" w14:textId="1B8EC1C4" w:rsidR="0042044F" w:rsidRPr="00F505BB" w:rsidRDefault="0042044F" w:rsidP="00BE78EB">
      <w:pPr>
        <w:pStyle w:val="Prrafodelista"/>
        <w:numPr>
          <w:ilvl w:val="0"/>
          <w:numId w:val="5"/>
        </w:numPr>
        <w:ind w:left="1004"/>
        <w:rPr>
          <w:rFonts w:cstheme="minorHAnsi"/>
          <w:b/>
          <w:bCs/>
          <w:sz w:val="24"/>
          <w:szCs w:val="24"/>
        </w:rPr>
      </w:pPr>
      <w:r w:rsidRPr="00F505BB">
        <w:rPr>
          <w:rFonts w:cstheme="minorHAnsi"/>
          <w:sz w:val="24"/>
          <w:szCs w:val="24"/>
        </w:rPr>
        <w:t>dbo.f_obtieneDatosTerceros (</w:t>
      </w:r>
      <w:r w:rsidRPr="00F505BB">
        <w:rPr>
          <w:rFonts w:cstheme="minorHAnsi"/>
          <w:color w:val="000000"/>
          <w:sz w:val="24"/>
          <w:szCs w:val="24"/>
          <w:highlight w:val="white"/>
        </w:rPr>
        <w:t>@p_series</w:t>
      </w:r>
      <w:r w:rsidRPr="00F505BB">
        <w:rPr>
          <w:rFonts w:cstheme="minorHAnsi"/>
          <w:color w:val="808080"/>
          <w:sz w:val="24"/>
          <w:szCs w:val="24"/>
          <w:highlight w:val="white"/>
        </w:rPr>
        <w:t>,</w:t>
      </w:r>
      <w:r w:rsidRPr="00F505BB">
        <w:rPr>
          <w:rFonts w:cstheme="minorHAnsi"/>
          <w:color w:val="000000"/>
          <w:sz w:val="24"/>
          <w:szCs w:val="24"/>
          <w:highlight w:val="white"/>
        </w:rPr>
        <w:t xml:space="preserve"> @p_TERCTYPE</w:t>
      </w:r>
      <w:r w:rsidRPr="00F505BB">
        <w:rPr>
          <w:rFonts w:cstheme="minorHAnsi"/>
          <w:color w:val="808080"/>
          <w:sz w:val="24"/>
          <w:szCs w:val="24"/>
          <w:highlight w:val="white"/>
        </w:rPr>
        <w:t>,</w:t>
      </w:r>
      <w:r w:rsidRPr="00F505BB">
        <w:rPr>
          <w:rFonts w:cstheme="minorHAnsi"/>
          <w:color w:val="000000"/>
          <w:sz w:val="24"/>
          <w:szCs w:val="24"/>
          <w:highlight w:val="white"/>
        </w:rPr>
        <w:t xml:space="preserve"> @p_CUSTVNDR</w:t>
      </w:r>
      <w:r w:rsidRPr="00F505BB">
        <w:rPr>
          <w:rFonts w:cstheme="minorHAnsi"/>
          <w:sz w:val="24"/>
          <w:szCs w:val="24"/>
        </w:rPr>
        <w:t>)</w:t>
      </w:r>
    </w:p>
    <w:p w14:paraId="4EAC35E6" w14:textId="3F9C8D26" w:rsidR="0042044F" w:rsidRPr="00F505BB" w:rsidRDefault="0042044F" w:rsidP="00BE78EB">
      <w:pPr>
        <w:pStyle w:val="Prrafodelista"/>
        <w:ind w:left="1004"/>
        <w:rPr>
          <w:rFonts w:cstheme="minorHAnsi"/>
          <w:sz w:val="24"/>
          <w:szCs w:val="24"/>
        </w:rPr>
      </w:pPr>
    </w:p>
    <w:p w14:paraId="73DFC76A" w14:textId="7F529D1E" w:rsidR="0042044F" w:rsidRPr="00F505BB" w:rsidRDefault="0042044F" w:rsidP="00BE78EB">
      <w:pPr>
        <w:pStyle w:val="Prrafodelista"/>
        <w:ind w:left="284"/>
        <w:rPr>
          <w:rFonts w:cstheme="minorHAnsi"/>
          <w:b/>
          <w:bCs/>
          <w:sz w:val="24"/>
          <w:szCs w:val="24"/>
        </w:rPr>
      </w:pPr>
      <w:r w:rsidRPr="00F505BB">
        <w:rPr>
          <w:rFonts w:cstheme="minorHAnsi"/>
          <w:b/>
          <w:bCs/>
          <w:sz w:val="24"/>
          <w:szCs w:val="24"/>
        </w:rPr>
        <w:t>Tablas</w:t>
      </w:r>
    </w:p>
    <w:p w14:paraId="1F628ACD" w14:textId="56B27B69" w:rsidR="0042044F" w:rsidRPr="00F505BB" w:rsidRDefault="0042044F" w:rsidP="00BE78EB">
      <w:pPr>
        <w:pStyle w:val="Prrafodelista"/>
        <w:numPr>
          <w:ilvl w:val="0"/>
          <w:numId w:val="5"/>
        </w:numPr>
        <w:ind w:left="1004"/>
        <w:rPr>
          <w:rFonts w:cstheme="minorHAnsi"/>
          <w:sz w:val="24"/>
          <w:szCs w:val="24"/>
        </w:rPr>
      </w:pPr>
      <w:r w:rsidRPr="00F505BB">
        <w:rPr>
          <w:rFonts w:cstheme="minorHAnsi"/>
          <w:sz w:val="24"/>
          <w:szCs w:val="24"/>
        </w:rPr>
        <w:t>GL20000</w:t>
      </w:r>
    </w:p>
    <w:p w14:paraId="18354D14" w14:textId="1A6D0D69" w:rsidR="0042044F" w:rsidRPr="00F505BB" w:rsidRDefault="00C164C2" w:rsidP="00BE78EB">
      <w:pPr>
        <w:pStyle w:val="Prrafodelista"/>
        <w:numPr>
          <w:ilvl w:val="0"/>
          <w:numId w:val="5"/>
        </w:numPr>
        <w:ind w:left="1004"/>
        <w:rPr>
          <w:rFonts w:cstheme="minorHAnsi"/>
          <w:sz w:val="24"/>
          <w:szCs w:val="24"/>
        </w:rPr>
      </w:pPr>
      <w:r w:rsidRPr="00F505BB">
        <w:rPr>
          <w:rFonts w:cstheme="minorHAnsi"/>
          <w:sz w:val="24"/>
          <w:szCs w:val="24"/>
        </w:rPr>
        <w:t>GL</w:t>
      </w:r>
      <w:r w:rsidR="0042044F" w:rsidRPr="00F505BB">
        <w:rPr>
          <w:rFonts w:cstheme="minorHAnsi"/>
          <w:sz w:val="24"/>
          <w:szCs w:val="24"/>
        </w:rPr>
        <w:t>00105</w:t>
      </w:r>
    </w:p>
    <w:p w14:paraId="64A8464A" w14:textId="0ED1C646" w:rsidR="00C164C2" w:rsidRDefault="00C164C2" w:rsidP="00BE78EB">
      <w:pPr>
        <w:pStyle w:val="Prrafodelista"/>
        <w:numPr>
          <w:ilvl w:val="0"/>
          <w:numId w:val="5"/>
        </w:numPr>
        <w:ind w:left="1004"/>
        <w:rPr>
          <w:rFonts w:cstheme="minorHAnsi"/>
          <w:sz w:val="24"/>
          <w:szCs w:val="24"/>
        </w:rPr>
      </w:pPr>
      <w:r w:rsidRPr="00F505BB">
        <w:rPr>
          <w:rFonts w:cstheme="minorHAnsi"/>
          <w:sz w:val="24"/>
          <w:szCs w:val="24"/>
        </w:rPr>
        <w:t>GL30000</w:t>
      </w:r>
    </w:p>
    <w:p w14:paraId="2C102B73" w14:textId="77777777" w:rsidR="00836A11" w:rsidRPr="002F40D6" w:rsidRDefault="00836A11" w:rsidP="00836A11">
      <w:pPr>
        <w:pStyle w:val="Prrafodelista"/>
        <w:numPr>
          <w:ilvl w:val="0"/>
          <w:numId w:val="5"/>
        </w:numPr>
        <w:ind w:left="993"/>
        <w:rPr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dbo.Tii_LocColMapeoExo</w:t>
      </w:r>
    </w:p>
    <w:p w14:paraId="20B029B3" w14:textId="20666074" w:rsidR="00836A11" w:rsidRPr="00836A11" w:rsidRDefault="00836A11" w:rsidP="00762CF2">
      <w:pPr>
        <w:pStyle w:val="Prrafodelista"/>
        <w:numPr>
          <w:ilvl w:val="0"/>
          <w:numId w:val="5"/>
        </w:numPr>
        <w:ind w:left="1004"/>
        <w:rPr>
          <w:rFonts w:cstheme="minorHAnsi"/>
          <w:sz w:val="24"/>
          <w:szCs w:val="24"/>
        </w:rPr>
      </w:pPr>
      <w:r w:rsidRPr="00836A11">
        <w:rPr>
          <w:rFonts w:cstheme="minorHAnsi"/>
        </w:rPr>
        <w:t>dbo.Tii_LocColMstrExo</w:t>
      </w:r>
    </w:p>
    <w:p w14:paraId="041FEA29" w14:textId="543186A1" w:rsidR="00C164C2" w:rsidRPr="00F505BB" w:rsidRDefault="00C164C2" w:rsidP="00BE78EB">
      <w:pPr>
        <w:pStyle w:val="Prrafodelista"/>
        <w:numPr>
          <w:ilvl w:val="0"/>
          <w:numId w:val="5"/>
        </w:numPr>
        <w:ind w:left="1004"/>
        <w:rPr>
          <w:rFonts w:cstheme="minorHAnsi"/>
          <w:sz w:val="24"/>
          <w:szCs w:val="24"/>
        </w:rPr>
      </w:pPr>
      <w:r w:rsidRPr="00F505BB">
        <w:rPr>
          <w:rFonts w:cstheme="minorHAnsi"/>
          <w:sz w:val="24"/>
          <w:szCs w:val="24"/>
        </w:rPr>
        <w:t>NSALF01666</w:t>
      </w:r>
    </w:p>
    <w:p w14:paraId="0B06B22F" w14:textId="1AEE6F39" w:rsidR="00C164C2" w:rsidRPr="00F505BB" w:rsidRDefault="00C164C2" w:rsidP="00972CC3">
      <w:pPr>
        <w:pStyle w:val="Prrafodelista"/>
        <w:numPr>
          <w:ilvl w:val="0"/>
          <w:numId w:val="5"/>
        </w:numPr>
        <w:spacing w:before="600"/>
        <w:ind w:left="1004"/>
        <w:rPr>
          <w:rFonts w:cstheme="minorHAnsi"/>
          <w:b/>
          <w:bCs/>
          <w:sz w:val="24"/>
          <w:szCs w:val="24"/>
        </w:rPr>
      </w:pPr>
      <w:r w:rsidRPr="00F505BB">
        <w:rPr>
          <w:rFonts w:cstheme="minorHAnsi"/>
          <w:sz w:val="24"/>
          <w:szCs w:val="24"/>
        </w:rPr>
        <w:t>RM00101</w:t>
      </w:r>
    </w:p>
    <w:tbl>
      <w:tblPr>
        <w:tblStyle w:val="Tablaconcuadrcula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"/>
        <w:gridCol w:w="8047"/>
        <w:gridCol w:w="600"/>
      </w:tblGrid>
      <w:tr w:rsidR="0042044F" w:rsidRPr="0042044F" w14:paraId="15203A55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4A64B929" w14:textId="2F44FE9A" w:rsidR="0042044F" w:rsidRPr="0042044F" w:rsidRDefault="0042044F" w:rsidP="0042044F"/>
        </w:tc>
      </w:tr>
      <w:tr w:rsidR="0042044F" w:rsidRPr="0042044F" w14:paraId="5FC75DDC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106A7997" w14:textId="451AE571" w:rsidR="0042044F" w:rsidRPr="0037515D" w:rsidRDefault="00883A5F" w:rsidP="00BE78EB">
            <w:pPr>
              <w:pStyle w:val="Prrafodelista"/>
              <w:numPr>
                <w:ilvl w:val="0"/>
                <w:numId w:val="8"/>
              </w:numPr>
              <w:tabs>
                <w:tab w:val="left" w:pos="321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37515D">
              <w:rPr>
                <w:b/>
                <w:bCs/>
                <w:sz w:val="28"/>
                <w:szCs w:val="28"/>
              </w:rPr>
              <w:t>Exogeno</w:t>
            </w:r>
            <w:r w:rsidR="0037515D" w:rsidRPr="0037515D">
              <w:rPr>
                <w:b/>
                <w:bCs/>
                <w:sz w:val="28"/>
                <w:szCs w:val="28"/>
              </w:rPr>
              <w:t>_Formato_1007</w:t>
            </w:r>
          </w:p>
        </w:tc>
      </w:tr>
      <w:tr w:rsidR="0037515D" w:rsidRPr="0042044F" w14:paraId="6AAE539C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4962B45E" w14:textId="77777777" w:rsidR="0037515D" w:rsidRPr="0037515D" w:rsidRDefault="0037515D" w:rsidP="003751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2044F" w:rsidRPr="0042044F" w14:paraId="113937A8" w14:textId="77777777" w:rsidTr="00BE78EB">
        <w:trPr>
          <w:gridBefore w:val="1"/>
          <w:wBefore w:w="600" w:type="dxa"/>
        </w:trPr>
        <w:tc>
          <w:tcPr>
            <w:tcW w:w="8647" w:type="dxa"/>
            <w:gridSpan w:val="2"/>
          </w:tcPr>
          <w:p w14:paraId="0BE8E295" w14:textId="7DC876C2" w:rsidR="00F505BB" w:rsidRDefault="00836A11" w:rsidP="00F505BB">
            <w:pPr>
              <w:pStyle w:val="Prrafodelista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Descripción</w:t>
            </w:r>
          </w:p>
          <w:p w14:paraId="213D51B3" w14:textId="77777777" w:rsidR="00726DD1" w:rsidRPr="00726DD1" w:rsidRDefault="00726DD1" w:rsidP="00BE78EB">
            <w:pPr>
              <w:pStyle w:val="Prrafodelista"/>
              <w:ind w:left="708"/>
              <w:rPr>
                <w:sz w:val="24"/>
                <w:szCs w:val="24"/>
              </w:rPr>
            </w:pPr>
            <w:r w:rsidRPr="00726DD1">
              <w:rPr>
                <w:sz w:val="24"/>
                <w:szCs w:val="24"/>
              </w:rPr>
              <w:t>En el formato 1007 se reportan los ingresos propios recibidos, tanto operacionales como no operacionales durante un periodo de tiempo.   También se registran  devoluciones, rebajas y descuentos.</w:t>
            </w:r>
          </w:p>
          <w:p w14:paraId="7D3CD17B" w14:textId="77777777" w:rsidR="00726DD1" w:rsidRDefault="00726DD1" w:rsidP="00F505BB">
            <w:pPr>
              <w:pStyle w:val="Prrafodelista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C12A9B0" w14:textId="77777777" w:rsidR="00F505BB" w:rsidRPr="00716E8B" w:rsidRDefault="00F505BB" w:rsidP="00F505BB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</w:p>
          <w:p w14:paraId="4A086DB0" w14:textId="77777777" w:rsidR="00F505BB" w:rsidRPr="00716E8B" w:rsidRDefault="00F505BB" w:rsidP="00F505BB">
            <w:pPr>
              <w:pStyle w:val="Prrafodelista"/>
              <w:ind w:left="0"/>
              <w:rPr>
                <w:sz w:val="28"/>
                <w:szCs w:val="28"/>
              </w:rPr>
            </w:pPr>
            <w:r w:rsidRPr="00716E8B">
              <w:rPr>
                <w:b/>
                <w:bCs/>
                <w:sz w:val="28"/>
                <w:szCs w:val="28"/>
              </w:rPr>
              <w:t>Parámetros</w:t>
            </w:r>
          </w:p>
          <w:p w14:paraId="4064C6C5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@año: Campo donde se Ingresa el año en  4 dígitos. La información visualizada corresponde al año ingresado en este campo.</w:t>
            </w:r>
          </w:p>
          <w:p w14:paraId="752A4AB5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@version:  Campo que indica la versión del reporte.</w:t>
            </w:r>
          </w:p>
          <w:p w14:paraId="7280E51B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@numero_envio:  Es el número de envío del reporte</w:t>
            </w:r>
          </w:p>
          <w:p w14:paraId="55E2379D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@fecha_envio: Es la fecha de envío del reporte.</w:t>
            </w:r>
          </w:p>
          <w:p w14:paraId="627C7725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@fecha_inicio: Es la fecha de inicio del reporte</w:t>
            </w:r>
          </w:p>
          <w:p w14:paraId="5BF3C2F9" w14:textId="77777777" w:rsidR="00F505BB" w:rsidRPr="008227E3" w:rsidRDefault="00F505BB" w:rsidP="00F505B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227E3">
              <w:rPr>
                <w:sz w:val="24"/>
                <w:szCs w:val="24"/>
              </w:rPr>
              <w:t>@fecha_final: Es la fecha final del reporte.</w:t>
            </w:r>
          </w:p>
          <w:p w14:paraId="318B9FF4" w14:textId="77777777" w:rsidR="00F505BB" w:rsidRDefault="00F505BB" w:rsidP="00F505BB">
            <w:pPr>
              <w:pStyle w:val="Prrafodelista"/>
              <w:ind w:left="0"/>
            </w:pPr>
          </w:p>
          <w:p w14:paraId="548410C8" w14:textId="77777777" w:rsidR="00F505BB" w:rsidRDefault="00F505BB" w:rsidP="00F505BB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8227E3">
              <w:rPr>
                <w:b/>
                <w:bCs/>
                <w:sz w:val="28"/>
                <w:szCs w:val="28"/>
              </w:rPr>
              <w:t>Vistas</w:t>
            </w:r>
          </w:p>
          <w:p w14:paraId="6984AAE3" w14:textId="77777777" w:rsidR="00F505BB" w:rsidRPr="007F4460" w:rsidRDefault="00F505BB" w:rsidP="00F505B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F4460">
              <w:rPr>
                <w:rFonts w:cstheme="minorHAnsi"/>
                <w:color w:val="000000"/>
                <w:sz w:val="24"/>
                <w:szCs w:val="24"/>
                <w:highlight w:val="white"/>
              </w:rPr>
              <w:t>dbo</w:t>
            </w:r>
            <w:r w:rsidRPr="007F4460">
              <w:rPr>
                <w:rFonts w:cstheme="minorHAnsi"/>
                <w:color w:val="808080"/>
                <w:sz w:val="24"/>
                <w:szCs w:val="24"/>
                <w:highlight w:val="white"/>
              </w:rPr>
              <w:t>.</w:t>
            </w:r>
            <w:r w:rsidRPr="007F4460">
              <w:rPr>
                <w:rFonts w:cstheme="minorHAnsi"/>
                <w:color w:val="000000"/>
                <w:sz w:val="24"/>
                <w:szCs w:val="24"/>
                <w:highlight w:val="white"/>
              </w:rPr>
              <w:t>vwColMediosMagneticosResumeAHyTER</w:t>
            </w:r>
          </w:p>
          <w:p w14:paraId="219CA554" w14:textId="77777777" w:rsidR="00F505BB" w:rsidRPr="007F4460" w:rsidRDefault="00F505BB" w:rsidP="00F505B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7F4460">
              <w:rPr>
                <w:rFonts w:cstheme="minorHAnsi"/>
                <w:sz w:val="24"/>
                <w:szCs w:val="24"/>
              </w:rPr>
              <w:t>vwColMediosMagneticosResumeAH</w:t>
            </w:r>
          </w:p>
          <w:p w14:paraId="117F3959" w14:textId="77777777" w:rsidR="00F505BB" w:rsidRPr="007F4460" w:rsidRDefault="00F505BB" w:rsidP="00F505B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7F4460">
              <w:rPr>
                <w:rFonts w:cstheme="minorHAnsi"/>
                <w:sz w:val="24"/>
                <w:szCs w:val="24"/>
              </w:rPr>
              <w:t>dbo.vwColMediosMagneticosDetalleAH</w:t>
            </w:r>
          </w:p>
          <w:p w14:paraId="58C7B6CA" w14:textId="77777777" w:rsidR="00F505BB" w:rsidRPr="007F4460" w:rsidRDefault="00F505BB" w:rsidP="00F505B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7F4460">
              <w:rPr>
                <w:rFonts w:cstheme="minorHAnsi"/>
                <w:sz w:val="24"/>
                <w:szCs w:val="24"/>
              </w:rPr>
              <w:t>dbo.vwFINAsientosAH</w:t>
            </w:r>
          </w:p>
          <w:p w14:paraId="00BC4AB7" w14:textId="77777777" w:rsidR="00F505BB" w:rsidRDefault="00F505BB" w:rsidP="00F505BB">
            <w:pPr>
              <w:pStyle w:val="Prrafodelista"/>
              <w:spacing w:after="160" w:line="259" w:lineRule="auto"/>
              <w:rPr>
                <w:sz w:val="24"/>
                <w:szCs w:val="24"/>
              </w:rPr>
            </w:pPr>
          </w:p>
          <w:p w14:paraId="528AEE19" w14:textId="77777777" w:rsidR="00F505BB" w:rsidRDefault="00F505BB" w:rsidP="00F505BB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2044F">
              <w:rPr>
                <w:b/>
                <w:bCs/>
                <w:sz w:val="28"/>
                <w:szCs w:val="28"/>
              </w:rPr>
              <w:t>Funciones</w:t>
            </w:r>
          </w:p>
          <w:p w14:paraId="36DD27F3" w14:textId="77777777" w:rsidR="00F505BB" w:rsidRPr="007F4460" w:rsidRDefault="00F505BB" w:rsidP="00F505BB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dbo.f_obtieneDatosTerceros (</w:t>
            </w:r>
            <w:r w:rsidRPr="007F446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@p_series</w:t>
            </w:r>
            <w:r w:rsidRPr="007F446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7F446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@p_TERCTYPE</w:t>
            </w:r>
            <w:r w:rsidRPr="007F4460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,</w:t>
            </w:r>
            <w:r w:rsidRPr="007F4460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@p_CUSTVNDR</w:t>
            </w:r>
            <w:r w:rsidRPr="007F4460">
              <w:rPr>
                <w:sz w:val="24"/>
                <w:szCs w:val="24"/>
              </w:rPr>
              <w:t>)</w:t>
            </w:r>
          </w:p>
          <w:p w14:paraId="5D5265AD" w14:textId="77777777" w:rsidR="00F505BB" w:rsidRDefault="00F505BB" w:rsidP="00F505BB">
            <w:pPr>
              <w:pStyle w:val="Prrafodelista"/>
            </w:pPr>
          </w:p>
          <w:p w14:paraId="3D1373DE" w14:textId="77777777" w:rsidR="00F505BB" w:rsidRDefault="00F505BB" w:rsidP="00F505BB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2044F">
              <w:rPr>
                <w:b/>
                <w:bCs/>
                <w:sz w:val="28"/>
                <w:szCs w:val="28"/>
              </w:rPr>
              <w:t>Tablas</w:t>
            </w:r>
          </w:p>
          <w:p w14:paraId="2E50D335" w14:textId="77777777" w:rsidR="00F505BB" w:rsidRPr="007F4460" w:rsidRDefault="00F505BB" w:rsidP="00F505BB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GL20000</w:t>
            </w:r>
          </w:p>
          <w:p w14:paraId="6DC35DA3" w14:textId="77777777" w:rsidR="00F505BB" w:rsidRPr="007F4460" w:rsidRDefault="00F505BB" w:rsidP="00F505BB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GL00105</w:t>
            </w:r>
          </w:p>
          <w:p w14:paraId="7AEC17B1" w14:textId="128F1098" w:rsidR="00F505BB" w:rsidRDefault="00F505BB" w:rsidP="00F505BB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GL30000</w:t>
            </w:r>
          </w:p>
          <w:p w14:paraId="5D4FF491" w14:textId="77777777" w:rsidR="00836A11" w:rsidRPr="002F40D6" w:rsidRDefault="00836A11" w:rsidP="00836A11">
            <w:pPr>
              <w:pStyle w:val="Prrafodelista"/>
              <w:numPr>
                <w:ilvl w:val="0"/>
                <w:numId w:val="5"/>
              </w:numPr>
              <w:ind w:left="713"/>
              <w:rPr>
                <w:sz w:val="24"/>
                <w:szCs w:val="24"/>
              </w:rPr>
            </w:pPr>
            <w:r w:rsidRPr="002F40D6">
              <w:rPr>
                <w:rFonts w:cstheme="minorHAnsi"/>
                <w:sz w:val="24"/>
                <w:szCs w:val="24"/>
              </w:rPr>
              <w:t>dbo.Tii_LocColMapeoExo</w:t>
            </w:r>
          </w:p>
          <w:p w14:paraId="157C5184" w14:textId="0CA4555A" w:rsidR="00836A11" w:rsidRPr="00836A11" w:rsidRDefault="00836A11" w:rsidP="006C79A9">
            <w:pPr>
              <w:pStyle w:val="Prrafodelista"/>
              <w:numPr>
                <w:ilvl w:val="0"/>
                <w:numId w:val="5"/>
              </w:numPr>
              <w:ind w:left="713"/>
              <w:rPr>
                <w:sz w:val="24"/>
                <w:szCs w:val="24"/>
              </w:rPr>
            </w:pPr>
            <w:r w:rsidRPr="00836A11">
              <w:rPr>
                <w:rFonts w:cstheme="minorHAnsi"/>
              </w:rPr>
              <w:t>dbo.Tii_LocColMstrExo</w:t>
            </w:r>
          </w:p>
          <w:p w14:paraId="4E55EDA4" w14:textId="77777777" w:rsidR="00F505BB" w:rsidRPr="007F4460" w:rsidRDefault="00F505BB" w:rsidP="00F505BB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NSALF01666</w:t>
            </w:r>
          </w:p>
          <w:p w14:paraId="518A8EA9" w14:textId="77777777" w:rsidR="00F505BB" w:rsidRPr="007F4460" w:rsidRDefault="00F505BB" w:rsidP="00F505BB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F4460">
              <w:rPr>
                <w:sz w:val="24"/>
                <w:szCs w:val="24"/>
              </w:rPr>
              <w:t>RM00101</w:t>
            </w:r>
          </w:p>
          <w:p w14:paraId="7E68B01D" w14:textId="599928E4" w:rsidR="0042044F" w:rsidRPr="0042044F" w:rsidRDefault="0042044F" w:rsidP="0042044F"/>
        </w:tc>
      </w:tr>
      <w:tr w:rsidR="0042044F" w:rsidRPr="0042044F" w14:paraId="65D1C311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5B18E9E4" w14:textId="63C2973B" w:rsidR="0042044F" w:rsidRPr="0042044F" w:rsidRDefault="0042044F" w:rsidP="0042044F"/>
        </w:tc>
      </w:tr>
      <w:tr w:rsidR="0042044F" w:rsidRPr="0042044F" w14:paraId="06893C13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3B354AF4" w14:textId="3B309B8F" w:rsidR="0042044F" w:rsidRPr="0042044F" w:rsidRDefault="0042044F" w:rsidP="0042044F"/>
        </w:tc>
      </w:tr>
      <w:tr w:rsidR="0042044F" w:rsidRPr="0042044F" w14:paraId="75A0D264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59D258AD" w14:textId="52CC90B8" w:rsidR="0042044F" w:rsidRPr="0042044F" w:rsidRDefault="0042044F" w:rsidP="0042044F"/>
        </w:tc>
      </w:tr>
      <w:tr w:rsidR="0042044F" w:rsidRPr="0042044F" w14:paraId="5D78FE61" w14:textId="77777777" w:rsidTr="00BE78EB">
        <w:trPr>
          <w:gridAfter w:val="1"/>
          <w:wAfter w:w="600" w:type="dxa"/>
        </w:trPr>
        <w:tc>
          <w:tcPr>
            <w:tcW w:w="8647" w:type="dxa"/>
            <w:gridSpan w:val="2"/>
          </w:tcPr>
          <w:p w14:paraId="35B43599" w14:textId="0CD8BF89" w:rsidR="0042044F" w:rsidRPr="0042044F" w:rsidRDefault="0042044F" w:rsidP="0042044F"/>
        </w:tc>
      </w:tr>
    </w:tbl>
    <w:p w14:paraId="22E12388" w14:textId="77777777" w:rsidR="0042044F" w:rsidRPr="0042044F" w:rsidRDefault="0042044F" w:rsidP="0042044F">
      <w:pPr>
        <w:pStyle w:val="Prrafodelista"/>
        <w:ind w:left="0"/>
        <w:rPr>
          <w:b/>
          <w:bCs/>
          <w:sz w:val="28"/>
          <w:szCs w:val="28"/>
        </w:rPr>
      </w:pPr>
    </w:p>
    <w:p w14:paraId="35AE2C45" w14:textId="77777777" w:rsidR="0042044F" w:rsidRPr="0042044F" w:rsidRDefault="0042044F" w:rsidP="0042044F">
      <w:pPr>
        <w:rPr>
          <w:b/>
          <w:bCs/>
          <w:sz w:val="28"/>
          <w:szCs w:val="28"/>
        </w:rPr>
      </w:pPr>
    </w:p>
    <w:p w14:paraId="472F2148" w14:textId="77777777" w:rsidR="0042044F" w:rsidRDefault="0042044F" w:rsidP="0042044F">
      <w:pPr>
        <w:pStyle w:val="Prrafodelista"/>
        <w:ind w:left="0"/>
        <w:rPr>
          <w:b/>
          <w:bCs/>
          <w:sz w:val="28"/>
          <w:szCs w:val="28"/>
        </w:rPr>
      </w:pPr>
    </w:p>
    <w:p w14:paraId="0C58BB5A" w14:textId="77777777" w:rsidR="0042044F" w:rsidRPr="0042044F" w:rsidRDefault="0042044F" w:rsidP="0042044F">
      <w:pPr>
        <w:pStyle w:val="Prrafodelista"/>
        <w:ind w:left="0"/>
        <w:rPr>
          <w:b/>
          <w:bCs/>
          <w:sz w:val="28"/>
          <w:szCs w:val="28"/>
        </w:rPr>
      </w:pPr>
    </w:p>
    <w:p w14:paraId="419B6CFE" w14:textId="77777777" w:rsidR="008227E3" w:rsidRDefault="008227E3" w:rsidP="008227E3">
      <w:pPr>
        <w:pStyle w:val="Prrafodelista"/>
        <w:ind w:left="0"/>
        <w:rPr>
          <w:sz w:val="24"/>
          <w:szCs w:val="24"/>
        </w:rPr>
      </w:pPr>
    </w:p>
    <w:p w14:paraId="4978D312" w14:textId="77777777" w:rsidR="008227E3" w:rsidRPr="008227E3" w:rsidRDefault="008227E3" w:rsidP="008227E3">
      <w:pPr>
        <w:pStyle w:val="Prrafodelista"/>
        <w:ind w:left="0"/>
        <w:rPr>
          <w:rFonts w:ascii="Consolas" w:hAnsi="Consolas" w:cs="Consolas"/>
          <w:color w:val="000000"/>
          <w:sz w:val="24"/>
          <w:szCs w:val="24"/>
        </w:rPr>
      </w:pPr>
    </w:p>
    <w:p w14:paraId="1FE24071" w14:textId="28B924E6" w:rsidR="002F40D6" w:rsidRPr="002F40D6" w:rsidRDefault="00726DD1" w:rsidP="007E181F">
      <w:pPr>
        <w:pStyle w:val="Prrafodelista"/>
        <w:numPr>
          <w:ilvl w:val="0"/>
          <w:numId w:val="8"/>
        </w:numPr>
        <w:tabs>
          <w:tab w:val="left" w:pos="284"/>
          <w:tab w:val="left" w:pos="567"/>
        </w:tabs>
        <w:ind w:left="0" w:firstLine="0"/>
        <w:rPr>
          <w:b/>
          <w:bCs/>
          <w:sz w:val="28"/>
          <w:szCs w:val="28"/>
        </w:rPr>
      </w:pPr>
      <w:r w:rsidRPr="002F40D6">
        <w:rPr>
          <w:b/>
          <w:bCs/>
          <w:sz w:val="28"/>
          <w:szCs w:val="28"/>
        </w:rPr>
        <w:t>Exogeno_Formato_1008</w:t>
      </w:r>
    </w:p>
    <w:p w14:paraId="18A87631" w14:textId="11CAFFAF" w:rsidR="00726DD1" w:rsidRDefault="00726DD1" w:rsidP="00726DD1">
      <w:pPr>
        <w:pStyle w:val="Prrafodelista"/>
        <w:ind w:left="357"/>
        <w:rPr>
          <w:b/>
          <w:bCs/>
          <w:sz w:val="28"/>
          <w:szCs w:val="28"/>
        </w:rPr>
      </w:pPr>
    </w:p>
    <w:p w14:paraId="058C85B6" w14:textId="26A10651" w:rsidR="00127E37" w:rsidRDefault="00836A11" w:rsidP="00BE78EB">
      <w:pPr>
        <w:pStyle w:val="Prrafodelista"/>
        <w:ind w:left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Descripción</w:t>
      </w:r>
    </w:p>
    <w:p w14:paraId="2DA76408" w14:textId="4EA33E34" w:rsidR="002F40D6" w:rsidRDefault="002F40D6" w:rsidP="00BE78EB">
      <w:pPr>
        <w:pStyle w:val="Prrafodelista"/>
        <w:ind w:left="1428"/>
        <w:rPr>
          <w:rFonts w:cstheme="minorHAnsi"/>
          <w:b/>
          <w:bCs/>
          <w:sz w:val="28"/>
          <w:szCs w:val="28"/>
        </w:rPr>
      </w:pPr>
      <w:r w:rsidRPr="002F40D6">
        <w:rPr>
          <w:sz w:val="24"/>
          <w:szCs w:val="24"/>
        </w:rPr>
        <w:t>En el reporte 1008 se informa saldos por cuentas a cobrar.</w:t>
      </w:r>
    </w:p>
    <w:p w14:paraId="7412B487" w14:textId="77777777" w:rsidR="00127E37" w:rsidRPr="00716E8B" w:rsidRDefault="00127E37" w:rsidP="00BE78EB">
      <w:pPr>
        <w:pStyle w:val="Prrafodelista"/>
        <w:ind w:left="708"/>
        <w:rPr>
          <w:b/>
          <w:bCs/>
          <w:sz w:val="28"/>
          <w:szCs w:val="28"/>
        </w:rPr>
      </w:pPr>
    </w:p>
    <w:p w14:paraId="0CA48ED7" w14:textId="77777777" w:rsidR="00127E37" w:rsidRPr="00716E8B" w:rsidRDefault="00127E37" w:rsidP="00BE78EB">
      <w:pPr>
        <w:pStyle w:val="Prrafodelista"/>
        <w:ind w:left="708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200881E2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016B824A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1471F36E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72946C52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430C7552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4FFD9FD5" w14:textId="77777777" w:rsidR="00127E37" w:rsidRPr="008227E3" w:rsidRDefault="00127E37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4FE98E70" w14:textId="77777777" w:rsidR="00127E37" w:rsidRDefault="00127E37" w:rsidP="00BE78EB">
      <w:pPr>
        <w:pStyle w:val="Prrafodelista"/>
        <w:ind w:left="708"/>
      </w:pPr>
    </w:p>
    <w:p w14:paraId="4E0A3348" w14:textId="77777777" w:rsidR="00127E37" w:rsidRDefault="00127E37" w:rsidP="00BE78EB">
      <w:pPr>
        <w:pStyle w:val="Prrafodelista"/>
        <w:ind w:left="708"/>
        <w:rPr>
          <w:b/>
          <w:bCs/>
          <w:sz w:val="28"/>
          <w:szCs w:val="28"/>
        </w:rPr>
      </w:pPr>
      <w:r w:rsidRPr="008227E3">
        <w:rPr>
          <w:b/>
          <w:bCs/>
          <w:sz w:val="28"/>
          <w:szCs w:val="28"/>
        </w:rPr>
        <w:t>Vistas</w:t>
      </w:r>
    </w:p>
    <w:p w14:paraId="785E2DC4" w14:textId="77777777" w:rsidR="00127E37" w:rsidRPr="007F4460" w:rsidRDefault="00127E37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color w:val="000000"/>
          <w:sz w:val="24"/>
          <w:szCs w:val="24"/>
        </w:rPr>
      </w:pPr>
      <w:r w:rsidRPr="007F4460">
        <w:rPr>
          <w:rFonts w:cstheme="minorHAnsi"/>
          <w:color w:val="000000"/>
          <w:sz w:val="24"/>
          <w:szCs w:val="24"/>
          <w:highlight w:val="white"/>
        </w:rPr>
        <w:t>dbo</w:t>
      </w:r>
      <w:r w:rsidRPr="007F4460">
        <w:rPr>
          <w:rFonts w:cstheme="minorHAnsi"/>
          <w:color w:val="808080"/>
          <w:sz w:val="24"/>
          <w:szCs w:val="24"/>
          <w:highlight w:val="white"/>
        </w:rPr>
        <w:t>.</w:t>
      </w:r>
      <w:r w:rsidRPr="007F4460">
        <w:rPr>
          <w:rFonts w:cstheme="minorHAnsi"/>
          <w:color w:val="000000"/>
          <w:sz w:val="24"/>
          <w:szCs w:val="24"/>
          <w:highlight w:val="white"/>
        </w:rPr>
        <w:t>vwColMediosMagneticosResumeAHyTER</w:t>
      </w:r>
    </w:p>
    <w:p w14:paraId="500EA586" w14:textId="77777777" w:rsidR="00127E37" w:rsidRPr="007F4460" w:rsidRDefault="00127E37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vwColMediosMagneticosResumeAH</w:t>
      </w:r>
    </w:p>
    <w:p w14:paraId="5CF0E01E" w14:textId="77777777" w:rsidR="00127E37" w:rsidRPr="007F4460" w:rsidRDefault="00127E37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dbo.vwColMediosMagneticosDetalleAH</w:t>
      </w:r>
    </w:p>
    <w:p w14:paraId="1FD2C1F5" w14:textId="77777777" w:rsidR="00127E37" w:rsidRPr="007F4460" w:rsidRDefault="00127E37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dbo.vwFINAsientosAH</w:t>
      </w:r>
    </w:p>
    <w:p w14:paraId="73678C6C" w14:textId="77777777" w:rsidR="00127E37" w:rsidRDefault="00127E37" w:rsidP="00BE78EB">
      <w:pPr>
        <w:pStyle w:val="Prrafodelista"/>
        <w:ind w:left="1428"/>
        <w:rPr>
          <w:sz w:val="24"/>
          <w:szCs w:val="24"/>
        </w:rPr>
      </w:pPr>
    </w:p>
    <w:p w14:paraId="668302D1" w14:textId="77777777" w:rsidR="00127E37" w:rsidRDefault="00127E37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Funciones</w:t>
      </w:r>
    </w:p>
    <w:p w14:paraId="4B10083B" w14:textId="77777777" w:rsidR="00127E37" w:rsidRPr="007F4460" w:rsidRDefault="00127E37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dbo.f_obtieneDatosTerceros (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>@p_series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@p_TERCTYPE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@p_CUSTVNDR</w:t>
      </w:r>
      <w:r w:rsidRPr="007F4460">
        <w:rPr>
          <w:sz w:val="24"/>
          <w:szCs w:val="24"/>
        </w:rPr>
        <w:t>)</w:t>
      </w:r>
    </w:p>
    <w:p w14:paraId="4118A663" w14:textId="77777777" w:rsidR="00127E37" w:rsidRDefault="00127E37" w:rsidP="00BE78EB">
      <w:pPr>
        <w:pStyle w:val="Prrafodelista"/>
        <w:ind w:left="1428"/>
      </w:pPr>
    </w:p>
    <w:p w14:paraId="69B3ED78" w14:textId="77777777" w:rsidR="00127E37" w:rsidRDefault="00127E37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Tablas</w:t>
      </w:r>
    </w:p>
    <w:p w14:paraId="36A9F5B4" w14:textId="77777777" w:rsidR="00127E37" w:rsidRPr="007F4460" w:rsidRDefault="00127E37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GL20000</w:t>
      </w:r>
    </w:p>
    <w:p w14:paraId="3143BD74" w14:textId="77777777" w:rsidR="00127E37" w:rsidRPr="007F4460" w:rsidRDefault="00127E37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GL00105</w:t>
      </w:r>
    </w:p>
    <w:p w14:paraId="0EC7D46C" w14:textId="176B06FC" w:rsidR="00127E37" w:rsidRDefault="00127E37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GL30000</w:t>
      </w:r>
    </w:p>
    <w:p w14:paraId="5AFE434A" w14:textId="77777777" w:rsidR="00836A11" w:rsidRPr="002F40D6" w:rsidRDefault="00836A11" w:rsidP="00836A11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dbo.Tii_LocColMapeoExo</w:t>
      </w:r>
    </w:p>
    <w:p w14:paraId="7FF7A83E" w14:textId="55407A26" w:rsidR="00836A11" w:rsidRPr="00836A11" w:rsidRDefault="00836A11" w:rsidP="005D1851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836A11">
        <w:rPr>
          <w:rFonts w:cstheme="minorHAnsi"/>
        </w:rPr>
        <w:t>dbo.Tii_LocColMstrExo</w:t>
      </w:r>
    </w:p>
    <w:p w14:paraId="232CFF70" w14:textId="77777777" w:rsidR="00127E37" w:rsidRPr="007F4460" w:rsidRDefault="00127E37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NSALF01666</w:t>
      </w:r>
    </w:p>
    <w:p w14:paraId="10503B1D" w14:textId="77777777" w:rsidR="00127E37" w:rsidRPr="007F4460" w:rsidRDefault="00127E37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RM00101</w:t>
      </w:r>
    </w:p>
    <w:p w14:paraId="33BF93CC" w14:textId="77777777" w:rsidR="00726DD1" w:rsidRDefault="00726DD1" w:rsidP="00726DD1">
      <w:pPr>
        <w:pStyle w:val="Prrafodelista"/>
        <w:ind w:left="357"/>
        <w:rPr>
          <w:b/>
          <w:bCs/>
          <w:sz w:val="28"/>
          <w:szCs w:val="28"/>
        </w:rPr>
      </w:pPr>
    </w:p>
    <w:p w14:paraId="5FD3BCED" w14:textId="77777777" w:rsidR="008227E3" w:rsidRDefault="008227E3" w:rsidP="003325EA">
      <w:pPr>
        <w:pStyle w:val="Prrafodelista"/>
        <w:ind w:left="0"/>
        <w:rPr>
          <w:b/>
          <w:bCs/>
          <w:sz w:val="28"/>
          <w:szCs w:val="28"/>
        </w:rPr>
      </w:pPr>
    </w:p>
    <w:p w14:paraId="3B7854BB" w14:textId="12574F8C" w:rsidR="008227E3" w:rsidRDefault="008227E3" w:rsidP="003325EA">
      <w:pPr>
        <w:pStyle w:val="Prrafodelista"/>
        <w:ind w:left="0"/>
        <w:rPr>
          <w:b/>
          <w:bCs/>
          <w:sz w:val="28"/>
          <w:szCs w:val="28"/>
        </w:rPr>
      </w:pPr>
    </w:p>
    <w:p w14:paraId="3A935785" w14:textId="77777777" w:rsidR="008227E3" w:rsidRPr="008227E3" w:rsidRDefault="008227E3" w:rsidP="003325EA">
      <w:pPr>
        <w:pStyle w:val="Prrafodelista"/>
        <w:ind w:left="0"/>
        <w:rPr>
          <w:b/>
          <w:bCs/>
          <w:sz w:val="28"/>
          <w:szCs w:val="28"/>
        </w:rPr>
      </w:pPr>
    </w:p>
    <w:p w14:paraId="7A3DA8DB" w14:textId="2A83C4B5" w:rsidR="00716E8B" w:rsidRDefault="00716E8B" w:rsidP="003325EA">
      <w:pPr>
        <w:pStyle w:val="Prrafodelista"/>
        <w:ind w:left="0"/>
      </w:pPr>
    </w:p>
    <w:p w14:paraId="1C1E2401" w14:textId="77777777" w:rsidR="00716E8B" w:rsidRDefault="00716E8B" w:rsidP="003325EA">
      <w:pPr>
        <w:pStyle w:val="Prrafodelista"/>
        <w:ind w:left="0"/>
      </w:pPr>
    </w:p>
    <w:p w14:paraId="57FEF639" w14:textId="7436BF3F" w:rsidR="002F40D6" w:rsidRDefault="002F40D6" w:rsidP="007E181F">
      <w:pPr>
        <w:pStyle w:val="Prrafodelista"/>
        <w:numPr>
          <w:ilvl w:val="0"/>
          <w:numId w:val="8"/>
        </w:numPr>
        <w:tabs>
          <w:tab w:val="left" w:pos="284"/>
        </w:tabs>
        <w:ind w:left="0" w:firstLine="0"/>
        <w:rPr>
          <w:b/>
          <w:bCs/>
          <w:sz w:val="28"/>
          <w:szCs w:val="28"/>
        </w:rPr>
      </w:pPr>
      <w:r w:rsidRPr="002F40D6">
        <w:rPr>
          <w:b/>
          <w:bCs/>
          <w:sz w:val="28"/>
          <w:szCs w:val="28"/>
        </w:rPr>
        <w:lastRenderedPageBreak/>
        <w:t>Exogeno_Formato_1009</w:t>
      </w:r>
    </w:p>
    <w:p w14:paraId="7353D5CF" w14:textId="77777777" w:rsidR="002F40D6" w:rsidRDefault="002F40D6" w:rsidP="002F40D6">
      <w:pPr>
        <w:pStyle w:val="Prrafodelista"/>
        <w:ind w:left="0"/>
        <w:rPr>
          <w:b/>
          <w:bCs/>
          <w:sz w:val="28"/>
          <w:szCs w:val="28"/>
        </w:rPr>
      </w:pPr>
    </w:p>
    <w:p w14:paraId="5C94D70F" w14:textId="417CE588" w:rsidR="002F40D6" w:rsidRDefault="00836A11" w:rsidP="00BE78EB">
      <w:pPr>
        <w:pStyle w:val="Prrafodelista"/>
        <w:ind w:left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Descripción</w:t>
      </w:r>
    </w:p>
    <w:p w14:paraId="2A6BC659" w14:textId="6F7E6E44" w:rsidR="002F40D6" w:rsidRDefault="002F40D6" w:rsidP="00836A11">
      <w:pPr>
        <w:pStyle w:val="Prrafodelista"/>
        <w:ind w:left="1428"/>
        <w:rPr>
          <w:rFonts w:cstheme="minorHAnsi"/>
          <w:b/>
          <w:bCs/>
          <w:sz w:val="28"/>
          <w:szCs w:val="28"/>
        </w:rPr>
      </w:pPr>
      <w:r w:rsidRPr="002F40D6">
        <w:rPr>
          <w:sz w:val="24"/>
          <w:szCs w:val="24"/>
        </w:rPr>
        <w:t>En el reporte 1009 solo se reportan los saldos de las cuentas por pagar del periodo fiscal que suele ser el 31 de diciembre.</w:t>
      </w:r>
    </w:p>
    <w:p w14:paraId="03A517BB" w14:textId="77777777" w:rsidR="002F40D6" w:rsidRPr="00716E8B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</w:p>
    <w:p w14:paraId="6F8C1AC7" w14:textId="77777777" w:rsidR="002F40D6" w:rsidRPr="00716E8B" w:rsidRDefault="002F40D6" w:rsidP="00BE78EB">
      <w:pPr>
        <w:pStyle w:val="Prrafodelista"/>
        <w:ind w:left="708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6CEC26D2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3A9A4119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4AC02AD5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4938038C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04ECE75B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0F744B34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7B75C5C1" w14:textId="77777777" w:rsidR="002F40D6" w:rsidRDefault="002F40D6" w:rsidP="00BE78EB">
      <w:pPr>
        <w:pStyle w:val="Prrafodelista"/>
        <w:ind w:left="708"/>
      </w:pPr>
    </w:p>
    <w:p w14:paraId="70308255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8227E3">
        <w:rPr>
          <w:b/>
          <w:bCs/>
          <w:sz w:val="28"/>
          <w:szCs w:val="28"/>
        </w:rPr>
        <w:t>Vistas</w:t>
      </w:r>
    </w:p>
    <w:p w14:paraId="1004F596" w14:textId="77777777" w:rsidR="002F40D6" w:rsidRPr="007F4460" w:rsidRDefault="002F40D6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color w:val="000000"/>
          <w:sz w:val="24"/>
          <w:szCs w:val="24"/>
        </w:rPr>
      </w:pPr>
      <w:r w:rsidRPr="007F4460">
        <w:rPr>
          <w:rFonts w:cstheme="minorHAnsi"/>
          <w:color w:val="000000"/>
          <w:sz w:val="24"/>
          <w:szCs w:val="24"/>
          <w:highlight w:val="white"/>
        </w:rPr>
        <w:t>dbo</w:t>
      </w:r>
      <w:r w:rsidRPr="007F4460">
        <w:rPr>
          <w:rFonts w:cstheme="minorHAnsi"/>
          <w:color w:val="808080"/>
          <w:sz w:val="24"/>
          <w:szCs w:val="24"/>
          <w:highlight w:val="white"/>
        </w:rPr>
        <w:t>.</w:t>
      </w:r>
      <w:r w:rsidRPr="007F4460">
        <w:rPr>
          <w:rFonts w:cstheme="minorHAnsi"/>
          <w:color w:val="000000"/>
          <w:sz w:val="24"/>
          <w:szCs w:val="24"/>
          <w:highlight w:val="white"/>
        </w:rPr>
        <w:t>vwColMediosMagneticosResumeAHyTER</w:t>
      </w:r>
    </w:p>
    <w:p w14:paraId="294E34F7" w14:textId="77777777" w:rsidR="002F40D6" w:rsidRPr="007F4460" w:rsidRDefault="002F40D6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vwColMediosMagneticosResumeAH</w:t>
      </w:r>
    </w:p>
    <w:p w14:paraId="3852A76C" w14:textId="77777777" w:rsidR="002F40D6" w:rsidRPr="007F4460" w:rsidRDefault="002F40D6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dbo.vwColMediosMagneticosDetalleAH</w:t>
      </w:r>
    </w:p>
    <w:p w14:paraId="55ED9CD8" w14:textId="77777777" w:rsidR="002F40D6" w:rsidRPr="007F4460" w:rsidRDefault="002F40D6" w:rsidP="00BE78EB">
      <w:pPr>
        <w:pStyle w:val="Prrafodelista"/>
        <w:numPr>
          <w:ilvl w:val="0"/>
          <w:numId w:val="4"/>
        </w:numPr>
        <w:ind w:left="1428"/>
        <w:rPr>
          <w:rFonts w:cstheme="minorHAnsi"/>
          <w:sz w:val="24"/>
          <w:szCs w:val="24"/>
        </w:rPr>
      </w:pPr>
      <w:r w:rsidRPr="007F4460">
        <w:rPr>
          <w:rFonts w:cstheme="minorHAnsi"/>
          <w:sz w:val="24"/>
          <w:szCs w:val="24"/>
        </w:rPr>
        <w:t>dbo.vwFINAsientosAH</w:t>
      </w:r>
    </w:p>
    <w:p w14:paraId="17A6F6AB" w14:textId="77777777" w:rsidR="002F40D6" w:rsidRDefault="002F40D6" w:rsidP="00BE78EB">
      <w:pPr>
        <w:pStyle w:val="Prrafodelista"/>
        <w:ind w:left="1428"/>
        <w:rPr>
          <w:sz w:val="24"/>
          <w:szCs w:val="24"/>
        </w:rPr>
      </w:pPr>
    </w:p>
    <w:p w14:paraId="7B51BCAF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Funciones</w:t>
      </w:r>
    </w:p>
    <w:p w14:paraId="09C0791E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dbo.f_obtieneDatosTerceros (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>@p_series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@p_TERCTYPE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@p_CUSTVNDR</w:t>
      </w:r>
      <w:r w:rsidRPr="007F4460">
        <w:rPr>
          <w:sz w:val="24"/>
          <w:szCs w:val="24"/>
        </w:rPr>
        <w:t>)</w:t>
      </w:r>
    </w:p>
    <w:p w14:paraId="37F32AF9" w14:textId="77777777" w:rsidR="002F40D6" w:rsidRDefault="002F40D6" w:rsidP="00BE78EB">
      <w:pPr>
        <w:pStyle w:val="Prrafodelista"/>
        <w:ind w:left="1428"/>
      </w:pPr>
    </w:p>
    <w:p w14:paraId="06C45958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Tablas</w:t>
      </w:r>
    </w:p>
    <w:p w14:paraId="35A43200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GL20000</w:t>
      </w:r>
    </w:p>
    <w:p w14:paraId="771F0A34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GL00105</w:t>
      </w:r>
    </w:p>
    <w:p w14:paraId="7CD775C8" w14:textId="419D4FF5" w:rsidR="002F40D6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GL30000</w:t>
      </w:r>
    </w:p>
    <w:p w14:paraId="7116BF1F" w14:textId="77777777" w:rsidR="00836A11" w:rsidRPr="002F40D6" w:rsidRDefault="00836A11" w:rsidP="00836A11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dbo.Tii_LocColMapeoExo</w:t>
      </w:r>
    </w:p>
    <w:p w14:paraId="4B11487D" w14:textId="5EFB4109" w:rsidR="00836A11" w:rsidRPr="00836A11" w:rsidRDefault="00836A11" w:rsidP="0004392C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836A11">
        <w:rPr>
          <w:rFonts w:cstheme="minorHAnsi"/>
        </w:rPr>
        <w:t>dbo.Tii_LocColMstrExo</w:t>
      </w:r>
    </w:p>
    <w:p w14:paraId="70CE7476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NSALF01666</w:t>
      </w:r>
    </w:p>
    <w:p w14:paraId="3B56C7FB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RM00101</w:t>
      </w:r>
    </w:p>
    <w:p w14:paraId="41A887B7" w14:textId="77777777" w:rsidR="002F40D6" w:rsidRPr="002F40D6" w:rsidRDefault="002F40D6" w:rsidP="002F40D6">
      <w:pPr>
        <w:rPr>
          <w:b/>
          <w:bCs/>
          <w:sz w:val="28"/>
          <w:szCs w:val="28"/>
        </w:rPr>
      </w:pPr>
    </w:p>
    <w:p w14:paraId="18CF52F2" w14:textId="64ADD432" w:rsidR="002F40D6" w:rsidRDefault="002F40D6" w:rsidP="002F40D6">
      <w:pPr>
        <w:pStyle w:val="Prrafodelista"/>
        <w:ind w:left="357"/>
      </w:pPr>
    </w:p>
    <w:p w14:paraId="7BB26A89" w14:textId="7403AA2A" w:rsidR="002F40D6" w:rsidRDefault="002F40D6">
      <w:r>
        <w:br w:type="page"/>
      </w:r>
    </w:p>
    <w:p w14:paraId="4BA414F4" w14:textId="1C2994A8" w:rsidR="002F40D6" w:rsidRDefault="002F40D6" w:rsidP="007E181F">
      <w:pPr>
        <w:pStyle w:val="Prrafodelista"/>
        <w:numPr>
          <w:ilvl w:val="0"/>
          <w:numId w:val="8"/>
        </w:numPr>
        <w:tabs>
          <w:tab w:val="left" w:pos="284"/>
        </w:tabs>
        <w:ind w:left="0" w:firstLine="0"/>
        <w:rPr>
          <w:b/>
          <w:bCs/>
          <w:sz w:val="28"/>
          <w:szCs w:val="28"/>
        </w:rPr>
      </w:pPr>
      <w:r w:rsidRPr="002F40D6">
        <w:rPr>
          <w:b/>
          <w:bCs/>
          <w:sz w:val="28"/>
          <w:szCs w:val="28"/>
        </w:rPr>
        <w:lastRenderedPageBreak/>
        <w:t>Exogeno_Formato_2276</w:t>
      </w:r>
    </w:p>
    <w:p w14:paraId="0238B00D" w14:textId="77777777" w:rsidR="002F40D6" w:rsidRDefault="002F40D6" w:rsidP="002F40D6">
      <w:pPr>
        <w:pStyle w:val="Prrafodelista"/>
        <w:tabs>
          <w:tab w:val="left" w:pos="284"/>
        </w:tabs>
        <w:ind w:left="0"/>
        <w:rPr>
          <w:b/>
          <w:bCs/>
          <w:sz w:val="28"/>
          <w:szCs w:val="28"/>
        </w:rPr>
      </w:pPr>
    </w:p>
    <w:p w14:paraId="4003DBBA" w14:textId="4EE223F6" w:rsidR="002F40D6" w:rsidRDefault="00836A11" w:rsidP="00BE78EB">
      <w:pPr>
        <w:pStyle w:val="Prrafodelista"/>
        <w:ind w:left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Descripción</w:t>
      </w:r>
    </w:p>
    <w:p w14:paraId="047E3C8C" w14:textId="53C68CFB" w:rsidR="002F40D6" w:rsidRPr="002F40D6" w:rsidRDefault="002F40D6" w:rsidP="00BE78EB">
      <w:pPr>
        <w:pStyle w:val="Prrafodelista"/>
        <w:ind w:left="1559"/>
        <w:rPr>
          <w:rFonts w:cstheme="minorHAnsi"/>
          <w:b/>
          <w:bCs/>
          <w:sz w:val="24"/>
          <w:szCs w:val="24"/>
        </w:rPr>
      </w:pPr>
      <w:r w:rsidRPr="002F40D6">
        <w:rPr>
          <w:sz w:val="24"/>
          <w:szCs w:val="24"/>
        </w:rPr>
        <w:t>En el formato 2276 se informan datos de certificados de ingresos y retenciones a empleados.</w:t>
      </w:r>
    </w:p>
    <w:p w14:paraId="79E56A26" w14:textId="77777777" w:rsidR="002F40D6" w:rsidRPr="00716E8B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</w:p>
    <w:p w14:paraId="712622D9" w14:textId="77777777" w:rsidR="002F40D6" w:rsidRPr="00716E8B" w:rsidRDefault="002F40D6" w:rsidP="00BE78EB">
      <w:pPr>
        <w:pStyle w:val="Prrafodelista"/>
        <w:ind w:left="708"/>
        <w:rPr>
          <w:sz w:val="28"/>
          <w:szCs w:val="28"/>
        </w:rPr>
      </w:pPr>
      <w:r w:rsidRPr="00716E8B">
        <w:rPr>
          <w:b/>
          <w:bCs/>
          <w:sz w:val="28"/>
          <w:szCs w:val="28"/>
        </w:rPr>
        <w:t>Parámetros</w:t>
      </w:r>
    </w:p>
    <w:p w14:paraId="5F13C02A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@año: Campo donde se Ingresa el año en  4 dígitos. La información visualizada corresponde al año ingresado en este campo.</w:t>
      </w:r>
    </w:p>
    <w:p w14:paraId="13BFE34D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@version:  Campo que indica la versión del reporte.</w:t>
      </w:r>
    </w:p>
    <w:p w14:paraId="437FC4DC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@numero_envio:  Es el número de envío del reporte</w:t>
      </w:r>
    </w:p>
    <w:p w14:paraId="17AFF521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@fecha_envio: Es la fecha de envío del reporte.</w:t>
      </w:r>
    </w:p>
    <w:p w14:paraId="545BB839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@fecha_inicio: Es la fecha de inicio del reporte</w:t>
      </w:r>
    </w:p>
    <w:p w14:paraId="5DB73640" w14:textId="77777777" w:rsidR="002F40D6" w:rsidRPr="008227E3" w:rsidRDefault="002F40D6" w:rsidP="00BE78EB">
      <w:pPr>
        <w:pStyle w:val="Prrafodelista"/>
        <w:numPr>
          <w:ilvl w:val="0"/>
          <w:numId w:val="3"/>
        </w:numPr>
        <w:ind w:left="1428"/>
        <w:rPr>
          <w:sz w:val="24"/>
          <w:szCs w:val="24"/>
        </w:rPr>
      </w:pPr>
      <w:r w:rsidRPr="008227E3">
        <w:rPr>
          <w:sz w:val="24"/>
          <w:szCs w:val="24"/>
        </w:rPr>
        <w:t>@fecha_final: Es la fecha final del reporte.</w:t>
      </w:r>
    </w:p>
    <w:p w14:paraId="58A92365" w14:textId="77777777" w:rsidR="002F40D6" w:rsidRDefault="002F40D6" w:rsidP="00BE78EB">
      <w:pPr>
        <w:pStyle w:val="Prrafodelista"/>
        <w:ind w:left="708"/>
      </w:pPr>
    </w:p>
    <w:p w14:paraId="6BBFB3FA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8227E3">
        <w:rPr>
          <w:b/>
          <w:bCs/>
          <w:sz w:val="28"/>
          <w:szCs w:val="28"/>
        </w:rPr>
        <w:t>Vistas</w:t>
      </w:r>
    </w:p>
    <w:p w14:paraId="3C62D7D7" w14:textId="74FC2223" w:rsidR="002F40D6" w:rsidRPr="002F40D6" w:rsidRDefault="002F40D6" w:rsidP="00BE78EB">
      <w:pPr>
        <w:pStyle w:val="Prrafodelista"/>
        <w:numPr>
          <w:ilvl w:val="0"/>
          <w:numId w:val="7"/>
        </w:numPr>
        <w:ind w:left="1428"/>
        <w:rPr>
          <w:rFonts w:cstheme="minorHAnsi"/>
          <w:sz w:val="24"/>
          <w:szCs w:val="24"/>
        </w:rPr>
      </w:pPr>
      <w:r w:rsidRPr="002F40D6">
        <w:rPr>
          <w:rFonts w:cstheme="minorHAnsi"/>
          <w:sz w:val="24"/>
          <w:szCs w:val="24"/>
        </w:rPr>
        <w:t>vwLocColMediosMagneticosResume2276</w:t>
      </w:r>
    </w:p>
    <w:p w14:paraId="07B68EE1" w14:textId="09E953D1" w:rsidR="002F40D6" w:rsidRPr="002F40D6" w:rsidRDefault="002F40D6" w:rsidP="00BE78EB">
      <w:pPr>
        <w:pStyle w:val="Prrafodelista"/>
        <w:numPr>
          <w:ilvl w:val="0"/>
          <w:numId w:val="7"/>
        </w:numPr>
        <w:ind w:left="1428"/>
        <w:rPr>
          <w:rFonts w:cstheme="minorHAnsi"/>
          <w:sz w:val="24"/>
          <w:szCs w:val="24"/>
        </w:rPr>
      </w:pPr>
      <w:r w:rsidRPr="002F40D6">
        <w:rPr>
          <w:rFonts w:cstheme="minorHAnsi"/>
          <w:sz w:val="24"/>
          <w:szCs w:val="24"/>
        </w:rPr>
        <w:t>vwLocColMediosMagneticosDetalle2276</w:t>
      </w:r>
    </w:p>
    <w:p w14:paraId="57412894" w14:textId="2BC1D7B6" w:rsidR="002F40D6" w:rsidRPr="002F40D6" w:rsidRDefault="002F40D6" w:rsidP="00BE78EB">
      <w:pPr>
        <w:pStyle w:val="Prrafodelista"/>
        <w:numPr>
          <w:ilvl w:val="0"/>
          <w:numId w:val="7"/>
        </w:numPr>
        <w:ind w:left="1428"/>
        <w:rPr>
          <w:rFonts w:cstheme="minorHAnsi"/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dbo.vwColMediosMagneticosDetalleAH</w:t>
      </w:r>
    </w:p>
    <w:p w14:paraId="467D33EA" w14:textId="4C3D66D5" w:rsidR="002F40D6" w:rsidRPr="002F40D6" w:rsidRDefault="002F40D6" w:rsidP="00BE78EB">
      <w:pPr>
        <w:pStyle w:val="Prrafodelista"/>
        <w:numPr>
          <w:ilvl w:val="0"/>
          <w:numId w:val="7"/>
        </w:numPr>
        <w:ind w:left="1428"/>
        <w:rPr>
          <w:rFonts w:cstheme="minorHAnsi"/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dbo.vwFINAsientosAH</w:t>
      </w:r>
    </w:p>
    <w:p w14:paraId="26829B5A" w14:textId="77777777" w:rsidR="002F40D6" w:rsidRDefault="002F40D6" w:rsidP="00BE78EB">
      <w:pPr>
        <w:pStyle w:val="Prrafodelista"/>
        <w:ind w:left="1428"/>
        <w:rPr>
          <w:sz w:val="24"/>
          <w:szCs w:val="24"/>
        </w:rPr>
      </w:pPr>
    </w:p>
    <w:p w14:paraId="7B8E9173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Funciones</w:t>
      </w:r>
    </w:p>
    <w:p w14:paraId="276EED1A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dbo.f_obtieneDatosTerceros (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>@p_series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@p_TERCTYPE</w:t>
      </w:r>
      <w:r w:rsidRPr="007F446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7F44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@p_CUSTVNDR</w:t>
      </w:r>
      <w:r w:rsidRPr="007F4460">
        <w:rPr>
          <w:sz w:val="24"/>
          <w:szCs w:val="24"/>
        </w:rPr>
        <w:t>)</w:t>
      </w:r>
    </w:p>
    <w:p w14:paraId="658ACFE4" w14:textId="77777777" w:rsidR="002F40D6" w:rsidRDefault="002F40D6" w:rsidP="00BE78EB">
      <w:pPr>
        <w:pStyle w:val="Prrafodelista"/>
        <w:ind w:left="1428"/>
      </w:pPr>
    </w:p>
    <w:p w14:paraId="195648AE" w14:textId="77777777" w:rsidR="002F40D6" w:rsidRDefault="002F40D6" w:rsidP="00BE78EB">
      <w:pPr>
        <w:pStyle w:val="Prrafodelista"/>
        <w:ind w:left="708"/>
        <w:rPr>
          <w:b/>
          <w:bCs/>
          <w:sz w:val="28"/>
          <w:szCs w:val="28"/>
        </w:rPr>
      </w:pPr>
      <w:r w:rsidRPr="0042044F">
        <w:rPr>
          <w:b/>
          <w:bCs/>
          <w:sz w:val="28"/>
          <w:szCs w:val="28"/>
        </w:rPr>
        <w:t>Tablas</w:t>
      </w:r>
    </w:p>
    <w:p w14:paraId="1E2EEF70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GL20000</w:t>
      </w:r>
    </w:p>
    <w:p w14:paraId="09A46652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GL00105</w:t>
      </w:r>
    </w:p>
    <w:p w14:paraId="02F607F9" w14:textId="770B3B9C" w:rsidR="002F40D6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GL30000</w:t>
      </w:r>
    </w:p>
    <w:p w14:paraId="04FABF2B" w14:textId="5E3E9EA7" w:rsidR="002F40D6" w:rsidRPr="002F40D6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2F40D6">
        <w:rPr>
          <w:rFonts w:cstheme="minorHAnsi"/>
          <w:sz w:val="24"/>
          <w:szCs w:val="24"/>
        </w:rPr>
        <w:t>dbo.Tii_LocColMapeoExo</w:t>
      </w:r>
    </w:p>
    <w:p w14:paraId="4BAF3FED" w14:textId="4465FBE4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30B14">
        <w:rPr>
          <w:rFonts w:cstheme="minorHAnsi"/>
        </w:rPr>
        <w:t>dbo.Tii_LocColMstrEx</w:t>
      </w:r>
      <w:r w:rsidR="00181F45">
        <w:rPr>
          <w:rFonts w:cstheme="minorHAnsi"/>
        </w:rPr>
        <w:t>o</w:t>
      </w:r>
    </w:p>
    <w:p w14:paraId="339C8711" w14:textId="34C745D2" w:rsidR="002F40D6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7F4460">
        <w:rPr>
          <w:sz w:val="24"/>
          <w:szCs w:val="24"/>
        </w:rPr>
        <w:t>NSALF01666</w:t>
      </w:r>
    </w:p>
    <w:p w14:paraId="5BCE4F1F" w14:textId="1BBA6224" w:rsidR="002F40D6" w:rsidRPr="006B6753" w:rsidRDefault="002F40D6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2F40D6">
        <w:rPr>
          <w:rFonts w:cstheme="minorHAnsi"/>
          <w:sz w:val="24"/>
          <w:szCs w:val="24"/>
        </w:rPr>
        <w:t>PM00200</w:t>
      </w:r>
    </w:p>
    <w:p w14:paraId="5853CA4E" w14:textId="2184FA43" w:rsidR="006B6753" w:rsidRPr="006B6753" w:rsidRDefault="006B6753" w:rsidP="00BE78EB">
      <w:pPr>
        <w:pStyle w:val="Prrafodelista"/>
        <w:numPr>
          <w:ilvl w:val="0"/>
          <w:numId w:val="5"/>
        </w:numPr>
        <w:ind w:left="1428"/>
        <w:rPr>
          <w:sz w:val="24"/>
          <w:szCs w:val="24"/>
        </w:rPr>
      </w:pPr>
      <w:r w:rsidRPr="006B6753">
        <w:rPr>
          <w:rFonts w:cstheme="minorHAnsi"/>
          <w:sz w:val="24"/>
          <w:szCs w:val="24"/>
        </w:rPr>
        <w:t>nsaIF02666</w:t>
      </w:r>
    </w:p>
    <w:p w14:paraId="16F66615" w14:textId="77777777" w:rsidR="002F40D6" w:rsidRPr="007F4460" w:rsidRDefault="002F40D6" w:rsidP="00BE78EB">
      <w:pPr>
        <w:pStyle w:val="Prrafodelista"/>
        <w:numPr>
          <w:ilvl w:val="0"/>
          <w:numId w:val="5"/>
        </w:numPr>
        <w:ind w:left="1428"/>
        <w:rPr>
          <w:b/>
          <w:bCs/>
          <w:sz w:val="24"/>
          <w:szCs w:val="24"/>
        </w:rPr>
      </w:pPr>
      <w:r w:rsidRPr="007F4460">
        <w:rPr>
          <w:sz w:val="24"/>
          <w:szCs w:val="24"/>
        </w:rPr>
        <w:t>RM00101</w:t>
      </w:r>
    </w:p>
    <w:sectPr w:rsidR="002F40D6" w:rsidRPr="007F4460" w:rsidSect="00972CC3">
      <w:footerReference w:type="default" r:id="rId9"/>
      <w:pgSz w:w="11906" w:h="16838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535B0" w14:textId="77777777" w:rsidR="00F315C3" w:rsidRDefault="00F315C3" w:rsidP="007D0289">
      <w:pPr>
        <w:spacing w:after="0" w:line="240" w:lineRule="auto"/>
      </w:pPr>
      <w:r>
        <w:separator/>
      </w:r>
    </w:p>
  </w:endnote>
  <w:endnote w:type="continuationSeparator" w:id="0">
    <w:p w14:paraId="421EE020" w14:textId="77777777" w:rsidR="00F315C3" w:rsidRDefault="00F315C3" w:rsidP="007D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7654" w:type="dxa"/>
      <w:tblInd w:w="833" w:type="dxa"/>
      <w:tblLook w:val="04A0" w:firstRow="1" w:lastRow="0" w:firstColumn="1" w:lastColumn="0" w:noHBand="0" w:noVBand="1"/>
    </w:tblPr>
    <w:tblGrid>
      <w:gridCol w:w="2693"/>
      <w:gridCol w:w="3114"/>
      <w:gridCol w:w="1847"/>
    </w:tblGrid>
    <w:tr w:rsidR="007D0289" w14:paraId="0A85B8AA" w14:textId="77777777" w:rsidTr="00972CC3">
      <w:trPr>
        <w:trHeight w:val="413"/>
      </w:trPr>
      <w:tc>
        <w:tcPr>
          <w:tcW w:w="2693" w:type="dxa"/>
          <w:vAlign w:val="center"/>
        </w:tcPr>
        <w:p w14:paraId="52BE5182" w14:textId="77777777" w:rsidR="00AA7790" w:rsidRPr="00AA7790" w:rsidRDefault="007D0289" w:rsidP="00AA7790">
          <w:pPr>
            <w:rPr>
              <w:rFonts w:ascii="Arial" w:eastAsia="Arial" w:hAnsi="Arial" w:cs="Arial"/>
              <w:sz w:val="16"/>
              <w:szCs w:val="16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 w:rsidR="00AA7790" w:rsidRPr="00AA7790">
            <w:rPr>
              <w:rFonts w:ascii="Calibri" w:eastAsia="Calibri" w:hAnsi="Calibri" w:cs="Calibri"/>
              <w:sz w:val="16"/>
              <w:szCs w:val="16"/>
              <w:lang w:val="es-ES"/>
            </w:rPr>
            <w:t xml:space="preserve">Colombia - </w:t>
          </w:r>
          <w:r w:rsidR="00AA7790" w:rsidRPr="00AA7790">
            <w:rPr>
              <w:rFonts w:ascii="Arial" w:eastAsia="Arial" w:hAnsi="Arial" w:cs="Arial"/>
              <w:sz w:val="16"/>
              <w:szCs w:val="16"/>
            </w:rPr>
            <w:t>Component Inventory Accounting Books</w:t>
          </w:r>
        </w:p>
        <w:p w14:paraId="1E740907" w14:textId="6A49D984" w:rsidR="007D0289" w:rsidRDefault="007D0289" w:rsidP="007D0289">
          <w:pPr>
            <w:pStyle w:val="Piedepgina"/>
          </w:pPr>
        </w:p>
      </w:tc>
      <w:tc>
        <w:tcPr>
          <w:tcW w:w="3114" w:type="dxa"/>
        </w:tcPr>
        <w:p w14:paraId="648B0970" w14:textId="7575F2F2" w:rsidR="007D0289" w:rsidRDefault="007D0289" w:rsidP="00AA7790">
          <w:r>
            <w:rPr>
              <w:rFonts w:cs="Arial"/>
              <w:sz w:val="16"/>
              <w:szCs w:val="16"/>
              <w:lang w:val="es-ES"/>
            </w:rPr>
            <w:t xml:space="preserve">Ref. del Documento </w:t>
          </w:r>
          <w:r>
            <w:rPr>
              <w:rFonts w:cs="Arial"/>
              <w:sz w:val="16"/>
              <w:szCs w:val="16"/>
              <w:lang w:val="es-ES"/>
            </w:rPr>
            <w:br/>
          </w:r>
          <w:r>
            <w:rPr>
              <w:rFonts w:cs="Arial"/>
              <w:sz w:val="16"/>
              <w:szCs w:val="16"/>
            </w:rPr>
            <w:t xml:space="preserve"> </w:t>
          </w:r>
          <w:r w:rsidR="00AA7790" w:rsidRPr="00AA7790">
            <w:rPr>
              <w:rFonts w:ascii="Arial" w:eastAsia="Arial" w:hAnsi="Arial" w:cs="Arial"/>
              <w:sz w:val="16"/>
              <w:szCs w:val="16"/>
            </w:rPr>
            <w:t>Component Inventory Accounting Books</w:t>
          </w:r>
        </w:p>
      </w:tc>
      <w:tc>
        <w:tcPr>
          <w:tcW w:w="1847" w:type="dxa"/>
        </w:tcPr>
        <w:p w14:paraId="44F5FADC" w14:textId="77777777" w:rsidR="007D0289" w:rsidRPr="00A258E4" w:rsidRDefault="007D0289" w:rsidP="007D0289">
          <w:pPr>
            <w:pStyle w:val="Piedepgina"/>
            <w:rPr>
              <w:sz w:val="16"/>
              <w:szCs w:val="16"/>
            </w:rPr>
          </w:pPr>
          <w:r w:rsidRPr="00A258E4">
            <w:rPr>
              <w:sz w:val="16"/>
              <w:szCs w:val="16"/>
            </w:rPr>
            <w:t xml:space="preserve">Pág </w:t>
          </w:r>
          <w:r w:rsidRPr="00A258E4">
            <w:rPr>
              <w:sz w:val="16"/>
              <w:szCs w:val="16"/>
            </w:rPr>
            <w:fldChar w:fldCharType="begin"/>
          </w:r>
          <w:r w:rsidRPr="00A258E4">
            <w:rPr>
              <w:sz w:val="16"/>
              <w:szCs w:val="16"/>
            </w:rPr>
            <w:instrText>PAGE   \* MERGEFORMAT</w:instrText>
          </w:r>
          <w:r w:rsidRPr="00A258E4">
            <w:rPr>
              <w:sz w:val="16"/>
              <w:szCs w:val="16"/>
            </w:rPr>
            <w:fldChar w:fldCharType="separate"/>
          </w:r>
          <w:r w:rsidRPr="00A258E4">
            <w:rPr>
              <w:sz w:val="16"/>
              <w:szCs w:val="16"/>
              <w:lang w:val="es-ES"/>
            </w:rPr>
            <w:t>1</w:t>
          </w:r>
          <w:r w:rsidRPr="00A258E4">
            <w:rPr>
              <w:sz w:val="16"/>
              <w:szCs w:val="16"/>
            </w:rPr>
            <w:fldChar w:fldCharType="end"/>
          </w:r>
        </w:p>
        <w:p w14:paraId="2BA5965A" w14:textId="05DB2D4C" w:rsidR="007D0289" w:rsidRDefault="007D0289" w:rsidP="007D0289">
          <w:pPr>
            <w:pStyle w:val="Piedepgina"/>
          </w:pPr>
          <w:r w:rsidRPr="00A258E4">
            <w:rPr>
              <w:sz w:val="16"/>
              <w:szCs w:val="16"/>
            </w:rPr>
            <w:t xml:space="preserve">De </w:t>
          </w:r>
          <w:r w:rsidR="00AA7790">
            <w:rPr>
              <w:sz w:val="16"/>
              <w:szCs w:val="16"/>
            </w:rPr>
            <w:t>6</w:t>
          </w:r>
        </w:p>
      </w:tc>
    </w:tr>
  </w:tbl>
  <w:p w14:paraId="694F18E9" w14:textId="77777777" w:rsidR="007D0289" w:rsidRDefault="007D02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D991" w14:textId="77777777" w:rsidR="00F315C3" w:rsidRDefault="00F315C3" w:rsidP="007D0289">
      <w:pPr>
        <w:spacing w:after="0" w:line="240" w:lineRule="auto"/>
      </w:pPr>
      <w:r>
        <w:separator/>
      </w:r>
    </w:p>
  </w:footnote>
  <w:footnote w:type="continuationSeparator" w:id="0">
    <w:p w14:paraId="4BF00C55" w14:textId="77777777" w:rsidR="00F315C3" w:rsidRDefault="00F315C3" w:rsidP="007D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92C"/>
    <w:multiLevelType w:val="hybridMultilevel"/>
    <w:tmpl w:val="E1868840"/>
    <w:lvl w:ilvl="0" w:tplc="576AE1C4">
      <w:start w:val="1"/>
      <w:numFmt w:val="decimal"/>
      <w:lvlText w:val="%1."/>
      <w:lvlJc w:val="left"/>
      <w:pPr>
        <w:ind w:left="284" w:firstLine="73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49E3"/>
    <w:multiLevelType w:val="hybridMultilevel"/>
    <w:tmpl w:val="660A0472"/>
    <w:lvl w:ilvl="0" w:tplc="EA600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321"/>
    <w:multiLevelType w:val="hybridMultilevel"/>
    <w:tmpl w:val="65BEB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763"/>
    <w:multiLevelType w:val="hybridMultilevel"/>
    <w:tmpl w:val="C400ED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0018A"/>
    <w:multiLevelType w:val="hybridMultilevel"/>
    <w:tmpl w:val="61DA8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683D"/>
    <w:multiLevelType w:val="hybridMultilevel"/>
    <w:tmpl w:val="90582D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E6A97"/>
    <w:multiLevelType w:val="hybridMultilevel"/>
    <w:tmpl w:val="E2B49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10362"/>
    <w:multiLevelType w:val="hybridMultilevel"/>
    <w:tmpl w:val="F91C38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A"/>
    <w:rsid w:val="000A3E66"/>
    <w:rsid w:val="00127E37"/>
    <w:rsid w:val="00163700"/>
    <w:rsid w:val="00181F45"/>
    <w:rsid w:val="001E34CA"/>
    <w:rsid w:val="002E52D1"/>
    <w:rsid w:val="002F40D6"/>
    <w:rsid w:val="003325EA"/>
    <w:rsid w:val="00364AF7"/>
    <w:rsid w:val="0037515D"/>
    <w:rsid w:val="0042044F"/>
    <w:rsid w:val="00443B0E"/>
    <w:rsid w:val="00474FE4"/>
    <w:rsid w:val="00546277"/>
    <w:rsid w:val="005F1FC1"/>
    <w:rsid w:val="0065578A"/>
    <w:rsid w:val="00681DB7"/>
    <w:rsid w:val="006B6753"/>
    <w:rsid w:val="006C75C6"/>
    <w:rsid w:val="006D6D26"/>
    <w:rsid w:val="00716E8B"/>
    <w:rsid w:val="00726DD1"/>
    <w:rsid w:val="00730B14"/>
    <w:rsid w:val="007C6022"/>
    <w:rsid w:val="007D0289"/>
    <w:rsid w:val="007E181F"/>
    <w:rsid w:val="007F4460"/>
    <w:rsid w:val="008227E3"/>
    <w:rsid w:val="00836A11"/>
    <w:rsid w:val="00871351"/>
    <w:rsid w:val="00883A5F"/>
    <w:rsid w:val="008864E8"/>
    <w:rsid w:val="0093417A"/>
    <w:rsid w:val="00966ACA"/>
    <w:rsid w:val="00972CC3"/>
    <w:rsid w:val="00980928"/>
    <w:rsid w:val="00A014CE"/>
    <w:rsid w:val="00A74D19"/>
    <w:rsid w:val="00A97C45"/>
    <w:rsid w:val="00AA7790"/>
    <w:rsid w:val="00B114B6"/>
    <w:rsid w:val="00B52582"/>
    <w:rsid w:val="00B552AA"/>
    <w:rsid w:val="00BE49B3"/>
    <w:rsid w:val="00BE78EB"/>
    <w:rsid w:val="00C164C2"/>
    <w:rsid w:val="00C44E29"/>
    <w:rsid w:val="00CD3405"/>
    <w:rsid w:val="00D10171"/>
    <w:rsid w:val="00D35684"/>
    <w:rsid w:val="00EB6FB3"/>
    <w:rsid w:val="00ED1C58"/>
    <w:rsid w:val="00EE0D05"/>
    <w:rsid w:val="00EF4736"/>
    <w:rsid w:val="00EF715B"/>
    <w:rsid w:val="00F043A1"/>
    <w:rsid w:val="00F315C3"/>
    <w:rsid w:val="00F505BB"/>
    <w:rsid w:val="00F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FAC3F6"/>
  <w15:chartTrackingRefBased/>
  <w15:docId w15:val="{7DB10B1B-496A-4741-B3E5-26137C94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4E2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E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D0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289"/>
  </w:style>
  <w:style w:type="paragraph" w:styleId="Piedepgina">
    <w:name w:val="footer"/>
    <w:basedOn w:val="Normal"/>
    <w:link w:val="PiedepginaCar"/>
    <w:uiPriority w:val="99"/>
    <w:unhideWhenUsed/>
    <w:rsid w:val="007D0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Almada</dc:creator>
  <cp:keywords/>
  <dc:description/>
  <cp:lastModifiedBy>Pablo Almada</cp:lastModifiedBy>
  <cp:revision>41</cp:revision>
  <dcterms:created xsi:type="dcterms:W3CDTF">2021-01-05T20:57:00Z</dcterms:created>
  <dcterms:modified xsi:type="dcterms:W3CDTF">2021-01-21T22:00:00Z</dcterms:modified>
</cp:coreProperties>
</file>