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EE5" w:rsidRDefault="00BB4EE5" w:rsidP="00BB4EE5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Winters</w:t>
      </w:r>
    </w:p>
    <w:p w:rsidR="00BB4EE5" w:rsidRDefault="00BB4EE5" w:rsidP="00BB4EE5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Objetos SQL para Alertas</w:t>
      </w:r>
    </w:p>
    <w:p w:rsidR="00BB4EE5" w:rsidRDefault="00BB4EE5" w:rsidP="00BB4EE5">
      <w:pPr>
        <w:rPr>
          <w:rFonts w:eastAsia="Times New Roman"/>
          <w:b/>
          <w:bCs/>
          <w:sz w:val="20"/>
          <w:szCs w:val="20"/>
        </w:rPr>
      </w:pPr>
    </w:p>
    <w:p w:rsidR="00BB4EE5" w:rsidRDefault="00BB4EE5" w:rsidP="00BB4EE5">
      <w:pPr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ROL</w:t>
      </w:r>
    </w:p>
    <w:p w:rsidR="00BB4EE5" w:rsidRDefault="00BB4EE5" w:rsidP="00BB4EE5">
      <w:pPr>
        <w:rPr>
          <w:rFonts w:eastAsia="Times New Roman"/>
          <w:sz w:val="20"/>
          <w:szCs w:val="20"/>
        </w:rPr>
      </w:pPr>
    </w:p>
    <w:p w:rsidR="00BB4EE5" w:rsidRDefault="00BB4EE5" w:rsidP="00BB4EE5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ROL_VISTAS_BI</w:t>
      </w:r>
    </w:p>
    <w:p w:rsidR="00BB4EE5" w:rsidRDefault="00BB4EE5" w:rsidP="00BB4EE5">
      <w:pPr>
        <w:rPr>
          <w:rFonts w:eastAsia="Times New Roman"/>
          <w:b/>
          <w:bCs/>
          <w:sz w:val="20"/>
          <w:szCs w:val="20"/>
        </w:rPr>
      </w:pPr>
    </w:p>
    <w:p w:rsidR="00BB4EE5" w:rsidRDefault="00BB4EE5" w:rsidP="00BB4EE5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Alertas WINTERS</w:t>
      </w:r>
    </w:p>
    <w:p w:rsidR="00BB4EE5" w:rsidRDefault="00BB4EE5" w:rsidP="00BB4EE5">
      <w:pPr>
        <w:rPr>
          <w:rFonts w:eastAsia="Times New Roman"/>
          <w:b/>
          <w:bCs/>
          <w:sz w:val="20"/>
          <w:szCs w:val="20"/>
        </w:rPr>
      </w:pPr>
    </w:p>
    <w:p w:rsidR="00BB4EE5" w:rsidRDefault="00BB4EE5" w:rsidP="00BB4EE5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TII_BI_WIN_ALERTA_DIARIA --&gt; Alimenta la Alerta diaria para sus 3 combinaciones.</w:t>
      </w:r>
    </w:p>
    <w:p w:rsidR="00BB4EE5" w:rsidRDefault="00BB4EE5" w:rsidP="00BB4EE5">
      <w:pPr>
        <w:rPr>
          <w:rFonts w:eastAsia="Times New Roman"/>
          <w:sz w:val="20"/>
          <w:szCs w:val="20"/>
        </w:rPr>
      </w:pPr>
    </w:p>
    <w:p w:rsidR="00BB4EE5" w:rsidRDefault="00BB4EE5" w:rsidP="00BB4EE5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TII_BI_WIN_ALERTA_VENTA_SEMANAL --&gt; Alimenta Alerta de Ventas Semanales y Fin de Mes en sus 3 combinaciones, tanto para resumen como para detalle. </w:t>
      </w:r>
    </w:p>
    <w:p w:rsidR="00BB4EE5" w:rsidRDefault="00BB4EE5" w:rsidP="00BB4EE5">
      <w:pPr>
        <w:rPr>
          <w:rFonts w:eastAsia="Times New Roman"/>
          <w:sz w:val="20"/>
          <w:szCs w:val="20"/>
        </w:rPr>
      </w:pPr>
    </w:p>
    <w:p w:rsidR="00BB4EE5" w:rsidRDefault="00BB4EE5" w:rsidP="00BB4EE5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TII_BI_WIN_ALERTA_COT_PED_SEMANAL --&gt; Alimenta Alerta de Cotizaciones y </w:t>
      </w:r>
      <w:proofErr w:type="spellStart"/>
      <w:r>
        <w:rPr>
          <w:rFonts w:eastAsia="Times New Roman"/>
          <w:sz w:val="20"/>
          <w:szCs w:val="20"/>
        </w:rPr>
        <w:t>PEdidos</w:t>
      </w:r>
      <w:proofErr w:type="spellEnd"/>
      <w:r>
        <w:rPr>
          <w:rFonts w:eastAsia="Times New Roman"/>
          <w:sz w:val="20"/>
          <w:szCs w:val="20"/>
        </w:rPr>
        <w:t xml:space="preserve"> Semanales para sus 3 combinaciones tanto para resumen como para Detalle</w:t>
      </w:r>
    </w:p>
    <w:p w:rsidR="00BB4EE5" w:rsidRDefault="00BB4EE5" w:rsidP="00BB4EE5">
      <w:pPr>
        <w:rPr>
          <w:rFonts w:eastAsia="Times New Roman"/>
          <w:sz w:val="20"/>
          <w:szCs w:val="20"/>
        </w:rPr>
      </w:pPr>
    </w:p>
    <w:p w:rsidR="00BB4EE5" w:rsidRDefault="00BB4EE5" w:rsidP="00BB4EE5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TII_BI_WIN_ALERTA_CTA_CTE --&gt; Alimenta Alerta semanal de Cuenta Corriente.</w:t>
      </w:r>
    </w:p>
    <w:p w:rsidR="00BB4EE5" w:rsidRDefault="00BB4EE5" w:rsidP="00BB4EE5">
      <w:pPr>
        <w:rPr>
          <w:rFonts w:eastAsia="Times New Roman"/>
          <w:sz w:val="20"/>
          <w:szCs w:val="20"/>
        </w:rPr>
      </w:pPr>
    </w:p>
    <w:p w:rsidR="00BB4EE5" w:rsidRDefault="00BB4EE5" w:rsidP="00BB4EE5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TII_BI_WIN_ALERTA_INVENTARIOVALORIZADO_MO --&gt; Alimenta Alertas Semanal Stock Valorizado</w:t>
      </w:r>
    </w:p>
    <w:p w:rsidR="00BB4EE5" w:rsidRDefault="00BB4EE5" w:rsidP="00BB4EE5">
      <w:pPr>
        <w:rPr>
          <w:rFonts w:eastAsia="Times New Roman"/>
          <w:sz w:val="20"/>
          <w:szCs w:val="20"/>
        </w:rPr>
      </w:pPr>
    </w:p>
    <w:p w:rsidR="00BB4EE5" w:rsidRDefault="00BB4EE5" w:rsidP="00BB4EE5">
      <w:pPr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Alertas LATAM</w:t>
      </w:r>
    </w:p>
    <w:p w:rsidR="00BB4EE5" w:rsidRDefault="00BB4EE5" w:rsidP="00BB4EE5">
      <w:pPr>
        <w:rPr>
          <w:rFonts w:eastAsia="Times New Roman"/>
          <w:sz w:val="20"/>
          <w:szCs w:val="20"/>
        </w:rPr>
      </w:pPr>
    </w:p>
    <w:p w:rsidR="00BB4EE5" w:rsidRDefault="00BB4EE5" w:rsidP="00BB4EE5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TII_BI_WINLA_FACT_PEDIDO --&gt; </w:t>
      </w:r>
      <w:proofErr w:type="spellStart"/>
      <w:r>
        <w:rPr>
          <w:rFonts w:eastAsia="Times New Roman"/>
          <w:sz w:val="20"/>
          <w:szCs w:val="20"/>
        </w:rPr>
        <w:t>Allimenta</w:t>
      </w:r>
      <w:proofErr w:type="spellEnd"/>
      <w:r>
        <w:rPr>
          <w:rFonts w:eastAsia="Times New Roman"/>
          <w:sz w:val="20"/>
          <w:szCs w:val="20"/>
        </w:rPr>
        <w:t xml:space="preserve"> Alerta </w:t>
      </w:r>
      <w:proofErr w:type="spellStart"/>
      <w:r>
        <w:rPr>
          <w:rFonts w:eastAsia="Times New Roman"/>
          <w:sz w:val="20"/>
          <w:szCs w:val="20"/>
        </w:rPr>
        <w:t>SEmanal</w:t>
      </w:r>
      <w:proofErr w:type="spellEnd"/>
      <w:r>
        <w:rPr>
          <w:rFonts w:eastAsia="Times New Roman"/>
          <w:sz w:val="20"/>
          <w:szCs w:val="20"/>
        </w:rPr>
        <w:t xml:space="preserve"> De Facturas y Pedidos </w:t>
      </w:r>
      <w:proofErr w:type="spellStart"/>
      <w:r>
        <w:rPr>
          <w:rFonts w:eastAsia="Times New Roman"/>
          <w:sz w:val="20"/>
          <w:szCs w:val="20"/>
        </w:rPr>
        <w:t>SEmanales</w:t>
      </w:r>
      <w:proofErr w:type="spellEnd"/>
      <w:r>
        <w:rPr>
          <w:rFonts w:eastAsia="Times New Roman"/>
          <w:sz w:val="20"/>
          <w:szCs w:val="20"/>
        </w:rPr>
        <w:t xml:space="preserve"> y </w:t>
      </w:r>
      <w:proofErr w:type="spellStart"/>
      <w:r>
        <w:rPr>
          <w:rFonts w:eastAsia="Times New Roman"/>
          <w:sz w:val="20"/>
          <w:szCs w:val="20"/>
        </w:rPr>
        <w:t>PEdidos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PEndientes</w:t>
      </w:r>
      <w:proofErr w:type="spellEnd"/>
      <w:r>
        <w:rPr>
          <w:rFonts w:eastAsia="Times New Roman"/>
          <w:sz w:val="20"/>
          <w:szCs w:val="20"/>
        </w:rPr>
        <w:t>.</w:t>
      </w:r>
    </w:p>
    <w:p w:rsidR="00BB4EE5" w:rsidRDefault="00BB4EE5" w:rsidP="00BB4EE5">
      <w:pPr>
        <w:rPr>
          <w:rFonts w:eastAsia="Times New Roman"/>
          <w:sz w:val="20"/>
          <w:szCs w:val="20"/>
        </w:rPr>
      </w:pPr>
    </w:p>
    <w:p w:rsidR="00BB4EE5" w:rsidRDefault="00BB4EE5" w:rsidP="00BB4EE5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TII_BI_WINLA_CTA_CTE --&gt; Alimenta Alerta Semanal de </w:t>
      </w:r>
      <w:proofErr w:type="spellStart"/>
      <w:r>
        <w:rPr>
          <w:rFonts w:eastAsia="Times New Roman"/>
          <w:sz w:val="20"/>
          <w:szCs w:val="20"/>
        </w:rPr>
        <w:t>Cta</w:t>
      </w:r>
      <w:proofErr w:type="spellEnd"/>
      <w:r>
        <w:rPr>
          <w:rFonts w:eastAsia="Times New Roman"/>
          <w:sz w:val="20"/>
          <w:szCs w:val="20"/>
        </w:rPr>
        <w:t xml:space="preserve"> Cte.</w:t>
      </w:r>
    </w:p>
    <w:p w:rsidR="00BB4EE5" w:rsidRDefault="00BB4EE5" w:rsidP="00BB4EE5">
      <w:pPr>
        <w:rPr>
          <w:rFonts w:eastAsia="Times New Roman"/>
          <w:sz w:val="20"/>
          <w:szCs w:val="20"/>
        </w:rPr>
      </w:pPr>
    </w:p>
    <w:p w:rsidR="0084584A" w:rsidRDefault="00BB4EE5">
      <w:bookmarkStart w:id="0" w:name="_GoBack"/>
      <w:bookmarkEnd w:id="0"/>
    </w:p>
    <w:sectPr w:rsidR="00845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680"/>
    <w:multiLevelType w:val="hybridMultilevel"/>
    <w:tmpl w:val="0448AF26"/>
    <w:lvl w:ilvl="0" w:tplc="9718EAF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E5"/>
    <w:rsid w:val="004F1D52"/>
    <w:rsid w:val="00BB4EE5"/>
    <w:rsid w:val="00C562F9"/>
    <w:rsid w:val="00D0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4D884"/>
  <w15:chartTrackingRefBased/>
  <w15:docId w15:val="{6161D833-E8A1-4A65-8BC5-4EB6BB5E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EE5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paragraph" w:styleId="Heading2">
    <w:name w:val="heading 2"/>
    <w:basedOn w:val="Normal"/>
    <w:next w:val="Normal"/>
    <w:link w:val="Heading2Char"/>
    <w:qFormat/>
    <w:rsid w:val="004F1D52"/>
    <w:pPr>
      <w:keepNext/>
      <w:numPr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1D52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</cp:revision>
  <dcterms:created xsi:type="dcterms:W3CDTF">2018-08-10T13:12:00Z</dcterms:created>
  <dcterms:modified xsi:type="dcterms:W3CDTF">2018-08-10T13:24:00Z</dcterms:modified>
</cp:coreProperties>
</file>