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7F0"/>
  <w:body>
    <w:p w14:paraId="4E0E7265" w14:textId="77777777" w:rsidR="00AA6988" w:rsidRDefault="00AA6988" w:rsidP="00E41D5C">
      <w:r>
        <w:rPr>
          <w:noProof/>
        </w:rPr>
        <w:drawing>
          <wp:anchor distT="0" distB="0" distL="114300" distR="114300" simplePos="0" relativeHeight="251658240" behindDoc="0" locked="0" layoutInCell="1" allowOverlap="1" wp14:anchorId="6AA0B528" wp14:editId="3252C0DC">
            <wp:simplePos x="0" y="0"/>
            <wp:positionH relativeFrom="column">
              <wp:posOffset>-923290</wp:posOffset>
            </wp:positionH>
            <wp:positionV relativeFrom="paragraph">
              <wp:posOffset>-913016</wp:posOffset>
            </wp:positionV>
            <wp:extent cx="7548245" cy="10663781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n título-1Mesa de trabajo 1_1@2x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245" cy="10663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B4760C3" w14:textId="77777777" w:rsidR="00AA6988" w:rsidRDefault="00AA6988" w:rsidP="00E41D5C"/>
    <w:p w14:paraId="1C57EB0A" w14:textId="77777777" w:rsidR="006772A8" w:rsidRPr="006772A8" w:rsidRDefault="006772A8" w:rsidP="00E41D5C">
      <w:pPr>
        <w:pStyle w:val="Heading1"/>
        <w:rPr>
          <w:rFonts w:eastAsia="Times New Roman"/>
        </w:rPr>
      </w:pPr>
      <w:r w:rsidRPr="006772A8">
        <w:rPr>
          <w:rFonts w:eastAsia="Times New Roman"/>
        </w:rPr>
        <w:t>Instituto Sedes Sapientiae</w:t>
      </w:r>
    </w:p>
    <w:p w14:paraId="73E09C12" w14:textId="77777777" w:rsidR="006772A8" w:rsidRPr="006772A8" w:rsidRDefault="006772A8" w:rsidP="00E41D5C">
      <w:r w:rsidRPr="006772A8">
        <w:t>Tecnicatura Superior en Análisis de Sistemas y Desarrollo de Software</w:t>
      </w:r>
    </w:p>
    <w:p w14:paraId="6340DC1C" w14:textId="77777777" w:rsidR="00E41D5C" w:rsidRDefault="00E41D5C" w:rsidP="00E41D5C"/>
    <w:p w14:paraId="71364505" w14:textId="77777777" w:rsidR="00E41D5C" w:rsidRDefault="00E41D5C" w:rsidP="00E41D5C"/>
    <w:p w14:paraId="0AD05CA6" w14:textId="4A49184E" w:rsidR="006772A8" w:rsidRPr="006772A8" w:rsidRDefault="0033617D" w:rsidP="00E41D5C">
      <w:r w:rsidRPr="00CD719E">
        <w:rPr>
          <w:noProof/>
        </w:rPr>
        <w:pict w14:anchorId="10054FB4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529C0603" w14:textId="77777777" w:rsidR="00E41D5C" w:rsidRDefault="00E41D5C" w:rsidP="00E41D5C">
      <w:pPr>
        <w:rPr>
          <w:b/>
          <w:bCs/>
        </w:rPr>
      </w:pPr>
    </w:p>
    <w:p w14:paraId="6EE2B224" w14:textId="77777777" w:rsidR="00E41D5C" w:rsidRDefault="00E41D5C" w:rsidP="00E41D5C">
      <w:pPr>
        <w:rPr>
          <w:b/>
          <w:bCs/>
        </w:rPr>
      </w:pPr>
    </w:p>
    <w:p w14:paraId="767EF463" w14:textId="469F789B" w:rsidR="006772A8" w:rsidRPr="006772A8" w:rsidRDefault="006772A8" w:rsidP="00E41D5C">
      <w:r w:rsidRPr="00917E36">
        <w:rPr>
          <w:b/>
          <w:bCs/>
          <w:color w:val="2B3A4F"/>
        </w:rPr>
        <w:t>Alumno</w:t>
      </w:r>
      <w:r w:rsidRPr="006772A8">
        <w:rPr>
          <w:b/>
          <w:bCs/>
        </w:rPr>
        <w:t>:</w:t>
      </w:r>
      <w:r w:rsidRPr="006772A8">
        <w:t xml:space="preserve"> Matías Valentino Morales</w:t>
      </w:r>
    </w:p>
    <w:p w14:paraId="7F7280FB" w14:textId="77777777" w:rsidR="006772A8" w:rsidRPr="006772A8" w:rsidRDefault="006772A8" w:rsidP="00E41D5C">
      <w:r w:rsidRPr="006772A8">
        <w:t>Año: 2º</w:t>
      </w:r>
    </w:p>
    <w:p w14:paraId="66CB29AC" w14:textId="77777777" w:rsidR="006772A8" w:rsidRPr="006772A8" w:rsidRDefault="006772A8" w:rsidP="00E41D5C">
      <w:pPr>
        <w:rPr>
          <w:lang w:val="es-ES"/>
        </w:rPr>
      </w:pPr>
      <w:r w:rsidRPr="00917E36">
        <w:rPr>
          <w:b/>
          <w:bCs/>
          <w:color w:val="2B3A4F"/>
        </w:rPr>
        <w:t>Materia/Trabajo:</w:t>
      </w:r>
      <w:r w:rsidRPr="00917E36">
        <w:rPr>
          <w:color w:val="2B3A4F"/>
        </w:rPr>
        <w:t xml:space="preserve"> </w:t>
      </w:r>
      <w:r w:rsidR="00130B97" w:rsidRPr="00130B97">
        <w:rPr>
          <w:lang w:val="es-ES"/>
        </w:rPr>
        <w:t>Programación</w:t>
      </w:r>
      <w:r w:rsidR="00130B97">
        <w:t xml:space="preserve"> II</w:t>
      </w:r>
    </w:p>
    <w:p w14:paraId="1B0A9B81" w14:textId="77777777" w:rsidR="006772A8" w:rsidRPr="006772A8" w:rsidRDefault="006772A8" w:rsidP="00E41D5C">
      <w:pPr>
        <w:rPr>
          <w:lang w:val="es-ES"/>
        </w:rPr>
      </w:pPr>
      <w:r w:rsidRPr="00917E36">
        <w:rPr>
          <w:b/>
          <w:bCs/>
          <w:color w:val="2B3A4F"/>
        </w:rPr>
        <w:t>Docente:</w:t>
      </w:r>
      <w:r w:rsidRPr="00917E36">
        <w:rPr>
          <w:color w:val="2B3A4F"/>
        </w:rPr>
        <w:t xml:space="preserve"> </w:t>
      </w:r>
      <w:r w:rsidR="00130B97" w:rsidRPr="00130B97">
        <w:rPr>
          <w:lang w:val="es-ES"/>
        </w:rPr>
        <w:t>Javier Parra</w:t>
      </w:r>
    </w:p>
    <w:p w14:paraId="00FC6C8C" w14:textId="77777777" w:rsidR="006772A8" w:rsidRPr="006772A8" w:rsidRDefault="006772A8" w:rsidP="00E41D5C">
      <w:r w:rsidRPr="00FD4F96">
        <w:rPr>
          <w:b/>
          <w:bCs/>
        </w:rPr>
        <w:t>Año Lectivo:</w:t>
      </w:r>
      <w:r w:rsidRPr="006772A8">
        <w:t xml:space="preserve"> 2025</w:t>
      </w:r>
    </w:p>
    <w:p w14:paraId="6EDCF1AD" w14:textId="77777777" w:rsidR="00130B97" w:rsidRDefault="00130B97" w:rsidP="00E41D5C">
      <w:r>
        <w:br w:type="page"/>
      </w:r>
    </w:p>
    <w:p w14:paraId="2D306A3E" w14:textId="7611A103" w:rsidR="009A2F6E" w:rsidRPr="00E41D5C" w:rsidRDefault="009A2F6E" w:rsidP="00E41D5C">
      <w:pPr>
        <w:pStyle w:val="Heading1"/>
      </w:pPr>
      <w:proofErr w:type="spellStart"/>
      <w:r w:rsidRPr="00E41D5C">
        <w:lastRenderedPageBreak/>
        <w:t>Descripción</w:t>
      </w:r>
      <w:proofErr w:type="spellEnd"/>
    </w:p>
    <w:p w14:paraId="1D5AEAD3" w14:textId="77777777" w:rsidR="009A2F6E" w:rsidRPr="009A2F6E" w:rsidRDefault="009A2F6E" w:rsidP="00E41D5C">
      <w:pPr>
        <w:rPr>
          <w:lang w:val="en-US"/>
        </w:rPr>
      </w:pPr>
    </w:p>
    <w:p w14:paraId="35689D39" w14:textId="77777777" w:rsidR="009A2F6E" w:rsidRPr="009A2F6E" w:rsidRDefault="009A2F6E" w:rsidP="00E41D5C">
      <w:r w:rsidRPr="00A957B4">
        <w:rPr>
          <w:b/>
          <w:bCs/>
          <w:color w:val="ED1C62"/>
        </w:rPr>
        <w:t>doin’</w:t>
      </w:r>
      <w:r w:rsidRPr="009A2F6E">
        <w:t xml:space="preserve"> es una aplicación web orientada a la gestión de tareas personales y laborales, desarrollada con un enfoque práctico y accesible. La plataforma incorpora un sistema de login que permite a cada usuario administrar su propio tablero de actividades, estructurado en tres columnas principales: </w:t>
      </w:r>
      <w:r w:rsidRPr="009A2F6E">
        <w:rPr>
          <w:b/>
          <w:bCs/>
        </w:rPr>
        <w:t>pendientes, en progreso y completadas</w:t>
      </w:r>
      <w:r w:rsidRPr="009A2F6E">
        <w:t>.</w:t>
      </w:r>
    </w:p>
    <w:p w14:paraId="09645F3D" w14:textId="77777777" w:rsidR="009A2F6E" w:rsidRPr="009A2F6E" w:rsidRDefault="009A2F6E" w:rsidP="00E41D5C"/>
    <w:p w14:paraId="6AA65E3B" w14:textId="77777777" w:rsidR="009A2F6E" w:rsidRPr="009A2F6E" w:rsidRDefault="009A2F6E" w:rsidP="00E41D5C">
      <w:r w:rsidRPr="009A2F6E">
        <w:t>La aplicación posibilita la creación, edición, eliminación y organización de tareas de forma ágil, incluyendo títulos, descripciones, etiquetas personalizables y plazos de realización. Entre sus funcionalidades complementarias se destacan la incorporación de checklists internos, alertas por vencimiento, filtros de búsqueda, historial de tareas completadas y notificaciones. Asimismo, su diseño responsive garantiza un uso adecuado tanto en computadoras como en dispositivos móviles, facilitando la accesibilidad en distintos entornos.</w:t>
      </w:r>
    </w:p>
    <w:p w14:paraId="0B79EAAF" w14:textId="77777777" w:rsidR="009A2F6E" w:rsidRPr="009A2F6E" w:rsidRDefault="009A2F6E" w:rsidP="00E41D5C"/>
    <w:p w14:paraId="5F2CE89B" w14:textId="77777777" w:rsidR="009A2F6E" w:rsidRDefault="009A2F6E" w:rsidP="00E41D5C">
      <w:r>
        <w:br w:type="page"/>
      </w:r>
    </w:p>
    <w:p w14:paraId="58E46284" w14:textId="5E4EA313" w:rsidR="009A2F6E" w:rsidRPr="009A2F6E" w:rsidRDefault="009A2F6E" w:rsidP="00E41D5C">
      <w:pPr>
        <w:pStyle w:val="Heading1"/>
      </w:pPr>
      <w:proofErr w:type="spellStart"/>
      <w:r w:rsidRPr="009A2F6E">
        <w:lastRenderedPageBreak/>
        <w:t>Objetivo</w:t>
      </w:r>
      <w:proofErr w:type="spellEnd"/>
    </w:p>
    <w:p w14:paraId="4CA4447C" w14:textId="77777777" w:rsidR="009A2F6E" w:rsidRPr="009A2F6E" w:rsidRDefault="009A2F6E" w:rsidP="00E41D5C"/>
    <w:p w14:paraId="54E41D6A" w14:textId="77777777" w:rsidR="009A2F6E" w:rsidRPr="00B545F2" w:rsidRDefault="009A2F6E" w:rsidP="00E41D5C">
      <w:r w:rsidRPr="00B545F2">
        <w:t xml:space="preserve">El objetivo de </w:t>
      </w:r>
      <w:r w:rsidRPr="00A957B4">
        <w:rPr>
          <w:b/>
          <w:bCs/>
          <w:color w:val="ED1C62"/>
        </w:rPr>
        <w:t>doin’</w:t>
      </w:r>
      <w:r w:rsidRPr="00B545F2">
        <w:t xml:space="preserve"> es </w:t>
      </w:r>
      <w:r w:rsidRPr="00B545F2">
        <w:rPr>
          <w:b/>
          <w:bCs/>
        </w:rPr>
        <w:t>mejorar la organización y productividad de los usuarios</w:t>
      </w:r>
      <w:r w:rsidRPr="00B545F2">
        <w:t xml:space="preserve"> mediante una herramienta digital que simplifique el seguimiento de tareas y proyectos. Se busca proporcionar un entorno intuitivo que permita planificar, priorizar y ejecutar actividades de manera ordenada, reduciendo el riesgo de olvidos y optimizando la gestión del tiempo.</w:t>
      </w:r>
    </w:p>
    <w:p w14:paraId="4E495994" w14:textId="77777777" w:rsidR="009A2F6E" w:rsidRPr="00B545F2" w:rsidRDefault="009A2F6E" w:rsidP="00E41D5C"/>
    <w:p w14:paraId="6EFE5615" w14:textId="77777777" w:rsidR="009A2F6E" w:rsidRPr="00B545F2" w:rsidRDefault="009A2F6E" w:rsidP="00E41D5C">
      <w:r w:rsidRPr="00B545F2">
        <w:t xml:space="preserve">En síntesis, </w:t>
      </w:r>
      <w:r w:rsidRPr="00A957B4">
        <w:rPr>
          <w:b/>
          <w:bCs/>
          <w:color w:val="ED1C62"/>
        </w:rPr>
        <w:t>doin’</w:t>
      </w:r>
      <w:r w:rsidRPr="00B545F2">
        <w:t xml:space="preserve"> pretende constituirse en un recurso confiable y eficaz para acompañar los procesos de organización cotidiana y profesional, contribuyendo al desarrollo de hábitos de trabajo más eficientes.</w:t>
      </w:r>
    </w:p>
    <w:p w14:paraId="2E39633C" w14:textId="01E04FD0" w:rsidR="00CF4439" w:rsidRPr="00B545F2" w:rsidRDefault="00CF4439">
      <w:r w:rsidRPr="00B545F2">
        <w:br w:type="page"/>
      </w:r>
    </w:p>
    <w:p w14:paraId="0C05FB6D" w14:textId="6B9397DC" w:rsidR="00B545F2" w:rsidRDefault="00CF4439" w:rsidP="008902C1">
      <w:pPr>
        <w:pStyle w:val="Heading1"/>
      </w:pPr>
      <w:proofErr w:type="spellStart"/>
      <w:r>
        <w:lastRenderedPageBreak/>
        <w:t>Funcionalidades</w:t>
      </w:r>
      <w:proofErr w:type="spellEnd"/>
      <w:r w:rsidR="00B545F2">
        <w:br/>
      </w:r>
    </w:p>
    <w:p w14:paraId="1835C62A" w14:textId="105D6581" w:rsidR="00C76391" w:rsidRPr="0083233E" w:rsidRDefault="0083233E" w:rsidP="0083233E">
      <w:pPr>
        <w:pStyle w:val="ListParagraph"/>
        <w:numPr>
          <w:ilvl w:val="0"/>
          <w:numId w:val="7"/>
        </w:numPr>
        <w:rPr>
          <w:lang w:val="es-ES"/>
        </w:rPr>
      </w:pPr>
      <w:r w:rsidRPr="0083233E">
        <w:rPr>
          <w:lang w:val="es-ES"/>
        </w:rPr>
        <w:t xml:space="preserve">La aplicación </w:t>
      </w:r>
      <w:r w:rsidRPr="0083233E">
        <w:rPr>
          <w:b/>
          <w:bCs/>
          <w:color w:val="ED1C62"/>
          <w:lang w:val="es-ES"/>
        </w:rPr>
        <w:t>doin’</w:t>
      </w:r>
      <w:r w:rsidRPr="0083233E">
        <w:rPr>
          <w:color w:val="ED1C62"/>
          <w:lang w:val="es-ES"/>
        </w:rPr>
        <w:t xml:space="preserve"> </w:t>
      </w:r>
      <w:r w:rsidRPr="0083233E">
        <w:rPr>
          <w:lang w:val="es-ES"/>
        </w:rPr>
        <w:t>implementa sus funcionalidades principales bajo el modelo CRUD (Crear, Leer, Actualizar y Eliminar), considerado un estándar en el desarrollo de sistemas de gestión. Este enfoque permite estructurar de manera clara y eficiente las operaciones que los usuarios pueden realizar sobre las tareas dentro de la plataforma.</w:t>
      </w:r>
      <w:r w:rsidRPr="0083233E">
        <w:rPr>
          <w:lang w:val="es-ES"/>
        </w:rPr>
        <w:br/>
      </w:r>
    </w:p>
    <w:p w14:paraId="6D4CDD07" w14:textId="70EE9639" w:rsidR="00B545F2" w:rsidRPr="00B545F2" w:rsidRDefault="00B545F2" w:rsidP="008902C1">
      <w:pPr>
        <w:pStyle w:val="ListParagraph"/>
        <w:numPr>
          <w:ilvl w:val="0"/>
          <w:numId w:val="3"/>
        </w:numPr>
      </w:pPr>
      <w:r w:rsidRPr="00B545F2">
        <w:t>Registro de usuarios mediante sistema de login.</w:t>
      </w:r>
    </w:p>
    <w:p w14:paraId="38C83E5E" w14:textId="77777777" w:rsidR="00B545F2" w:rsidRPr="00B545F2" w:rsidRDefault="00B545F2" w:rsidP="008902C1">
      <w:pPr>
        <w:pStyle w:val="ListParagraph"/>
        <w:numPr>
          <w:ilvl w:val="0"/>
          <w:numId w:val="3"/>
        </w:numPr>
      </w:pPr>
      <w:r w:rsidRPr="00B545F2">
        <w:t>Creación de nuevas tareas incorporando título, descripción, etiquetas de categoría personalizables y plazo de vencimiento.</w:t>
      </w:r>
    </w:p>
    <w:p w14:paraId="750D7A7B" w14:textId="77777777" w:rsidR="00B545F2" w:rsidRPr="00B545F2" w:rsidRDefault="00B545F2" w:rsidP="008902C1">
      <w:pPr>
        <w:pStyle w:val="ListParagraph"/>
        <w:numPr>
          <w:ilvl w:val="0"/>
          <w:numId w:val="3"/>
        </w:numPr>
      </w:pPr>
      <w:r w:rsidRPr="00B545F2">
        <w:t>Inclusión de subtareas dentro de un checklist interno.</w:t>
      </w:r>
    </w:p>
    <w:p w14:paraId="7EC5CB1B" w14:textId="77777777" w:rsidR="00B545F2" w:rsidRPr="00B545F2" w:rsidRDefault="00B545F2" w:rsidP="008902C1">
      <w:pPr>
        <w:pStyle w:val="ListParagraph"/>
        <w:numPr>
          <w:ilvl w:val="0"/>
          <w:numId w:val="3"/>
        </w:numPr>
      </w:pPr>
      <w:r w:rsidRPr="00B545F2">
        <w:t>Visualización de tareas en un tablero organizado por columnas: pendientes, en progreso y completadas.</w:t>
      </w:r>
    </w:p>
    <w:p w14:paraId="050DBD74" w14:textId="77777777" w:rsidR="00B545F2" w:rsidRPr="00B545F2" w:rsidRDefault="00B545F2" w:rsidP="008902C1">
      <w:pPr>
        <w:pStyle w:val="ListParagraph"/>
        <w:numPr>
          <w:ilvl w:val="0"/>
          <w:numId w:val="3"/>
        </w:numPr>
      </w:pPr>
      <w:r w:rsidRPr="00B545F2">
        <w:t>Consulta del historial de tareas finalizadas.</w:t>
      </w:r>
    </w:p>
    <w:p w14:paraId="7B29BB51" w14:textId="77777777" w:rsidR="00B545F2" w:rsidRPr="00B545F2" w:rsidRDefault="00B545F2" w:rsidP="008902C1">
      <w:pPr>
        <w:pStyle w:val="ListParagraph"/>
        <w:numPr>
          <w:ilvl w:val="0"/>
          <w:numId w:val="3"/>
        </w:numPr>
      </w:pPr>
      <w:r w:rsidRPr="00B545F2">
        <w:t>Búsqueda y filtrado de tareas por texto, estado, etiquetas o fecha de vencimiento.</w:t>
      </w:r>
    </w:p>
    <w:p w14:paraId="0B040AC4" w14:textId="77777777" w:rsidR="00B545F2" w:rsidRPr="00B545F2" w:rsidRDefault="00B545F2" w:rsidP="008902C1">
      <w:pPr>
        <w:pStyle w:val="ListParagraph"/>
        <w:numPr>
          <w:ilvl w:val="0"/>
          <w:numId w:val="3"/>
        </w:numPr>
      </w:pPr>
      <w:r w:rsidRPr="00B545F2">
        <w:t>Acceso al detalle completo de cada tarea, incluyendo descripciones y subtareas.</w:t>
      </w:r>
    </w:p>
    <w:p w14:paraId="4E0B5B81" w14:textId="77777777" w:rsidR="00B545F2" w:rsidRPr="00B545F2" w:rsidRDefault="00B545F2" w:rsidP="008902C1">
      <w:pPr>
        <w:pStyle w:val="ListParagraph"/>
        <w:numPr>
          <w:ilvl w:val="0"/>
          <w:numId w:val="3"/>
        </w:numPr>
      </w:pPr>
      <w:r w:rsidRPr="00B545F2">
        <w:t>Edición de información asociada a cada tarea (título, descripción, etiquetas, checklist, fecha y hora de vencimiento).</w:t>
      </w:r>
    </w:p>
    <w:p w14:paraId="24C24F3D" w14:textId="77777777" w:rsidR="00B545F2" w:rsidRPr="00B545F2" w:rsidRDefault="00B545F2" w:rsidP="008902C1">
      <w:pPr>
        <w:pStyle w:val="ListParagraph"/>
        <w:numPr>
          <w:ilvl w:val="0"/>
          <w:numId w:val="3"/>
        </w:numPr>
      </w:pPr>
      <w:r w:rsidRPr="00B545F2">
        <w:t>Cambio de estado de las tareas mediante la acción de arrastrar y soltar entre columnas.</w:t>
      </w:r>
    </w:p>
    <w:p w14:paraId="4D6695CD" w14:textId="77777777" w:rsidR="00B545F2" w:rsidRPr="00B545F2" w:rsidRDefault="00B545F2" w:rsidP="008902C1">
      <w:pPr>
        <w:pStyle w:val="ListParagraph"/>
        <w:numPr>
          <w:ilvl w:val="0"/>
          <w:numId w:val="3"/>
        </w:numPr>
      </w:pPr>
      <w:r w:rsidRPr="00B545F2">
        <w:t>Duplicación de tareas para reutilizar estructuras similares.</w:t>
      </w:r>
    </w:p>
    <w:p w14:paraId="738DAD9D" w14:textId="77777777" w:rsidR="00B545F2" w:rsidRPr="00B545F2" w:rsidRDefault="00B545F2" w:rsidP="008902C1">
      <w:pPr>
        <w:pStyle w:val="ListParagraph"/>
        <w:numPr>
          <w:ilvl w:val="0"/>
          <w:numId w:val="3"/>
        </w:numPr>
      </w:pPr>
      <w:r w:rsidRPr="00B545F2">
        <w:t>Modificación de credenciales o datos de usuario.</w:t>
      </w:r>
    </w:p>
    <w:p w14:paraId="4940F725" w14:textId="77777777" w:rsidR="00B545F2" w:rsidRPr="00B545F2" w:rsidRDefault="00B545F2" w:rsidP="008902C1">
      <w:pPr>
        <w:pStyle w:val="ListParagraph"/>
        <w:numPr>
          <w:ilvl w:val="0"/>
          <w:numId w:val="3"/>
        </w:numPr>
      </w:pPr>
      <w:r w:rsidRPr="00B545F2">
        <w:t>Eliminación de tareas seleccionadas de manera individual.</w:t>
      </w:r>
    </w:p>
    <w:p w14:paraId="5C562C7E" w14:textId="77777777" w:rsidR="00B545F2" w:rsidRPr="00B545F2" w:rsidRDefault="00B545F2" w:rsidP="008902C1">
      <w:pPr>
        <w:pStyle w:val="ListParagraph"/>
        <w:numPr>
          <w:ilvl w:val="0"/>
          <w:numId w:val="3"/>
        </w:numPr>
      </w:pPr>
      <w:r w:rsidRPr="00B545F2">
        <w:t>Opción de limpiar o archivar tareas completadas según preferencia del usuario.</w:t>
      </w:r>
    </w:p>
    <w:p w14:paraId="70F5C6BF" w14:textId="0ABEB4BB" w:rsidR="00B545F2" w:rsidRPr="00B545F2" w:rsidRDefault="00B545F2" w:rsidP="008902C1">
      <w:pPr>
        <w:pStyle w:val="ListParagraph"/>
        <w:numPr>
          <w:ilvl w:val="0"/>
          <w:numId w:val="3"/>
        </w:numPr>
      </w:pPr>
      <w:r w:rsidRPr="00B545F2">
        <w:t>Baja de cuenta de usuario y de los datos asociados, si el sistema lo requiere.</w:t>
      </w:r>
      <w:r w:rsidR="00C76391">
        <w:br/>
      </w:r>
    </w:p>
    <w:p w14:paraId="36E1AD36" w14:textId="2C4CCE47" w:rsidR="00C76391" w:rsidRDefault="00C76391" w:rsidP="0083233E">
      <w:pPr>
        <w:pStyle w:val="ListParagraph"/>
        <w:numPr>
          <w:ilvl w:val="0"/>
          <w:numId w:val="7"/>
        </w:numPr>
      </w:pPr>
      <w:r w:rsidRPr="00C76391">
        <w:lastRenderedPageBreak/>
        <w:t xml:space="preserve">La aplicación </w:t>
      </w:r>
      <w:r w:rsidRPr="0083233E">
        <w:rPr>
          <w:b/>
          <w:bCs/>
          <w:color w:val="ED1C62"/>
          <w:lang w:val="es-ES"/>
        </w:rPr>
        <w:t>doin’</w:t>
      </w:r>
      <w:r w:rsidRPr="00C76391">
        <w:t xml:space="preserve"> contará con un </w:t>
      </w:r>
      <w:r w:rsidRPr="0083233E">
        <w:rPr>
          <w:b/>
          <w:bCs/>
        </w:rPr>
        <w:t>módulo de autenticación de usuarios</w:t>
      </w:r>
      <w:r w:rsidRPr="00C76391">
        <w:t>, el cual permitirá garantizar la seguridad y personalización de la experiencia.</w:t>
      </w:r>
    </w:p>
    <w:p w14:paraId="16741009" w14:textId="13FEF3F5" w:rsidR="00C76391" w:rsidRDefault="00C76391" w:rsidP="00C76391">
      <w:pPr>
        <w:pStyle w:val="ListParagraph"/>
        <w:numPr>
          <w:ilvl w:val="1"/>
          <w:numId w:val="5"/>
        </w:numPr>
      </w:pPr>
      <w:r w:rsidRPr="00C76391">
        <w:rPr>
          <w:b/>
          <w:bCs/>
        </w:rPr>
        <w:t>Registro de usuarios:</w:t>
      </w:r>
      <w:r w:rsidRPr="00C76391">
        <w:t xml:space="preserve"> cada nuevo usuario podrá crear una cuenta completando un formulario con datos básicos (nombre, correo electrónico y contraseña). De esta manera, se genera un perfil único que habilita el acceso a un tablero de tareas exclusivo y privado.</w:t>
      </w:r>
    </w:p>
    <w:p w14:paraId="2A5403D6" w14:textId="498535F7" w:rsidR="00C76391" w:rsidRPr="00C76391" w:rsidRDefault="00C76391" w:rsidP="00C76391">
      <w:pPr>
        <w:pStyle w:val="ListParagraph"/>
        <w:numPr>
          <w:ilvl w:val="1"/>
          <w:numId w:val="5"/>
        </w:numPr>
      </w:pPr>
      <w:r w:rsidRPr="00C76391">
        <w:rPr>
          <w:b/>
          <w:bCs/>
        </w:rPr>
        <w:t>Login de acceso:</w:t>
      </w:r>
      <w:r w:rsidRPr="00C76391">
        <w:t xml:space="preserve"> los usuarios registrados ingresarán al sistema mediante correo electrónico y contraseña. Este proceso de validación asegura que cada persona gestione únicamente sus propias tareas, manteniendo la privacidad de la información.</w:t>
      </w:r>
    </w:p>
    <w:p w14:paraId="772B2619" w14:textId="5E485EF1" w:rsidR="00FD559D" w:rsidRDefault="00FD559D">
      <w:pPr>
        <w:spacing w:line="240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52311C5E" w14:textId="77777777" w:rsidR="003843D0" w:rsidRPr="003843D0" w:rsidRDefault="003843D0" w:rsidP="003843D0">
      <w:pPr>
        <w:pStyle w:val="Heading1"/>
      </w:pPr>
      <w:r w:rsidRPr="003843D0">
        <w:lastRenderedPageBreak/>
        <w:t>Tecnologías a utilizar</w:t>
      </w:r>
    </w:p>
    <w:p w14:paraId="411A2295" w14:textId="77777777" w:rsidR="003843D0" w:rsidRPr="003843D0" w:rsidRDefault="003843D0" w:rsidP="003843D0">
      <w:pPr>
        <w:pStyle w:val="ListParagraph"/>
      </w:pPr>
    </w:p>
    <w:p w14:paraId="22AD7F34" w14:textId="77777777" w:rsidR="003843D0" w:rsidRPr="003843D0" w:rsidRDefault="003843D0" w:rsidP="003843D0">
      <w:pPr>
        <w:pStyle w:val="ListParagraph"/>
      </w:pPr>
      <w:r w:rsidRPr="003843D0">
        <w:t xml:space="preserve">Para el desarrollo de la aplicación </w:t>
      </w:r>
      <w:r w:rsidRPr="003843D0">
        <w:rPr>
          <w:b/>
          <w:bCs/>
          <w:color w:val="ED1C62"/>
        </w:rPr>
        <w:t>doin’</w:t>
      </w:r>
      <w:r w:rsidRPr="003843D0">
        <w:t>, se emplearán tecnologías ampliamente utilizadas en el ámbito del desarrollo web, que garantizan un entorno robusto, accesible y adaptable a distintas necesidades:</w:t>
      </w:r>
    </w:p>
    <w:p w14:paraId="74F5B5E5" w14:textId="77777777" w:rsidR="003843D0" w:rsidRPr="003843D0" w:rsidRDefault="003843D0" w:rsidP="003843D0">
      <w:pPr>
        <w:pStyle w:val="ListParagraph"/>
        <w:numPr>
          <w:ilvl w:val="0"/>
          <w:numId w:val="8"/>
        </w:numPr>
      </w:pPr>
      <w:r w:rsidRPr="003843D0">
        <w:rPr>
          <w:b/>
          <w:bCs/>
        </w:rPr>
        <w:t>HTML (HyperText Markup Language):</w:t>
      </w:r>
      <w:r w:rsidRPr="003843D0">
        <w:t xml:space="preserve"> se utilizará para la estructura y organización del contenido de la aplicación.</w:t>
      </w:r>
    </w:p>
    <w:p w14:paraId="11500163" w14:textId="77777777" w:rsidR="003843D0" w:rsidRPr="003843D0" w:rsidRDefault="003843D0" w:rsidP="003843D0">
      <w:pPr>
        <w:pStyle w:val="ListParagraph"/>
        <w:numPr>
          <w:ilvl w:val="0"/>
          <w:numId w:val="8"/>
        </w:numPr>
      </w:pPr>
      <w:r w:rsidRPr="003843D0">
        <w:rPr>
          <w:b/>
          <w:bCs/>
        </w:rPr>
        <w:t>CSS (Cascading Style Sheets) y Bootstrap:</w:t>
      </w:r>
      <w:r w:rsidRPr="003843D0">
        <w:t xml:space="preserve"> permitirán dar estilo y diseño a la interfaz, logrando un entorno visual atractivo, responsive y adaptable a diferentes dispositivos.</w:t>
      </w:r>
    </w:p>
    <w:p w14:paraId="4551FBB8" w14:textId="77777777" w:rsidR="003843D0" w:rsidRPr="003843D0" w:rsidRDefault="003843D0" w:rsidP="003843D0">
      <w:pPr>
        <w:pStyle w:val="ListParagraph"/>
        <w:numPr>
          <w:ilvl w:val="0"/>
          <w:numId w:val="8"/>
        </w:numPr>
      </w:pPr>
      <w:r w:rsidRPr="003843D0">
        <w:rPr>
          <w:b/>
          <w:bCs/>
        </w:rPr>
        <w:t>JavaScript:</w:t>
      </w:r>
      <w:r w:rsidRPr="003843D0">
        <w:t xml:space="preserve"> será la tecnología destinada a otorgar dinamismo e interactividad a la aplicación, permitiendo validar formularios, gestionar eventos y mejorar la experiencia del usuario.</w:t>
      </w:r>
    </w:p>
    <w:p w14:paraId="000E6C9D" w14:textId="77777777" w:rsidR="00011235" w:rsidRDefault="003843D0" w:rsidP="00011235">
      <w:pPr>
        <w:pStyle w:val="ListParagraph"/>
        <w:numPr>
          <w:ilvl w:val="0"/>
          <w:numId w:val="8"/>
        </w:numPr>
      </w:pPr>
      <w:r w:rsidRPr="003843D0">
        <w:rPr>
          <w:b/>
          <w:bCs/>
        </w:rPr>
        <w:t>PHP (Hypertext Preprocessor):</w:t>
      </w:r>
      <w:r w:rsidRPr="003843D0">
        <w:t xml:space="preserve"> se empleará como lenguaje de programación del lado del servidor, encargado de gestionar la lógica del sistema, la conexión con la base de datos y el procesamiento de la información ingresada por los usuarios.</w:t>
      </w:r>
    </w:p>
    <w:p w14:paraId="7745036B" w14:textId="75134A18" w:rsidR="00011235" w:rsidRPr="00011235" w:rsidRDefault="00011235" w:rsidP="00011235">
      <w:pPr>
        <w:pStyle w:val="ListParagraph"/>
        <w:numPr>
          <w:ilvl w:val="0"/>
          <w:numId w:val="8"/>
        </w:numPr>
      </w:pPr>
      <w:bookmarkStart w:id="0" w:name="_GoBack"/>
      <w:bookmarkEnd w:id="0"/>
      <w:r w:rsidRPr="00011235">
        <w:rPr>
          <w:b/>
          <w:bCs/>
        </w:rPr>
        <w:t>ChatGPT:</w:t>
      </w:r>
      <w:r w:rsidRPr="00011235">
        <w:t xml:space="preserve"> se utilizará como herramienta de apoyo en la elaboración de código HTML y CSS, con el propósito de acelerar el desarrollo de la interfaz y centrar el aprendizaje en PHP, donde no intervendrá la herramienta.</w:t>
      </w:r>
    </w:p>
    <w:p w14:paraId="7B394633" w14:textId="77777777" w:rsidR="00011235" w:rsidRPr="003843D0" w:rsidRDefault="00011235" w:rsidP="00011235"/>
    <w:p w14:paraId="33B0618C" w14:textId="77777777" w:rsidR="003843D0" w:rsidRPr="003843D0" w:rsidRDefault="003843D0" w:rsidP="003843D0">
      <w:pPr>
        <w:pStyle w:val="ListParagraph"/>
      </w:pPr>
    </w:p>
    <w:p w14:paraId="109AFD79" w14:textId="77777777" w:rsidR="003843D0" w:rsidRPr="003843D0" w:rsidRDefault="003843D0" w:rsidP="003843D0">
      <w:pPr>
        <w:pStyle w:val="ListParagraph"/>
      </w:pPr>
      <w:r w:rsidRPr="003843D0">
        <w:t xml:space="preserve">La combinación de estas tecnologías posibilita el desarrollo de un sistema eficiente, intuitivo y de fácil mantenimiento, alineado con los objetivos planteados para la aplicación </w:t>
      </w:r>
      <w:r w:rsidRPr="003843D0">
        <w:rPr>
          <w:b/>
          <w:bCs/>
          <w:color w:val="ED1C62"/>
        </w:rPr>
        <w:t>doin’</w:t>
      </w:r>
      <w:r w:rsidRPr="003843D0">
        <w:t>.</w:t>
      </w:r>
    </w:p>
    <w:p w14:paraId="196F3C43" w14:textId="108013FD" w:rsidR="00011235" w:rsidRDefault="00011235">
      <w:pPr>
        <w:spacing w:line="240" w:lineRule="auto"/>
        <w:jc w:val="left"/>
      </w:pPr>
      <w:r>
        <w:br w:type="page"/>
      </w:r>
    </w:p>
    <w:p w14:paraId="1C8B9BEA" w14:textId="37C963B7" w:rsidR="00CF4439" w:rsidRDefault="00011235" w:rsidP="00011235">
      <w:pPr>
        <w:pStyle w:val="Heading1"/>
      </w:pPr>
      <w:proofErr w:type="spellStart"/>
      <w:r>
        <w:lastRenderedPageBreak/>
        <w:t>Diagrama</w:t>
      </w:r>
      <w:proofErr w:type="spellEnd"/>
      <w:r>
        <w:t xml:space="preserve"> </w:t>
      </w:r>
      <w:proofErr w:type="spellStart"/>
      <w:r>
        <w:t>Entidad-Relación</w:t>
      </w:r>
      <w:proofErr w:type="spellEnd"/>
    </w:p>
    <w:p w14:paraId="44032A96" w14:textId="043111A9" w:rsidR="00011235" w:rsidRPr="00011235" w:rsidRDefault="00011235" w:rsidP="00011235">
      <w:pPr>
        <w:rPr>
          <w:lang w:val="en-US"/>
        </w:rPr>
      </w:pPr>
      <w:hyperlink r:id="rId8" w:history="1">
        <w:r w:rsidRPr="00011235">
          <w:rPr>
            <w:rStyle w:val="Hyperlink"/>
            <w:lang w:val="en-US"/>
          </w:rPr>
          <w:t>https://lucid.app/documents/embedded/17665ac7-3df3-44ba-ad70-187d5c49f1a2?invitationId=inv_d7e3c171-2f93-41f0-b2ef-268ee0b6d2d5</w:t>
        </w:r>
      </w:hyperlink>
      <w:r>
        <w:rPr>
          <w:noProof/>
          <w:lang w:val="en-US"/>
        </w:rPr>
        <w:drawing>
          <wp:inline distT="0" distB="0" distL="0" distR="0" wp14:anchorId="697F28B4" wp14:editId="0F91C8BF">
            <wp:extent cx="5727700" cy="2884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R doin'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235" w:rsidRPr="00011235" w:rsidSect="00917E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B9955A" w14:textId="77777777" w:rsidR="0033617D" w:rsidRDefault="0033617D" w:rsidP="00E41D5C">
      <w:r>
        <w:separator/>
      </w:r>
    </w:p>
  </w:endnote>
  <w:endnote w:type="continuationSeparator" w:id="0">
    <w:p w14:paraId="7F598C0C" w14:textId="77777777" w:rsidR="0033617D" w:rsidRDefault="0033617D" w:rsidP="00E41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507819188"/>
      <w:docPartObj>
        <w:docPartGallery w:val="Page Numbers (Bottom of Page)"/>
        <w:docPartUnique/>
      </w:docPartObj>
    </w:sdtPr>
    <w:sdtContent>
      <w:p w14:paraId="3CA20340" w14:textId="3C48E1F1" w:rsidR="00917E36" w:rsidRDefault="00917E36" w:rsidP="00CD71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FB36CD2" w14:textId="77777777" w:rsidR="00917E36" w:rsidRDefault="00917E36" w:rsidP="00917E3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b/>
        <w:bCs/>
        <w:color w:val="ED1C62"/>
      </w:rPr>
      <w:id w:val="-255904377"/>
      <w:docPartObj>
        <w:docPartGallery w:val="Page Numbers (Bottom of Page)"/>
        <w:docPartUnique/>
      </w:docPartObj>
    </w:sdtPr>
    <w:sdtContent>
      <w:p w14:paraId="46B94942" w14:textId="0DF3EFA0" w:rsidR="00917E36" w:rsidRPr="00917E36" w:rsidRDefault="00917E36" w:rsidP="00CD719E">
        <w:pPr>
          <w:pStyle w:val="Footer"/>
          <w:framePr w:wrap="none" w:vAnchor="text" w:hAnchor="margin" w:xAlign="right" w:y="1"/>
          <w:rPr>
            <w:rStyle w:val="PageNumber"/>
            <w:b/>
            <w:bCs/>
            <w:color w:val="ED1C62"/>
          </w:rPr>
        </w:pPr>
        <w:r w:rsidRPr="00917E36">
          <w:rPr>
            <w:rStyle w:val="PageNumber"/>
            <w:b/>
            <w:bCs/>
            <w:color w:val="ED1C62"/>
          </w:rPr>
          <w:fldChar w:fldCharType="begin"/>
        </w:r>
        <w:r w:rsidRPr="00917E36">
          <w:rPr>
            <w:rStyle w:val="PageNumber"/>
            <w:b/>
            <w:bCs/>
            <w:color w:val="ED1C62"/>
          </w:rPr>
          <w:instrText xml:space="preserve"> PAGE </w:instrText>
        </w:r>
        <w:r w:rsidRPr="00917E36">
          <w:rPr>
            <w:rStyle w:val="PageNumber"/>
            <w:b/>
            <w:bCs/>
            <w:color w:val="ED1C62"/>
          </w:rPr>
          <w:fldChar w:fldCharType="separate"/>
        </w:r>
        <w:r w:rsidRPr="00917E36">
          <w:rPr>
            <w:rStyle w:val="PageNumber"/>
            <w:b/>
            <w:bCs/>
            <w:noProof/>
            <w:color w:val="ED1C62"/>
          </w:rPr>
          <w:t>2</w:t>
        </w:r>
        <w:r w:rsidRPr="00917E36">
          <w:rPr>
            <w:rStyle w:val="PageNumber"/>
            <w:b/>
            <w:bCs/>
            <w:color w:val="ED1C62"/>
          </w:rPr>
          <w:fldChar w:fldCharType="end"/>
        </w:r>
      </w:p>
    </w:sdtContent>
  </w:sdt>
  <w:p w14:paraId="7C63A020" w14:textId="77777777" w:rsidR="00917E36" w:rsidRDefault="00917E36" w:rsidP="00917E36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821A92" w14:textId="77777777" w:rsidR="00A454FD" w:rsidRDefault="00A454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B6469D" w14:textId="77777777" w:rsidR="0033617D" w:rsidRDefault="0033617D" w:rsidP="00E41D5C">
      <w:r>
        <w:separator/>
      </w:r>
    </w:p>
  </w:footnote>
  <w:footnote w:type="continuationSeparator" w:id="0">
    <w:p w14:paraId="518483A7" w14:textId="77777777" w:rsidR="0033617D" w:rsidRDefault="0033617D" w:rsidP="00E41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282B72" w14:textId="77777777" w:rsidR="008902C1" w:rsidRDefault="008902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3CB14C" w14:textId="77777777" w:rsidR="008902C1" w:rsidRDefault="008902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2EBC62" w14:textId="77777777" w:rsidR="008902C1" w:rsidRDefault="008902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63395"/>
    <w:multiLevelType w:val="multilevel"/>
    <w:tmpl w:val="167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34AA"/>
    <w:multiLevelType w:val="hybridMultilevel"/>
    <w:tmpl w:val="116CA460"/>
    <w:lvl w:ilvl="0" w:tplc="080A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0E26DE"/>
    <w:multiLevelType w:val="hybridMultilevel"/>
    <w:tmpl w:val="A2123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25804"/>
    <w:multiLevelType w:val="hybridMultilevel"/>
    <w:tmpl w:val="5F2A2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75EC2"/>
    <w:multiLevelType w:val="multilevel"/>
    <w:tmpl w:val="E9A4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62546"/>
    <w:multiLevelType w:val="multilevel"/>
    <w:tmpl w:val="4800A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5A525C"/>
    <w:multiLevelType w:val="multilevel"/>
    <w:tmpl w:val="9A2052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A0A5CF1"/>
    <w:multiLevelType w:val="hybridMultilevel"/>
    <w:tmpl w:val="C26E9CBA"/>
    <w:lvl w:ilvl="0" w:tplc="2DD6F7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D33C3E"/>
    <w:multiLevelType w:val="multilevel"/>
    <w:tmpl w:val="CAC8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8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displayBackgroundShape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88"/>
    <w:rsid w:val="00011235"/>
    <w:rsid w:val="00130B97"/>
    <w:rsid w:val="002241CE"/>
    <w:rsid w:val="002524AD"/>
    <w:rsid w:val="00270B75"/>
    <w:rsid w:val="0033617D"/>
    <w:rsid w:val="003843D0"/>
    <w:rsid w:val="004D3A88"/>
    <w:rsid w:val="006772A8"/>
    <w:rsid w:val="007B7DAF"/>
    <w:rsid w:val="0083233E"/>
    <w:rsid w:val="008902C1"/>
    <w:rsid w:val="008F3002"/>
    <w:rsid w:val="00917E36"/>
    <w:rsid w:val="009A2F6E"/>
    <w:rsid w:val="00A454FD"/>
    <w:rsid w:val="00A957B4"/>
    <w:rsid w:val="00AA6988"/>
    <w:rsid w:val="00B545F2"/>
    <w:rsid w:val="00C76391"/>
    <w:rsid w:val="00CD719E"/>
    <w:rsid w:val="00CF4439"/>
    <w:rsid w:val="00E41D5C"/>
    <w:rsid w:val="00FD4F96"/>
    <w:rsid w:val="00FD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2F758AC"/>
  <w15:chartTrackingRefBased/>
  <w15:docId w15:val="{233366F4-EE63-504C-88E2-E871AEEF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2C1"/>
    <w:pPr>
      <w:spacing w:line="360" w:lineRule="auto"/>
      <w:jc w:val="both"/>
    </w:pPr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D5C"/>
    <w:pPr>
      <w:keepNext/>
      <w:keepLines/>
      <w:spacing w:before="240"/>
      <w:outlineLvl w:val="0"/>
    </w:pPr>
    <w:rPr>
      <w:rFonts w:eastAsiaTheme="majorEastAsia" w:cstheme="majorBidi"/>
      <w:b/>
      <w:bCs/>
      <w:color w:val="ED1C6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63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3D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A6988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A6988"/>
    <w:rPr>
      <w:rFonts w:eastAsiaTheme="minorEastAsia"/>
      <w:sz w:val="22"/>
      <w:szCs w:val="22"/>
      <w:lang w:val="en-US" w:eastAsia="zh-CN"/>
    </w:rPr>
  </w:style>
  <w:style w:type="paragraph" w:customStyle="1" w:styleId="p1">
    <w:name w:val="p1"/>
    <w:basedOn w:val="Normal"/>
    <w:rsid w:val="006772A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2">
    <w:name w:val="p2"/>
    <w:basedOn w:val="Normal"/>
    <w:rsid w:val="006772A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6772A8"/>
  </w:style>
  <w:style w:type="character" w:customStyle="1" w:styleId="s2">
    <w:name w:val="s2"/>
    <w:basedOn w:val="DefaultParagraphFont"/>
    <w:rsid w:val="006772A8"/>
  </w:style>
  <w:style w:type="character" w:customStyle="1" w:styleId="s3">
    <w:name w:val="s3"/>
    <w:basedOn w:val="DefaultParagraphFont"/>
    <w:rsid w:val="006772A8"/>
  </w:style>
  <w:style w:type="character" w:customStyle="1" w:styleId="Heading1Char">
    <w:name w:val="Heading 1 Char"/>
    <w:basedOn w:val="DefaultParagraphFont"/>
    <w:link w:val="Heading1"/>
    <w:uiPriority w:val="9"/>
    <w:rsid w:val="00E41D5C"/>
    <w:rPr>
      <w:rFonts w:ascii="Helvetica" w:eastAsiaTheme="majorEastAsia" w:hAnsi="Helvetica" w:cstheme="majorBidi"/>
      <w:b/>
      <w:bCs/>
      <w:color w:val="ED1C6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41D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D5C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E41D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D5C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917E36"/>
  </w:style>
  <w:style w:type="paragraph" w:styleId="ListParagraph">
    <w:name w:val="List Paragraph"/>
    <w:basedOn w:val="Normal"/>
    <w:uiPriority w:val="34"/>
    <w:qFormat/>
    <w:rsid w:val="008902C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763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3D0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0112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2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documents/embedded/17665ac7-3df3-44ba-ad70-187d5c49f1a2?invitationId=inv_d7e3c171-2f93-41f0-b2ef-268ee0b6d2d5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Morales</dc:creator>
  <cp:keywords/>
  <dc:description/>
  <cp:lastModifiedBy>Mati Morales</cp:lastModifiedBy>
  <cp:revision>1</cp:revision>
  <cp:lastPrinted>2025-09-16T14:07:00Z</cp:lastPrinted>
  <dcterms:created xsi:type="dcterms:W3CDTF">2025-09-16T14:01:00Z</dcterms:created>
  <dcterms:modified xsi:type="dcterms:W3CDTF">2025-09-19T23:14:00Z</dcterms:modified>
</cp:coreProperties>
</file>