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ECE" w:rsidRDefault="00544ECE">
      <w:r>
        <w:t>VIROSIS SEROLOGIA HABITUAL:</w:t>
      </w:r>
    </w:p>
    <w:p w:rsidR="00544ECE" w:rsidRDefault="00544ECE">
      <w:proofErr w:type="spellStart"/>
      <w:r>
        <w:t>Serologia</w:t>
      </w:r>
      <w:proofErr w:type="spellEnd"/>
      <w:r>
        <w:t xml:space="preserve"> para </w:t>
      </w:r>
      <w:proofErr w:type="spellStart"/>
      <w:r>
        <w:t>Influenzae</w:t>
      </w:r>
      <w:proofErr w:type="spellEnd"/>
      <w:r>
        <w:t xml:space="preserve"> a y B, </w:t>
      </w:r>
      <w:proofErr w:type="spellStart"/>
      <w:r>
        <w:t>Serologia</w:t>
      </w:r>
      <w:proofErr w:type="spellEnd"/>
      <w:r>
        <w:t xml:space="preserve"> para </w:t>
      </w:r>
      <w:proofErr w:type="spellStart"/>
      <w:r>
        <w:t>Parainfluenzae</w:t>
      </w:r>
      <w:proofErr w:type="spellEnd"/>
      <w:r>
        <w:t>, Adenovirus, y Rinovirus.</w:t>
      </w:r>
    </w:p>
    <w:p w:rsidR="00544ECE" w:rsidRDefault="00544ECE">
      <w:proofErr w:type="spellStart"/>
      <w:r>
        <w:t>Dosage</w:t>
      </w:r>
      <w:proofErr w:type="spellEnd"/>
      <w:r>
        <w:t xml:space="preserve"> </w:t>
      </w:r>
      <w:proofErr w:type="spellStart"/>
      <w:r>
        <w:t>Ig</w:t>
      </w:r>
      <w:proofErr w:type="spellEnd"/>
      <w:r>
        <w:t xml:space="preserve"> </w:t>
      </w:r>
      <w:proofErr w:type="gramStart"/>
      <w:r>
        <w:t>G  ,</w:t>
      </w:r>
      <w:proofErr w:type="gramEnd"/>
      <w:r>
        <w:t xml:space="preserve"> </w:t>
      </w:r>
      <w:proofErr w:type="spellStart"/>
      <w:r>
        <w:t>Ig</w:t>
      </w:r>
      <w:proofErr w:type="spellEnd"/>
      <w:r>
        <w:t xml:space="preserve"> M  para </w:t>
      </w:r>
      <w:proofErr w:type="spellStart"/>
      <w:r>
        <w:t>mycoplasma</w:t>
      </w:r>
      <w:proofErr w:type="spellEnd"/>
      <w:r>
        <w:t xml:space="preserve">  </w:t>
      </w:r>
      <w:proofErr w:type="spellStart"/>
      <w:r>
        <w:t>Pneumoniae</w:t>
      </w:r>
      <w:proofErr w:type="spellEnd"/>
      <w:r>
        <w:t xml:space="preserve">, </w:t>
      </w:r>
      <w:proofErr w:type="spellStart"/>
      <w:r>
        <w:t>Clamydia</w:t>
      </w:r>
      <w:proofErr w:type="spellEnd"/>
      <w:r>
        <w:t xml:space="preserve"> Pneumoniae. </w:t>
      </w:r>
    </w:p>
    <w:sectPr w:rsidR="00544ECE" w:rsidSect="00544ECE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44ECE"/>
    <w:rsid w:val="0054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2013-12-25T23:39:00Z</dcterms:created>
  <dcterms:modified xsi:type="dcterms:W3CDTF">2013-12-25T23:43:00Z</dcterms:modified>
</cp:coreProperties>
</file>