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437"/>
        <w:gridCol w:w="1204"/>
        <w:gridCol w:w="1832"/>
        <w:gridCol w:w="1559"/>
        <w:gridCol w:w="1497"/>
        <w:gridCol w:w="1622"/>
        <w:gridCol w:w="1779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814CF6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3100 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IN AKTIVNOST: </w:t>
            </w:r>
            <w:r w:rsidR="00814CF6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izdelava </w:t>
            </w:r>
            <w:r w:rsidR="00F556B4">
              <w:rPr>
                <w:rFonts w:ascii="Arial" w:hAnsi="Arial" w:cs="Arial"/>
                <w:bCs/>
                <w:iCs/>
                <w:sz w:val="31"/>
                <w:szCs w:val="31"/>
              </w:rPr>
              <w:t>spletne strani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>pregled možnih implementacij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 xml:space="preserve">implementacija </w:t>
            </w:r>
            <w:r w:rsidR="00F556B4">
              <w:rPr>
                <w:rFonts w:ascii="Arial" w:hAnsi="Arial" w:cs="Arial"/>
                <w:iCs/>
                <w:sz w:val="25"/>
                <w:szCs w:val="25"/>
              </w:rPr>
              <w:t>spletne strani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 xml:space="preserve"> pregled dokumentacij možnih implementacij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KONČNI DOGODEK: 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>implem</w:t>
            </w:r>
            <w:r w:rsidR="00F556B4">
              <w:rPr>
                <w:rFonts w:ascii="Arial" w:hAnsi="Arial" w:cs="Arial"/>
                <w:iCs/>
                <w:sz w:val="25"/>
                <w:szCs w:val="25"/>
              </w:rPr>
              <w:t>en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 xml:space="preserve">tacija </w:t>
            </w:r>
            <w:r w:rsidR="00F556B4">
              <w:rPr>
                <w:rFonts w:ascii="Arial" w:hAnsi="Arial" w:cs="Arial"/>
                <w:iCs/>
                <w:sz w:val="25"/>
                <w:szCs w:val="25"/>
              </w:rPr>
              <w:t>spletne strani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556B4">
              <w:rPr>
                <w:rFonts w:ascii="Arial" w:hAnsi="Arial" w:cs="Arial"/>
              </w:rPr>
              <w:t>2</w:t>
            </w:r>
            <w:bookmarkStart w:id="0" w:name="_GoBack"/>
            <w:bookmarkEnd w:id="0"/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Pregled dokumentacije možnih implementacij </w:t>
            </w:r>
            <w:r w:rsidR="00F556B4">
              <w:rPr>
                <w:rFonts w:ascii="Arial" w:hAnsi="Arial" w:cs="Arial"/>
              </w:rPr>
              <w:t>spletne strani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556B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možnih implementacij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556B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Implementacija </w:t>
            </w:r>
            <w:r w:rsidR="00F556B4">
              <w:rPr>
                <w:rFonts w:ascii="Arial" w:hAnsi="Arial" w:cs="Arial"/>
              </w:rPr>
              <w:t>spletne strani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06"/>
    <w:rsid w:val="00494F06"/>
    <w:rsid w:val="00710091"/>
    <w:rsid w:val="00814CF6"/>
    <w:rsid w:val="00F5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56A8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matevz mak</cp:lastModifiedBy>
  <cp:revision>2</cp:revision>
  <dcterms:created xsi:type="dcterms:W3CDTF">2018-11-20T09:53:00Z</dcterms:created>
  <dcterms:modified xsi:type="dcterms:W3CDTF">2018-11-20T09:53:00Z</dcterms:modified>
</cp:coreProperties>
</file>