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0"/>
        <w:gridCol w:w="3118"/>
        <w:gridCol w:w="1242"/>
        <w:gridCol w:w="1890"/>
        <w:gridCol w:w="1609"/>
        <w:gridCol w:w="1545"/>
        <w:gridCol w:w="1674"/>
        <w:gridCol w:w="1836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>3</w:t>
            </w:r>
            <w:r w:rsidR="00BA49B6">
              <w:rPr>
                <w:rFonts w:ascii="Arial" w:hAnsi="Arial" w:cs="Arial"/>
                <w:bCs/>
                <w:iCs/>
                <w:sz w:val="31"/>
                <w:szCs w:val="31"/>
              </w:rPr>
              <w:t>3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00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BA49B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povezava spletne strani z </w:t>
            </w:r>
            <w:proofErr w:type="spellStart"/>
            <w:r w:rsidR="00BA49B6">
              <w:rPr>
                <w:rFonts w:ascii="Arial" w:hAnsi="Arial" w:cs="Arial"/>
                <w:bCs/>
                <w:iCs/>
                <w:sz w:val="31"/>
                <w:szCs w:val="31"/>
              </w:rPr>
              <w:t>backendom</w:t>
            </w:r>
            <w:proofErr w:type="spellEnd"/>
            <w:r w:rsidR="00BA49B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>pregled možnih implementacij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BA49B6">
              <w:rPr>
                <w:rFonts w:ascii="Arial" w:hAnsi="Arial" w:cs="Arial"/>
                <w:iCs/>
                <w:sz w:val="25"/>
                <w:szCs w:val="25"/>
              </w:rPr>
              <w:t xml:space="preserve">vzpostavitev povezave med spletno stranjo in </w:t>
            </w:r>
            <w:proofErr w:type="spellStart"/>
            <w:r w:rsidR="00BA49B6">
              <w:rPr>
                <w:rFonts w:ascii="Arial" w:hAnsi="Arial" w:cs="Arial"/>
                <w:iCs/>
                <w:sz w:val="25"/>
                <w:szCs w:val="25"/>
              </w:rPr>
              <w:t>backendom</w:t>
            </w:r>
            <w:proofErr w:type="spellEnd"/>
            <w:r w:rsidR="00BA49B6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 pregled dokumentacij možnih implementacij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BA49B6">
              <w:rPr>
                <w:rFonts w:ascii="Arial" w:hAnsi="Arial" w:cs="Arial"/>
                <w:iCs/>
                <w:sz w:val="25"/>
                <w:szCs w:val="25"/>
              </w:rPr>
              <w:t>vzpostavitev povezave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A49B6">
              <w:rPr>
                <w:rFonts w:ascii="Arial" w:hAnsi="Arial" w:cs="Arial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Pregled dokumentacije možnih implementacij 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A49B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implementacij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A49B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A49B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sz w:val="25"/>
                <w:szCs w:val="25"/>
              </w:rPr>
              <w:t>vzpostavitev povezave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710091"/>
    <w:rsid w:val="00814CF6"/>
    <w:rsid w:val="00BA49B6"/>
    <w:rsid w:val="00F5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56A8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2018-11-20T09:56:00Z</dcterms:created>
  <dcterms:modified xsi:type="dcterms:W3CDTF">2018-11-20T09:56:00Z</dcterms:modified>
</cp:coreProperties>
</file>