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12F1" w14:textId="22C19CC9" w:rsidR="00E77DE7" w:rsidRDefault="006A46F9" w:rsidP="00E16A22">
      <w:pPr>
        <w:spacing w:line="360" w:lineRule="auto"/>
        <w:rPr>
          <w:rtl/>
        </w:rPr>
      </w:pPr>
      <w:r w:rsidRPr="006A46F9">
        <w:rPr>
          <w:rFonts w:hint="cs"/>
          <w:b/>
          <w:bCs/>
          <w:u w:val="single"/>
          <w:rtl/>
        </w:rPr>
        <w:t xml:space="preserve">משימת רשות שכבת </w:t>
      </w:r>
      <w:r w:rsidRPr="006A46F9">
        <w:rPr>
          <w:rFonts w:hint="cs"/>
          <w:b/>
          <w:bCs/>
          <w:u w:val="single"/>
          <w:rtl/>
        </w:rPr>
        <w:t>ד</w:t>
      </w:r>
      <w:r w:rsidRPr="006A46F9">
        <w:rPr>
          <w:rFonts w:hint="cs"/>
          <w:b/>
          <w:bCs/>
          <w:u w:val="single"/>
          <w:rtl/>
        </w:rPr>
        <w:t xml:space="preserve">' </w:t>
      </w:r>
      <w:r w:rsidRPr="006A46F9">
        <w:rPr>
          <w:b/>
          <w:bCs/>
          <w:u w:val="single"/>
          <w:rtl/>
        </w:rPr>
        <w:t>–</w:t>
      </w:r>
      <w:r w:rsidRPr="006A46F9">
        <w:rPr>
          <w:rFonts w:hint="cs"/>
          <w:b/>
          <w:bCs/>
          <w:u w:val="single"/>
          <w:rtl/>
        </w:rPr>
        <w:t xml:space="preserve"> חזרה על היצירות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tl/>
        </w:rPr>
        <w:br/>
      </w:r>
      <w:r w:rsidR="00C81FDF" w:rsidRPr="00E77DE7">
        <w:rPr>
          <w:rFonts w:hint="cs"/>
          <w:b/>
          <w:bCs/>
          <w:rtl/>
        </w:rPr>
        <w:t>א</w:t>
      </w:r>
      <w:r w:rsidR="00C81FDF">
        <w:rPr>
          <w:rFonts w:hint="cs"/>
          <w:rtl/>
        </w:rPr>
        <w:t xml:space="preserve">. </w:t>
      </w:r>
      <w:r>
        <w:rPr>
          <w:rFonts w:hint="cs"/>
          <w:rtl/>
        </w:rPr>
        <w:t xml:space="preserve">משימת האזנה לבידוד </w:t>
      </w:r>
      <w:r w:rsidR="00C81FDF">
        <w:rPr>
          <w:rtl/>
        </w:rPr>
        <w:t>–</w:t>
      </w:r>
      <w:r>
        <w:rPr>
          <w:rFonts w:hint="cs"/>
          <w:rtl/>
        </w:rPr>
        <w:t xml:space="preserve"> </w:t>
      </w:r>
      <w:r w:rsidR="009559CE">
        <w:rPr>
          <w:rtl/>
        </w:rPr>
        <w:br/>
      </w:r>
      <w:r>
        <w:rPr>
          <w:rFonts w:hint="cs"/>
          <w:rtl/>
        </w:rPr>
        <w:t xml:space="preserve">בכדי להתכונן לקונצרטים שיגיעו האזינו שוב </w:t>
      </w:r>
      <w:r>
        <w:rPr>
          <w:rFonts w:hint="cs"/>
          <w:rtl/>
        </w:rPr>
        <w:t xml:space="preserve">בתשומת לב </w:t>
      </w:r>
      <w:r>
        <w:rPr>
          <w:rFonts w:hint="cs"/>
          <w:rtl/>
        </w:rPr>
        <w:t>ליצירות שלמדנו לקונצרט</w:t>
      </w:r>
      <w:r w:rsidR="009559CE">
        <w:rPr>
          <w:rFonts w:hint="cs"/>
          <w:rtl/>
        </w:rPr>
        <w:t xml:space="preserve"> בכיתה, </w:t>
      </w:r>
      <w:r w:rsidR="009559CE">
        <w:rPr>
          <w:rtl/>
        </w:rPr>
        <w:br/>
      </w:r>
      <w:r>
        <w:rPr>
          <w:rFonts w:hint="cs"/>
          <w:rtl/>
        </w:rPr>
        <w:t>לפי מסלול הטיול המוזיקלי שלנו: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1. </w:t>
      </w:r>
      <w:r w:rsidRPr="009559CE">
        <w:rPr>
          <w:rFonts w:hint="cs"/>
          <w:i/>
          <w:iCs/>
          <w:rtl/>
        </w:rPr>
        <w:t>ישראל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"גשם" מאת </w:t>
      </w:r>
      <w:r w:rsidRPr="005D09CA">
        <w:rPr>
          <w:rFonts w:hint="cs"/>
          <w:rtl/>
        </w:rPr>
        <w:t>נועם שריף</w:t>
      </w:r>
      <w:r>
        <w:rPr>
          <w:rtl/>
        </w:rPr>
        <w:br/>
      </w:r>
      <w:hyperlink r:id="rId4" w:history="1">
        <w:r w:rsidR="00E16A22" w:rsidRPr="00875661">
          <w:rPr>
            <w:rStyle w:val="Hyperlink"/>
          </w:rPr>
          <w:t>https://youtu.be/GaMOjt1VnoA</w:t>
        </w:r>
      </w:hyperlink>
    </w:p>
    <w:p w14:paraId="78A87F51" w14:textId="77777777" w:rsidR="00E16A22" w:rsidRDefault="00E16A22" w:rsidP="00E16A22">
      <w:pPr>
        <w:spacing w:line="360" w:lineRule="auto"/>
        <w:rPr>
          <w:rFonts w:hint="cs"/>
          <w:rtl/>
        </w:rPr>
      </w:pPr>
    </w:p>
    <w:p w14:paraId="49BD057E" w14:textId="526004B0" w:rsidR="008D6FD7" w:rsidRDefault="006A46F9" w:rsidP="00E77DE7">
      <w:pPr>
        <w:spacing w:line="360" w:lineRule="auto"/>
        <w:rPr>
          <w:rtl/>
        </w:rPr>
      </w:pPr>
      <w:r>
        <w:rPr>
          <w:rFonts w:hint="cs"/>
          <w:rtl/>
        </w:rPr>
        <w:t xml:space="preserve">2. </w:t>
      </w:r>
      <w:r w:rsidRPr="009559CE">
        <w:rPr>
          <w:rFonts w:hint="cs"/>
          <w:i/>
          <w:iCs/>
          <w:rtl/>
        </w:rPr>
        <w:t>הונגריה</w:t>
      </w:r>
      <w:r>
        <w:rPr>
          <w:rFonts w:hint="cs"/>
          <w:rtl/>
        </w:rPr>
        <w:t xml:space="preserve"> - ריקוד הונגרי מס' 5 מאת </w:t>
      </w:r>
      <w:r w:rsidRPr="005D09CA">
        <w:rPr>
          <w:rFonts w:hint="cs"/>
          <w:rtl/>
        </w:rPr>
        <w:t>ברהמס</w:t>
      </w:r>
      <w:r>
        <w:rPr>
          <w:rtl/>
        </w:rPr>
        <w:br/>
      </w:r>
      <w:hyperlink r:id="rId5" w:history="1">
        <w:r w:rsidR="008D6FD7" w:rsidRPr="00875661">
          <w:rPr>
            <w:rStyle w:val="Hyperlink"/>
          </w:rPr>
          <w:t>https://youtu.be/3X9LvC9WkkQ</w:t>
        </w:r>
      </w:hyperlink>
    </w:p>
    <w:p w14:paraId="48A0C275" w14:textId="77777777" w:rsidR="00E77DE7" w:rsidRDefault="00E77DE7" w:rsidP="00E77DE7">
      <w:pPr>
        <w:spacing w:line="360" w:lineRule="auto"/>
        <w:rPr>
          <w:rFonts w:hint="cs"/>
          <w:rtl/>
        </w:rPr>
      </w:pPr>
    </w:p>
    <w:p w14:paraId="199B5AE7" w14:textId="7A0D4242" w:rsidR="00E77DE7" w:rsidRDefault="006A46F9" w:rsidP="00E77DE7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3. </w:t>
      </w:r>
      <w:r w:rsidRPr="009559CE">
        <w:rPr>
          <w:rFonts w:hint="cs"/>
          <w:i/>
          <w:iCs/>
          <w:rtl/>
        </w:rPr>
        <w:t>אוסטריה</w:t>
      </w:r>
      <w:r>
        <w:rPr>
          <w:rFonts w:hint="cs"/>
          <w:rtl/>
        </w:rPr>
        <w:t xml:space="preserve"> -  </w:t>
      </w:r>
      <w:r>
        <w:rPr>
          <w:rFonts w:hint="cs"/>
          <w:rtl/>
        </w:rPr>
        <w:t xml:space="preserve">שירו של </w:t>
      </w:r>
      <w:proofErr w:type="spellStart"/>
      <w:r>
        <w:rPr>
          <w:rFonts w:hint="cs"/>
          <w:rtl/>
        </w:rPr>
        <w:t>פפגנו</w:t>
      </w:r>
      <w:proofErr w:type="spellEnd"/>
      <w:r>
        <w:rPr>
          <w:rFonts w:hint="cs"/>
          <w:rtl/>
        </w:rPr>
        <w:t xml:space="preserve"> צייד הציפורים, מתוך האופרה "חליל הקסם"</w:t>
      </w:r>
    </w:p>
    <w:p w14:paraId="2B2993D6" w14:textId="4C3D1C6A" w:rsidR="00E77DE7" w:rsidRDefault="00E77DE7" w:rsidP="00E77DE7">
      <w:pPr>
        <w:spacing w:line="360" w:lineRule="auto"/>
        <w:rPr>
          <w:rFonts w:hint="cs"/>
          <w:rtl/>
        </w:rPr>
      </w:pPr>
      <w:hyperlink r:id="rId6" w:history="1">
        <w:r w:rsidRPr="00875661">
          <w:rPr>
            <w:rStyle w:val="Hyperlink"/>
          </w:rPr>
          <w:t>https://youtu.be/ku-BGOTAlx0</w:t>
        </w:r>
      </w:hyperlink>
    </w:p>
    <w:p w14:paraId="7A954EF0" w14:textId="77777777" w:rsidR="004A4C39" w:rsidRDefault="004A4C39" w:rsidP="004A4C39">
      <w:pPr>
        <w:autoSpaceDE w:val="0"/>
        <w:autoSpaceDN w:val="0"/>
        <w:bidi w:val="0"/>
        <w:adjustRightInd w:val="0"/>
        <w:spacing w:after="0" w:line="240" w:lineRule="auto"/>
        <w:ind w:left="720" w:firstLine="2805"/>
        <w:jc w:val="right"/>
        <w:rPr>
          <w:rtl/>
        </w:rPr>
      </w:pPr>
      <w:r>
        <w:rPr>
          <w:rFonts w:hint="cs"/>
          <w:rtl/>
        </w:rPr>
        <w:t>*</w:t>
      </w:r>
      <w:r w:rsidR="006A46F9">
        <w:rPr>
          <w:rFonts w:hint="cs"/>
          <w:rtl/>
        </w:rPr>
        <w:t>התאמנו גם על שיר</w:t>
      </w:r>
      <w:r w:rsidR="00B80FC3">
        <w:rPr>
          <w:rFonts w:hint="cs"/>
          <w:rtl/>
        </w:rPr>
        <w:t>ה של הגרסה העברית:</w:t>
      </w:r>
    </w:p>
    <w:p w14:paraId="435D3991" w14:textId="3AAF8530" w:rsidR="004A4C39" w:rsidRPr="004A4C39" w:rsidRDefault="00B80FC3" w:rsidP="004A4C39">
      <w:pPr>
        <w:autoSpaceDE w:val="0"/>
        <w:autoSpaceDN w:val="0"/>
        <w:bidi w:val="0"/>
        <w:adjustRightInd w:val="0"/>
        <w:spacing w:after="0" w:line="240" w:lineRule="auto"/>
        <w:ind w:left="720" w:firstLine="2805"/>
        <w:jc w:val="right"/>
        <w:rPr>
          <w:rFonts w:cs="Arial-BoldMT"/>
          <w:b/>
          <w:bCs/>
          <w:sz w:val="24"/>
          <w:szCs w:val="24"/>
        </w:rPr>
      </w:pPr>
      <w:r w:rsidRPr="004A4C39">
        <w:rPr>
          <w:b/>
          <w:bCs/>
          <w:sz w:val="24"/>
          <w:szCs w:val="24"/>
          <w:rtl/>
        </w:rPr>
        <w:br/>
      </w:r>
      <w:r w:rsidR="004A4C39" w:rsidRPr="004A4C39">
        <w:rPr>
          <w:rFonts w:ascii="Arial-BoldMT" w:cs="Arial-BoldMT" w:hint="cs"/>
          <w:b/>
          <w:bCs/>
          <w:sz w:val="24"/>
          <w:szCs w:val="24"/>
          <w:rtl/>
        </w:rPr>
        <w:t>אני</w:t>
      </w:r>
      <w:r w:rsidR="004A4C39" w:rsidRPr="004A4C39"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 w:rsidR="004A4C39" w:rsidRPr="004A4C39">
        <w:rPr>
          <w:rFonts w:ascii="Arial-BoldMT" w:cs="Arial-BoldMT" w:hint="cs"/>
          <w:b/>
          <w:bCs/>
          <w:sz w:val="24"/>
          <w:szCs w:val="24"/>
          <w:rtl/>
        </w:rPr>
        <w:t>צייד</w:t>
      </w:r>
      <w:r w:rsidR="004A4C39" w:rsidRPr="004A4C39"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 w:rsidR="004A4C39" w:rsidRPr="004A4C39">
        <w:rPr>
          <w:rFonts w:ascii="Arial-BoldMT" w:cs="Arial-BoldMT" w:hint="cs"/>
          <w:b/>
          <w:bCs/>
          <w:sz w:val="24"/>
          <w:szCs w:val="24"/>
          <w:rtl/>
        </w:rPr>
        <w:t>הציפורים</w:t>
      </w:r>
    </w:p>
    <w:p w14:paraId="6A7647DD" w14:textId="65B85ACB" w:rsidR="004A4C39" w:rsidRPr="004A4C39" w:rsidRDefault="004A4C39" w:rsidP="004A4C39">
      <w:pPr>
        <w:autoSpaceDE w:val="0"/>
        <w:autoSpaceDN w:val="0"/>
        <w:bidi w:val="0"/>
        <w:adjustRightInd w:val="0"/>
        <w:spacing w:after="0" w:line="240" w:lineRule="auto"/>
        <w:ind w:left="720" w:firstLine="720"/>
        <w:jc w:val="right"/>
        <w:rPr>
          <w:rFonts w:cs="Arial-BoldMT"/>
          <w:b/>
          <w:bCs/>
          <w:sz w:val="24"/>
          <w:szCs w:val="24"/>
        </w:rPr>
      </w:pPr>
      <w:r w:rsidRPr="004A4C39">
        <w:rPr>
          <w:rFonts w:ascii="Arial-BoldMT" w:cs="Arial-BoldMT" w:hint="cs"/>
          <w:b/>
          <w:bCs/>
          <w:sz w:val="24"/>
          <w:szCs w:val="24"/>
          <w:rtl/>
        </w:rPr>
        <w:t>תמיד</w:t>
      </w:r>
      <w:r w:rsidRPr="004A4C39"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 w:rsidRPr="004A4C39">
        <w:rPr>
          <w:rFonts w:ascii="Arial-BoldMT" w:cs="Arial-BoldMT" w:hint="cs"/>
          <w:b/>
          <w:bCs/>
          <w:sz w:val="24"/>
          <w:szCs w:val="24"/>
          <w:rtl/>
        </w:rPr>
        <w:t>ביער</w:t>
      </w:r>
      <w:r w:rsidRPr="004A4C39"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 w:rsidRPr="004A4C39">
        <w:rPr>
          <w:rFonts w:ascii="Arial-BoldMT" w:cs="Arial-BoldMT" w:hint="cs"/>
          <w:b/>
          <w:bCs/>
          <w:sz w:val="24"/>
          <w:szCs w:val="24"/>
          <w:rtl/>
        </w:rPr>
        <w:t>בין</w:t>
      </w:r>
      <w:r w:rsidRPr="004A4C39"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 w:rsidRPr="004A4C39">
        <w:rPr>
          <w:rFonts w:ascii="Arial-BoldMT" w:cs="Arial-BoldMT" w:hint="cs"/>
          <w:b/>
          <w:bCs/>
          <w:sz w:val="24"/>
          <w:szCs w:val="24"/>
          <w:rtl/>
        </w:rPr>
        <w:t>הרים</w:t>
      </w:r>
    </w:p>
    <w:p w14:paraId="56AFE178" w14:textId="77777777" w:rsidR="004A4C39" w:rsidRPr="004A4C39" w:rsidRDefault="004A4C39" w:rsidP="004A4C3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-BoldMT" w:cs="Arial-BoldMT"/>
          <w:b/>
          <w:bCs/>
          <w:sz w:val="24"/>
          <w:szCs w:val="24"/>
        </w:rPr>
      </w:pPr>
      <w:r w:rsidRPr="004A4C39">
        <w:rPr>
          <w:rFonts w:ascii="Arial-BoldMT" w:cs="Arial-BoldMT" w:hint="cs"/>
          <w:b/>
          <w:bCs/>
          <w:sz w:val="24"/>
          <w:szCs w:val="24"/>
          <w:rtl/>
        </w:rPr>
        <w:t>וכל</w:t>
      </w:r>
      <w:r w:rsidRPr="004A4C39"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 w:rsidRPr="004A4C39">
        <w:rPr>
          <w:rFonts w:ascii="Arial-BoldMT" w:cs="Arial-BoldMT" w:hint="cs"/>
          <w:b/>
          <w:bCs/>
          <w:sz w:val="24"/>
          <w:szCs w:val="24"/>
          <w:rtl/>
        </w:rPr>
        <w:t>אחד</w:t>
      </w:r>
      <w:r w:rsidRPr="004A4C39"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 w:rsidRPr="004A4C39">
        <w:rPr>
          <w:rFonts w:ascii="Arial-BoldMT" w:cs="Arial-BoldMT" w:hint="cs"/>
          <w:b/>
          <w:bCs/>
          <w:sz w:val="24"/>
          <w:szCs w:val="24"/>
          <w:rtl/>
        </w:rPr>
        <w:t>אותי</w:t>
      </w:r>
      <w:r w:rsidRPr="004A4C39"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 w:rsidRPr="004A4C39">
        <w:rPr>
          <w:rFonts w:ascii="Arial-BoldMT" w:cs="Arial-BoldMT" w:hint="cs"/>
          <w:b/>
          <w:bCs/>
          <w:sz w:val="24"/>
          <w:szCs w:val="24"/>
          <w:rtl/>
        </w:rPr>
        <w:t>מכיר</w:t>
      </w:r>
    </w:p>
    <w:p w14:paraId="34699FEC" w14:textId="062F756C" w:rsidR="004A4C39" w:rsidRPr="004A4C39" w:rsidRDefault="004A4C39" w:rsidP="004A4C3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-BoldMT"/>
          <w:b/>
          <w:bCs/>
          <w:sz w:val="24"/>
          <w:szCs w:val="24"/>
        </w:rPr>
      </w:pPr>
      <w:r w:rsidRPr="004A4C39">
        <w:rPr>
          <w:rFonts w:ascii="Arial-BoldMT" w:cs="Arial-BoldMT" w:hint="cs"/>
          <w:b/>
          <w:bCs/>
          <w:sz w:val="24"/>
          <w:szCs w:val="24"/>
          <w:rtl/>
        </w:rPr>
        <w:t>זקן</w:t>
      </w:r>
      <w:r w:rsidRPr="004A4C39">
        <w:rPr>
          <w:rFonts w:ascii="Arial-BoldMT" w:cs="Arial-BoldMT"/>
          <w:b/>
          <w:bCs/>
          <w:sz w:val="24"/>
          <w:szCs w:val="24"/>
          <w:rtl/>
        </w:rPr>
        <w:t xml:space="preserve">, </w:t>
      </w:r>
      <w:r w:rsidRPr="004A4C39">
        <w:rPr>
          <w:rFonts w:ascii="Arial-BoldMT" w:cs="Arial-BoldMT" w:hint="cs"/>
          <w:b/>
          <w:bCs/>
          <w:sz w:val="24"/>
          <w:szCs w:val="24"/>
          <w:rtl/>
        </w:rPr>
        <w:t>צעיר</w:t>
      </w:r>
      <w:r w:rsidRPr="004A4C39">
        <w:rPr>
          <w:rFonts w:ascii="Arial-BoldMT" w:cs="Arial-BoldMT"/>
          <w:b/>
          <w:bCs/>
          <w:sz w:val="24"/>
          <w:szCs w:val="24"/>
          <w:rtl/>
        </w:rPr>
        <w:t xml:space="preserve">, </w:t>
      </w:r>
      <w:r w:rsidRPr="004A4C39">
        <w:rPr>
          <w:rFonts w:ascii="Arial-BoldMT" w:cs="Arial-BoldMT" w:hint="cs"/>
          <w:b/>
          <w:bCs/>
          <w:sz w:val="24"/>
          <w:szCs w:val="24"/>
          <w:rtl/>
        </w:rPr>
        <w:t>בכפר</w:t>
      </w:r>
      <w:r w:rsidRPr="004A4C39">
        <w:rPr>
          <w:rFonts w:ascii="Arial-BoldMT" w:cs="Arial-BoldMT"/>
          <w:b/>
          <w:bCs/>
          <w:sz w:val="24"/>
          <w:szCs w:val="24"/>
          <w:rtl/>
        </w:rPr>
        <w:t xml:space="preserve">, </w:t>
      </w:r>
      <w:r w:rsidRPr="004A4C39">
        <w:rPr>
          <w:rFonts w:ascii="Arial-BoldMT" w:cs="Arial-BoldMT" w:hint="cs"/>
          <w:b/>
          <w:bCs/>
          <w:sz w:val="24"/>
          <w:szCs w:val="24"/>
          <w:rtl/>
        </w:rPr>
        <w:t>בעיר</w:t>
      </w:r>
    </w:p>
    <w:p w14:paraId="5328E6B7" w14:textId="41DE3F4E" w:rsidR="004A4C39" w:rsidRPr="004A4C39" w:rsidRDefault="004A4C39" w:rsidP="004A4C3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MT" w:cs="ArialMT"/>
          <w:sz w:val="24"/>
          <w:szCs w:val="24"/>
        </w:rPr>
      </w:pPr>
      <w:r w:rsidRPr="004A4C39">
        <w:rPr>
          <w:rFonts w:ascii="ArialMT" w:cs="ArialMT" w:hint="cs"/>
          <w:sz w:val="24"/>
          <w:szCs w:val="24"/>
          <w:rtl/>
        </w:rPr>
        <w:t>(מעבר קצר)</w:t>
      </w:r>
    </w:p>
    <w:p w14:paraId="693DCB14" w14:textId="77777777" w:rsidR="004A4C39" w:rsidRDefault="004A4C39" w:rsidP="004A4C3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-BoldMT" w:cs="Arial-BoldMT"/>
          <w:b/>
          <w:bCs/>
          <w:sz w:val="24"/>
          <w:szCs w:val="24"/>
          <w:rtl/>
        </w:rPr>
      </w:pPr>
    </w:p>
    <w:p w14:paraId="6327ED58" w14:textId="4D02387C" w:rsidR="004A4C39" w:rsidRPr="004A4C39" w:rsidRDefault="004A4C39" w:rsidP="004A4C3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-BoldMT" w:cs="Arial-BoldMT"/>
          <w:b/>
          <w:bCs/>
          <w:sz w:val="24"/>
          <w:szCs w:val="24"/>
        </w:rPr>
      </w:pPr>
      <w:r w:rsidRPr="004A4C39">
        <w:rPr>
          <w:rFonts w:ascii="Arial-BoldMT" w:cs="Arial-BoldMT" w:hint="cs"/>
          <w:b/>
          <w:bCs/>
          <w:sz w:val="24"/>
          <w:szCs w:val="24"/>
          <w:rtl/>
        </w:rPr>
        <w:t>אני</w:t>
      </w:r>
      <w:r w:rsidRPr="004A4C39"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 w:rsidRPr="004A4C39">
        <w:rPr>
          <w:rFonts w:ascii="Arial-BoldMT" w:cs="Arial-BoldMT" w:hint="cs"/>
          <w:b/>
          <w:bCs/>
          <w:sz w:val="24"/>
          <w:szCs w:val="24"/>
          <w:rtl/>
        </w:rPr>
        <w:t>יודע</w:t>
      </w:r>
      <w:r w:rsidRPr="004A4C39"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 w:rsidRPr="004A4C39">
        <w:rPr>
          <w:rFonts w:ascii="Arial-BoldMT" w:cs="Arial-BoldMT" w:hint="cs"/>
          <w:b/>
          <w:bCs/>
          <w:sz w:val="24"/>
          <w:szCs w:val="24"/>
          <w:rtl/>
        </w:rPr>
        <w:t>להפיל</w:t>
      </w:r>
    </w:p>
    <w:p w14:paraId="0DC93445" w14:textId="6C7FFE2D" w:rsidR="004A4C39" w:rsidRPr="004A4C39" w:rsidRDefault="004A4C39" w:rsidP="004A4C3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-BoldMT" w:cs="Arial-BoldMT"/>
          <w:b/>
          <w:bCs/>
          <w:sz w:val="24"/>
          <w:szCs w:val="24"/>
        </w:rPr>
      </w:pPr>
      <w:r w:rsidRPr="004A4C39">
        <w:rPr>
          <w:rFonts w:ascii="Arial-BoldMT" w:cs="Arial-BoldMT" w:hint="cs"/>
          <w:b/>
          <w:bCs/>
          <w:sz w:val="24"/>
          <w:szCs w:val="24"/>
          <w:rtl/>
        </w:rPr>
        <w:t>ציפור</w:t>
      </w:r>
      <w:r w:rsidRPr="004A4C39"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 w:rsidRPr="004A4C39">
        <w:rPr>
          <w:rFonts w:ascii="Arial-BoldMT" w:cs="Arial-BoldMT" w:hint="cs"/>
          <w:b/>
          <w:bCs/>
          <w:sz w:val="24"/>
          <w:szCs w:val="24"/>
          <w:rtl/>
        </w:rPr>
        <w:t>ברשת</w:t>
      </w:r>
      <w:r w:rsidRPr="004A4C39"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 w:rsidRPr="004A4C39">
        <w:rPr>
          <w:rFonts w:ascii="Arial-BoldMT" w:cs="Arial-BoldMT" w:hint="cs"/>
          <w:b/>
          <w:bCs/>
          <w:sz w:val="24"/>
          <w:szCs w:val="24"/>
          <w:rtl/>
        </w:rPr>
        <w:t>החליל</w:t>
      </w:r>
    </w:p>
    <w:p w14:paraId="7AE6F2BC" w14:textId="2396F1A6" w:rsidR="004A4C39" w:rsidRPr="004A4C39" w:rsidRDefault="004A4C39" w:rsidP="004A4C3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MT"/>
          <w:sz w:val="24"/>
          <w:szCs w:val="24"/>
        </w:rPr>
      </w:pPr>
      <w:r w:rsidRPr="004A4C39">
        <w:rPr>
          <w:rFonts w:ascii="ArialMT" w:cs="ArialMT" w:hint="cs"/>
          <w:sz w:val="24"/>
          <w:szCs w:val="24"/>
          <w:rtl/>
        </w:rPr>
        <w:t>(מעבר חליל)</w:t>
      </w:r>
    </w:p>
    <w:p w14:paraId="0DDA02D6" w14:textId="77777777" w:rsidR="004A4C39" w:rsidRDefault="004A4C39" w:rsidP="004A4C3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-BoldMT" w:cs="Arial-BoldMT"/>
          <w:b/>
          <w:bCs/>
          <w:sz w:val="24"/>
          <w:szCs w:val="24"/>
          <w:rtl/>
        </w:rPr>
      </w:pPr>
      <w:r w:rsidRPr="004A4C39">
        <w:rPr>
          <w:rFonts w:ascii="Arial-BoldMT" w:cs="Arial-BoldMT" w:hint="cs"/>
          <w:b/>
          <w:bCs/>
          <w:sz w:val="24"/>
          <w:szCs w:val="24"/>
          <w:rtl/>
        </w:rPr>
        <w:t>יפה</w:t>
      </w:r>
      <w:r w:rsidRPr="004A4C39"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 w:rsidRPr="004A4C39">
        <w:rPr>
          <w:rFonts w:ascii="Arial-BoldMT" w:cs="Arial-BoldMT" w:hint="cs"/>
          <w:b/>
          <w:bCs/>
          <w:sz w:val="24"/>
          <w:szCs w:val="24"/>
          <w:rtl/>
        </w:rPr>
        <w:t>יומי</w:t>
      </w:r>
      <w:r w:rsidRPr="004A4C39"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 w:rsidRPr="004A4C39">
        <w:rPr>
          <w:rFonts w:ascii="Arial-BoldMT" w:cs="Arial-BoldMT" w:hint="cs"/>
          <w:b/>
          <w:bCs/>
          <w:sz w:val="24"/>
          <w:szCs w:val="24"/>
          <w:rtl/>
        </w:rPr>
        <w:t>וגם</w:t>
      </w:r>
      <w:r w:rsidRPr="004A4C39"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 w:rsidRPr="004A4C39">
        <w:rPr>
          <w:rFonts w:ascii="Arial-BoldMT" w:cs="Arial-BoldMT" w:hint="cs"/>
          <w:b/>
          <w:bCs/>
          <w:sz w:val="24"/>
          <w:szCs w:val="24"/>
          <w:rtl/>
        </w:rPr>
        <w:t>לילי</w:t>
      </w:r>
    </w:p>
    <w:p w14:paraId="0EDB8407" w14:textId="77777777" w:rsidR="004A4C39" w:rsidRDefault="004A4C39" w:rsidP="004A4C3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-BoldMT" w:cs="Arial-BoldMT"/>
          <w:b/>
          <w:bCs/>
          <w:sz w:val="24"/>
          <w:szCs w:val="24"/>
          <w:rtl/>
        </w:rPr>
      </w:pPr>
      <w:r>
        <w:rPr>
          <w:rFonts w:ascii="Arial-BoldMT" w:cs="Arial-BoldMT" w:hint="cs"/>
          <w:b/>
          <w:bCs/>
          <w:sz w:val="24"/>
          <w:szCs w:val="24"/>
          <w:rtl/>
        </w:rPr>
        <w:t xml:space="preserve">כי כל הציפורים שלי </w:t>
      </w:r>
    </w:p>
    <w:p w14:paraId="15DBB129" w14:textId="11921A6C" w:rsidR="006A46F9" w:rsidRDefault="004A4C39" w:rsidP="004A4C39">
      <w:pPr>
        <w:autoSpaceDE w:val="0"/>
        <w:autoSpaceDN w:val="0"/>
        <w:bidi w:val="0"/>
        <w:adjustRightInd w:val="0"/>
        <w:spacing w:after="0" w:line="240" w:lineRule="auto"/>
        <w:jc w:val="right"/>
        <w:rPr>
          <w:rtl/>
        </w:rPr>
      </w:pPr>
      <w:r w:rsidRPr="004A4C39">
        <w:rPr>
          <w:rFonts w:ascii="Arial-BoldMT" w:cs="Arial-BoldMT" w:hint="cs"/>
          <w:sz w:val="24"/>
          <w:szCs w:val="24"/>
          <w:rtl/>
        </w:rPr>
        <w:t>(מעבר חליל)</w:t>
      </w:r>
      <w:r w:rsidR="00B80FC3" w:rsidRPr="004A4C39">
        <w:rPr>
          <w:rtl/>
        </w:rPr>
        <w:br/>
      </w:r>
      <w:r w:rsidR="00B80FC3" w:rsidRPr="004A4C39">
        <w:rPr>
          <w:rFonts w:hint="cs"/>
          <w:rtl/>
        </w:rPr>
        <w:t xml:space="preserve">   </w:t>
      </w:r>
    </w:p>
    <w:p w14:paraId="2D0C5CA7" w14:textId="77777777" w:rsidR="00E77DE7" w:rsidRPr="004A4C39" w:rsidRDefault="00E77DE7" w:rsidP="00E77D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Arial-BoldMT" w:cs="Arial-BoldMT" w:hint="cs"/>
          <w:sz w:val="24"/>
          <w:szCs w:val="24"/>
          <w:rtl/>
        </w:rPr>
      </w:pPr>
    </w:p>
    <w:p w14:paraId="45B1443E" w14:textId="3C93EA59" w:rsidR="00E77DE7" w:rsidRDefault="00B80FC3" w:rsidP="00E77DE7">
      <w:pPr>
        <w:rPr>
          <w:rtl/>
        </w:rPr>
      </w:pPr>
      <w:r>
        <w:rPr>
          <w:rFonts w:hint="cs"/>
          <w:rtl/>
        </w:rPr>
        <w:t>4</w:t>
      </w:r>
      <w:r>
        <w:rPr>
          <w:rFonts w:hint="cs"/>
          <w:rtl/>
        </w:rPr>
        <w:t xml:space="preserve">. </w:t>
      </w:r>
      <w:r w:rsidRPr="009559CE">
        <w:rPr>
          <w:rFonts w:hint="cs"/>
          <w:i/>
          <w:iCs/>
          <w:rtl/>
        </w:rPr>
        <w:t>אנגליה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6A46F9">
        <w:rPr>
          <w:rFonts w:hint="cs"/>
          <w:rtl/>
        </w:rPr>
        <w:t>"</w:t>
      </w:r>
      <w:proofErr w:type="spellStart"/>
      <w:r w:rsidR="006A46F9">
        <w:rPr>
          <w:rFonts w:hint="cs"/>
          <w:rtl/>
        </w:rPr>
        <w:t>הורנפייפ</w:t>
      </w:r>
      <w:proofErr w:type="spellEnd"/>
      <w:r w:rsidR="006A46F9">
        <w:rPr>
          <w:rFonts w:hint="cs"/>
          <w:rtl/>
        </w:rPr>
        <w:t>"</w:t>
      </w:r>
      <w:r w:rsidR="006A46F9">
        <w:rPr>
          <w:rFonts w:hint="cs"/>
        </w:rPr>
        <w:t xml:space="preserve"> </w:t>
      </w:r>
      <w:r w:rsidR="006A46F9">
        <w:rPr>
          <w:rFonts w:hint="cs"/>
          <w:rtl/>
        </w:rPr>
        <w:t>מתוך "מוזיקה על המים"</w:t>
      </w:r>
      <w:r w:rsidR="006A46F9" w:rsidRPr="006A46F9">
        <w:rPr>
          <w:rFonts w:hint="cs"/>
          <w:rtl/>
        </w:rPr>
        <w:t xml:space="preserve"> </w:t>
      </w:r>
      <w:r w:rsidR="006A46F9">
        <w:rPr>
          <w:rFonts w:hint="cs"/>
          <w:rtl/>
        </w:rPr>
        <w:t xml:space="preserve">מאת </w:t>
      </w:r>
      <w:r w:rsidR="006A46F9">
        <w:rPr>
          <w:rFonts w:hint="cs"/>
          <w:rtl/>
        </w:rPr>
        <w:t>הנדל</w:t>
      </w:r>
    </w:p>
    <w:p w14:paraId="2B8498DE" w14:textId="77777777" w:rsidR="00E77DE7" w:rsidRDefault="00E77DE7" w:rsidP="00E77DE7">
      <w:pPr>
        <w:rPr>
          <w:rtl/>
        </w:rPr>
      </w:pPr>
      <w:hyperlink r:id="rId7" w:history="1">
        <w:r w:rsidRPr="00875661">
          <w:rPr>
            <w:rStyle w:val="Hyperlink"/>
          </w:rPr>
          <w:t>https://youtu.be/1h4mAceH</w:t>
        </w:r>
        <w:r w:rsidRPr="00875661">
          <w:rPr>
            <w:rStyle w:val="Hyperlink"/>
          </w:rPr>
          <w:t>m</w:t>
        </w:r>
        <w:r w:rsidRPr="00875661">
          <w:rPr>
            <w:rStyle w:val="Hyperlink"/>
          </w:rPr>
          <w:t>rI</w:t>
        </w:r>
      </w:hyperlink>
    </w:p>
    <w:p w14:paraId="66F6DBD5" w14:textId="77777777" w:rsidR="009559CE" w:rsidRDefault="009559CE" w:rsidP="00B80FC3">
      <w:pPr>
        <w:rPr>
          <w:rtl/>
        </w:rPr>
      </w:pPr>
    </w:p>
    <w:p w14:paraId="134483BF" w14:textId="1800BE65" w:rsidR="00E77DE7" w:rsidRDefault="00C81FDF" w:rsidP="00E77DE7">
      <w:pPr>
        <w:rPr>
          <w:rtl/>
        </w:rPr>
      </w:pPr>
      <w:r w:rsidRPr="00E77DE7">
        <w:rPr>
          <w:rFonts w:hint="cs"/>
          <w:b/>
          <w:bCs/>
          <w:rtl/>
        </w:rPr>
        <w:t>ב.</w:t>
      </w:r>
      <w:r>
        <w:rPr>
          <w:rFonts w:hint="cs"/>
          <w:rtl/>
        </w:rPr>
        <w:t xml:space="preserve"> פתחו אטלס במפת העולם, מצאו את המדינות בהן ביקרנו וסמנו לכם עם האצבע את המסלול שלנו עד כה...</w:t>
      </w:r>
    </w:p>
    <w:p w14:paraId="6F94E42F" w14:textId="77777777" w:rsidR="00E77DE7" w:rsidRDefault="00E77DE7" w:rsidP="00E77DE7">
      <w:pPr>
        <w:rPr>
          <w:rtl/>
        </w:rPr>
      </w:pPr>
    </w:p>
    <w:p w14:paraId="20F7F406" w14:textId="63595688" w:rsidR="009C2E76" w:rsidRDefault="00E77DE7" w:rsidP="009C2E76">
      <w:pPr>
        <w:rPr>
          <w:rFonts w:hint="cs"/>
          <w:rtl/>
        </w:rPr>
      </w:pPr>
      <w:r>
        <w:rPr>
          <w:rFonts w:hint="cs"/>
          <w:b/>
          <w:bCs/>
          <w:rtl/>
        </w:rPr>
        <w:t>*</w:t>
      </w:r>
      <w:r w:rsidR="004A4C39" w:rsidRPr="00E77DE7">
        <w:rPr>
          <w:rFonts w:hint="cs"/>
          <w:b/>
          <w:bCs/>
          <w:rtl/>
        </w:rPr>
        <w:t>ג</w:t>
      </w:r>
      <w:r w:rsidR="004A4C39">
        <w:rPr>
          <w:rFonts w:hint="cs"/>
          <w:rtl/>
        </w:rPr>
        <w:t xml:space="preserve">. בונוס לילדים שאוהבים את החזרזירים של ברהמס: </w:t>
      </w:r>
    </w:p>
    <w:p w14:paraId="0514517C" w14:textId="5A868523" w:rsidR="009C2E76" w:rsidRDefault="009C2E76" w:rsidP="009C2E76">
      <w:pPr>
        <w:rPr>
          <w:rtl/>
        </w:rPr>
      </w:pPr>
      <w:hyperlink r:id="rId8" w:history="1">
        <w:r w:rsidRPr="00875661">
          <w:rPr>
            <w:rStyle w:val="Hyperlink"/>
          </w:rPr>
          <w:t>https://youtu.</w:t>
        </w:r>
        <w:r w:rsidRPr="00875661">
          <w:rPr>
            <w:rStyle w:val="Hyperlink"/>
          </w:rPr>
          <w:t>b</w:t>
        </w:r>
        <w:r w:rsidRPr="00875661">
          <w:rPr>
            <w:rStyle w:val="Hyperlink"/>
          </w:rPr>
          <w:t>e/8ZZ5ByMUEsw</w:t>
        </w:r>
      </w:hyperlink>
    </w:p>
    <w:sectPr w:rsidR="009C2E76" w:rsidSect="00CF14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F9"/>
    <w:rsid w:val="004A4C39"/>
    <w:rsid w:val="005B1587"/>
    <w:rsid w:val="005D09CA"/>
    <w:rsid w:val="006A46F9"/>
    <w:rsid w:val="008D6FD7"/>
    <w:rsid w:val="009559CE"/>
    <w:rsid w:val="00992B3F"/>
    <w:rsid w:val="009C2E76"/>
    <w:rsid w:val="00B80FC3"/>
    <w:rsid w:val="00C81FDF"/>
    <w:rsid w:val="00CF14CE"/>
    <w:rsid w:val="00E16A22"/>
    <w:rsid w:val="00E7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3DAD"/>
  <w15:chartTrackingRefBased/>
  <w15:docId w15:val="{E3E8730A-63CE-4392-BA8C-5FC90244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6F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D6FD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D6FD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8D6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ZZ5ByMUEs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1h4mAceHmr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ku-BGOTAlx0" TargetMode="External"/><Relationship Id="rId5" Type="http://schemas.openxmlformats.org/officeDocument/2006/relationships/hyperlink" Target="https://youtu.be/3X9LvC9Wkk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GaMOjt1Vno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186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</dc:creator>
  <cp:keywords/>
  <dc:description/>
  <cp:lastModifiedBy>Varda</cp:lastModifiedBy>
  <cp:revision>3</cp:revision>
  <dcterms:created xsi:type="dcterms:W3CDTF">2022-01-04T20:00:00Z</dcterms:created>
  <dcterms:modified xsi:type="dcterms:W3CDTF">2022-01-04T21:09:00Z</dcterms:modified>
</cp:coreProperties>
</file>