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Respuesta: Las asignaturas que más me gustaron y que más se relacionan con mis intereses profesionales son las de programación donde creamos sitios web, aplicaciones para dispositivos móviles y las de base de datos lo que mas me gusto de estas es que me sentia comodo con estas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Respuesta: Yo creo que las certificaciones obtenidas tienen valor debido a que permite demostrar mi conocimiento en el área al lograr obtenerla con éxito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Respuesta: Las competencias que tengo más desarrolladas y me siento más seguro aplicando es la de programación y las mas débiles las de documentacion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Respuesta: Mis principales intereses profesionales es conseguir un trabajo donde pueda aplicar mi conocimiento en el área de la programación ya que es la que más me interesa de momento.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se relacionan con mis intereses es la de liderazgo y programación y son las que tengo mas desarrolladas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más me gustaría tener una empresa funcionando con mi hermano el cual estudió lo mismo que yo.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Todos los proyectos realizados se relacionan con mis proyecciones profesionales actuales en todas se aplicó programación y mantener equipos de trabajo.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