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40E" w:rsidRDefault="0096040E" w:rsidP="0096040E">
      <w:pPr>
        <w:pStyle w:val="Ttulo"/>
        <w:jc w:val="center"/>
      </w:pPr>
      <w:r>
        <w:t xml:space="preserve">Mapa de </w:t>
      </w:r>
      <w:proofErr w:type="spellStart"/>
      <w:r>
        <w:t>stakeholders</w:t>
      </w:r>
      <w:proofErr w:type="spellEnd"/>
    </w:p>
    <w:p w:rsidR="0096040E" w:rsidRDefault="0096040E" w:rsidP="0096040E">
      <w:r w:rsidRPr="0096040E">
        <w:drawing>
          <wp:inline distT="0" distB="0" distL="0" distR="0" wp14:anchorId="2BB5AC36" wp14:editId="739C67AF">
            <wp:extent cx="5612130" cy="34594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0E" w:rsidRDefault="0096040E" w:rsidP="0096040E">
      <w:proofErr w:type="spellStart"/>
      <w:r>
        <w:t>Stakeholders</w:t>
      </w:r>
      <w:proofErr w:type="spellEnd"/>
      <w:r>
        <w:t xml:space="preserve"> principales:</w:t>
      </w:r>
    </w:p>
    <w:p w:rsidR="0096040E" w:rsidRDefault="0096040E" w:rsidP="0096040E">
      <w:pPr>
        <w:ind w:left="708"/>
      </w:pPr>
      <w:r w:rsidRPr="0096040E">
        <w:rPr>
          <w:b/>
        </w:rPr>
        <w:t>Arrendadores</w:t>
      </w:r>
      <w:r>
        <w:t xml:space="preserve">: Dueños de cabañas y piscinas u espacios externos que utilizan la plataforma para publicar y ofrecer sus propiedades. </w:t>
      </w:r>
    </w:p>
    <w:p w:rsidR="0096040E" w:rsidRDefault="0096040E" w:rsidP="0096040E">
      <w:pPr>
        <w:ind w:left="708"/>
      </w:pPr>
      <w:r>
        <w:rPr>
          <w:b/>
        </w:rPr>
        <w:t>Usuarios</w:t>
      </w:r>
      <w:r w:rsidRPr="0096040E">
        <w:t>:</w:t>
      </w:r>
      <w:r>
        <w:t xml:space="preserve"> Personas que buscan el arriendo de propiedades.</w:t>
      </w:r>
    </w:p>
    <w:p w:rsidR="0096040E" w:rsidRDefault="0096040E" w:rsidP="0096040E">
      <w:pPr>
        <w:rPr>
          <w:noProof/>
          <w:lang w:eastAsia="es-MX"/>
        </w:rPr>
      </w:pPr>
      <w:proofErr w:type="spellStart"/>
      <w:r>
        <w:t>Stakeholders</w:t>
      </w:r>
      <w:proofErr w:type="spellEnd"/>
      <w:r>
        <w:t xml:space="preserve"> Secundarios</w:t>
      </w:r>
      <w:r w:rsidR="00143757">
        <w:t>:</w:t>
      </w:r>
      <w:r w:rsidR="00143757" w:rsidRPr="00143757">
        <w:rPr>
          <w:noProof/>
          <w:lang w:eastAsia="es-MX"/>
        </w:rPr>
        <w:t xml:space="preserve"> </w:t>
      </w:r>
    </w:p>
    <w:p w:rsidR="00143757" w:rsidRDefault="00143757" w:rsidP="00143757">
      <w:pPr>
        <w:ind w:left="708"/>
        <w:rPr>
          <w:noProof/>
          <w:lang w:eastAsia="es-MX"/>
        </w:rPr>
      </w:pPr>
      <w:r w:rsidRPr="00143757">
        <w:rPr>
          <w:b/>
          <w:noProof/>
          <w:lang w:eastAsia="es-MX"/>
        </w:rPr>
        <w:t>Servicios de pago</w:t>
      </w:r>
      <w:r>
        <w:rPr>
          <w:noProof/>
          <w:lang w:eastAsia="es-MX"/>
        </w:rPr>
        <w:t>: Plataforma que facilita las transacciones de los usuarios hacia los arrendadores</w:t>
      </w:r>
    </w:p>
    <w:p w:rsidR="00143757" w:rsidRDefault="00143757" w:rsidP="00143757">
      <w:pPr>
        <w:ind w:left="708"/>
      </w:pPr>
      <w:r>
        <w:rPr>
          <w:b/>
          <w:noProof/>
          <w:lang w:eastAsia="es-MX"/>
        </w:rPr>
        <w:t>Servicios de mapeo</w:t>
      </w:r>
      <w:r w:rsidRPr="00143757">
        <w:t>:</w:t>
      </w:r>
      <w:r>
        <w:t xml:space="preserve"> Servicio que permite visualizar ubicaciones.</w:t>
      </w:r>
    </w:p>
    <w:p w:rsidR="0096040E" w:rsidRDefault="00143757" w:rsidP="0096040E">
      <w:bookmarkStart w:id="0" w:name="_GoBack"/>
      <w:bookmarkEnd w:id="0"/>
      <w:r w:rsidRPr="00143757">
        <w:drawing>
          <wp:anchor distT="0" distB="0" distL="114300" distR="114300" simplePos="0" relativeHeight="251658240" behindDoc="0" locked="0" layoutInCell="1" allowOverlap="1" wp14:anchorId="7F47E13B" wp14:editId="03989949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3874353" cy="257415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353" cy="257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0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88"/>
    <w:rsid w:val="00143757"/>
    <w:rsid w:val="0096040E"/>
    <w:rsid w:val="00BB351D"/>
    <w:rsid w:val="00BF6909"/>
    <w:rsid w:val="00FB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5DB6"/>
  <w15:chartTrackingRefBased/>
  <w15:docId w15:val="{F1EF5FAB-C9C3-4662-B1A8-492E7D8E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0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04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dabrian labraña</dc:creator>
  <cp:keywords/>
  <dc:description/>
  <cp:lastModifiedBy>dabrian labraña</cp:lastModifiedBy>
  <cp:revision>2</cp:revision>
  <dcterms:created xsi:type="dcterms:W3CDTF">2024-09-03T06:25:00Z</dcterms:created>
  <dcterms:modified xsi:type="dcterms:W3CDTF">2024-09-03T07:05:00Z</dcterms:modified>
</cp:coreProperties>
</file>