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205E" w14:textId="77777777" w:rsidR="00A63EFD" w:rsidRDefault="00A770D2">
      <w:proofErr w:type="spellStart"/>
      <w:r>
        <w:t>Abcd</w:t>
      </w:r>
      <w:proofErr w:type="spellEnd"/>
    </w:p>
    <w:p w14:paraId="4B95B29B" w14:textId="1484412B" w:rsidR="00A770D2" w:rsidRDefault="00106EC2">
      <w:r>
        <w:object w:dxaOrig="1508" w:dyaOrig="983" w14:anchorId="30C4D3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49pt" o:ole="">
            <v:imagedata r:id="rId4" o:title=""/>
          </v:shape>
          <o:OLEObject Type="Link" ProgID="PowerPoint.Show.12" ShapeID="_x0000_i1028" DrawAspect="Icon" r:id="rId5" UpdateMode="Always">
            <o:LinkType>EnhancedMetaFile</o:LinkType>
            <o:LockedField>false</o:LockedField>
            <o:FieldCodes>\f 0</o:FieldCodes>
          </o:OLEObject>
        </w:object>
      </w:r>
    </w:p>
    <w:p w14:paraId="3506C31D" w14:textId="77777777" w:rsidR="00106EC2" w:rsidRDefault="00106EC2"/>
    <w:p w14:paraId="48F1B2D5" w14:textId="77777777" w:rsidR="00A770D2" w:rsidRDefault="00A770D2"/>
    <w:sectPr w:rsidR="00A7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D2"/>
    <w:rsid w:val="00106EC2"/>
    <w:rsid w:val="00A63EFD"/>
    <w:rsid w:val="00A770D2"/>
    <w:rsid w:val="00E7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8CBE"/>
  <w15:chartTrackingRefBased/>
  <w15:docId w15:val="{9CAEE2C2-8C33-45B8-9E76-98665E62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C:\Users\mmuhammadatif\OneDrive%20-%20KPMG\Desktop\Git\happy%20new%20year%20post2025.ppsx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>KPMG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Atif, Muhammad - RCMC</dc:creator>
  <cp:keywords/>
  <dc:description/>
  <cp:lastModifiedBy>Atif, Muhammad - RCMC</cp:lastModifiedBy>
  <cp:revision>3</cp:revision>
  <dcterms:created xsi:type="dcterms:W3CDTF">2024-12-31T14:45:00Z</dcterms:created>
  <dcterms:modified xsi:type="dcterms:W3CDTF">2024-12-31T21:39:00Z</dcterms:modified>
</cp:coreProperties>
</file>