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Normal"/>
        <w:tblW w:w="963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149"/>
        <w:gridCol w:w="160"/>
        <w:gridCol w:w="3007"/>
        <w:gridCol w:w="2646"/>
        <w:gridCol w:w="877"/>
        <w:gridCol w:w="796"/>
      </w:tblGrid>
      <w:tr w:rsidR="00372193" w14:paraId="3CF2572A" w14:textId="77777777">
        <w:tblPrEx>
          <w:tblCellMar>
            <w:top w:w="0" w:type="dxa"/>
            <w:left w:w="0" w:type="dxa"/>
            <w:bottom w:w="0" w:type="dxa"/>
            <w:right w:w="0" w:type="dxa"/>
          </w:tblCellMar>
        </w:tblPrEx>
        <w:trPr>
          <w:trHeight w:val="1834"/>
        </w:trPr>
        <w:tc>
          <w:tcPr>
            <w:tcW w:w="2309"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6905321" w14:textId="77777777" w:rsidR="00372193" w:rsidRDefault="00193E42">
            <w:pPr>
              <w:jc w:val="center"/>
            </w:pPr>
            <w:r>
              <w:rPr>
                <w:rFonts w:ascii="Arial" w:hAnsi="Arial"/>
                <w:noProof/>
                <w:sz w:val="44"/>
                <w:szCs w:val="44"/>
              </w:rPr>
              <w:drawing>
                <wp:inline distT="0" distB="0" distL="0" distR="0" wp14:anchorId="007861D9" wp14:editId="254E7216">
                  <wp:extent cx="1098818" cy="109881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wydzialu.png"/>
                          <pic:cNvPicPr>
                            <a:picLocks noChangeAspect="1"/>
                          </pic:cNvPicPr>
                        </pic:nvPicPr>
                        <pic:blipFill>
                          <a:blip r:embed="rId7"/>
                          <a:stretch>
                            <a:fillRect/>
                          </a:stretch>
                        </pic:blipFill>
                        <pic:spPr>
                          <a:xfrm>
                            <a:off x="0" y="0"/>
                            <a:ext cx="1098818" cy="1098818"/>
                          </a:xfrm>
                          <a:prstGeom prst="rect">
                            <a:avLst/>
                          </a:prstGeom>
                          <a:ln w="12700" cap="flat">
                            <a:noFill/>
                            <a:miter lim="400000"/>
                          </a:ln>
                          <a:effectLst/>
                        </pic:spPr>
                      </pic:pic>
                    </a:graphicData>
                  </a:graphic>
                </wp:inline>
              </w:drawing>
            </w:r>
          </w:p>
        </w:tc>
        <w:tc>
          <w:tcPr>
            <w:tcW w:w="5653"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59D1E7BD" w14:textId="77777777" w:rsidR="00372193" w:rsidRDefault="00193E42">
            <w:pPr>
              <w:jc w:val="center"/>
              <w:rPr>
                <w:rFonts w:ascii="Arial" w:eastAsia="Arial" w:hAnsi="Arial" w:cs="Arial"/>
                <w:sz w:val="28"/>
                <w:szCs w:val="28"/>
              </w:rPr>
            </w:pPr>
            <w:r>
              <w:rPr>
                <w:rFonts w:ascii="Arial" w:hAnsi="Arial"/>
                <w:sz w:val="28"/>
                <w:szCs w:val="28"/>
              </w:rPr>
              <w:t xml:space="preserve">Politechnika </w:t>
            </w:r>
            <w:r>
              <w:rPr>
                <w:rFonts w:ascii="Arial" w:hAnsi="Arial"/>
                <w:sz w:val="28"/>
                <w:szCs w:val="28"/>
              </w:rPr>
              <w:t>Ś</w:t>
            </w:r>
            <w:r>
              <w:rPr>
                <w:rFonts w:ascii="Arial" w:hAnsi="Arial"/>
                <w:sz w:val="28"/>
                <w:szCs w:val="28"/>
              </w:rPr>
              <w:t>l</w:t>
            </w:r>
            <w:r>
              <w:rPr>
                <w:rFonts w:ascii="Arial" w:hAnsi="Arial"/>
                <w:sz w:val="28"/>
                <w:szCs w:val="28"/>
              </w:rPr>
              <w:t>ą</w:t>
            </w:r>
            <w:r>
              <w:rPr>
                <w:rFonts w:ascii="Arial" w:hAnsi="Arial"/>
                <w:sz w:val="28"/>
                <w:szCs w:val="28"/>
              </w:rPr>
              <w:t xml:space="preserve">ska </w:t>
            </w:r>
          </w:p>
          <w:p w14:paraId="64B413D3" w14:textId="77777777" w:rsidR="00372193" w:rsidRDefault="00372193">
            <w:pPr>
              <w:jc w:val="center"/>
              <w:rPr>
                <w:rFonts w:ascii="Arial" w:eastAsia="Arial" w:hAnsi="Arial" w:cs="Arial"/>
                <w:sz w:val="28"/>
                <w:szCs w:val="28"/>
              </w:rPr>
            </w:pPr>
          </w:p>
          <w:p w14:paraId="6B698182" w14:textId="77777777" w:rsidR="00372193" w:rsidRDefault="00193E42">
            <w:pPr>
              <w:jc w:val="center"/>
            </w:pPr>
            <w:r>
              <w:rPr>
                <w:rFonts w:ascii="Arial" w:hAnsi="Arial"/>
                <w:b/>
                <w:bCs/>
                <w:sz w:val="38"/>
                <w:szCs w:val="38"/>
              </w:rPr>
              <w:t>Hurtownie Danych i Systemy Eksploracji Danych</w:t>
            </w:r>
          </w:p>
        </w:tc>
        <w:tc>
          <w:tcPr>
            <w:tcW w:w="1673"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99A3BBB" w14:textId="77777777" w:rsidR="00372193" w:rsidRDefault="00372193"/>
        </w:tc>
      </w:tr>
      <w:tr w:rsidR="00372193" w14:paraId="0D728AC1" w14:textId="77777777">
        <w:tblPrEx>
          <w:tblCellMar>
            <w:top w:w="0" w:type="dxa"/>
            <w:left w:w="0" w:type="dxa"/>
            <w:bottom w:w="0" w:type="dxa"/>
            <w:right w:w="0" w:type="dxa"/>
          </w:tblCellMar>
        </w:tblPrEx>
        <w:trPr>
          <w:trHeight w:val="185"/>
        </w:trPr>
        <w:tc>
          <w:tcPr>
            <w:tcW w:w="2309"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3806C51E" w14:textId="77777777" w:rsidR="00372193" w:rsidRDefault="00193E42">
            <w:pPr>
              <w:jc w:val="center"/>
            </w:pPr>
            <w:r>
              <w:rPr>
                <w:rFonts w:ascii="Arial" w:hAnsi="Arial"/>
                <w:b/>
                <w:bCs/>
                <w:sz w:val="16"/>
                <w:szCs w:val="16"/>
              </w:rPr>
              <w:t>Rok akademicki</w:t>
            </w:r>
          </w:p>
        </w:tc>
        <w:tc>
          <w:tcPr>
            <w:tcW w:w="3007"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76C4E816" w14:textId="77777777" w:rsidR="00372193" w:rsidRDefault="00193E42">
            <w:pPr>
              <w:jc w:val="center"/>
            </w:pPr>
            <w:r>
              <w:rPr>
                <w:rFonts w:ascii="Arial" w:hAnsi="Arial"/>
                <w:b/>
                <w:bCs/>
                <w:sz w:val="16"/>
                <w:szCs w:val="16"/>
              </w:rPr>
              <w:t>Rodzaj studi</w:t>
            </w:r>
            <w:r>
              <w:rPr>
                <w:rFonts w:ascii="Arial" w:hAnsi="Arial"/>
                <w:b/>
                <w:bCs/>
                <w:sz w:val="16"/>
                <w:szCs w:val="16"/>
              </w:rPr>
              <w:t>ó</w:t>
            </w:r>
            <w:r>
              <w:rPr>
                <w:rFonts w:ascii="Arial" w:hAnsi="Arial"/>
                <w:b/>
                <w:bCs/>
                <w:sz w:val="16"/>
                <w:szCs w:val="16"/>
              </w:rPr>
              <w:t>w*: SSI/NSI/NSM</w:t>
            </w:r>
          </w:p>
        </w:tc>
        <w:tc>
          <w:tcPr>
            <w:tcW w:w="2645"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7B088C2D" w14:textId="77777777" w:rsidR="00372193" w:rsidRDefault="00193E42">
            <w:pPr>
              <w:jc w:val="center"/>
            </w:pPr>
            <w:r>
              <w:rPr>
                <w:rFonts w:ascii="Arial" w:hAnsi="Arial"/>
                <w:b/>
                <w:bCs/>
                <w:sz w:val="16"/>
                <w:szCs w:val="16"/>
              </w:rPr>
              <w:t>Semestr :</w:t>
            </w:r>
          </w:p>
        </w:tc>
        <w:tc>
          <w:tcPr>
            <w:tcW w:w="877"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1F681AD" w14:textId="77777777" w:rsidR="00372193" w:rsidRDefault="00193E42">
            <w:pPr>
              <w:jc w:val="center"/>
            </w:pPr>
            <w:r>
              <w:rPr>
                <w:rFonts w:ascii="Arial" w:hAnsi="Arial"/>
                <w:b/>
                <w:bCs/>
                <w:sz w:val="16"/>
                <w:szCs w:val="16"/>
              </w:rPr>
              <w:t>Grupa</w:t>
            </w:r>
          </w:p>
        </w:tc>
        <w:tc>
          <w:tcPr>
            <w:tcW w:w="79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38D98FE8" w14:textId="77777777" w:rsidR="00372193" w:rsidRDefault="00193E42">
            <w:pPr>
              <w:jc w:val="center"/>
            </w:pPr>
            <w:r>
              <w:rPr>
                <w:rFonts w:ascii="Arial" w:hAnsi="Arial"/>
                <w:b/>
                <w:bCs/>
                <w:sz w:val="16"/>
                <w:szCs w:val="16"/>
              </w:rPr>
              <w:t>Sekcja</w:t>
            </w:r>
          </w:p>
        </w:tc>
      </w:tr>
      <w:tr w:rsidR="00372193" w14:paraId="4D239725" w14:textId="77777777">
        <w:tblPrEx>
          <w:tblCellMar>
            <w:top w:w="0" w:type="dxa"/>
            <w:left w:w="0" w:type="dxa"/>
            <w:bottom w:w="0" w:type="dxa"/>
            <w:right w:w="0" w:type="dxa"/>
          </w:tblCellMar>
        </w:tblPrEx>
        <w:trPr>
          <w:trHeight w:val="625"/>
        </w:trPr>
        <w:tc>
          <w:tcPr>
            <w:tcW w:w="2309" w:type="dxa"/>
            <w:gridSpan w:val="2"/>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E41CEEC" w14:textId="77777777" w:rsidR="00372193" w:rsidRDefault="00193E42">
            <w:pPr>
              <w:keepNext/>
              <w:keepLines/>
              <w:jc w:val="center"/>
            </w:pPr>
            <w:r>
              <w:rPr>
                <w:rFonts w:ascii="Arial" w:hAnsi="Arial"/>
                <w:b/>
                <w:bCs/>
                <w:sz w:val="40"/>
                <w:szCs w:val="40"/>
              </w:rPr>
              <w:t>2019/2020</w:t>
            </w:r>
          </w:p>
        </w:tc>
        <w:tc>
          <w:tcPr>
            <w:tcW w:w="300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DAC3882" w14:textId="77777777" w:rsidR="00372193" w:rsidRDefault="00193E42">
            <w:pPr>
              <w:keepNext/>
              <w:keepLines/>
              <w:jc w:val="center"/>
            </w:pPr>
            <w:r>
              <w:rPr>
                <w:rFonts w:ascii="Arial" w:eastAsia="Cambria" w:hAnsi="Arial" w:cs="Cambria"/>
                <w:b/>
                <w:bCs/>
                <w:sz w:val="40"/>
                <w:szCs w:val="40"/>
              </w:rPr>
              <w:t>SSI</w:t>
            </w:r>
          </w:p>
        </w:tc>
        <w:tc>
          <w:tcPr>
            <w:tcW w:w="264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300A7F9" w14:textId="77777777" w:rsidR="00372193" w:rsidRDefault="00193E42">
            <w:pPr>
              <w:keepNext/>
              <w:keepLines/>
              <w:jc w:val="center"/>
            </w:pPr>
            <w:r>
              <w:rPr>
                <w:rFonts w:ascii="Arial" w:eastAsia="Cambria" w:hAnsi="Arial" w:cs="Cambria"/>
                <w:b/>
                <w:bCs/>
                <w:sz w:val="40"/>
                <w:szCs w:val="40"/>
              </w:rPr>
              <w:t>6</w:t>
            </w:r>
          </w:p>
        </w:tc>
        <w:tc>
          <w:tcPr>
            <w:tcW w:w="87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B38BFA5" w14:textId="77777777" w:rsidR="00372193" w:rsidRDefault="00193E42">
            <w:pPr>
              <w:keepNext/>
              <w:keepLines/>
              <w:jc w:val="center"/>
            </w:pPr>
            <w:proofErr w:type="spellStart"/>
            <w:r>
              <w:rPr>
                <w:rFonts w:ascii="Arial" w:eastAsia="Cambria" w:hAnsi="Arial" w:cs="Cambria"/>
                <w:b/>
                <w:bCs/>
                <w:sz w:val="28"/>
                <w:szCs w:val="28"/>
              </w:rPr>
              <w:t>BDiS</w:t>
            </w:r>
            <w:proofErr w:type="spellEnd"/>
          </w:p>
        </w:tc>
        <w:tc>
          <w:tcPr>
            <w:tcW w:w="79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B1CDBA7" w14:textId="77777777" w:rsidR="00372193" w:rsidRDefault="00193E42">
            <w:pPr>
              <w:keepNext/>
              <w:keepLines/>
              <w:jc w:val="center"/>
            </w:pPr>
            <w:r>
              <w:rPr>
                <w:rFonts w:ascii="Arial" w:eastAsia="Cambria" w:hAnsi="Arial" w:cs="Cambria"/>
                <w:b/>
                <w:bCs/>
                <w:sz w:val="40"/>
                <w:szCs w:val="40"/>
              </w:rPr>
              <w:t>7</w:t>
            </w:r>
          </w:p>
        </w:tc>
      </w:tr>
      <w:tr w:rsidR="00372193" w14:paraId="4BA8A543" w14:textId="77777777">
        <w:tblPrEx>
          <w:tblCellMar>
            <w:top w:w="0" w:type="dxa"/>
            <w:left w:w="0" w:type="dxa"/>
            <w:bottom w:w="0" w:type="dxa"/>
            <w:right w:w="0" w:type="dxa"/>
          </w:tblCellMar>
        </w:tblPrEx>
        <w:trPr>
          <w:trHeight w:val="663"/>
        </w:trPr>
        <w:tc>
          <w:tcPr>
            <w:tcW w:w="2309"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696A3B7C" w14:textId="77777777" w:rsidR="00372193" w:rsidRDefault="00193E42">
            <w:pPr>
              <w:keepNext/>
              <w:keepLines/>
              <w:jc w:val="right"/>
            </w:pPr>
            <w:r>
              <w:rPr>
                <w:rFonts w:ascii="Arial" w:hAnsi="Arial"/>
                <w:b/>
                <w:bCs/>
                <w:sz w:val="20"/>
                <w:szCs w:val="20"/>
              </w:rPr>
              <w:t xml:space="preserve">Data i godzina planowana </w:t>
            </w:r>
            <w:r>
              <w:rPr>
                <w:rFonts w:ascii="Arial" w:hAnsi="Arial"/>
                <w:b/>
                <w:bCs/>
                <w:sz w:val="20"/>
                <w:szCs w:val="20"/>
              </w:rPr>
              <w:t>ć</w:t>
            </w:r>
            <w:r>
              <w:rPr>
                <w:rFonts w:ascii="Arial" w:hAnsi="Arial"/>
                <w:b/>
                <w:bCs/>
                <w:sz w:val="20"/>
                <w:szCs w:val="20"/>
              </w:rPr>
              <w:t>wiczenia:</w:t>
            </w:r>
          </w:p>
        </w:tc>
        <w:tc>
          <w:tcPr>
            <w:tcW w:w="300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B78E41B" w14:textId="77777777" w:rsidR="00372193" w:rsidRDefault="00193E42">
            <w:pPr>
              <w:keepNext/>
              <w:keepLines/>
              <w:spacing w:before="240"/>
              <w:jc w:val="center"/>
            </w:pPr>
            <w:r>
              <w:rPr>
                <w:rFonts w:ascii="Arial" w:eastAsia="Cambria" w:hAnsi="Arial" w:cs="Cambria"/>
                <w:b/>
                <w:bCs/>
              </w:rPr>
              <w:t>Poniedzia</w:t>
            </w:r>
            <w:r>
              <w:rPr>
                <w:rFonts w:ascii="Arial" w:eastAsia="Cambria" w:hAnsi="Arial" w:cs="Cambria"/>
                <w:b/>
                <w:bCs/>
              </w:rPr>
              <w:t>ł</w:t>
            </w:r>
            <w:r>
              <w:rPr>
                <w:rFonts w:ascii="Arial" w:eastAsia="Cambria" w:hAnsi="Arial" w:cs="Cambria"/>
                <w:b/>
                <w:bCs/>
              </w:rPr>
              <w:t>ek - 17:30</w:t>
            </w:r>
          </w:p>
        </w:tc>
        <w:tc>
          <w:tcPr>
            <w:tcW w:w="2645" w:type="dxa"/>
            <w:vMerge w:val="restart"/>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57D3B467" w14:textId="77777777" w:rsidR="00372193" w:rsidRDefault="00372193">
            <w:pPr>
              <w:keepNext/>
              <w:keepLines/>
              <w:rPr>
                <w:rFonts w:ascii="Arial" w:eastAsia="Arial" w:hAnsi="Arial" w:cs="Arial"/>
                <w:lang w:val="en-US"/>
              </w:rPr>
            </w:pPr>
          </w:p>
          <w:p w14:paraId="6FBCB007" w14:textId="77777777" w:rsidR="00372193" w:rsidRDefault="00193E42">
            <w:pPr>
              <w:keepNext/>
              <w:keepLines/>
              <w:jc w:val="right"/>
              <w:rPr>
                <w:rFonts w:ascii="Arial" w:eastAsia="Arial" w:hAnsi="Arial" w:cs="Arial"/>
              </w:rPr>
            </w:pPr>
            <w:r>
              <w:rPr>
                <w:rFonts w:ascii="Arial" w:hAnsi="Arial"/>
                <w:b/>
                <w:bCs/>
              </w:rPr>
              <w:t xml:space="preserve">Przedmiot </w:t>
            </w:r>
            <w:r>
              <w:rPr>
                <w:rFonts w:ascii="Arial" w:hAnsi="Arial"/>
              </w:rPr>
              <w:t>:</w:t>
            </w:r>
          </w:p>
          <w:p w14:paraId="34B9E9DD" w14:textId="77777777" w:rsidR="00372193" w:rsidRDefault="00372193">
            <w:pPr>
              <w:keepNext/>
              <w:keepLines/>
              <w:jc w:val="right"/>
            </w:pPr>
          </w:p>
        </w:tc>
        <w:tc>
          <w:tcPr>
            <w:tcW w:w="1673" w:type="dxa"/>
            <w:gridSpan w:val="2"/>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5B4D9DB9" w14:textId="77777777" w:rsidR="00372193" w:rsidRDefault="00193E42">
            <w:pPr>
              <w:keepNext/>
              <w:keepLines/>
              <w:spacing w:before="360"/>
              <w:jc w:val="both"/>
            </w:pPr>
            <w:r>
              <w:rPr>
                <w:rFonts w:ascii="Arial" w:eastAsia="Cambria" w:hAnsi="Arial" w:cs="Cambria"/>
                <w:b/>
                <w:bCs/>
                <w:sz w:val="38"/>
                <w:szCs w:val="38"/>
              </w:rPr>
              <w:t>HDISED</w:t>
            </w:r>
          </w:p>
        </w:tc>
      </w:tr>
      <w:tr w:rsidR="00372193" w14:paraId="2057619C" w14:textId="77777777">
        <w:tblPrEx>
          <w:tblCellMar>
            <w:top w:w="0" w:type="dxa"/>
            <w:left w:w="0" w:type="dxa"/>
            <w:bottom w:w="0" w:type="dxa"/>
            <w:right w:w="0" w:type="dxa"/>
          </w:tblCellMar>
        </w:tblPrEx>
        <w:trPr>
          <w:trHeight w:val="443"/>
        </w:trPr>
        <w:tc>
          <w:tcPr>
            <w:tcW w:w="2309"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1FD8DA20" w14:textId="77777777" w:rsidR="00372193" w:rsidRDefault="00193E42">
            <w:pPr>
              <w:keepNext/>
              <w:keepLines/>
              <w:jc w:val="right"/>
            </w:pPr>
            <w:r>
              <w:rPr>
                <w:rFonts w:ascii="Arial" w:hAnsi="Arial"/>
                <w:b/>
                <w:bCs/>
                <w:sz w:val="20"/>
                <w:szCs w:val="20"/>
              </w:rPr>
              <w:t>Prowadz</w:t>
            </w:r>
            <w:r>
              <w:rPr>
                <w:rFonts w:ascii="Arial" w:hAnsi="Arial"/>
                <w:b/>
                <w:bCs/>
                <w:sz w:val="20"/>
                <w:szCs w:val="20"/>
              </w:rPr>
              <w:t>ą</w:t>
            </w:r>
            <w:r>
              <w:rPr>
                <w:rFonts w:ascii="Arial" w:hAnsi="Arial"/>
                <w:b/>
                <w:bCs/>
                <w:sz w:val="20"/>
                <w:szCs w:val="20"/>
              </w:rPr>
              <w:t>cy :</w:t>
            </w:r>
          </w:p>
        </w:tc>
        <w:tc>
          <w:tcPr>
            <w:tcW w:w="300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D34CED9" w14:textId="77777777" w:rsidR="00372193" w:rsidRDefault="00193E42">
            <w:pPr>
              <w:keepNext/>
              <w:keepLines/>
              <w:spacing w:before="240"/>
              <w:jc w:val="center"/>
            </w:pPr>
            <w:r>
              <w:rPr>
                <w:rFonts w:ascii="Arial" w:eastAsia="Cambria" w:hAnsi="Arial" w:cs="Cambria"/>
                <w:b/>
                <w:bCs/>
              </w:rPr>
              <w:t xml:space="preserve">Marcin Gorawski </w:t>
            </w:r>
          </w:p>
        </w:tc>
        <w:tc>
          <w:tcPr>
            <w:tcW w:w="2645" w:type="dxa"/>
            <w:vMerge/>
            <w:tcBorders>
              <w:top w:val="single" w:sz="4" w:space="0" w:color="000000"/>
              <w:left w:val="single" w:sz="4" w:space="0" w:color="000000"/>
              <w:bottom w:val="single" w:sz="4" w:space="0" w:color="000000"/>
              <w:right w:val="single" w:sz="4" w:space="0" w:color="000000"/>
            </w:tcBorders>
            <w:shd w:val="clear" w:color="auto" w:fill="F2F2F2"/>
          </w:tcPr>
          <w:p w14:paraId="4DF030C6" w14:textId="77777777" w:rsidR="00372193" w:rsidRDefault="00372193"/>
        </w:tc>
        <w:tc>
          <w:tcPr>
            <w:tcW w:w="1673" w:type="dxa"/>
            <w:gridSpan w:val="2"/>
            <w:vMerge/>
            <w:tcBorders>
              <w:top w:val="single" w:sz="4" w:space="0" w:color="000000"/>
              <w:left w:val="single" w:sz="4" w:space="0" w:color="000000"/>
              <w:bottom w:val="single" w:sz="4" w:space="0" w:color="000000"/>
              <w:right w:val="single" w:sz="4" w:space="0" w:color="000000"/>
            </w:tcBorders>
            <w:shd w:val="clear" w:color="auto" w:fill="FFFFFF"/>
          </w:tcPr>
          <w:p w14:paraId="128C02E2" w14:textId="77777777" w:rsidR="00372193" w:rsidRDefault="00372193"/>
        </w:tc>
      </w:tr>
      <w:tr w:rsidR="00372193" w14:paraId="2F8D711B" w14:textId="77777777">
        <w:tblPrEx>
          <w:tblCellMar>
            <w:top w:w="0" w:type="dxa"/>
            <w:left w:w="0" w:type="dxa"/>
            <w:bottom w:w="0" w:type="dxa"/>
            <w:right w:w="0" w:type="dxa"/>
          </w:tblCellMar>
        </w:tblPrEx>
        <w:trPr>
          <w:trHeight w:val="1013"/>
        </w:trPr>
        <w:tc>
          <w:tcPr>
            <w:tcW w:w="9635" w:type="dxa"/>
            <w:gridSpan w:val="6"/>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5348586A" w14:textId="77777777" w:rsidR="00372193" w:rsidRDefault="00372193">
            <w:pPr>
              <w:keepNext/>
              <w:keepLines/>
              <w:jc w:val="center"/>
              <w:rPr>
                <w:rFonts w:ascii="Arial" w:eastAsia="Arial" w:hAnsi="Arial" w:cs="Arial"/>
                <w:b/>
                <w:bCs/>
                <w:i/>
                <w:iCs/>
                <w:sz w:val="20"/>
                <w:szCs w:val="20"/>
                <w:lang w:val="en-US"/>
              </w:rPr>
            </w:pPr>
          </w:p>
          <w:p w14:paraId="1974C3EF" w14:textId="77777777" w:rsidR="00372193" w:rsidRDefault="00193E42">
            <w:pPr>
              <w:keepNext/>
              <w:keepLines/>
              <w:jc w:val="center"/>
            </w:pPr>
            <w:r>
              <w:rPr>
                <w:rFonts w:ascii="Arial" w:hAnsi="Arial"/>
                <w:b/>
                <w:bCs/>
                <w:sz w:val="44"/>
                <w:szCs w:val="44"/>
              </w:rPr>
              <w:t>Raport z projektu zasadniczego</w:t>
            </w:r>
            <w:r>
              <w:rPr>
                <w:rFonts w:ascii="Arial" w:hAnsi="Arial"/>
                <w:b/>
                <w:bCs/>
                <w:i/>
                <w:iCs/>
                <w:sz w:val="48"/>
                <w:szCs w:val="48"/>
              </w:rPr>
              <w:t xml:space="preserve"> </w:t>
            </w:r>
          </w:p>
        </w:tc>
      </w:tr>
      <w:tr w:rsidR="00372193" w14:paraId="546916B0" w14:textId="77777777">
        <w:tblPrEx>
          <w:tblCellMar>
            <w:top w:w="0" w:type="dxa"/>
            <w:left w:w="0" w:type="dxa"/>
            <w:bottom w:w="0" w:type="dxa"/>
            <w:right w:w="0" w:type="dxa"/>
          </w:tblCellMar>
        </w:tblPrEx>
        <w:trPr>
          <w:trHeight w:val="8033"/>
        </w:trPr>
        <w:tc>
          <w:tcPr>
            <w:tcW w:w="9635"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38E502" w14:textId="77777777" w:rsidR="00372193" w:rsidRDefault="00193E42">
            <w:pPr>
              <w:keepNext/>
              <w:keepLines/>
              <w:rPr>
                <w:rFonts w:ascii="Arial" w:eastAsia="Arial" w:hAnsi="Arial" w:cs="Arial"/>
                <w:b/>
                <w:bCs/>
                <w:sz w:val="20"/>
                <w:szCs w:val="20"/>
              </w:rPr>
            </w:pPr>
            <w:r>
              <w:rPr>
                <w:rFonts w:ascii="Arial" w:hAnsi="Arial"/>
                <w:b/>
                <w:bCs/>
                <w:sz w:val="20"/>
                <w:szCs w:val="20"/>
              </w:rPr>
              <w:t xml:space="preserve">Temat </w:t>
            </w:r>
            <w:r>
              <w:rPr>
                <w:rFonts w:ascii="Arial" w:hAnsi="Arial"/>
                <w:b/>
                <w:bCs/>
                <w:sz w:val="20"/>
                <w:szCs w:val="20"/>
              </w:rPr>
              <w:t>ć</w:t>
            </w:r>
            <w:r>
              <w:rPr>
                <w:rFonts w:ascii="Arial" w:hAnsi="Arial"/>
                <w:b/>
                <w:bCs/>
                <w:sz w:val="20"/>
                <w:szCs w:val="20"/>
              </w:rPr>
              <w:t>wiczenia:</w:t>
            </w:r>
          </w:p>
          <w:p w14:paraId="01B67385" w14:textId="77777777" w:rsidR="00372193" w:rsidRDefault="00372193">
            <w:pPr>
              <w:keepNext/>
              <w:keepLines/>
              <w:rPr>
                <w:rFonts w:ascii="Arial" w:eastAsia="Arial" w:hAnsi="Arial" w:cs="Arial"/>
                <w:b/>
                <w:bCs/>
                <w:sz w:val="20"/>
                <w:szCs w:val="20"/>
              </w:rPr>
            </w:pPr>
          </w:p>
          <w:p w14:paraId="4F7A571C" w14:textId="77777777" w:rsidR="00372193" w:rsidRDefault="00372193">
            <w:pPr>
              <w:keepNext/>
              <w:keepLines/>
              <w:rPr>
                <w:rFonts w:ascii="Arial" w:eastAsia="Arial" w:hAnsi="Arial" w:cs="Arial"/>
                <w:b/>
                <w:bCs/>
                <w:sz w:val="20"/>
                <w:szCs w:val="20"/>
              </w:rPr>
            </w:pPr>
          </w:p>
          <w:p w14:paraId="236CA3F1" w14:textId="77777777" w:rsidR="00372193" w:rsidRDefault="00372193">
            <w:pPr>
              <w:keepNext/>
              <w:keepLines/>
              <w:rPr>
                <w:rFonts w:ascii="Arial" w:eastAsia="Arial" w:hAnsi="Arial" w:cs="Arial"/>
                <w:b/>
                <w:bCs/>
                <w:sz w:val="20"/>
                <w:szCs w:val="20"/>
              </w:rPr>
            </w:pPr>
          </w:p>
          <w:p w14:paraId="19DA2C12" w14:textId="77777777" w:rsidR="00372193" w:rsidRDefault="00372193">
            <w:pPr>
              <w:keepNext/>
              <w:keepLines/>
              <w:rPr>
                <w:rFonts w:ascii="Arial" w:eastAsia="Arial" w:hAnsi="Arial" w:cs="Arial"/>
                <w:b/>
                <w:bCs/>
                <w:sz w:val="20"/>
                <w:szCs w:val="20"/>
              </w:rPr>
            </w:pPr>
          </w:p>
          <w:p w14:paraId="61D96802" w14:textId="77777777" w:rsidR="00372193" w:rsidRDefault="00372193">
            <w:pPr>
              <w:keepNext/>
              <w:keepLines/>
              <w:rPr>
                <w:rFonts w:ascii="Arial" w:eastAsia="Arial" w:hAnsi="Arial" w:cs="Arial"/>
                <w:b/>
                <w:bCs/>
                <w:sz w:val="20"/>
                <w:szCs w:val="20"/>
              </w:rPr>
            </w:pPr>
          </w:p>
          <w:p w14:paraId="6C77FAC7" w14:textId="77777777" w:rsidR="00372193" w:rsidRDefault="00372193">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jc w:val="center"/>
              <w:rPr>
                <w:rFonts w:ascii="Times Roman" w:eastAsia="Times Roman" w:hAnsi="Times Roman" w:cs="Times Roman"/>
                <w:b/>
                <w:bCs/>
                <w:color w:val="365F91"/>
                <w:sz w:val="37"/>
                <w:szCs w:val="37"/>
              </w:rPr>
            </w:pPr>
          </w:p>
          <w:p w14:paraId="51DC8D44" w14:textId="77777777" w:rsidR="00372193" w:rsidRDefault="00193E4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jc w:val="center"/>
              <w:rPr>
                <w:rFonts w:ascii="Times Roman" w:eastAsia="Times Roman" w:hAnsi="Times Roman" w:cs="Times Roman"/>
                <w:b/>
                <w:bCs/>
                <w:sz w:val="24"/>
                <w:szCs w:val="24"/>
              </w:rPr>
            </w:pPr>
            <w:r>
              <w:rPr>
                <w:rFonts w:ascii="Arial" w:hAnsi="Arial"/>
                <w:b/>
                <w:bCs/>
                <w:sz w:val="60"/>
                <w:szCs w:val="60"/>
              </w:rPr>
              <w:t>Rozproszony system ekstrakcji danych z Internetu Rzeczy</w:t>
            </w:r>
            <w:r>
              <w:rPr>
                <w:rFonts w:ascii="Times Roman" w:hAnsi="Times Roman"/>
                <w:b/>
                <w:bCs/>
                <w:color w:val="365F91"/>
                <w:sz w:val="37"/>
                <w:szCs w:val="37"/>
              </w:rPr>
              <w:t xml:space="preserve"> </w:t>
            </w:r>
          </w:p>
          <w:p w14:paraId="152455FA" w14:textId="77777777" w:rsidR="00372193" w:rsidRDefault="00372193">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rPr>
                <w:rFonts w:ascii="Times Roman" w:eastAsia="Times Roman" w:hAnsi="Times Roman" w:cs="Times Roman"/>
                <w:color w:val="365F91"/>
                <w:sz w:val="37"/>
                <w:szCs w:val="37"/>
              </w:rPr>
            </w:pPr>
          </w:p>
          <w:p w14:paraId="2E031D5B" w14:textId="77777777" w:rsidR="00372193" w:rsidRDefault="00372193">
            <w:pPr>
              <w:keepNext/>
              <w:keepLines/>
              <w:jc w:val="center"/>
              <w:rPr>
                <w:rFonts w:ascii="Arial" w:eastAsia="Arial" w:hAnsi="Arial" w:cs="Arial"/>
                <w:sz w:val="52"/>
                <w:szCs w:val="52"/>
              </w:rPr>
            </w:pPr>
          </w:p>
          <w:p w14:paraId="4889F51D" w14:textId="77777777" w:rsidR="00372193" w:rsidRDefault="00372193">
            <w:pPr>
              <w:keepNext/>
              <w:keepLines/>
              <w:jc w:val="center"/>
              <w:rPr>
                <w:rFonts w:ascii="Arial" w:eastAsia="Arial" w:hAnsi="Arial" w:cs="Arial"/>
                <w:sz w:val="52"/>
                <w:szCs w:val="52"/>
              </w:rPr>
            </w:pPr>
          </w:p>
          <w:p w14:paraId="6F8D3731" w14:textId="77777777" w:rsidR="00372193" w:rsidRDefault="00372193">
            <w:pPr>
              <w:keepNext/>
              <w:keepLines/>
              <w:jc w:val="center"/>
              <w:rPr>
                <w:rFonts w:ascii="Arial" w:eastAsia="Arial" w:hAnsi="Arial" w:cs="Arial"/>
                <w:sz w:val="52"/>
                <w:szCs w:val="52"/>
              </w:rPr>
            </w:pPr>
          </w:p>
          <w:p w14:paraId="178B54F4" w14:textId="77777777" w:rsidR="00372193" w:rsidRDefault="00372193">
            <w:pPr>
              <w:keepNext/>
              <w:keepLines/>
              <w:jc w:val="center"/>
              <w:rPr>
                <w:rFonts w:ascii="Arial" w:eastAsia="Arial" w:hAnsi="Arial" w:cs="Arial"/>
                <w:sz w:val="52"/>
                <w:szCs w:val="52"/>
              </w:rPr>
            </w:pPr>
          </w:p>
          <w:p w14:paraId="5746DBBF" w14:textId="77777777" w:rsidR="00372193" w:rsidRDefault="00372193">
            <w:pPr>
              <w:keepNext/>
              <w:keepLines/>
              <w:jc w:val="center"/>
            </w:pPr>
          </w:p>
        </w:tc>
      </w:tr>
      <w:tr w:rsidR="00372193" w14:paraId="5FE5BA44" w14:textId="77777777">
        <w:tblPrEx>
          <w:tblCellMar>
            <w:top w:w="0" w:type="dxa"/>
            <w:left w:w="0" w:type="dxa"/>
            <w:bottom w:w="0" w:type="dxa"/>
            <w:right w:w="0" w:type="dxa"/>
          </w:tblCellMar>
        </w:tblPrEx>
        <w:trPr>
          <w:trHeight w:val="878"/>
        </w:trPr>
        <w:tc>
          <w:tcPr>
            <w:tcW w:w="214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5E9831C8" w14:textId="77777777" w:rsidR="00372193" w:rsidRDefault="00193E42">
            <w:pPr>
              <w:keepNext/>
              <w:keepLines/>
            </w:pPr>
            <w:r>
              <w:rPr>
                <w:rFonts w:ascii="Arial" w:hAnsi="Arial"/>
                <w:b/>
                <w:bCs/>
              </w:rPr>
              <w:t>Sk</w:t>
            </w:r>
            <w:r>
              <w:rPr>
                <w:rFonts w:ascii="Arial" w:hAnsi="Arial"/>
                <w:b/>
                <w:bCs/>
              </w:rPr>
              <w:t>ł</w:t>
            </w:r>
            <w:r>
              <w:rPr>
                <w:rFonts w:ascii="Arial" w:hAnsi="Arial"/>
                <w:b/>
                <w:bCs/>
              </w:rPr>
              <w:t>ad sekcji:</w:t>
            </w:r>
          </w:p>
        </w:tc>
        <w:tc>
          <w:tcPr>
            <w:tcW w:w="7486" w:type="dxa"/>
            <w:gridSpan w:val="5"/>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FBAA950" w14:textId="77777777" w:rsidR="00372193" w:rsidRDefault="00193E42">
            <w:pPr>
              <w:keepNext/>
              <w:keepLines/>
              <w:numPr>
                <w:ilvl w:val="0"/>
                <w:numId w:val="1"/>
              </w:numPr>
              <w:rPr>
                <w:rFonts w:ascii="Arial" w:hAnsi="Arial"/>
                <w:sz w:val="38"/>
                <w:szCs w:val="38"/>
              </w:rPr>
            </w:pPr>
            <w:r>
              <w:rPr>
                <w:rFonts w:ascii="Arial" w:hAnsi="Arial"/>
                <w:sz w:val="38"/>
                <w:szCs w:val="38"/>
              </w:rPr>
              <w:t xml:space="preserve">Wojciech </w:t>
            </w:r>
            <w:proofErr w:type="spellStart"/>
            <w:r>
              <w:rPr>
                <w:rFonts w:ascii="Arial" w:hAnsi="Arial"/>
                <w:sz w:val="38"/>
                <w:szCs w:val="38"/>
              </w:rPr>
              <w:t>Krupowies</w:t>
            </w:r>
            <w:proofErr w:type="spellEnd"/>
          </w:p>
          <w:p w14:paraId="06FE2BDF" w14:textId="77777777" w:rsidR="00372193" w:rsidRDefault="00193E42">
            <w:pPr>
              <w:keepNext/>
              <w:keepLines/>
            </w:pPr>
            <w:r>
              <w:rPr>
                <w:rFonts w:ascii="Arial" w:hAnsi="Arial"/>
                <w:sz w:val="38"/>
                <w:szCs w:val="38"/>
              </w:rPr>
              <w:t>2. Mateusz Kula</w:t>
            </w:r>
          </w:p>
        </w:tc>
      </w:tr>
    </w:tbl>
    <w:p w14:paraId="0B279BA6" w14:textId="77777777" w:rsidR="00372193" w:rsidRDefault="00372193"/>
    <w:p w14:paraId="098AD3B9" w14:textId="77777777" w:rsidR="00372193" w:rsidRDefault="00372193"/>
    <w:p w14:paraId="2DE91E53" w14:textId="77777777" w:rsidR="00372193" w:rsidRDefault="00193E42">
      <w:pPr>
        <w:pStyle w:val="Tytu"/>
        <w:numPr>
          <w:ilvl w:val="0"/>
          <w:numId w:val="3"/>
        </w:numPr>
        <w:rPr>
          <w:sz w:val="50"/>
          <w:szCs w:val="50"/>
        </w:rPr>
      </w:pPr>
      <w:r>
        <w:rPr>
          <w:sz w:val="50"/>
          <w:szCs w:val="50"/>
        </w:rPr>
        <w:t>Opis projektu</w:t>
      </w:r>
      <w:r>
        <w:t xml:space="preserve">  </w:t>
      </w:r>
    </w:p>
    <w:p w14:paraId="633D1FE1" w14:textId="469EF93B" w:rsidR="00372193" w:rsidRDefault="00193E42">
      <w:r>
        <w:tab/>
        <w:t xml:space="preserve">Projekt jaki </w:t>
      </w:r>
      <w:r w:rsidRPr="005B0258">
        <w:rPr>
          <w:color w:val="auto"/>
        </w:rPr>
        <w:t>postanowiliśmy zrealizować w ramach przedmiotu to dwie aplikacje mobilne, jedna na urządzenia iOS, a druga na urządzenia z systemem Android. Obie aplikacje wykorzystują czujniki w które wyposażone są obecne telefony, a następnie zebrane informacje gromadzo</w:t>
      </w:r>
      <w:r w:rsidRPr="005B0258">
        <w:rPr>
          <w:color w:val="auto"/>
        </w:rPr>
        <w:t xml:space="preserve">ne są w bazie danych. Jedna z aplikacji wykorzystuje krokomierz, a druga </w:t>
      </w:r>
      <w:r w:rsidR="005B0258" w:rsidRPr="005B0258">
        <w:rPr>
          <w:color w:val="auto"/>
        </w:rPr>
        <w:t>wbudowany w telefon czujnik natężenia światła</w:t>
      </w:r>
      <w:r w:rsidRPr="005B0258">
        <w:rPr>
          <w:color w:val="auto"/>
        </w:rPr>
        <w:t xml:space="preserve">. </w:t>
      </w:r>
      <w:r w:rsidRPr="005B0258">
        <w:rPr>
          <w:color w:val="auto"/>
        </w:rPr>
        <w:t>Zebrane informacje następnie są gromadzone w bazie danych.</w:t>
      </w:r>
    </w:p>
    <w:p w14:paraId="3AFCF0C0" w14:textId="77777777" w:rsidR="00372193" w:rsidRDefault="00193E42">
      <w:pPr>
        <w:pStyle w:val="Tytu"/>
        <w:numPr>
          <w:ilvl w:val="0"/>
          <w:numId w:val="4"/>
        </w:numPr>
        <w:rPr>
          <w:sz w:val="50"/>
          <w:szCs w:val="50"/>
        </w:rPr>
      </w:pPr>
      <w:r>
        <w:rPr>
          <w:sz w:val="50"/>
          <w:szCs w:val="50"/>
        </w:rPr>
        <w:t>Analiza, projektowanie</w:t>
      </w:r>
    </w:p>
    <w:p w14:paraId="14ACD2D0" w14:textId="1C7628D0" w:rsidR="00372193" w:rsidRDefault="00193E42">
      <w:pPr>
        <w:rPr>
          <w:color w:val="FF2600"/>
        </w:rPr>
      </w:pPr>
      <w:r>
        <w:tab/>
        <w:t>Przed przystąpieniem do pracy podzieliliśmy realizacja projektu na dwa pro</w:t>
      </w:r>
      <w:r>
        <w:t xml:space="preserve">blemy. Pierwszy z nich to implementacja dostępu do sensorów oraz odczytywanie interesujących nas wartości. W przypadku aplikacji iOS z pomocą przyszedł tutaj moduł </w:t>
      </w:r>
      <w:proofErr w:type="spellStart"/>
      <w:r>
        <w:t>CoreMotion</w:t>
      </w:r>
      <w:proofErr w:type="spellEnd"/>
      <w:r>
        <w:t xml:space="preserve">, który umożliwia pobieranie danych z czujników takich jak akcelerometr, żyroskop </w:t>
      </w:r>
      <w:r>
        <w:t>czy też krokomierz. W przypadku aplikacji Android</w:t>
      </w:r>
      <w:r w:rsidR="005B0258">
        <w:t xml:space="preserve"> </w:t>
      </w:r>
      <w:proofErr w:type="spellStart"/>
      <w:r w:rsidR="005B0258">
        <w:t>SensorManager</w:t>
      </w:r>
      <w:proofErr w:type="spellEnd"/>
      <w:r w:rsidR="005B0258">
        <w:t xml:space="preserve"> do obsługi czujnika natężenia światła, </w:t>
      </w:r>
      <w:proofErr w:type="spellStart"/>
      <w:r w:rsidR="005B0258">
        <w:t>FusedLocationClient</w:t>
      </w:r>
      <w:proofErr w:type="spellEnd"/>
      <w:r w:rsidR="005B0258">
        <w:t xml:space="preserve"> do pobrania lokalizacji oraz </w:t>
      </w:r>
      <w:proofErr w:type="spellStart"/>
      <w:r w:rsidR="005B0258">
        <w:t>OkHttp</w:t>
      </w:r>
      <w:proofErr w:type="spellEnd"/>
      <w:r w:rsidR="005B0258">
        <w:t xml:space="preserve"> do obsługi połączeń sieciowych</w:t>
      </w:r>
      <w:r>
        <w:rPr>
          <w:color w:val="FF2600"/>
        </w:rPr>
        <w:t xml:space="preserve">. </w:t>
      </w:r>
    </w:p>
    <w:p w14:paraId="5F59E3F7" w14:textId="77777777" w:rsidR="005B0258" w:rsidRPr="00FD5126" w:rsidRDefault="00193E42">
      <w:pPr>
        <w:rPr>
          <w:color w:val="auto"/>
        </w:rPr>
      </w:pPr>
      <w:r>
        <w:rPr>
          <w:color w:val="FF2600"/>
        </w:rPr>
        <w:tab/>
      </w:r>
      <w:r>
        <w:t xml:space="preserve">Kolejnym aspektem projektu było gromadzenie danych. Tutaj dla danych pobranych z krokomierza zdecydowaliśmy się na bardzo wygodne, praktyczne i nowoczesne rozwiązanie jakim jest </w:t>
      </w:r>
      <w:r>
        <w:t xml:space="preserve">platforma </w:t>
      </w:r>
      <w:proofErr w:type="spellStart"/>
      <w:r>
        <w:t>Firebase</w:t>
      </w:r>
      <w:proofErr w:type="spellEnd"/>
      <w:r>
        <w:t xml:space="preserve"> zaproponowana przez Google. Dane gromadzone z </w:t>
      </w:r>
      <w:r w:rsidR="005B0258" w:rsidRPr="00FD5126">
        <w:rPr>
          <w:color w:val="auto"/>
        </w:rPr>
        <w:t>aplikacji Android posiadają nasze własne rozwiązanie oparte o:</w:t>
      </w:r>
    </w:p>
    <w:p w14:paraId="2C53AB39" w14:textId="77777777" w:rsidR="005B0258" w:rsidRPr="00FD5126" w:rsidRDefault="005B0258" w:rsidP="005B0258">
      <w:pPr>
        <w:pStyle w:val="Akapitzlist"/>
        <w:numPr>
          <w:ilvl w:val="0"/>
          <w:numId w:val="6"/>
        </w:numPr>
        <w:rPr>
          <w:color w:val="auto"/>
        </w:rPr>
      </w:pPr>
      <w:r w:rsidRPr="00FD5126">
        <w:rPr>
          <w:color w:val="auto"/>
        </w:rPr>
        <w:t xml:space="preserve">bazę MSSQL uruchomioną jako kontener </w:t>
      </w:r>
      <w:proofErr w:type="spellStart"/>
      <w:r w:rsidRPr="00FD5126">
        <w:rPr>
          <w:color w:val="auto"/>
        </w:rPr>
        <w:t>Dockera</w:t>
      </w:r>
      <w:proofErr w:type="spellEnd"/>
      <w:r w:rsidRPr="00FD5126">
        <w:rPr>
          <w:color w:val="auto"/>
        </w:rPr>
        <w:t xml:space="preserve"> na serwerze z </w:t>
      </w:r>
      <w:proofErr w:type="spellStart"/>
      <w:r w:rsidRPr="00FD5126">
        <w:rPr>
          <w:color w:val="auto"/>
        </w:rPr>
        <w:t>Linuxem</w:t>
      </w:r>
      <w:proofErr w:type="spellEnd"/>
      <w:r w:rsidRPr="00FD5126">
        <w:rPr>
          <w:color w:val="auto"/>
        </w:rPr>
        <w:t xml:space="preserve"> </w:t>
      </w:r>
    </w:p>
    <w:p w14:paraId="45203FF7" w14:textId="1B22D74C" w:rsidR="00372193" w:rsidRPr="00FD5126" w:rsidRDefault="005B0258" w:rsidP="005B0258">
      <w:pPr>
        <w:pStyle w:val="Akapitzlist"/>
        <w:numPr>
          <w:ilvl w:val="0"/>
          <w:numId w:val="6"/>
        </w:numPr>
        <w:rPr>
          <w:color w:val="auto"/>
        </w:rPr>
      </w:pPr>
      <w:r w:rsidRPr="00FD5126">
        <w:rPr>
          <w:color w:val="auto"/>
        </w:rPr>
        <w:t>serwis REST-</w:t>
      </w:r>
      <w:proofErr w:type="spellStart"/>
      <w:r w:rsidRPr="00FD5126">
        <w:rPr>
          <w:color w:val="auto"/>
        </w:rPr>
        <w:t>owy</w:t>
      </w:r>
      <w:proofErr w:type="spellEnd"/>
      <w:r w:rsidRPr="00FD5126">
        <w:rPr>
          <w:color w:val="auto"/>
        </w:rPr>
        <w:t xml:space="preserve"> w technologii .NET CORE, których może być</w:t>
      </w:r>
      <w:r w:rsidR="00FD5126" w:rsidRPr="00FD5126">
        <w:rPr>
          <w:color w:val="auto"/>
        </w:rPr>
        <w:t xml:space="preserve"> uruchomiony na Windowsie, </w:t>
      </w:r>
      <w:proofErr w:type="spellStart"/>
      <w:r w:rsidR="00FD5126" w:rsidRPr="00FD5126">
        <w:rPr>
          <w:color w:val="auto"/>
        </w:rPr>
        <w:t>Linuxie</w:t>
      </w:r>
      <w:proofErr w:type="spellEnd"/>
      <w:r w:rsidR="00FD5126" w:rsidRPr="00FD5126">
        <w:rPr>
          <w:color w:val="auto"/>
        </w:rPr>
        <w:t xml:space="preserve"> jak i </w:t>
      </w:r>
      <w:proofErr w:type="spellStart"/>
      <w:r w:rsidR="00FD5126" w:rsidRPr="00FD5126">
        <w:rPr>
          <w:color w:val="auto"/>
        </w:rPr>
        <w:t>MacOS</w:t>
      </w:r>
      <w:proofErr w:type="spellEnd"/>
      <w:r w:rsidR="00FD5126" w:rsidRPr="00FD5126">
        <w:rPr>
          <w:color w:val="auto"/>
        </w:rPr>
        <w:t xml:space="preserve">, co pozwala utworzyć wiele </w:t>
      </w:r>
      <w:proofErr w:type="spellStart"/>
      <w:r w:rsidR="00FD5126" w:rsidRPr="00FD5126">
        <w:rPr>
          <w:color w:val="auto"/>
        </w:rPr>
        <w:t>endpointów</w:t>
      </w:r>
      <w:proofErr w:type="spellEnd"/>
      <w:r w:rsidR="00FD5126" w:rsidRPr="00FD5126">
        <w:rPr>
          <w:color w:val="auto"/>
        </w:rPr>
        <w:t xml:space="preserve"> dla aplikacji mobilnych</w:t>
      </w:r>
    </w:p>
    <w:p w14:paraId="0142CEBC" w14:textId="77777777" w:rsidR="00372193" w:rsidRDefault="00193E42">
      <w:pPr>
        <w:pStyle w:val="Tytu"/>
        <w:numPr>
          <w:ilvl w:val="0"/>
          <w:numId w:val="3"/>
        </w:numPr>
        <w:rPr>
          <w:sz w:val="50"/>
          <w:szCs w:val="50"/>
        </w:rPr>
      </w:pPr>
      <w:r>
        <w:rPr>
          <w:sz w:val="50"/>
          <w:szCs w:val="50"/>
        </w:rPr>
        <w:t>Specyfikacja zewnętrzna</w:t>
      </w:r>
      <w:r>
        <w:t xml:space="preserve"> </w:t>
      </w:r>
    </w:p>
    <w:p w14:paraId="7B01BA44" w14:textId="7E5480BC" w:rsidR="00372193" w:rsidRDefault="00193E42">
      <w:r>
        <w:tab/>
      </w:r>
      <w:r>
        <w:t xml:space="preserve">Aplikacje składają się z jednego widoku na którym </w:t>
      </w:r>
      <w:r>
        <w:t xml:space="preserve">prezentujemy aktualną wartość pobraną z </w:t>
      </w:r>
      <w:r>
        <w:t>czujnika oraz tabele, która prezentuje poprzednie</w:t>
      </w:r>
      <w:r>
        <w:t xml:space="preserve"> wartości. </w:t>
      </w:r>
    </w:p>
    <w:p w14:paraId="0ADBA72F" w14:textId="3862DC0B" w:rsidR="00FD5126" w:rsidRDefault="00FD5126">
      <w:r>
        <w:rPr>
          <w:noProof/>
        </w:rPr>
        <w:drawing>
          <wp:anchor distT="152400" distB="152400" distL="152400" distR="152400" simplePos="0" relativeHeight="251659264" behindDoc="0" locked="0" layoutInCell="1" allowOverlap="1" wp14:anchorId="4D7B8EEF" wp14:editId="66735A66">
            <wp:simplePos x="0" y="0"/>
            <wp:positionH relativeFrom="margin">
              <wp:posOffset>2294255</wp:posOffset>
            </wp:positionH>
            <wp:positionV relativeFrom="line">
              <wp:posOffset>177165</wp:posOffset>
            </wp:positionV>
            <wp:extent cx="2162175" cy="4338955"/>
            <wp:effectExtent l="0" t="0" r="9525" b="4445"/>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Zrzut ekranu 2020-09-18 o 13.30.53.png"/>
                    <pic:cNvPicPr>
                      <a:picLocks noChangeAspect="1"/>
                    </pic:cNvPicPr>
                  </pic:nvPicPr>
                  <pic:blipFill>
                    <a:blip r:embed="rId8"/>
                    <a:stretch>
                      <a:fillRect/>
                    </a:stretch>
                  </pic:blipFill>
                  <pic:spPr>
                    <a:xfrm>
                      <a:off x="0" y="0"/>
                      <a:ext cx="2162175" cy="43389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4FCFCB7" w14:textId="7E10BCE0" w:rsidR="00372193" w:rsidRDefault="00FD5126">
      <w:r>
        <w:rPr>
          <w:noProof/>
          <w14:textOutline w14:w="0" w14:cap="rnd" w14:cmpd="sng" w14:algn="ctr">
            <w14:noFill/>
            <w14:prstDash w14:val="solid"/>
            <w14:bevel/>
          </w14:textOutline>
        </w:rPr>
        <w:drawing>
          <wp:inline distT="0" distB="0" distL="0" distR="0" wp14:anchorId="5D061237" wp14:editId="16A6CE01">
            <wp:extent cx="2000250" cy="4339501"/>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0722" cy="4362221"/>
                    </a:xfrm>
                    <a:prstGeom prst="rect">
                      <a:avLst/>
                    </a:prstGeom>
                  </pic:spPr>
                </pic:pic>
              </a:graphicData>
            </a:graphic>
          </wp:inline>
        </w:drawing>
      </w:r>
    </w:p>
    <w:p w14:paraId="3877C80E" w14:textId="364AB6F4" w:rsidR="00372193" w:rsidRDefault="00193E42">
      <w:r>
        <w:rPr>
          <w:noProof/>
        </w:rPr>
        <mc:AlternateContent>
          <mc:Choice Requires="wps">
            <w:drawing>
              <wp:anchor distT="152400" distB="152400" distL="152400" distR="152400" simplePos="0" relativeHeight="251660288" behindDoc="0" locked="0" layoutInCell="1" allowOverlap="1" wp14:anchorId="34600189" wp14:editId="287D17B9">
                <wp:simplePos x="0" y="0"/>
                <wp:positionH relativeFrom="margin">
                  <wp:posOffset>-6349</wp:posOffset>
                </wp:positionH>
                <wp:positionV relativeFrom="line">
                  <wp:posOffset>292510</wp:posOffset>
                </wp:positionV>
                <wp:extent cx="1906920" cy="33011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txBox="1"/>
                      <wps:spPr>
                        <a:xfrm>
                          <a:off x="0" y="0"/>
                          <a:ext cx="1906920" cy="330117"/>
                        </a:xfrm>
                        <a:prstGeom prst="rect">
                          <a:avLst/>
                        </a:prstGeom>
                        <a:noFill/>
                        <a:ln w="12700" cap="flat">
                          <a:noFill/>
                          <a:miter lim="400000"/>
                        </a:ln>
                        <a:effectLst/>
                      </wps:spPr>
                      <wps:txbx>
                        <w:txbxContent>
                          <w:p w14:paraId="18088533" w14:textId="3410BC4A" w:rsidR="00372193" w:rsidRDefault="00193E42">
                            <w:pPr>
                              <w:pStyle w:val="Legenda"/>
                              <w:tabs>
                                <w:tab w:val="left" w:pos="1440"/>
                                <w:tab w:val="left" w:pos="2880"/>
                              </w:tabs>
                              <w:jc w:val="center"/>
                            </w:pPr>
                            <w:r>
                              <w:rPr>
                                <w:sz w:val="28"/>
                                <w:szCs w:val="28"/>
                              </w:rPr>
                              <w:t xml:space="preserve">Widok aplikacji </w:t>
                            </w:r>
                            <w:r w:rsidR="00212271">
                              <w:rPr>
                                <w:sz w:val="28"/>
                                <w:szCs w:val="28"/>
                              </w:rPr>
                              <w:t>Android</w:t>
                            </w:r>
                          </w:p>
                        </w:txbxContent>
                      </wps:txbx>
                      <wps:bodyPr wrap="square" lIns="0" tIns="0" rIns="0" bIns="0" numCol="1" anchor="t">
                        <a:noAutofit/>
                      </wps:bodyPr>
                    </wps:wsp>
                  </a:graphicData>
                </a:graphic>
              </wp:anchor>
            </w:drawing>
          </mc:Choice>
          <mc:Fallback>
            <w:pict>
              <v:shapetype w14:anchorId="34600189" id="_x0000_t202" coordsize="21600,21600" o:spt="202" path="m,l,21600r21600,l21600,xe">
                <v:stroke joinstyle="miter"/>
                <v:path gradientshapeok="t" o:connecttype="rect"/>
              </v:shapetype>
              <v:shape id="officeArt object" o:spid="_x0000_s1026" type="#_x0000_t202" style="position:absolute;margin-left:-.5pt;margin-top:23.05pt;width:150.15pt;height:26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wrapcoords="7 -42 21607 -42 21607 21517 7 21517 7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" filled="f" stroked="f" strokeweight="1pt">
                <v:stroke miterlimit="4"/>
                <v:textbox inset="0,0,0,0">
                  <w:txbxContent>
                    <w:p w14:paraId="18088533" w14:textId="3410BC4A" w:rsidR="00372193" w:rsidRDefault="00193E42">
                      <w:pPr>
                        <w:pStyle w:val="Legenda"/>
                        <w:tabs>
                          <w:tab w:val="left" w:pos="1440"/>
                          <w:tab w:val="left" w:pos="2880"/>
                        </w:tabs>
                        <w:jc w:val="center"/>
                      </w:pPr>
                      <w:r>
                        <w:rPr>
                          <w:sz w:val="28"/>
                          <w:szCs w:val="28"/>
                        </w:rPr>
                        <w:t xml:space="preserve">Widok aplikacji </w:t>
                      </w:r>
                      <w:r w:rsidR="00212271">
                        <w:rPr>
                          <w:sz w:val="28"/>
                          <w:szCs w:val="28"/>
                        </w:rPr>
                        <w:t>Android</w:t>
                      </w:r>
                    </w:p>
                  </w:txbxContent>
                </v:textbox>
                <w10:wrap type="through" anchorx="margin" anchory="line"/>
              </v:shape>
            </w:pict>
          </mc:Fallback>
        </mc:AlternateContent>
      </w:r>
    </w:p>
    <w:p w14:paraId="6642972D" w14:textId="6B5987E1" w:rsidR="00372193" w:rsidRDefault="00212271">
      <w:r>
        <w:rPr>
          <w:noProof/>
        </w:rPr>
        <mc:AlternateContent>
          <mc:Choice Requires="wps">
            <w:drawing>
              <wp:anchor distT="152400" distB="152400" distL="152400" distR="152400" simplePos="0" relativeHeight="251667456" behindDoc="0" locked="0" layoutInCell="1" allowOverlap="1" wp14:anchorId="329A2D9F" wp14:editId="7C56B406">
                <wp:simplePos x="0" y="0"/>
                <wp:positionH relativeFrom="margin">
                  <wp:posOffset>2439509</wp:posOffset>
                </wp:positionH>
                <wp:positionV relativeFrom="line">
                  <wp:posOffset>52534</wp:posOffset>
                </wp:positionV>
                <wp:extent cx="1906920" cy="330117"/>
                <wp:effectExtent l="0" t="0" r="0" b="0"/>
                <wp:wrapThrough wrapText="bothSides" distL="152400" distR="152400">
                  <wp:wrapPolygon edited="1">
                    <wp:start x="0" y="0"/>
                    <wp:lineTo x="21600" y="0"/>
                    <wp:lineTo x="21600" y="21600"/>
                    <wp:lineTo x="0" y="21600"/>
                    <wp:lineTo x="0" y="0"/>
                  </wp:wrapPolygon>
                </wp:wrapThrough>
                <wp:docPr id="3" name="officeArt object"/>
                <wp:cNvGraphicFramePr/>
                <a:graphic xmlns:a="http://schemas.openxmlformats.org/drawingml/2006/main">
                  <a:graphicData uri="http://schemas.microsoft.com/office/word/2010/wordprocessingShape">
                    <wps:wsp>
                      <wps:cNvSpPr txBox="1"/>
                      <wps:spPr>
                        <a:xfrm>
                          <a:off x="0" y="0"/>
                          <a:ext cx="1906920" cy="330117"/>
                        </a:xfrm>
                        <a:prstGeom prst="rect">
                          <a:avLst/>
                        </a:prstGeom>
                        <a:noFill/>
                        <a:ln w="12700" cap="flat">
                          <a:noFill/>
                          <a:miter lim="400000"/>
                        </a:ln>
                        <a:effectLst/>
                      </wps:spPr>
                      <wps:txbx>
                        <w:txbxContent>
                          <w:p w14:paraId="7ED9BFB9" w14:textId="77777777" w:rsidR="00212271" w:rsidRDefault="00212271" w:rsidP="00212271">
                            <w:pPr>
                              <w:pStyle w:val="Legenda"/>
                              <w:tabs>
                                <w:tab w:val="left" w:pos="1440"/>
                                <w:tab w:val="left" w:pos="2880"/>
                              </w:tabs>
                              <w:jc w:val="center"/>
                            </w:pPr>
                            <w:r>
                              <w:rPr>
                                <w:sz w:val="28"/>
                                <w:szCs w:val="28"/>
                              </w:rPr>
                              <w:t>Widok aplikacji iOS</w:t>
                            </w:r>
                          </w:p>
                        </w:txbxContent>
                      </wps:txbx>
                      <wps:bodyPr wrap="square" lIns="0" tIns="0" rIns="0" bIns="0" numCol="1" anchor="t">
                        <a:noAutofit/>
                      </wps:bodyPr>
                    </wps:wsp>
                  </a:graphicData>
                </a:graphic>
              </wp:anchor>
            </w:drawing>
          </mc:Choice>
          <mc:Fallback>
            <w:pict>
              <v:shape w14:anchorId="329A2D9F" id="_x0000_s1027" type="#_x0000_t202" style="position:absolute;margin-left:192.1pt;margin-top:4.15pt;width:150.15pt;height:26pt;z-index:251667456;visibility:visible;mso-wrap-style:square;mso-wrap-distance-left:12pt;mso-wrap-distance-top:12pt;mso-wrap-distance-right:12pt;mso-wrap-distance-bottom:12pt;mso-position-horizontal:absolute;mso-position-horizontal-relative:margin;mso-position-vertical:absolute;mso-position-vertical-relative:line;v-text-anchor:top" wrapcoords="-7 -42 21593 -42 21593 21517 -7 21517 -7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" filled="f" stroked="f" strokeweight="1pt">
                <v:stroke miterlimit="4"/>
                <v:textbox inset="0,0,0,0">
                  <w:txbxContent>
                    <w:p w14:paraId="7ED9BFB9" w14:textId="77777777" w:rsidR="00212271" w:rsidRDefault="00212271" w:rsidP="00212271">
                      <w:pPr>
                        <w:pStyle w:val="Legenda"/>
                        <w:tabs>
                          <w:tab w:val="left" w:pos="1440"/>
                          <w:tab w:val="left" w:pos="2880"/>
                        </w:tabs>
                        <w:jc w:val="center"/>
                      </w:pPr>
                      <w:r>
                        <w:rPr>
                          <w:sz w:val="28"/>
                          <w:szCs w:val="28"/>
                        </w:rPr>
                        <w:t>Widok aplikacji iOS</w:t>
                      </w:r>
                    </w:p>
                  </w:txbxContent>
                </v:textbox>
                <w10:wrap type="through" anchorx="margin" anchory="line"/>
              </v:shape>
            </w:pict>
          </mc:Fallback>
        </mc:AlternateContent>
      </w:r>
    </w:p>
    <w:p w14:paraId="23AE8E3D" w14:textId="77777777" w:rsidR="00372193" w:rsidRDefault="00372193"/>
    <w:p w14:paraId="48EE1CD5" w14:textId="210F1DA6" w:rsidR="00372193" w:rsidRDefault="000108B1">
      <w:r>
        <w:rPr>
          <w:noProof/>
        </w:rPr>
        <w:lastRenderedPageBreak/>
        <mc:AlternateContent>
          <mc:Choice Requires="wps">
            <w:drawing>
              <wp:anchor distT="152400" distB="152400" distL="152400" distR="152400" simplePos="0" relativeHeight="251669504" behindDoc="0" locked="0" layoutInCell="1" allowOverlap="1" wp14:anchorId="37914DA4" wp14:editId="58147DC0">
                <wp:simplePos x="0" y="0"/>
                <wp:positionH relativeFrom="margin">
                  <wp:posOffset>1270</wp:posOffset>
                </wp:positionH>
                <wp:positionV relativeFrom="line">
                  <wp:posOffset>5301946</wp:posOffset>
                </wp:positionV>
                <wp:extent cx="6421120" cy="329565"/>
                <wp:effectExtent l="0" t="0" r="0" b="0"/>
                <wp:wrapThrough wrapText="bothSides" distL="152400" distR="152400">
                  <wp:wrapPolygon edited="1">
                    <wp:start x="0" y="0"/>
                    <wp:lineTo x="21600" y="0"/>
                    <wp:lineTo x="21600" y="21600"/>
                    <wp:lineTo x="0" y="21600"/>
                    <wp:lineTo x="0" y="0"/>
                  </wp:wrapPolygon>
                </wp:wrapThrough>
                <wp:docPr id="7" name="officeArt object"/>
                <wp:cNvGraphicFramePr/>
                <a:graphic xmlns:a="http://schemas.openxmlformats.org/drawingml/2006/main">
                  <a:graphicData uri="http://schemas.microsoft.com/office/word/2010/wordprocessingShape">
                    <wps:wsp>
                      <wps:cNvSpPr txBox="1"/>
                      <wps:spPr>
                        <a:xfrm>
                          <a:off x="0" y="0"/>
                          <a:ext cx="6421120" cy="329565"/>
                        </a:xfrm>
                        <a:prstGeom prst="rect">
                          <a:avLst/>
                        </a:prstGeom>
                        <a:noFill/>
                        <a:ln w="12700" cap="flat">
                          <a:noFill/>
                          <a:miter lim="400000"/>
                        </a:ln>
                        <a:effectLst/>
                      </wps:spPr>
                      <wps:txbx>
                        <w:txbxContent>
                          <w:p w14:paraId="7D6C4B25" w14:textId="6AD3D8BE" w:rsidR="000108B1" w:rsidRDefault="000108B1" w:rsidP="000108B1">
                            <w:pPr>
                              <w:pStyle w:val="Legenda"/>
                              <w:tabs>
                                <w:tab w:val="left" w:pos="1440"/>
                                <w:tab w:val="left" w:pos="2880"/>
                              </w:tabs>
                              <w:jc w:val="center"/>
                            </w:pPr>
                            <w:r>
                              <w:rPr>
                                <w:sz w:val="28"/>
                                <w:szCs w:val="28"/>
                              </w:rPr>
                              <w:t>Tabele bazy MSSQL dla aplikacji Android</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37914DA4" id="_x0000_s1028" type="#_x0000_t202" style="position:absolute;margin-left:.1pt;margin-top:417.5pt;width:505.6pt;height:25.95pt;z-index:25166950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wrapcoords="0 -42 21600 -42 21600 21558 0 21558 0 -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" filled="f" stroked="f" strokeweight="1pt">
                <v:stroke miterlimit="4"/>
                <v:textbox inset="0,0,0,0">
                  <w:txbxContent>
                    <w:p w14:paraId="7D6C4B25" w14:textId="6AD3D8BE" w:rsidR="000108B1" w:rsidRDefault="000108B1" w:rsidP="000108B1">
                      <w:pPr>
                        <w:pStyle w:val="Legenda"/>
                        <w:tabs>
                          <w:tab w:val="left" w:pos="1440"/>
                          <w:tab w:val="left" w:pos="2880"/>
                        </w:tabs>
                        <w:jc w:val="center"/>
                      </w:pPr>
                      <w:r>
                        <w:rPr>
                          <w:sz w:val="28"/>
                          <w:szCs w:val="28"/>
                        </w:rPr>
                        <w:t>Tabele bazy MSSQL dla aplikacji Android</w:t>
                      </w:r>
                    </w:p>
                  </w:txbxContent>
                </v:textbox>
                <w10:wrap type="through" anchorx="margin" anchory="line"/>
              </v:shape>
            </w:pict>
          </mc:Fallback>
        </mc:AlternateContent>
      </w:r>
      <w:r>
        <w:rPr>
          <w:noProof/>
          <w14:textOutline w14:w="0" w14:cap="rnd" w14:cmpd="sng" w14:algn="ctr">
            <w14:noFill/>
            <w14:prstDash w14:val="solid"/>
            <w14:bevel/>
          </w14:textOutline>
        </w:rPr>
        <w:drawing>
          <wp:inline distT="0" distB="0" distL="0" distR="0" wp14:anchorId="56EBC3E8" wp14:editId="1E6DAB3B">
            <wp:extent cx="6127844" cy="3920332"/>
            <wp:effectExtent l="0" t="0" r="635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7724" cy="3926653"/>
                    </a:xfrm>
                    <a:prstGeom prst="rect">
                      <a:avLst/>
                    </a:prstGeom>
                  </pic:spPr>
                </pic:pic>
              </a:graphicData>
            </a:graphic>
          </wp:inline>
        </w:drawing>
      </w:r>
    </w:p>
    <w:p w14:paraId="28937EE0" w14:textId="7A76224F" w:rsidR="000108B1" w:rsidRDefault="000108B1">
      <w:r>
        <w:rPr>
          <w:noProof/>
          <w14:textOutline w14:w="0" w14:cap="rnd" w14:cmpd="sng" w14:algn="ctr">
            <w14:noFill/>
            <w14:prstDash w14:val="solid"/>
            <w14:bevel/>
          </w14:textOutline>
        </w:rPr>
        <w:drawing>
          <wp:inline distT="0" distB="0" distL="0" distR="0" wp14:anchorId="2B438A9E" wp14:editId="4B9B7B97">
            <wp:extent cx="4286470" cy="1212912"/>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470" cy="1212912"/>
                    </a:xfrm>
                    <a:prstGeom prst="rect">
                      <a:avLst/>
                    </a:prstGeom>
                  </pic:spPr>
                </pic:pic>
              </a:graphicData>
            </a:graphic>
          </wp:inline>
        </w:drawing>
      </w:r>
    </w:p>
    <w:p w14:paraId="7682BDB8" w14:textId="3F86C79E" w:rsidR="000108B1" w:rsidRDefault="000108B1">
      <w:r>
        <w:rPr>
          <w:noProof/>
        </w:rPr>
        <mc:AlternateContent>
          <mc:Choice Requires="wps">
            <w:drawing>
              <wp:anchor distT="152400" distB="152400" distL="152400" distR="152400" simplePos="0" relativeHeight="251671552" behindDoc="0" locked="0" layoutInCell="1" allowOverlap="1" wp14:anchorId="4D26718D" wp14:editId="70124505">
                <wp:simplePos x="0" y="0"/>
                <wp:positionH relativeFrom="margin">
                  <wp:posOffset>1270</wp:posOffset>
                </wp:positionH>
                <wp:positionV relativeFrom="line">
                  <wp:posOffset>3536315</wp:posOffset>
                </wp:positionV>
                <wp:extent cx="6318885" cy="329565"/>
                <wp:effectExtent l="0" t="0" r="5715" b="0"/>
                <wp:wrapThrough wrapText="bothSides" distL="152400" distR="152400">
                  <wp:wrapPolygon edited="1">
                    <wp:start x="0" y="0"/>
                    <wp:lineTo x="21600" y="0"/>
                    <wp:lineTo x="21600" y="21600"/>
                    <wp:lineTo x="0" y="21600"/>
                    <wp:lineTo x="0" y="0"/>
                  </wp:wrapPolygon>
                </wp:wrapThrough>
                <wp:docPr id="8" name="officeArt object"/>
                <wp:cNvGraphicFramePr/>
                <a:graphic xmlns:a="http://schemas.openxmlformats.org/drawingml/2006/main">
                  <a:graphicData uri="http://schemas.microsoft.com/office/word/2010/wordprocessingShape">
                    <wps:wsp>
                      <wps:cNvSpPr txBox="1"/>
                      <wps:spPr>
                        <a:xfrm>
                          <a:off x="0" y="0"/>
                          <a:ext cx="6318885" cy="329565"/>
                        </a:xfrm>
                        <a:prstGeom prst="rect">
                          <a:avLst/>
                        </a:prstGeom>
                        <a:noFill/>
                        <a:ln w="12700" cap="flat">
                          <a:noFill/>
                          <a:miter lim="400000"/>
                        </a:ln>
                        <a:effectLst/>
                      </wps:spPr>
                      <wps:txbx>
                        <w:txbxContent>
                          <w:p w14:paraId="5F48CF2E" w14:textId="7A848EBA" w:rsidR="000108B1" w:rsidRDefault="000108B1" w:rsidP="000108B1">
                            <w:pPr>
                              <w:pStyle w:val="Legenda"/>
                              <w:tabs>
                                <w:tab w:val="left" w:pos="1440"/>
                                <w:tab w:val="left" w:pos="2880"/>
                              </w:tabs>
                              <w:jc w:val="center"/>
                            </w:pPr>
                            <w:proofErr w:type="spellStart"/>
                            <w:r>
                              <w:rPr>
                                <w:sz w:val="28"/>
                                <w:szCs w:val="28"/>
                              </w:rPr>
                              <w:t>Firebase</w:t>
                            </w:r>
                            <w:proofErr w:type="spellEnd"/>
                            <w:r>
                              <w:rPr>
                                <w:sz w:val="28"/>
                                <w:szCs w:val="28"/>
                              </w:rPr>
                              <w:t xml:space="preserve"> </w:t>
                            </w:r>
                          </w:p>
                        </w:txbxContent>
                      </wps:txbx>
                      <wps:bodyPr wrap="square" lIns="0" tIns="0" rIns="0" bIns="0" numCol="1" anchor="t">
                        <a:noAutofit/>
                      </wps:bodyPr>
                    </wps:wsp>
                  </a:graphicData>
                </a:graphic>
                <wp14:sizeRelH relativeFrom="margin">
                  <wp14:pctWidth>0</wp14:pctWidth>
                </wp14:sizeRelH>
              </wp:anchor>
            </w:drawing>
          </mc:Choice>
          <mc:Fallback>
            <w:pict>
              <v:shape w14:anchorId="4D26718D" id="_x0000_s1029" type="#_x0000_t202" style="position:absolute;margin-left:.1pt;margin-top:278.45pt;width:497.55pt;height:25.95pt;z-index:25167155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" filled="f" stroked="f" strokeweight="1pt">
                <v:stroke miterlimit="4"/>
                <v:textbox inset="0,0,0,0">
                  <w:txbxContent>
                    <w:p w14:paraId="5F48CF2E" w14:textId="7A848EBA" w:rsidR="000108B1" w:rsidRDefault="000108B1" w:rsidP="000108B1">
                      <w:pPr>
                        <w:pStyle w:val="Legenda"/>
                        <w:tabs>
                          <w:tab w:val="left" w:pos="1440"/>
                          <w:tab w:val="left" w:pos="2880"/>
                        </w:tabs>
                        <w:jc w:val="center"/>
                      </w:pPr>
                      <w:proofErr w:type="spellStart"/>
                      <w:r>
                        <w:rPr>
                          <w:sz w:val="28"/>
                          <w:szCs w:val="28"/>
                        </w:rPr>
                        <w:t>Firebase</w:t>
                      </w:r>
                      <w:proofErr w:type="spellEnd"/>
                      <w:r>
                        <w:rPr>
                          <w:sz w:val="28"/>
                          <w:szCs w:val="28"/>
                        </w:rPr>
                        <w:t xml:space="preserve"> </w:t>
                      </w:r>
                    </w:p>
                  </w:txbxContent>
                </v:textbox>
                <w10:wrap type="through" anchorx="margin" anchory="line"/>
              </v:shape>
            </w:pict>
          </mc:Fallback>
        </mc:AlternateContent>
      </w:r>
    </w:p>
    <w:p w14:paraId="71D50572" w14:textId="6135AFF9" w:rsidR="00372193" w:rsidRDefault="00193E42">
      <w:r>
        <w:rPr>
          <w:noProof/>
        </w:rPr>
        <w:drawing>
          <wp:anchor distT="152400" distB="152400" distL="152400" distR="152400" simplePos="0" relativeHeight="251661312" behindDoc="0" locked="0" layoutInCell="1" allowOverlap="1" wp14:anchorId="29C83858" wp14:editId="47E116EF">
            <wp:simplePos x="0" y="0"/>
            <wp:positionH relativeFrom="margin">
              <wp:posOffset>-6350</wp:posOffset>
            </wp:positionH>
            <wp:positionV relativeFrom="line">
              <wp:posOffset>286104</wp:posOffset>
            </wp:positionV>
            <wp:extent cx="6379211" cy="2974762"/>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Zrzut ekranu 2020-09-18 o 15.24.48.png"/>
                    <pic:cNvPicPr>
                      <a:picLocks noChangeAspect="1"/>
                    </pic:cNvPicPr>
                  </pic:nvPicPr>
                  <pic:blipFill>
                    <a:blip r:embed="rId12"/>
                    <a:stretch>
                      <a:fillRect/>
                    </a:stretch>
                  </pic:blipFill>
                  <pic:spPr>
                    <a:xfrm>
                      <a:off x="0" y="0"/>
                      <a:ext cx="6379211" cy="2974762"/>
                    </a:xfrm>
                    <a:prstGeom prst="rect">
                      <a:avLst/>
                    </a:prstGeom>
                    <a:ln w="12700" cap="flat">
                      <a:noFill/>
                      <a:miter lim="400000"/>
                    </a:ln>
                    <a:effectLst/>
                  </pic:spPr>
                </pic:pic>
              </a:graphicData>
            </a:graphic>
          </wp:anchor>
        </w:drawing>
      </w:r>
      <w:r w:rsidR="000108B1">
        <w:t xml:space="preserve">Wykorzystując platformę </w:t>
      </w:r>
      <w:proofErr w:type="spellStart"/>
      <w:r w:rsidR="000108B1">
        <w:t>Firebase</w:t>
      </w:r>
      <w:proofErr w:type="spellEnd"/>
      <w:r w:rsidR="000108B1">
        <w:t xml:space="preserve"> możemy podglądać nasze dane w przeglądarce internetowej</w:t>
      </w:r>
      <w:r w:rsidR="000108B1">
        <w:t>.</w:t>
      </w:r>
    </w:p>
    <w:p w14:paraId="143EE01A" w14:textId="02BC95CE" w:rsidR="00372193" w:rsidRDefault="00372193"/>
    <w:p w14:paraId="4B27F852" w14:textId="77777777" w:rsidR="00372193" w:rsidRDefault="00193E42">
      <w:pPr>
        <w:pStyle w:val="Tytu"/>
        <w:numPr>
          <w:ilvl w:val="0"/>
          <w:numId w:val="4"/>
        </w:numPr>
        <w:rPr>
          <w:sz w:val="50"/>
          <w:szCs w:val="50"/>
        </w:rPr>
      </w:pPr>
      <w:r>
        <w:rPr>
          <w:sz w:val="50"/>
          <w:szCs w:val="50"/>
        </w:rPr>
        <w:t xml:space="preserve">Specyfikacja wewnętrzna  </w:t>
      </w:r>
    </w:p>
    <w:p w14:paraId="576E4871" w14:textId="77777777" w:rsidR="00372193" w:rsidRDefault="00193E42">
      <w:r>
        <w:tab/>
      </w:r>
    </w:p>
    <w:p w14:paraId="3CDDEB0C" w14:textId="77777777" w:rsidR="00372193" w:rsidRDefault="00193E42">
      <w:pPr>
        <w:rPr>
          <w:b/>
          <w:bCs/>
          <w:sz w:val="36"/>
          <w:szCs w:val="36"/>
        </w:rPr>
      </w:pPr>
      <w:r>
        <w:tab/>
      </w:r>
      <w:r>
        <w:rPr>
          <w:b/>
          <w:bCs/>
          <w:sz w:val="36"/>
          <w:szCs w:val="36"/>
        </w:rPr>
        <w:t>Aplikacja iOS</w:t>
      </w:r>
    </w:p>
    <w:p w14:paraId="288EF697" w14:textId="77777777" w:rsidR="00372193" w:rsidRDefault="00372193"/>
    <w:p w14:paraId="0F96C06C" w14:textId="77777777" w:rsidR="00372193" w:rsidRDefault="00193E42">
      <w:r>
        <w:tab/>
        <w:t xml:space="preserve">W przypadku programowania aplikacji mobilnych na urządzenia z systemem iOS zostaje udostępniony nam wyżej wspomniany moduł </w:t>
      </w:r>
      <w:proofErr w:type="spellStart"/>
      <w:r>
        <w:t>CoreMotion</w:t>
      </w:r>
      <w:proofErr w:type="spellEnd"/>
      <w:r>
        <w:t xml:space="preserve">. Dzięki niemu możemy w bardzo wygodny sposób możemy odczytać wartość z krokomierza, który jest </w:t>
      </w:r>
      <w:r>
        <w:t>wbudowany w naszych telefonach.</w:t>
      </w:r>
    </w:p>
    <w:p w14:paraId="2560A03D" w14:textId="77777777" w:rsidR="00372193" w:rsidRDefault="00193E42">
      <w:r>
        <w:t xml:space="preserve">Poniżej prezentuje dwie najważniejsze metody : </w:t>
      </w:r>
      <w:proofErr w:type="spellStart"/>
      <w:r>
        <w:rPr>
          <w:b/>
          <w:bCs/>
          <w:i/>
          <w:iCs/>
        </w:rPr>
        <w:t>countSteps</w:t>
      </w:r>
      <w:proofErr w:type="spellEnd"/>
      <w:r>
        <w:rPr>
          <w:b/>
          <w:bCs/>
          <w:i/>
          <w:iCs/>
        </w:rPr>
        <w:t>,</w:t>
      </w:r>
      <w:r>
        <w:t xml:space="preserve"> która jest odpowiedzialna za pobranie informacji z sensora, funkcja ta pobiera dane za każdym razem gdy sensor wyczuje zmianę oraz funkcja </w:t>
      </w:r>
      <w:proofErr w:type="spellStart"/>
      <w:r>
        <w:rPr>
          <w:b/>
          <w:bCs/>
          <w:i/>
          <w:iCs/>
        </w:rPr>
        <w:t>sendPack</w:t>
      </w:r>
      <w:proofErr w:type="spellEnd"/>
      <w:r>
        <w:rPr>
          <w:b/>
          <w:bCs/>
          <w:i/>
          <w:iCs/>
        </w:rPr>
        <w:t xml:space="preserve">, </w:t>
      </w:r>
      <w:r>
        <w:t>która jest odpow</w:t>
      </w:r>
      <w:r>
        <w:t xml:space="preserve">iedzialna za wysłanie „paczki” do bazy danych. Paczka to zaimplementowana struktura </w:t>
      </w:r>
      <w:proofErr w:type="spellStart"/>
      <w:r>
        <w:rPr>
          <w:b/>
          <w:bCs/>
          <w:i/>
          <w:iCs/>
        </w:rPr>
        <w:t>StepData</w:t>
      </w:r>
      <w:proofErr w:type="spellEnd"/>
      <w:r>
        <w:t xml:space="preserve">, która przechowuje ilość kroków oraz datę i godzinę odczytania wartości z czujnika. </w:t>
      </w:r>
      <w:r>
        <w:rPr>
          <w:noProof/>
        </w:rPr>
        <w:drawing>
          <wp:anchor distT="152400" distB="152400" distL="152400" distR="152400" simplePos="0" relativeHeight="251662336" behindDoc="0" locked="0" layoutInCell="1" allowOverlap="1" wp14:anchorId="3871D4A6" wp14:editId="01F7B010">
            <wp:simplePos x="0" y="0"/>
            <wp:positionH relativeFrom="margin">
              <wp:posOffset>408263</wp:posOffset>
            </wp:positionH>
            <wp:positionV relativeFrom="line">
              <wp:posOffset>323118</wp:posOffset>
            </wp:positionV>
            <wp:extent cx="5092783" cy="241845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Zrzut ekranu 2020-09-18 o 16.45.56.png"/>
                    <pic:cNvPicPr>
                      <a:picLocks noChangeAspect="1"/>
                    </pic:cNvPicPr>
                  </pic:nvPicPr>
                  <pic:blipFill>
                    <a:blip r:embed="rId13"/>
                    <a:stretch>
                      <a:fillRect/>
                    </a:stretch>
                  </pic:blipFill>
                  <pic:spPr>
                    <a:xfrm>
                      <a:off x="0" y="0"/>
                      <a:ext cx="5092783" cy="2418453"/>
                    </a:xfrm>
                    <a:prstGeom prst="rect">
                      <a:avLst/>
                    </a:prstGeom>
                    <a:ln w="12700" cap="flat">
                      <a:noFill/>
                      <a:miter lim="400000"/>
                    </a:ln>
                    <a:effectLst/>
                  </pic:spPr>
                </pic:pic>
              </a:graphicData>
            </a:graphic>
          </wp:anchor>
        </w:drawing>
      </w:r>
    </w:p>
    <w:p w14:paraId="06F01610" w14:textId="77777777" w:rsidR="00372193" w:rsidRDefault="00372193"/>
    <w:p w14:paraId="438B0561" w14:textId="77777777" w:rsidR="00372193" w:rsidRDefault="00372193"/>
    <w:p w14:paraId="475A4277" w14:textId="77777777" w:rsidR="00372193" w:rsidRDefault="00372193"/>
    <w:p w14:paraId="6CB49C1B" w14:textId="77777777" w:rsidR="00372193" w:rsidRDefault="00193E42">
      <w:r>
        <w:t xml:space="preserve"> </w:t>
      </w:r>
    </w:p>
    <w:p w14:paraId="67D59F95" w14:textId="77777777" w:rsidR="00372193" w:rsidRDefault="00372193"/>
    <w:p w14:paraId="09580700" w14:textId="77777777" w:rsidR="00372193" w:rsidRDefault="00372193"/>
    <w:p w14:paraId="111145BF" w14:textId="77777777" w:rsidR="00372193" w:rsidRDefault="00372193"/>
    <w:p w14:paraId="5EAD7372" w14:textId="77777777" w:rsidR="00372193" w:rsidRDefault="00372193"/>
    <w:p w14:paraId="3F32CC0F" w14:textId="77777777" w:rsidR="00372193" w:rsidRDefault="00372193"/>
    <w:p w14:paraId="1ACB27A7" w14:textId="77777777" w:rsidR="00372193" w:rsidRDefault="00372193"/>
    <w:p w14:paraId="7EBD0117" w14:textId="77777777" w:rsidR="00372193" w:rsidRDefault="00372193"/>
    <w:p w14:paraId="33DFBDE0" w14:textId="2AB6CFB5" w:rsidR="00372193" w:rsidRDefault="0077457C">
      <w:r>
        <w:rPr>
          <w:noProof/>
        </w:rPr>
        <w:drawing>
          <wp:anchor distT="152400" distB="152400" distL="152400" distR="152400" simplePos="0" relativeHeight="251673600" behindDoc="0" locked="0" layoutInCell="1" allowOverlap="1" wp14:anchorId="54790247" wp14:editId="7420C476">
            <wp:simplePos x="0" y="0"/>
            <wp:positionH relativeFrom="margin">
              <wp:posOffset>409433</wp:posOffset>
            </wp:positionH>
            <wp:positionV relativeFrom="page">
              <wp:posOffset>5878508</wp:posOffset>
            </wp:positionV>
            <wp:extent cx="3430072" cy="2277494"/>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Zrzut ekranu 2020-09-18 o 16.49.38.png"/>
                    <pic:cNvPicPr>
                      <a:picLocks noChangeAspect="1"/>
                    </pic:cNvPicPr>
                  </pic:nvPicPr>
                  <pic:blipFill>
                    <a:blip r:embed="rId14"/>
                    <a:stretch>
                      <a:fillRect/>
                    </a:stretch>
                  </pic:blipFill>
                  <pic:spPr>
                    <a:xfrm>
                      <a:off x="0" y="0"/>
                      <a:ext cx="3430072" cy="2277494"/>
                    </a:xfrm>
                    <a:prstGeom prst="rect">
                      <a:avLst/>
                    </a:prstGeom>
                    <a:ln w="12700" cap="flat">
                      <a:noFill/>
                      <a:miter lim="400000"/>
                    </a:ln>
                    <a:effectLst/>
                  </pic:spPr>
                </pic:pic>
              </a:graphicData>
            </a:graphic>
          </wp:anchor>
        </w:drawing>
      </w:r>
    </w:p>
    <w:p w14:paraId="29841138" w14:textId="3584884E" w:rsidR="00372193" w:rsidRDefault="00193E42">
      <w:r>
        <w:rPr>
          <w:noProof/>
        </w:rPr>
        <mc:AlternateContent>
          <mc:Choice Requires="wps">
            <w:drawing>
              <wp:anchor distT="152400" distB="152400" distL="152400" distR="152400" simplePos="0" relativeHeight="251664384" behindDoc="0" locked="0" layoutInCell="1" allowOverlap="1" wp14:anchorId="162A06E5" wp14:editId="655731B2">
                <wp:simplePos x="0" y="0"/>
                <wp:positionH relativeFrom="margin">
                  <wp:posOffset>1317899</wp:posOffset>
                </wp:positionH>
                <wp:positionV relativeFrom="line">
                  <wp:posOffset>265071</wp:posOffset>
                </wp:positionV>
                <wp:extent cx="3273512" cy="391355"/>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273512" cy="391355"/>
                        </a:xfrm>
                        <a:prstGeom prst="rect">
                          <a:avLst/>
                        </a:prstGeom>
                        <a:noFill/>
                        <a:ln w="12700" cap="flat">
                          <a:noFill/>
                          <a:miter lim="400000"/>
                        </a:ln>
                        <a:effectLst/>
                      </wps:spPr>
                      <wps:txbx>
                        <w:txbxContent>
                          <w:p w14:paraId="5BCF6C9C" w14:textId="77777777" w:rsidR="00372193" w:rsidRDefault="00193E42">
                            <w:r>
                              <w:rPr>
                                <w:sz w:val="18"/>
                                <w:szCs w:val="18"/>
                              </w:rPr>
                              <w:t xml:space="preserve">Funkcja </w:t>
                            </w:r>
                            <w:proofErr w:type="spellStart"/>
                            <w:r>
                              <w:rPr>
                                <w:b/>
                                <w:bCs/>
                                <w:i/>
                                <w:iCs/>
                                <w:sz w:val="18"/>
                                <w:szCs w:val="18"/>
                              </w:rPr>
                              <w:t>countSteps</w:t>
                            </w:r>
                            <w:proofErr w:type="spellEnd"/>
                            <w:r>
                              <w:rPr>
                                <w:b/>
                                <w:bCs/>
                                <w:i/>
                                <w:iCs/>
                                <w:sz w:val="18"/>
                                <w:szCs w:val="18"/>
                              </w:rPr>
                              <w:t xml:space="preserve"> </w:t>
                            </w:r>
                            <w:r>
                              <w:rPr>
                                <w:sz w:val="18"/>
                                <w:szCs w:val="18"/>
                              </w:rPr>
                              <w:t>odpowiedzialna za pobranie informacji z se</w:t>
                            </w:r>
                            <w:r>
                              <w:rPr>
                                <w:sz w:val="18"/>
                                <w:szCs w:val="18"/>
                              </w:rPr>
                              <w:t>nsora</w:t>
                            </w:r>
                          </w:p>
                        </w:txbxContent>
                      </wps:txbx>
                      <wps:bodyPr wrap="square" lIns="0" tIns="0" rIns="0" bIns="0" numCol="1" anchor="ctr">
                        <a:noAutofit/>
                      </wps:bodyPr>
                    </wps:wsp>
                  </a:graphicData>
                </a:graphic>
              </wp:anchor>
            </w:drawing>
          </mc:Choice>
          <mc:Fallback>
            <w:pict>
              <v:shape id="_x0000_s1027" type="#_x0000_t202" style="visibility:visible;position:absolute;margin-left:103.8pt;margin-top:20.9pt;width:257.8pt;height:30.8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sz w:val="18"/>
                          <w:szCs w:val="18"/>
                          <w:rtl w:val="0"/>
                        </w:rPr>
                        <w:t xml:space="preserve">Funkcja </w:t>
                      </w:r>
                      <w:r>
                        <w:rPr>
                          <w:b w:val="1"/>
                          <w:bCs w:val="1"/>
                          <w:i w:val="1"/>
                          <w:iCs w:val="1"/>
                          <w:sz w:val="18"/>
                          <w:szCs w:val="18"/>
                          <w:rtl w:val="0"/>
                        </w:rPr>
                        <w:t xml:space="preserve">countSteps </w:t>
                      </w:r>
                      <w:r>
                        <w:rPr>
                          <w:sz w:val="18"/>
                          <w:szCs w:val="18"/>
                          <w:rtl w:val="0"/>
                        </w:rPr>
                        <w:t>odpowiedzialna za pobranie informacji z sensora</w:t>
                      </w:r>
                    </w:p>
                  </w:txbxContent>
                </v:textbox>
                <w10:wrap type="topAndBottom" side="bothSides" anchorx="margin"/>
              </v:shape>
            </w:pict>
          </mc:Fallback>
        </mc:AlternateContent>
      </w:r>
    </w:p>
    <w:p w14:paraId="4A9558D3" w14:textId="5ACC0FC1" w:rsidR="00372193" w:rsidRDefault="00372193"/>
    <w:p w14:paraId="5E7D7B6E" w14:textId="47ABF3DA" w:rsidR="00372193" w:rsidRDefault="00372193"/>
    <w:p w14:paraId="0EF51091" w14:textId="20A45007" w:rsidR="00372193" w:rsidRDefault="00372193"/>
    <w:p w14:paraId="6A8949D7" w14:textId="77777777" w:rsidR="00372193" w:rsidRDefault="00372193"/>
    <w:p w14:paraId="2FE29BAB" w14:textId="77777777" w:rsidR="00372193" w:rsidRDefault="00372193"/>
    <w:p w14:paraId="237AAB71" w14:textId="77777777" w:rsidR="00372193" w:rsidRDefault="00372193"/>
    <w:p w14:paraId="340FC9FF" w14:textId="77777777" w:rsidR="00372193" w:rsidRDefault="00372193"/>
    <w:p w14:paraId="5CC4FB19" w14:textId="77777777" w:rsidR="00372193" w:rsidRDefault="00372193"/>
    <w:p w14:paraId="0BE1E885" w14:textId="06D95C80" w:rsidR="00372193" w:rsidRDefault="00E22166">
      <w:r>
        <w:rPr>
          <w:noProof/>
        </w:rPr>
        <mc:AlternateContent>
          <mc:Choice Requires="wps">
            <w:drawing>
              <wp:anchor distT="152400" distB="152400" distL="152400" distR="152400" simplePos="0" relativeHeight="251665408" behindDoc="0" locked="0" layoutInCell="1" allowOverlap="1" wp14:anchorId="4AF8BABD" wp14:editId="620D17FE">
                <wp:simplePos x="0" y="0"/>
                <wp:positionH relativeFrom="margin">
                  <wp:posOffset>413385</wp:posOffset>
                </wp:positionH>
                <wp:positionV relativeFrom="line">
                  <wp:posOffset>509905</wp:posOffset>
                </wp:positionV>
                <wp:extent cx="3429635" cy="391160"/>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429635" cy="391160"/>
                        </a:xfrm>
                        <a:prstGeom prst="rect">
                          <a:avLst/>
                        </a:prstGeom>
                        <a:noFill/>
                        <a:ln w="12700" cap="flat">
                          <a:noFill/>
                          <a:miter lim="400000"/>
                        </a:ln>
                        <a:effectLst/>
                      </wps:spPr>
                      <wps:txbx>
                        <w:txbxContent>
                          <w:p w14:paraId="267A1A5F" w14:textId="77777777" w:rsidR="00372193" w:rsidRDefault="00193E42">
                            <w:r>
                              <w:rPr>
                                <w:sz w:val="18"/>
                                <w:szCs w:val="18"/>
                              </w:rPr>
                              <w:t xml:space="preserve">Funkcja </w:t>
                            </w:r>
                            <w:proofErr w:type="spellStart"/>
                            <w:r>
                              <w:rPr>
                                <w:b/>
                                <w:bCs/>
                                <w:i/>
                                <w:iCs/>
                                <w:sz w:val="18"/>
                                <w:szCs w:val="18"/>
                              </w:rPr>
                              <w:t>sendPack</w:t>
                            </w:r>
                            <w:proofErr w:type="spellEnd"/>
                            <w:r>
                              <w:rPr>
                                <w:b/>
                                <w:bCs/>
                                <w:i/>
                                <w:iCs/>
                                <w:sz w:val="18"/>
                                <w:szCs w:val="18"/>
                              </w:rPr>
                              <w:t xml:space="preserve"> </w:t>
                            </w:r>
                            <w:r>
                              <w:rPr>
                                <w:sz w:val="18"/>
                                <w:szCs w:val="18"/>
                              </w:rPr>
                              <w:t>odpowiedzialna za wysyłanie danych do bazy.</w:t>
                            </w:r>
                          </w:p>
                        </w:txbxContent>
                      </wps:txbx>
                      <wps:bodyPr wrap="square" lIns="0" tIns="0" rIns="0" bIns="0" numCol="1" anchor="ctr">
                        <a:noAutofit/>
                      </wps:bodyPr>
                    </wps:wsp>
                  </a:graphicData>
                </a:graphic>
              </wp:anchor>
            </w:drawing>
          </mc:Choice>
          <mc:Fallback>
            <w:pict>
              <v:shape w14:anchorId="4AF8BABD" id="_x0000_s1031" type="#_x0000_t202" style="position:absolute;margin-left:32.55pt;margin-top:40.15pt;width:270.05pt;height:30.8pt;z-index:251665408;visibility:visible;mso-wrap-style:square;mso-wrap-distance-left:12pt;mso-wrap-distance-top:12pt;mso-wrap-distance-right:12pt;mso-wrap-distance-bottom:12pt;mso-position-horizontal:absolute;mso-position-horizontal-relative:margin;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" filled="f" stroked="f" strokeweight="1pt">
                <v:stroke miterlimit="4"/>
                <v:textbox inset="0,0,0,0">
                  <w:txbxContent>
                    <w:p w14:paraId="267A1A5F" w14:textId="77777777" w:rsidR="00372193" w:rsidRDefault="00193E42">
                      <w:r>
                        <w:rPr>
                          <w:sz w:val="18"/>
                          <w:szCs w:val="18"/>
                        </w:rPr>
                        <w:t xml:space="preserve">Funkcja </w:t>
                      </w:r>
                      <w:proofErr w:type="spellStart"/>
                      <w:r>
                        <w:rPr>
                          <w:b/>
                          <w:bCs/>
                          <w:i/>
                          <w:iCs/>
                          <w:sz w:val="18"/>
                          <w:szCs w:val="18"/>
                        </w:rPr>
                        <w:t>sendPack</w:t>
                      </w:r>
                      <w:proofErr w:type="spellEnd"/>
                      <w:r>
                        <w:rPr>
                          <w:b/>
                          <w:bCs/>
                          <w:i/>
                          <w:iCs/>
                          <w:sz w:val="18"/>
                          <w:szCs w:val="18"/>
                        </w:rPr>
                        <w:t xml:space="preserve"> </w:t>
                      </w:r>
                      <w:r>
                        <w:rPr>
                          <w:sz w:val="18"/>
                          <w:szCs w:val="18"/>
                        </w:rPr>
                        <w:t>odpowiedzialna za wysyłanie danych do bazy.</w:t>
                      </w:r>
                    </w:p>
                  </w:txbxContent>
                </v:textbox>
                <w10:wrap type="topAndBottom" anchorx="margin" anchory="line"/>
              </v:shape>
            </w:pict>
          </mc:Fallback>
        </mc:AlternateContent>
      </w:r>
    </w:p>
    <w:p w14:paraId="74A1E226" w14:textId="32AB234A" w:rsidR="00372193" w:rsidRDefault="00372193"/>
    <w:p w14:paraId="016DAF9D" w14:textId="45B55CB3" w:rsidR="00372193" w:rsidRDefault="00372193"/>
    <w:p w14:paraId="59B21E8F" w14:textId="214B447E" w:rsidR="001B3A7B" w:rsidRDefault="001B3A7B"/>
    <w:p w14:paraId="5F8F68DE" w14:textId="1BB6F759" w:rsidR="001B3A7B" w:rsidRDefault="001B3A7B"/>
    <w:p w14:paraId="553BDDFC" w14:textId="74BFDF6A" w:rsidR="001B3A7B" w:rsidRDefault="001B3A7B"/>
    <w:p w14:paraId="7FEAE1A9" w14:textId="70E00FD8" w:rsidR="001B3A7B" w:rsidRDefault="001B3A7B"/>
    <w:p w14:paraId="5ECCD09F" w14:textId="726C470A" w:rsidR="001B3A7B" w:rsidRDefault="001B3A7B"/>
    <w:p w14:paraId="3EEE3E53" w14:textId="54D9BB03" w:rsidR="001B3A7B" w:rsidRDefault="001B3A7B"/>
    <w:p w14:paraId="3FE83928" w14:textId="77777777" w:rsidR="001B3A7B" w:rsidRDefault="001B3A7B"/>
    <w:p w14:paraId="7D608AF8" w14:textId="77777777" w:rsidR="001B3A7B" w:rsidRDefault="00E263CC" w:rsidP="001B3A7B">
      <w:pPr>
        <w:rPr>
          <w:noProof/>
        </w:rPr>
      </w:pPr>
      <w:r>
        <w:rPr>
          <w:b/>
          <w:bCs/>
          <w:sz w:val="36"/>
          <w:szCs w:val="36"/>
        </w:rPr>
        <w:lastRenderedPageBreak/>
        <w:t xml:space="preserve">Aplikacja </w:t>
      </w:r>
      <w:r w:rsidR="00E22166">
        <w:rPr>
          <w:b/>
          <w:bCs/>
          <w:sz w:val="36"/>
          <w:szCs w:val="36"/>
        </w:rPr>
        <w:t>Android</w:t>
      </w:r>
    </w:p>
    <w:p w14:paraId="39D204A6" w14:textId="0944B491" w:rsidR="001B3A7B" w:rsidRDefault="001B3A7B">
      <w:pPr>
        <w:rPr>
          <w:b/>
          <w:bCs/>
          <w:sz w:val="36"/>
          <w:szCs w:val="36"/>
        </w:rPr>
      </w:pPr>
      <w:r>
        <w:rPr>
          <w:noProof/>
        </w:rPr>
        <w:t>Jest utworzona w bardzo przystępnym języku Kotlin (następca Javy w aplikacjach na platformę Android). Najważniejszymi metodami są odczyty z sensora natężenia światła:</w:t>
      </w:r>
    </w:p>
    <w:p w14:paraId="1E6CF489" w14:textId="77777777" w:rsidR="00D1490F" w:rsidRDefault="001B3A7B" w:rsidP="00D1490F">
      <w:pPr>
        <w:rPr>
          <w:noProof/>
        </w:rPr>
      </w:pPr>
      <w:r>
        <w:rPr>
          <w:noProof/>
          <w14:textOutline w14:w="0" w14:cap="rnd" w14:cmpd="sng" w14:algn="ctr">
            <w14:noFill/>
            <w14:prstDash w14:val="solid"/>
            <w14:bevel/>
          </w14:textOutline>
        </w:rPr>
        <w:drawing>
          <wp:inline distT="0" distB="0" distL="0" distR="0" wp14:anchorId="372EBA55" wp14:editId="4002ACC5">
            <wp:extent cx="4824413" cy="2374748"/>
            <wp:effectExtent l="0" t="0" r="0"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454" cy="2395934"/>
                    </a:xfrm>
                    <a:prstGeom prst="rect">
                      <a:avLst/>
                    </a:prstGeom>
                  </pic:spPr>
                </pic:pic>
              </a:graphicData>
            </a:graphic>
          </wp:inline>
        </w:drawing>
      </w:r>
    </w:p>
    <w:p w14:paraId="00FCAA74" w14:textId="08412C24" w:rsidR="001B3A7B" w:rsidRDefault="00D1490F" w:rsidP="00D1490F">
      <w:pPr>
        <w:rPr>
          <w:noProof/>
        </w:rPr>
      </w:pPr>
      <w:r>
        <w:rPr>
          <w:noProof/>
        </w:rPr>
        <w:t>Za pozyskiwanie danych o lokalizacji urządzenia odpowiada metoda:</w:t>
      </w:r>
    </w:p>
    <w:p w14:paraId="317A1C5A" w14:textId="474705CB" w:rsidR="0002697C" w:rsidRDefault="0002697C" w:rsidP="0002697C">
      <w:pPr>
        <w:rPr>
          <w:noProof/>
        </w:rPr>
      </w:pPr>
      <w:r>
        <w:rPr>
          <w:noProof/>
          <w14:textOutline w14:w="0" w14:cap="rnd" w14:cmpd="sng" w14:algn="ctr">
            <w14:noFill/>
            <w14:prstDash w14:val="solid"/>
            <w14:bevel/>
          </w14:textOutline>
        </w:rPr>
        <w:drawing>
          <wp:anchor distT="0" distB="0" distL="114300" distR="114300" simplePos="0" relativeHeight="251675648" behindDoc="1" locked="0" layoutInCell="1" allowOverlap="1" wp14:anchorId="427E8B30" wp14:editId="51C4955E">
            <wp:simplePos x="0" y="0"/>
            <wp:positionH relativeFrom="column">
              <wp:posOffset>4983480</wp:posOffset>
            </wp:positionH>
            <wp:positionV relativeFrom="paragraph">
              <wp:posOffset>1202055</wp:posOffset>
            </wp:positionV>
            <wp:extent cx="1543685" cy="1943100"/>
            <wp:effectExtent l="0" t="0" r="0" b="0"/>
            <wp:wrapTight wrapText="bothSides">
              <wp:wrapPolygon edited="0">
                <wp:start x="0" y="0"/>
                <wp:lineTo x="0" y="21388"/>
                <wp:lineTo x="21325" y="21388"/>
                <wp:lineTo x="21325" y="0"/>
                <wp:lineTo x="0" y="0"/>
              </wp:wrapPolygon>
            </wp:wrapTight>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2044" b="29972"/>
                    <a:stretch/>
                  </pic:blipFill>
                  <pic:spPr bwMode="auto">
                    <a:xfrm>
                      <a:off x="0" y="0"/>
                      <a:ext cx="1543685"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90F">
        <w:rPr>
          <w:noProof/>
          <w14:textOutline w14:w="0" w14:cap="rnd" w14:cmpd="sng" w14:algn="ctr">
            <w14:noFill/>
            <w14:prstDash w14:val="solid"/>
            <w14:bevel/>
          </w14:textOutline>
        </w:rPr>
        <w:drawing>
          <wp:inline distT="0" distB="0" distL="0" distR="0" wp14:anchorId="4A1BA7D1" wp14:editId="041104A5">
            <wp:extent cx="4824095" cy="280101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4919" cy="2813101"/>
                    </a:xfrm>
                    <a:prstGeom prst="rect">
                      <a:avLst/>
                    </a:prstGeom>
                  </pic:spPr>
                </pic:pic>
              </a:graphicData>
            </a:graphic>
          </wp:inline>
        </w:drawing>
      </w:r>
      <w:r w:rsidRPr="0002697C">
        <w:rPr>
          <w:noProof/>
          <w14:textOutline w14:w="0" w14:cap="rnd" w14:cmpd="sng" w14:algn="ctr">
            <w14:noFill/>
            <w14:prstDash w14:val="solid"/>
            <w14:bevel/>
          </w14:textOutline>
        </w:rPr>
        <w:t xml:space="preserve"> </w:t>
      </w:r>
    </w:p>
    <w:p w14:paraId="06668C21" w14:textId="01565E59" w:rsidR="00D1490F" w:rsidRDefault="0002697C" w:rsidP="0002697C">
      <w:pPr>
        <w:rPr>
          <w:noProof/>
          <w14:textOutline w14:w="0" w14:cap="rnd" w14:cmpd="sng" w14:algn="ctr">
            <w14:noFill/>
            <w14:prstDash w14:val="solid"/>
            <w14:bevel/>
          </w14:textOutline>
        </w:rPr>
      </w:pPr>
      <w:r>
        <w:rPr>
          <w:noProof/>
        </w:rPr>
        <w:t>Dodatkowo ważnym aspektem jest pozyskanie zgody na dostęp aplikacji do funkcji telefonu takich jak czujnik światła, lokalizacja oraz dostęp do internetu.</w:t>
      </w:r>
      <w:r w:rsidRPr="0002697C">
        <w:rPr>
          <w:noProof/>
          <w14:textOutline w14:w="0" w14:cap="rnd" w14:cmpd="sng" w14:algn="ctr">
            <w14:noFill/>
            <w14:prstDash w14:val="solid"/>
            <w14:bevel/>
          </w14:textOutline>
        </w:rPr>
        <w:t xml:space="preserve"> </w:t>
      </w:r>
    </w:p>
    <w:p w14:paraId="696E2DA2" w14:textId="2A25820A" w:rsidR="00A5213B" w:rsidRDefault="00A5213B" w:rsidP="0002697C">
      <w:pPr>
        <w:rPr>
          <w:noProof/>
          <w14:textOutline w14:w="0" w14:cap="rnd" w14:cmpd="sng" w14:algn="ctr">
            <w14:noFill/>
            <w14:prstDash w14:val="solid"/>
            <w14:bevel/>
          </w14:textOutline>
        </w:rPr>
      </w:pPr>
      <w:r>
        <w:rPr>
          <w:noProof/>
          <w14:textOutline w14:w="0" w14:cap="rnd" w14:cmpd="sng" w14:algn="ctr">
            <w14:noFill/>
            <w14:prstDash w14:val="solid"/>
            <w14:bevel/>
          </w14:textOutline>
        </w:rPr>
        <w:t xml:space="preserve">Dostępne endpointy pobierane są przy użyciu metody GET dla </w:t>
      </w:r>
      <w:r>
        <w:rPr>
          <w:noProof/>
          <w14:textOutline w14:w="0" w14:cap="rnd" w14:cmpd="sng" w14:algn="ctr">
            <w14:noFill/>
            <w14:prstDash w14:val="solid"/>
            <w14:bevel/>
          </w14:textOutline>
        </w:rPr>
        <w:drawing>
          <wp:inline distT="0" distB="0" distL="0" distR="0" wp14:anchorId="4BCAF3C2" wp14:editId="43F63A0F">
            <wp:extent cx="6318575" cy="2032104"/>
            <wp:effectExtent l="0" t="0" r="6350" b="635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8575" cy="2032104"/>
                    </a:xfrm>
                    <a:prstGeom prst="rect">
                      <a:avLst/>
                    </a:prstGeom>
                  </pic:spPr>
                </pic:pic>
              </a:graphicData>
            </a:graphic>
          </wp:inline>
        </w:drawing>
      </w:r>
      <w:r>
        <w:rPr>
          <w:noProof/>
          <w14:textOutline w14:w="0" w14:cap="rnd" w14:cmpd="sng" w14:algn="ctr">
            <w14:noFill/>
            <w14:prstDash w14:val="solid"/>
            <w14:bevel/>
          </w14:textOutline>
        </w:rPr>
        <w:t xml:space="preserve"> </w:t>
      </w:r>
    </w:p>
    <w:p w14:paraId="737F0F33" w14:textId="6A4D98CC" w:rsidR="0002697C" w:rsidRDefault="0002697C" w:rsidP="0002697C">
      <w:pPr>
        <w:rPr>
          <w:noProof/>
          <w14:textOutline w14:w="0" w14:cap="rnd" w14:cmpd="sng" w14:algn="ctr">
            <w14:noFill/>
            <w14:prstDash w14:val="solid"/>
            <w14:bevel/>
          </w14:textOutline>
        </w:rPr>
      </w:pPr>
      <w:r>
        <w:rPr>
          <w:noProof/>
          <w14:textOutline w14:w="0" w14:cap="rnd" w14:cmpd="sng" w14:algn="ctr">
            <w14:noFill/>
            <w14:prstDash w14:val="solid"/>
            <w14:bevel/>
          </w14:textOutline>
        </w:rPr>
        <w:lastRenderedPageBreak/>
        <w:t>Wysyłanie danych odbywa się przy użyciu funkcji, w której dodatkowo jest mechanizm wykrywania wadliwego połączenia:</w:t>
      </w:r>
      <w:r w:rsidRPr="0002697C">
        <w:rPr>
          <w:noProof/>
          <w14:textOutline w14:w="0" w14:cap="rnd" w14:cmpd="sng" w14:algn="ctr">
            <w14:noFill/>
            <w14:prstDash w14:val="solid"/>
            <w14:bevel/>
          </w14:textOutline>
        </w:rPr>
        <w:t xml:space="preserve"> </w:t>
      </w:r>
      <w:r>
        <w:rPr>
          <w:noProof/>
          <w14:textOutline w14:w="0" w14:cap="rnd" w14:cmpd="sng" w14:algn="ctr">
            <w14:noFill/>
            <w14:prstDash w14:val="solid"/>
            <w14:bevel/>
          </w14:textOutline>
        </w:rPr>
        <w:drawing>
          <wp:inline distT="0" distB="0" distL="0" distR="0" wp14:anchorId="1D08BCFD" wp14:editId="3525E0C2">
            <wp:extent cx="6379210" cy="589915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9210" cy="5899150"/>
                    </a:xfrm>
                    <a:prstGeom prst="rect">
                      <a:avLst/>
                    </a:prstGeom>
                  </pic:spPr>
                </pic:pic>
              </a:graphicData>
            </a:graphic>
          </wp:inline>
        </w:drawing>
      </w:r>
    </w:p>
    <w:p w14:paraId="3DEBBA47" w14:textId="17560C6A" w:rsidR="008475DE" w:rsidRDefault="008475DE" w:rsidP="0002697C">
      <w:pPr>
        <w:rPr>
          <w:noProof/>
          <w14:textOutline w14:w="0" w14:cap="rnd" w14:cmpd="sng" w14:algn="ctr">
            <w14:noFill/>
            <w14:prstDash w14:val="solid"/>
            <w14:bevel/>
          </w14:textOutline>
        </w:rPr>
      </w:pPr>
    </w:p>
    <w:p w14:paraId="5B26F115" w14:textId="7FFBA3C4" w:rsidR="008475DE" w:rsidRDefault="008475DE" w:rsidP="0002697C">
      <w:pPr>
        <w:rPr>
          <w:noProof/>
          <w14:textOutline w14:w="0" w14:cap="rnd" w14:cmpd="sng" w14:algn="ctr">
            <w14:noFill/>
            <w14:prstDash w14:val="solid"/>
            <w14:bevel/>
          </w14:textOutline>
        </w:rPr>
      </w:pPr>
    </w:p>
    <w:p w14:paraId="73C6A10B" w14:textId="261D132A" w:rsidR="008475DE" w:rsidRDefault="008475DE" w:rsidP="0002697C">
      <w:pPr>
        <w:rPr>
          <w:noProof/>
          <w14:textOutline w14:w="0" w14:cap="rnd" w14:cmpd="sng" w14:algn="ctr">
            <w14:noFill/>
            <w14:prstDash w14:val="solid"/>
            <w14:bevel/>
          </w14:textOutline>
        </w:rPr>
      </w:pPr>
    </w:p>
    <w:p w14:paraId="447508F3" w14:textId="58E5322F" w:rsidR="008475DE" w:rsidRDefault="008475DE" w:rsidP="0002697C">
      <w:pPr>
        <w:rPr>
          <w:noProof/>
          <w14:textOutline w14:w="0" w14:cap="rnd" w14:cmpd="sng" w14:algn="ctr">
            <w14:noFill/>
            <w14:prstDash w14:val="solid"/>
            <w14:bevel/>
          </w14:textOutline>
        </w:rPr>
      </w:pPr>
    </w:p>
    <w:p w14:paraId="6BC32218" w14:textId="37FFD793" w:rsidR="008475DE" w:rsidRDefault="008475DE" w:rsidP="0002697C">
      <w:pPr>
        <w:rPr>
          <w:noProof/>
          <w14:textOutline w14:w="0" w14:cap="rnd" w14:cmpd="sng" w14:algn="ctr">
            <w14:noFill/>
            <w14:prstDash w14:val="solid"/>
            <w14:bevel/>
          </w14:textOutline>
        </w:rPr>
      </w:pPr>
    </w:p>
    <w:p w14:paraId="6CFDE8C2" w14:textId="63D749D1" w:rsidR="008475DE" w:rsidRDefault="008475DE" w:rsidP="0002697C">
      <w:pPr>
        <w:rPr>
          <w:noProof/>
          <w14:textOutline w14:w="0" w14:cap="rnd" w14:cmpd="sng" w14:algn="ctr">
            <w14:noFill/>
            <w14:prstDash w14:val="solid"/>
            <w14:bevel/>
          </w14:textOutline>
        </w:rPr>
      </w:pPr>
    </w:p>
    <w:p w14:paraId="5537D421" w14:textId="59D1E3D5" w:rsidR="008475DE" w:rsidRDefault="008475DE" w:rsidP="0002697C">
      <w:pPr>
        <w:rPr>
          <w:noProof/>
          <w14:textOutline w14:w="0" w14:cap="rnd" w14:cmpd="sng" w14:algn="ctr">
            <w14:noFill/>
            <w14:prstDash w14:val="solid"/>
            <w14:bevel/>
          </w14:textOutline>
        </w:rPr>
      </w:pPr>
    </w:p>
    <w:p w14:paraId="641E4728" w14:textId="789CAF22" w:rsidR="008475DE" w:rsidRDefault="008475DE" w:rsidP="0002697C">
      <w:pPr>
        <w:rPr>
          <w:noProof/>
          <w14:textOutline w14:w="0" w14:cap="rnd" w14:cmpd="sng" w14:algn="ctr">
            <w14:noFill/>
            <w14:prstDash w14:val="solid"/>
            <w14:bevel/>
          </w14:textOutline>
        </w:rPr>
      </w:pPr>
    </w:p>
    <w:p w14:paraId="2DF790E1" w14:textId="0D7DE660" w:rsidR="008475DE" w:rsidRDefault="008475DE" w:rsidP="0002697C">
      <w:pPr>
        <w:rPr>
          <w:noProof/>
          <w14:textOutline w14:w="0" w14:cap="rnd" w14:cmpd="sng" w14:algn="ctr">
            <w14:noFill/>
            <w14:prstDash w14:val="solid"/>
            <w14:bevel/>
          </w14:textOutline>
        </w:rPr>
      </w:pPr>
    </w:p>
    <w:p w14:paraId="31FBB429" w14:textId="203B6715" w:rsidR="008475DE" w:rsidRDefault="008475DE" w:rsidP="0002697C">
      <w:pPr>
        <w:rPr>
          <w:noProof/>
          <w14:textOutline w14:w="0" w14:cap="rnd" w14:cmpd="sng" w14:algn="ctr">
            <w14:noFill/>
            <w14:prstDash w14:val="solid"/>
            <w14:bevel/>
          </w14:textOutline>
        </w:rPr>
      </w:pPr>
    </w:p>
    <w:p w14:paraId="21EE5078" w14:textId="4E91DC24" w:rsidR="008475DE" w:rsidRDefault="008475DE" w:rsidP="0002697C">
      <w:pPr>
        <w:rPr>
          <w:noProof/>
          <w14:textOutline w14:w="0" w14:cap="rnd" w14:cmpd="sng" w14:algn="ctr">
            <w14:noFill/>
            <w14:prstDash w14:val="solid"/>
            <w14:bevel/>
          </w14:textOutline>
        </w:rPr>
      </w:pPr>
    </w:p>
    <w:p w14:paraId="4CB73508" w14:textId="2B7A5996" w:rsidR="008475DE" w:rsidRDefault="008475DE" w:rsidP="0002697C">
      <w:pPr>
        <w:rPr>
          <w:noProof/>
          <w14:textOutline w14:w="0" w14:cap="rnd" w14:cmpd="sng" w14:algn="ctr">
            <w14:noFill/>
            <w14:prstDash w14:val="solid"/>
            <w14:bevel/>
          </w14:textOutline>
        </w:rPr>
      </w:pPr>
    </w:p>
    <w:p w14:paraId="0FCB95A1" w14:textId="1037F591" w:rsidR="008475DE" w:rsidRDefault="008475DE" w:rsidP="0002697C">
      <w:pPr>
        <w:rPr>
          <w:noProof/>
          <w14:textOutline w14:w="0" w14:cap="rnd" w14:cmpd="sng" w14:algn="ctr">
            <w14:noFill/>
            <w14:prstDash w14:val="solid"/>
            <w14:bevel/>
          </w14:textOutline>
        </w:rPr>
      </w:pPr>
    </w:p>
    <w:p w14:paraId="4DD4785E" w14:textId="6B1A8CEE" w:rsidR="008475DE" w:rsidRDefault="008475DE" w:rsidP="0002697C">
      <w:pPr>
        <w:rPr>
          <w:noProof/>
          <w14:textOutline w14:w="0" w14:cap="rnd" w14:cmpd="sng" w14:algn="ctr">
            <w14:noFill/>
            <w14:prstDash w14:val="solid"/>
            <w14:bevel/>
          </w14:textOutline>
        </w:rPr>
      </w:pPr>
    </w:p>
    <w:p w14:paraId="749D7E0B" w14:textId="58F9684D" w:rsidR="008475DE" w:rsidRDefault="008475DE" w:rsidP="0002697C">
      <w:pPr>
        <w:rPr>
          <w:noProof/>
          <w14:textOutline w14:w="0" w14:cap="rnd" w14:cmpd="sng" w14:algn="ctr">
            <w14:noFill/>
            <w14:prstDash w14:val="solid"/>
            <w14:bevel/>
          </w14:textOutline>
        </w:rPr>
      </w:pPr>
    </w:p>
    <w:p w14:paraId="732338FF" w14:textId="294E857A" w:rsidR="008475DE" w:rsidRDefault="008475DE" w:rsidP="0002697C">
      <w:pPr>
        <w:rPr>
          <w:noProof/>
          <w14:textOutline w14:w="0" w14:cap="rnd" w14:cmpd="sng" w14:algn="ctr">
            <w14:noFill/>
            <w14:prstDash w14:val="solid"/>
            <w14:bevel/>
          </w14:textOutline>
        </w:rPr>
      </w:pPr>
    </w:p>
    <w:p w14:paraId="44635018" w14:textId="31047A18" w:rsidR="008475DE" w:rsidRDefault="008475DE" w:rsidP="0002697C">
      <w:pPr>
        <w:rPr>
          <w:noProof/>
          <w14:textOutline w14:w="0" w14:cap="rnd" w14:cmpd="sng" w14:algn="ctr">
            <w14:noFill/>
            <w14:prstDash w14:val="solid"/>
            <w14:bevel/>
          </w14:textOutline>
        </w:rPr>
      </w:pPr>
    </w:p>
    <w:p w14:paraId="13CCA83D" w14:textId="77777777" w:rsidR="008475DE" w:rsidRDefault="008475DE" w:rsidP="0002697C">
      <w:pPr>
        <w:rPr>
          <w:b/>
          <w:bCs/>
          <w:sz w:val="36"/>
          <w:szCs w:val="36"/>
        </w:rPr>
      </w:pPr>
    </w:p>
    <w:p w14:paraId="10E007EA" w14:textId="5B58F06F" w:rsidR="001B3A7B" w:rsidRDefault="001B3A7B">
      <w:pPr>
        <w:rPr>
          <w:b/>
          <w:bCs/>
          <w:sz w:val="36"/>
          <w:szCs w:val="36"/>
        </w:rPr>
      </w:pPr>
    </w:p>
    <w:p w14:paraId="4DA557A1" w14:textId="457ADF20" w:rsidR="00E22166" w:rsidRDefault="00E22166">
      <w:pPr>
        <w:rPr>
          <w:noProof/>
        </w:rPr>
      </w:pPr>
      <w:r>
        <w:rPr>
          <w:b/>
          <w:bCs/>
          <w:sz w:val="36"/>
          <w:szCs w:val="36"/>
        </w:rPr>
        <w:lastRenderedPageBreak/>
        <w:t>Serwis REST</w:t>
      </w:r>
      <w:r>
        <w:rPr>
          <w:b/>
          <w:bCs/>
          <w:sz w:val="36"/>
          <w:szCs w:val="36"/>
        </w:rPr>
        <w:t xml:space="preserve"> </w:t>
      </w:r>
    </w:p>
    <w:p w14:paraId="7B49A1AF" w14:textId="56B85EC4" w:rsidR="001B3A7B" w:rsidRDefault="001B3A7B">
      <w:pPr>
        <w:rPr>
          <w:noProof/>
        </w:rPr>
      </w:pPr>
      <w:r>
        <w:rPr>
          <w:noProof/>
        </w:rPr>
        <w:t>Posiada model danych utworzony przy użyciu biblioteki Microsoft .NET CORE Entity Framework na podstawie wcześniej utworzonej bazy MSSQL na zdalnym serwerze. Do obsługi zapytań RESTowych został użyty ASP.NET, zostały utworzone dwa Controllery które posiadają komplet metod http (GET, POST, PUT, DELETE). Dzięki wykorzystaniu technologii .NET Core projekt może być skompliowany na wiele systemów operacyjnych czyniąc go bardzo wszechstronnym.</w:t>
      </w:r>
      <w:r w:rsidRPr="001B3A7B">
        <w:rPr>
          <w:noProof/>
          <w14:textOutline w14:w="0" w14:cap="rnd" w14:cmpd="sng" w14:algn="ctr">
            <w14:noFill/>
            <w14:prstDash w14:val="solid"/>
            <w14:bevel/>
          </w14:textOutline>
        </w:rPr>
        <w:t xml:space="preserve"> </w:t>
      </w:r>
      <w:r>
        <w:rPr>
          <w:noProof/>
          <w14:textOutline w14:w="0" w14:cap="rnd" w14:cmpd="sng" w14:algn="ctr">
            <w14:noFill/>
            <w14:prstDash w14:val="solid"/>
            <w14:bevel/>
          </w14:textOutline>
        </w:rPr>
        <w:drawing>
          <wp:inline distT="0" distB="0" distL="0" distR="0" wp14:anchorId="41B7686F" wp14:editId="726A4E73">
            <wp:extent cx="4058407" cy="2285839"/>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5119" cy="2329046"/>
                    </a:xfrm>
                    <a:prstGeom prst="rect">
                      <a:avLst/>
                    </a:prstGeom>
                  </pic:spPr>
                </pic:pic>
              </a:graphicData>
            </a:graphic>
          </wp:inline>
        </w:drawing>
      </w:r>
      <w:r>
        <w:rPr>
          <w:noProof/>
          <w14:textOutline w14:w="0" w14:cap="rnd" w14:cmpd="sng" w14:algn="ctr">
            <w14:noFill/>
            <w14:prstDash w14:val="solid"/>
            <w14:bevel/>
          </w14:textOutline>
        </w:rPr>
        <w:drawing>
          <wp:inline distT="0" distB="0" distL="0" distR="0" wp14:anchorId="1AFB7142" wp14:editId="1D4C865A">
            <wp:extent cx="2306011" cy="2285683"/>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296" r="42775" b="3626"/>
                    <a:stretch/>
                  </pic:blipFill>
                  <pic:spPr bwMode="auto">
                    <a:xfrm>
                      <a:off x="0" y="0"/>
                      <a:ext cx="2319310" cy="2298865"/>
                    </a:xfrm>
                    <a:prstGeom prst="rect">
                      <a:avLst/>
                    </a:prstGeom>
                    <a:ln>
                      <a:noFill/>
                    </a:ln>
                    <a:extLst>
                      <a:ext uri="{53640926-AAD7-44D8-BBD7-CCE9431645EC}">
                        <a14:shadowObscured xmlns:a14="http://schemas.microsoft.com/office/drawing/2010/main"/>
                      </a:ext>
                    </a:extLst>
                  </pic:spPr>
                </pic:pic>
              </a:graphicData>
            </a:graphic>
          </wp:inline>
        </w:drawing>
      </w:r>
    </w:p>
    <w:p w14:paraId="33800143" w14:textId="6711E5F5" w:rsidR="001B3A7B" w:rsidRDefault="001B3A7B">
      <w:pPr>
        <w:rPr>
          <w:noProof/>
        </w:rPr>
      </w:pPr>
      <w:r>
        <w:rPr>
          <w:noProof/>
        </w:rPr>
        <w:t>Przykładowy kod instrukcji GET oraz jego odpowiedź pobrana z bazy danych.</w:t>
      </w:r>
    </w:p>
    <w:p w14:paraId="67F6CB69" w14:textId="1FC7B5DF" w:rsidR="00372193" w:rsidRDefault="00372193"/>
    <w:p w14:paraId="4765BAAC" w14:textId="74B9B06E" w:rsidR="006A559E" w:rsidRDefault="006A559E" w:rsidP="006A559E">
      <w:pPr>
        <w:rPr>
          <w:noProof/>
        </w:rPr>
      </w:pPr>
      <w:r>
        <w:rPr>
          <w:b/>
          <w:bCs/>
          <w:sz w:val="36"/>
          <w:szCs w:val="36"/>
        </w:rPr>
        <w:t>Baza</w:t>
      </w:r>
      <w:r>
        <w:rPr>
          <w:b/>
          <w:bCs/>
          <w:sz w:val="36"/>
          <w:szCs w:val="36"/>
        </w:rPr>
        <w:t xml:space="preserve"> </w:t>
      </w:r>
      <w:r>
        <w:rPr>
          <w:b/>
          <w:bCs/>
          <w:sz w:val="36"/>
          <w:szCs w:val="36"/>
        </w:rPr>
        <w:t>MSSQL</w:t>
      </w:r>
      <w:r>
        <w:rPr>
          <w:b/>
          <w:bCs/>
          <w:sz w:val="36"/>
          <w:szCs w:val="36"/>
        </w:rPr>
        <w:t xml:space="preserve"> </w:t>
      </w:r>
    </w:p>
    <w:p w14:paraId="157E9186" w14:textId="47B5278C" w:rsidR="006A559E" w:rsidRDefault="006A559E">
      <w:pPr>
        <w:rPr>
          <w:noProof/>
        </w:rPr>
      </w:pPr>
      <w:r>
        <w:rPr>
          <w:noProof/>
        </w:rPr>
        <w:t xml:space="preserve">Została utworzona na maszynie działającej pod kontrolą systemu Linux w kontenerze Dockera z obrazu udostępnionego developerom. </w:t>
      </w:r>
      <w:r w:rsidR="00AB399C">
        <w:rPr>
          <w:noProof/>
        </w:rPr>
        <w:t xml:space="preserve">Wybór na tą bazę padł dzięki nauce wynikającej z wykorzystywania w projekcie wstepnym przedmiotu </w:t>
      </w:r>
      <w:r w:rsidR="00AB399C" w:rsidRPr="00AB399C">
        <w:rPr>
          <w:noProof/>
        </w:rPr>
        <w:t>HDISED</w:t>
      </w:r>
      <w:r w:rsidR="00AB399C">
        <w:rPr>
          <w:noProof/>
        </w:rPr>
        <w:t xml:space="preserve"> co przyzwyczaiło nas do korzystania z Microsoft SQL Server Management Studio.</w:t>
      </w:r>
    </w:p>
    <w:p w14:paraId="4B98FE6F" w14:textId="156B3910" w:rsidR="006A559E" w:rsidRDefault="006A559E">
      <w:pPr>
        <w:rPr>
          <w:noProof/>
        </w:rPr>
      </w:pPr>
      <w:r w:rsidRPr="006A559E">
        <w:rPr>
          <w:noProof/>
        </w:rPr>
        <w:drawing>
          <wp:inline distT="0" distB="0" distL="0" distR="0" wp14:anchorId="1A176D6E" wp14:editId="32995B3F">
            <wp:extent cx="6379210" cy="1860550"/>
            <wp:effectExtent l="0" t="0" r="2540" b="635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9210" cy="1860550"/>
                    </a:xfrm>
                    <a:prstGeom prst="rect">
                      <a:avLst/>
                    </a:prstGeom>
                  </pic:spPr>
                </pic:pic>
              </a:graphicData>
            </a:graphic>
          </wp:inline>
        </w:drawing>
      </w:r>
      <w:r>
        <w:rPr>
          <w:noProof/>
        </w:rPr>
        <w:t xml:space="preserve"> </w:t>
      </w:r>
    </w:p>
    <w:p w14:paraId="4D78CF43" w14:textId="14A979C6" w:rsidR="006A559E" w:rsidRDefault="006A559E">
      <w:pPr>
        <w:rPr>
          <w:noProof/>
        </w:rPr>
      </w:pPr>
      <w:r>
        <w:rPr>
          <w:noProof/>
        </w:rPr>
        <w:t>Skrypty tworzące bazę:</w:t>
      </w:r>
    </w:p>
    <w:p w14:paraId="25784EF7" w14:textId="502DAFD3" w:rsidR="008475DE" w:rsidRDefault="006A559E">
      <w:r w:rsidRPr="006A559E">
        <w:drawing>
          <wp:inline distT="0" distB="0" distL="0" distR="0" wp14:anchorId="5ECE4B0C" wp14:editId="0E848953">
            <wp:extent cx="2714625" cy="2091690"/>
            <wp:effectExtent l="0" t="0" r="9525"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8447" cy="2102340"/>
                    </a:xfrm>
                    <a:prstGeom prst="rect">
                      <a:avLst/>
                    </a:prstGeom>
                  </pic:spPr>
                </pic:pic>
              </a:graphicData>
            </a:graphic>
          </wp:inline>
        </w:drawing>
      </w:r>
    </w:p>
    <w:p w14:paraId="03BF1935" w14:textId="77777777" w:rsidR="008475DE" w:rsidRDefault="008475DE"/>
    <w:p w14:paraId="69D34D69" w14:textId="77777777" w:rsidR="008475DE" w:rsidRDefault="008475DE"/>
    <w:p w14:paraId="01E66FE3" w14:textId="361E9470" w:rsidR="00372193" w:rsidRDefault="00193E42">
      <w:pPr>
        <w:pStyle w:val="Tytu"/>
        <w:numPr>
          <w:ilvl w:val="0"/>
          <w:numId w:val="5"/>
        </w:numPr>
        <w:rPr>
          <w:sz w:val="50"/>
          <w:szCs w:val="50"/>
        </w:rPr>
      </w:pPr>
      <w:r>
        <w:rPr>
          <w:sz w:val="50"/>
          <w:szCs w:val="50"/>
        </w:rPr>
        <w:lastRenderedPageBreak/>
        <w:t xml:space="preserve">Testowanie </w:t>
      </w:r>
    </w:p>
    <w:p w14:paraId="5AE59DB2" w14:textId="7F4E86A6" w:rsidR="00372193" w:rsidRDefault="00193E42" w:rsidP="00252124">
      <w:pPr>
        <w:rPr>
          <w:sz w:val="50"/>
          <w:szCs w:val="50"/>
        </w:rPr>
      </w:pPr>
      <w:r>
        <w:tab/>
        <w:t xml:space="preserve">W celu przetestowania aplikacji zostały one zainstalowane na urządzeniach fizycznych. Programy działają dobrze i spełniają swoją rolę. Dane są wysyłane do </w:t>
      </w:r>
      <w:r>
        <w:t xml:space="preserve">bazy pomyślnie. Testowana również była sytuacja w której telefon tracił połączenie z bazą danych podczas działania aplikacji. Korzystając z platformy </w:t>
      </w:r>
      <w:proofErr w:type="spellStart"/>
      <w:r>
        <w:t>Firebase</w:t>
      </w:r>
      <w:proofErr w:type="spellEnd"/>
      <w:r>
        <w:t xml:space="preserve"> scenariusz ten jest już zabezpieczony i dane nie zostają utracone, przy ponownym połączeniu zaleg</w:t>
      </w:r>
      <w:r>
        <w:t>łe „paczki” zostają przesłane do bazy danych</w:t>
      </w:r>
      <w:r w:rsidR="00252124">
        <w:t>. W aplikacji Android po utraceniu połączenia z serwisem następuje próba połączenia z inną instancją serwisu pod innym adresem, przy pozytywnym połączeniu dane, które nie zostały wysłane zostają wysłane na bazę</w:t>
      </w:r>
      <w:r>
        <w:t xml:space="preserve">. </w:t>
      </w:r>
      <w:r>
        <w:rPr>
          <w:sz w:val="50"/>
          <w:szCs w:val="50"/>
        </w:rPr>
        <w:t>Wnioski</w:t>
      </w:r>
      <w:r>
        <w:t xml:space="preserve"> </w:t>
      </w:r>
    </w:p>
    <w:p w14:paraId="71F7AD1E" w14:textId="77777777" w:rsidR="00A5213B" w:rsidRDefault="00193E42" w:rsidP="00A5213B">
      <w:r>
        <w:tab/>
        <w:t>Mimo panującego zamieszania udało się sprawnie wykonać projekt. Cieszy nas fakt, że mogliśmy go realizo</w:t>
      </w:r>
      <w:r>
        <w:t>wać w wybranym przez nas języku programowania oraz tworzyć aplikacje w interesującej nas technologii. Aplikacje działają sprawnie i realizują podstawowe założenia projektu pozostawiając wiele miejsca to rozwoju projektu o analizę lub porównywanie danych</w:t>
      </w:r>
      <w:r w:rsidR="00A5213B">
        <w:t xml:space="preserve">. </w:t>
      </w:r>
    </w:p>
    <w:p w14:paraId="44822CF2" w14:textId="56248B06" w:rsidR="00372193" w:rsidRDefault="00A5213B" w:rsidP="00A5213B">
      <w:r>
        <w:t xml:space="preserve">Dodatkowo po pozyskaniu publicznego adresu IP od dostawcy internetowego możliwe byłoby wystawienie </w:t>
      </w:r>
      <w:proofErr w:type="spellStart"/>
      <w:r>
        <w:t>endpointów</w:t>
      </w:r>
      <w:proofErr w:type="spellEnd"/>
      <w:r>
        <w:t xml:space="preserve"> „na świat” umożliwiając działanie poza siecią domową</w:t>
      </w:r>
      <w:r w:rsidR="00193E42">
        <w:t xml:space="preserve">. </w:t>
      </w:r>
    </w:p>
    <w:p w14:paraId="51032391" w14:textId="77777777" w:rsidR="00372193" w:rsidRDefault="00193E42">
      <w:r>
        <w:tab/>
      </w:r>
      <w:r>
        <w:t>Dzięki realizacji tego projektu mogliśmy zgłębić naszą wiedzę na temat programowania urządzeń mobilnych oraz zmierzyć się z zagadnieniem ekstrakcji danych. Wybrane przez nas narz</w:t>
      </w:r>
      <w:r>
        <w:t>ędzia okazały się wygodne w użyciu oraz dobrze spełniły początkowe założenia projektu.</w:t>
      </w:r>
    </w:p>
    <w:sectPr w:rsidR="00372193">
      <w:headerReference w:type="default" r:id="rId24"/>
      <w:footerReference w:type="default" r:id="rId25"/>
      <w:pgSz w:w="11900" w:h="16840"/>
      <w:pgMar w:top="720" w:right="567" w:bottom="567" w:left="1287"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A14B6" w14:textId="77777777" w:rsidR="00193E42" w:rsidRDefault="00193E42">
      <w:r>
        <w:separator/>
      </w:r>
    </w:p>
  </w:endnote>
  <w:endnote w:type="continuationSeparator" w:id="0">
    <w:p w14:paraId="7507DE0C" w14:textId="77777777" w:rsidR="00193E42" w:rsidRDefault="00193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CC54B" w14:textId="77777777" w:rsidR="00372193" w:rsidRDefault="00372193">
    <w:pPr>
      <w:pStyle w:val="Nagweki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C3BA4" w14:textId="77777777" w:rsidR="00193E42" w:rsidRDefault="00193E42">
      <w:r>
        <w:separator/>
      </w:r>
    </w:p>
  </w:footnote>
  <w:footnote w:type="continuationSeparator" w:id="0">
    <w:p w14:paraId="2EB4CED2" w14:textId="77777777" w:rsidR="00193E42" w:rsidRDefault="00193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17663" w14:textId="77777777" w:rsidR="00372193" w:rsidRDefault="00372193">
    <w:pPr>
      <w:pStyle w:val="Nagwekistop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EA469D"/>
    <w:multiLevelType w:val="hybridMultilevel"/>
    <w:tmpl w:val="4EB83E32"/>
    <w:lvl w:ilvl="0" w:tplc="6E682830">
      <w:start w:val="1"/>
      <w:numFmt w:val="decimal"/>
      <w:suff w:val="nothing"/>
      <w:lvlText w:val="%1."/>
      <w:lvlJc w:val="left"/>
      <w:pPr>
        <w:ind w:left="168" w:hanging="168"/>
      </w:pPr>
      <w:rPr>
        <w:rFonts w:hAnsi="Arial Unicode MS"/>
        <w:caps w:val="0"/>
        <w:smallCaps w:val="0"/>
        <w:strike w:val="0"/>
        <w:dstrike w:val="0"/>
        <w:outline w:val="0"/>
        <w:emboss w:val="0"/>
        <w:imprint w:val="0"/>
        <w:spacing w:val="0"/>
        <w:w w:val="100"/>
        <w:kern w:val="0"/>
        <w:position w:val="0"/>
        <w:highlight w:val="none"/>
        <w:vertAlign w:val="baseline"/>
      </w:rPr>
    </w:lvl>
    <w:lvl w:ilvl="1" w:tplc="3DB0EADA">
      <w:start w:val="1"/>
      <w:numFmt w:val="decimal"/>
      <w:lvlText w:val="%2."/>
      <w:lvlJc w:val="left"/>
      <w:pPr>
        <w:ind w:left="1200" w:hanging="400"/>
      </w:pPr>
      <w:rPr>
        <w:rFonts w:hAnsi="Arial Unicode MS"/>
        <w:caps w:val="0"/>
        <w:smallCaps w:val="0"/>
        <w:strike w:val="0"/>
        <w:dstrike w:val="0"/>
        <w:outline w:val="0"/>
        <w:emboss w:val="0"/>
        <w:imprint w:val="0"/>
        <w:spacing w:val="0"/>
        <w:w w:val="100"/>
        <w:kern w:val="0"/>
        <w:position w:val="0"/>
        <w:highlight w:val="none"/>
        <w:vertAlign w:val="baseline"/>
      </w:rPr>
    </w:lvl>
    <w:lvl w:ilvl="2" w:tplc="42E47DE2">
      <w:start w:val="1"/>
      <w:numFmt w:val="decimal"/>
      <w:lvlText w:val="%3."/>
      <w:lvlJc w:val="left"/>
      <w:pPr>
        <w:ind w:left="2000" w:hanging="400"/>
      </w:pPr>
      <w:rPr>
        <w:rFonts w:hAnsi="Arial Unicode MS"/>
        <w:caps w:val="0"/>
        <w:smallCaps w:val="0"/>
        <w:strike w:val="0"/>
        <w:dstrike w:val="0"/>
        <w:outline w:val="0"/>
        <w:emboss w:val="0"/>
        <w:imprint w:val="0"/>
        <w:spacing w:val="0"/>
        <w:w w:val="100"/>
        <w:kern w:val="0"/>
        <w:position w:val="0"/>
        <w:highlight w:val="none"/>
        <w:vertAlign w:val="baseline"/>
      </w:rPr>
    </w:lvl>
    <w:lvl w:ilvl="3" w:tplc="CD9A458C">
      <w:start w:val="1"/>
      <w:numFmt w:val="decimal"/>
      <w:lvlText w:val="%4."/>
      <w:lvlJc w:val="left"/>
      <w:pPr>
        <w:ind w:left="2800" w:hanging="400"/>
      </w:pPr>
      <w:rPr>
        <w:rFonts w:hAnsi="Arial Unicode MS"/>
        <w:caps w:val="0"/>
        <w:smallCaps w:val="0"/>
        <w:strike w:val="0"/>
        <w:dstrike w:val="0"/>
        <w:outline w:val="0"/>
        <w:emboss w:val="0"/>
        <w:imprint w:val="0"/>
        <w:spacing w:val="0"/>
        <w:w w:val="100"/>
        <w:kern w:val="0"/>
        <w:position w:val="0"/>
        <w:highlight w:val="none"/>
        <w:vertAlign w:val="baseline"/>
      </w:rPr>
    </w:lvl>
    <w:lvl w:ilvl="4" w:tplc="95242CA2">
      <w:start w:val="1"/>
      <w:numFmt w:val="decimal"/>
      <w:lvlText w:val="%5."/>
      <w:lvlJc w:val="left"/>
      <w:pPr>
        <w:ind w:left="3600" w:hanging="400"/>
      </w:pPr>
      <w:rPr>
        <w:rFonts w:hAnsi="Arial Unicode MS"/>
        <w:caps w:val="0"/>
        <w:smallCaps w:val="0"/>
        <w:strike w:val="0"/>
        <w:dstrike w:val="0"/>
        <w:outline w:val="0"/>
        <w:emboss w:val="0"/>
        <w:imprint w:val="0"/>
        <w:spacing w:val="0"/>
        <w:w w:val="100"/>
        <w:kern w:val="0"/>
        <w:position w:val="0"/>
        <w:highlight w:val="none"/>
        <w:vertAlign w:val="baseline"/>
      </w:rPr>
    </w:lvl>
    <w:lvl w:ilvl="5" w:tplc="B540CA2C">
      <w:start w:val="1"/>
      <w:numFmt w:val="decimal"/>
      <w:lvlText w:val="%6."/>
      <w:lvlJc w:val="left"/>
      <w:pPr>
        <w:ind w:left="4400" w:hanging="400"/>
      </w:pPr>
      <w:rPr>
        <w:rFonts w:hAnsi="Arial Unicode MS"/>
        <w:caps w:val="0"/>
        <w:smallCaps w:val="0"/>
        <w:strike w:val="0"/>
        <w:dstrike w:val="0"/>
        <w:outline w:val="0"/>
        <w:emboss w:val="0"/>
        <w:imprint w:val="0"/>
        <w:spacing w:val="0"/>
        <w:w w:val="100"/>
        <w:kern w:val="0"/>
        <w:position w:val="0"/>
        <w:highlight w:val="none"/>
        <w:vertAlign w:val="baseline"/>
      </w:rPr>
    </w:lvl>
    <w:lvl w:ilvl="6" w:tplc="8918D9F6">
      <w:start w:val="1"/>
      <w:numFmt w:val="decimal"/>
      <w:lvlText w:val="%7."/>
      <w:lvlJc w:val="left"/>
      <w:pPr>
        <w:ind w:left="5200" w:hanging="400"/>
      </w:pPr>
      <w:rPr>
        <w:rFonts w:hAnsi="Arial Unicode MS"/>
        <w:caps w:val="0"/>
        <w:smallCaps w:val="0"/>
        <w:strike w:val="0"/>
        <w:dstrike w:val="0"/>
        <w:outline w:val="0"/>
        <w:emboss w:val="0"/>
        <w:imprint w:val="0"/>
        <w:spacing w:val="0"/>
        <w:w w:val="100"/>
        <w:kern w:val="0"/>
        <w:position w:val="0"/>
        <w:highlight w:val="none"/>
        <w:vertAlign w:val="baseline"/>
      </w:rPr>
    </w:lvl>
    <w:lvl w:ilvl="7" w:tplc="66B0E072">
      <w:start w:val="1"/>
      <w:numFmt w:val="decimal"/>
      <w:lvlText w:val="%8."/>
      <w:lvlJc w:val="left"/>
      <w:pPr>
        <w:ind w:left="6000" w:hanging="400"/>
      </w:pPr>
      <w:rPr>
        <w:rFonts w:hAnsi="Arial Unicode MS"/>
        <w:caps w:val="0"/>
        <w:smallCaps w:val="0"/>
        <w:strike w:val="0"/>
        <w:dstrike w:val="0"/>
        <w:outline w:val="0"/>
        <w:emboss w:val="0"/>
        <w:imprint w:val="0"/>
        <w:spacing w:val="0"/>
        <w:w w:val="100"/>
        <w:kern w:val="0"/>
        <w:position w:val="0"/>
        <w:highlight w:val="none"/>
        <w:vertAlign w:val="baseline"/>
      </w:rPr>
    </w:lvl>
    <w:lvl w:ilvl="8" w:tplc="2DDE0FF4">
      <w:start w:val="1"/>
      <w:numFmt w:val="decimal"/>
      <w:lvlText w:val="%9."/>
      <w:lvlJc w:val="left"/>
      <w:pPr>
        <w:ind w:left="6800" w:hanging="4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B65B02"/>
    <w:multiLevelType w:val="hybridMultilevel"/>
    <w:tmpl w:val="9E9C6FFC"/>
    <w:numStyleLink w:val="Numery"/>
  </w:abstractNum>
  <w:abstractNum w:abstractNumId="2" w15:restartNumberingAfterBreak="0">
    <w:nsid w:val="41E357B4"/>
    <w:multiLevelType w:val="hybridMultilevel"/>
    <w:tmpl w:val="9E9C6FFC"/>
    <w:styleLink w:val="Numery"/>
    <w:lvl w:ilvl="0" w:tplc="95B48774">
      <w:start w:val="1"/>
      <w:numFmt w:val="decimal"/>
      <w:lvlText w:val="%1."/>
      <w:lvlJc w:val="left"/>
      <w:pPr>
        <w:ind w:left="6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1" w:tplc="00C625AC">
      <w:start w:val="1"/>
      <w:numFmt w:val="decimal"/>
      <w:lvlText w:val="%2."/>
      <w:lvlJc w:val="left"/>
      <w:pPr>
        <w:ind w:left="14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2" w:tplc="AED0E2B0">
      <w:start w:val="1"/>
      <w:numFmt w:val="decimal"/>
      <w:lvlText w:val="%3."/>
      <w:lvlJc w:val="left"/>
      <w:pPr>
        <w:ind w:left="22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3" w:tplc="37EEF6BA">
      <w:start w:val="1"/>
      <w:numFmt w:val="decimal"/>
      <w:lvlText w:val="%4."/>
      <w:lvlJc w:val="left"/>
      <w:pPr>
        <w:ind w:left="30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4" w:tplc="FCF2783E">
      <w:start w:val="1"/>
      <w:numFmt w:val="decimal"/>
      <w:lvlText w:val="%5."/>
      <w:lvlJc w:val="left"/>
      <w:pPr>
        <w:ind w:left="38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5" w:tplc="8834CEAE">
      <w:start w:val="1"/>
      <w:numFmt w:val="decimal"/>
      <w:lvlText w:val="%6."/>
      <w:lvlJc w:val="left"/>
      <w:pPr>
        <w:ind w:left="46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6" w:tplc="785025BE">
      <w:start w:val="1"/>
      <w:numFmt w:val="decimal"/>
      <w:lvlText w:val="%7."/>
      <w:lvlJc w:val="left"/>
      <w:pPr>
        <w:ind w:left="54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7" w:tplc="361C43EC">
      <w:start w:val="1"/>
      <w:numFmt w:val="decimal"/>
      <w:lvlText w:val="%8."/>
      <w:lvlJc w:val="left"/>
      <w:pPr>
        <w:ind w:left="6232" w:hanging="632"/>
      </w:pPr>
      <w:rPr>
        <w:rFonts w:hAnsi="Arial Unicode MS"/>
        <w:b/>
        <w:bCs/>
        <w:caps w:val="0"/>
        <w:smallCaps w:val="0"/>
        <w:strike w:val="0"/>
        <w:dstrike w:val="0"/>
        <w:outline w:val="0"/>
        <w:emboss w:val="0"/>
        <w:imprint w:val="0"/>
        <w:spacing w:val="0"/>
        <w:w w:val="100"/>
        <w:kern w:val="0"/>
        <w:position w:val="0"/>
        <w:highlight w:val="none"/>
        <w:vertAlign w:val="baseline"/>
      </w:rPr>
    </w:lvl>
    <w:lvl w:ilvl="8" w:tplc="FFF064A8">
      <w:start w:val="1"/>
      <w:numFmt w:val="decimal"/>
      <w:lvlText w:val="%9."/>
      <w:lvlJc w:val="left"/>
      <w:pPr>
        <w:ind w:left="7032" w:hanging="63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BC34B8C"/>
    <w:multiLevelType w:val="hybridMultilevel"/>
    <w:tmpl w:val="E8E06A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1"/>
    <w:lvlOverride w:ilvl="0">
      <w:lvl w:ilvl="0" w:tplc="2BA4BF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32" w:hanging="6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018D2E4">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09D4521A">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43403894">
        <w:start w:val="1"/>
        <w:numFmt w:val="decimal"/>
        <w:lvlText w:val="%4."/>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29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78A74D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B4F24A86">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5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5AA7508">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3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80A2666">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1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5524BD4">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9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lvl w:ilvl="0" w:tplc="2BA4BF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018D2E4">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09D4521A">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43403894">
        <w:start w:val="1"/>
        <w:numFmt w:val="decimal"/>
        <w:lvlText w:val="%4."/>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29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178A74D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B4F24A86">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5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5AA7508">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3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80A2666">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1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5524BD4">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926" w:hanging="52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193"/>
    <w:rsid w:val="000108B1"/>
    <w:rsid w:val="0002697C"/>
    <w:rsid w:val="00193E42"/>
    <w:rsid w:val="001B3A7B"/>
    <w:rsid w:val="00212271"/>
    <w:rsid w:val="00252124"/>
    <w:rsid w:val="00372193"/>
    <w:rsid w:val="005B0258"/>
    <w:rsid w:val="006A559E"/>
    <w:rsid w:val="0077457C"/>
    <w:rsid w:val="008475DE"/>
    <w:rsid w:val="00A5213B"/>
    <w:rsid w:val="00AB399C"/>
    <w:rsid w:val="00D1490F"/>
    <w:rsid w:val="00E22166"/>
    <w:rsid w:val="00E263CC"/>
    <w:rsid w:val="00FD51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E22B9"/>
  <w15:docId w15:val="{FA1C9632-22D1-48C0-8DB4-FF467E67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A559E"/>
    <w:rPr>
      <w:rFonts w:cs="Arial Unicode MS"/>
      <w:color w:val="000000"/>
      <w:sz w:val="24"/>
      <w:szCs w:val="24"/>
      <w:u w:color="000000"/>
      <w14:textOutline w14:w="0" w14:cap="flat" w14:cmpd="sng" w14:algn="ctr">
        <w14:noFill/>
        <w14:prstDash w14:val="solid"/>
        <w14:bevel/>
      </w14:textOutli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Nagwekistopka">
    <w:name w:val="Nagłówek i stopk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omylne">
    <w:name w:val="Domyślne"/>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styleId="Tytu">
    <w:name w:val="Title"/>
    <w:next w:val="Normalny"/>
    <w:uiPriority w:val="10"/>
    <w:qFormat/>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numbering" w:customStyle="1" w:styleId="Numery">
    <w:name w:val="Numery"/>
    <w:pPr>
      <w:numPr>
        <w:numId w:val="2"/>
      </w:numPr>
    </w:pPr>
  </w:style>
  <w:style w:type="paragraph" w:styleId="Legenda">
    <w:name w:val="caption"/>
    <w:pPr>
      <w:suppressAutoHyphens/>
      <w:outlineLvl w:val="0"/>
    </w:pPr>
    <w:rPr>
      <w:rFonts w:ascii="Cambria" w:eastAsia="Cambria" w:hAnsi="Cambria" w:cs="Cambria"/>
      <w:color w:val="000000"/>
      <w:sz w:val="36"/>
      <w:szCs w:val="36"/>
      <w14:textOutline w14:w="12700" w14:cap="flat" w14:cmpd="sng" w14:algn="ctr">
        <w14:noFill/>
        <w14:prstDash w14:val="solid"/>
        <w14:miter w14:lim="400000"/>
      </w14:textOutline>
    </w:rPr>
  </w:style>
  <w:style w:type="paragraph" w:styleId="Akapitzlist">
    <w:name w:val="List Paragraph"/>
    <w:basedOn w:val="Normalny"/>
    <w:uiPriority w:val="34"/>
    <w:qFormat/>
    <w:rsid w:val="005B02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4988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857</Words>
  <Characters>5147</Characters>
  <Application>Microsoft Office Word</Application>
  <DocSecurity>0</DocSecurity>
  <Lines>42</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Matik</dc:creator>
  <cp:lastModifiedBy>Mateusz Kula</cp:lastModifiedBy>
  <cp:revision>13</cp:revision>
  <dcterms:created xsi:type="dcterms:W3CDTF">2020-09-19T16:24:00Z</dcterms:created>
  <dcterms:modified xsi:type="dcterms:W3CDTF">2020-09-19T17:29:00Z</dcterms:modified>
</cp:coreProperties>
</file>