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F7EB" w14:textId="77777777" w:rsidR="001C502D" w:rsidRDefault="001C502D" w:rsidP="001C502D">
      <w:pPr>
        <w:pStyle w:val="Nagwek3"/>
        <w:ind w:firstLine="0"/>
      </w:pPr>
      <w:r w:rsidRPr="009F3A96">
        <w:t>Moduł GPS</w:t>
      </w:r>
    </w:p>
    <w:p w14:paraId="030DCBEA" w14:textId="77777777" w:rsidR="001C502D" w:rsidRPr="006E334A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 xml:space="preserve">Do rejestracji trasy lotu został wykorzystany </w:t>
      </w:r>
      <w:bookmarkStart w:id="0" w:name="_Hlk517887518"/>
      <w:r w:rsidRPr="006E334A">
        <w:rPr>
          <w:sz w:val="24"/>
          <w:szCs w:val="24"/>
        </w:rPr>
        <w:t>moduł NEO-7M-C</w:t>
      </w:r>
      <w:bookmarkEnd w:id="0"/>
      <w:r w:rsidRPr="006E334A">
        <w:rPr>
          <w:sz w:val="24"/>
          <w:szCs w:val="24"/>
        </w:rPr>
        <w:t xml:space="preserve">, </w:t>
      </w:r>
      <w:r>
        <w:rPr>
          <w:sz w:val="24"/>
          <w:szCs w:val="24"/>
        </w:rPr>
        <w:t>charakteryzujący</w:t>
      </w:r>
      <w:r w:rsidRPr="006E334A">
        <w:rPr>
          <w:sz w:val="24"/>
          <w:szCs w:val="24"/>
        </w:rPr>
        <w:t xml:space="preserve"> się: </w:t>
      </w:r>
    </w:p>
    <w:p w14:paraId="435485CE" w14:textId="77777777" w:rsidR="001C502D" w:rsidRPr="006E334A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>•</w:t>
      </w:r>
      <w:r w:rsidRPr="006E334A">
        <w:rPr>
          <w:sz w:val="24"/>
          <w:szCs w:val="24"/>
        </w:rPr>
        <w:tab/>
        <w:t>napięciem pracy od 3.3 do 5</w:t>
      </w:r>
      <w:r>
        <w:rPr>
          <w:sz w:val="24"/>
          <w:szCs w:val="24"/>
        </w:rPr>
        <w:t xml:space="preserve"> </w:t>
      </w:r>
      <w:r w:rsidRPr="006E334A">
        <w:rPr>
          <w:sz w:val="24"/>
          <w:szCs w:val="24"/>
        </w:rPr>
        <w:t>V,</w:t>
      </w:r>
    </w:p>
    <w:p w14:paraId="1C9E19B7" w14:textId="77777777" w:rsidR="001C502D" w:rsidRPr="006E334A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>•</w:t>
      </w:r>
      <w:r w:rsidRPr="006E334A">
        <w:rPr>
          <w:sz w:val="24"/>
          <w:szCs w:val="24"/>
        </w:rPr>
        <w:tab/>
        <w:t>komunikacją poprzez interfejs UART,</w:t>
      </w:r>
    </w:p>
    <w:p w14:paraId="784D3ED8" w14:textId="77777777" w:rsidR="001C502D" w:rsidRPr="006E334A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>•</w:t>
      </w:r>
      <w:r w:rsidRPr="006E334A">
        <w:rPr>
          <w:sz w:val="24"/>
          <w:szCs w:val="24"/>
        </w:rPr>
        <w:tab/>
        <w:t xml:space="preserve">częstotliwością odświeżania 5 </w:t>
      </w:r>
      <w:proofErr w:type="spellStart"/>
      <w:r w:rsidRPr="006E334A">
        <w:rPr>
          <w:sz w:val="24"/>
          <w:szCs w:val="24"/>
        </w:rPr>
        <w:t>Hz</w:t>
      </w:r>
      <w:proofErr w:type="spellEnd"/>
      <w:r w:rsidRPr="006E334A">
        <w:rPr>
          <w:sz w:val="24"/>
          <w:szCs w:val="24"/>
        </w:rPr>
        <w:t>,</w:t>
      </w:r>
    </w:p>
    <w:p w14:paraId="4670DB9B" w14:textId="77777777" w:rsidR="001C502D" w:rsidRPr="006E334A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>•</w:t>
      </w:r>
      <w:r w:rsidRPr="006E334A">
        <w:rPr>
          <w:sz w:val="24"/>
          <w:szCs w:val="24"/>
        </w:rPr>
        <w:tab/>
        <w:t>łącznością satelitarna</w:t>
      </w:r>
      <w:r>
        <w:rPr>
          <w:sz w:val="24"/>
          <w:szCs w:val="24"/>
        </w:rPr>
        <w:t xml:space="preserve"> z </w:t>
      </w:r>
      <w:r w:rsidRPr="006E334A">
        <w:rPr>
          <w:sz w:val="24"/>
          <w:szCs w:val="24"/>
        </w:rPr>
        <w:t>systemami GPS</w:t>
      </w:r>
      <w:r>
        <w:rPr>
          <w:sz w:val="24"/>
          <w:szCs w:val="24"/>
        </w:rPr>
        <w:t xml:space="preserve"> i </w:t>
      </w:r>
      <w:r w:rsidRPr="006E334A">
        <w:rPr>
          <w:sz w:val="24"/>
          <w:szCs w:val="24"/>
        </w:rPr>
        <w:t>GLONASS,</w:t>
      </w:r>
    </w:p>
    <w:p w14:paraId="72A59BF4" w14:textId="77777777" w:rsidR="001C502D" w:rsidRPr="006E334A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>•</w:t>
      </w:r>
      <w:r w:rsidRPr="006E334A">
        <w:rPr>
          <w:sz w:val="24"/>
          <w:szCs w:val="24"/>
        </w:rPr>
        <w:tab/>
        <w:t>dokładnością pozycji 2.5</w:t>
      </w:r>
      <w:r>
        <w:rPr>
          <w:sz w:val="24"/>
          <w:szCs w:val="24"/>
        </w:rPr>
        <w:t xml:space="preserve"> </w:t>
      </w:r>
      <w:r w:rsidRPr="006E334A">
        <w:rPr>
          <w:sz w:val="24"/>
          <w:szCs w:val="24"/>
        </w:rPr>
        <w:t>m,</w:t>
      </w:r>
    </w:p>
    <w:p w14:paraId="565CC6E4" w14:textId="77777777" w:rsidR="001C502D" w:rsidRPr="006E334A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>•</w:t>
      </w:r>
      <w:r w:rsidRPr="006E334A">
        <w:rPr>
          <w:sz w:val="24"/>
          <w:szCs w:val="24"/>
        </w:rPr>
        <w:tab/>
        <w:t>odbieraniem danych</w:t>
      </w:r>
      <w:r>
        <w:rPr>
          <w:sz w:val="24"/>
          <w:szCs w:val="24"/>
        </w:rPr>
        <w:t xml:space="preserve"> z </w:t>
      </w:r>
      <w:r w:rsidRPr="006E334A">
        <w:rPr>
          <w:sz w:val="24"/>
          <w:szCs w:val="24"/>
        </w:rPr>
        <w:t>modułu za pomocą standardu NMEA.</w:t>
      </w:r>
    </w:p>
    <w:p w14:paraId="4046FE5B" w14:textId="77777777" w:rsidR="001C502D" w:rsidRDefault="001C502D" w:rsidP="001C502D">
      <w:pPr>
        <w:jc w:val="center"/>
      </w:pPr>
      <w:r w:rsidRPr="006E334A">
        <w:rPr>
          <w:noProof/>
        </w:rPr>
        <w:drawing>
          <wp:inline distT="0" distB="0" distL="0" distR="0" wp14:anchorId="0E9770A6" wp14:editId="62C956BC">
            <wp:extent cx="3242930" cy="1782938"/>
            <wp:effectExtent l="0" t="0" r="0" b="825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534" cy="17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C79D" w14:textId="77777777" w:rsidR="001C502D" w:rsidRDefault="001C502D" w:rsidP="001C502D">
      <w:pPr>
        <w:jc w:val="center"/>
      </w:pPr>
      <w:r>
        <w:t>Ryc. 20 Rozpatrywany moduł NEO-7M-C.</w:t>
      </w:r>
    </w:p>
    <w:p w14:paraId="462EDB14" w14:textId="77777777" w:rsidR="001C502D" w:rsidRDefault="001C502D" w:rsidP="001C502D">
      <w:pPr>
        <w:rPr>
          <w:sz w:val="24"/>
          <w:szCs w:val="24"/>
        </w:rPr>
      </w:pPr>
      <w:r w:rsidRPr="006E334A">
        <w:rPr>
          <w:sz w:val="24"/>
          <w:szCs w:val="24"/>
        </w:rPr>
        <w:t>Przedstawiony moduł pozwala nie tylko na odczytywanie współrzędnych geograficznych, ale również daje informacje</w:t>
      </w:r>
      <w:r>
        <w:rPr>
          <w:sz w:val="24"/>
          <w:szCs w:val="24"/>
        </w:rPr>
        <w:t xml:space="preserve"> o </w:t>
      </w:r>
      <w:r w:rsidRPr="006E334A">
        <w:rPr>
          <w:sz w:val="24"/>
          <w:szCs w:val="24"/>
        </w:rPr>
        <w:t>innych parametrach takich jak: ilość dostępnych satelitów, prędkość, wysokość lotu, czas utworzenia pomiaru, deklinacji magnetycznej itd.</w:t>
      </w:r>
    </w:p>
    <w:p w14:paraId="070E5949" w14:textId="77777777" w:rsidR="006160BB" w:rsidRDefault="006160BB">
      <w:bookmarkStart w:id="1" w:name="_GoBack"/>
      <w:bookmarkEnd w:id="1"/>
    </w:p>
    <w:sectPr w:rsidR="00616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FE"/>
    <w:rsid w:val="001C502D"/>
    <w:rsid w:val="006160BB"/>
    <w:rsid w:val="0083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4D4CA-F535-4884-972F-7F271954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C502D"/>
    <w:pPr>
      <w:spacing w:line="36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1C502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1C502D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542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Michalski</dc:creator>
  <cp:keywords/>
  <dc:description/>
  <cp:lastModifiedBy>Mateusz Michalski</cp:lastModifiedBy>
  <cp:revision>2</cp:revision>
  <dcterms:created xsi:type="dcterms:W3CDTF">2018-10-15T21:11:00Z</dcterms:created>
  <dcterms:modified xsi:type="dcterms:W3CDTF">2018-10-15T21:11:00Z</dcterms:modified>
</cp:coreProperties>
</file>