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F425" w14:textId="3F3D899B" w:rsidR="003B063A" w:rsidRDefault="003B063A" w:rsidP="003B063A">
      <w:pPr>
        <w:spacing w:after="489"/>
        <w:rPr>
          <w:b/>
        </w:rPr>
      </w:pPr>
      <w:bookmarkStart w:id="0" w:name="_Hlk109597046"/>
      <w:bookmarkEnd w:id="0"/>
      <w:r>
        <w:rPr>
          <w:rFonts w:ascii="Times New Roman" w:eastAsia="Times New Roman" w:hAnsi="Times New Roman" w:cs="Times New Roman"/>
          <w:b/>
          <w:sz w:val="58"/>
          <w:szCs w:val="58"/>
        </w:rPr>
        <w:t>ESRE - Especificación de Req</w:t>
      </w:r>
      <w:r w:rsidR="009F1573">
        <w:rPr>
          <w:rFonts w:ascii="Times New Roman" w:eastAsia="Times New Roman" w:hAnsi="Times New Roman" w:cs="Times New Roman"/>
          <w:b/>
          <w:sz w:val="58"/>
          <w:szCs w:val="58"/>
        </w:rPr>
        <w:t>uerimientos</w:t>
      </w:r>
    </w:p>
    <w:p w14:paraId="263D00D1" w14:textId="77777777" w:rsidR="003B063A" w:rsidRDefault="003B063A" w:rsidP="003B063A">
      <w:pPr>
        <w:pStyle w:val="Ttulo1"/>
        <w:numPr>
          <w:ilvl w:val="0"/>
          <w:numId w:val="2"/>
        </w:numPr>
        <w:ind w:left="436" w:hanging="436"/>
      </w:pPr>
      <w:r>
        <w:t xml:space="preserve">Introducción </w:t>
      </w:r>
    </w:p>
    <w:p w14:paraId="0D550F72" w14:textId="77777777" w:rsidR="003B063A" w:rsidRDefault="003B063A" w:rsidP="003B063A">
      <w:pPr>
        <w:spacing w:after="224" w:line="238" w:lineRule="auto"/>
      </w:pPr>
      <w:r>
        <w:rPr>
          <w:rFonts w:ascii="Times New Roman" w:eastAsia="Times New Roman" w:hAnsi="Times New Roman" w:cs="Times New Roman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Times New Roman" w:eastAsia="Times New Roman" w:hAnsi="Times New Roman" w:cs="Times New Roman"/>
          <w:color w:val="333333"/>
        </w:rPr>
        <w:t>Práctica Recomendada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 xml:space="preserve">para Especificaciones de Requisitos Software </w:t>
      </w:r>
      <w:r>
        <w:rPr>
          <w:rFonts w:ascii="Times New Roman" w:eastAsia="Times New Roman" w:hAnsi="Times New Roman" w:cs="Times New Roman"/>
        </w:rPr>
        <w:t>ANSI/IEEE 830, 1998.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133E40C3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Propósito </w:t>
      </w:r>
    </w:p>
    <w:p w14:paraId="3E8465A3" w14:textId="277F1F8F" w:rsidR="0033463E" w:rsidRPr="003F2931" w:rsidRDefault="003B063A" w:rsidP="003F2931">
      <w:pPr>
        <w:spacing w:after="225" w:line="237" w:lineRule="auto"/>
        <w:ind w:left="-5" w:right="-3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presente documento tiene como propósito definir las especificaciones funcionales, no funcionales para el desarrollo de un sistema de </w:t>
      </w:r>
      <w:r w:rsidR="003F2931">
        <w:rPr>
          <w:rFonts w:ascii="Times New Roman" w:eastAsia="Times New Roman" w:hAnsi="Times New Roman" w:cs="Times New Roman"/>
        </w:rPr>
        <w:t>administración</w:t>
      </w:r>
      <w:r w:rsidR="0084349A">
        <w:rPr>
          <w:rFonts w:ascii="Times New Roman" w:eastAsia="Times New Roman" w:hAnsi="Times New Roman" w:cs="Times New Roman"/>
        </w:rPr>
        <w:t>,</w:t>
      </w:r>
      <w:r w:rsidR="003F2931">
        <w:rPr>
          <w:rFonts w:ascii="Times New Roman" w:eastAsia="Times New Roman" w:hAnsi="Times New Roman" w:cs="Times New Roman"/>
        </w:rPr>
        <w:t xml:space="preserve"> </w:t>
      </w:r>
      <w:r w:rsidR="0084349A">
        <w:rPr>
          <w:rFonts w:ascii="Times New Roman" w:eastAsia="Times New Roman" w:hAnsi="Times New Roman" w:cs="Times New Roman"/>
        </w:rPr>
        <w:t>control de ventas e inventarios y la gestión de jornadas laborales</w:t>
      </w:r>
      <w:r w:rsidR="003F2931">
        <w:rPr>
          <w:rFonts w:ascii="Times New Roman" w:eastAsia="Times New Roman" w:hAnsi="Times New Roman" w:cs="Times New Roman"/>
        </w:rPr>
        <w:t xml:space="preserve"> para </w:t>
      </w:r>
      <w:r w:rsidR="0084349A">
        <w:rPr>
          <w:rFonts w:ascii="Times New Roman" w:eastAsia="Times New Roman" w:hAnsi="Times New Roman" w:cs="Times New Roman"/>
        </w:rPr>
        <w:t>kioscos y/o pequeños comercios</w:t>
      </w:r>
      <w:r w:rsidR="003F293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permitirá gestionar distinto</w:t>
      </w:r>
      <w:r w:rsidR="003F2931"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>procesos</w:t>
      </w:r>
      <w:r w:rsidR="003F2931">
        <w:rPr>
          <w:rFonts w:ascii="Times New Roman" w:eastAsia="Times New Roman" w:hAnsi="Times New Roman" w:cs="Times New Roman"/>
        </w:rPr>
        <w:t xml:space="preserve"> tanto de gestión administrativa, como de autogestión de cada </w:t>
      </w:r>
      <w:r w:rsidR="0084349A">
        <w:rPr>
          <w:rFonts w:ascii="Times New Roman" w:eastAsia="Times New Roman" w:hAnsi="Times New Roman" w:cs="Times New Roman"/>
        </w:rPr>
        <w:t>trabajador usuario del sistema</w:t>
      </w:r>
      <w:r>
        <w:rPr>
          <w:rFonts w:ascii="Times New Roman" w:eastAsia="Times New Roman" w:hAnsi="Times New Roman" w:cs="Times New Roman"/>
        </w:rPr>
        <w:t>. Éste   será   utilizado</w:t>
      </w:r>
      <w:r w:rsidR="003F2931">
        <w:rPr>
          <w:rFonts w:ascii="Times New Roman" w:eastAsia="Times New Roman" w:hAnsi="Times New Roman" w:cs="Times New Roman"/>
        </w:rPr>
        <w:t xml:space="preserve"> por </w:t>
      </w:r>
      <w:r w:rsidR="0084349A">
        <w:rPr>
          <w:rFonts w:ascii="Times New Roman" w:eastAsia="Times New Roman" w:hAnsi="Times New Roman" w:cs="Times New Roman"/>
        </w:rPr>
        <w:t>vendedores</w:t>
      </w:r>
      <w:r w:rsidR="003F2931">
        <w:rPr>
          <w:rFonts w:ascii="Times New Roman" w:eastAsia="Times New Roman" w:hAnsi="Times New Roman" w:cs="Times New Roman"/>
        </w:rPr>
        <w:t xml:space="preserve"> y </w:t>
      </w:r>
      <w:r w:rsidR="0084349A">
        <w:rPr>
          <w:rFonts w:ascii="Times New Roman" w:eastAsia="Times New Roman" w:hAnsi="Times New Roman" w:cs="Times New Roman"/>
        </w:rPr>
        <w:t>administradores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6E5C9C9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Alcance </w:t>
      </w:r>
    </w:p>
    <w:p w14:paraId="387AE43C" w14:textId="6D0733DE" w:rsidR="003B063A" w:rsidRDefault="003B063A" w:rsidP="003B063A">
      <w:pPr>
        <w:spacing w:after="0" w:line="237" w:lineRule="auto"/>
        <w:ind w:left="-5" w:right="-3" w:hanging="10"/>
        <w:jc w:val="both"/>
      </w:pPr>
      <w:r>
        <w:rPr>
          <w:rFonts w:ascii="Times New Roman" w:eastAsia="Times New Roman" w:hAnsi="Times New Roman" w:cs="Times New Roman"/>
        </w:rPr>
        <w:t>Esta especificación de requisitos está dirigida a</w:t>
      </w:r>
      <w:r w:rsidR="003F2931">
        <w:rPr>
          <w:rFonts w:ascii="Times New Roman" w:eastAsia="Times New Roman" w:hAnsi="Times New Roman" w:cs="Times New Roman"/>
        </w:rPr>
        <w:t xml:space="preserve"> los</w:t>
      </w:r>
      <w:r>
        <w:rPr>
          <w:rFonts w:ascii="Times New Roman" w:eastAsia="Times New Roman" w:hAnsi="Times New Roman" w:cs="Times New Roman"/>
        </w:rPr>
        <w:t xml:space="preserve"> usuario</w:t>
      </w:r>
      <w:r w:rsidR="003F293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del sistema</w:t>
      </w:r>
      <w:r w:rsidR="003F2931">
        <w:rPr>
          <w:rFonts w:ascii="Times New Roman" w:eastAsia="Times New Roman" w:hAnsi="Times New Roman" w:cs="Times New Roman"/>
        </w:rPr>
        <w:t xml:space="preserve"> y la parte interesada en el desarrollo de la aplicación, tanto como a futuros técnicos de mantenimiento de la aplicación</w:t>
      </w:r>
      <w:r>
        <w:rPr>
          <w:rFonts w:ascii="Times New Roman" w:eastAsia="Times New Roman" w:hAnsi="Times New Roman" w:cs="Times New Roman"/>
        </w:rPr>
        <w:t xml:space="preserve">, para </w:t>
      </w:r>
      <w:r w:rsidR="003F2931">
        <w:rPr>
          <w:rFonts w:ascii="Times New Roman" w:eastAsia="Times New Roman" w:hAnsi="Times New Roman" w:cs="Times New Roman"/>
        </w:rPr>
        <w:t xml:space="preserve">entender la forma, uso y objetivo de la aplicación, además de </w:t>
      </w:r>
      <w:r>
        <w:rPr>
          <w:rFonts w:ascii="Times New Roman" w:eastAsia="Times New Roman" w:hAnsi="Times New Roman" w:cs="Times New Roman"/>
        </w:rPr>
        <w:t>profundizar</w:t>
      </w:r>
      <w:r w:rsidR="003F2931">
        <w:rPr>
          <w:rFonts w:ascii="Times New Roman" w:eastAsia="Times New Roman" w:hAnsi="Times New Roman" w:cs="Times New Roman"/>
        </w:rPr>
        <w:t xml:space="preserve"> en el análisis para el desarrollo de procesos</w:t>
      </w:r>
      <w:r>
        <w:rPr>
          <w:rFonts w:ascii="Times New Roman" w:eastAsia="Times New Roman" w:hAnsi="Times New Roman" w:cs="Times New Roman"/>
        </w:rPr>
        <w:t xml:space="preserve"> automatiza</w:t>
      </w:r>
      <w:r w:rsidR="003F2931">
        <w:rPr>
          <w:rFonts w:ascii="Times New Roman" w:eastAsia="Times New Roman" w:hAnsi="Times New Roman" w:cs="Times New Roman"/>
        </w:rPr>
        <w:t xml:space="preserve">dos </w:t>
      </w:r>
      <w:r>
        <w:rPr>
          <w:rFonts w:ascii="Times New Roman" w:eastAsia="Times New Roman" w:hAnsi="Times New Roman" w:cs="Times New Roman"/>
        </w:rPr>
        <w:t>de ésta</w:t>
      </w:r>
      <w:r w:rsidR="003F2931">
        <w:rPr>
          <w:rFonts w:ascii="Times New Roman" w:eastAsia="Times New Roman" w:hAnsi="Times New Roman" w:cs="Times New Roman"/>
        </w:rPr>
        <w:t>.</w:t>
      </w:r>
    </w:p>
    <w:p w14:paraId="5F37D781" w14:textId="77777777" w:rsidR="003E7462" w:rsidRDefault="002365D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535FE1" w14:textId="77777777" w:rsidR="003E7462" w:rsidRDefault="002365DE">
      <w:pPr>
        <w:spacing w:after="2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229C9" w14:textId="77777777" w:rsidR="003E7462" w:rsidRDefault="002365DE">
      <w:pPr>
        <w:rPr>
          <w:rFonts w:ascii="Times New Roman" w:eastAsia="Times New Roman" w:hAnsi="Times New Roman" w:cs="Times New Roman"/>
        </w:rPr>
      </w:pPr>
      <w:r>
        <w:br w:type="page"/>
      </w:r>
    </w:p>
    <w:p w14:paraId="1CD8F786" w14:textId="77777777" w:rsidR="003B063A" w:rsidRDefault="003B063A" w:rsidP="003B063A">
      <w:pPr>
        <w:rPr>
          <w:rFonts w:ascii="Times New Roman" w:eastAsia="Times New Roman" w:hAnsi="Times New Roman" w:cs="Times New Roman"/>
        </w:rPr>
      </w:pPr>
    </w:p>
    <w:p w14:paraId="4A9C8FD1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Definiciones, acrónimos y abreviaturas </w:t>
      </w:r>
    </w:p>
    <w:p w14:paraId="1A00BFCF" w14:textId="77777777" w:rsidR="003E7462" w:rsidRDefault="003E7462"/>
    <w:tbl>
      <w:tblPr>
        <w:tblStyle w:val="a3"/>
        <w:tblW w:w="83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90"/>
      </w:tblGrid>
      <w:tr w:rsidR="003E7462" w14:paraId="5008DCA1" w14:textId="77777777"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1D1A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Nombre</w:t>
            </w:r>
          </w:p>
        </w:tc>
        <w:tc>
          <w:tcPr>
            <w:tcW w:w="6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2B0F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</w:tr>
      <w:tr w:rsidR="003E7462" w14:paraId="52E4978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E1D4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Usuario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7DF2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Persona que usará el sistema para gestionar procesos.</w:t>
            </w:r>
          </w:p>
        </w:tc>
      </w:tr>
      <w:tr w:rsidR="003E7462" w14:paraId="6C0A3CA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4EE5" w14:textId="2982BF46" w:rsidR="003E7462" w:rsidRDefault="000B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Vendedor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5EC9" w14:textId="519C1356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Rol de Usuario que es </w:t>
            </w:r>
            <w:r w:rsidR="000B54C0">
              <w:t>vendedor</w:t>
            </w:r>
            <w:r>
              <w:t>.</w:t>
            </w:r>
          </w:p>
        </w:tc>
      </w:tr>
      <w:tr w:rsidR="003E7462" w14:paraId="28BDB05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BC32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Administrador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B409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Rol de Usuario que administra el sistema.</w:t>
            </w:r>
          </w:p>
        </w:tc>
      </w:tr>
      <w:tr w:rsidR="003E7462" w14:paraId="7378A37A" w14:textId="77777777">
        <w:trPr>
          <w:trHeight w:val="69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9344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Software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303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Conjunto de programas y rutinas que permiten a la computadora realizar determinadas tareas.</w:t>
            </w:r>
          </w:p>
        </w:tc>
      </w:tr>
      <w:tr w:rsidR="003E7462" w14:paraId="08FA7E1C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73E8" w14:textId="65679FD4" w:rsidR="003E7462" w:rsidRDefault="000B54C0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Stock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D65" w14:textId="123BC7AC" w:rsidR="003E7462" w:rsidRDefault="000B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Productos</w:t>
            </w:r>
            <w:r w:rsidR="0044791A">
              <w:rPr>
                <w:color w:val="202124"/>
              </w:rPr>
              <w:t xml:space="preserve"> que se encuentran físicamente en el local</w:t>
            </w:r>
            <w:r w:rsidR="002365DE">
              <w:rPr>
                <w:color w:val="202124"/>
              </w:rPr>
              <w:t>.</w:t>
            </w:r>
          </w:p>
        </w:tc>
      </w:tr>
      <w:tr w:rsidR="0044791A" w14:paraId="6ECC1A4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ECBB" w14:textId="23D5DD5E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proofErr w:type="spellStart"/>
            <w:r>
              <w:t>Stockeado</w:t>
            </w:r>
            <w:proofErr w:type="spellEnd"/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93D5" w14:textId="1F1F1901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 físico que se encuentra registrado en el sistema.</w:t>
            </w:r>
          </w:p>
        </w:tc>
      </w:tr>
      <w:tr w:rsidR="0044791A" w14:paraId="4E3E8CA9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601C" w14:textId="51B9484B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Faltante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E51F" w14:textId="57C4B7B5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 xml:space="preserve">Producto que </w:t>
            </w:r>
            <w:proofErr w:type="spellStart"/>
            <w:r>
              <w:rPr>
                <w:color w:val="202124"/>
              </w:rPr>
              <w:t>esta</w:t>
            </w:r>
            <w:proofErr w:type="spellEnd"/>
            <w:r>
              <w:rPr>
                <w:color w:val="202124"/>
              </w:rPr>
              <w:t xml:space="preserve"> registrado en el sistema y se encuentra extraviado físicamente.</w:t>
            </w:r>
          </w:p>
        </w:tc>
      </w:tr>
      <w:tr w:rsidR="0044791A" w14:paraId="4B6A5287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3C5F" w14:textId="631737BF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Proveedor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C9ED" w14:textId="12801E6F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Entidad o persona responsable de proveer los productos</w:t>
            </w:r>
            <w:r w:rsidR="00623D2A">
              <w:rPr>
                <w:color w:val="202124"/>
              </w:rPr>
              <w:t>.</w:t>
            </w:r>
          </w:p>
        </w:tc>
      </w:tr>
      <w:tr w:rsidR="0044791A" w14:paraId="2D9F4A4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FAA3" w14:textId="4894D95E" w:rsidR="0044791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Nota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0067" w14:textId="6A31BE3A" w:rsidR="0044791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Detalle, característica, o apunte que acompaña un registro.</w:t>
            </w:r>
          </w:p>
        </w:tc>
      </w:tr>
      <w:tr w:rsidR="00623D2A" w14:paraId="19D00630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5D0A" w14:textId="52A7F673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Ingreso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3954" w14:textId="505A1267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 que se debe registrar en el sistema.</w:t>
            </w:r>
          </w:p>
        </w:tc>
      </w:tr>
      <w:tr w:rsidR="00623D2A" w14:paraId="49BDC77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FDE" w14:textId="1405D81B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Código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E2FC" w14:textId="53945CD2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En este caso nos referimos a los códigos de barras de cada producto.</w:t>
            </w:r>
          </w:p>
        </w:tc>
      </w:tr>
      <w:tr w:rsidR="00623D2A" w14:paraId="57960FF2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CDB2" w14:textId="36C3491D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total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940" w14:textId="6A7B98B0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 xml:space="preserve">Costo total </w:t>
            </w:r>
            <w:r w:rsidR="00492B06">
              <w:rPr>
                <w:color w:val="202124"/>
              </w:rPr>
              <w:t>de una venta/compra.</w:t>
            </w:r>
          </w:p>
        </w:tc>
      </w:tr>
      <w:tr w:rsidR="00492B06" w14:paraId="32EE4532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35A2" w14:textId="61F61B21" w:rsidR="00492B06" w:rsidRDefault="00492B06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entregado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6AD6" w14:textId="55105A08" w:rsidR="00492B06" w:rsidRDefault="00492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neto que entrega el cliente en mano para realizar una compra.</w:t>
            </w:r>
          </w:p>
        </w:tc>
      </w:tr>
      <w:tr w:rsidR="00492B06" w14:paraId="6470B12D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0CC" w14:textId="1F6A3165" w:rsidR="00492B06" w:rsidRDefault="00492B06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cambio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2428" w14:textId="76679A43" w:rsidR="00492B06" w:rsidRDefault="00492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cambio o vuelto que le corresponde al cliente al hacer una compra.</w:t>
            </w:r>
          </w:p>
        </w:tc>
      </w:tr>
      <w:tr w:rsidR="00492B06" w14:paraId="5FA73640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837D" w14:textId="16726027" w:rsidR="00492B06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Salida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2236" w14:textId="3F5A066B" w:rsidR="00492B06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que egresa de caja. (negativo)</w:t>
            </w:r>
          </w:p>
        </w:tc>
      </w:tr>
      <w:tr w:rsidR="00D9191A" w14:paraId="12BD75BE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2247" w14:textId="753C32E9" w:rsidR="00D9191A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Entrada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B145" w14:textId="13D82117" w:rsidR="00D9191A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que ingresa a caja. (positivo)</w:t>
            </w:r>
          </w:p>
        </w:tc>
      </w:tr>
      <w:tr w:rsidR="00D9191A" w14:paraId="347235E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729C" w14:textId="106B9CDA" w:rsidR="00D9191A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lastRenderedPageBreak/>
              <w:t>Cierre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AE8C" w14:textId="36E9EC09" w:rsidR="00D9191A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Momento en que se cierra un balance.</w:t>
            </w:r>
          </w:p>
        </w:tc>
      </w:tr>
      <w:tr w:rsidR="00D9191A" w14:paraId="0019DC0B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BBC2" w14:textId="4D502811" w:rsidR="00D9191A" w:rsidRDefault="00655402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Concepto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85D" w14:textId="42CEE52F" w:rsidR="00D9191A" w:rsidRDefault="00655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 xml:space="preserve">Motivo por el </w:t>
            </w:r>
            <w:r w:rsidR="001318D6">
              <w:rPr>
                <w:color w:val="202124"/>
              </w:rPr>
              <w:t>cual</w:t>
            </w:r>
            <w:r>
              <w:rPr>
                <w:color w:val="202124"/>
              </w:rPr>
              <w:t xml:space="preserve"> se registra la deuda</w:t>
            </w:r>
            <w:r w:rsidR="00141C28">
              <w:rPr>
                <w:color w:val="202124"/>
              </w:rPr>
              <w:t xml:space="preserve"> u otro</w:t>
            </w:r>
            <w:r w:rsidR="00EE73BF">
              <w:rPr>
                <w:color w:val="202124"/>
              </w:rPr>
              <w:t xml:space="preserve"> registro</w:t>
            </w:r>
            <w:r>
              <w:rPr>
                <w:color w:val="202124"/>
              </w:rPr>
              <w:t>.</w:t>
            </w:r>
          </w:p>
        </w:tc>
      </w:tr>
    </w:tbl>
    <w:p w14:paraId="0797075B" w14:textId="77777777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4801DE63" w14:textId="77777777" w:rsidR="003E7462" w:rsidRDefault="002365DE">
      <w:pPr>
        <w:rPr>
          <w:rFonts w:ascii="Times New Roman" w:eastAsia="Times New Roman" w:hAnsi="Times New Roman" w:cs="Times New Roman"/>
          <w:sz w:val="38"/>
          <w:szCs w:val="38"/>
        </w:rPr>
      </w:pPr>
      <w:r>
        <w:br w:type="page"/>
      </w:r>
    </w:p>
    <w:p w14:paraId="0ABD5BE0" w14:textId="77777777" w:rsidR="003E7462" w:rsidRDefault="003E7462" w:rsidP="004A476F"/>
    <w:p w14:paraId="1D7A6709" w14:textId="77777777" w:rsidR="003E7462" w:rsidRDefault="002365DE" w:rsidP="00B869AB">
      <w:pPr>
        <w:pStyle w:val="Ttulo3"/>
        <w:ind w:left="715" w:firstLine="0"/>
      </w:pPr>
      <w:r>
        <w:t xml:space="preserve">REQUERIMIENTOS FUNCIONALES </w:t>
      </w:r>
    </w:p>
    <w:p w14:paraId="7BCF82C2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4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60"/>
      </w:tblGrid>
      <w:tr w:rsidR="003E7462" w14:paraId="6209B802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390C" w14:textId="0BC9EF85" w:rsidR="003E7462" w:rsidRDefault="00417DB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62D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</w:p>
        </w:tc>
      </w:tr>
      <w:tr w:rsidR="003E7462" w14:paraId="722717F8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FFC4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D04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</w:tr>
      <w:tr w:rsidR="003E7462" w14:paraId="2F404BBF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7FAD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3A08" w14:textId="77777777" w:rsidR="00E87A6C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de contar con una función que permita </w:t>
            </w:r>
            <w:r w:rsidR="00E87A6C">
              <w:rPr>
                <w:rFonts w:ascii="Arial" w:eastAsia="Arial" w:hAnsi="Arial" w:cs="Arial"/>
                <w:sz w:val="24"/>
                <w:szCs w:val="24"/>
              </w:rPr>
              <w:t xml:space="preserve">diferenciar y </w:t>
            </w:r>
            <w:r>
              <w:rPr>
                <w:rFonts w:ascii="Arial" w:eastAsia="Arial" w:hAnsi="Arial" w:cs="Arial"/>
                <w:sz w:val="24"/>
                <w:szCs w:val="24"/>
              </w:rPr>
              <w:t>controlar los usuarios existentes. Para esto se les solicita su usuario y contraseña, los cuales deberán de coincidir con los existentes en la base de datos.</w:t>
            </w:r>
          </w:p>
          <w:p w14:paraId="0B7464D5" w14:textId="5579EFEA" w:rsidR="00E87A6C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distintos tipos de usuarios son: </w:t>
            </w:r>
          </w:p>
          <w:p w14:paraId="4BC5167F" w14:textId="62FCD39C" w:rsidR="00E87A6C" w:rsidRDefault="00DC0D8D" w:rsidP="00E87A6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87A6C">
              <w:rPr>
                <w:rFonts w:ascii="Arial" w:eastAsia="Arial" w:hAnsi="Arial" w:cs="Arial"/>
                <w:sz w:val="24"/>
                <w:szCs w:val="24"/>
              </w:rPr>
              <w:t>Vendedor</w:t>
            </w:r>
            <w:r w:rsidR="00E87A6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871BC9D" w14:textId="77777777" w:rsidR="003E7462" w:rsidRDefault="002365DE" w:rsidP="00E87A6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87A6C">
              <w:rPr>
                <w:rFonts w:ascii="Arial" w:eastAsia="Arial" w:hAnsi="Arial" w:cs="Arial"/>
                <w:sz w:val="24"/>
                <w:szCs w:val="24"/>
              </w:rPr>
              <w:t>Administrador.</w:t>
            </w:r>
          </w:p>
          <w:p w14:paraId="1361EFFC" w14:textId="08C1EE72" w:rsidR="00797322" w:rsidRPr="00797322" w:rsidRDefault="00797322" w:rsidP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 otra parte al iniciar sesión en el sistema se debe comenzar la jornada de dicho usuario. Al finalizar la jornada debe cerrar sesión para terminarla.</w:t>
            </w:r>
          </w:p>
        </w:tc>
      </w:tr>
      <w:tr w:rsidR="003E7462" w14:paraId="513A6675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8114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E769" w14:textId="016AF0CB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48798300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5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0E132FF6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716F" w14:textId="19BCCD2D" w:rsidR="003E7462" w:rsidRDefault="00417DB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B8BE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</w:tr>
      <w:tr w:rsidR="003E7462" w14:paraId="267607B5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A92B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7DF6" w14:textId="05740491" w:rsidR="003E7462" w:rsidRDefault="00AF21F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Stock</w:t>
            </w:r>
            <w:r w:rsidR="00797322">
              <w:rPr>
                <w:rFonts w:ascii="Arial" w:eastAsia="Arial" w:hAnsi="Arial" w:cs="Arial"/>
                <w:sz w:val="24"/>
                <w:szCs w:val="24"/>
              </w:rPr>
              <w:t xml:space="preserve"> / Proveeduría</w:t>
            </w:r>
          </w:p>
        </w:tc>
      </w:tr>
      <w:tr w:rsidR="003E7462" w14:paraId="16C81B8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D3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E3F0" w14:textId="77777777" w:rsidR="003E7462" w:rsidRDefault="00AF21FA" w:rsidP="00AF21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usuarios deben tener la capacidad de ingresar el stock presente en el local y la mercadería </w:t>
            </w:r>
            <w:r w:rsidR="005C42D0">
              <w:rPr>
                <w:rFonts w:ascii="Arial" w:eastAsia="Arial" w:hAnsi="Arial" w:cs="Arial"/>
                <w:sz w:val="24"/>
                <w:szCs w:val="24"/>
              </w:rPr>
              <w:t xml:space="preserve">nueva </w:t>
            </w:r>
            <w:r>
              <w:rPr>
                <w:rFonts w:ascii="Arial" w:eastAsia="Arial" w:hAnsi="Arial" w:cs="Arial"/>
                <w:sz w:val="24"/>
                <w:szCs w:val="24"/>
              </w:rPr>
              <w:t>que arriba al local</w:t>
            </w:r>
            <w:r w:rsidR="002365D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Es decir que ingresan </w:t>
            </w:r>
            <w:r w:rsidR="005C42D0">
              <w:rPr>
                <w:rFonts w:ascii="Arial" w:eastAsia="Arial" w:hAnsi="Arial" w:cs="Arial"/>
                <w:sz w:val="24"/>
                <w:szCs w:val="24"/>
              </w:rPr>
              <w:t>los productos, la cantidad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las características que corresponden a la propia identificación del mismo, de su precio, costo y ganancia.</w:t>
            </w:r>
          </w:p>
          <w:p w14:paraId="2F66D362" w14:textId="31BE42C8" w:rsidR="005C42D0" w:rsidRDefault="005C42D0" w:rsidP="00AF21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*Además del stock normal, el sistema debe tener la particularidad de poder registrar también productos en stock que no se conozca cuál es la cantidad exacta de dichos ítems.</w:t>
            </w:r>
          </w:p>
        </w:tc>
      </w:tr>
      <w:tr w:rsidR="003E7462" w14:paraId="1FD3283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9A00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DEB9" w14:textId="3E0E304B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02B99022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6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0BDC827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1E6" w14:textId="47B5F342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3B3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RF02</w:t>
            </w:r>
          </w:p>
        </w:tc>
      </w:tr>
      <w:tr w:rsidR="003E7462" w14:paraId="129BC1F2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3F7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741A" w14:textId="180359FB" w:rsidR="003E7462" w:rsidRDefault="00AF21F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</w:t>
            </w:r>
          </w:p>
        </w:tc>
      </w:tr>
      <w:tr w:rsidR="003E7462" w14:paraId="7971E870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12BD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72D9" w14:textId="02320918" w:rsidR="003E7462" w:rsidRDefault="00905555" w:rsidP="0090555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FF758E">
              <w:rPr>
                <w:rFonts w:ascii="Arial" w:eastAsia="Arial" w:hAnsi="Arial" w:cs="Arial"/>
                <w:sz w:val="24"/>
                <w:szCs w:val="24"/>
              </w:rPr>
              <w:t>software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debe tener la capacidad de registrar las ventas realizadas y que se vea reflejado en el stock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F758E">
              <w:rPr>
                <w:rFonts w:ascii="Arial" w:eastAsia="Arial" w:hAnsi="Arial" w:cs="Arial"/>
                <w:sz w:val="24"/>
                <w:szCs w:val="24"/>
              </w:rPr>
              <w:t>y el balance del sistema.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br/>
              <w:t xml:space="preserve">Además se debe tener un control de las deudas generadas en el </w:t>
            </w:r>
            <w:r w:rsidR="00673F88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t xml:space="preserve">pago parcial </w:t>
            </w:r>
            <w:r w:rsidR="00673F88">
              <w:rPr>
                <w:rFonts w:ascii="Arial" w:eastAsia="Arial" w:hAnsi="Arial" w:cs="Arial"/>
                <w:sz w:val="24"/>
                <w:szCs w:val="24"/>
              </w:rPr>
              <w:t>o total de una</w:t>
            </w:r>
            <w:r w:rsidR="00892C36">
              <w:rPr>
                <w:rFonts w:ascii="Arial" w:eastAsia="Arial" w:hAnsi="Arial" w:cs="Arial"/>
                <w:sz w:val="24"/>
                <w:szCs w:val="24"/>
              </w:rPr>
              <w:t xml:space="preserve"> venta por parte de los clientes.</w:t>
            </w:r>
          </w:p>
        </w:tc>
      </w:tr>
      <w:tr w:rsidR="003E7462" w14:paraId="75BF9CAD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C5AC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0437" w14:textId="415F7D6C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2EA8BDD" w14:textId="77777777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tbl>
      <w:tblPr>
        <w:tblStyle w:val="a7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27DAA70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703C" w14:textId="6790194D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6432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</w:t>
            </w:r>
          </w:p>
        </w:tc>
      </w:tr>
      <w:tr w:rsidR="003E7462" w14:paraId="6AF9B23C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BC93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09DF" w14:textId="2A3C0E1A" w:rsidR="003E7462" w:rsidRDefault="000C0EA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Notificaciones</w:t>
            </w:r>
          </w:p>
        </w:tc>
      </w:tr>
      <w:tr w:rsidR="003E7462" w14:paraId="3986A91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9C50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0961" w14:textId="77777777" w:rsidR="003E7462" w:rsidRDefault="000C0EAC" w:rsidP="000C0EA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 notificar al usuario cuando:</w:t>
            </w:r>
          </w:p>
          <w:p w14:paraId="645B20AE" w14:textId="77777777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termina el stock de un producto.</w:t>
            </w:r>
          </w:p>
          <w:p w14:paraId="3B87B5A5" w14:textId="736CB88B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quiere realizar ventas o cualquier tipo de acción y no hay ningún balance abierto.</w:t>
            </w:r>
          </w:p>
          <w:p w14:paraId="405FFF4F" w14:textId="1D80357A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Queda menos de 10 unidades de stock.</w:t>
            </w:r>
          </w:p>
          <w:p w14:paraId="3557BBBB" w14:textId="06A5B754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Cerrar los balances abiertos en fin de mes.</w:t>
            </w:r>
          </w:p>
          <w:p w14:paraId="207B6962" w14:textId="066E93A8" w:rsidR="000C0EAC" w:rsidRP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inicia el programa y no hay balances abiertos.</w:t>
            </w:r>
          </w:p>
        </w:tc>
      </w:tr>
      <w:tr w:rsidR="003E7462" w14:paraId="484236B8" w14:textId="77777777" w:rsidTr="000C0EAC">
        <w:tc>
          <w:tcPr>
            <w:tcW w:w="1740" w:type="dxa"/>
            <w:tcBorders>
              <w:bottom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347F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B50C" w14:textId="075B64D1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  <w:tr w:rsidR="000C0EAC" w14:paraId="2A94B962" w14:textId="77777777" w:rsidTr="000C0EAC"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1664" w14:textId="77777777" w:rsidR="000C0EAC" w:rsidRDefault="000C0E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EEC4" w14:textId="77777777" w:rsidR="000C0EAC" w:rsidRDefault="000C0E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7462" w14:paraId="3D436468" w14:textId="77777777" w:rsidTr="000C0EAC">
        <w:tc>
          <w:tcPr>
            <w:tcW w:w="1740" w:type="dxa"/>
            <w:tcBorders>
              <w:top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14E0" w14:textId="4274120C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9BA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RF04</w:t>
            </w:r>
          </w:p>
        </w:tc>
      </w:tr>
      <w:tr w:rsidR="003E7462" w14:paraId="5E35E84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C49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DAC1" w14:textId="701B7988" w:rsidR="003E7462" w:rsidRDefault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horarios</w:t>
            </w:r>
          </w:p>
        </w:tc>
      </w:tr>
      <w:tr w:rsidR="003E7462" w14:paraId="305714C8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585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8FC" w14:textId="0E1C2380" w:rsidR="003E7462" w:rsidRDefault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debe poder registrar los horarios (jornadas) laborales de los vendedores de acuerdo a un calendario semanal, además debe fijar el pago por hora al o los funcionarios.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Por un lado se registra que horario cumple cada funcionario, y por otro lado se deben registrar las asistencias en donde realmente se cumplieron las jornadas, y esto debe verse reflejado en el balance.</w:t>
            </w:r>
          </w:p>
        </w:tc>
      </w:tr>
      <w:tr w:rsidR="003E7462" w14:paraId="5E29DF55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999D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610" w14:textId="58374B77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0769B2E6" w14:textId="77777777" w:rsidR="003E7462" w:rsidRDefault="003E7462">
      <w:pPr>
        <w:spacing w:after="0"/>
      </w:pPr>
    </w:p>
    <w:tbl>
      <w:tblPr>
        <w:tblStyle w:val="a8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22264067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CE0F" w14:textId="7EF6C0D5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119C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RF05</w:t>
            </w:r>
          </w:p>
        </w:tc>
      </w:tr>
      <w:tr w:rsidR="003E7462" w14:paraId="3D290F5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61C5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ECD" w14:textId="099C1992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 de caja</w:t>
            </w:r>
          </w:p>
        </w:tc>
      </w:tr>
      <w:tr w:rsidR="003E7462" w14:paraId="44F99758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5F2E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4FDD" w14:textId="3D752171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registra la reposición o extracción física de dinero en la caja</w:t>
            </w:r>
            <w:r w:rsidR="002365D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decir que si quitamos o agregamos dinero al total del balance del mes, esto se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reflejado en el balance.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La transacción se registra al igual que las ventas o deudas.</w:t>
            </w:r>
          </w:p>
        </w:tc>
      </w:tr>
      <w:tr w:rsidR="003E7462" w14:paraId="3D789599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A69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E254" w14:textId="5C56EE25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60FDA55" w14:textId="77777777" w:rsidR="003E7462" w:rsidRDefault="003E7462">
      <w:pPr>
        <w:spacing w:after="0"/>
      </w:pPr>
    </w:p>
    <w:p w14:paraId="3937E138" w14:textId="77777777" w:rsidR="003E7462" w:rsidRDefault="003E7462">
      <w:pPr>
        <w:spacing w:after="0"/>
      </w:pPr>
    </w:p>
    <w:tbl>
      <w:tblPr>
        <w:tblStyle w:val="a9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4F36597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023A" w14:textId="1B40FF54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3F9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RF06</w:t>
            </w:r>
          </w:p>
        </w:tc>
      </w:tr>
      <w:tr w:rsidR="003E7462" w14:paraId="347494CC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4E93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5DC1" w14:textId="34162B96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Balance</w:t>
            </w:r>
          </w:p>
        </w:tc>
      </w:tr>
      <w:tr w:rsidR="003E7462" w14:paraId="1EC58013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2E4C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11CC" w14:textId="346D28BC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visualizan los datos de todos los balances, de forma </w:t>
            </w:r>
            <w:r w:rsidR="00BA2F46">
              <w:rPr>
                <w:rFonts w:ascii="Arial" w:eastAsia="Arial" w:hAnsi="Arial" w:cs="Arial"/>
                <w:sz w:val="24"/>
                <w:szCs w:val="24"/>
              </w:rPr>
              <w:t>más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menos resumida.</w:t>
            </w:r>
          </w:p>
        </w:tc>
      </w:tr>
      <w:tr w:rsidR="003E7462" w14:paraId="34BD149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A395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3D1B" w14:textId="74E4B563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4CADDC2" w14:textId="77777777" w:rsidR="003E7462" w:rsidRDefault="003E7462">
      <w:pPr>
        <w:spacing w:after="0"/>
      </w:pPr>
    </w:p>
    <w:p w14:paraId="05AA4893" w14:textId="77777777" w:rsidR="003E7462" w:rsidRDefault="003E7462">
      <w:pPr>
        <w:spacing w:after="0"/>
      </w:pPr>
    </w:p>
    <w:p w14:paraId="70AEF4DC" w14:textId="77777777" w:rsidR="003E7462" w:rsidRDefault="003E7462">
      <w:pPr>
        <w:spacing w:after="0"/>
      </w:pPr>
    </w:p>
    <w:p w14:paraId="04002270" w14:textId="77777777" w:rsidR="00D43282" w:rsidRDefault="00D43282">
      <w:pPr>
        <w:rPr>
          <w:rFonts w:ascii="Times New Roman" w:eastAsia="Times New Roman" w:hAnsi="Times New Roman" w:cs="Times New Roman"/>
          <w:sz w:val="38"/>
        </w:rPr>
      </w:pPr>
      <w:r>
        <w:br w:type="page"/>
      </w:r>
    </w:p>
    <w:p w14:paraId="0E88FDF3" w14:textId="4A1ADF95" w:rsidR="0045411F" w:rsidRDefault="002365DE" w:rsidP="0045411F">
      <w:pPr>
        <w:pStyle w:val="Ttulo3"/>
        <w:ind w:left="-5" w:firstLine="0"/>
      </w:pPr>
      <w:r>
        <w:lastRenderedPageBreak/>
        <w:t xml:space="preserve">REQUERIMIENTOS NO FUNCIONALES </w:t>
      </w:r>
    </w:p>
    <w:p w14:paraId="2FA17C18" w14:textId="77777777" w:rsidR="0045411F" w:rsidRPr="0045411F" w:rsidRDefault="0045411F" w:rsidP="0045411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4A476F" w14:paraId="170A9F54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2B4C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EB95" w14:textId="468A5A36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RNF00</w:t>
            </w:r>
          </w:p>
        </w:tc>
      </w:tr>
      <w:tr w:rsidR="004A476F" w14:paraId="7FF47E1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1816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AACE" w14:textId="44EC51D5" w:rsidR="004A476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</w:t>
            </w:r>
          </w:p>
        </w:tc>
      </w:tr>
      <w:tr w:rsidR="004A476F" w14:paraId="2618324F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4A92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9EAE" w14:textId="1873E7F7" w:rsidR="0078232F" w:rsidRDefault="004A476F" w:rsidP="007A5677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producto </w:t>
            </w:r>
            <w:r w:rsidR="007A5677">
              <w:rPr>
                <w:rFonts w:ascii="Arial" w:eastAsia="Arial" w:hAnsi="Arial" w:cs="Arial"/>
                <w:sz w:val="24"/>
                <w:szCs w:val="24"/>
              </w:rPr>
              <w:t xml:space="preserve">busca acercarse lo más posible a un uso fácil e intuitivo, que sea usable por cualquier 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 xml:space="preserve">usuario </w:t>
            </w:r>
            <w:r w:rsidR="007A5677">
              <w:rPr>
                <w:rFonts w:ascii="Arial" w:eastAsia="Arial" w:hAnsi="Arial" w:cs="Arial"/>
                <w:sz w:val="24"/>
                <w:szCs w:val="24"/>
              </w:rPr>
              <w:t>nativo digital sin la necesidad de una capacitación previa o muy escueta.</w:t>
            </w:r>
          </w:p>
        </w:tc>
      </w:tr>
      <w:tr w:rsidR="004A476F" w14:paraId="03FB1A4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C3EA" w14:textId="77777777" w:rsidR="004A476F" w:rsidRDefault="004A476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98DD" w14:textId="5D213BDF" w:rsidR="004A476F" w:rsidRDefault="007A5677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</w:tr>
    </w:tbl>
    <w:p w14:paraId="0826A84C" w14:textId="2593ED73" w:rsidR="004A476F" w:rsidRDefault="004A476F" w:rsidP="004A476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3D2B601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77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72D6" w14:textId="0EE7EC8F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</w:tc>
      </w:tr>
      <w:tr w:rsidR="0078232F" w14:paraId="366D2BE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4B2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A88D" w14:textId="4742D8FD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</w:tr>
      <w:tr w:rsidR="0078232F" w14:paraId="71F9BED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E801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96B" w14:textId="3DF4D84A" w:rsidR="0078232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prevén mejoras y asistencia una vez realizada e instalada la primera versión del software</w:t>
            </w:r>
            <w:r w:rsidR="0078232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8232F" w14:paraId="593560A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AD5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690F" w14:textId="1257CA4C" w:rsidR="0078232F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370929BF" w14:textId="6FCAD357" w:rsidR="0078232F" w:rsidRDefault="0078232F" w:rsidP="004A476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66D9701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E40C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75A1" w14:textId="0A6C9CE0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</w:tc>
      </w:tr>
      <w:tr w:rsidR="0078232F" w14:paraId="684B45D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EA96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5A3B" w14:textId="12A85619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Seguridad</w:t>
            </w:r>
          </w:p>
        </w:tc>
      </w:tr>
      <w:tr w:rsidR="0078232F" w14:paraId="09A6E4D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98E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BC48" w14:textId="373427E6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inicio de sesión estará conformado por 2 tipos de usuarios, ambos poseen nombre y contraseña. Ambas no deben ser compartidas.</w:t>
            </w:r>
          </w:p>
        </w:tc>
      </w:tr>
      <w:tr w:rsidR="0078232F" w14:paraId="49B1755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8E94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9D62" w14:textId="11C9AB68" w:rsidR="0078232F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Media-Alta</w:t>
            </w:r>
          </w:p>
        </w:tc>
      </w:tr>
    </w:tbl>
    <w:p w14:paraId="21038973" w14:textId="77777777" w:rsidR="0078232F" w:rsidRDefault="0078232F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3B4902D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CE55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4648" w14:textId="07552965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</w:tc>
      </w:tr>
      <w:tr w:rsidR="0078232F" w14:paraId="439F84B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8F6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632D" w14:textId="3A323E14" w:rsidR="0078232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Apariencia</w:t>
            </w:r>
          </w:p>
        </w:tc>
      </w:tr>
      <w:tr w:rsidR="0078232F" w14:paraId="663EBD3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8837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AB26" w14:textId="2A36FE3D" w:rsidR="0078232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Visualmente el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 xml:space="preserve"> producto estará relacionado con la </w:t>
            </w:r>
            <w:r>
              <w:rPr>
                <w:rFonts w:ascii="Arial" w:eastAsia="Arial" w:hAnsi="Arial" w:cs="Arial"/>
                <w:sz w:val="24"/>
                <w:szCs w:val="24"/>
              </w:rPr>
              <w:t>función de un kiosco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y se oriente a un producto lo más genérico y </w:t>
            </w:r>
            <w:r w:rsidR="00DA731E" w:rsidRPr="00DA731E">
              <w:rPr>
                <w:rFonts w:ascii="Arial" w:eastAsia="Arial" w:hAnsi="Arial" w:cs="Arial"/>
                <w:sz w:val="24"/>
                <w:szCs w:val="24"/>
              </w:rPr>
              <w:t>abarcativo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posible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se propone que sea visualmente agradable a través de 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 xml:space="preserve">tanto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los 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>colores, como imágenes.</w:t>
            </w:r>
          </w:p>
        </w:tc>
      </w:tr>
      <w:tr w:rsidR="0078232F" w14:paraId="5EA42B1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2D8B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EE4F" w14:textId="5A2B1574" w:rsidR="0078232F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</w:tr>
    </w:tbl>
    <w:p w14:paraId="668CB27E" w14:textId="3785B85D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75DA" w14:paraId="22AF74B4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7C96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4A3A" w14:textId="28C79688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</w:tc>
      </w:tr>
      <w:tr w:rsidR="00FD75DA" w14:paraId="17BBF93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ADE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1972" w14:textId="301E417D" w:rsidR="00FD75DA" w:rsidRDefault="00DA731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Visualización</w:t>
            </w:r>
          </w:p>
        </w:tc>
      </w:tr>
      <w:tr w:rsidR="00FD75DA" w14:paraId="18CE438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764C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0B10" w14:textId="432D9EDF" w:rsidR="00FD75DA" w:rsidRDefault="00FD75DA" w:rsidP="00FD75D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producto tendrá aspectos atractivos, pero no </w:t>
            </w:r>
            <w:r w:rsidR="0045411F">
              <w:rPr>
                <w:rFonts w:ascii="Arial" w:eastAsia="Arial" w:hAnsi="Arial" w:cs="Arial"/>
                <w:sz w:val="24"/>
                <w:szCs w:val="24"/>
              </w:rPr>
              <w:t>buscará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incomodar la vista del usuario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>, se busca un entorno</w:t>
            </w:r>
            <w:r w:rsidR="003548E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que no </w:t>
            </w:r>
            <w:r w:rsidR="003548E1">
              <w:rPr>
                <w:rFonts w:ascii="Arial" w:eastAsia="Arial" w:hAnsi="Arial" w:cs="Arial"/>
                <w:sz w:val="24"/>
                <w:szCs w:val="24"/>
              </w:rPr>
              <w:t>genere fatiga visual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y sea lo más simple posible en </w:t>
            </w:r>
            <w:r w:rsidR="003548E1">
              <w:rPr>
                <w:rFonts w:ascii="Arial" w:eastAsia="Arial" w:hAnsi="Arial" w:cs="Arial"/>
                <w:sz w:val="24"/>
                <w:szCs w:val="24"/>
              </w:rPr>
              <w:t>la i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>nterfaz sin elementos que generen distracción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Se procura tener texto legible en condiciones de baja visión.</w:t>
            </w:r>
          </w:p>
        </w:tc>
      </w:tr>
      <w:tr w:rsidR="00FD75DA" w14:paraId="412C4A0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35EF" w14:textId="77777777" w:rsidR="00FD75DA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EBE4" w14:textId="41A0F4F1" w:rsidR="00FD75DA" w:rsidRDefault="00776777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Media-Alta</w:t>
            </w:r>
          </w:p>
        </w:tc>
      </w:tr>
    </w:tbl>
    <w:p w14:paraId="1FFE962A" w14:textId="52A3A8FE" w:rsidR="00FD75DA" w:rsidRDefault="00FD75DA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75DA" w14:paraId="4690462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F941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ECFC" w14:textId="3AAFABF8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</w:tc>
      </w:tr>
      <w:tr w:rsidR="00FD75DA" w14:paraId="7DD0CE6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3DE0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4B4" w14:textId="1AC43FCE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</w:tr>
      <w:tr w:rsidR="00FD75DA" w14:paraId="3DAD4A1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7B1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0AF6" w14:textId="48B2963E" w:rsidR="00FD75DA" w:rsidRDefault="00DA731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procura 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>respuesta de</w:t>
            </w:r>
            <w:r w:rsidR="0049341D">
              <w:rPr>
                <w:rFonts w:ascii="Arial" w:eastAsia="Arial" w:hAnsi="Arial" w:cs="Arial"/>
                <w:sz w:val="24"/>
                <w:szCs w:val="24"/>
              </w:rPr>
              <w:t xml:space="preserve">l software 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49341D"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49341D">
              <w:rPr>
                <w:rFonts w:ascii="Arial" w:eastAsia="Arial" w:hAnsi="Arial" w:cs="Arial"/>
                <w:sz w:val="24"/>
                <w:szCs w:val="24"/>
              </w:rPr>
              <w:t xml:space="preserve">menor tiempo posible, </w:t>
            </w:r>
            <w:r>
              <w:rPr>
                <w:rFonts w:ascii="Arial" w:eastAsia="Arial" w:hAnsi="Arial" w:cs="Arial"/>
                <w:sz w:val="24"/>
                <w:szCs w:val="24"/>
              </w:rPr>
              <w:t>como mínimo en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 xml:space="preserve"> iniciar 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software y en la venta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>, escaneo y registro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productos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D75DA" w14:paraId="60B918AD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20D" w14:textId="77777777" w:rsidR="00FD75DA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A93" w14:textId="7BAE4447" w:rsidR="00FD75DA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6B96EF30" w14:textId="69880E85" w:rsidR="00FD75DA" w:rsidRDefault="00FD75DA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2E2E2D" w14:paraId="553B683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3D5E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1F94" w14:textId="26883366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</w:tc>
      </w:tr>
      <w:tr w:rsidR="002E2E2D" w14:paraId="07AC5C8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B0B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B220" w14:textId="3DE4C43E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Mantenimiento y soporte</w:t>
            </w:r>
          </w:p>
        </w:tc>
      </w:tr>
      <w:tr w:rsidR="002E2E2D" w14:paraId="0BAF51E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8365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4447" w14:textId="02DC1C29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Soporte técnico </w:t>
            </w:r>
            <w:r w:rsidR="00776777">
              <w:rPr>
                <w:rFonts w:ascii="Arial" w:eastAsia="Arial" w:hAnsi="Arial" w:cs="Arial"/>
                <w:sz w:val="24"/>
                <w:szCs w:val="24"/>
              </w:rPr>
              <w:t>a acordar cuando sea necesario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E2E2D" w14:paraId="59ED9EF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CDEF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25B0" w14:textId="252CB733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</w:tr>
    </w:tbl>
    <w:p w14:paraId="23A1EE0B" w14:textId="3F7CDB3F" w:rsidR="002E2E2D" w:rsidRDefault="002E2E2D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2E2E2D" w14:paraId="7FDE841A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75A2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98EC" w14:textId="0AE2FB7D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</w:tc>
      </w:tr>
      <w:tr w:rsidR="002E2E2D" w14:paraId="6CD062CA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C8B7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E448" w14:textId="272BEA58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Polític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2E2E2D" w14:paraId="58A63358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7E9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0212" w14:textId="335E9AA7" w:rsidR="002E2E2D" w:rsidRDefault="002E2E2D" w:rsidP="002E2E2D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no 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manifiesta ningún tipo de ideología u orientación política</w:t>
            </w:r>
            <w:r w:rsidR="000B5B4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E2E2D" w14:paraId="40A3D01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A9C1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5BCF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33F3D0CF" w14:textId="54000E77" w:rsidR="002E2E2D" w:rsidRDefault="002E2E2D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0B5B4E" w14:paraId="3F05D3FF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012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D331" w14:textId="7144C4E8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</w:tc>
      </w:tr>
      <w:tr w:rsidR="000B5B4E" w14:paraId="153B2A3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A544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146B" w14:textId="56124AE6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Legal</w:t>
            </w:r>
          </w:p>
        </w:tc>
      </w:tr>
      <w:tr w:rsidR="000B5B4E" w14:paraId="3B79ADA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FFB7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E6B0" w14:textId="38A1CB55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está protegido por leyes de autor, protección de datos y licencias.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 xml:space="preserve"> No se utilizarán licencias de 3eros que requieran monetización.</w:t>
            </w:r>
          </w:p>
        </w:tc>
      </w:tr>
      <w:tr w:rsidR="000B5B4E" w14:paraId="23550FF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BC1A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2BF" w14:textId="45A29F01" w:rsidR="000B5B4E" w:rsidRDefault="00BD69F8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Medio-Alto</w:t>
            </w:r>
          </w:p>
        </w:tc>
      </w:tr>
    </w:tbl>
    <w:p w14:paraId="2137BEC7" w14:textId="2A0880AC" w:rsidR="000B5B4E" w:rsidRDefault="000B5B4E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0B5B4E" w14:paraId="3FE1958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34A5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A604" w14:textId="0A4251FB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</w:tc>
      </w:tr>
      <w:tr w:rsidR="000B5B4E" w14:paraId="4352A3A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7772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1F9D" w14:textId="4EB465DB" w:rsidR="000B5B4E" w:rsidRDefault="00C47FD1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Restricción de lenguaje.</w:t>
            </w:r>
          </w:p>
        </w:tc>
      </w:tr>
      <w:tr w:rsidR="000B5B4E" w14:paraId="2ED8B278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FA6F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7E5E" w14:textId="3163C64D" w:rsidR="000B5B4E" w:rsidRDefault="00C47FD1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elige utilizar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visual C# y 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aria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DB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el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 xml:space="preserve"> desarrollo consecuente de la capacitación de personal de desarrollo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B5B4E" w14:paraId="4F1AB80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62A9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C8A9" w14:textId="7CD9B9A6" w:rsidR="000B5B4E" w:rsidRDefault="00BD69F8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</w:tr>
    </w:tbl>
    <w:p w14:paraId="233D02E1" w14:textId="715E9356" w:rsidR="000B5B4E" w:rsidRDefault="000B5B4E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3653" w14:paraId="56BB02C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E1FE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9F3F" w14:textId="52DADF9A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</w:tc>
      </w:tr>
      <w:tr w:rsidR="00FD3653" w14:paraId="515612A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D1F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41E1" w14:textId="0541D6B5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Humanidad</w:t>
            </w:r>
          </w:p>
        </w:tc>
      </w:tr>
      <w:tr w:rsidR="00FD3653" w14:paraId="089414E5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85AC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E8DC" w14:textId="69072603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Facilidad de uso para usuarios no familiarizados con aplicaciones.</w:t>
            </w:r>
          </w:p>
        </w:tc>
      </w:tr>
      <w:tr w:rsidR="00FD3653" w14:paraId="3E8AB73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47EB" w14:textId="77777777" w:rsidR="00FD3653" w:rsidRDefault="00FD3653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DB15" w14:textId="108CE173" w:rsidR="00FD3653" w:rsidRDefault="00BD69F8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</w:tr>
    </w:tbl>
    <w:p w14:paraId="54473C0F" w14:textId="728527FD" w:rsidR="007476B3" w:rsidRDefault="007476B3">
      <w:pPr>
        <w:spacing w:after="0"/>
      </w:pPr>
    </w:p>
    <w:p w14:paraId="3EA87832" w14:textId="1664E213" w:rsidR="003E7462" w:rsidRDefault="007476B3" w:rsidP="00F93F16">
      <w:r>
        <w:br w:type="page"/>
      </w:r>
    </w:p>
    <w:p w14:paraId="45642468" w14:textId="664BC488" w:rsidR="00A80689" w:rsidRDefault="007476B3" w:rsidP="00B869AB">
      <w:pPr>
        <w:pStyle w:val="Ttulo3"/>
        <w:ind w:left="0" w:firstLine="0"/>
      </w:pPr>
      <w:r>
        <w:lastRenderedPageBreak/>
        <w:t>L</w:t>
      </w:r>
      <w:r w:rsidR="00B869AB">
        <w:t>IMITACIONES</w:t>
      </w:r>
      <w:r w:rsidR="00A80689">
        <w:t xml:space="preserve"> </w:t>
      </w:r>
    </w:p>
    <w:p w14:paraId="66D0165F" w14:textId="77777777" w:rsidR="007476B3" w:rsidRDefault="00B869AB">
      <w:pPr>
        <w:tabs>
          <w:tab w:val="center" w:pos="7890"/>
        </w:tabs>
        <w:spacing w:after="0"/>
        <w:rPr>
          <w:rFonts w:ascii="Times New Roman" w:hAnsi="Times New Roman" w:cs="Times New Roman"/>
        </w:rPr>
      </w:pPr>
      <w:r w:rsidRPr="00B869AB">
        <w:rPr>
          <w:rFonts w:ascii="Times New Roman" w:hAnsi="Times New Roman" w:cs="Times New Roman"/>
        </w:rPr>
        <w:t xml:space="preserve">Software: </w:t>
      </w:r>
    </w:p>
    <w:p w14:paraId="670334D8" w14:textId="404F5098" w:rsidR="007476B3" w:rsidRPr="00054F76" w:rsidRDefault="00B869AB">
      <w:pPr>
        <w:tabs>
          <w:tab w:val="center" w:pos="7890"/>
        </w:tabs>
        <w:spacing w:after="0"/>
        <w:rPr>
          <w:rFonts w:ascii="Times New Roman" w:hAnsi="Times New Roman" w:cs="Times New Roman"/>
          <w:lang w:val="en-US"/>
        </w:rPr>
      </w:pPr>
      <w:r w:rsidRPr="00B869AB">
        <w:rPr>
          <w:rFonts w:ascii="Times New Roman" w:hAnsi="Times New Roman" w:cs="Times New Roman"/>
        </w:rPr>
        <w:sym w:font="Symbol" w:char="F0B7"/>
      </w:r>
      <w:r w:rsidRPr="00054F76">
        <w:rPr>
          <w:rFonts w:ascii="Times New Roman" w:hAnsi="Times New Roman" w:cs="Times New Roman"/>
          <w:lang w:val="en-US"/>
        </w:rPr>
        <w:t xml:space="preserve"> Visual C#.NET, MariaDB ver. 5.5.68, Workbench 6.3.4, </w:t>
      </w:r>
      <w:r w:rsidR="00054F76" w:rsidRPr="00054F76">
        <w:rPr>
          <w:rFonts w:ascii="Times New Roman" w:hAnsi="Times New Roman" w:cs="Times New Roman"/>
          <w:lang w:val="en-US"/>
        </w:rPr>
        <w:t>Windows 10.</w:t>
      </w:r>
      <w:r w:rsidRPr="00054F76">
        <w:rPr>
          <w:rFonts w:ascii="Times New Roman" w:hAnsi="Times New Roman" w:cs="Times New Roman"/>
          <w:lang w:val="en-US"/>
        </w:rPr>
        <w:t xml:space="preserve"> </w:t>
      </w:r>
    </w:p>
    <w:p w14:paraId="6017E9A2" w14:textId="593BD264" w:rsidR="003E7462" w:rsidRPr="00B869AB" w:rsidRDefault="00B869AB">
      <w:pPr>
        <w:tabs>
          <w:tab w:val="center" w:pos="7890"/>
        </w:tabs>
        <w:spacing w:after="0"/>
        <w:rPr>
          <w:rFonts w:ascii="Times New Roman" w:hAnsi="Times New Roman" w:cs="Times New Roman"/>
        </w:rPr>
      </w:pPr>
      <w:r w:rsidRPr="00B869AB">
        <w:rPr>
          <w:rFonts w:ascii="Times New Roman" w:hAnsi="Times New Roman" w:cs="Times New Roman"/>
        </w:rPr>
        <w:sym w:font="Symbol" w:char="F0B7"/>
      </w:r>
      <w:r w:rsidRPr="00B869AB">
        <w:rPr>
          <w:rFonts w:ascii="Times New Roman" w:hAnsi="Times New Roman" w:cs="Times New Roman"/>
        </w:rPr>
        <w:t xml:space="preserve"> Redes y Seguridad: Software de Monitoreo se puede optar entre: PANDORA FMS, ZABIX o MANAGE ENGINE - OPMANAGER</w:t>
      </w:r>
      <w:r w:rsidR="002365DE" w:rsidRPr="00B869AB">
        <w:rPr>
          <w:rFonts w:ascii="Times New Roman" w:eastAsia="Times New Roman" w:hAnsi="Times New Roman" w:cs="Times New Roman"/>
          <w:sz w:val="8"/>
          <w:szCs w:val="8"/>
        </w:rPr>
        <w:tab/>
      </w:r>
      <w:r w:rsidR="002365DE" w:rsidRPr="00B869AB"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106AD308" w14:textId="7E0354E6" w:rsidR="003E7462" w:rsidRDefault="002365DE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</w:p>
    <w:p w14:paraId="60DCEE58" w14:textId="04D24F09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132EB75B" w14:textId="023CE28C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50B41BB9" w14:textId="6B2CD38D" w:rsidR="00271442" w:rsidRDefault="00271442"/>
    <w:p w14:paraId="374F0A13" w14:textId="3741A362" w:rsidR="00F93F16" w:rsidRDefault="00271442" w:rsidP="00F93F16">
      <w:pPr>
        <w:pStyle w:val="Ttulo3"/>
        <w:ind w:left="0" w:firstLine="0"/>
      </w:pPr>
      <w:r>
        <w:t>DIAGRAMA DE CLASES:</w:t>
      </w:r>
    </w:p>
    <w:p w14:paraId="6C25AE15" w14:textId="77777777" w:rsidR="00F93F16" w:rsidRPr="00F93F16" w:rsidRDefault="00F93F16" w:rsidP="00F93F16"/>
    <w:p w14:paraId="3AF73631" w14:textId="7AA28C7E" w:rsidR="00271442" w:rsidRDefault="00F93F16" w:rsidP="00F93F16">
      <w:r>
        <w:rPr>
          <w:noProof/>
        </w:rPr>
        <w:drawing>
          <wp:inline distT="0" distB="0" distL="0" distR="0" wp14:anchorId="5846048C" wp14:editId="1F01B23E">
            <wp:extent cx="2549471" cy="2688956"/>
            <wp:effectExtent l="0" t="0" r="381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681" cy="272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442" w:rsidSect="009F1573">
      <w:headerReference w:type="default" r:id="rId10"/>
      <w:pgSz w:w="12240" w:h="15840"/>
      <w:pgMar w:top="1560" w:right="1608" w:bottom="1512" w:left="144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D8CE" w14:textId="77777777" w:rsidR="00810161" w:rsidRDefault="00810161">
      <w:pPr>
        <w:spacing w:after="0" w:line="240" w:lineRule="auto"/>
      </w:pPr>
      <w:r>
        <w:separator/>
      </w:r>
    </w:p>
  </w:endnote>
  <w:endnote w:type="continuationSeparator" w:id="0">
    <w:p w14:paraId="5A0102D7" w14:textId="77777777" w:rsidR="00810161" w:rsidRDefault="0081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C165" w14:textId="77777777" w:rsidR="00810161" w:rsidRDefault="00810161">
      <w:pPr>
        <w:spacing w:after="0" w:line="240" w:lineRule="auto"/>
      </w:pPr>
      <w:r>
        <w:separator/>
      </w:r>
    </w:p>
  </w:footnote>
  <w:footnote w:type="continuationSeparator" w:id="0">
    <w:p w14:paraId="2EFB1B7C" w14:textId="77777777" w:rsidR="00810161" w:rsidRDefault="0081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2564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701"/>
      <w:gridCol w:w="863"/>
    </w:tblGrid>
    <w:tr w:rsidR="003E7462" w14:paraId="7BD217BF" w14:textId="77777777">
      <w:trPr>
        <w:trHeight w:val="999"/>
        <w:jc w:val="center"/>
      </w:trPr>
      <w:tc>
        <w:tcPr>
          <w:tcW w:w="1701" w:type="dxa"/>
          <w:vAlign w:val="center"/>
        </w:tcPr>
        <w:p w14:paraId="550E3C1A" w14:textId="22B38030" w:rsidR="003E7462" w:rsidRDefault="000B5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B497219" wp14:editId="6C276168">
                <wp:extent cx="640080" cy="640080"/>
                <wp:effectExtent l="0" t="0" r="7620" b="762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" w:type="dxa"/>
          <w:vAlign w:val="center"/>
        </w:tcPr>
        <w:p w14:paraId="1E2490C2" w14:textId="248B8B7B" w:rsidR="003E7462" w:rsidRDefault="003E7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</w:pPr>
        </w:p>
      </w:tc>
    </w:tr>
  </w:tbl>
  <w:p w14:paraId="45E60035" w14:textId="77777777" w:rsidR="003E7462" w:rsidRDefault="003E7462" w:rsidP="000B54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409"/>
    <w:multiLevelType w:val="hybridMultilevel"/>
    <w:tmpl w:val="E154D9B0"/>
    <w:lvl w:ilvl="0" w:tplc="4286923E">
      <w:numFmt w:val="bullet"/>
      <w:lvlText w:val="-"/>
      <w:lvlJc w:val="left"/>
      <w:pPr>
        <w:ind w:left="43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E56765E"/>
    <w:multiLevelType w:val="hybridMultilevel"/>
    <w:tmpl w:val="67C0CA6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95F4"/>
    <w:multiLevelType w:val="hybridMultilevel"/>
    <w:tmpl w:val="EADED2CC"/>
    <w:lvl w:ilvl="0" w:tplc="952E9FE2">
      <w:start w:val="1"/>
      <w:numFmt w:val="decimal"/>
      <w:lvlText w:val="%1-"/>
      <w:lvlJc w:val="left"/>
      <w:pPr>
        <w:ind w:left="720" w:hanging="360"/>
      </w:pPr>
    </w:lvl>
    <w:lvl w:ilvl="1" w:tplc="25EE7388">
      <w:start w:val="1"/>
      <w:numFmt w:val="lowerLetter"/>
      <w:lvlText w:val="%2."/>
      <w:lvlJc w:val="left"/>
      <w:pPr>
        <w:ind w:left="1440" w:hanging="360"/>
      </w:pPr>
    </w:lvl>
    <w:lvl w:ilvl="2" w:tplc="AAC00284">
      <w:start w:val="1"/>
      <w:numFmt w:val="lowerRoman"/>
      <w:lvlText w:val="%3."/>
      <w:lvlJc w:val="right"/>
      <w:pPr>
        <w:ind w:left="2160" w:hanging="180"/>
      </w:pPr>
    </w:lvl>
    <w:lvl w:ilvl="3" w:tplc="F7B6BFFE">
      <w:start w:val="1"/>
      <w:numFmt w:val="decimal"/>
      <w:lvlText w:val="%4."/>
      <w:lvlJc w:val="left"/>
      <w:pPr>
        <w:ind w:left="2880" w:hanging="360"/>
      </w:pPr>
    </w:lvl>
    <w:lvl w:ilvl="4" w:tplc="26201AA6">
      <w:start w:val="1"/>
      <w:numFmt w:val="lowerLetter"/>
      <w:lvlText w:val="%5."/>
      <w:lvlJc w:val="left"/>
      <w:pPr>
        <w:ind w:left="3600" w:hanging="360"/>
      </w:pPr>
    </w:lvl>
    <w:lvl w:ilvl="5" w:tplc="9A5EB448">
      <w:start w:val="1"/>
      <w:numFmt w:val="lowerRoman"/>
      <w:lvlText w:val="%6."/>
      <w:lvlJc w:val="right"/>
      <w:pPr>
        <w:ind w:left="4320" w:hanging="180"/>
      </w:pPr>
    </w:lvl>
    <w:lvl w:ilvl="6" w:tplc="E266243C">
      <w:start w:val="1"/>
      <w:numFmt w:val="decimal"/>
      <w:lvlText w:val="%7."/>
      <w:lvlJc w:val="left"/>
      <w:pPr>
        <w:ind w:left="5040" w:hanging="360"/>
      </w:pPr>
    </w:lvl>
    <w:lvl w:ilvl="7" w:tplc="99827EA2">
      <w:start w:val="1"/>
      <w:numFmt w:val="lowerLetter"/>
      <w:lvlText w:val="%8."/>
      <w:lvlJc w:val="left"/>
      <w:pPr>
        <w:ind w:left="5760" w:hanging="360"/>
      </w:pPr>
    </w:lvl>
    <w:lvl w:ilvl="8" w:tplc="70EA4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A27B4"/>
    <w:multiLevelType w:val="multilevel"/>
    <w:tmpl w:val="C3E835A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58"/>
        <w:szCs w:val="5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</w:abstractNum>
  <w:abstractNum w:abstractNumId="4" w15:restartNumberingAfterBreak="0">
    <w:nsid w:val="602067F0"/>
    <w:multiLevelType w:val="hybridMultilevel"/>
    <w:tmpl w:val="67C0CA6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434E"/>
    <w:multiLevelType w:val="multilevel"/>
    <w:tmpl w:val="7A129956"/>
    <w:lvl w:ilvl="0">
      <w:numFmt w:val="bullet"/>
      <w:pStyle w:val="Ttulo1"/>
      <w:lvlText w:val="-"/>
      <w:lvlJc w:val="left"/>
      <w:pPr>
        <w:ind w:left="432" w:hanging="360"/>
      </w:pPr>
      <w:rPr>
        <w:rFonts w:ascii="Arial" w:eastAsia="Arial" w:hAnsi="Arial" w:cs="Arial"/>
      </w:rPr>
    </w:lvl>
    <w:lvl w:ilvl="1">
      <w:start w:val="1"/>
      <w:numFmt w:val="bullet"/>
      <w:pStyle w:val="Ttulo2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1351AE"/>
    <w:multiLevelType w:val="hybridMultilevel"/>
    <w:tmpl w:val="820A5972"/>
    <w:lvl w:ilvl="0" w:tplc="0C0A000F">
      <w:start w:val="1"/>
      <w:numFmt w:val="decimal"/>
      <w:lvlText w:val="%1."/>
      <w:lvlJc w:val="left"/>
      <w:pPr>
        <w:ind w:left="715" w:hanging="360"/>
      </w:pPr>
    </w:lvl>
    <w:lvl w:ilvl="1" w:tplc="0C0A0019" w:tentative="1">
      <w:start w:val="1"/>
      <w:numFmt w:val="lowerLetter"/>
      <w:lvlText w:val="%2."/>
      <w:lvlJc w:val="left"/>
      <w:pPr>
        <w:ind w:left="1435" w:hanging="360"/>
      </w:pPr>
    </w:lvl>
    <w:lvl w:ilvl="2" w:tplc="0C0A001B" w:tentative="1">
      <w:start w:val="1"/>
      <w:numFmt w:val="lowerRoman"/>
      <w:lvlText w:val="%3."/>
      <w:lvlJc w:val="right"/>
      <w:pPr>
        <w:ind w:left="2155" w:hanging="180"/>
      </w:pPr>
    </w:lvl>
    <w:lvl w:ilvl="3" w:tplc="0C0A000F" w:tentative="1">
      <w:start w:val="1"/>
      <w:numFmt w:val="decimal"/>
      <w:lvlText w:val="%4."/>
      <w:lvlJc w:val="left"/>
      <w:pPr>
        <w:ind w:left="2875" w:hanging="360"/>
      </w:pPr>
    </w:lvl>
    <w:lvl w:ilvl="4" w:tplc="0C0A0019" w:tentative="1">
      <w:start w:val="1"/>
      <w:numFmt w:val="lowerLetter"/>
      <w:lvlText w:val="%5."/>
      <w:lvlJc w:val="left"/>
      <w:pPr>
        <w:ind w:left="3595" w:hanging="360"/>
      </w:pPr>
    </w:lvl>
    <w:lvl w:ilvl="5" w:tplc="0C0A001B" w:tentative="1">
      <w:start w:val="1"/>
      <w:numFmt w:val="lowerRoman"/>
      <w:lvlText w:val="%6."/>
      <w:lvlJc w:val="right"/>
      <w:pPr>
        <w:ind w:left="4315" w:hanging="180"/>
      </w:pPr>
    </w:lvl>
    <w:lvl w:ilvl="6" w:tplc="0C0A000F" w:tentative="1">
      <w:start w:val="1"/>
      <w:numFmt w:val="decimal"/>
      <w:lvlText w:val="%7."/>
      <w:lvlJc w:val="left"/>
      <w:pPr>
        <w:ind w:left="5035" w:hanging="360"/>
      </w:pPr>
    </w:lvl>
    <w:lvl w:ilvl="7" w:tplc="0C0A0019" w:tentative="1">
      <w:start w:val="1"/>
      <w:numFmt w:val="lowerLetter"/>
      <w:lvlText w:val="%8."/>
      <w:lvlJc w:val="left"/>
      <w:pPr>
        <w:ind w:left="5755" w:hanging="360"/>
      </w:pPr>
    </w:lvl>
    <w:lvl w:ilvl="8" w:tplc="0C0A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62"/>
    <w:rsid w:val="00021999"/>
    <w:rsid w:val="00054F76"/>
    <w:rsid w:val="000B1C0D"/>
    <w:rsid w:val="000B54C0"/>
    <w:rsid w:val="000B5B4E"/>
    <w:rsid w:val="000C0EAC"/>
    <w:rsid w:val="001318D6"/>
    <w:rsid w:val="00141C28"/>
    <w:rsid w:val="001D77CC"/>
    <w:rsid w:val="001F23F4"/>
    <w:rsid w:val="00236011"/>
    <w:rsid w:val="002365DE"/>
    <w:rsid w:val="00236BCD"/>
    <w:rsid w:val="002479D2"/>
    <w:rsid w:val="00271442"/>
    <w:rsid w:val="002E2E2D"/>
    <w:rsid w:val="0033463E"/>
    <w:rsid w:val="003548E1"/>
    <w:rsid w:val="00374B88"/>
    <w:rsid w:val="003B063A"/>
    <w:rsid w:val="003C29BE"/>
    <w:rsid w:val="003E7462"/>
    <w:rsid w:val="003F2931"/>
    <w:rsid w:val="00417DBC"/>
    <w:rsid w:val="0044791A"/>
    <w:rsid w:val="0045411F"/>
    <w:rsid w:val="00486C1E"/>
    <w:rsid w:val="00492B06"/>
    <w:rsid w:val="0049341D"/>
    <w:rsid w:val="004A476F"/>
    <w:rsid w:val="004B18DC"/>
    <w:rsid w:val="005C42D0"/>
    <w:rsid w:val="00616A9F"/>
    <w:rsid w:val="00623D2A"/>
    <w:rsid w:val="0064559E"/>
    <w:rsid w:val="00655402"/>
    <w:rsid w:val="00673F88"/>
    <w:rsid w:val="006769EF"/>
    <w:rsid w:val="007476B3"/>
    <w:rsid w:val="00754D61"/>
    <w:rsid w:val="0076565E"/>
    <w:rsid w:val="00776777"/>
    <w:rsid w:val="0078232F"/>
    <w:rsid w:val="00797322"/>
    <w:rsid w:val="007A5677"/>
    <w:rsid w:val="007B12FA"/>
    <w:rsid w:val="007D4C14"/>
    <w:rsid w:val="00810161"/>
    <w:rsid w:val="0084349A"/>
    <w:rsid w:val="00892C36"/>
    <w:rsid w:val="008D43D6"/>
    <w:rsid w:val="008E78BD"/>
    <w:rsid w:val="00905555"/>
    <w:rsid w:val="00965F4B"/>
    <w:rsid w:val="009914FD"/>
    <w:rsid w:val="009D06D1"/>
    <w:rsid w:val="009F1573"/>
    <w:rsid w:val="00A753B7"/>
    <w:rsid w:val="00A80689"/>
    <w:rsid w:val="00AF21FA"/>
    <w:rsid w:val="00B00C6D"/>
    <w:rsid w:val="00B869AB"/>
    <w:rsid w:val="00B86F81"/>
    <w:rsid w:val="00BA2F46"/>
    <w:rsid w:val="00BA576B"/>
    <w:rsid w:val="00BD69F8"/>
    <w:rsid w:val="00C269EB"/>
    <w:rsid w:val="00C47FD1"/>
    <w:rsid w:val="00CC7425"/>
    <w:rsid w:val="00D43282"/>
    <w:rsid w:val="00D9191A"/>
    <w:rsid w:val="00DA731E"/>
    <w:rsid w:val="00DC0D8D"/>
    <w:rsid w:val="00E8482F"/>
    <w:rsid w:val="00E87A6C"/>
    <w:rsid w:val="00EE46C6"/>
    <w:rsid w:val="00EE73BF"/>
    <w:rsid w:val="00F74260"/>
    <w:rsid w:val="00F93F16"/>
    <w:rsid w:val="00F94CDB"/>
    <w:rsid w:val="00FB5B33"/>
    <w:rsid w:val="00FD3653"/>
    <w:rsid w:val="00FD75DA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70276"/>
  <w15:docId w15:val="{5AFCF993-9B15-4283-B930-33E14BF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Times New Roman" w:eastAsia="Times New Roman" w:hAnsi="Times New Roman" w:cs="Times New Roman"/>
      <w:color w:val="000000"/>
      <w:sz w:val="5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4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3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color w:val="000000"/>
      <w:sz w:val="38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4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5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49B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49B"/>
    <w:rPr>
      <w:color w:val="000000"/>
    </w:rPr>
  </w:style>
  <w:style w:type="paragraph" w:styleId="Prrafodelista">
    <w:name w:val="List Paragraph"/>
    <w:basedOn w:val="Normal"/>
    <w:uiPriority w:val="34"/>
    <w:qFormat/>
    <w:rsid w:val="00777E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57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57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7C6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57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7C6"/>
    <w:rPr>
      <w:b/>
      <w:bCs/>
      <w:color w:val="000000"/>
      <w:sz w:val="20"/>
      <w:szCs w:val="20"/>
    </w:r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71442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XRdTTu1EH+s2Rp8PFEqhzysWA==">AMUW2mU1vcW7kIQnBqyaL+EMcO9QPGLPxgub4ap7xAPT7o9lm6e0rjXJVeRVf9/ysJprk3IlPzDrbKdBYrRW3Rpe1ANBVWQqGjlxR5OxD5JZ+tLvI6luNoY=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D78543-55E9-4526-B6C3-FA3DD3DE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Gonzalez</dc:creator>
  <cp:lastModifiedBy>matias mutter</cp:lastModifiedBy>
  <cp:revision>30</cp:revision>
  <dcterms:created xsi:type="dcterms:W3CDTF">2023-09-19T14:15:00Z</dcterms:created>
  <dcterms:modified xsi:type="dcterms:W3CDTF">2023-11-13T19:46:00Z</dcterms:modified>
</cp:coreProperties>
</file>