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معرفی شرکت آریا</w:t>
      </w:r>
    </w:p>
    <w:p>
      <w:pPr>
        <w:jc w:val="right"/>
        <w:bidi w:val="1"/>
      </w:pPr>
      <w:r>
        <w:t>شرکت آریا در سال ۱۳۹۵ تأسیس شد.</w:t>
      </w:r>
    </w:p>
    <w:p>
      <w:pPr>
        <w:jc w:val="right"/>
        <w:bidi w:val="1"/>
      </w:pPr>
      <w:r>
        <w:t>دفتر مرکزی شرکت در تهران قرار دارد.</w:t>
      </w:r>
    </w:p>
    <w:p>
      <w:pPr>
        <w:jc w:val="right"/>
        <w:bidi w:val="1"/>
      </w:pPr>
      <w:r>
        <w:t>در حال حاضر شرکت آریا ۱۲۰ نفر کارمند دارد.</w:t>
      </w:r>
    </w:p>
    <w:p>
      <w:pPr>
        <w:jc w:val="right"/>
        <w:bidi w:val="1"/>
      </w:pPr>
      <w:r>
        <w:t>محصول اصلی شرکت یک سامانه مدیریت منابع انسانی ابری است.</w:t>
      </w:r>
    </w:p>
    <w:p>
      <w:pPr>
        <w:jc w:val="right"/>
        <w:bidi w:val="1"/>
      </w:pPr>
      <w:r>
        <w:t>مدیرعامل شرکت نسترن رضایی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