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after="120"/>
        <w:jc w:val="center"/>
      </w:pPr>
      <w:r>
        <w:rPr>
          <w:rFonts w:ascii="Noto Naskh Arabic" w:hAnsi="Noto Naskh Arabic" w:eastAsia="Noto Naskh Arabic" w:cs="Noto Naskh Arabic"/>
          <w:b/>
          <w:sz w:val="36"/>
          <w:rtl w:val="1"/>
        </w:rPr>
        <w:t>بسته پشت در</w:t>
      </w:r>
    </w:p>
    <w:p>
      <w:pPr>
        <w:bidi w:val="1"/>
        <w:spacing w:after="280"/>
        <w:jc w:val="center"/>
      </w:pPr>
      <w:r>
        <w:rPr>
          <w:rFonts w:ascii="Noto Naskh Arabic" w:hAnsi="Noto Naskh Arabic" w:eastAsia="Noto Naskh Arabic" w:cs="Noto Naskh Arabic"/>
          <w:b w:val="0"/>
          <w:sz w:val="20"/>
          <w:rtl w:val="1"/>
        </w:rPr>
        <w:t>داستان کوتاه فارسی معاصر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علی سه روز بود منتظر بسته‌ای بود که از یک فروشگاه اینترنتی خریده بود. هر بار صدای آسانسور می‌آمد، از پشت میز بلند می‌شد و از چشمی در نگاه می‌کرد. ظهر روز چهارم پیام آمد: «مرسوله تحویل گیرنده شد.»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علی با تعجب گفت: «تحویل کی شد؟»</w:t>
        <w:br/>
        <w:t>در را باز کرد. پشت در چیزی نبود. به پشتیبانی زنگ زد و بعد از چند دقیقه انتظار، اپراتور گفت مأمور ارسال بسته را تحویل داده و حتی عکس هم ثبت کرده است.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علی گفت: «خب عکس رو بفرستید ببینم به کی داده.»</w:t>
        <w:br/>
        <w:t>چند دقیقه بعد عکس برایش ارسال شد. یک جعبه قهوه‌ای جلوی دری سفید دیده می‌شد. مشکل این بود که در خانه علی قهوه‌ای بود.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علی عکس را برای مدیر ساختمان فرستاد و پرسید آیا چنین دری در ساختمان هست یا نه. مدیر گفت: «فکر کنم طبقه چهارم واحد هشت.»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علی رفت بالا و زنگ واحد هشت را زد. پیرمردی در را باز کرد. علی هنوز جمله‌اش تمام نشده بود که پیرمرد گفت: «بسته مال شماست؟ من از صبح گذاشتم کنار که اگه کسی اومد بدمش.»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علی خندید و گفت: «بله، ظاهراً مأمور طبقه رو اشتباه کرده.»</w:t>
        <w:br/>
        <w:t>پیرمرد جعبه را آورد و گفت: «من هم اول فکر کردم پسرم چیزی فرستاده. بازش نکردم، گفتم اسم روش با اسم من فرق داره.»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علی تشکر کرد و خواست برگردد که پیرمرد پرسید: «چی خریدی؟ خیلی سبک بود.»</w:t>
        <w:br/>
        <w:t>علی گفت: «یه هدفون.»</w:t>
        <w:br/>
        <w:t>پیرمرد گفت: «من هنوز با همون هندزفری سیمی کار می‌کنم. این بی‌سیم‌ها رو هرجا می‌ذارم گم می‌شن.»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علی گفت: «منم دقیقاً برای همین مدل جدید گرفتم که کمتر گمش کنم، ولی هنوز به دستم نرسیده خودش گم شد.»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هر دو خندیدند. علی به خانه برگشت، جعبه را باز کرد و هدفون را امتحان کرد. چند دقیقه بعد صدای زنگ در آمد. پیرمرد پشت در بود و یک بسته کوچک در دست داشت.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گفت: «این یکی هم جلوی در من بود. فکر کنم امروز واحد هشت شده مرکز توزیع ساختمان.»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Naskh Arabic" w:hAnsi="Noto Naskh Arabi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بسته پشت در</dc:title>
  <dc:subject>داستان کوتاه فارسی معاصر برای پردازش زبان طبیعی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