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3902"/>
      <w:r>
        <w:rPr>
          <w:rFonts w:hint="default"/>
          <w:lang w:val="en-US" w:eastAsia="zh-CN"/>
        </w:rPr>
        <w:t>3年JAVA技能总结</w:t>
      </w:r>
      <w:bookmarkEnd w:id="0"/>
      <w:r>
        <w:rPr>
          <w:rFonts w:hint="eastAsia"/>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w:t>
      </w:r>
      <w:r>
        <w:rPr>
          <w:rFonts w:hint="default" w:ascii="Consolas" w:hAnsi="Consolas" w:eastAsia="楷体" w:cs="Consolas"/>
          <w:b w:val="0"/>
          <w:bCs w:val="0"/>
          <w:i w:val="0"/>
          <w:caps w:val="0"/>
          <w:color w:val="000000"/>
          <w:spacing w:val="0"/>
          <w:sz w:val="24"/>
          <w:szCs w:val="24"/>
          <w:shd w:val="clear" w:color="auto" w:fill="FFFFFF"/>
          <w:lang w:val="en-US" w:eastAsia="zh-CN"/>
        </w:rPr>
        <w:t>target</w:t>
      </w:r>
      <w:r>
        <w:rPr>
          <w:rFonts w:hint="eastAsia" w:ascii="Consolas" w:hAnsi="Consolas" w:eastAsia="楷体" w:cs="Consolas"/>
          <w:b w:val="0"/>
          <w:bCs w:val="0"/>
          <w:i w:val="0"/>
          <w:caps w:val="0"/>
          <w:color w:val="000000"/>
          <w:spacing w:val="0"/>
          <w:sz w:val="24"/>
          <w:szCs w:val="24"/>
          <w:shd w:val="clear" w:color="auto" w:fill="FFFFFF"/>
          <w:lang w:val="en-US" w:eastAsia="zh-CN"/>
        </w:rPr>
        <w:t>对象中相对偏移</w:t>
      </w:r>
      <w:r>
        <w:rPr>
          <w:rFonts w:hint="default" w:ascii="Consolas" w:hAnsi="Consolas" w:eastAsia="楷体" w:cs="Consolas"/>
          <w:b w:val="0"/>
          <w:bCs w:val="0"/>
          <w:i w:val="0"/>
          <w:caps w:val="0"/>
          <w:color w:val="000000"/>
          <w:spacing w:val="0"/>
          <w:sz w:val="24"/>
          <w:szCs w:val="24"/>
          <w:shd w:val="clear" w:color="auto" w:fill="FFFFFF"/>
          <w:lang w:val="en-US" w:eastAsia="zh-CN"/>
        </w:rPr>
        <w:t>offset</w:t>
      </w:r>
      <w:r>
        <w:rPr>
          <w:rFonts w:hint="eastAsia" w:ascii="Consolas" w:hAnsi="Consolas" w:eastAsia="楷体" w:cs="Consolas"/>
          <w:b w:val="0"/>
          <w:bCs w:val="0"/>
          <w:i w:val="0"/>
          <w:caps w:val="0"/>
          <w:color w:val="000000"/>
          <w:spacing w:val="0"/>
          <w:sz w:val="24"/>
          <w:szCs w:val="24"/>
          <w:shd w:val="clear" w:color="auto" w:fill="FFFFFF"/>
          <w:lang w:val="en-US" w:eastAsia="zh-CN"/>
        </w:rPr>
        <w:t>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expectValue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调用wait()、notify()以 及notifyAll()时需要注意的细节，如下。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1）使用wait()、notify()和notifyAll()时需要先对调用对象加锁。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调用wait()方法后，线程状态由RUNNING变为WAITING，并将当前线程放置到对象的 等待队列。 </w:t>
      </w:r>
    </w:p>
    <w:p>
      <w:pPr>
        <w:numPr>
          <w:ilvl w:val="0"/>
          <w:numId w:val="2"/>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notify()或notifyAll()方法调用后，等待线程依旧不会从wait()返回，需要调用notify()或 notifAll()的线程释放锁之后，等待线程才有机会从wait()返回。</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notify()方法将等待队列中的一个等待线程从等待队列中移到同步队列中，而notifyAll() 方法则是将等待队列中所有的线程全部移到同步队列，被移动的线程状态由WAITING变为 BLOCKED。 </w:t>
      </w:r>
    </w:p>
    <w:p>
      <w:pPr>
        <w:numPr>
          <w:ilvl w:val="0"/>
          <w:numId w:val="2"/>
        </w:numPr>
        <w:ind w:left="0"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从wait()方法返回的前提是获得了调用对象的锁。</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从上述细节中可以看到，等待/通知机制依托于同步机制，其目的就是确保等待线程从 wait()方法返回时能够感知到通知线程对变量做出的修改。</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int </w:t>
      </w:r>
      <w:r>
        <w:rPr>
          <w:rFonts w:hint="eastAsia" w:ascii="Consolas" w:hAnsi="Consolas" w:eastAsia="楷体" w:cs="Consolas"/>
          <w:i w:val="0"/>
          <w:caps w:val="0"/>
          <w:color w:val="FF0000"/>
          <w:spacing w:val="0"/>
          <w:sz w:val="24"/>
          <w:szCs w:val="24"/>
          <w:shd w:val="clear" w:color="auto" w:fill="FFFFFF"/>
          <w:lang w:val="en-US" w:eastAsia="zh-CN"/>
        </w:rPr>
        <w:t>tryAcquireShared</w:t>
      </w:r>
      <w:r>
        <w:rPr>
          <w:rFonts w:hint="eastAsia" w:ascii="Consolas" w:hAnsi="Consolas" w:eastAsia="楷体" w:cs="Consolas"/>
          <w:i w:val="0"/>
          <w:caps w:val="0"/>
          <w:color w:val="000000"/>
          <w:spacing w:val="0"/>
          <w:sz w:val="24"/>
          <w:szCs w:val="24"/>
          <w:shd w:val="clear" w:color="auto" w:fill="FFFFFF"/>
          <w:lang w:val="en-US" w:eastAsia="zh-CN"/>
        </w:rPr>
        <w:t>(int acquires) {return (getState() == 0) ? 1 : -1;}</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unparkSuccessor</w:t>
      </w:r>
      <w:r>
        <w:rPr>
          <w:rFonts w:hint="eastAsia" w:ascii="Consolas" w:hAnsi="Consolas" w:eastAsia="楷体" w:cs="Consolas"/>
          <w:i w:val="0"/>
          <w:caps w:val="0"/>
          <w:color w:val="000000"/>
          <w:spacing w:val="0"/>
          <w:sz w:val="24"/>
          <w:szCs w:val="24"/>
          <w:shd w:val="clear" w:color="auto" w:fill="FFFFFF"/>
          <w:lang w:val="en-US" w:eastAsia="zh-CN"/>
        </w:rPr>
        <w:t>(h);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await</w:t>
      </w:r>
    </w:p>
    <w:p>
      <w:pPr>
        <w:ind w:left="42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setHeadAndPropagate</w:t>
      </w:r>
      <w:r>
        <w:rPr>
          <w:rFonts w:hint="eastAsia" w:ascii="Consolas" w:hAnsi="Consolas" w:eastAsia="楷体" w:cs="Consolas"/>
          <w:i w:val="0"/>
          <w:caps w:val="0"/>
          <w:color w:val="000000"/>
          <w:spacing w:val="0"/>
          <w:sz w:val="24"/>
          <w:szCs w:val="24"/>
          <w:shd w:val="clear" w:color="auto" w:fill="FFFFFF"/>
          <w:lang w:val="en-US" w:eastAsia="zh-CN"/>
        </w:rPr>
        <w:t>(node,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//表示当前thread结点的等待状态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 xml:space="preserve">waitStatus </w:t>
      </w:r>
      <w:r>
        <w:rPr>
          <w:rFonts w:hint="eastAsia" w:ascii="Consolas" w:hAnsi="Consolas" w:eastAsia="楷体" w:cs="Consolas"/>
          <w:i w:val="0"/>
          <w:caps w:val="0"/>
          <w:color w:val="000000"/>
          <w:spacing w:val="0"/>
          <w:sz w:val="24"/>
          <w:szCs w:val="24"/>
          <w:shd w:val="clear" w:color="auto" w:fill="FFFFFF"/>
          <w:lang w:val="en-US" w:eastAsia="zh-CN"/>
        </w:rPr>
        <w:t>=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//如果state=0,可能是初始状态，也可能是某个线程完全释放了锁，此时无锁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//如果state&gt;0，说明锁被某线程持有，state具体值表示被持有的次数</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w:t>
      </w: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FF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r>
        <w:rPr>
          <w:rFonts w:hint="eastAsia" w:ascii="Consolas" w:hAnsi="Consolas" w:eastAsia="楷体" w:cs="Consolas"/>
          <w:i w:val="0"/>
          <w:caps w:val="0"/>
          <w:color w:val="FF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setExclusiveOwnerThread(current);</w:t>
      </w:r>
      <w:r>
        <w:rPr>
          <w:rFonts w:hint="eastAsia" w:ascii="Consolas" w:hAnsi="Consolas" w:eastAsia="楷体" w:cs="Consolas"/>
          <w:i w:val="0"/>
          <w:caps w:val="0"/>
          <w:color w:val="FF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3"/>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4"/>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4"/>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92D050"/>
          <w:spacing w:val="0"/>
          <w:sz w:val="24"/>
          <w:szCs w:val="24"/>
          <w:shd w:val="clear" w:color="auto" w:fill="FFFFFF"/>
          <w:lang w:val="en-US" w:eastAsia="zh-CN"/>
        </w:rPr>
        <w:t>cancelAcquire</w:t>
      </w:r>
      <w:r>
        <w:rPr>
          <w:rFonts w:hint="default" w:ascii="Consolas" w:hAnsi="Consolas" w:eastAsia="楷体" w:cs="Consolas"/>
          <w:i w:val="0"/>
          <w:caps w:val="0"/>
          <w:color w:val="000000"/>
          <w:spacing w:val="0"/>
          <w:sz w:val="24"/>
          <w:szCs w:val="24"/>
          <w:shd w:val="clear" w:color="auto" w:fill="FFFFFF"/>
          <w:lang w:val="en-US" w:eastAsia="zh-CN"/>
        </w:rPr>
        <w:t>(Node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JAVA中的各种锁</w:t>
      </w:r>
    </w:p>
    <w:p>
      <w:pPr>
        <w:numPr>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乐观锁</w:t>
      </w: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悲观锁</w:t>
      </w:r>
      <w:r>
        <w:rPr>
          <w:rFonts w:hint="eastAsia" w:ascii="Consolas" w:hAnsi="Consolas" w:eastAsia="楷体" w:cs="Consolas"/>
          <w:i w:val="0"/>
          <w:caps w:val="0"/>
          <w:color w:val="000000"/>
          <w:spacing w:val="0"/>
          <w:sz w:val="24"/>
          <w:szCs w:val="24"/>
          <w:shd w:val="clear" w:color="auto" w:fill="FFFFFF"/>
          <w:lang w:val="en-US" w:eastAsia="zh-CN"/>
        </w:rPr>
        <w:t>：总是假设最坏的情况，每次在使用数据的时候都认为别人会修改数据，所以在获取数据的时候要加锁，别人只能等待，确保数据不会被别的线程更改，直到我释放锁才能拿到锁；(共享资源每次只给一个线程使用，其它线程阻塞，用完后再把资源转让给其它线程)。java中的synchronized和Lock的实现类也是悲观锁的思想</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B0F0"/>
          <w:spacing w:val="0"/>
          <w:sz w:val="24"/>
          <w:szCs w:val="24"/>
          <w:shd w:val="clear" w:color="auto" w:fill="FFFFFF"/>
          <w:lang w:val="en-US" w:eastAsia="zh-CN"/>
          <w14:textFill>
            <w14:gradFill>
              <w14:gsLst>
                <w14:gs w14:pos="0">
                  <w14:srgbClr w14:val="007BD3"/>
                </w14:gs>
                <w14:gs w14:pos="100000">
                  <w14:srgbClr w14:val="034373"/>
                </w14:gs>
              </w14:gsLst>
              <w14:lin w14:scaled="0"/>
            </w14:gradFill>
          </w14:textFill>
        </w:rPr>
        <w:t>乐观锁和悲观锁的应用场景</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default" w:ascii="Consolas" w:hAnsi="Consolas" w:eastAsia="楷体" w:cs="Consolas"/>
          <w:i w:val="0"/>
          <w:caps w:val="0"/>
          <w:color w:val="auto"/>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自旋锁</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就是让某线程进入已被其它线程占用的同步代码时等待一段时间，不会被挂起，这里等待的方式就是执行一段无意义的循环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，CPU空转（不放弃CPU），代码示例</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//不停的while循环开销很大，且循环次数和时间不确定</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expectValue </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r>
        <w:rPr>
          <w:rFonts w:hint="eastAsia" w:ascii="Consolas" w:hAnsi="Consolas" w:eastAsia="楷体" w:cs="Consolas"/>
          <w:b w:val="0"/>
          <w:bCs w:val="0"/>
          <w:i w:val="0"/>
          <w:caps w:val="0"/>
          <w:color w:val="000000"/>
          <w:spacing w:val="0"/>
          <w:sz w:val="24"/>
          <w:szCs w:val="24"/>
          <w:shd w:val="clear" w:color="auto" w:fill="FFFFFF"/>
          <w:lang w:val="en-US" w:eastAsia="zh-CN"/>
        </w:rPr>
        <w:t>delta</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阻塞锁</w:t>
      </w: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：线程拿不到锁的时候，放弃CPU，进入阻塞状态，synchronized关键字实现，代码示例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test()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synchronized(obj){</w:t>
      </w:r>
      <w:r>
        <w:rPr>
          <w:rFonts w:hint="eastAsia" w:ascii="Consolas" w:hAnsi="Consolas" w:eastAsia="楷体" w:cs="Consolas"/>
          <w:i w:val="0"/>
          <w:caps w:val="0"/>
          <w:color w:val="000000"/>
          <w:spacing w:val="0"/>
          <w:sz w:val="24"/>
          <w:szCs w:val="24"/>
          <w:shd w:val="clear" w:color="auto" w:fill="FFFFFF"/>
          <w:lang w:val="en-US" w:eastAsia="zh-CN"/>
        </w:rPr>
        <w:tab/>
        <w:t>//获取obj上的锁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synchronized void test() {</w:t>
      </w:r>
      <w:r>
        <w:rPr>
          <w:rFonts w:hint="eastAsia" w:ascii="Consolas" w:hAnsi="Consolas" w:eastAsia="楷体" w:cs="Consolas"/>
          <w:i w:val="0"/>
          <w:caps w:val="0"/>
          <w:color w:val="000000"/>
          <w:spacing w:val="0"/>
          <w:sz w:val="24"/>
          <w:szCs w:val="24"/>
          <w:shd w:val="clear" w:color="auto" w:fill="FFFFFF"/>
          <w:lang w:val="en-US" w:eastAsia="zh-CN"/>
        </w:rPr>
        <w:tab/>
        <w:t>//获取this上的锁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synchronized void test() {</w:t>
      </w:r>
      <w:r>
        <w:rPr>
          <w:rFonts w:hint="eastAsia" w:ascii="Consolas" w:hAnsi="Consolas" w:eastAsia="楷体" w:cs="Consolas"/>
          <w:i w:val="0"/>
          <w:caps w:val="0"/>
          <w:color w:val="000000"/>
          <w:spacing w:val="0"/>
          <w:sz w:val="24"/>
          <w:szCs w:val="24"/>
          <w:shd w:val="clear" w:color="auto" w:fill="FFFFFF"/>
          <w:lang w:val="en-US" w:eastAsia="zh-CN"/>
        </w:rPr>
        <w:tab/>
        <w:t>//获取class上的锁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//业务逻辑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适应性自旋锁</w:t>
      </w: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如果在同一个锁对象上，自旋等待刚刚成功获得过锁，并且持有锁的线程正在运行中，那么虚拟机就会认为这次自旋也是很有可能再次成功，进而它将允许自旋等待持续相对更长的时间。如果对于某个锁，自旋很少成功获得过，那在以后尝试获取这个锁时将可能省略掉自旋过程，直接阻塞线程，避免浪费CPU资源</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在自旋锁中 另有三种常见的锁形式:TicketLock、CLHlock和MCSlock。</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w:t>
      </w: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线程直接进入队列中排队，队列中的第一个线程才能获得锁。公平锁的优点是等待锁的线程不会饿死。缺点是整体吞吐效率相对非公平锁要低，等待队列中除第一个线程以外的所有线程都会阻塞，CPU唤醒阻塞线程的开销比非公平锁大。</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//排在第一个的时候才有资格获取锁</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h = head</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w:t>
      </w:r>
      <w:r>
        <w:rPr>
          <w:rFonts w:hint="eastAsia" w:ascii="Consolas" w:hAnsi="Consolas" w:eastAsia="楷体" w:cs="Consolas"/>
          <w:i w:val="0"/>
          <w:caps w:val="0"/>
          <w:color w:val="000000"/>
          <w:spacing w:val="0"/>
          <w:sz w:val="24"/>
          <w:szCs w:val="24"/>
          <w:shd w:val="clear" w:color="auto" w:fill="FFFFFF"/>
          <w:lang w:val="en-US" w:eastAsia="zh-CN"/>
        </w:rPr>
        <w:t>：多个线程加锁时直接尝试获取锁，获取不到才会到等待队列的队尾等待。但如果此时锁刚好可用，那么这个线程可以无需阻塞直接获取到锁，所以非公平锁有可能出现后申请锁的线程先获取锁的场景。非公平锁的优点是可以减少唤起线程的开销，整体的吞吐效率高，因为线程有几率不阻塞直接获得锁，CPU不必唤醒所有线程。缺点是处于等待队列中的线程可能会饿死，或者等很久才会获得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公平锁就是通过同步队列来实现多个线程按照申请锁的顺序来获取锁，从而实现公平的特性。非公平锁加锁时不考虑排队等待问题，直接尝试获取锁，所以存在后申请却先获得锁的情况。</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以ReentrantLock中的非公平锁代码为例：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setExclusiveOwnerThread(Thread.currentThread());</w:t>
      </w:r>
    </w:p>
    <w:p>
      <w:pPr>
        <w:ind w:left="42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else</w:t>
      </w:r>
    </w:p>
    <w:p>
      <w:pPr>
        <w:ind w:left="840" w:leftChars="0"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//获取锁成功，就设置当前独占模式下同步状态的持有者为当前线程</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ind w:firstLine="420" w:firstLineChars="0"/>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锁（递归锁）：指在同一个线程在外层方法获取锁的时候，再进入该线程的内层方法会自动获取锁（前提锁对象得是同一个对象或者class），不会因为之前已经获取过还没释放而阻塞。Java中ReentrantLock和synchronized都是可重入锁，可重入锁的一个优点是可一定程度避免死锁。ReentrantLock和synchronized都是可重入锁。</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final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(compareAndSetState(0,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setExclusiveOwnerThread(current);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t>
      </w:r>
      <w:r>
        <w:rPr>
          <w:rFonts w:hint="eastAsia" w:ascii="Consolas" w:hAnsi="Consolas" w:eastAsia="楷体" w:cs="Consolas"/>
          <w:i w:val="0"/>
          <w:caps w:val="0"/>
          <w:color w:val="FF0000"/>
          <w:spacing w:val="0"/>
          <w:sz w:val="24"/>
          <w:szCs w:val="24"/>
          <w:shd w:val="clear" w:color="auto" w:fill="FFFFFF"/>
          <w:lang w:val="en-US" w:eastAsia="zh-CN"/>
        </w:rPr>
        <w:t>current == getExclusiveOwnerThread()</w:t>
      </w:r>
      <w:r>
        <w:rPr>
          <w:rFonts w:hint="eastAsia" w:ascii="Consolas" w:hAnsi="Consolas" w:eastAsia="楷体" w:cs="Consolas"/>
          <w:i w:val="0"/>
          <w:caps w:val="0"/>
          <w:color w:val="000000"/>
          <w:spacing w:val="0"/>
          <w:sz w:val="24"/>
          <w:szCs w:val="24"/>
          <w:shd w:val="clear" w:color="auto" w:fill="FFFFFF"/>
          <w:lang w:val="en-US" w:eastAsia="zh-CN"/>
        </w:rPr>
        <w:t>) {</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//当前线程已经获取锁了，可以再次获取锁，state的值可以是0,1,2....</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free = true;</w:t>
      </w:r>
      <w:r>
        <w:rPr>
          <w:rFonts w:hint="eastAsia" w:ascii="Consolas" w:hAnsi="Consolas" w:eastAsia="楷体" w:cs="Consolas"/>
          <w:i w:val="0"/>
          <w:caps w:val="0"/>
          <w:color w:val="FF0000"/>
          <w:spacing w:val="0"/>
          <w:sz w:val="24"/>
          <w:szCs w:val="24"/>
          <w:shd w:val="clear" w:color="auto" w:fill="FFFFFF"/>
          <w:lang w:val="en-US" w:eastAsia="zh-CN"/>
        </w:rPr>
        <w:tab/>
        <w:t>//只有当state=0的时候，当前线程才完全释放锁成功</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setExclusiveOwnerThread(null);</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不可重入锁：</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boolean </w:t>
      </w:r>
      <w:r>
        <w:rPr>
          <w:rFonts w:hint="eastAsia"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000000"/>
          <w:spacing w:val="0"/>
          <w:sz w:val="24"/>
          <w:szCs w:val="24"/>
          <w:shd w:val="clear" w:color="auto" w:fill="FFFFFF"/>
          <w:lang w:val="en-US" w:eastAsia="zh-CN"/>
        </w:rPr>
        <w:t>(int acquires)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if (this.compareAndSetState(0, 1)) {</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 xml:space="preserve">this.owner = </w:t>
      </w:r>
      <w:r>
        <w:rPr>
          <w:rFonts w:hint="eastAsia" w:ascii="Consolas" w:hAnsi="Consolas" w:eastAsia="楷体" w:cs="Consolas"/>
          <w:i w:val="0"/>
          <w:caps w:val="0"/>
          <w:color w:val="000000"/>
          <w:spacing w:val="0"/>
          <w:sz w:val="24"/>
          <w:szCs w:val="24"/>
          <w:shd w:val="clear" w:color="auto" w:fill="FFFFFF"/>
          <w:lang w:val="en-US" w:eastAsia="zh-CN"/>
        </w:rPr>
        <w:t>Thread.currentThread()</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w:t>
      </w:r>
    </w:p>
    <w:p>
      <w:pPr>
        <w:outlineLvl w:val="9"/>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pP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 else {</w:t>
      </w:r>
    </w:p>
    <w:p>
      <w:pPr>
        <w:ind w:left="840" w:leftChars="0" w:firstLine="420" w:firstLineChars="0"/>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return false;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bookmarkStart w:id="1" w:name="_GoBack"/>
      <w:bookmarkEnd w:id="1"/>
    </w:p>
    <w:p>
      <w:pPr>
        <w:ind w:firstLine="420" w:firstLineChars="0"/>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auto"/>
          <w:spacing w:val="0"/>
          <w:sz w:val="24"/>
          <w:szCs w:val="24"/>
          <w:shd w:val="clear" w:color="auto" w:fill="FFFFFF"/>
          <w:lang w:val="en-US" w:eastAsia="zh-CN"/>
        </w:rPr>
        <w:t xml:space="preserve">protected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auto"/>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free = true;</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//只有当state=0的时候，当前线程才完全释放锁成功</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setExclusiveOwnerThread(null);</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eastAsia" w:ascii="Consolas" w:hAnsi="Consolas" w:eastAsia="楷体" w:cs="Consolas"/>
          <w:i w:val="0"/>
          <w:caps w:val="0"/>
          <w:color w:val="0000FF"/>
          <w:spacing w:val="0"/>
          <w:sz w:val="28"/>
          <w:szCs w:val="28"/>
          <w:shd w:val="clear" w:color="auto" w:fill="FFFFFF"/>
          <w:lang w:val="en-US" w:eastAsia="zh-CN"/>
        </w:rPr>
      </w:pPr>
      <w:r>
        <w:rPr>
          <w:rFonts w:hint="eastAsia" w:ascii="Consolas" w:hAnsi="Consolas" w:eastAsia="楷体" w:cs="Consolas"/>
          <w:i w:val="0"/>
          <w:caps w:val="0"/>
          <w:color w:val="0000FF"/>
          <w:spacing w:val="0"/>
          <w:sz w:val="28"/>
          <w:szCs w:val="28"/>
          <w:shd w:val="clear" w:color="auto" w:fill="FFFFFF"/>
          <w:lang w:val="en-US" w:eastAsia="zh-CN"/>
        </w:rPr>
        <w:t>独占锁和共享锁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outlineLvl w:val="1"/>
        <w:rPr>
          <w:rFonts w:hint="default" w:ascii="Consolas" w:hAnsi="Consolas" w:eastAsia="楷体" w:cs="Consolas"/>
          <w:i w:val="0"/>
          <w:caps w:val="0"/>
          <w:color w:val="0000FF"/>
          <w:spacing w:val="0"/>
          <w:sz w:val="28"/>
          <w:szCs w:val="28"/>
          <w:shd w:val="clear" w:color="auto" w:fill="FFFFFF"/>
          <w:lang w:val="en-US" w:eastAsia="zh-CN"/>
        </w:rPr>
      </w:pPr>
      <w:r>
        <w:rPr>
          <w:rFonts w:hint="default" w:ascii="Consolas" w:hAnsi="Consolas" w:eastAsia="楷体" w:cs="Consolas"/>
          <w:i w:val="0"/>
          <w:caps w:val="0"/>
          <w:color w:val="0000FF"/>
          <w:spacing w:val="0"/>
          <w:sz w:val="28"/>
          <w:szCs w:val="28"/>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eastAsia" w:ascii="Consolas" w:hAnsi="Consolas" w:eastAsia="楷体" w:cs="Consolas"/>
          <w:i w:val="0"/>
          <w:caps w:val="0"/>
          <w:color w:val="000000"/>
          <w:spacing w:val="0"/>
          <w:sz w:val="24"/>
          <w:szCs w:val="24"/>
          <w:shd w:val="clear" w:color="auto" w:fill="FFFFFF"/>
          <w:lang w:val="en-US" w:eastAsia="zh-CN"/>
        </w:rPr>
        <w:t>Death</w:t>
      </w:r>
      <w:r>
        <w:rPr>
          <w:rFonts w:hint="default" w:ascii="Consolas" w:hAnsi="Consolas" w:eastAsia="楷体" w:cs="Consolas"/>
          <w:i w:val="0"/>
          <w:caps w:val="0"/>
          <w:color w:val="000000"/>
          <w:spacing w:val="0"/>
          <w:sz w:val="24"/>
          <w:szCs w:val="24"/>
          <w:shd w:val="clear" w:color="auto" w:fill="FFFFFF"/>
          <w:lang w:val="en-US" w:eastAsia="zh-CN"/>
        </w:rPr>
        <w:t>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abstractNum w:abstractNumId="3">
    <w:nsid w:val="373707AC"/>
    <w:multiLevelType w:val="singleLevel"/>
    <w:tmpl w:val="373707AC"/>
    <w:lvl w:ilvl="0" w:tentative="0">
      <w:start w:val="2"/>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0C76C1"/>
    <w:rsid w:val="011632B1"/>
    <w:rsid w:val="011C7A40"/>
    <w:rsid w:val="011E3C94"/>
    <w:rsid w:val="0145053D"/>
    <w:rsid w:val="01615A5B"/>
    <w:rsid w:val="01652081"/>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2F8789C"/>
    <w:rsid w:val="0310746C"/>
    <w:rsid w:val="031F0C05"/>
    <w:rsid w:val="0331549D"/>
    <w:rsid w:val="0334320E"/>
    <w:rsid w:val="0340400E"/>
    <w:rsid w:val="03506434"/>
    <w:rsid w:val="036B2B37"/>
    <w:rsid w:val="036C7156"/>
    <w:rsid w:val="037F1EE2"/>
    <w:rsid w:val="03971305"/>
    <w:rsid w:val="03AF1D80"/>
    <w:rsid w:val="03C86BF3"/>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440B7"/>
    <w:rsid w:val="06342D02"/>
    <w:rsid w:val="06381F9D"/>
    <w:rsid w:val="06386669"/>
    <w:rsid w:val="063C6155"/>
    <w:rsid w:val="0694673A"/>
    <w:rsid w:val="06B26F85"/>
    <w:rsid w:val="06B97C3C"/>
    <w:rsid w:val="06CB4289"/>
    <w:rsid w:val="06D4516B"/>
    <w:rsid w:val="06DC5298"/>
    <w:rsid w:val="07207A22"/>
    <w:rsid w:val="075A36EF"/>
    <w:rsid w:val="075B2C74"/>
    <w:rsid w:val="07752E0B"/>
    <w:rsid w:val="07D435DD"/>
    <w:rsid w:val="07DB51FF"/>
    <w:rsid w:val="07EA04CF"/>
    <w:rsid w:val="07FB4C61"/>
    <w:rsid w:val="07FF618C"/>
    <w:rsid w:val="08030D6E"/>
    <w:rsid w:val="08121151"/>
    <w:rsid w:val="08210943"/>
    <w:rsid w:val="082432EB"/>
    <w:rsid w:val="08612A97"/>
    <w:rsid w:val="087E38C0"/>
    <w:rsid w:val="08A56CF0"/>
    <w:rsid w:val="08A7685C"/>
    <w:rsid w:val="08D457D9"/>
    <w:rsid w:val="08FB35EF"/>
    <w:rsid w:val="0903262E"/>
    <w:rsid w:val="09043101"/>
    <w:rsid w:val="0905095E"/>
    <w:rsid w:val="092035CA"/>
    <w:rsid w:val="092A351C"/>
    <w:rsid w:val="093500E5"/>
    <w:rsid w:val="09487472"/>
    <w:rsid w:val="094931ED"/>
    <w:rsid w:val="094D3E2C"/>
    <w:rsid w:val="09544A52"/>
    <w:rsid w:val="097854B9"/>
    <w:rsid w:val="099431B1"/>
    <w:rsid w:val="099D6A81"/>
    <w:rsid w:val="09B36755"/>
    <w:rsid w:val="09BF662F"/>
    <w:rsid w:val="09C26B12"/>
    <w:rsid w:val="09EC0A90"/>
    <w:rsid w:val="09F2516C"/>
    <w:rsid w:val="09F86800"/>
    <w:rsid w:val="0A052574"/>
    <w:rsid w:val="0A13415A"/>
    <w:rsid w:val="0A251DD3"/>
    <w:rsid w:val="0A3674D0"/>
    <w:rsid w:val="0A515B92"/>
    <w:rsid w:val="0A7B10C3"/>
    <w:rsid w:val="0A8C1CAF"/>
    <w:rsid w:val="0A9435D0"/>
    <w:rsid w:val="0AF66BAE"/>
    <w:rsid w:val="0AF70711"/>
    <w:rsid w:val="0B1B05DC"/>
    <w:rsid w:val="0B1B5EE5"/>
    <w:rsid w:val="0B1C3888"/>
    <w:rsid w:val="0B29242B"/>
    <w:rsid w:val="0B4C50EF"/>
    <w:rsid w:val="0B4D538E"/>
    <w:rsid w:val="0B755926"/>
    <w:rsid w:val="0B96136F"/>
    <w:rsid w:val="0BA67490"/>
    <w:rsid w:val="0BB267DE"/>
    <w:rsid w:val="0BBB6E25"/>
    <w:rsid w:val="0BC23428"/>
    <w:rsid w:val="0BC406AE"/>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6D3F1D"/>
    <w:rsid w:val="0E7418A8"/>
    <w:rsid w:val="0E763504"/>
    <w:rsid w:val="0E8D2BD5"/>
    <w:rsid w:val="0EC34CE7"/>
    <w:rsid w:val="0EC76030"/>
    <w:rsid w:val="0ED12422"/>
    <w:rsid w:val="0EE0642E"/>
    <w:rsid w:val="0EF350F8"/>
    <w:rsid w:val="0F2F5BAB"/>
    <w:rsid w:val="0F902616"/>
    <w:rsid w:val="0F9603D2"/>
    <w:rsid w:val="0F9E66F5"/>
    <w:rsid w:val="0FA30B83"/>
    <w:rsid w:val="0FB6527B"/>
    <w:rsid w:val="0FEC1E6F"/>
    <w:rsid w:val="0FF0555B"/>
    <w:rsid w:val="0FF56815"/>
    <w:rsid w:val="101A7A6C"/>
    <w:rsid w:val="10210DB9"/>
    <w:rsid w:val="102803BA"/>
    <w:rsid w:val="102B49CF"/>
    <w:rsid w:val="103476A7"/>
    <w:rsid w:val="103B7956"/>
    <w:rsid w:val="10443A74"/>
    <w:rsid w:val="10615868"/>
    <w:rsid w:val="10795861"/>
    <w:rsid w:val="10A949FD"/>
    <w:rsid w:val="10AD6900"/>
    <w:rsid w:val="10B56D16"/>
    <w:rsid w:val="10B62FCF"/>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025002"/>
    <w:rsid w:val="12522803"/>
    <w:rsid w:val="125738DF"/>
    <w:rsid w:val="1270282D"/>
    <w:rsid w:val="127263A6"/>
    <w:rsid w:val="128B53B6"/>
    <w:rsid w:val="12BE4DBF"/>
    <w:rsid w:val="12C36A91"/>
    <w:rsid w:val="12C43AC2"/>
    <w:rsid w:val="12DD046B"/>
    <w:rsid w:val="12EC282A"/>
    <w:rsid w:val="12F33882"/>
    <w:rsid w:val="13043911"/>
    <w:rsid w:val="13235885"/>
    <w:rsid w:val="133B12A6"/>
    <w:rsid w:val="134D6221"/>
    <w:rsid w:val="134E593A"/>
    <w:rsid w:val="1350799F"/>
    <w:rsid w:val="138673B3"/>
    <w:rsid w:val="13C41A55"/>
    <w:rsid w:val="13CA62DA"/>
    <w:rsid w:val="13DB365E"/>
    <w:rsid w:val="13EA384D"/>
    <w:rsid w:val="14080EB0"/>
    <w:rsid w:val="143C3909"/>
    <w:rsid w:val="14415A1A"/>
    <w:rsid w:val="145E13CF"/>
    <w:rsid w:val="14724CF0"/>
    <w:rsid w:val="14767E51"/>
    <w:rsid w:val="147D2532"/>
    <w:rsid w:val="14845DD0"/>
    <w:rsid w:val="14862506"/>
    <w:rsid w:val="148F4774"/>
    <w:rsid w:val="14953788"/>
    <w:rsid w:val="14A15DA5"/>
    <w:rsid w:val="15015682"/>
    <w:rsid w:val="150A66B7"/>
    <w:rsid w:val="150A7EBC"/>
    <w:rsid w:val="150E63BE"/>
    <w:rsid w:val="15214AE7"/>
    <w:rsid w:val="15396D57"/>
    <w:rsid w:val="15570A7C"/>
    <w:rsid w:val="156142CE"/>
    <w:rsid w:val="15922943"/>
    <w:rsid w:val="15A31838"/>
    <w:rsid w:val="15B85036"/>
    <w:rsid w:val="15D8563B"/>
    <w:rsid w:val="15EE52CC"/>
    <w:rsid w:val="15F15757"/>
    <w:rsid w:val="15F34AF2"/>
    <w:rsid w:val="15FA6326"/>
    <w:rsid w:val="160C37C4"/>
    <w:rsid w:val="161A5ED4"/>
    <w:rsid w:val="167C3D46"/>
    <w:rsid w:val="16870CAD"/>
    <w:rsid w:val="16963F9B"/>
    <w:rsid w:val="16B70FE3"/>
    <w:rsid w:val="16B87E38"/>
    <w:rsid w:val="16BB5583"/>
    <w:rsid w:val="16C732AE"/>
    <w:rsid w:val="16C76AFB"/>
    <w:rsid w:val="16F64F08"/>
    <w:rsid w:val="17164D40"/>
    <w:rsid w:val="172623C5"/>
    <w:rsid w:val="172D598E"/>
    <w:rsid w:val="174833A7"/>
    <w:rsid w:val="175D4441"/>
    <w:rsid w:val="176B56EC"/>
    <w:rsid w:val="17933FA0"/>
    <w:rsid w:val="179A6251"/>
    <w:rsid w:val="17C17A88"/>
    <w:rsid w:val="18482804"/>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536341"/>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663183"/>
    <w:rsid w:val="1AA877C3"/>
    <w:rsid w:val="1AF248B5"/>
    <w:rsid w:val="1B034F5A"/>
    <w:rsid w:val="1B361B4E"/>
    <w:rsid w:val="1B5E25F9"/>
    <w:rsid w:val="1B6A4BD1"/>
    <w:rsid w:val="1B9B1D25"/>
    <w:rsid w:val="1B9C31EB"/>
    <w:rsid w:val="1BC006F2"/>
    <w:rsid w:val="1BEC47F8"/>
    <w:rsid w:val="1BF45564"/>
    <w:rsid w:val="1C0463DF"/>
    <w:rsid w:val="1C0C66E8"/>
    <w:rsid w:val="1C1328A1"/>
    <w:rsid w:val="1C2B5F4D"/>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AF3A41"/>
    <w:rsid w:val="1EB63D31"/>
    <w:rsid w:val="1EB64391"/>
    <w:rsid w:val="1EBA02C9"/>
    <w:rsid w:val="1EBE4AB3"/>
    <w:rsid w:val="1F022EED"/>
    <w:rsid w:val="1F1B603D"/>
    <w:rsid w:val="1F2920C3"/>
    <w:rsid w:val="1F2D6B37"/>
    <w:rsid w:val="1F447426"/>
    <w:rsid w:val="1F4B7B2F"/>
    <w:rsid w:val="1F8F6E2F"/>
    <w:rsid w:val="1F923251"/>
    <w:rsid w:val="200575B2"/>
    <w:rsid w:val="200A629A"/>
    <w:rsid w:val="20330666"/>
    <w:rsid w:val="20336145"/>
    <w:rsid w:val="205E6D48"/>
    <w:rsid w:val="206411E4"/>
    <w:rsid w:val="209C7D51"/>
    <w:rsid w:val="20A07154"/>
    <w:rsid w:val="20BE70D4"/>
    <w:rsid w:val="20D659A6"/>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463214"/>
    <w:rsid w:val="225F1D04"/>
    <w:rsid w:val="22995B2C"/>
    <w:rsid w:val="229B4BA4"/>
    <w:rsid w:val="229D4D0E"/>
    <w:rsid w:val="22AC51C9"/>
    <w:rsid w:val="22B752BC"/>
    <w:rsid w:val="22DB6354"/>
    <w:rsid w:val="22E50D73"/>
    <w:rsid w:val="22E67C6F"/>
    <w:rsid w:val="22F839C1"/>
    <w:rsid w:val="23354448"/>
    <w:rsid w:val="23424214"/>
    <w:rsid w:val="235A79FA"/>
    <w:rsid w:val="237B5BDF"/>
    <w:rsid w:val="23A1139E"/>
    <w:rsid w:val="23BF5F39"/>
    <w:rsid w:val="23EA74CA"/>
    <w:rsid w:val="23FC2942"/>
    <w:rsid w:val="240B4616"/>
    <w:rsid w:val="244F67CE"/>
    <w:rsid w:val="24515701"/>
    <w:rsid w:val="24A81621"/>
    <w:rsid w:val="24AB234B"/>
    <w:rsid w:val="24B84B9B"/>
    <w:rsid w:val="24C045E8"/>
    <w:rsid w:val="24E65EC4"/>
    <w:rsid w:val="24EE27AD"/>
    <w:rsid w:val="24F048F2"/>
    <w:rsid w:val="25044443"/>
    <w:rsid w:val="25124EAF"/>
    <w:rsid w:val="2519795B"/>
    <w:rsid w:val="251C6F37"/>
    <w:rsid w:val="25212C2B"/>
    <w:rsid w:val="253D5F0D"/>
    <w:rsid w:val="2543342B"/>
    <w:rsid w:val="254C5524"/>
    <w:rsid w:val="254F1BE8"/>
    <w:rsid w:val="256B193B"/>
    <w:rsid w:val="257C4A2B"/>
    <w:rsid w:val="257E353C"/>
    <w:rsid w:val="25A5278D"/>
    <w:rsid w:val="25AA6DD4"/>
    <w:rsid w:val="25B26468"/>
    <w:rsid w:val="25C475E6"/>
    <w:rsid w:val="25CE2265"/>
    <w:rsid w:val="25CF4D8D"/>
    <w:rsid w:val="260176A1"/>
    <w:rsid w:val="260723E5"/>
    <w:rsid w:val="260F4B92"/>
    <w:rsid w:val="262A1F89"/>
    <w:rsid w:val="263F6DDD"/>
    <w:rsid w:val="264037BB"/>
    <w:rsid w:val="264B15DD"/>
    <w:rsid w:val="264D2298"/>
    <w:rsid w:val="265A664C"/>
    <w:rsid w:val="266B251E"/>
    <w:rsid w:val="26872FF9"/>
    <w:rsid w:val="268E5760"/>
    <w:rsid w:val="269320C2"/>
    <w:rsid w:val="26961756"/>
    <w:rsid w:val="26A91B91"/>
    <w:rsid w:val="26B82E02"/>
    <w:rsid w:val="26BA0CF6"/>
    <w:rsid w:val="26BB7F34"/>
    <w:rsid w:val="26C11211"/>
    <w:rsid w:val="26D26FE2"/>
    <w:rsid w:val="26DA3D4A"/>
    <w:rsid w:val="26F60BD9"/>
    <w:rsid w:val="270C0923"/>
    <w:rsid w:val="271553F3"/>
    <w:rsid w:val="27232F0F"/>
    <w:rsid w:val="27391A9D"/>
    <w:rsid w:val="273E5BE8"/>
    <w:rsid w:val="27483A18"/>
    <w:rsid w:val="27982CB1"/>
    <w:rsid w:val="27A23C52"/>
    <w:rsid w:val="27B003D2"/>
    <w:rsid w:val="27D137B7"/>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47D67"/>
    <w:rsid w:val="29FF4F62"/>
    <w:rsid w:val="2A0566CA"/>
    <w:rsid w:val="2A0F41F7"/>
    <w:rsid w:val="2A116721"/>
    <w:rsid w:val="2A283D3D"/>
    <w:rsid w:val="2A2A69F8"/>
    <w:rsid w:val="2A404447"/>
    <w:rsid w:val="2A6D54F4"/>
    <w:rsid w:val="2A7F1675"/>
    <w:rsid w:val="2A8449B1"/>
    <w:rsid w:val="2A8C4427"/>
    <w:rsid w:val="2A901E01"/>
    <w:rsid w:val="2AA219B1"/>
    <w:rsid w:val="2AAA42D6"/>
    <w:rsid w:val="2AB94134"/>
    <w:rsid w:val="2AB96C76"/>
    <w:rsid w:val="2AD73DEA"/>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9B0331"/>
    <w:rsid w:val="2CA91953"/>
    <w:rsid w:val="2CAA58B3"/>
    <w:rsid w:val="2CB24911"/>
    <w:rsid w:val="2CB65C3E"/>
    <w:rsid w:val="2CCE2186"/>
    <w:rsid w:val="2CCF1636"/>
    <w:rsid w:val="2CF97552"/>
    <w:rsid w:val="2CFE1931"/>
    <w:rsid w:val="2D0238DA"/>
    <w:rsid w:val="2D2D3FF5"/>
    <w:rsid w:val="2D2D5292"/>
    <w:rsid w:val="2D385456"/>
    <w:rsid w:val="2D553C8E"/>
    <w:rsid w:val="2D5719C8"/>
    <w:rsid w:val="2D603221"/>
    <w:rsid w:val="2D744D00"/>
    <w:rsid w:val="2D7B61BE"/>
    <w:rsid w:val="2D7E1865"/>
    <w:rsid w:val="2D8A0430"/>
    <w:rsid w:val="2DA75980"/>
    <w:rsid w:val="2DDE6266"/>
    <w:rsid w:val="2E227FD9"/>
    <w:rsid w:val="2E2C60AC"/>
    <w:rsid w:val="2E3C67C1"/>
    <w:rsid w:val="2E4A7190"/>
    <w:rsid w:val="2E825429"/>
    <w:rsid w:val="2E89091A"/>
    <w:rsid w:val="2E9B70B2"/>
    <w:rsid w:val="2EAF07F2"/>
    <w:rsid w:val="2EB1683F"/>
    <w:rsid w:val="2EB70F77"/>
    <w:rsid w:val="2EF84A87"/>
    <w:rsid w:val="2F15385F"/>
    <w:rsid w:val="2F1F21F4"/>
    <w:rsid w:val="2F4F6472"/>
    <w:rsid w:val="2F612DD1"/>
    <w:rsid w:val="2F9B2143"/>
    <w:rsid w:val="2F9F3D06"/>
    <w:rsid w:val="2FA836A1"/>
    <w:rsid w:val="2FAF39B4"/>
    <w:rsid w:val="2FC41573"/>
    <w:rsid w:val="2FD42742"/>
    <w:rsid w:val="2FE61429"/>
    <w:rsid w:val="2FE97900"/>
    <w:rsid w:val="2FF5619F"/>
    <w:rsid w:val="2FFD2367"/>
    <w:rsid w:val="300E507E"/>
    <w:rsid w:val="30116D2C"/>
    <w:rsid w:val="303A0C76"/>
    <w:rsid w:val="303B4DD3"/>
    <w:rsid w:val="304A65D5"/>
    <w:rsid w:val="30581BD1"/>
    <w:rsid w:val="306032C1"/>
    <w:rsid w:val="30D25F90"/>
    <w:rsid w:val="30E0717D"/>
    <w:rsid w:val="30ED0318"/>
    <w:rsid w:val="30F96EF7"/>
    <w:rsid w:val="31107201"/>
    <w:rsid w:val="311E390F"/>
    <w:rsid w:val="31227F8F"/>
    <w:rsid w:val="312E4475"/>
    <w:rsid w:val="315A7D8A"/>
    <w:rsid w:val="31665354"/>
    <w:rsid w:val="31682A82"/>
    <w:rsid w:val="316919D1"/>
    <w:rsid w:val="316D76FC"/>
    <w:rsid w:val="3170672E"/>
    <w:rsid w:val="319B56C2"/>
    <w:rsid w:val="319F327D"/>
    <w:rsid w:val="31A33FE0"/>
    <w:rsid w:val="31F92C36"/>
    <w:rsid w:val="322471BC"/>
    <w:rsid w:val="32251AB6"/>
    <w:rsid w:val="32266236"/>
    <w:rsid w:val="32582D79"/>
    <w:rsid w:val="32650FA7"/>
    <w:rsid w:val="32660680"/>
    <w:rsid w:val="32817610"/>
    <w:rsid w:val="328E39EC"/>
    <w:rsid w:val="32991E03"/>
    <w:rsid w:val="329B0F18"/>
    <w:rsid w:val="329F070E"/>
    <w:rsid w:val="32A24BFC"/>
    <w:rsid w:val="32E300EB"/>
    <w:rsid w:val="32EE1690"/>
    <w:rsid w:val="331647C9"/>
    <w:rsid w:val="331C3FE3"/>
    <w:rsid w:val="333217B9"/>
    <w:rsid w:val="33332FD5"/>
    <w:rsid w:val="339152AF"/>
    <w:rsid w:val="33924B5A"/>
    <w:rsid w:val="33937EB2"/>
    <w:rsid w:val="33B4653B"/>
    <w:rsid w:val="33BF4ACE"/>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B1D97"/>
    <w:rsid w:val="363C6E82"/>
    <w:rsid w:val="36620759"/>
    <w:rsid w:val="36774B29"/>
    <w:rsid w:val="3682328C"/>
    <w:rsid w:val="36BC5B63"/>
    <w:rsid w:val="36C02FA9"/>
    <w:rsid w:val="36C33591"/>
    <w:rsid w:val="36C567E0"/>
    <w:rsid w:val="36CA62CC"/>
    <w:rsid w:val="36E9359B"/>
    <w:rsid w:val="36FA38E4"/>
    <w:rsid w:val="36FD0562"/>
    <w:rsid w:val="370B3AA4"/>
    <w:rsid w:val="371237C1"/>
    <w:rsid w:val="371A5B1E"/>
    <w:rsid w:val="37342187"/>
    <w:rsid w:val="375D14F3"/>
    <w:rsid w:val="377A6B35"/>
    <w:rsid w:val="377B7615"/>
    <w:rsid w:val="37B00F86"/>
    <w:rsid w:val="37C11A40"/>
    <w:rsid w:val="37CF1E88"/>
    <w:rsid w:val="37D954FE"/>
    <w:rsid w:val="37FB34C2"/>
    <w:rsid w:val="380F089D"/>
    <w:rsid w:val="381422DF"/>
    <w:rsid w:val="381702D9"/>
    <w:rsid w:val="3826691E"/>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53008B"/>
    <w:rsid w:val="3C8551F3"/>
    <w:rsid w:val="3CA30762"/>
    <w:rsid w:val="3CF33B47"/>
    <w:rsid w:val="3D4A0977"/>
    <w:rsid w:val="3D4D3FAF"/>
    <w:rsid w:val="3D51090A"/>
    <w:rsid w:val="3D57571F"/>
    <w:rsid w:val="3D755DA7"/>
    <w:rsid w:val="3D830ED5"/>
    <w:rsid w:val="3D9D134C"/>
    <w:rsid w:val="3DB02492"/>
    <w:rsid w:val="3DCC49FB"/>
    <w:rsid w:val="3DD805A7"/>
    <w:rsid w:val="3DDF0298"/>
    <w:rsid w:val="3E005D39"/>
    <w:rsid w:val="3E0F53B8"/>
    <w:rsid w:val="3E4D11BE"/>
    <w:rsid w:val="3E673058"/>
    <w:rsid w:val="3EA2002F"/>
    <w:rsid w:val="3EC01C94"/>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C83F36"/>
    <w:rsid w:val="41DF2EA3"/>
    <w:rsid w:val="42056C32"/>
    <w:rsid w:val="42603E17"/>
    <w:rsid w:val="42615EF6"/>
    <w:rsid w:val="42623FB2"/>
    <w:rsid w:val="4265345C"/>
    <w:rsid w:val="428C5610"/>
    <w:rsid w:val="428E5AD4"/>
    <w:rsid w:val="42C67A40"/>
    <w:rsid w:val="42CB5EB8"/>
    <w:rsid w:val="42D90481"/>
    <w:rsid w:val="43294BF3"/>
    <w:rsid w:val="432C7113"/>
    <w:rsid w:val="43366301"/>
    <w:rsid w:val="43397A09"/>
    <w:rsid w:val="433A7D35"/>
    <w:rsid w:val="433E2DBB"/>
    <w:rsid w:val="43455FD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742462"/>
    <w:rsid w:val="45804BE7"/>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DB4CFC"/>
    <w:rsid w:val="48EB6D40"/>
    <w:rsid w:val="48F80A2F"/>
    <w:rsid w:val="493C1E90"/>
    <w:rsid w:val="494523CC"/>
    <w:rsid w:val="495D4DCA"/>
    <w:rsid w:val="49812482"/>
    <w:rsid w:val="498C0E1B"/>
    <w:rsid w:val="49A56135"/>
    <w:rsid w:val="49C322BC"/>
    <w:rsid w:val="4A085154"/>
    <w:rsid w:val="4A295E21"/>
    <w:rsid w:val="4A2D2A3B"/>
    <w:rsid w:val="4A953FA9"/>
    <w:rsid w:val="4ADD3B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6B6A42"/>
    <w:rsid w:val="4C8A01E7"/>
    <w:rsid w:val="4CAF6CB5"/>
    <w:rsid w:val="4CD323D0"/>
    <w:rsid w:val="4CED3F50"/>
    <w:rsid w:val="4D065D0A"/>
    <w:rsid w:val="4D0F63F9"/>
    <w:rsid w:val="4D266E5C"/>
    <w:rsid w:val="4D2D5102"/>
    <w:rsid w:val="4D4B61AB"/>
    <w:rsid w:val="4D4C17A4"/>
    <w:rsid w:val="4D7371C4"/>
    <w:rsid w:val="4D775575"/>
    <w:rsid w:val="4D965372"/>
    <w:rsid w:val="4DA16835"/>
    <w:rsid w:val="4DCE7C79"/>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4A6899"/>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7015D"/>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9421F"/>
    <w:rsid w:val="536A7FF7"/>
    <w:rsid w:val="53891A86"/>
    <w:rsid w:val="53A77F79"/>
    <w:rsid w:val="53DB5913"/>
    <w:rsid w:val="53FF60D6"/>
    <w:rsid w:val="540D67E1"/>
    <w:rsid w:val="541F3E13"/>
    <w:rsid w:val="54362716"/>
    <w:rsid w:val="54391F31"/>
    <w:rsid w:val="544A22F7"/>
    <w:rsid w:val="54607CF5"/>
    <w:rsid w:val="546C6090"/>
    <w:rsid w:val="54BF65D4"/>
    <w:rsid w:val="54C17E92"/>
    <w:rsid w:val="54D7362B"/>
    <w:rsid w:val="54DD4C80"/>
    <w:rsid w:val="550739BA"/>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124809"/>
    <w:rsid w:val="59554678"/>
    <w:rsid w:val="59752FAB"/>
    <w:rsid w:val="597C73C5"/>
    <w:rsid w:val="59860718"/>
    <w:rsid w:val="598D05E9"/>
    <w:rsid w:val="59A953AF"/>
    <w:rsid w:val="59B76665"/>
    <w:rsid w:val="59CF193E"/>
    <w:rsid w:val="59EE48BB"/>
    <w:rsid w:val="59FF6754"/>
    <w:rsid w:val="5A0E59A3"/>
    <w:rsid w:val="5A0F438B"/>
    <w:rsid w:val="5A1D52F8"/>
    <w:rsid w:val="5A1D55D4"/>
    <w:rsid w:val="5A2205D2"/>
    <w:rsid w:val="5A242EFF"/>
    <w:rsid w:val="5A55369F"/>
    <w:rsid w:val="5A732661"/>
    <w:rsid w:val="5A7F6846"/>
    <w:rsid w:val="5A89377C"/>
    <w:rsid w:val="5A972E64"/>
    <w:rsid w:val="5AA84C78"/>
    <w:rsid w:val="5AB201C2"/>
    <w:rsid w:val="5ABF655C"/>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52DC1"/>
    <w:rsid w:val="5CF66F6F"/>
    <w:rsid w:val="5D1951AB"/>
    <w:rsid w:val="5D224626"/>
    <w:rsid w:val="5D3806CC"/>
    <w:rsid w:val="5D4662D2"/>
    <w:rsid w:val="5D4C0CD8"/>
    <w:rsid w:val="5D6F7FC7"/>
    <w:rsid w:val="5D7C7091"/>
    <w:rsid w:val="5D915C7A"/>
    <w:rsid w:val="5DCF41E5"/>
    <w:rsid w:val="5DFD7B50"/>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295F83"/>
    <w:rsid w:val="603A5881"/>
    <w:rsid w:val="605A2777"/>
    <w:rsid w:val="60603926"/>
    <w:rsid w:val="6074609A"/>
    <w:rsid w:val="60941A11"/>
    <w:rsid w:val="60AC6D5D"/>
    <w:rsid w:val="60CD0C11"/>
    <w:rsid w:val="60D1158B"/>
    <w:rsid w:val="60D66FA7"/>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86199F"/>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5CB6933"/>
    <w:rsid w:val="660B4213"/>
    <w:rsid w:val="660F2D1C"/>
    <w:rsid w:val="66441B55"/>
    <w:rsid w:val="665C2C5A"/>
    <w:rsid w:val="666B2F49"/>
    <w:rsid w:val="66770B72"/>
    <w:rsid w:val="668B2E2E"/>
    <w:rsid w:val="669B7806"/>
    <w:rsid w:val="66B60FAC"/>
    <w:rsid w:val="66F82D19"/>
    <w:rsid w:val="67267CF4"/>
    <w:rsid w:val="672F6C9E"/>
    <w:rsid w:val="673F3A7E"/>
    <w:rsid w:val="674027AE"/>
    <w:rsid w:val="67497FB5"/>
    <w:rsid w:val="6760700B"/>
    <w:rsid w:val="67947C32"/>
    <w:rsid w:val="67C60A94"/>
    <w:rsid w:val="67CF6D10"/>
    <w:rsid w:val="67EF46E6"/>
    <w:rsid w:val="6806600C"/>
    <w:rsid w:val="681B7B88"/>
    <w:rsid w:val="684B7F4D"/>
    <w:rsid w:val="6868287B"/>
    <w:rsid w:val="687544A9"/>
    <w:rsid w:val="687C7CF3"/>
    <w:rsid w:val="687E6A59"/>
    <w:rsid w:val="689866C5"/>
    <w:rsid w:val="68A44DC5"/>
    <w:rsid w:val="68AC09C1"/>
    <w:rsid w:val="68C70A32"/>
    <w:rsid w:val="68D454D9"/>
    <w:rsid w:val="68E22438"/>
    <w:rsid w:val="68E54D47"/>
    <w:rsid w:val="68F8134A"/>
    <w:rsid w:val="6933591A"/>
    <w:rsid w:val="69556A06"/>
    <w:rsid w:val="696624EF"/>
    <w:rsid w:val="696D7C3F"/>
    <w:rsid w:val="69766005"/>
    <w:rsid w:val="698569BC"/>
    <w:rsid w:val="69DE5F12"/>
    <w:rsid w:val="69F137D6"/>
    <w:rsid w:val="6A3655DE"/>
    <w:rsid w:val="6A4232E5"/>
    <w:rsid w:val="6A4A1888"/>
    <w:rsid w:val="6A7B5448"/>
    <w:rsid w:val="6A835609"/>
    <w:rsid w:val="6A9357DE"/>
    <w:rsid w:val="6AC33629"/>
    <w:rsid w:val="6AC57F3E"/>
    <w:rsid w:val="6AC6562C"/>
    <w:rsid w:val="6B1C541E"/>
    <w:rsid w:val="6B3A7F92"/>
    <w:rsid w:val="6B5630BC"/>
    <w:rsid w:val="6B717574"/>
    <w:rsid w:val="6B794B8E"/>
    <w:rsid w:val="6B803CB1"/>
    <w:rsid w:val="6BA06EB4"/>
    <w:rsid w:val="6BA55EB8"/>
    <w:rsid w:val="6BBD0DC5"/>
    <w:rsid w:val="6BFC7B83"/>
    <w:rsid w:val="6C4A1D8C"/>
    <w:rsid w:val="6C4A7B16"/>
    <w:rsid w:val="6C517956"/>
    <w:rsid w:val="6C581A50"/>
    <w:rsid w:val="6C59794A"/>
    <w:rsid w:val="6C6C5AE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9A3E45"/>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CE3275"/>
    <w:rsid w:val="71F35FD7"/>
    <w:rsid w:val="71F665D2"/>
    <w:rsid w:val="72271059"/>
    <w:rsid w:val="723925D7"/>
    <w:rsid w:val="724977BA"/>
    <w:rsid w:val="72577F49"/>
    <w:rsid w:val="72706353"/>
    <w:rsid w:val="728763E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331DC8"/>
    <w:rsid w:val="775A312F"/>
    <w:rsid w:val="777F39DD"/>
    <w:rsid w:val="77800BE8"/>
    <w:rsid w:val="778C71EC"/>
    <w:rsid w:val="778F6EA9"/>
    <w:rsid w:val="779E76F8"/>
    <w:rsid w:val="77A67E95"/>
    <w:rsid w:val="77B57733"/>
    <w:rsid w:val="77B91491"/>
    <w:rsid w:val="77BC2FFF"/>
    <w:rsid w:val="77FB692D"/>
    <w:rsid w:val="78057683"/>
    <w:rsid w:val="78091FFE"/>
    <w:rsid w:val="780B3F7D"/>
    <w:rsid w:val="7814303B"/>
    <w:rsid w:val="782C3073"/>
    <w:rsid w:val="78394B46"/>
    <w:rsid w:val="78570BC3"/>
    <w:rsid w:val="78882891"/>
    <w:rsid w:val="789364DB"/>
    <w:rsid w:val="78941230"/>
    <w:rsid w:val="78C40053"/>
    <w:rsid w:val="78D03920"/>
    <w:rsid w:val="78D10DA2"/>
    <w:rsid w:val="78F77AEF"/>
    <w:rsid w:val="7902398A"/>
    <w:rsid w:val="792B59C4"/>
    <w:rsid w:val="79342ABD"/>
    <w:rsid w:val="793E795D"/>
    <w:rsid w:val="7949645A"/>
    <w:rsid w:val="796952CC"/>
    <w:rsid w:val="79704434"/>
    <w:rsid w:val="798B4976"/>
    <w:rsid w:val="79A775D1"/>
    <w:rsid w:val="79B96B46"/>
    <w:rsid w:val="7A152E97"/>
    <w:rsid w:val="7A77308A"/>
    <w:rsid w:val="7A9006E5"/>
    <w:rsid w:val="7A9B0BD2"/>
    <w:rsid w:val="7AAE16D1"/>
    <w:rsid w:val="7AB42C71"/>
    <w:rsid w:val="7AC5686A"/>
    <w:rsid w:val="7AF716B7"/>
    <w:rsid w:val="7AFA1DBA"/>
    <w:rsid w:val="7B205D14"/>
    <w:rsid w:val="7B2C7D3F"/>
    <w:rsid w:val="7B720A36"/>
    <w:rsid w:val="7B727DCD"/>
    <w:rsid w:val="7B745CD2"/>
    <w:rsid w:val="7B8B7546"/>
    <w:rsid w:val="7B8E0CC9"/>
    <w:rsid w:val="7B8E723E"/>
    <w:rsid w:val="7B9C64E2"/>
    <w:rsid w:val="7BD152EB"/>
    <w:rsid w:val="7BD76E20"/>
    <w:rsid w:val="7BE75986"/>
    <w:rsid w:val="7C283578"/>
    <w:rsid w:val="7C3B3D07"/>
    <w:rsid w:val="7C400FE5"/>
    <w:rsid w:val="7C645ED3"/>
    <w:rsid w:val="7CB75B4E"/>
    <w:rsid w:val="7CB81DAB"/>
    <w:rsid w:val="7CC041A0"/>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9A57C8"/>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mawt</cp:lastModifiedBy>
  <dcterms:modified xsi:type="dcterms:W3CDTF">2020-06-08T09:23:21Z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