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/>
  <w:body>
    <w:p w14:paraId="17C8834F" w14:textId="77777777" w:rsidR="00321905" w:rsidRPr="00321905" w:rsidRDefault="00321905" w:rsidP="00FB5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3219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PROYECTO DE ANÁLISIS DE DATOS</w:t>
      </w:r>
    </w:p>
    <w:p w14:paraId="02623017" w14:textId="77777777" w:rsidR="00321905" w:rsidRPr="00321905" w:rsidRDefault="00321905" w:rsidP="00321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2190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EMPRESA FICTICIA:</w:t>
      </w:r>
      <w:r w:rsidRPr="003219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321905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Grand Horizon Hospitality Group</w:t>
      </w:r>
    </w:p>
    <w:p w14:paraId="0BDB934A" w14:textId="77777777" w:rsidR="00321905" w:rsidRPr="00321905" w:rsidRDefault="00321905" w:rsidP="00321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2190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AUTOR:</w:t>
      </w:r>
      <w:r w:rsidRPr="003219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Matias </w:t>
      </w:r>
      <w:proofErr w:type="spellStart"/>
      <w:r w:rsidRPr="00321905">
        <w:rPr>
          <w:rFonts w:ascii="Times New Roman" w:eastAsia="Times New Roman" w:hAnsi="Times New Roman" w:cs="Times New Roman"/>
          <w:sz w:val="24"/>
          <w:szCs w:val="24"/>
          <w:lang w:eastAsia="es-AR"/>
        </w:rPr>
        <w:t>Rovaretti</w:t>
      </w:r>
      <w:proofErr w:type="spellEnd"/>
    </w:p>
    <w:p w14:paraId="01AE2274" w14:textId="77777777" w:rsidR="00321905" w:rsidRPr="00321905" w:rsidRDefault="00321905" w:rsidP="003219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2190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FECHA:</w:t>
      </w:r>
      <w:r w:rsidRPr="0032190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30/9/2026 </w:t>
      </w:r>
    </w:p>
    <w:p w14:paraId="50C8A3EE" w14:textId="77777777" w:rsidR="00321905" w:rsidRDefault="00321905" w:rsidP="00321905">
      <w:pPr>
        <w:pStyle w:val="Ttulo2"/>
      </w:pPr>
    </w:p>
    <w:p w14:paraId="5E065E6A" w14:textId="77777777" w:rsidR="00321905" w:rsidRDefault="00321905" w:rsidP="00321905">
      <w:pPr>
        <w:pStyle w:val="Ttulo2"/>
      </w:pPr>
    </w:p>
    <w:p w14:paraId="62483173" w14:textId="77777777" w:rsidR="00321905" w:rsidRDefault="00321905" w:rsidP="00321905">
      <w:pPr>
        <w:pStyle w:val="Ttulo2"/>
      </w:pPr>
    </w:p>
    <w:p w14:paraId="736A494A" w14:textId="77777777" w:rsidR="00321905" w:rsidRDefault="00321905" w:rsidP="00321905">
      <w:pPr>
        <w:pStyle w:val="Ttulo2"/>
      </w:pPr>
    </w:p>
    <w:p w14:paraId="12E65180" w14:textId="77777777" w:rsidR="00321905" w:rsidRDefault="00321905" w:rsidP="00321905">
      <w:pPr>
        <w:pStyle w:val="Ttulo2"/>
      </w:pPr>
    </w:p>
    <w:p w14:paraId="3730FA40" w14:textId="77777777" w:rsidR="00321905" w:rsidRDefault="00321905" w:rsidP="00321905">
      <w:pPr>
        <w:pStyle w:val="Ttulo2"/>
      </w:pPr>
    </w:p>
    <w:p w14:paraId="4C2E8D94" w14:textId="77777777" w:rsidR="00321905" w:rsidRDefault="00321905" w:rsidP="00321905">
      <w:pPr>
        <w:pStyle w:val="Ttulo2"/>
      </w:pPr>
    </w:p>
    <w:p w14:paraId="0A84D7E2" w14:textId="77777777" w:rsidR="00321905" w:rsidRDefault="00321905" w:rsidP="00321905">
      <w:pPr>
        <w:pStyle w:val="Ttulo2"/>
      </w:pPr>
    </w:p>
    <w:p w14:paraId="21DDC3FA" w14:textId="77777777" w:rsidR="00321905" w:rsidRDefault="00321905" w:rsidP="00321905">
      <w:pPr>
        <w:pStyle w:val="Ttulo2"/>
      </w:pPr>
    </w:p>
    <w:p w14:paraId="3C158D1C" w14:textId="77777777" w:rsidR="00321905" w:rsidRDefault="00321905" w:rsidP="00321905">
      <w:pPr>
        <w:pStyle w:val="Ttulo2"/>
      </w:pPr>
    </w:p>
    <w:p w14:paraId="3F452A32" w14:textId="77777777" w:rsidR="00321905" w:rsidRDefault="00321905" w:rsidP="00321905">
      <w:pPr>
        <w:pStyle w:val="Ttulo2"/>
      </w:pPr>
    </w:p>
    <w:p w14:paraId="09976CA0" w14:textId="77777777" w:rsidR="00321905" w:rsidRDefault="00321905" w:rsidP="00321905">
      <w:pPr>
        <w:pStyle w:val="Ttulo2"/>
      </w:pPr>
    </w:p>
    <w:p w14:paraId="508DC190" w14:textId="77777777" w:rsidR="00321905" w:rsidRDefault="00321905" w:rsidP="00321905">
      <w:pPr>
        <w:pStyle w:val="Ttulo2"/>
      </w:pPr>
    </w:p>
    <w:p w14:paraId="7B6409CC" w14:textId="77777777" w:rsidR="00321905" w:rsidRDefault="00321905" w:rsidP="00321905">
      <w:pPr>
        <w:pStyle w:val="Ttulo2"/>
      </w:pPr>
    </w:p>
    <w:p w14:paraId="65F99C19" w14:textId="77777777" w:rsidR="00321905" w:rsidRDefault="00321905" w:rsidP="00321905">
      <w:pPr>
        <w:pStyle w:val="Ttulo2"/>
      </w:pPr>
    </w:p>
    <w:p w14:paraId="286F8F8C" w14:textId="77777777" w:rsidR="00321905" w:rsidRDefault="00321905" w:rsidP="00321905">
      <w:pPr>
        <w:pStyle w:val="Ttulo2"/>
      </w:pPr>
    </w:p>
    <w:p w14:paraId="48929585" w14:textId="77777777" w:rsidR="00321905" w:rsidRDefault="00321905" w:rsidP="00321905">
      <w:pPr>
        <w:pStyle w:val="Ttulo2"/>
      </w:pPr>
    </w:p>
    <w:p w14:paraId="30BDE0F9" w14:textId="77777777" w:rsidR="00321905" w:rsidRDefault="00321905" w:rsidP="00321905">
      <w:pPr>
        <w:pStyle w:val="Ttulo2"/>
      </w:pPr>
    </w:p>
    <w:p w14:paraId="00A686EF" w14:textId="77777777" w:rsidR="00321905" w:rsidRDefault="00321905" w:rsidP="00321905">
      <w:pPr>
        <w:pStyle w:val="Ttulo2"/>
      </w:pPr>
    </w:p>
    <w:p w14:paraId="1CEC466D" w14:textId="77777777" w:rsidR="00321905" w:rsidRDefault="00321905" w:rsidP="00321905">
      <w:pPr>
        <w:pStyle w:val="Ttulo2"/>
      </w:pPr>
    </w:p>
    <w:p w14:paraId="22BFBA0A" w14:textId="77777777" w:rsidR="00321905" w:rsidRDefault="00321905" w:rsidP="00321905">
      <w:pPr>
        <w:pStyle w:val="Ttulo2"/>
      </w:pPr>
    </w:p>
    <w:p w14:paraId="26C497FA" w14:textId="77777777" w:rsidR="00321905" w:rsidRDefault="00321905" w:rsidP="00321905">
      <w:pPr>
        <w:pStyle w:val="Ttulo2"/>
      </w:pPr>
    </w:p>
    <w:p w14:paraId="2FFC2153" w14:textId="77777777" w:rsidR="00321905" w:rsidRDefault="00321905" w:rsidP="00321905">
      <w:pPr>
        <w:pStyle w:val="Ttulo2"/>
      </w:pPr>
    </w:p>
    <w:p w14:paraId="21A8912F" w14:textId="77777777" w:rsidR="00321905" w:rsidRDefault="00321905" w:rsidP="00321905">
      <w:pPr>
        <w:pStyle w:val="Ttulo2"/>
      </w:pPr>
    </w:p>
    <w:p w14:paraId="72586A51" w14:textId="77777777" w:rsidR="00321905" w:rsidRDefault="00321905" w:rsidP="00321905">
      <w:pPr>
        <w:pStyle w:val="Ttulo2"/>
      </w:pPr>
    </w:p>
    <w:p w14:paraId="4C3175CD" w14:textId="2081188F" w:rsidR="00321905" w:rsidRDefault="00321905" w:rsidP="00321905">
      <w:pPr>
        <w:pStyle w:val="Ttulo2"/>
      </w:pPr>
    </w:p>
    <w:p w14:paraId="1397ECAF" w14:textId="77777777" w:rsidR="00321905" w:rsidRPr="00321905" w:rsidRDefault="00321905" w:rsidP="00321905"/>
    <w:p w14:paraId="13DDB395" w14:textId="77777777" w:rsidR="00321905" w:rsidRDefault="00321905" w:rsidP="00321905">
      <w:pPr>
        <w:pStyle w:val="Ttulo3"/>
      </w:pPr>
      <w:r>
        <w:lastRenderedPageBreak/>
        <w:t>Objetivo Principal del Análisis</w:t>
      </w:r>
    </w:p>
    <w:p w14:paraId="3B3F0A09" w14:textId="77777777" w:rsidR="00321905" w:rsidRDefault="00321905" w:rsidP="00321905">
      <w:pPr>
        <w:pStyle w:val="NormalWeb"/>
      </w:pPr>
      <w:r>
        <w:t xml:space="preserve">Maximizar la rentabilidad y la eficiencia operativa de ambos hoteles mediante el análisis de patrones de reserva, la mitigación de cancelaciones y la optimización de las tarifas medias diarias (ADR) según la estacionalidad y el segmento de mercado. </w:t>
      </w:r>
    </w:p>
    <w:p w14:paraId="04D9A9D8" w14:textId="77777777" w:rsidR="00321905" w:rsidRDefault="00321905" w:rsidP="00321905">
      <w:pPr>
        <w:pStyle w:val="Ttulo2"/>
      </w:pPr>
      <w:r>
        <w:t>Objetivos Específicos del Análisis (SQL Queries Target)</w:t>
      </w:r>
    </w:p>
    <w:p w14:paraId="2D556437" w14:textId="77777777" w:rsidR="00321905" w:rsidRDefault="00321905" w:rsidP="00321905">
      <w:pPr>
        <w:pStyle w:val="NormalWeb"/>
      </w:pPr>
      <w:r>
        <w:t xml:space="preserve">Para responder a las preguntas clave del negocio, el análisis mediante consultas SQL se dividió en 4 ejes estratégicos: </w:t>
      </w:r>
    </w:p>
    <w:p w14:paraId="3FF26AE9" w14:textId="77777777" w:rsidR="00321905" w:rsidRDefault="00321905" w:rsidP="00321905">
      <w:pPr>
        <w:pStyle w:val="Ttulo3"/>
      </w:pPr>
      <w:r>
        <w:t>1. Patrones de Demanda y Estacionalidad</w:t>
      </w:r>
    </w:p>
    <w:p w14:paraId="51FC4E8A" w14:textId="77777777" w:rsidR="00321905" w:rsidRDefault="00321905" w:rsidP="00321905">
      <w:pPr>
        <w:pStyle w:val="NormalWeb"/>
        <w:numPr>
          <w:ilvl w:val="0"/>
          <w:numId w:val="1"/>
        </w:numPr>
      </w:pPr>
      <w:r>
        <w:rPr>
          <w:b/>
          <w:bCs/>
        </w:rPr>
        <w:t>Identificar los picos y valles de ocupación:</w:t>
      </w:r>
      <w:r>
        <w:t xml:space="preserve"> Determinar qué meses y semanas del año registran el mayor volumen de reservas para cada tipo de hotel (</w:t>
      </w:r>
      <w:r>
        <w:rPr>
          <w:i/>
          <w:iCs/>
        </w:rPr>
        <w:t>City Hotel</w:t>
      </w:r>
      <w:r>
        <w:t xml:space="preserve"> vs. </w:t>
      </w:r>
      <w:r>
        <w:rPr>
          <w:i/>
          <w:iCs/>
        </w:rPr>
        <w:t>Resort Hotel</w:t>
      </w:r>
      <w:r>
        <w:t xml:space="preserve">). </w:t>
      </w:r>
    </w:p>
    <w:p w14:paraId="575DD6DA" w14:textId="77777777" w:rsidR="00321905" w:rsidRDefault="00321905" w:rsidP="00321905">
      <w:pPr>
        <w:pStyle w:val="NormalWeb"/>
        <w:numPr>
          <w:ilvl w:val="0"/>
          <w:numId w:val="1"/>
        </w:numPr>
      </w:pPr>
      <w:r>
        <w:rPr>
          <w:b/>
          <w:bCs/>
        </w:rPr>
        <w:t>Evaluar la duración de la estancia:</w:t>
      </w:r>
      <w:r>
        <w:t xml:space="preserve"> Analizar la relación entre la proporción de noches de fin de semana (</w:t>
      </w:r>
      <w:r>
        <w:rPr>
          <w:rStyle w:val="CdigoHTML"/>
        </w:rPr>
        <w:t>stays_in_weekend_nights</w:t>
      </w:r>
      <w:r>
        <w:t>) y noches entre semana (</w:t>
      </w:r>
      <w:r>
        <w:rPr>
          <w:rStyle w:val="CdigoHTML"/>
        </w:rPr>
        <w:t>stays_in_week_nights</w:t>
      </w:r>
      <w:r>
        <w:t xml:space="preserve">) para ajustar estrategias de estadía mínima. </w:t>
      </w:r>
    </w:p>
    <w:p w14:paraId="4608576A" w14:textId="77777777" w:rsidR="00321905" w:rsidRDefault="00321905" w:rsidP="00321905">
      <w:pPr>
        <w:pStyle w:val="Ttulo3"/>
      </w:pPr>
      <w:r>
        <w:t>2. Optimización del ADR (Average Daily Rate) y Tarifas</w:t>
      </w:r>
    </w:p>
    <w:p w14:paraId="490E5EC4" w14:textId="77777777" w:rsidR="00321905" w:rsidRDefault="00321905" w:rsidP="00321905">
      <w:pPr>
        <w:pStyle w:val="NormalWeb"/>
        <w:numPr>
          <w:ilvl w:val="0"/>
          <w:numId w:val="2"/>
        </w:numPr>
      </w:pPr>
      <w:r>
        <w:rPr>
          <w:b/>
          <w:bCs/>
        </w:rPr>
        <w:t>Determinar la mejor época para reservar:</w:t>
      </w:r>
      <w:r>
        <w:t xml:space="preserve"> Analizar la variación del ADR según el mes de llegada y el </w:t>
      </w:r>
      <w:r>
        <w:rPr>
          <w:i/>
          <w:iCs/>
        </w:rPr>
        <w:t>lead time</w:t>
      </w:r>
      <w:r>
        <w:t xml:space="preserve"> (anticipación de la reserva) para aconsejar estrategias de precios dinámicos. </w:t>
      </w:r>
    </w:p>
    <w:p w14:paraId="47565633" w14:textId="77777777" w:rsidR="00321905" w:rsidRDefault="00321905" w:rsidP="00321905">
      <w:pPr>
        <w:pStyle w:val="NormalWeb"/>
        <w:numPr>
          <w:ilvl w:val="0"/>
          <w:numId w:val="2"/>
        </w:numPr>
      </w:pPr>
      <w:r>
        <w:rPr>
          <w:b/>
          <w:bCs/>
        </w:rPr>
        <w:t>Rendimiento por Canal y Segmento:</w:t>
      </w:r>
      <w:r>
        <w:t xml:space="preserve"> Comparar el ADR generado por diferentes canales de distribución (</w:t>
      </w:r>
      <w:r>
        <w:rPr>
          <w:rStyle w:val="CdigoHTML"/>
        </w:rPr>
        <w:t>distribution_channel</w:t>
      </w:r>
      <w:r>
        <w:t>) y segmentos de mercado (</w:t>
      </w:r>
      <w:r>
        <w:rPr>
          <w:rStyle w:val="CdigoHTML"/>
        </w:rPr>
        <w:t>market_segment</w:t>
      </w:r>
      <w:r>
        <w:t xml:space="preserve">). </w:t>
      </w:r>
    </w:p>
    <w:p w14:paraId="5635C9ED" w14:textId="77777777" w:rsidR="00321905" w:rsidRDefault="00321905" w:rsidP="00321905">
      <w:pPr>
        <w:pStyle w:val="Ttulo3"/>
      </w:pPr>
      <w:r>
        <w:t>3. Análisis y Mitigación de Cancelaciones</w:t>
      </w:r>
    </w:p>
    <w:p w14:paraId="68907C69" w14:textId="77777777" w:rsidR="00321905" w:rsidRDefault="00321905" w:rsidP="00321905">
      <w:pPr>
        <w:pStyle w:val="NormalWeb"/>
        <w:numPr>
          <w:ilvl w:val="0"/>
          <w:numId w:val="3"/>
        </w:numPr>
      </w:pPr>
      <w:r>
        <w:rPr>
          <w:b/>
          <w:bCs/>
        </w:rPr>
        <w:t>Factores predictivos de cancelación:</w:t>
      </w:r>
      <w:r>
        <w:t xml:space="preserve"> Calcular la tasa de cancelación (</w:t>
      </w:r>
      <w:r>
        <w:rPr>
          <w:rStyle w:val="CdigoHTML"/>
        </w:rPr>
        <w:t>is_canceled</w:t>
      </w:r>
      <w:r>
        <w:t xml:space="preserve">) cruzada con variables clave como </w:t>
      </w:r>
      <w:r>
        <w:rPr>
          <w:i/>
          <w:iCs/>
        </w:rPr>
        <w:t>lead_time</w:t>
      </w:r>
      <w:r>
        <w:t xml:space="preserve">, </w:t>
      </w:r>
      <w:r>
        <w:rPr>
          <w:i/>
          <w:iCs/>
        </w:rPr>
        <w:t>deposit_type</w:t>
      </w:r>
      <w:r>
        <w:t xml:space="preserve">, </w:t>
      </w:r>
      <w:r>
        <w:rPr>
          <w:i/>
          <w:iCs/>
        </w:rPr>
        <w:t>previous_cancellations</w:t>
      </w:r>
      <w:r>
        <w:t xml:space="preserve"> y </w:t>
      </w:r>
      <w:r>
        <w:rPr>
          <w:i/>
          <w:iCs/>
        </w:rPr>
        <w:t>country</w:t>
      </w:r>
      <w:r>
        <w:t xml:space="preserve">. </w:t>
      </w:r>
    </w:p>
    <w:p w14:paraId="0A01B6E4" w14:textId="77777777" w:rsidR="00321905" w:rsidRDefault="00321905" w:rsidP="00321905">
      <w:pPr>
        <w:pStyle w:val="NormalWeb"/>
        <w:numPr>
          <w:ilvl w:val="0"/>
          <w:numId w:val="3"/>
        </w:numPr>
      </w:pPr>
      <w:r>
        <w:rPr>
          <w:b/>
          <w:bCs/>
        </w:rPr>
        <w:t>Impacto del tiempo en lista de espera:</w:t>
      </w:r>
      <w:r>
        <w:t xml:space="preserve"> Analizar si un valor alto en </w:t>
      </w:r>
      <w:r>
        <w:rPr>
          <w:i/>
          <w:iCs/>
        </w:rPr>
        <w:t>days_in_waiting_list</w:t>
      </w:r>
      <w:r>
        <w:t xml:space="preserve"> incrementa la probabilidad de cancelación. </w:t>
      </w:r>
    </w:p>
    <w:p w14:paraId="7ED20E22" w14:textId="77777777" w:rsidR="00321905" w:rsidRDefault="00321905" w:rsidP="00321905">
      <w:pPr>
        <w:pStyle w:val="Ttulo3"/>
      </w:pPr>
      <w:r>
        <w:t>4. Eficiencia Operativa y Perfil del Huésped</w:t>
      </w:r>
    </w:p>
    <w:p w14:paraId="5B752F3A" w14:textId="77777777" w:rsidR="00321905" w:rsidRDefault="00321905" w:rsidP="00321905">
      <w:pPr>
        <w:pStyle w:val="NormalWeb"/>
        <w:numPr>
          <w:ilvl w:val="0"/>
          <w:numId w:val="4"/>
        </w:numPr>
      </w:pPr>
      <w:r>
        <w:rPr>
          <w:b/>
          <w:bCs/>
        </w:rPr>
        <w:t>Discrepancia de habitaciones:</w:t>
      </w:r>
      <w:r>
        <w:t xml:space="preserve"> Medir la frecuencia con la que la habitación asignada (</w:t>
      </w:r>
      <w:r>
        <w:rPr>
          <w:rStyle w:val="CdigoHTML"/>
        </w:rPr>
        <w:t>assigned_room_type</w:t>
      </w:r>
      <w:r>
        <w:t>) difiere de la reservada (</w:t>
      </w:r>
      <w:r>
        <w:rPr>
          <w:rStyle w:val="CdigoHTML"/>
        </w:rPr>
        <w:t>reserved_room_type</w:t>
      </w:r>
      <w:r>
        <w:t xml:space="preserve">) y su impacto en cambios de reserva. </w:t>
      </w:r>
    </w:p>
    <w:p w14:paraId="39A1AE18" w14:textId="77777777" w:rsidR="00321905" w:rsidRDefault="00321905" w:rsidP="00321905">
      <w:pPr>
        <w:pStyle w:val="NormalWeb"/>
        <w:numPr>
          <w:ilvl w:val="0"/>
          <w:numId w:val="4"/>
        </w:numPr>
      </w:pPr>
      <w:r>
        <w:rPr>
          <w:b/>
          <w:bCs/>
        </w:rPr>
        <w:t>Requerimientos de servicios:</w:t>
      </w:r>
      <w:r>
        <w:t xml:space="preserve"> Cuantificar la demanda de estacionamiento (</w:t>
      </w:r>
      <w:r>
        <w:rPr>
          <w:rStyle w:val="CdigoHTML"/>
        </w:rPr>
        <w:t>required_car_parking_spaces</w:t>
      </w:r>
      <w:r>
        <w:t>) y solicitudes especiales (</w:t>
      </w:r>
      <w:r>
        <w:rPr>
          <w:rStyle w:val="CdigoHTML"/>
        </w:rPr>
        <w:t>total_of_special_requests</w:t>
      </w:r>
      <w:r>
        <w:t>) según la composición del grupo familiar (</w:t>
      </w:r>
      <w:r>
        <w:rPr>
          <w:rStyle w:val="CdigoHTML"/>
        </w:rPr>
        <w:t>adults</w:t>
      </w:r>
      <w:r>
        <w:t xml:space="preserve">, </w:t>
      </w:r>
      <w:r>
        <w:rPr>
          <w:rStyle w:val="CdigoHTML"/>
        </w:rPr>
        <w:t>children</w:t>
      </w:r>
      <w:r>
        <w:t xml:space="preserve">, </w:t>
      </w:r>
      <w:r>
        <w:rPr>
          <w:rStyle w:val="CdigoHTML"/>
        </w:rPr>
        <w:t>babies</w:t>
      </w:r>
      <w:r>
        <w:t>)</w:t>
      </w:r>
    </w:p>
    <w:p w14:paraId="5107B185" w14:textId="465FBB08" w:rsidR="00DF7C6E" w:rsidRDefault="00DF7C6E"/>
    <w:p w14:paraId="290D4C86" w14:textId="77777777" w:rsidR="00321905" w:rsidRDefault="00321905" w:rsidP="00321905">
      <w:pPr>
        <w:pStyle w:val="Ttulo2"/>
      </w:pPr>
      <w:r>
        <w:lastRenderedPageBreak/>
        <w:t>1. Patrones de Demanda y Estacionalidad</w:t>
      </w:r>
    </w:p>
    <w:p w14:paraId="7E3D84F8" w14:textId="77777777" w:rsidR="00321905" w:rsidRDefault="00321905" w:rsidP="00321905">
      <w:pPr>
        <w:pStyle w:val="Ttulo3"/>
      </w:pPr>
      <w:r>
        <w:t>Volumen de Reservas por Mes (Mayor a Menor)</w:t>
      </w:r>
    </w:p>
    <w:p w14:paraId="19232B90" w14:textId="77777777" w:rsidR="00321905" w:rsidRDefault="00321905" w:rsidP="00321905">
      <w:pPr>
        <w:pStyle w:val="NormalWeb"/>
        <w:numPr>
          <w:ilvl w:val="0"/>
          <w:numId w:val="5"/>
        </w:numPr>
      </w:pPr>
      <w:r>
        <w:rPr>
          <w:b/>
          <w:bCs/>
        </w:rPr>
        <w:t>City Hotel:</w:t>
      </w:r>
      <w:r>
        <w:t xml:space="preserve"> Lidera en agosto (5,381 reservas; ADR 2645.19) y julio (4,782 reservas; ADR 2964.98), manteniendo un flujo fuerte durante gran parte del año y valles en enero (2,254 reservas). </w:t>
      </w:r>
    </w:p>
    <w:p w14:paraId="754AE463" w14:textId="77777777" w:rsidR="00321905" w:rsidRDefault="00321905" w:rsidP="00321905">
      <w:pPr>
        <w:pStyle w:val="NormalWeb"/>
        <w:numPr>
          <w:ilvl w:val="0"/>
          <w:numId w:val="5"/>
        </w:numPr>
      </w:pPr>
      <w:r>
        <w:rPr>
          <w:b/>
          <w:bCs/>
        </w:rPr>
        <w:t>Resort Hotel:</w:t>
      </w:r>
      <w:r>
        <w:t xml:space="preserve"> Su pico se concentra en agosto (3,257 reservas; ADR 5512.47) y julio (3,137 reservas; ADR 4634.73), descendiendo fuertemente hacia los meses de invierno (enero con 1,868 reservas y un ADR de 555.94)</w:t>
      </w:r>
    </w:p>
    <w:p w14:paraId="32DC4FDF" w14:textId="77777777" w:rsidR="00321905" w:rsidRPr="00321905" w:rsidRDefault="00321905" w:rsidP="00321905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s-AR"/>
        </w:rPr>
      </w:pPr>
      <w:r w:rsidRPr="00321905">
        <w:rPr>
          <w:rFonts w:ascii="Cascadia Mono" w:eastAsia="Times New Roman" w:hAnsi="Cascadia Mono" w:cs="Courier New"/>
          <w:color w:val="008000"/>
          <w:sz w:val="18"/>
          <w:szCs w:val="18"/>
          <w:lang w:eastAsia="es-AR"/>
        </w:rPr>
        <w:t>VOLUMEN DE RESERVAS POR EN CADA MES POR HOTEL DE MAYOR A MENOR</w:t>
      </w:r>
    </w:p>
    <w:tbl>
      <w:tblPr>
        <w:tblStyle w:val="Tablaconcuadrcula"/>
        <w:tblW w:w="9061" w:type="dxa"/>
        <w:tblLook w:val="04A0" w:firstRow="1" w:lastRow="0" w:firstColumn="1" w:lastColumn="0" w:noHBand="0" w:noVBand="1"/>
      </w:tblPr>
      <w:tblGrid>
        <w:gridCol w:w="9061"/>
      </w:tblGrid>
      <w:tr w:rsidR="00321905" w:rsidRPr="00BA39B2" w14:paraId="5D19B21E" w14:textId="77777777" w:rsidTr="007D488D">
        <w:trPr>
          <w:trHeight w:val="296"/>
        </w:trPr>
        <w:tc>
          <w:tcPr>
            <w:tcW w:w="9061" w:type="dxa"/>
          </w:tcPr>
          <w:p w14:paraId="48F0E8A4" w14:textId="0525F04E" w:rsidR="00321905" w:rsidRPr="00BA39B2" w:rsidRDefault="00DB2009" w:rsidP="007D488D">
            <w:pPr>
              <w:pStyle w:val="NormalWeb"/>
            </w:pPr>
            <w:r>
              <w:t>#</w:t>
            </w:r>
            <w:r w:rsidR="001C403A">
              <w:t xml:space="preserve">                        </w:t>
            </w:r>
            <w:r w:rsidR="00321905" w:rsidRPr="00BA39B2">
              <w:t xml:space="preserve">Hotel               </w:t>
            </w:r>
            <w:r w:rsidR="001C403A">
              <w:t xml:space="preserve"> </w:t>
            </w:r>
            <w:r w:rsidR="00321905" w:rsidRPr="00BA39B2">
              <w:t xml:space="preserve"> </w:t>
            </w:r>
            <w:r w:rsidR="00E05EB7">
              <w:t xml:space="preserve">    </w:t>
            </w:r>
            <w:r w:rsidR="00321905" w:rsidRPr="00BA39B2">
              <w:t>MES</w:t>
            </w:r>
            <w:r w:rsidR="00321905" w:rsidRPr="00BA39B2">
              <w:tab/>
            </w:r>
            <w:r w:rsidR="00E05EB7">
              <w:t xml:space="preserve">   </w:t>
            </w:r>
            <w:r w:rsidR="00321905" w:rsidRPr="00BA39B2">
              <w:t xml:space="preserve">TOTAL </w:t>
            </w:r>
            <w:r w:rsidR="00040E85" w:rsidRPr="00BA39B2">
              <w:t>RESERVAS ADR</w:t>
            </w:r>
            <w:r w:rsidR="00321905">
              <w:t xml:space="preserve"> </w:t>
            </w:r>
            <w:r w:rsidR="00321905" w:rsidRPr="00BA39B2">
              <w:t>PROMEDIO</w:t>
            </w:r>
          </w:p>
        </w:tc>
      </w:tr>
    </w:tbl>
    <w:tbl>
      <w:tblPr>
        <w:tblStyle w:val="Tablanormal4"/>
        <w:tblW w:w="9072" w:type="dxa"/>
        <w:tblLook w:val="04A0" w:firstRow="1" w:lastRow="0" w:firstColumn="1" w:lastColumn="0" w:noHBand="0" w:noVBand="1"/>
      </w:tblPr>
      <w:tblGrid>
        <w:gridCol w:w="1510"/>
        <w:gridCol w:w="1710"/>
        <w:gridCol w:w="1861"/>
        <w:gridCol w:w="1663"/>
        <w:gridCol w:w="2328"/>
      </w:tblGrid>
      <w:tr w:rsidR="00B35F3D" w:rsidRPr="00BA39B2" w14:paraId="7789FD2D" w14:textId="77777777" w:rsidTr="00DB2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5A99C8E4" w14:textId="0FE8147D" w:rsidR="00B35F3D" w:rsidRPr="00463A4C" w:rsidRDefault="001F7EE5" w:rsidP="007D488D">
            <w:pPr>
              <w:pStyle w:val="NormalWeb"/>
              <w:rPr>
                <w:color w:val="70AD47" w:themeColor="accent6"/>
              </w:rPr>
            </w:pPr>
            <w:r w:rsidRPr="00463A4C">
              <w:rPr>
                <w:color w:val="70AD47" w:themeColor="accent6"/>
              </w:rPr>
              <w:t>1</w:t>
            </w:r>
          </w:p>
        </w:tc>
        <w:tc>
          <w:tcPr>
            <w:tcW w:w="1710" w:type="dxa"/>
          </w:tcPr>
          <w:p w14:paraId="3DD3213C" w14:textId="14E61AAB" w:rsidR="00B35F3D" w:rsidRPr="00BA39B2" w:rsidRDefault="00B35F3D" w:rsidP="007D488D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City Hotel</w:t>
            </w:r>
          </w:p>
        </w:tc>
        <w:tc>
          <w:tcPr>
            <w:tcW w:w="1861" w:type="dxa"/>
          </w:tcPr>
          <w:p w14:paraId="67AEC9B2" w14:textId="33EA0275" w:rsidR="00B35F3D" w:rsidRPr="00BA39B2" w:rsidRDefault="00B35F3D" w:rsidP="007D488D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A</w:t>
            </w:r>
            <w:r>
              <w:t>gosto</w:t>
            </w:r>
          </w:p>
        </w:tc>
        <w:tc>
          <w:tcPr>
            <w:tcW w:w="1663" w:type="dxa"/>
          </w:tcPr>
          <w:p w14:paraId="377C95C5" w14:textId="77777777" w:rsidR="00B35F3D" w:rsidRPr="00BA39B2" w:rsidRDefault="00B35F3D" w:rsidP="007D488D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5381</w:t>
            </w:r>
          </w:p>
        </w:tc>
        <w:tc>
          <w:tcPr>
            <w:tcW w:w="2328" w:type="dxa"/>
          </w:tcPr>
          <w:p w14:paraId="418A73D1" w14:textId="77777777" w:rsidR="00B35F3D" w:rsidRPr="00BA39B2" w:rsidRDefault="00B35F3D" w:rsidP="007D488D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2645,19</w:t>
            </w:r>
          </w:p>
        </w:tc>
      </w:tr>
      <w:tr w:rsidR="00B35F3D" w:rsidRPr="00BA39B2" w14:paraId="6E6448A7" w14:textId="77777777" w:rsidTr="00DB2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4308E84D" w14:textId="5566CC10" w:rsidR="00B35F3D" w:rsidRPr="00463A4C" w:rsidRDefault="001F7EE5" w:rsidP="007D488D">
            <w:pPr>
              <w:pStyle w:val="NormalWeb"/>
              <w:rPr>
                <w:color w:val="70AD47" w:themeColor="accent6"/>
              </w:rPr>
            </w:pPr>
            <w:r w:rsidRPr="00463A4C">
              <w:rPr>
                <w:color w:val="70AD47" w:themeColor="accent6"/>
              </w:rPr>
              <w:t>2</w:t>
            </w:r>
          </w:p>
        </w:tc>
        <w:tc>
          <w:tcPr>
            <w:tcW w:w="1710" w:type="dxa"/>
          </w:tcPr>
          <w:p w14:paraId="03C2A8E7" w14:textId="47AC9625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City Hotel</w:t>
            </w:r>
          </w:p>
        </w:tc>
        <w:tc>
          <w:tcPr>
            <w:tcW w:w="1861" w:type="dxa"/>
          </w:tcPr>
          <w:p w14:paraId="5DD65BA4" w14:textId="3283098C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Jul</w:t>
            </w:r>
            <w:r>
              <w:t>io</w:t>
            </w:r>
          </w:p>
        </w:tc>
        <w:tc>
          <w:tcPr>
            <w:tcW w:w="1663" w:type="dxa"/>
          </w:tcPr>
          <w:p w14:paraId="0386857D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4782</w:t>
            </w:r>
          </w:p>
        </w:tc>
        <w:tc>
          <w:tcPr>
            <w:tcW w:w="2328" w:type="dxa"/>
          </w:tcPr>
          <w:p w14:paraId="5ABBB6E5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2964,98</w:t>
            </w:r>
          </w:p>
        </w:tc>
      </w:tr>
      <w:tr w:rsidR="00B35F3D" w:rsidRPr="00BA39B2" w14:paraId="7A927314" w14:textId="77777777" w:rsidTr="00DB20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77203233" w14:textId="63AF54AE" w:rsidR="00B35F3D" w:rsidRPr="00463A4C" w:rsidRDefault="001F7EE5" w:rsidP="007D488D">
            <w:pPr>
              <w:pStyle w:val="NormalWeb"/>
              <w:rPr>
                <w:color w:val="70AD47" w:themeColor="accent6"/>
              </w:rPr>
            </w:pPr>
            <w:r w:rsidRPr="00463A4C">
              <w:rPr>
                <w:color w:val="70AD47" w:themeColor="accent6"/>
              </w:rPr>
              <w:t>3</w:t>
            </w:r>
          </w:p>
        </w:tc>
        <w:tc>
          <w:tcPr>
            <w:tcW w:w="1710" w:type="dxa"/>
          </w:tcPr>
          <w:p w14:paraId="18442A3A" w14:textId="283AE998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City Hotel</w:t>
            </w:r>
          </w:p>
        </w:tc>
        <w:tc>
          <w:tcPr>
            <w:tcW w:w="1861" w:type="dxa"/>
          </w:tcPr>
          <w:p w14:paraId="0A14BAC8" w14:textId="68121FFE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May</w:t>
            </w:r>
            <w:r>
              <w:t>o</w:t>
            </w:r>
          </w:p>
        </w:tc>
        <w:tc>
          <w:tcPr>
            <w:tcW w:w="1663" w:type="dxa"/>
          </w:tcPr>
          <w:p w14:paraId="584E379D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4579</w:t>
            </w:r>
          </w:p>
        </w:tc>
        <w:tc>
          <w:tcPr>
            <w:tcW w:w="2328" w:type="dxa"/>
          </w:tcPr>
          <w:p w14:paraId="4BB85B46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2476,7</w:t>
            </w:r>
          </w:p>
        </w:tc>
      </w:tr>
      <w:tr w:rsidR="00B35F3D" w:rsidRPr="00BA39B2" w14:paraId="41805017" w14:textId="77777777" w:rsidTr="00DB2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2105030E" w14:textId="74205B00" w:rsidR="00B35F3D" w:rsidRPr="00463A4C" w:rsidRDefault="001F7EE5" w:rsidP="007D488D">
            <w:pPr>
              <w:pStyle w:val="NormalWeb"/>
              <w:rPr>
                <w:color w:val="70AD47" w:themeColor="accent6"/>
              </w:rPr>
            </w:pPr>
            <w:r w:rsidRPr="00463A4C">
              <w:rPr>
                <w:color w:val="70AD47" w:themeColor="accent6"/>
              </w:rPr>
              <w:t>4</w:t>
            </w:r>
          </w:p>
        </w:tc>
        <w:tc>
          <w:tcPr>
            <w:tcW w:w="1710" w:type="dxa"/>
          </w:tcPr>
          <w:p w14:paraId="5F55C09F" w14:textId="68EB2C0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City Hotel</w:t>
            </w:r>
          </w:p>
        </w:tc>
        <w:tc>
          <w:tcPr>
            <w:tcW w:w="1861" w:type="dxa"/>
          </w:tcPr>
          <w:p w14:paraId="77CB856D" w14:textId="2A2EE521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Jun</w:t>
            </w:r>
            <w:r>
              <w:t>io</w:t>
            </w:r>
          </w:p>
        </w:tc>
        <w:tc>
          <w:tcPr>
            <w:tcW w:w="1663" w:type="dxa"/>
          </w:tcPr>
          <w:p w14:paraId="55CA957E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4366</w:t>
            </w:r>
          </w:p>
        </w:tc>
        <w:tc>
          <w:tcPr>
            <w:tcW w:w="2328" w:type="dxa"/>
          </w:tcPr>
          <w:p w14:paraId="57D5D605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2777,2</w:t>
            </w:r>
          </w:p>
        </w:tc>
      </w:tr>
      <w:tr w:rsidR="00B35F3D" w:rsidRPr="00BA39B2" w14:paraId="6D6415FC" w14:textId="77777777" w:rsidTr="00DB20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03955B97" w14:textId="185015B9" w:rsidR="00B35F3D" w:rsidRPr="00463A4C" w:rsidRDefault="001F7EE5" w:rsidP="007D488D">
            <w:pPr>
              <w:pStyle w:val="NormalWeb"/>
              <w:rPr>
                <w:color w:val="70AD47" w:themeColor="accent6"/>
              </w:rPr>
            </w:pPr>
            <w:r w:rsidRPr="00463A4C">
              <w:rPr>
                <w:color w:val="70AD47" w:themeColor="accent6"/>
              </w:rPr>
              <w:t>5</w:t>
            </w:r>
          </w:p>
        </w:tc>
        <w:tc>
          <w:tcPr>
            <w:tcW w:w="1710" w:type="dxa"/>
          </w:tcPr>
          <w:p w14:paraId="728D46C3" w14:textId="18E0CFEC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City Hotel</w:t>
            </w:r>
          </w:p>
        </w:tc>
        <w:tc>
          <w:tcPr>
            <w:tcW w:w="1861" w:type="dxa"/>
          </w:tcPr>
          <w:p w14:paraId="30E0A0D3" w14:textId="698F51DF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Oct</w:t>
            </w:r>
            <w:r>
              <w:t>ubre</w:t>
            </w:r>
          </w:p>
        </w:tc>
        <w:tc>
          <w:tcPr>
            <w:tcW w:w="1663" w:type="dxa"/>
          </w:tcPr>
          <w:p w14:paraId="34868D67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4337</w:t>
            </w:r>
          </w:p>
        </w:tc>
        <w:tc>
          <w:tcPr>
            <w:tcW w:w="2328" w:type="dxa"/>
          </w:tcPr>
          <w:p w14:paraId="28EB7E96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2873,44</w:t>
            </w:r>
          </w:p>
        </w:tc>
      </w:tr>
      <w:tr w:rsidR="00B35F3D" w:rsidRPr="00BA39B2" w14:paraId="39FF58DD" w14:textId="77777777" w:rsidTr="00DB2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616933E9" w14:textId="535E2476" w:rsidR="00B35F3D" w:rsidRPr="00463A4C" w:rsidRDefault="001F7EE5" w:rsidP="007D488D">
            <w:pPr>
              <w:pStyle w:val="NormalWeb"/>
              <w:rPr>
                <w:color w:val="70AD47" w:themeColor="accent6"/>
              </w:rPr>
            </w:pPr>
            <w:r w:rsidRPr="00463A4C">
              <w:rPr>
                <w:color w:val="70AD47" w:themeColor="accent6"/>
              </w:rPr>
              <w:t>6</w:t>
            </w:r>
          </w:p>
        </w:tc>
        <w:tc>
          <w:tcPr>
            <w:tcW w:w="1710" w:type="dxa"/>
          </w:tcPr>
          <w:p w14:paraId="33AC480D" w14:textId="4AE57FEB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City Hotel</w:t>
            </w:r>
          </w:p>
        </w:tc>
        <w:tc>
          <w:tcPr>
            <w:tcW w:w="1861" w:type="dxa"/>
          </w:tcPr>
          <w:p w14:paraId="7354FCF3" w14:textId="251BBF71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Sept</w:t>
            </w:r>
            <w:r>
              <w:t>iembre</w:t>
            </w:r>
          </w:p>
        </w:tc>
        <w:tc>
          <w:tcPr>
            <w:tcW w:w="1663" w:type="dxa"/>
          </w:tcPr>
          <w:p w14:paraId="1E78FB81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4290</w:t>
            </w:r>
          </w:p>
        </w:tc>
        <w:tc>
          <w:tcPr>
            <w:tcW w:w="2328" w:type="dxa"/>
          </w:tcPr>
          <w:p w14:paraId="225535D8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2785,51</w:t>
            </w:r>
          </w:p>
        </w:tc>
      </w:tr>
      <w:tr w:rsidR="00B35F3D" w:rsidRPr="00BA39B2" w14:paraId="39B01CA7" w14:textId="77777777" w:rsidTr="00DB20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12764B50" w14:textId="5DA99CEE" w:rsidR="00B35F3D" w:rsidRPr="00463A4C" w:rsidRDefault="001F7EE5" w:rsidP="007D488D">
            <w:pPr>
              <w:pStyle w:val="NormalWeb"/>
              <w:rPr>
                <w:color w:val="70AD47" w:themeColor="accent6"/>
              </w:rPr>
            </w:pPr>
            <w:r w:rsidRPr="00463A4C">
              <w:rPr>
                <w:color w:val="70AD47" w:themeColor="accent6"/>
              </w:rPr>
              <w:t>7</w:t>
            </w:r>
          </w:p>
        </w:tc>
        <w:tc>
          <w:tcPr>
            <w:tcW w:w="1710" w:type="dxa"/>
          </w:tcPr>
          <w:p w14:paraId="1400F55F" w14:textId="71562FD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City Hotel</w:t>
            </w:r>
          </w:p>
        </w:tc>
        <w:tc>
          <w:tcPr>
            <w:tcW w:w="1861" w:type="dxa"/>
          </w:tcPr>
          <w:p w14:paraId="03D2043F" w14:textId="3FEDF32F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Mar</w:t>
            </w:r>
            <w:r>
              <w:t>zo</w:t>
            </w:r>
          </w:p>
        </w:tc>
        <w:tc>
          <w:tcPr>
            <w:tcW w:w="1663" w:type="dxa"/>
          </w:tcPr>
          <w:p w14:paraId="2AF9AA59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4072</w:t>
            </w:r>
          </w:p>
        </w:tc>
        <w:tc>
          <w:tcPr>
            <w:tcW w:w="2328" w:type="dxa"/>
          </w:tcPr>
          <w:p w14:paraId="4708DA6B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2227,36</w:t>
            </w:r>
          </w:p>
        </w:tc>
      </w:tr>
      <w:tr w:rsidR="00B35F3D" w:rsidRPr="00BA39B2" w14:paraId="58A07DA7" w14:textId="77777777" w:rsidTr="00DB2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47E0E366" w14:textId="4EF63D0A" w:rsidR="00B35F3D" w:rsidRPr="00463A4C" w:rsidRDefault="001F7EE5" w:rsidP="007D488D">
            <w:pPr>
              <w:pStyle w:val="NormalWeb"/>
              <w:rPr>
                <w:color w:val="70AD47" w:themeColor="accent6"/>
              </w:rPr>
            </w:pPr>
            <w:r w:rsidRPr="00463A4C">
              <w:rPr>
                <w:color w:val="70AD47" w:themeColor="accent6"/>
              </w:rPr>
              <w:t>8</w:t>
            </w:r>
          </w:p>
        </w:tc>
        <w:tc>
          <w:tcPr>
            <w:tcW w:w="1710" w:type="dxa"/>
          </w:tcPr>
          <w:p w14:paraId="34480E15" w14:textId="51B5D608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City Hotel</w:t>
            </w:r>
          </w:p>
        </w:tc>
        <w:tc>
          <w:tcPr>
            <w:tcW w:w="1861" w:type="dxa"/>
          </w:tcPr>
          <w:p w14:paraId="4B51062F" w14:textId="6127D845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A</w:t>
            </w:r>
            <w:r>
              <w:t>br</w:t>
            </w:r>
            <w:r w:rsidRPr="00BA39B2">
              <w:t>il</w:t>
            </w:r>
          </w:p>
        </w:tc>
        <w:tc>
          <w:tcPr>
            <w:tcW w:w="1663" w:type="dxa"/>
          </w:tcPr>
          <w:p w14:paraId="7E6708A5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4015</w:t>
            </w:r>
          </w:p>
        </w:tc>
        <w:tc>
          <w:tcPr>
            <w:tcW w:w="2328" w:type="dxa"/>
          </w:tcPr>
          <w:p w14:paraId="51C39E66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2545,05</w:t>
            </w:r>
          </w:p>
        </w:tc>
      </w:tr>
      <w:tr w:rsidR="00B35F3D" w:rsidRPr="00BA39B2" w14:paraId="134368C9" w14:textId="77777777" w:rsidTr="00DB20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6481761B" w14:textId="579075A8" w:rsidR="00B35F3D" w:rsidRPr="00463A4C" w:rsidRDefault="001F7EE5" w:rsidP="007D488D">
            <w:pPr>
              <w:pStyle w:val="NormalWeb"/>
              <w:rPr>
                <w:color w:val="70AD47" w:themeColor="accent6"/>
              </w:rPr>
            </w:pPr>
            <w:r w:rsidRPr="00463A4C">
              <w:rPr>
                <w:color w:val="70AD47" w:themeColor="accent6"/>
              </w:rPr>
              <w:t>9</w:t>
            </w:r>
          </w:p>
        </w:tc>
        <w:tc>
          <w:tcPr>
            <w:tcW w:w="1710" w:type="dxa"/>
          </w:tcPr>
          <w:p w14:paraId="20015E44" w14:textId="28767C0B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City Hotel</w:t>
            </w:r>
          </w:p>
        </w:tc>
        <w:tc>
          <w:tcPr>
            <w:tcW w:w="1861" w:type="dxa"/>
          </w:tcPr>
          <w:p w14:paraId="6F8A0E13" w14:textId="4AAD468A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Febr</w:t>
            </w:r>
            <w:r>
              <w:t>ero</w:t>
            </w:r>
          </w:p>
        </w:tc>
        <w:tc>
          <w:tcPr>
            <w:tcW w:w="1663" w:type="dxa"/>
          </w:tcPr>
          <w:p w14:paraId="1E4AD1A9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3064</w:t>
            </w:r>
          </w:p>
        </w:tc>
        <w:tc>
          <w:tcPr>
            <w:tcW w:w="2328" w:type="dxa"/>
          </w:tcPr>
          <w:p w14:paraId="375A0375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1535,85</w:t>
            </w:r>
          </w:p>
        </w:tc>
      </w:tr>
      <w:tr w:rsidR="00B35F3D" w:rsidRPr="00BA39B2" w14:paraId="11782927" w14:textId="77777777" w:rsidTr="00DB2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40E6998D" w14:textId="52DC9793" w:rsidR="00B35F3D" w:rsidRPr="00463A4C" w:rsidRDefault="001F7EE5" w:rsidP="007D488D">
            <w:pPr>
              <w:pStyle w:val="NormalWeb"/>
              <w:rPr>
                <w:color w:val="70AD47" w:themeColor="accent6"/>
              </w:rPr>
            </w:pPr>
            <w:r w:rsidRPr="00463A4C">
              <w:rPr>
                <w:color w:val="70AD47" w:themeColor="accent6"/>
              </w:rPr>
              <w:t>10</w:t>
            </w:r>
          </w:p>
        </w:tc>
        <w:tc>
          <w:tcPr>
            <w:tcW w:w="1710" w:type="dxa"/>
          </w:tcPr>
          <w:p w14:paraId="1C17B339" w14:textId="0EE34BFB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City Hotel</w:t>
            </w:r>
          </w:p>
        </w:tc>
        <w:tc>
          <w:tcPr>
            <w:tcW w:w="1861" w:type="dxa"/>
          </w:tcPr>
          <w:p w14:paraId="54436121" w14:textId="51281236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Nov</w:t>
            </w:r>
            <w:r>
              <w:t>iembre</w:t>
            </w:r>
          </w:p>
        </w:tc>
        <w:tc>
          <w:tcPr>
            <w:tcW w:w="1663" w:type="dxa"/>
          </w:tcPr>
          <w:p w14:paraId="37F21D82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2696</w:t>
            </w:r>
          </w:p>
        </w:tc>
        <w:tc>
          <w:tcPr>
            <w:tcW w:w="2328" w:type="dxa"/>
          </w:tcPr>
          <w:p w14:paraId="5E62DAFE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2185,7</w:t>
            </w:r>
          </w:p>
        </w:tc>
      </w:tr>
      <w:tr w:rsidR="00B35F3D" w:rsidRPr="00BA39B2" w14:paraId="6C6AC192" w14:textId="77777777" w:rsidTr="00DB20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6CEBA360" w14:textId="37FDA663" w:rsidR="00B35F3D" w:rsidRPr="00463A4C" w:rsidRDefault="001F7EE5" w:rsidP="007D488D">
            <w:pPr>
              <w:pStyle w:val="NormalWeb"/>
              <w:rPr>
                <w:color w:val="70AD47" w:themeColor="accent6"/>
              </w:rPr>
            </w:pPr>
            <w:r w:rsidRPr="00463A4C">
              <w:rPr>
                <w:color w:val="70AD47" w:themeColor="accent6"/>
              </w:rPr>
              <w:t>11</w:t>
            </w:r>
          </w:p>
        </w:tc>
        <w:tc>
          <w:tcPr>
            <w:tcW w:w="1710" w:type="dxa"/>
          </w:tcPr>
          <w:p w14:paraId="49CF7FB4" w14:textId="428E6CAB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City Hotel</w:t>
            </w:r>
          </w:p>
        </w:tc>
        <w:tc>
          <w:tcPr>
            <w:tcW w:w="1861" w:type="dxa"/>
          </w:tcPr>
          <w:p w14:paraId="3863019F" w14:textId="7629D234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D</w:t>
            </w:r>
            <w:r>
              <w:t>iciembre</w:t>
            </w:r>
          </w:p>
        </w:tc>
        <w:tc>
          <w:tcPr>
            <w:tcW w:w="1663" w:type="dxa"/>
          </w:tcPr>
          <w:p w14:paraId="4941F373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2392</w:t>
            </w:r>
          </w:p>
        </w:tc>
        <w:tc>
          <w:tcPr>
            <w:tcW w:w="2328" w:type="dxa"/>
          </w:tcPr>
          <w:p w14:paraId="02254F95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2615,57</w:t>
            </w:r>
          </w:p>
        </w:tc>
      </w:tr>
      <w:tr w:rsidR="00B35F3D" w:rsidRPr="00BA39B2" w14:paraId="0F39070D" w14:textId="77777777" w:rsidTr="00DB2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1D7606CE" w14:textId="20F2BBA7" w:rsidR="00B35F3D" w:rsidRPr="00463A4C" w:rsidRDefault="001F7EE5" w:rsidP="007D488D">
            <w:pPr>
              <w:pStyle w:val="NormalWeb"/>
              <w:rPr>
                <w:color w:val="70AD47" w:themeColor="accent6"/>
              </w:rPr>
            </w:pPr>
            <w:r w:rsidRPr="00463A4C">
              <w:rPr>
                <w:color w:val="70AD47" w:themeColor="accent6"/>
              </w:rPr>
              <w:t>12</w:t>
            </w:r>
          </w:p>
        </w:tc>
        <w:tc>
          <w:tcPr>
            <w:tcW w:w="1710" w:type="dxa"/>
          </w:tcPr>
          <w:p w14:paraId="5690F1F4" w14:textId="6CCA06DC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City Hotel</w:t>
            </w:r>
          </w:p>
        </w:tc>
        <w:tc>
          <w:tcPr>
            <w:tcW w:w="1861" w:type="dxa"/>
          </w:tcPr>
          <w:p w14:paraId="119F0E69" w14:textId="12B2C82D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Enero</w:t>
            </w:r>
          </w:p>
        </w:tc>
        <w:tc>
          <w:tcPr>
            <w:tcW w:w="1663" w:type="dxa"/>
          </w:tcPr>
          <w:p w14:paraId="1DF893C9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2254</w:t>
            </w:r>
          </w:p>
        </w:tc>
        <w:tc>
          <w:tcPr>
            <w:tcW w:w="2328" w:type="dxa"/>
          </w:tcPr>
          <w:p w14:paraId="644A3DFD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1880,23</w:t>
            </w:r>
          </w:p>
        </w:tc>
      </w:tr>
      <w:tr w:rsidR="00B35F3D" w:rsidRPr="00BA39B2" w14:paraId="31A1DEEB" w14:textId="77777777" w:rsidTr="00DB20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3BCCF6C9" w14:textId="328FCD96" w:rsidR="00B35F3D" w:rsidRPr="00463A4C" w:rsidRDefault="00463A4C" w:rsidP="007D488D">
            <w:pPr>
              <w:pStyle w:val="NormalWeb"/>
              <w:rPr>
                <w:color w:val="2F5496" w:themeColor="accent1" w:themeShade="BF"/>
              </w:rPr>
            </w:pPr>
            <w:r w:rsidRPr="00463A4C">
              <w:rPr>
                <w:color w:val="2F5496" w:themeColor="accent1" w:themeShade="BF"/>
              </w:rPr>
              <w:t>1</w:t>
            </w:r>
          </w:p>
        </w:tc>
        <w:tc>
          <w:tcPr>
            <w:tcW w:w="1710" w:type="dxa"/>
          </w:tcPr>
          <w:p w14:paraId="19D04608" w14:textId="2F506F5C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Resort Hotel</w:t>
            </w:r>
          </w:p>
        </w:tc>
        <w:tc>
          <w:tcPr>
            <w:tcW w:w="1861" w:type="dxa"/>
          </w:tcPr>
          <w:p w14:paraId="661B5F3F" w14:textId="468E188D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A</w:t>
            </w:r>
            <w:r>
              <w:t>gosto</w:t>
            </w:r>
          </w:p>
        </w:tc>
        <w:tc>
          <w:tcPr>
            <w:tcW w:w="1663" w:type="dxa"/>
          </w:tcPr>
          <w:p w14:paraId="4321D285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3257</w:t>
            </w:r>
          </w:p>
        </w:tc>
        <w:tc>
          <w:tcPr>
            <w:tcW w:w="2328" w:type="dxa"/>
          </w:tcPr>
          <w:p w14:paraId="039621F8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5512,47</w:t>
            </w:r>
          </w:p>
        </w:tc>
      </w:tr>
      <w:tr w:rsidR="00B35F3D" w:rsidRPr="00BA39B2" w14:paraId="351DAED1" w14:textId="77777777" w:rsidTr="00DB2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4A0433FB" w14:textId="51CEBF8B" w:rsidR="00B35F3D" w:rsidRPr="00463A4C" w:rsidRDefault="00463A4C" w:rsidP="007D488D">
            <w:pPr>
              <w:pStyle w:val="NormalWeb"/>
              <w:rPr>
                <w:color w:val="2F5496" w:themeColor="accent1" w:themeShade="BF"/>
              </w:rPr>
            </w:pPr>
            <w:r w:rsidRPr="00463A4C">
              <w:rPr>
                <w:color w:val="2F5496" w:themeColor="accent1" w:themeShade="BF"/>
              </w:rPr>
              <w:t>2</w:t>
            </w:r>
          </w:p>
        </w:tc>
        <w:tc>
          <w:tcPr>
            <w:tcW w:w="1710" w:type="dxa"/>
          </w:tcPr>
          <w:p w14:paraId="29F19D36" w14:textId="55E19454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Resort Hotel</w:t>
            </w:r>
          </w:p>
        </w:tc>
        <w:tc>
          <w:tcPr>
            <w:tcW w:w="1861" w:type="dxa"/>
          </w:tcPr>
          <w:p w14:paraId="3528F12B" w14:textId="20258F3B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Jul</w:t>
            </w:r>
            <w:r>
              <w:t>io</w:t>
            </w:r>
          </w:p>
        </w:tc>
        <w:tc>
          <w:tcPr>
            <w:tcW w:w="1663" w:type="dxa"/>
          </w:tcPr>
          <w:p w14:paraId="7EB8BC35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3137</w:t>
            </w:r>
          </w:p>
        </w:tc>
        <w:tc>
          <w:tcPr>
            <w:tcW w:w="2328" w:type="dxa"/>
          </w:tcPr>
          <w:p w14:paraId="1019494C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4634,73</w:t>
            </w:r>
          </w:p>
        </w:tc>
      </w:tr>
      <w:tr w:rsidR="00B35F3D" w:rsidRPr="00BA39B2" w14:paraId="293CB3BA" w14:textId="77777777" w:rsidTr="00DB20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5E8F7525" w14:textId="03971F5A" w:rsidR="00B35F3D" w:rsidRPr="00463A4C" w:rsidRDefault="00463A4C" w:rsidP="007D488D">
            <w:pPr>
              <w:pStyle w:val="NormalWeb"/>
              <w:rPr>
                <w:color w:val="2F5496" w:themeColor="accent1" w:themeShade="BF"/>
              </w:rPr>
            </w:pPr>
            <w:r w:rsidRPr="00463A4C">
              <w:rPr>
                <w:color w:val="2F5496" w:themeColor="accent1" w:themeShade="BF"/>
              </w:rPr>
              <w:t>3</w:t>
            </w:r>
          </w:p>
        </w:tc>
        <w:tc>
          <w:tcPr>
            <w:tcW w:w="1710" w:type="dxa"/>
          </w:tcPr>
          <w:p w14:paraId="4EC86955" w14:textId="6BACC85C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Resort Hotel</w:t>
            </w:r>
          </w:p>
        </w:tc>
        <w:tc>
          <w:tcPr>
            <w:tcW w:w="1861" w:type="dxa"/>
          </w:tcPr>
          <w:p w14:paraId="797DC0CF" w14:textId="64D3E6A0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Oct</w:t>
            </w:r>
            <w:r>
              <w:t>ubre</w:t>
            </w:r>
          </w:p>
        </w:tc>
        <w:tc>
          <w:tcPr>
            <w:tcW w:w="1663" w:type="dxa"/>
          </w:tcPr>
          <w:p w14:paraId="685ACAB8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2577</w:t>
            </w:r>
          </w:p>
        </w:tc>
        <w:tc>
          <w:tcPr>
            <w:tcW w:w="2328" w:type="dxa"/>
          </w:tcPr>
          <w:p w14:paraId="7E1FE90E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1427,91</w:t>
            </w:r>
          </w:p>
        </w:tc>
      </w:tr>
      <w:tr w:rsidR="00B35F3D" w:rsidRPr="00BA39B2" w14:paraId="73914C71" w14:textId="77777777" w:rsidTr="00DB2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4C479D12" w14:textId="579A69BB" w:rsidR="00B35F3D" w:rsidRPr="00463A4C" w:rsidRDefault="00463A4C" w:rsidP="007D488D">
            <w:pPr>
              <w:pStyle w:val="NormalWeb"/>
              <w:rPr>
                <w:color w:val="2F5496" w:themeColor="accent1" w:themeShade="BF"/>
              </w:rPr>
            </w:pPr>
            <w:r w:rsidRPr="00463A4C">
              <w:rPr>
                <w:color w:val="2F5496" w:themeColor="accent1" w:themeShade="BF"/>
              </w:rPr>
              <w:t>4</w:t>
            </w:r>
          </w:p>
        </w:tc>
        <w:tc>
          <w:tcPr>
            <w:tcW w:w="1710" w:type="dxa"/>
          </w:tcPr>
          <w:p w14:paraId="18C7A0F1" w14:textId="5E2F0109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Resort Hotel</w:t>
            </w:r>
          </w:p>
        </w:tc>
        <w:tc>
          <w:tcPr>
            <w:tcW w:w="1861" w:type="dxa"/>
          </w:tcPr>
          <w:p w14:paraId="3D760422" w14:textId="2FFF3423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Mar</w:t>
            </w:r>
            <w:r>
              <w:t>zo</w:t>
            </w:r>
          </w:p>
        </w:tc>
        <w:tc>
          <w:tcPr>
            <w:tcW w:w="1663" w:type="dxa"/>
          </w:tcPr>
          <w:p w14:paraId="73896A3C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2573</w:t>
            </w:r>
          </w:p>
        </w:tc>
        <w:tc>
          <w:tcPr>
            <w:tcW w:w="2328" w:type="dxa"/>
          </w:tcPr>
          <w:p w14:paraId="79BD707C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917,71</w:t>
            </w:r>
          </w:p>
        </w:tc>
      </w:tr>
      <w:tr w:rsidR="00B35F3D" w:rsidRPr="00BA39B2" w14:paraId="0B7A4FD9" w14:textId="77777777" w:rsidTr="00DB20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5DF38422" w14:textId="59D700F3" w:rsidR="00B35F3D" w:rsidRPr="00463A4C" w:rsidRDefault="00463A4C" w:rsidP="007D488D">
            <w:pPr>
              <w:pStyle w:val="NormalWeb"/>
              <w:rPr>
                <w:color w:val="2F5496" w:themeColor="accent1" w:themeShade="BF"/>
              </w:rPr>
            </w:pPr>
            <w:r w:rsidRPr="00463A4C">
              <w:rPr>
                <w:color w:val="2F5496" w:themeColor="accent1" w:themeShade="BF"/>
              </w:rPr>
              <w:t>5</w:t>
            </w:r>
          </w:p>
        </w:tc>
        <w:tc>
          <w:tcPr>
            <w:tcW w:w="1710" w:type="dxa"/>
          </w:tcPr>
          <w:p w14:paraId="282E6D95" w14:textId="0DCF1F61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Resort Hotel</w:t>
            </w:r>
          </w:p>
        </w:tc>
        <w:tc>
          <w:tcPr>
            <w:tcW w:w="1861" w:type="dxa"/>
          </w:tcPr>
          <w:p w14:paraId="182EC193" w14:textId="5C83B05B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A</w:t>
            </w:r>
            <w:r>
              <w:t>bril</w:t>
            </w:r>
          </w:p>
        </w:tc>
        <w:tc>
          <w:tcPr>
            <w:tcW w:w="1663" w:type="dxa"/>
          </w:tcPr>
          <w:p w14:paraId="54C4F313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2550</w:t>
            </w:r>
          </w:p>
        </w:tc>
        <w:tc>
          <w:tcPr>
            <w:tcW w:w="2328" w:type="dxa"/>
          </w:tcPr>
          <w:p w14:paraId="22AE1578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1897,25</w:t>
            </w:r>
          </w:p>
        </w:tc>
      </w:tr>
      <w:tr w:rsidR="00B35F3D" w:rsidRPr="00BA39B2" w14:paraId="51FE38AD" w14:textId="77777777" w:rsidTr="00DB2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4DF3D6DF" w14:textId="284C5833" w:rsidR="00B35F3D" w:rsidRPr="00463A4C" w:rsidRDefault="00463A4C" w:rsidP="007D488D">
            <w:pPr>
              <w:pStyle w:val="NormalWeb"/>
              <w:rPr>
                <w:color w:val="2F5496" w:themeColor="accent1" w:themeShade="BF"/>
              </w:rPr>
            </w:pPr>
            <w:r w:rsidRPr="00463A4C">
              <w:rPr>
                <w:color w:val="2F5496" w:themeColor="accent1" w:themeShade="BF"/>
              </w:rPr>
              <w:t>6</w:t>
            </w:r>
          </w:p>
        </w:tc>
        <w:tc>
          <w:tcPr>
            <w:tcW w:w="1710" w:type="dxa"/>
          </w:tcPr>
          <w:p w14:paraId="6E55F499" w14:textId="02212E24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Resort Hotel</w:t>
            </w:r>
          </w:p>
        </w:tc>
        <w:tc>
          <w:tcPr>
            <w:tcW w:w="1861" w:type="dxa"/>
          </w:tcPr>
          <w:p w14:paraId="72957755" w14:textId="4311809B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May</w:t>
            </w:r>
            <w:r>
              <w:t>o</w:t>
            </w:r>
          </w:p>
        </w:tc>
        <w:tc>
          <w:tcPr>
            <w:tcW w:w="1663" w:type="dxa"/>
          </w:tcPr>
          <w:p w14:paraId="6B0FEB7E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2535</w:t>
            </w:r>
          </w:p>
        </w:tc>
        <w:tc>
          <w:tcPr>
            <w:tcW w:w="2328" w:type="dxa"/>
          </w:tcPr>
          <w:p w14:paraId="5CCA251A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1787,13</w:t>
            </w:r>
          </w:p>
        </w:tc>
      </w:tr>
      <w:tr w:rsidR="00B35F3D" w:rsidRPr="00BA39B2" w14:paraId="787F8A1B" w14:textId="77777777" w:rsidTr="00DB20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63697105" w14:textId="13E061EA" w:rsidR="00B35F3D" w:rsidRPr="00463A4C" w:rsidRDefault="00463A4C" w:rsidP="007D488D">
            <w:pPr>
              <w:pStyle w:val="NormalWeb"/>
              <w:rPr>
                <w:color w:val="2F5496" w:themeColor="accent1" w:themeShade="BF"/>
              </w:rPr>
            </w:pPr>
            <w:r w:rsidRPr="00463A4C">
              <w:rPr>
                <w:color w:val="2F5496" w:themeColor="accent1" w:themeShade="BF"/>
              </w:rPr>
              <w:t>7</w:t>
            </w:r>
          </w:p>
        </w:tc>
        <w:tc>
          <w:tcPr>
            <w:tcW w:w="1710" w:type="dxa"/>
          </w:tcPr>
          <w:p w14:paraId="20D123B6" w14:textId="2DE2732E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Resort Hotel</w:t>
            </w:r>
          </w:p>
        </w:tc>
        <w:tc>
          <w:tcPr>
            <w:tcW w:w="1861" w:type="dxa"/>
          </w:tcPr>
          <w:p w14:paraId="1253AEF3" w14:textId="3C29EBDF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Feb</w:t>
            </w:r>
            <w:r>
              <w:t>rero</w:t>
            </w:r>
          </w:p>
        </w:tc>
        <w:tc>
          <w:tcPr>
            <w:tcW w:w="1663" w:type="dxa"/>
          </w:tcPr>
          <w:p w14:paraId="2F6B4BBD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2308</w:t>
            </w:r>
          </w:p>
        </w:tc>
        <w:tc>
          <w:tcPr>
            <w:tcW w:w="2328" w:type="dxa"/>
          </w:tcPr>
          <w:p w14:paraId="424552A0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775,08</w:t>
            </w:r>
          </w:p>
        </w:tc>
      </w:tr>
      <w:tr w:rsidR="00B35F3D" w:rsidRPr="00BA39B2" w14:paraId="49D5A4AB" w14:textId="77777777" w:rsidTr="00DB2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562F8EB5" w14:textId="22190921" w:rsidR="00B35F3D" w:rsidRPr="00463A4C" w:rsidRDefault="00463A4C" w:rsidP="007D488D">
            <w:pPr>
              <w:pStyle w:val="NormalWeb"/>
              <w:rPr>
                <w:color w:val="2F5496" w:themeColor="accent1" w:themeShade="BF"/>
              </w:rPr>
            </w:pPr>
            <w:r w:rsidRPr="00463A4C">
              <w:rPr>
                <w:color w:val="2F5496" w:themeColor="accent1" w:themeShade="BF"/>
              </w:rPr>
              <w:t>8</w:t>
            </w:r>
          </w:p>
        </w:tc>
        <w:tc>
          <w:tcPr>
            <w:tcW w:w="1710" w:type="dxa"/>
          </w:tcPr>
          <w:p w14:paraId="4FE220AC" w14:textId="5F1C27CB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Resort Hotel</w:t>
            </w:r>
          </w:p>
        </w:tc>
        <w:tc>
          <w:tcPr>
            <w:tcW w:w="1861" w:type="dxa"/>
          </w:tcPr>
          <w:p w14:paraId="310C51DC" w14:textId="5F780118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Sept</w:t>
            </w:r>
            <w:r>
              <w:t>iembre</w:t>
            </w:r>
          </w:p>
        </w:tc>
        <w:tc>
          <w:tcPr>
            <w:tcW w:w="1663" w:type="dxa"/>
          </w:tcPr>
          <w:p w14:paraId="40AD2390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2102</w:t>
            </w:r>
          </w:p>
        </w:tc>
        <w:tc>
          <w:tcPr>
            <w:tcW w:w="2328" w:type="dxa"/>
          </w:tcPr>
          <w:p w14:paraId="4D3A1F75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2500,91</w:t>
            </w:r>
          </w:p>
        </w:tc>
      </w:tr>
      <w:tr w:rsidR="00B35F3D" w:rsidRPr="00BA39B2" w14:paraId="4BCA4D77" w14:textId="77777777" w:rsidTr="00DB20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69B0A55D" w14:textId="357FF687" w:rsidR="00B35F3D" w:rsidRPr="00463A4C" w:rsidRDefault="00463A4C" w:rsidP="007D488D">
            <w:pPr>
              <w:pStyle w:val="NormalWeb"/>
              <w:rPr>
                <w:color w:val="2F5496" w:themeColor="accent1" w:themeShade="BF"/>
              </w:rPr>
            </w:pPr>
            <w:r w:rsidRPr="00463A4C">
              <w:rPr>
                <w:color w:val="2F5496" w:themeColor="accent1" w:themeShade="BF"/>
              </w:rPr>
              <w:t>9</w:t>
            </w:r>
          </w:p>
        </w:tc>
        <w:tc>
          <w:tcPr>
            <w:tcW w:w="1710" w:type="dxa"/>
          </w:tcPr>
          <w:p w14:paraId="241B13CE" w14:textId="1687901F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Resort Hotel</w:t>
            </w:r>
          </w:p>
        </w:tc>
        <w:tc>
          <w:tcPr>
            <w:tcW w:w="1861" w:type="dxa"/>
          </w:tcPr>
          <w:p w14:paraId="3DD39DF4" w14:textId="3161DBB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Jun</w:t>
            </w:r>
            <w:r>
              <w:t>io</w:t>
            </w:r>
          </w:p>
        </w:tc>
        <w:tc>
          <w:tcPr>
            <w:tcW w:w="1663" w:type="dxa"/>
          </w:tcPr>
          <w:p w14:paraId="7A5F647E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2038</w:t>
            </w:r>
          </w:p>
        </w:tc>
        <w:tc>
          <w:tcPr>
            <w:tcW w:w="2328" w:type="dxa"/>
          </w:tcPr>
          <w:p w14:paraId="389F2139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2566,4</w:t>
            </w:r>
          </w:p>
        </w:tc>
      </w:tr>
      <w:tr w:rsidR="00B35F3D" w:rsidRPr="00BA39B2" w14:paraId="357508C4" w14:textId="77777777" w:rsidTr="00DB2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014C4079" w14:textId="636F17B4" w:rsidR="00B35F3D" w:rsidRPr="00463A4C" w:rsidRDefault="00463A4C" w:rsidP="007D488D">
            <w:pPr>
              <w:pStyle w:val="NormalWeb"/>
              <w:rPr>
                <w:color w:val="2F5496" w:themeColor="accent1" w:themeShade="BF"/>
              </w:rPr>
            </w:pPr>
            <w:r w:rsidRPr="00463A4C">
              <w:rPr>
                <w:color w:val="2F5496" w:themeColor="accent1" w:themeShade="BF"/>
              </w:rPr>
              <w:t>10</w:t>
            </w:r>
          </w:p>
        </w:tc>
        <w:tc>
          <w:tcPr>
            <w:tcW w:w="1710" w:type="dxa"/>
          </w:tcPr>
          <w:p w14:paraId="2B0AAC31" w14:textId="45D1162B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Resort Hotel</w:t>
            </w:r>
          </w:p>
        </w:tc>
        <w:tc>
          <w:tcPr>
            <w:tcW w:w="1861" w:type="dxa"/>
          </w:tcPr>
          <w:p w14:paraId="537CA519" w14:textId="4161F041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D</w:t>
            </w:r>
            <w:r>
              <w:t>iciembre</w:t>
            </w:r>
          </w:p>
        </w:tc>
        <w:tc>
          <w:tcPr>
            <w:tcW w:w="1663" w:type="dxa"/>
          </w:tcPr>
          <w:p w14:paraId="6FD68CFE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2017</w:t>
            </w:r>
          </w:p>
        </w:tc>
        <w:tc>
          <w:tcPr>
            <w:tcW w:w="2328" w:type="dxa"/>
          </w:tcPr>
          <w:p w14:paraId="14EBCF1B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2055,15</w:t>
            </w:r>
          </w:p>
        </w:tc>
      </w:tr>
      <w:tr w:rsidR="00B35F3D" w:rsidRPr="00BA39B2" w14:paraId="4B024685" w14:textId="77777777" w:rsidTr="00DB20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413D99F8" w14:textId="22A00D43" w:rsidR="00B35F3D" w:rsidRPr="00463A4C" w:rsidRDefault="00463A4C" w:rsidP="007D488D">
            <w:pPr>
              <w:pStyle w:val="NormalWeb"/>
              <w:rPr>
                <w:color w:val="2F5496" w:themeColor="accent1" w:themeShade="BF"/>
              </w:rPr>
            </w:pPr>
            <w:r w:rsidRPr="00463A4C">
              <w:rPr>
                <w:color w:val="2F5496" w:themeColor="accent1" w:themeShade="BF"/>
              </w:rPr>
              <w:t>11</w:t>
            </w:r>
          </w:p>
        </w:tc>
        <w:tc>
          <w:tcPr>
            <w:tcW w:w="1710" w:type="dxa"/>
          </w:tcPr>
          <w:p w14:paraId="65DE0564" w14:textId="7E8B4E09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Resort Hotel</w:t>
            </w:r>
          </w:p>
        </w:tc>
        <w:tc>
          <w:tcPr>
            <w:tcW w:w="1861" w:type="dxa"/>
          </w:tcPr>
          <w:p w14:paraId="1181C464" w14:textId="5A741239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Nov</w:t>
            </w:r>
            <w:r>
              <w:t>iembre</w:t>
            </w:r>
          </w:p>
        </w:tc>
        <w:tc>
          <w:tcPr>
            <w:tcW w:w="1663" w:type="dxa"/>
          </w:tcPr>
          <w:p w14:paraId="3A57FBDB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1976</w:t>
            </w:r>
          </w:p>
        </w:tc>
        <w:tc>
          <w:tcPr>
            <w:tcW w:w="2328" w:type="dxa"/>
          </w:tcPr>
          <w:p w14:paraId="5C65DDFE" w14:textId="77777777" w:rsidR="00B35F3D" w:rsidRPr="00BA39B2" w:rsidRDefault="00B35F3D" w:rsidP="007D488D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9B2">
              <w:t>826,72</w:t>
            </w:r>
          </w:p>
        </w:tc>
      </w:tr>
      <w:tr w:rsidR="00B35F3D" w:rsidRPr="00BA39B2" w14:paraId="461A439F" w14:textId="77777777" w:rsidTr="00DB2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4A9E8C52" w14:textId="5FB176BC" w:rsidR="00B35F3D" w:rsidRPr="00463A4C" w:rsidRDefault="00463A4C" w:rsidP="007D488D">
            <w:pPr>
              <w:pStyle w:val="NormalWeb"/>
              <w:rPr>
                <w:color w:val="2F5496" w:themeColor="accent1" w:themeShade="BF"/>
              </w:rPr>
            </w:pPr>
            <w:r w:rsidRPr="00463A4C">
              <w:rPr>
                <w:color w:val="2F5496" w:themeColor="accent1" w:themeShade="BF"/>
              </w:rPr>
              <w:t>12</w:t>
            </w:r>
          </w:p>
        </w:tc>
        <w:tc>
          <w:tcPr>
            <w:tcW w:w="1710" w:type="dxa"/>
          </w:tcPr>
          <w:p w14:paraId="31582FB6" w14:textId="67A546EB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Resort Hotel</w:t>
            </w:r>
          </w:p>
        </w:tc>
        <w:tc>
          <w:tcPr>
            <w:tcW w:w="1861" w:type="dxa"/>
          </w:tcPr>
          <w:p w14:paraId="1F2B3954" w14:textId="7B449E02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Enero</w:t>
            </w:r>
          </w:p>
        </w:tc>
        <w:tc>
          <w:tcPr>
            <w:tcW w:w="1663" w:type="dxa"/>
          </w:tcPr>
          <w:p w14:paraId="584307AF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1868</w:t>
            </w:r>
          </w:p>
        </w:tc>
        <w:tc>
          <w:tcPr>
            <w:tcW w:w="2328" w:type="dxa"/>
          </w:tcPr>
          <w:p w14:paraId="1E8A98F2" w14:textId="77777777" w:rsidR="00B35F3D" w:rsidRPr="00BA39B2" w:rsidRDefault="00B35F3D" w:rsidP="007D488D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39B2">
              <w:t>555,94</w:t>
            </w:r>
          </w:p>
        </w:tc>
      </w:tr>
    </w:tbl>
    <w:p w14:paraId="7B5FE184" w14:textId="0D725D36" w:rsidR="00321905" w:rsidRDefault="00321905"/>
    <w:p w14:paraId="3584C52F" w14:textId="77777777" w:rsidR="0062723B" w:rsidRDefault="0062723B" w:rsidP="0062723B">
      <w:pPr>
        <w:pStyle w:val="NormalWeb"/>
        <w:rPr>
          <w:rFonts w:hAnsi="Symbol"/>
        </w:rPr>
      </w:pPr>
    </w:p>
    <w:p w14:paraId="6933D7B9" w14:textId="77777777" w:rsidR="0062723B" w:rsidRDefault="0062723B" w:rsidP="0062723B">
      <w:pPr>
        <w:pStyle w:val="NormalWeb"/>
        <w:rPr>
          <w:rFonts w:hAnsi="Symbol"/>
        </w:rPr>
      </w:pPr>
    </w:p>
    <w:p w14:paraId="4AB8C9BE" w14:textId="77777777" w:rsidR="0062723B" w:rsidRDefault="0062723B" w:rsidP="0062723B">
      <w:pPr>
        <w:pStyle w:val="NormalWeb"/>
        <w:rPr>
          <w:rFonts w:hAnsi="Symbol"/>
        </w:rPr>
      </w:pPr>
    </w:p>
    <w:p w14:paraId="290B7424" w14:textId="77777777" w:rsidR="0062723B" w:rsidRDefault="0062723B" w:rsidP="0062723B">
      <w:pPr>
        <w:pStyle w:val="NormalWeb"/>
        <w:rPr>
          <w:rFonts w:hAnsi="Symbol"/>
        </w:rPr>
      </w:pPr>
    </w:p>
    <w:p w14:paraId="5E705C85" w14:textId="77777777" w:rsidR="0062723B" w:rsidRDefault="0062723B" w:rsidP="0062723B">
      <w:pPr>
        <w:pStyle w:val="NormalWeb"/>
        <w:rPr>
          <w:rFonts w:hAnsi="Symbol"/>
        </w:rPr>
      </w:pPr>
    </w:p>
    <w:p w14:paraId="12AD0A40" w14:textId="77777777" w:rsidR="0062723B" w:rsidRDefault="0062723B" w:rsidP="0062723B">
      <w:pPr>
        <w:pStyle w:val="NormalWeb"/>
        <w:rPr>
          <w:rFonts w:hAnsi="Symbol"/>
        </w:rPr>
      </w:pPr>
    </w:p>
    <w:p w14:paraId="155CC849" w14:textId="77777777" w:rsidR="00246E4F" w:rsidRDefault="00246E4F" w:rsidP="00246E4F">
      <w:pPr>
        <w:pStyle w:val="Ttulo3"/>
      </w:pPr>
      <w:r>
        <w:lastRenderedPageBreak/>
        <w:t>Top 10 Semanas con Más Reservas por Hotel</w:t>
      </w:r>
    </w:p>
    <w:p w14:paraId="237C5045" w14:textId="1948114C" w:rsidR="00246E4F" w:rsidRDefault="00246E4F" w:rsidP="00246E4F">
      <w:pPr>
        <w:pStyle w:val="NormalWeb"/>
      </w:pPr>
      <w:r>
        <w:t>Además del análisis mensual global, el desglose por semanas del año (</w:t>
      </w:r>
      <w:r>
        <w:rPr>
          <w:i/>
          <w:iCs/>
        </w:rPr>
        <w:t>Top 10 Semanas con Más Reservas</w:t>
      </w:r>
      <w:r>
        <w:t>) revela con una precisión milimétrica los periodos de máxima tensión operativa y alta demanda:</w:t>
      </w:r>
    </w:p>
    <w:p w14:paraId="75DE7613" w14:textId="77777777" w:rsidR="00A41D68" w:rsidRDefault="00246E4F" w:rsidP="00246E4F">
      <w:pPr>
        <w:pStyle w:val="NormalWeb"/>
        <w:numPr>
          <w:ilvl w:val="0"/>
          <w:numId w:val="16"/>
        </w:numPr>
      </w:pPr>
      <w:r>
        <w:rPr>
          <w:b/>
          <w:bCs/>
        </w:rPr>
        <w:t>City Hotel (Picos masivos de verano europeo):</w:t>
      </w:r>
    </w:p>
    <w:p w14:paraId="11A2B0AD" w14:textId="77777777" w:rsidR="00A41D68" w:rsidRDefault="00246E4F" w:rsidP="00A41D68">
      <w:pPr>
        <w:pStyle w:val="NormalWeb"/>
        <w:ind w:left="720"/>
      </w:pPr>
      <w:r>
        <w:t xml:space="preserve">Las semanas con mayor volumen de reservas se concentran contundentemente en plena temporada estival (meses de julio y agosto). El pico máximo se registra en la </w:t>
      </w:r>
      <w:r w:rsidRPr="00A41D68">
        <w:rPr>
          <w:b/>
          <w:bCs/>
        </w:rPr>
        <w:t>Semana 33</w:t>
      </w:r>
      <w:r>
        <w:t xml:space="preserve"> con </w:t>
      </w:r>
      <w:r w:rsidRPr="00A41D68">
        <w:rPr>
          <w:b/>
          <w:bCs/>
        </w:rPr>
        <w:t>1,305 reservas</w:t>
      </w:r>
      <w:r>
        <w:t xml:space="preserve"> (ADR de 2,529.44), seguida muy de cerca por la </w:t>
      </w:r>
      <w:r w:rsidRPr="00A41D68">
        <w:rPr>
          <w:b/>
          <w:bCs/>
        </w:rPr>
        <w:t>Semana 34</w:t>
      </w:r>
      <w:r>
        <w:t xml:space="preserve"> con </w:t>
      </w:r>
      <w:r w:rsidRPr="00A41D68">
        <w:rPr>
          <w:b/>
          <w:bCs/>
        </w:rPr>
        <w:t>1,263 reservas</w:t>
      </w:r>
      <w:r>
        <w:t xml:space="preserve"> (ADR de 2,579.51).</w:t>
      </w:r>
    </w:p>
    <w:p w14:paraId="7624CB49" w14:textId="025F007F" w:rsidR="00246E4F" w:rsidRDefault="00246E4F" w:rsidP="00A41D68">
      <w:pPr>
        <w:pStyle w:val="NormalWeb"/>
        <w:ind w:left="720"/>
      </w:pPr>
      <w:r>
        <w:t xml:space="preserve">Semanas clave como la </w:t>
      </w:r>
      <w:r>
        <w:rPr>
          <w:b/>
          <w:bCs/>
        </w:rPr>
        <w:t>21</w:t>
      </w:r>
      <w:r>
        <w:t xml:space="preserve">, </w:t>
      </w:r>
      <w:r>
        <w:rPr>
          <w:b/>
          <w:bCs/>
        </w:rPr>
        <w:t>32</w:t>
      </w:r>
      <w:r>
        <w:t xml:space="preserve">, </w:t>
      </w:r>
      <w:r>
        <w:rPr>
          <w:b/>
          <w:bCs/>
        </w:rPr>
        <w:t>27</w:t>
      </w:r>
      <w:r>
        <w:t xml:space="preserve">, </w:t>
      </w:r>
      <w:r>
        <w:rPr>
          <w:b/>
          <w:bCs/>
        </w:rPr>
        <w:t>30</w:t>
      </w:r>
      <w:r>
        <w:t xml:space="preserve">, </w:t>
      </w:r>
      <w:r>
        <w:rPr>
          <w:b/>
          <w:bCs/>
        </w:rPr>
        <w:t>38</w:t>
      </w:r>
      <w:r>
        <w:t xml:space="preserve">, </w:t>
      </w:r>
      <w:r>
        <w:rPr>
          <w:b/>
          <w:bCs/>
        </w:rPr>
        <w:t>39</w:t>
      </w:r>
      <w:r>
        <w:t xml:space="preserve">, </w:t>
      </w:r>
      <w:r>
        <w:rPr>
          <w:b/>
          <w:bCs/>
        </w:rPr>
        <w:t>28</w:t>
      </w:r>
      <w:r>
        <w:t xml:space="preserve"> y </w:t>
      </w:r>
      <w:r>
        <w:rPr>
          <w:b/>
          <w:bCs/>
        </w:rPr>
        <w:t>41</w:t>
      </w:r>
      <w:r>
        <w:t xml:space="preserve"> superan consistentemente las 1,000 a 1,150 reservas, manteniendo un flujo urbano masivo y tarifas elevadas que alcanzan un pico de ADR de </w:t>
      </w:r>
      <w:r>
        <w:rPr>
          <w:b/>
          <w:bCs/>
        </w:rPr>
        <w:t>3,212.74</w:t>
      </w:r>
      <w:r>
        <w:t xml:space="preserve"> en la semana 28.</w:t>
      </w:r>
    </w:p>
    <w:p w14:paraId="7C97A6A7" w14:textId="77777777" w:rsidR="00246E4F" w:rsidRDefault="00246E4F" w:rsidP="00246E4F">
      <w:pPr>
        <w:pStyle w:val="NormalWeb"/>
        <w:numPr>
          <w:ilvl w:val="0"/>
          <w:numId w:val="16"/>
        </w:numPr>
      </w:pPr>
      <w:r>
        <w:rPr>
          <w:b/>
          <w:bCs/>
        </w:rPr>
        <w:t xml:space="preserve">Resort Hotel (Máxima ocupación estival y tarifas </w:t>
      </w:r>
      <w:proofErr w:type="spellStart"/>
      <w:r>
        <w:rPr>
          <w:b/>
          <w:bCs/>
        </w:rPr>
        <w:t>prémium</w:t>
      </w:r>
      <w:proofErr w:type="spellEnd"/>
      <w:r>
        <w:rPr>
          <w:b/>
          <w:bCs/>
        </w:rPr>
        <w:t>):</w:t>
      </w:r>
    </w:p>
    <w:p w14:paraId="7E33516F" w14:textId="77777777" w:rsidR="00D766BA" w:rsidRDefault="00246E4F" w:rsidP="00D766BA">
      <w:pPr>
        <w:pStyle w:val="NormalWeb"/>
        <w:ind w:left="1080"/>
      </w:pPr>
      <w:r>
        <w:t xml:space="preserve">Los complejos vacacionales </w:t>
      </w:r>
      <w:r w:rsidR="00407080">
        <w:t>muestran</w:t>
      </w:r>
      <w:r>
        <w:t xml:space="preserve"> una concentración similar en el verano, liderados por la </w:t>
      </w:r>
      <w:r>
        <w:rPr>
          <w:b/>
          <w:bCs/>
        </w:rPr>
        <w:t>Semana 33</w:t>
      </w:r>
      <w:r>
        <w:t xml:space="preserve"> con </w:t>
      </w:r>
      <w:r>
        <w:rPr>
          <w:b/>
          <w:bCs/>
        </w:rPr>
        <w:t>770 reservas</w:t>
      </w:r>
      <w:r>
        <w:t xml:space="preserve"> (ADR de 4,876.04) y la </w:t>
      </w:r>
      <w:r>
        <w:rPr>
          <w:b/>
          <w:bCs/>
        </w:rPr>
        <w:t>Semana 34</w:t>
      </w:r>
      <w:r>
        <w:t xml:space="preserve"> con </w:t>
      </w:r>
      <w:r>
        <w:rPr>
          <w:b/>
          <w:bCs/>
        </w:rPr>
        <w:t>733 reservas</w:t>
      </w:r>
      <w:r>
        <w:t xml:space="preserve"> y un imponente ADR récord de </w:t>
      </w:r>
      <w:r>
        <w:rPr>
          <w:b/>
          <w:bCs/>
        </w:rPr>
        <w:t>5,801.91</w:t>
      </w:r>
      <w:r>
        <w:t>.</w:t>
      </w:r>
    </w:p>
    <w:p w14:paraId="3E6DCD2D" w14:textId="546D3FBE" w:rsidR="00246E4F" w:rsidRDefault="00246E4F" w:rsidP="00D766BA">
      <w:pPr>
        <w:pStyle w:val="NormalWeb"/>
        <w:ind w:left="1080"/>
      </w:pPr>
      <w:r>
        <w:t xml:space="preserve">Se destaca un comportamiento de altísima rentabilidad en periodos puntuales como la </w:t>
      </w:r>
      <w:r>
        <w:rPr>
          <w:b/>
          <w:bCs/>
        </w:rPr>
        <w:t>Semana 35</w:t>
      </w:r>
      <w:r>
        <w:t xml:space="preserve">, donde a pesar de registrarse 645 reservas, el ADR se dispara al valor máximo del ranking con </w:t>
      </w:r>
      <w:r>
        <w:rPr>
          <w:b/>
          <w:bCs/>
        </w:rPr>
        <w:t>6,134.28</w:t>
      </w:r>
      <w:r>
        <w:t>, demostrando la inelasticidad del precio en el pico absoluto de las vacaciones de verano.</w:t>
      </w:r>
    </w:p>
    <w:p w14:paraId="5FE86CE6" w14:textId="77777777" w:rsidR="0062723B" w:rsidRDefault="0062723B" w:rsidP="0062723B">
      <w:pPr>
        <w:pStyle w:val="HTMLconformatoprevio"/>
        <w:ind w:left="360"/>
        <w:rPr>
          <w:rFonts w:ascii="Cascadia Mono" w:hAnsi="Cascadia Mono"/>
          <w:color w:val="008000"/>
          <w:sz w:val="18"/>
          <w:szCs w:val="18"/>
        </w:rPr>
      </w:pPr>
    </w:p>
    <w:p w14:paraId="75CF833F" w14:textId="77777777" w:rsidR="0062723B" w:rsidRDefault="0062723B" w:rsidP="0062723B">
      <w:pPr>
        <w:pStyle w:val="HTMLconformatoprevio"/>
        <w:ind w:left="360"/>
        <w:rPr>
          <w:rFonts w:ascii="Cascadia Mono" w:hAnsi="Cascadia Mono"/>
          <w:color w:val="008000"/>
          <w:sz w:val="18"/>
          <w:szCs w:val="18"/>
        </w:rPr>
      </w:pPr>
    </w:p>
    <w:p w14:paraId="2F7D7252" w14:textId="38A6E5ED" w:rsidR="0062723B" w:rsidRPr="0062723B" w:rsidRDefault="0062723B" w:rsidP="0062723B">
      <w:pPr>
        <w:pStyle w:val="HTMLconformatoprevio"/>
        <w:ind w:left="360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8000"/>
          <w:sz w:val="18"/>
          <w:szCs w:val="18"/>
        </w:rPr>
        <w:t>TOP 10 SEMANAS CON MAS RESERVAS POR HOTEL</w:t>
      </w:r>
    </w:p>
    <w:tbl>
      <w:tblPr>
        <w:tblStyle w:val="Tablanormal2"/>
        <w:tblW w:w="0" w:type="auto"/>
        <w:tblInd w:w="14" w:type="dxa"/>
        <w:tblLook w:val="04A0" w:firstRow="1" w:lastRow="0" w:firstColumn="1" w:lastColumn="0" w:noHBand="0" w:noVBand="1"/>
      </w:tblPr>
      <w:tblGrid>
        <w:gridCol w:w="8490"/>
      </w:tblGrid>
      <w:tr w:rsidR="0062723B" w:rsidRPr="003B7EF3" w14:paraId="3F1CD96D" w14:textId="77777777" w:rsidTr="007D48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1" w:type="dxa"/>
          </w:tcPr>
          <w:p w14:paraId="7A97817D" w14:textId="58804032" w:rsidR="0062723B" w:rsidRPr="00332DB3" w:rsidRDefault="0062723B" w:rsidP="007D488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t xml:space="preserve">  </w:t>
            </w:r>
            <w:r w:rsidRPr="00332DB3">
              <w:rPr>
                <w:rFonts w:ascii="Times New Roman" w:hAnsi="Times New Roman" w:cs="Times New Roman"/>
                <w:sz w:val="16"/>
                <w:szCs w:val="16"/>
              </w:rPr>
              <w:t xml:space="preserve">#                     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</w:t>
            </w:r>
            <w:r w:rsidRPr="00332DB3">
              <w:rPr>
                <w:rFonts w:ascii="Times New Roman" w:hAnsi="Times New Roman" w:cs="Times New Roman"/>
                <w:sz w:val="16"/>
                <w:szCs w:val="16"/>
              </w:rPr>
              <w:t xml:space="preserve"> HOTEL         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</w:t>
            </w:r>
            <w:r w:rsidRPr="00332DB3">
              <w:rPr>
                <w:rFonts w:ascii="Times New Roman" w:hAnsi="Times New Roman" w:cs="Times New Roman"/>
                <w:sz w:val="16"/>
                <w:szCs w:val="16"/>
              </w:rPr>
              <w:t xml:space="preserve">   SEMANA          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</w:t>
            </w:r>
            <w:r w:rsidRPr="00332DB3">
              <w:rPr>
                <w:rFonts w:ascii="Times New Roman" w:hAnsi="Times New Roman" w:cs="Times New Roman"/>
                <w:sz w:val="16"/>
                <w:szCs w:val="16"/>
              </w:rPr>
              <w:t xml:space="preserve"> TOTAL RESERVAS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</w:t>
            </w:r>
            <w:r w:rsidRPr="00332DB3">
              <w:rPr>
                <w:rFonts w:ascii="Times New Roman" w:hAnsi="Times New Roman" w:cs="Times New Roman"/>
                <w:sz w:val="16"/>
                <w:szCs w:val="16"/>
              </w:rPr>
              <w:t xml:space="preserve">  ADR PROMEDIO</w:t>
            </w:r>
          </w:p>
          <w:tbl>
            <w:tblPr>
              <w:tblStyle w:val="Tablanormal2"/>
              <w:tblW w:w="9841" w:type="dxa"/>
              <w:tblInd w:w="14" w:type="dxa"/>
              <w:tblLook w:val="04A0" w:firstRow="1" w:lastRow="0" w:firstColumn="1" w:lastColumn="0" w:noHBand="0" w:noVBand="1"/>
            </w:tblPr>
            <w:tblGrid>
              <w:gridCol w:w="1778"/>
              <w:gridCol w:w="2082"/>
              <w:gridCol w:w="1828"/>
              <w:gridCol w:w="1917"/>
              <w:gridCol w:w="2236"/>
            </w:tblGrid>
            <w:tr w:rsidR="0062723B" w:rsidRPr="003B7EF3" w14:paraId="48A88C3E" w14:textId="77777777" w:rsidTr="007D488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214F801D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2082" w:type="dxa"/>
                </w:tcPr>
                <w:p w14:paraId="01F29B00" w14:textId="77777777" w:rsidR="0062723B" w:rsidRPr="003B7EF3" w:rsidRDefault="0062723B" w:rsidP="007D488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City Hotel</w:t>
                  </w:r>
                </w:p>
              </w:tc>
              <w:tc>
                <w:tcPr>
                  <w:tcW w:w="1828" w:type="dxa"/>
                </w:tcPr>
                <w:p w14:paraId="533106E5" w14:textId="20B94902" w:rsidR="0062723B" w:rsidRPr="003B7EF3" w:rsidRDefault="006327F5" w:rsidP="007D488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33</w:t>
                  </w:r>
                </w:p>
              </w:tc>
              <w:tc>
                <w:tcPr>
                  <w:tcW w:w="1917" w:type="dxa"/>
                </w:tcPr>
                <w:p w14:paraId="1AE26C5E" w14:textId="3071E541" w:rsidR="0062723B" w:rsidRPr="003B7EF3" w:rsidRDefault="006327F5" w:rsidP="007D488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13</w:t>
                  </w:r>
                  <w:r w:rsidR="00E23B79">
                    <w:rPr>
                      <w:sz w:val="20"/>
                      <w:szCs w:val="20"/>
                      <w:lang w:val="es-ES"/>
                    </w:rPr>
                    <w:t>05</w:t>
                  </w:r>
                </w:p>
              </w:tc>
              <w:tc>
                <w:tcPr>
                  <w:tcW w:w="2236" w:type="dxa"/>
                </w:tcPr>
                <w:p w14:paraId="7B640F36" w14:textId="21A1CC75" w:rsidR="0062723B" w:rsidRPr="003B7EF3" w:rsidRDefault="00E23B79" w:rsidP="007D488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2529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 w:rsidR="00E94C78">
                    <w:rPr>
                      <w:sz w:val="20"/>
                      <w:szCs w:val="20"/>
                      <w:lang w:val="es-ES"/>
                    </w:rPr>
                    <w:t>44</w:t>
                  </w:r>
                </w:p>
              </w:tc>
            </w:tr>
            <w:tr w:rsidR="0062723B" w:rsidRPr="003B7EF3" w14:paraId="5F83FF80" w14:textId="77777777" w:rsidTr="007D48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051909A8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2082" w:type="dxa"/>
                </w:tcPr>
                <w:p w14:paraId="2C94316C" w14:textId="77777777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City Hotel</w:t>
                  </w:r>
                </w:p>
              </w:tc>
              <w:tc>
                <w:tcPr>
                  <w:tcW w:w="1828" w:type="dxa"/>
                </w:tcPr>
                <w:p w14:paraId="4C38C956" w14:textId="335C726B" w:rsidR="0062723B" w:rsidRPr="003B7EF3" w:rsidRDefault="00E94C78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34</w:t>
                  </w:r>
                </w:p>
              </w:tc>
              <w:tc>
                <w:tcPr>
                  <w:tcW w:w="1917" w:type="dxa"/>
                </w:tcPr>
                <w:p w14:paraId="3990BE8F" w14:textId="091AC83E" w:rsidR="0062723B" w:rsidRPr="003B7EF3" w:rsidRDefault="00A34DD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1263</w:t>
                  </w:r>
                </w:p>
              </w:tc>
              <w:tc>
                <w:tcPr>
                  <w:tcW w:w="2236" w:type="dxa"/>
                </w:tcPr>
                <w:p w14:paraId="00EB5762" w14:textId="225AAB71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25</w:t>
                  </w:r>
                  <w:r w:rsidR="001A79A6">
                    <w:rPr>
                      <w:sz w:val="20"/>
                      <w:szCs w:val="20"/>
                      <w:lang w:val="es-ES"/>
                    </w:rPr>
                    <w:t>79</w:t>
                  </w:r>
                  <w:r w:rsidRPr="003B7EF3">
                    <w:rPr>
                      <w:sz w:val="20"/>
                      <w:szCs w:val="20"/>
                      <w:lang w:val="es-ES"/>
                    </w:rPr>
                    <w:t>,5</w:t>
                  </w:r>
                  <w:r w:rsidR="001A79A6">
                    <w:rPr>
                      <w:sz w:val="20"/>
                      <w:szCs w:val="20"/>
                      <w:lang w:val="es-ES"/>
                    </w:rPr>
                    <w:t>1</w:t>
                  </w:r>
                </w:p>
              </w:tc>
            </w:tr>
            <w:tr w:rsidR="0062723B" w:rsidRPr="003B7EF3" w14:paraId="4738F276" w14:textId="77777777" w:rsidTr="007D488D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65EDB47B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2082" w:type="dxa"/>
                </w:tcPr>
                <w:p w14:paraId="6B31B5F6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City Hotel</w:t>
                  </w:r>
                </w:p>
              </w:tc>
              <w:tc>
                <w:tcPr>
                  <w:tcW w:w="1828" w:type="dxa"/>
                </w:tcPr>
                <w:p w14:paraId="6D1E920E" w14:textId="52BD5DCB" w:rsidR="0062723B" w:rsidRPr="003B7EF3" w:rsidRDefault="00E94C78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21</w:t>
                  </w:r>
                </w:p>
              </w:tc>
              <w:tc>
                <w:tcPr>
                  <w:tcW w:w="1917" w:type="dxa"/>
                </w:tcPr>
                <w:p w14:paraId="48D60E4F" w14:textId="50B0652B" w:rsidR="0062723B" w:rsidRPr="003B7EF3" w:rsidRDefault="00A34DD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1159</w:t>
                  </w:r>
                </w:p>
              </w:tc>
              <w:tc>
                <w:tcPr>
                  <w:tcW w:w="2236" w:type="dxa"/>
                </w:tcPr>
                <w:p w14:paraId="56EFC3D7" w14:textId="3830D462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2</w:t>
                  </w:r>
                  <w:r w:rsidR="001A79A6">
                    <w:rPr>
                      <w:sz w:val="20"/>
                      <w:szCs w:val="20"/>
                      <w:lang w:val="es-ES"/>
                    </w:rPr>
                    <w:t>035</w:t>
                  </w:r>
                  <w:r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 w:rsidR="001A79A6">
                    <w:rPr>
                      <w:sz w:val="20"/>
                      <w:szCs w:val="20"/>
                      <w:lang w:val="es-ES"/>
                    </w:rPr>
                    <w:t>71</w:t>
                  </w:r>
                </w:p>
              </w:tc>
            </w:tr>
            <w:tr w:rsidR="0062723B" w:rsidRPr="003B7EF3" w14:paraId="4C64F7AE" w14:textId="77777777" w:rsidTr="007D48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6EBA6D29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tcW w:w="2082" w:type="dxa"/>
                </w:tcPr>
                <w:p w14:paraId="00FAA500" w14:textId="77777777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City Hotel</w:t>
                  </w:r>
                </w:p>
              </w:tc>
              <w:tc>
                <w:tcPr>
                  <w:tcW w:w="1828" w:type="dxa"/>
                </w:tcPr>
                <w:p w14:paraId="2A98A214" w14:textId="7FC870A3" w:rsidR="0062723B" w:rsidRPr="003B7EF3" w:rsidRDefault="00E94C78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32</w:t>
                  </w:r>
                </w:p>
              </w:tc>
              <w:tc>
                <w:tcPr>
                  <w:tcW w:w="1917" w:type="dxa"/>
                </w:tcPr>
                <w:p w14:paraId="3C8EB222" w14:textId="5C2DF6DB" w:rsidR="0062723B" w:rsidRPr="003B7EF3" w:rsidRDefault="00DC7084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1157</w:t>
                  </w:r>
                </w:p>
              </w:tc>
              <w:tc>
                <w:tcPr>
                  <w:tcW w:w="2236" w:type="dxa"/>
                </w:tcPr>
                <w:p w14:paraId="495491AA" w14:textId="04FBB866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2</w:t>
                  </w:r>
                  <w:r w:rsidR="00A20834">
                    <w:rPr>
                      <w:sz w:val="20"/>
                      <w:szCs w:val="20"/>
                      <w:lang w:val="es-ES"/>
                    </w:rPr>
                    <w:t>841</w:t>
                  </w:r>
                  <w:r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 w:rsidR="00A20834">
                    <w:rPr>
                      <w:sz w:val="20"/>
                      <w:szCs w:val="20"/>
                      <w:lang w:val="es-ES"/>
                    </w:rPr>
                    <w:t>42</w:t>
                  </w:r>
                </w:p>
              </w:tc>
            </w:tr>
            <w:tr w:rsidR="0062723B" w:rsidRPr="003B7EF3" w14:paraId="370414CF" w14:textId="77777777" w:rsidTr="007D488D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587EAEA4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2082" w:type="dxa"/>
                </w:tcPr>
                <w:p w14:paraId="0EFEC104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City Hotel</w:t>
                  </w:r>
                </w:p>
              </w:tc>
              <w:tc>
                <w:tcPr>
                  <w:tcW w:w="1828" w:type="dxa"/>
                </w:tcPr>
                <w:p w14:paraId="5E3F7E75" w14:textId="08F9F1D4" w:rsidR="0062723B" w:rsidRPr="003B7EF3" w:rsidRDefault="00A34DD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27</w:t>
                  </w:r>
                </w:p>
              </w:tc>
              <w:tc>
                <w:tcPr>
                  <w:tcW w:w="1917" w:type="dxa"/>
                </w:tcPr>
                <w:p w14:paraId="44E33DB3" w14:textId="011D4F32" w:rsidR="0062723B" w:rsidRPr="003B7EF3" w:rsidRDefault="00DC7084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1121</w:t>
                  </w:r>
                </w:p>
              </w:tc>
              <w:tc>
                <w:tcPr>
                  <w:tcW w:w="2236" w:type="dxa"/>
                </w:tcPr>
                <w:p w14:paraId="5CC2C4C8" w14:textId="4561FE70" w:rsidR="0062723B" w:rsidRPr="003B7EF3" w:rsidRDefault="00A20834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2650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,9</w:t>
                  </w:r>
                  <w:r w:rsidR="00B17FC7">
                    <w:rPr>
                      <w:sz w:val="20"/>
                      <w:szCs w:val="20"/>
                      <w:lang w:val="es-ES"/>
                    </w:rPr>
                    <w:t>5</w:t>
                  </w:r>
                </w:p>
              </w:tc>
            </w:tr>
            <w:tr w:rsidR="0062723B" w:rsidRPr="003B7EF3" w14:paraId="38F53826" w14:textId="77777777" w:rsidTr="007D48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329F0F1C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tcW w:w="2082" w:type="dxa"/>
                </w:tcPr>
                <w:p w14:paraId="1B136AB5" w14:textId="77777777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City Hotel</w:t>
                  </w:r>
                </w:p>
              </w:tc>
              <w:tc>
                <w:tcPr>
                  <w:tcW w:w="1828" w:type="dxa"/>
                </w:tcPr>
                <w:p w14:paraId="52F16ACF" w14:textId="667C509A" w:rsidR="0062723B" w:rsidRPr="003B7EF3" w:rsidRDefault="00B17FC7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tcW w:w="1917" w:type="dxa"/>
                </w:tcPr>
                <w:p w14:paraId="129B64DD" w14:textId="75F7A15A" w:rsidR="0062723B" w:rsidRPr="003B7EF3" w:rsidRDefault="00831422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1119</w:t>
                  </w:r>
                </w:p>
              </w:tc>
              <w:tc>
                <w:tcPr>
                  <w:tcW w:w="2236" w:type="dxa"/>
                </w:tcPr>
                <w:p w14:paraId="6E7927B5" w14:textId="644A8642" w:rsidR="0062723B" w:rsidRPr="003B7EF3" w:rsidRDefault="00305042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2810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,8</w:t>
                  </w:r>
                  <w:r w:rsidR="009E04E2">
                    <w:rPr>
                      <w:sz w:val="20"/>
                      <w:szCs w:val="20"/>
                      <w:lang w:val="es-ES"/>
                    </w:rPr>
                    <w:t>4</w:t>
                  </w:r>
                </w:p>
              </w:tc>
            </w:tr>
            <w:tr w:rsidR="0062723B" w:rsidRPr="003B7EF3" w14:paraId="089F0368" w14:textId="77777777" w:rsidTr="007D488D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3277EB23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tcW w:w="2082" w:type="dxa"/>
                </w:tcPr>
                <w:p w14:paraId="3D8475AE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City Hotel</w:t>
                  </w:r>
                </w:p>
              </w:tc>
              <w:tc>
                <w:tcPr>
                  <w:tcW w:w="1828" w:type="dxa"/>
                </w:tcPr>
                <w:p w14:paraId="1DA3777E" w14:textId="43C48D6C" w:rsidR="0062723B" w:rsidRPr="003B7EF3" w:rsidRDefault="00B17FC7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</w:t>
                  </w:r>
                  <w:r w:rsidR="00831422">
                    <w:rPr>
                      <w:sz w:val="20"/>
                      <w:szCs w:val="20"/>
                      <w:lang w:val="es-ES"/>
                    </w:rPr>
                    <w:t>8</w:t>
                  </w:r>
                </w:p>
              </w:tc>
              <w:tc>
                <w:tcPr>
                  <w:tcW w:w="1917" w:type="dxa"/>
                </w:tcPr>
                <w:p w14:paraId="232BEA1A" w14:textId="0101D497" w:rsidR="0062723B" w:rsidRPr="003B7EF3" w:rsidRDefault="00305042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1101</w:t>
                  </w:r>
                </w:p>
              </w:tc>
              <w:tc>
                <w:tcPr>
                  <w:tcW w:w="2236" w:type="dxa"/>
                </w:tcPr>
                <w:p w14:paraId="66C0AC4D" w14:textId="24ED4ECC" w:rsidR="0062723B" w:rsidRPr="003B7EF3" w:rsidRDefault="009E04E2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2314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>
                    <w:rPr>
                      <w:sz w:val="20"/>
                      <w:szCs w:val="20"/>
                      <w:lang w:val="es-ES"/>
                    </w:rPr>
                    <w:t>41</w:t>
                  </w:r>
                </w:p>
              </w:tc>
            </w:tr>
            <w:tr w:rsidR="0062723B" w:rsidRPr="003B7EF3" w14:paraId="7FC62CAA" w14:textId="77777777" w:rsidTr="007D48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575262CE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8</w:t>
                  </w:r>
                </w:p>
              </w:tc>
              <w:tc>
                <w:tcPr>
                  <w:tcW w:w="2082" w:type="dxa"/>
                </w:tcPr>
                <w:p w14:paraId="0EA55141" w14:textId="77777777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City Hotel</w:t>
                  </w:r>
                </w:p>
              </w:tc>
              <w:tc>
                <w:tcPr>
                  <w:tcW w:w="1828" w:type="dxa"/>
                </w:tcPr>
                <w:p w14:paraId="772AEAF9" w14:textId="792A1CD5" w:rsidR="0062723B" w:rsidRPr="003B7EF3" w:rsidRDefault="00831422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39</w:t>
                  </w:r>
                </w:p>
              </w:tc>
              <w:tc>
                <w:tcPr>
                  <w:tcW w:w="1917" w:type="dxa"/>
                </w:tcPr>
                <w:p w14:paraId="448553C9" w14:textId="747C91FB" w:rsidR="0062723B" w:rsidRPr="003B7EF3" w:rsidRDefault="00305042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1098</w:t>
                  </w:r>
                </w:p>
              </w:tc>
              <w:tc>
                <w:tcPr>
                  <w:tcW w:w="2236" w:type="dxa"/>
                </w:tcPr>
                <w:p w14:paraId="49EC0D47" w14:textId="0FACDB73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2</w:t>
                  </w:r>
                  <w:r w:rsidR="009E04E2">
                    <w:rPr>
                      <w:sz w:val="20"/>
                      <w:szCs w:val="20"/>
                      <w:lang w:val="es-ES"/>
                    </w:rPr>
                    <w:t>926</w:t>
                  </w:r>
                  <w:r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 w:rsidR="00991ACE">
                    <w:rPr>
                      <w:sz w:val="20"/>
                      <w:szCs w:val="20"/>
                      <w:lang w:val="es-ES"/>
                    </w:rPr>
                    <w:t>23</w:t>
                  </w:r>
                </w:p>
              </w:tc>
            </w:tr>
            <w:tr w:rsidR="0062723B" w:rsidRPr="003B7EF3" w14:paraId="44E15119" w14:textId="77777777" w:rsidTr="007D488D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70AC67B9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9</w:t>
                  </w:r>
                </w:p>
              </w:tc>
              <w:tc>
                <w:tcPr>
                  <w:tcW w:w="2082" w:type="dxa"/>
                </w:tcPr>
                <w:p w14:paraId="211408B0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City Hotel</w:t>
                  </w:r>
                </w:p>
              </w:tc>
              <w:tc>
                <w:tcPr>
                  <w:tcW w:w="1828" w:type="dxa"/>
                </w:tcPr>
                <w:p w14:paraId="189E11BF" w14:textId="27ED2B78" w:rsidR="0062723B" w:rsidRPr="003B7EF3" w:rsidRDefault="00831422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28</w:t>
                  </w:r>
                </w:p>
              </w:tc>
              <w:tc>
                <w:tcPr>
                  <w:tcW w:w="1917" w:type="dxa"/>
                </w:tcPr>
                <w:p w14:paraId="031B7CA5" w14:textId="454867A7" w:rsidR="0062723B" w:rsidRPr="003B7EF3" w:rsidRDefault="00305042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1078</w:t>
                  </w:r>
                </w:p>
              </w:tc>
              <w:tc>
                <w:tcPr>
                  <w:tcW w:w="2236" w:type="dxa"/>
                </w:tcPr>
                <w:p w14:paraId="50897884" w14:textId="0A22FD46" w:rsidR="0062723B" w:rsidRPr="003B7EF3" w:rsidRDefault="00991ACE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3212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>
                    <w:rPr>
                      <w:sz w:val="20"/>
                      <w:szCs w:val="20"/>
                      <w:lang w:val="es-ES"/>
                    </w:rPr>
                    <w:t>74</w:t>
                  </w:r>
                </w:p>
              </w:tc>
            </w:tr>
            <w:tr w:rsidR="0062723B" w:rsidRPr="003B7EF3" w14:paraId="08154963" w14:textId="77777777" w:rsidTr="007D48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12F10134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10</w:t>
                  </w:r>
                </w:p>
              </w:tc>
              <w:tc>
                <w:tcPr>
                  <w:tcW w:w="2082" w:type="dxa"/>
                </w:tcPr>
                <w:p w14:paraId="42C7E88E" w14:textId="77777777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City Hotel</w:t>
                  </w:r>
                </w:p>
              </w:tc>
              <w:tc>
                <w:tcPr>
                  <w:tcW w:w="1828" w:type="dxa"/>
                </w:tcPr>
                <w:p w14:paraId="0A316010" w14:textId="0C2A42F0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4</w:t>
                  </w:r>
                  <w:r w:rsidR="00831422">
                    <w:rPr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1917" w:type="dxa"/>
                </w:tcPr>
                <w:p w14:paraId="233EFC70" w14:textId="3D25F4CA" w:rsidR="0062723B" w:rsidRPr="003B7EF3" w:rsidRDefault="00305042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1072</w:t>
                  </w:r>
                </w:p>
              </w:tc>
              <w:tc>
                <w:tcPr>
                  <w:tcW w:w="2236" w:type="dxa"/>
                </w:tcPr>
                <w:p w14:paraId="42671820" w14:textId="5DC3EBAE" w:rsidR="0062723B" w:rsidRPr="003B7EF3" w:rsidRDefault="004E4B7E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2718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,1</w:t>
                  </w:r>
                  <w:r>
                    <w:rPr>
                      <w:sz w:val="20"/>
                      <w:szCs w:val="20"/>
                      <w:lang w:val="es-ES"/>
                    </w:rPr>
                    <w:t>9</w:t>
                  </w:r>
                </w:p>
              </w:tc>
            </w:tr>
            <w:tr w:rsidR="0062723B" w:rsidRPr="003B7EF3" w14:paraId="5AF3AF9F" w14:textId="77777777" w:rsidTr="007D488D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33AD1290" w14:textId="4F5DB1F1" w:rsidR="0062723B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noProof/>
                      <w:sz w:val="20"/>
                      <w:szCs w:val="20"/>
                      <w:lang w:val="es-E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0CE106D" wp14:editId="61F4B5B9">
                            <wp:simplePos x="0" y="0"/>
                            <wp:positionH relativeFrom="column">
                              <wp:posOffset>-55881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6143625" cy="9525"/>
                            <wp:effectExtent l="0" t="0" r="28575" b="28575"/>
                            <wp:wrapNone/>
                            <wp:docPr id="1" name="Conector recto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6143625" cy="952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007FABD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pt,3.7pt" to="479.3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2082" w:type="dxa"/>
                </w:tcPr>
                <w:p w14:paraId="11ADEF9D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828" w:type="dxa"/>
                </w:tcPr>
                <w:p w14:paraId="58CE1095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17" w:type="dxa"/>
                </w:tcPr>
                <w:p w14:paraId="745F06F5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236" w:type="dxa"/>
                </w:tcPr>
                <w:p w14:paraId="7C9AD53E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</w:p>
              </w:tc>
            </w:tr>
            <w:tr w:rsidR="0062723B" w:rsidRPr="003B7EF3" w14:paraId="41653859" w14:textId="77777777" w:rsidTr="007D48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51A54997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2082" w:type="dxa"/>
                </w:tcPr>
                <w:p w14:paraId="4D051619" w14:textId="77777777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Resort Hotel</w:t>
                  </w:r>
                </w:p>
              </w:tc>
              <w:tc>
                <w:tcPr>
                  <w:tcW w:w="1828" w:type="dxa"/>
                </w:tcPr>
                <w:p w14:paraId="572D9AAB" w14:textId="6344A0A6" w:rsidR="0062723B" w:rsidRPr="003B7EF3" w:rsidRDefault="000D1872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33</w:t>
                  </w:r>
                </w:p>
              </w:tc>
              <w:tc>
                <w:tcPr>
                  <w:tcW w:w="1917" w:type="dxa"/>
                </w:tcPr>
                <w:p w14:paraId="0B9366F2" w14:textId="00B31318" w:rsidR="0062723B" w:rsidRPr="003B7EF3" w:rsidRDefault="00D770F0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770</w:t>
                  </w:r>
                </w:p>
              </w:tc>
              <w:tc>
                <w:tcPr>
                  <w:tcW w:w="2236" w:type="dxa"/>
                </w:tcPr>
                <w:p w14:paraId="30E0F6B5" w14:textId="10074BE7" w:rsidR="0062723B" w:rsidRPr="003B7EF3" w:rsidRDefault="009A41D2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4876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>
                    <w:rPr>
                      <w:sz w:val="20"/>
                      <w:szCs w:val="20"/>
                      <w:lang w:val="es-ES"/>
                    </w:rPr>
                    <w:t>04</w:t>
                  </w:r>
                </w:p>
              </w:tc>
            </w:tr>
            <w:tr w:rsidR="0062723B" w:rsidRPr="003B7EF3" w14:paraId="0B0F15C2" w14:textId="77777777" w:rsidTr="007D488D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632F89D1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2082" w:type="dxa"/>
                </w:tcPr>
                <w:p w14:paraId="31C70ED0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Resort Hotel</w:t>
                  </w:r>
                </w:p>
              </w:tc>
              <w:tc>
                <w:tcPr>
                  <w:tcW w:w="1828" w:type="dxa"/>
                </w:tcPr>
                <w:p w14:paraId="3C900D04" w14:textId="68DC390D" w:rsidR="0062723B" w:rsidRPr="003B7EF3" w:rsidRDefault="000D1872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34</w:t>
                  </w:r>
                </w:p>
              </w:tc>
              <w:tc>
                <w:tcPr>
                  <w:tcW w:w="1917" w:type="dxa"/>
                </w:tcPr>
                <w:p w14:paraId="7D5028EB" w14:textId="05A63493" w:rsidR="0062723B" w:rsidRPr="003B7EF3" w:rsidRDefault="00D770F0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733</w:t>
                  </w:r>
                </w:p>
              </w:tc>
              <w:tc>
                <w:tcPr>
                  <w:tcW w:w="2236" w:type="dxa"/>
                </w:tcPr>
                <w:p w14:paraId="073EB0BE" w14:textId="2BAF61B1" w:rsidR="0062723B" w:rsidRPr="003B7EF3" w:rsidRDefault="009A41D2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5801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>
                    <w:rPr>
                      <w:sz w:val="20"/>
                      <w:szCs w:val="20"/>
                      <w:lang w:val="es-ES"/>
                    </w:rPr>
                    <w:t>91</w:t>
                  </w:r>
                </w:p>
              </w:tc>
            </w:tr>
            <w:tr w:rsidR="0062723B" w:rsidRPr="003B7EF3" w14:paraId="10A942D9" w14:textId="77777777" w:rsidTr="007D48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5CC277CF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2082" w:type="dxa"/>
                </w:tcPr>
                <w:p w14:paraId="2B7B3337" w14:textId="77777777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Resort Hotel</w:t>
                  </w:r>
                </w:p>
              </w:tc>
              <w:tc>
                <w:tcPr>
                  <w:tcW w:w="1828" w:type="dxa"/>
                </w:tcPr>
                <w:p w14:paraId="306897DA" w14:textId="4E1E1611" w:rsidR="0062723B" w:rsidRPr="003B7EF3" w:rsidRDefault="000D1872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31</w:t>
                  </w:r>
                </w:p>
              </w:tc>
              <w:tc>
                <w:tcPr>
                  <w:tcW w:w="1917" w:type="dxa"/>
                </w:tcPr>
                <w:p w14:paraId="37965BFD" w14:textId="230C29A9" w:rsidR="0062723B" w:rsidRPr="003B7EF3" w:rsidRDefault="00D770F0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729</w:t>
                  </w:r>
                </w:p>
              </w:tc>
              <w:tc>
                <w:tcPr>
                  <w:tcW w:w="2236" w:type="dxa"/>
                </w:tcPr>
                <w:p w14:paraId="1E53D1ED" w14:textId="2AB16B96" w:rsidR="0062723B" w:rsidRPr="003B7EF3" w:rsidRDefault="00FF039D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5935,41</w:t>
                  </w:r>
                </w:p>
              </w:tc>
            </w:tr>
            <w:tr w:rsidR="0062723B" w:rsidRPr="003B7EF3" w14:paraId="1B2D4901" w14:textId="77777777" w:rsidTr="007D488D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487638D4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tcW w:w="2082" w:type="dxa"/>
                </w:tcPr>
                <w:p w14:paraId="7A6EE71E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Resort Hotel</w:t>
                  </w:r>
                </w:p>
              </w:tc>
              <w:tc>
                <w:tcPr>
                  <w:tcW w:w="1828" w:type="dxa"/>
                </w:tcPr>
                <w:p w14:paraId="0BA55C64" w14:textId="73416B35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2</w:t>
                  </w:r>
                  <w:r w:rsidR="000D1872">
                    <w:rPr>
                      <w:sz w:val="20"/>
                      <w:szCs w:val="20"/>
                      <w:lang w:val="es-ES"/>
                    </w:rPr>
                    <w:t>8</w:t>
                  </w:r>
                </w:p>
              </w:tc>
              <w:tc>
                <w:tcPr>
                  <w:tcW w:w="1917" w:type="dxa"/>
                </w:tcPr>
                <w:p w14:paraId="61D630C8" w14:textId="2B28A180" w:rsidR="0062723B" w:rsidRPr="003B7EF3" w:rsidRDefault="00D770F0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726</w:t>
                  </w:r>
                </w:p>
              </w:tc>
              <w:tc>
                <w:tcPr>
                  <w:tcW w:w="2236" w:type="dxa"/>
                </w:tcPr>
                <w:p w14:paraId="711A5B4B" w14:textId="34CBA1BB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4</w:t>
                  </w:r>
                  <w:r w:rsidR="00FF039D">
                    <w:rPr>
                      <w:sz w:val="20"/>
                      <w:szCs w:val="20"/>
                      <w:lang w:val="es-ES"/>
                    </w:rPr>
                    <w:t>534</w:t>
                  </w:r>
                  <w:r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 w:rsidR="00FF039D">
                    <w:rPr>
                      <w:sz w:val="20"/>
                      <w:szCs w:val="20"/>
                      <w:lang w:val="es-ES"/>
                    </w:rPr>
                    <w:t>83</w:t>
                  </w:r>
                </w:p>
              </w:tc>
            </w:tr>
            <w:tr w:rsidR="0062723B" w:rsidRPr="003B7EF3" w14:paraId="27CD6B18" w14:textId="77777777" w:rsidTr="007D48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33566F79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2082" w:type="dxa"/>
                </w:tcPr>
                <w:p w14:paraId="15FF5312" w14:textId="77777777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Resort Hotel</w:t>
                  </w:r>
                </w:p>
              </w:tc>
              <w:tc>
                <w:tcPr>
                  <w:tcW w:w="1828" w:type="dxa"/>
                </w:tcPr>
                <w:p w14:paraId="7F229268" w14:textId="4352292B" w:rsidR="0062723B" w:rsidRPr="003B7EF3" w:rsidRDefault="000D1872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tcW w:w="1917" w:type="dxa"/>
                </w:tcPr>
                <w:p w14:paraId="6C579AD0" w14:textId="5D4BAEA6" w:rsidR="0062723B" w:rsidRPr="003B7EF3" w:rsidRDefault="00D770F0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725</w:t>
                  </w:r>
                </w:p>
              </w:tc>
              <w:tc>
                <w:tcPr>
                  <w:tcW w:w="2236" w:type="dxa"/>
                </w:tcPr>
                <w:p w14:paraId="77DB014A" w14:textId="4EF49F8F" w:rsidR="0062723B" w:rsidRPr="003B7EF3" w:rsidRDefault="00FF039D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4786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>
                    <w:rPr>
                      <w:sz w:val="20"/>
                      <w:szCs w:val="20"/>
                      <w:lang w:val="es-ES"/>
                    </w:rPr>
                    <w:t>5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4</w:t>
                  </w:r>
                </w:p>
              </w:tc>
            </w:tr>
            <w:tr w:rsidR="0062723B" w:rsidRPr="003B7EF3" w14:paraId="6B4F6EC3" w14:textId="77777777" w:rsidTr="007D488D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0E925143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tcW w:w="2082" w:type="dxa"/>
                </w:tcPr>
                <w:p w14:paraId="1E442D24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Resort Hotel</w:t>
                  </w:r>
                </w:p>
              </w:tc>
              <w:tc>
                <w:tcPr>
                  <w:tcW w:w="1828" w:type="dxa"/>
                </w:tcPr>
                <w:p w14:paraId="38848197" w14:textId="4A97A6B7" w:rsidR="0062723B" w:rsidRPr="003B7EF3" w:rsidRDefault="00CA6E80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32</w:t>
                  </w:r>
                </w:p>
              </w:tc>
              <w:tc>
                <w:tcPr>
                  <w:tcW w:w="1917" w:type="dxa"/>
                </w:tcPr>
                <w:p w14:paraId="4E6C4A95" w14:textId="21E8C92A" w:rsidR="0062723B" w:rsidRPr="003B7EF3" w:rsidRDefault="00D24C35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722</w:t>
                  </w:r>
                </w:p>
              </w:tc>
              <w:tc>
                <w:tcPr>
                  <w:tcW w:w="2236" w:type="dxa"/>
                </w:tcPr>
                <w:p w14:paraId="2B760FF8" w14:textId="4BEF1F3E" w:rsidR="0062723B" w:rsidRPr="003B7EF3" w:rsidRDefault="00A33856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5028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>
                    <w:rPr>
                      <w:sz w:val="20"/>
                      <w:szCs w:val="20"/>
                      <w:lang w:val="es-ES"/>
                    </w:rPr>
                    <w:t>04</w:t>
                  </w:r>
                </w:p>
              </w:tc>
            </w:tr>
            <w:tr w:rsidR="0062723B" w:rsidRPr="003B7EF3" w14:paraId="142DDC1F" w14:textId="77777777" w:rsidTr="007D48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1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61592E97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tcW w:w="2082" w:type="dxa"/>
                </w:tcPr>
                <w:p w14:paraId="355D4B85" w14:textId="77777777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Resort Hotel</w:t>
                  </w:r>
                </w:p>
              </w:tc>
              <w:tc>
                <w:tcPr>
                  <w:tcW w:w="1828" w:type="dxa"/>
                </w:tcPr>
                <w:p w14:paraId="57270009" w14:textId="737DBAF8" w:rsidR="0062723B" w:rsidRPr="003B7EF3" w:rsidRDefault="00CA6E80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29</w:t>
                  </w:r>
                </w:p>
              </w:tc>
              <w:tc>
                <w:tcPr>
                  <w:tcW w:w="1917" w:type="dxa"/>
                </w:tcPr>
                <w:p w14:paraId="0E39477E" w14:textId="7B3A459E" w:rsidR="0062723B" w:rsidRPr="003B7EF3" w:rsidRDefault="00D24C35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681</w:t>
                  </w:r>
                </w:p>
              </w:tc>
              <w:tc>
                <w:tcPr>
                  <w:tcW w:w="2236" w:type="dxa"/>
                </w:tcPr>
                <w:p w14:paraId="467867AB" w14:textId="0D1CB535" w:rsidR="0062723B" w:rsidRPr="003B7EF3" w:rsidRDefault="00A33856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4380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>
                    <w:rPr>
                      <w:sz w:val="20"/>
                      <w:szCs w:val="20"/>
                      <w:lang w:val="es-ES"/>
                    </w:rPr>
                    <w:t>88</w:t>
                  </w:r>
                </w:p>
              </w:tc>
            </w:tr>
            <w:tr w:rsidR="0062723B" w:rsidRPr="003B7EF3" w14:paraId="2E93B20B" w14:textId="77777777" w:rsidTr="007D488D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3E62524D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8</w:t>
                  </w:r>
                </w:p>
              </w:tc>
              <w:tc>
                <w:tcPr>
                  <w:tcW w:w="2082" w:type="dxa"/>
                </w:tcPr>
                <w:p w14:paraId="5CFC20EC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Resort Hotel</w:t>
                  </w:r>
                </w:p>
              </w:tc>
              <w:tc>
                <w:tcPr>
                  <w:tcW w:w="1828" w:type="dxa"/>
                </w:tcPr>
                <w:p w14:paraId="4F87EC7A" w14:textId="397AB1CF" w:rsidR="0062723B" w:rsidRPr="003B7EF3" w:rsidRDefault="00CA6E80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1917" w:type="dxa"/>
                </w:tcPr>
                <w:p w14:paraId="2C87EFFE" w14:textId="17050B04" w:rsidR="0062723B" w:rsidRPr="003B7EF3" w:rsidRDefault="00D24C35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647</w:t>
                  </w:r>
                </w:p>
              </w:tc>
              <w:tc>
                <w:tcPr>
                  <w:tcW w:w="2236" w:type="dxa"/>
                </w:tcPr>
                <w:p w14:paraId="760EBDC9" w14:textId="0673640E" w:rsidR="0062723B" w:rsidRPr="003B7EF3" w:rsidRDefault="00EE3F95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1940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>
                    <w:rPr>
                      <w:sz w:val="20"/>
                      <w:szCs w:val="20"/>
                      <w:lang w:val="es-ES"/>
                    </w:rPr>
                    <w:t>15</w:t>
                  </w:r>
                </w:p>
              </w:tc>
            </w:tr>
            <w:tr w:rsidR="0062723B" w:rsidRPr="003B7EF3" w14:paraId="3D46A9A9" w14:textId="77777777" w:rsidTr="007D48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73222ABB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9</w:t>
                  </w:r>
                </w:p>
              </w:tc>
              <w:tc>
                <w:tcPr>
                  <w:tcW w:w="2082" w:type="dxa"/>
                </w:tcPr>
                <w:p w14:paraId="00CE46DE" w14:textId="77777777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Resort Hotel</w:t>
                  </w:r>
                </w:p>
              </w:tc>
              <w:tc>
                <w:tcPr>
                  <w:tcW w:w="1828" w:type="dxa"/>
                </w:tcPr>
                <w:p w14:paraId="04815ABD" w14:textId="3E6B77B9" w:rsidR="0062723B" w:rsidRPr="003B7EF3" w:rsidRDefault="0062723B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3</w:t>
                  </w:r>
                  <w:r w:rsidR="00CA6E80">
                    <w:rPr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1917" w:type="dxa"/>
                </w:tcPr>
                <w:p w14:paraId="7182BEF4" w14:textId="393342B4" w:rsidR="0062723B" w:rsidRPr="003B7EF3" w:rsidRDefault="00D24C35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645</w:t>
                  </w:r>
                </w:p>
              </w:tc>
              <w:tc>
                <w:tcPr>
                  <w:tcW w:w="2236" w:type="dxa"/>
                </w:tcPr>
                <w:p w14:paraId="3FE4881D" w14:textId="0916498C" w:rsidR="0062723B" w:rsidRPr="003B7EF3" w:rsidRDefault="00EE3F95" w:rsidP="007D48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6134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>
                    <w:rPr>
                      <w:sz w:val="20"/>
                      <w:szCs w:val="20"/>
                      <w:lang w:val="es-ES"/>
                    </w:rPr>
                    <w:t>28</w:t>
                  </w:r>
                </w:p>
              </w:tc>
            </w:tr>
            <w:tr w:rsidR="0062723B" w:rsidRPr="003B7EF3" w14:paraId="4D8F3B21" w14:textId="77777777" w:rsidTr="007D488D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8" w:type="dxa"/>
                </w:tcPr>
                <w:p w14:paraId="5AE78C2A" w14:textId="77777777" w:rsidR="0062723B" w:rsidRPr="003B7EF3" w:rsidRDefault="0062723B" w:rsidP="007D488D">
                  <w:pPr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lastRenderedPageBreak/>
                    <w:t>10</w:t>
                  </w:r>
                </w:p>
              </w:tc>
              <w:tc>
                <w:tcPr>
                  <w:tcW w:w="2082" w:type="dxa"/>
                </w:tcPr>
                <w:p w14:paraId="7FF903F1" w14:textId="77777777" w:rsidR="0062723B" w:rsidRPr="003B7EF3" w:rsidRDefault="0062723B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 w:rsidRPr="003B7EF3">
                    <w:rPr>
                      <w:sz w:val="20"/>
                      <w:szCs w:val="20"/>
                      <w:lang w:val="es-ES"/>
                    </w:rPr>
                    <w:t>Resort Hotel</w:t>
                  </w:r>
                </w:p>
              </w:tc>
              <w:tc>
                <w:tcPr>
                  <w:tcW w:w="1828" w:type="dxa"/>
                </w:tcPr>
                <w:p w14:paraId="0F1928D8" w14:textId="5E5658F3" w:rsidR="0062723B" w:rsidRPr="003B7EF3" w:rsidRDefault="00CA6E80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43</w:t>
                  </w:r>
                </w:p>
              </w:tc>
              <w:tc>
                <w:tcPr>
                  <w:tcW w:w="1917" w:type="dxa"/>
                </w:tcPr>
                <w:p w14:paraId="53409659" w14:textId="071EFD2E" w:rsidR="0062723B" w:rsidRPr="003B7EF3" w:rsidRDefault="00D24C35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641</w:t>
                  </w:r>
                </w:p>
              </w:tc>
              <w:tc>
                <w:tcPr>
                  <w:tcW w:w="2236" w:type="dxa"/>
                </w:tcPr>
                <w:p w14:paraId="6FD4B0CA" w14:textId="14578D32" w:rsidR="0062723B" w:rsidRPr="003B7EF3" w:rsidRDefault="00EE3F95" w:rsidP="007D48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  <w:lang w:val="es-ES"/>
                    </w:rPr>
                  </w:pPr>
                  <w:r>
                    <w:rPr>
                      <w:sz w:val="20"/>
                      <w:szCs w:val="20"/>
                      <w:lang w:val="es-ES"/>
                    </w:rPr>
                    <w:t>1266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,</w:t>
                  </w:r>
                  <w:r>
                    <w:rPr>
                      <w:sz w:val="20"/>
                      <w:szCs w:val="20"/>
                      <w:lang w:val="es-ES"/>
                    </w:rPr>
                    <w:t>4</w:t>
                  </w:r>
                  <w:r w:rsidR="0062723B" w:rsidRPr="003B7EF3">
                    <w:rPr>
                      <w:sz w:val="20"/>
                      <w:szCs w:val="20"/>
                      <w:lang w:val="es-ES"/>
                    </w:rPr>
                    <w:t>5</w:t>
                  </w:r>
                </w:p>
              </w:tc>
            </w:tr>
          </w:tbl>
          <w:p w14:paraId="0ADC43AC" w14:textId="77777777" w:rsidR="0062723B" w:rsidRPr="003B7EF3" w:rsidRDefault="0062723B" w:rsidP="007D488D"/>
        </w:tc>
      </w:tr>
    </w:tbl>
    <w:p w14:paraId="776E9C08" w14:textId="620FDD54" w:rsidR="0062723B" w:rsidRDefault="0062723B"/>
    <w:p w14:paraId="66882029" w14:textId="77777777" w:rsidR="003A79D3" w:rsidRDefault="003A79D3">
      <w:pPr>
        <w:rPr>
          <w:rFonts w:asciiTheme="majorHAnsi" w:hAnsiTheme="majorHAnsi"/>
          <w:color w:val="4472C4" w:themeColor="accent1"/>
          <w:sz w:val="26"/>
          <w:szCs w:val="26"/>
        </w:rPr>
      </w:pPr>
    </w:p>
    <w:p w14:paraId="238680FF" w14:textId="77777777" w:rsidR="003A79D3" w:rsidRDefault="003A79D3">
      <w:pPr>
        <w:rPr>
          <w:rFonts w:asciiTheme="majorHAnsi" w:hAnsiTheme="majorHAnsi"/>
          <w:color w:val="4472C4" w:themeColor="accent1"/>
          <w:sz w:val="26"/>
          <w:szCs w:val="26"/>
        </w:rPr>
      </w:pPr>
    </w:p>
    <w:p w14:paraId="3F6069F0" w14:textId="77777777" w:rsidR="003A79D3" w:rsidRDefault="003A79D3">
      <w:pPr>
        <w:rPr>
          <w:rFonts w:asciiTheme="majorHAnsi" w:hAnsiTheme="majorHAnsi"/>
          <w:color w:val="4472C4" w:themeColor="accent1"/>
          <w:sz w:val="26"/>
          <w:szCs w:val="26"/>
        </w:rPr>
      </w:pPr>
    </w:p>
    <w:p w14:paraId="7F49DBC4" w14:textId="77777777" w:rsidR="003A79D3" w:rsidRDefault="003A79D3">
      <w:pPr>
        <w:rPr>
          <w:rFonts w:asciiTheme="majorHAnsi" w:hAnsiTheme="majorHAnsi"/>
          <w:color w:val="4472C4" w:themeColor="accent1"/>
          <w:sz w:val="26"/>
          <w:szCs w:val="26"/>
        </w:rPr>
      </w:pPr>
    </w:p>
    <w:p w14:paraId="15AAD0F6" w14:textId="70CCE3BE" w:rsidR="003A79D3" w:rsidRPr="003A79D3" w:rsidRDefault="003A79D3">
      <w:pPr>
        <w:rPr>
          <w:rFonts w:asciiTheme="majorHAnsi" w:hAnsiTheme="majorHAnsi"/>
          <w:color w:val="4472C4" w:themeColor="accent1"/>
          <w:sz w:val="26"/>
          <w:szCs w:val="26"/>
        </w:rPr>
      </w:pPr>
      <w:r w:rsidRPr="003A79D3">
        <w:rPr>
          <w:rFonts w:asciiTheme="majorHAnsi" w:hAnsiTheme="majorHAnsi"/>
          <w:color w:val="4472C4" w:themeColor="accent1"/>
          <w:sz w:val="26"/>
          <w:szCs w:val="26"/>
        </w:rPr>
        <w:t>Duración de la Estancia</w:t>
      </w:r>
    </w:p>
    <w:p w14:paraId="74EAD2B7" w14:textId="1A4A45B8" w:rsidR="003A79D3" w:rsidRPr="003A79D3" w:rsidRDefault="003A79D3" w:rsidP="003A7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A79D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City Hotel:</w:t>
      </w:r>
      <w:r w:rsidRPr="003A79D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Promedio de noches de fin de semana: 0.8 | Promedio de noches entre semana: 2.12 | Estancia total promedio: 2.92 (Perfil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promedio</w:t>
      </w:r>
      <w:r w:rsidRPr="003A79D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estancia</w:t>
      </w:r>
      <w:proofErr w:type="gramEnd"/>
      <w:r w:rsidRPr="003A79D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mixta/vacacional corta). </w:t>
      </w:r>
    </w:p>
    <w:p w14:paraId="0ABFE0F9" w14:textId="578C5291" w:rsidR="003A79D3" w:rsidRDefault="003A79D3">
      <w:pPr>
        <w:rPr>
          <w:rFonts w:ascii="Times New Roman" w:hAnsi="Times New Roman" w:cs="Times New Roman"/>
          <w:sz w:val="24"/>
          <w:szCs w:val="24"/>
        </w:rPr>
      </w:pPr>
      <w:r w:rsidRPr="003A79D3">
        <w:rPr>
          <w:rFonts w:ascii="Times New Roman" w:hAnsi="Times New Roman" w:cs="Times New Roman"/>
          <w:b/>
          <w:bCs/>
          <w:sz w:val="24"/>
          <w:szCs w:val="24"/>
        </w:rPr>
        <w:t>Resort Hotel:</w:t>
      </w:r>
      <w:r w:rsidRPr="003A79D3">
        <w:rPr>
          <w:rFonts w:ascii="Times New Roman" w:hAnsi="Times New Roman" w:cs="Times New Roman"/>
          <w:sz w:val="24"/>
          <w:szCs w:val="24"/>
        </w:rPr>
        <w:t xml:space="preserve"> Promedio de noches de fin de semana: 1.13 | Promedio de noches entre semana: 3.01 | Estancia total promedio: 4.14 (Perfil </w:t>
      </w:r>
      <w:r>
        <w:rPr>
          <w:rFonts w:ascii="Times New Roman" w:hAnsi="Times New Roman" w:cs="Times New Roman"/>
          <w:sz w:val="24"/>
          <w:szCs w:val="24"/>
        </w:rPr>
        <w:t xml:space="preserve">promedio: </w:t>
      </w:r>
      <w:r w:rsidRPr="003A79D3">
        <w:rPr>
          <w:rFonts w:ascii="Times New Roman" w:hAnsi="Times New Roman" w:cs="Times New Roman"/>
          <w:sz w:val="24"/>
          <w:szCs w:val="24"/>
        </w:rPr>
        <w:t>vacacional extendido).</w:t>
      </w:r>
    </w:p>
    <w:tbl>
      <w:tblPr>
        <w:tblStyle w:val="Tablanormal1"/>
        <w:tblpPr w:leftFromText="141" w:rightFromText="141" w:vertAnchor="text" w:horzAnchor="margin" w:tblpY="102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3A79D3" w:rsidRPr="008C16EE" w14:paraId="2CA9ABEA" w14:textId="77777777" w:rsidTr="007D48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1F559D7C" w14:textId="77777777" w:rsidR="003A79D3" w:rsidRPr="008C16EE" w:rsidRDefault="003A79D3" w:rsidP="007D488D">
            <w:pPr>
              <w:rPr>
                <w:sz w:val="18"/>
                <w:szCs w:val="18"/>
                <w:lang w:val="es-ES"/>
              </w:rPr>
            </w:pPr>
            <w:r w:rsidRPr="008C16EE">
              <w:rPr>
                <w:sz w:val="18"/>
                <w:szCs w:val="18"/>
                <w:lang w:val="es-ES"/>
              </w:rPr>
              <w:t>City Hotel</w:t>
            </w:r>
          </w:p>
        </w:tc>
        <w:tc>
          <w:tcPr>
            <w:tcW w:w="1699" w:type="dxa"/>
          </w:tcPr>
          <w:p w14:paraId="328769A7" w14:textId="77777777" w:rsidR="003A79D3" w:rsidRPr="008C16EE" w:rsidRDefault="003A79D3" w:rsidP="007D48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8C16EE">
              <w:rPr>
                <w:sz w:val="18"/>
                <w:szCs w:val="18"/>
                <w:lang w:val="es-ES"/>
              </w:rPr>
              <w:t>0,8</w:t>
            </w:r>
          </w:p>
        </w:tc>
        <w:tc>
          <w:tcPr>
            <w:tcW w:w="1699" w:type="dxa"/>
          </w:tcPr>
          <w:p w14:paraId="0FECE9B6" w14:textId="77777777" w:rsidR="003A79D3" w:rsidRPr="008C16EE" w:rsidRDefault="003A79D3" w:rsidP="007D48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8C16EE">
              <w:rPr>
                <w:sz w:val="18"/>
                <w:szCs w:val="18"/>
                <w:lang w:val="es-ES"/>
              </w:rPr>
              <w:t>2,12</w:t>
            </w:r>
          </w:p>
        </w:tc>
        <w:tc>
          <w:tcPr>
            <w:tcW w:w="1699" w:type="dxa"/>
          </w:tcPr>
          <w:p w14:paraId="0ECEADE2" w14:textId="77777777" w:rsidR="003A79D3" w:rsidRPr="008C16EE" w:rsidRDefault="003A79D3" w:rsidP="007D48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8C16EE">
              <w:rPr>
                <w:sz w:val="18"/>
                <w:szCs w:val="18"/>
                <w:lang w:val="es-ES"/>
              </w:rPr>
              <w:t>2,92</w:t>
            </w:r>
          </w:p>
        </w:tc>
        <w:tc>
          <w:tcPr>
            <w:tcW w:w="1699" w:type="dxa"/>
          </w:tcPr>
          <w:p w14:paraId="29F16483" w14:textId="77777777" w:rsidR="003A79D3" w:rsidRPr="008C16EE" w:rsidRDefault="003A79D3" w:rsidP="007D48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8C16EE">
              <w:rPr>
                <w:sz w:val="18"/>
                <w:szCs w:val="18"/>
                <w:lang w:val="es-ES"/>
              </w:rPr>
              <w:t>Estancia Mixta / Vacacional</w:t>
            </w:r>
          </w:p>
        </w:tc>
      </w:tr>
      <w:tr w:rsidR="003A79D3" w:rsidRPr="008C16EE" w14:paraId="6538B48E" w14:textId="77777777" w:rsidTr="007D4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0434FDF0" w14:textId="77777777" w:rsidR="003A79D3" w:rsidRPr="008C16EE" w:rsidRDefault="003A79D3" w:rsidP="007D488D">
            <w:pPr>
              <w:rPr>
                <w:sz w:val="18"/>
                <w:szCs w:val="18"/>
                <w:lang w:val="es-ES"/>
              </w:rPr>
            </w:pPr>
            <w:r w:rsidRPr="008C16EE">
              <w:rPr>
                <w:sz w:val="18"/>
                <w:szCs w:val="18"/>
                <w:lang w:val="es-ES"/>
              </w:rPr>
              <w:t>Resort Hotel</w:t>
            </w:r>
          </w:p>
        </w:tc>
        <w:tc>
          <w:tcPr>
            <w:tcW w:w="1699" w:type="dxa"/>
          </w:tcPr>
          <w:p w14:paraId="7FFE9010" w14:textId="77777777" w:rsidR="003A79D3" w:rsidRPr="008C16EE" w:rsidRDefault="003A79D3" w:rsidP="007D48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8C16EE">
              <w:rPr>
                <w:sz w:val="18"/>
                <w:szCs w:val="18"/>
                <w:lang w:val="es-ES"/>
              </w:rPr>
              <w:t>1,13</w:t>
            </w:r>
          </w:p>
        </w:tc>
        <w:tc>
          <w:tcPr>
            <w:tcW w:w="1699" w:type="dxa"/>
          </w:tcPr>
          <w:p w14:paraId="63E9B8A3" w14:textId="77777777" w:rsidR="003A79D3" w:rsidRPr="008C16EE" w:rsidRDefault="003A79D3" w:rsidP="007D48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8C16EE">
              <w:rPr>
                <w:sz w:val="18"/>
                <w:szCs w:val="18"/>
                <w:lang w:val="es-ES"/>
              </w:rPr>
              <w:t>3,01</w:t>
            </w:r>
          </w:p>
        </w:tc>
        <w:tc>
          <w:tcPr>
            <w:tcW w:w="1699" w:type="dxa"/>
          </w:tcPr>
          <w:p w14:paraId="185D24C0" w14:textId="77777777" w:rsidR="003A79D3" w:rsidRPr="008C16EE" w:rsidRDefault="003A79D3" w:rsidP="007D48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8C16EE">
              <w:rPr>
                <w:sz w:val="18"/>
                <w:szCs w:val="18"/>
                <w:lang w:val="es-ES"/>
              </w:rPr>
              <w:t>4,14</w:t>
            </w:r>
          </w:p>
        </w:tc>
        <w:tc>
          <w:tcPr>
            <w:tcW w:w="1699" w:type="dxa"/>
          </w:tcPr>
          <w:p w14:paraId="4857A3EE" w14:textId="77777777" w:rsidR="003A79D3" w:rsidRPr="008C16EE" w:rsidRDefault="003A79D3" w:rsidP="007D48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S"/>
              </w:rPr>
            </w:pPr>
            <w:r w:rsidRPr="008C16EE">
              <w:rPr>
                <w:sz w:val="18"/>
                <w:szCs w:val="18"/>
                <w:lang w:val="es-ES"/>
              </w:rPr>
              <w:t>Estancia Mixta / Vacacional</w:t>
            </w:r>
          </w:p>
        </w:tc>
      </w:tr>
    </w:tbl>
    <w:p w14:paraId="3D48724C" w14:textId="607175DB" w:rsidR="003A79D3" w:rsidRDefault="003A79D3">
      <w:pPr>
        <w:rPr>
          <w:rFonts w:ascii="Times New Roman" w:hAnsi="Times New Roman" w:cs="Times New Roman"/>
          <w:sz w:val="24"/>
          <w:szCs w:val="24"/>
        </w:rPr>
      </w:pPr>
    </w:p>
    <w:p w14:paraId="7BC32CC5" w14:textId="09997615" w:rsidR="003A79D3" w:rsidRDefault="003A79D3">
      <w:pPr>
        <w:rPr>
          <w:rFonts w:ascii="Times New Roman" w:hAnsi="Times New Roman" w:cs="Times New Roman"/>
          <w:sz w:val="24"/>
          <w:szCs w:val="24"/>
        </w:rPr>
      </w:pPr>
    </w:p>
    <w:p w14:paraId="7858AF55" w14:textId="77777777" w:rsidR="003A79D3" w:rsidRDefault="003A79D3" w:rsidP="003A79D3">
      <w:pPr>
        <w:pStyle w:val="Ttulo2"/>
      </w:pPr>
      <w:r>
        <w:t>2. Optimización del ADR y Precios Dinámicos</w:t>
      </w:r>
    </w:p>
    <w:p w14:paraId="7D4B4CDB" w14:textId="77777777" w:rsidR="003A79D3" w:rsidRDefault="003A79D3" w:rsidP="003A79D3">
      <w:pPr>
        <w:pStyle w:val="NormalWeb"/>
      </w:pPr>
      <w:proofErr w:type="spellStart"/>
      <w:r>
        <w:rPr>
          <w:b/>
          <w:bCs/>
        </w:rPr>
        <w:t>Insight</w:t>
      </w:r>
      <w:proofErr w:type="spellEnd"/>
      <w:r>
        <w:rPr>
          <w:b/>
          <w:bCs/>
        </w:rPr>
        <w:t xml:space="preserve"> Clave sobre Precios Dinámicos y Lead Time:</w:t>
      </w:r>
    </w:p>
    <w:p w14:paraId="4CD06CDC" w14:textId="77777777" w:rsidR="003A79D3" w:rsidRDefault="003A79D3" w:rsidP="003A79D3">
      <w:pPr>
        <w:pStyle w:val="NormalWeb"/>
      </w:pPr>
      <w:r>
        <w:t xml:space="preserve">Contrario a la creencia popular de que la anticipación garantiza mejores precios, el análisis revela que las tarifas (ADR) más altas se concentran en las reservas realizadas con mayor anticipación (más de 3 a 6 meses), mientras que las tarifas más económicas se registran en las reservas de última hora o el mismo día. Esto evidencia que los clientes que compran con mucha antelación son principal y corporativos o inelásticos al precio, mientras que las tarifas de última hora responden a estrategias de liquidación de inventario para mitigar el costo de oportunidad de las habitaciones vacías. </w:t>
      </w:r>
    </w:p>
    <w:p w14:paraId="21BD8F15" w14:textId="77777777" w:rsidR="00BC0EFF" w:rsidRDefault="00BC0EFF" w:rsidP="003A79D3">
      <w:pPr>
        <w:pStyle w:val="Ttulo3"/>
      </w:pPr>
    </w:p>
    <w:p w14:paraId="6EDAD22A" w14:textId="77777777" w:rsidR="00BC0EFF" w:rsidRDefault="00BC0EFF" w:rsidP="003A79D3">
      <w:pPr>
        <w:pStyle w:val="Ttulo3"/>
      </w:pPr>
    </w:p>
    <w:p w14:paraId="0F449C3C" w14:textId="77777777" w:rsidR="00BC0EFF" w:rsidRDefault="00BC0EFF" w:rsidP="003A79D3">
      <w:pPr>
        <w:pStyle w:val="Ttulo3"/>
      </w:pPr>
    </w:p>
    <w:p w14:paraId="4B667F2E" w14:textId="77777777" w:rsidR="00BC0EFF" w:rsidRDefault="00BC0EFF" w:rsidP="003A79D3">
      <w:pPr>
        <w:pStyle w:val="Ttulo3"/>
      </w:pPr>
    </w:p>
    <w:p w14:paraId="00B8C4A6" w14:textId="77777777" w:rsidR="00BC0EFF" w:rsidRDefault="00BC0EFF" w:rsidP="003A79D3">
      <w:pPr>
        <w:pStyle w:val="Ttulo3"/>
      </w:pPr>
    </w:p>
    <w:p w14:paraId="3F5B0CFF" w14:textId="77777777" w:rsidR="00BC0EFF" w:rsidRDefault="00BC0EFF" w:rsidP="003A79D3">
      <w:pPr>
        <w:pStyle w:val="Ttulo3"/>
      </w:pPr>
    </w:p>
    <w:p w14:paraId="5266B95A" w14:textId="4B5CBA11" w:rsidR="003A79D3" w:rsidRDefault="003A79D3" w:rsidP="003A79D3">
      <w:pPr>
        <w:pStyle w:val="Ttulo3"/>
      </w:pPr>
      <w:r>
        <w:t>Rendimiento por Canal y Segmento de Mercado</w:t>
      </w:r>
    </w:p>
    <w:p w14:paraId="49E18517" w14:textId="77777777" w:rsidR="003A79D3" w:rsidRDefault="003A79D3" w:rsidP="003A79D3">
      <w:pPr>
        <w:pStyle w:val="NormalWeb"/>
        <w:numPr>
          <w:ilvl w:val="0"/>
          <w:numId w:val="8"/>
        </w:numPr>
      </w:pPr>
      <w:r>
        <w:rPr>
          <w:b/>
          <w:bCs/>
        </w:rPr>
        <w:t>Dominio de las OTAs y alta disposición a pagar:</w:t>
      </w:r>
      <w:r>
        <w:t xml:space="preserve"> El canal </w:t>
      </w:r>
      <w:r>
        <w:rPr>
          <w:i/>
          <w:iCs/>
        </w:rPr>
        <w:t>Online TA (TA/TO)</w:t>
      </w:r>
      <w:r>
        <w:t xml:space="preserve"> es uno de los puntos fuertes de la facturación y ocupación del hotel, concentrando más de 19,000 reservas con el ADR más elevado del segmento masivo (276.93). Esto demuestra que la demanda digital individual está dispuesta a pagar tarifas competitivas sin requerir descuentos agresivos. </w:t>
      </w:r>
    </w:p>
    <w:p w14:paraId="6BBBA390" w14:textId="77777777" w:rsidR="003A79D3" w:rsidRDefault="003A79D3" w:rsidP="003A79D3">
      <w:pPr>
        <w:pStyle w:val="NormalWeb"/>
        <w:numPr>
          <w:ilvl w:val="0"/>
          <w:numId w:val="8"/>
        </w:numPr>
      </w:pPr>
      <w:r>
        <w:rPr>
          <w:b/>
          <w:bCs/>
        </w:rPr>
        <w:t>El valor estratégico de la venta directa:</w:t>
      </w:r>
      <w:r>
        <w:t xml:space="preserve"> Con más de 7,300 reservas y un ADR de 184.02, el canal </w:t>
      </w:r>
      <w:r>
        <w:rPr>
          <w:i/>
          <w:iCs/>
        </w:rPr>
        <w:t>Directo</w:t>
      </w:r>
      <w:r>
        <w:t xml:space="preserve"> representa un pilar crítico para la rentabilidad neta, ya que maximiza los márgenes operativos al prescindir de las comisiones de intermediarios. </w:t>
      </w:r>
    </w:p>
    <w:p w14:paraId="187EADD9" w14:textId="77777777" w:rsidR="003A79D3" w:rsidRDefault="003A79D3" w:rsidP="003A79D3">
      <w:pPr>
        <w:pStyle w:val="NormalWeb"/>
        <w:numPr>
          <w:ilvl w:val="0"/>
          <w:numId w:val="8"/>
        </w:numPr>
      </w:pPr>
      <w:r>
        <w:rPr>
          <w:b/>
          <w:bCs/>
        </w:rPr>
        <w:t>Ocupación base a cambio de descuento (Grupos y Corporativo):</w:t>
      </w:r>
      <w:r>
        <w:t xml:space="preserve"> Los segmentos de </w:t>
      </w:r>
      <w:r>
        <w:rPr>
          <w:i/>
          <w:iCs/>
        </w:rPr>
        <w:t>Groups</w:t>
      </w:r>
      <w:r>
        <w:t xml:space="preserve"> y </w:t>
      </w:r>
      <w:r>
        <w:rPr>
          <w:i/>
          <w:iCs/>
        </w:rPr>
        <w:t>Corporate</w:t>
      </w:r>
      <w:r>
        <w:t xml:space="preserve"> operan bajo una lógica inversa, sacrificando ADR para garantizar un flujo constante y predecible de ocupación que amortiza los costos fijos del hotel. </w:t>
      </w:r>
    </w:p>
    <w:tbl>
      <w:tblPr>
        <w:tblStyle w:val="Tablaconcuadrcula"/>
        <w:tblW w:w="9214" w:type="dxa"/>
        <w:tblInd w:w="-147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461"/>
        <w:gridCol w:w="2233"/>
        <w:gridCol w:w="2268"/>
        <w:gridCol w:w="1984"/>
        <w:gridCol w:w="2268"/>
      </w:tblGrid>
      <w:tr w:rsidR="00BC0EFF" w:rsidRPr="00BC0EFF" w14:paraId="21631276" w14:textId="77777777" w:rsidTr="00BC0EFF">
        <w:tc>
          <w:tcPr>
            <w:tcW w:w="461" w:type="dxa"/>
            <w:shd w:val="clear" w:color="auto" w:fill="C5E0B3" w:themeFill="accent6" w:themeFillTint="66"/>
          </w:tcPr>
          <w:p w14:paraId="0BA6021B" w14:textId="27BD2E31" w:rsidR="00BC0EFF" w:rsidRPr="00BC0EFF" w:rsidRDefault="00BC0EFF" w:rsidP="008F0E69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8753" w:type="dxa"/>
            <w:gridSpan w:val="4"/>
            <w:shd w:val="clear" w:color="auto" w:fill="C5E0B3" w:themeFill="accent6" w:themeFillTint="66"/>
          </w:tcPr>
          <w:p w14:paraId="0F6B45D7" w14:textId="27087CBC" w:rsidR="00BC0EFF" w:rsidRPr="00BC0EFF" w:rsidRDefault="00BC0EFF" w:rsidP="008F0E69">
            <w:pPr>
              <w:pStyle w:val="NormalWeb"/>
              <w:rPr>
                <w:sz w:val="20"/>
                <w:szCs w:val="20"/>
              </w:rPr>
            </w:pPr>
            <w:r w:rsidRPr="00BC0EFF">
              <w:rPr>
                <w:sz w:val="20"/>
                <w:szCs w:val="20"/>
              </w:rPr>
              <w:t>Segmento de mercado       Canal de distribución           adr promedio                 Total reservas</w:t>
            </w:r>
          </w:p>
        </w:tc>
      </w:tr>
      <w:tr w:rsidR="00BC0EFF" w:rsidRPr="00AF05C0" w14:paraId="2411C831" w14:textId="77777777" w:rsidTr="00BC0EFF">
        <w:tc>
          <w:tcPr>
            <w:tcW w:w="461" w:type="dxa"/>
            <w:shd w:val="clear" w:color="auto" w:fill="C5E0B3" w:themeFill="accent6" w:themeFillTint="66"/>
          </w:tcPr>
          <w:p w14:paraId="1EDD1CC1" w14:textId="39B1E455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2915A892" w14:textId="7AAB760F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Online TA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EF0A79B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TA/TO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315AB27C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276,93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F7E1C54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19303</w:t>
            </w:r>
          </w:p>
        </w:tc>
      </w:tr>
      <w:tr w:rsidR="00BC0EFF" w:rsidRPr="00AF05C0" w14:paraId="03056D86" w14:textId="77777777" w:rsidTr="00BC0EFF">
        <w:tc>
          <w:tcPr>
            <w:tcW w:w="461" w:type="dxa"/>
            <w:shd w:val="clear" w:color="auto" w:fill="C5E0B3" w:themeFill="accent6" w:themeFillTint="66"/>
          </w:tcPr>
          <w:p w14:paraId="07A4092E" w14:textId="78916791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5939B513" w14:textId="23A4E2F8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Offline TA/TO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5E4795D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TA/TO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7910A7FE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238,5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F09B8DB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10859</w:t>
            </w:r>
          </w:p>
        </w:tc>
      </w:tr>
      <w:tr w:rsidR="00BC0EFF" w:rsidRPr="00AF05C0" w14:paraId="0E31C793" w14:textId="77777777" w:rsidTr="00BC0EFF">
        <w:tc>
          <w:tcPr>
            <w:tcW w:w="461" w:type="dxa"/>
            <w:shd w:val="clear" w:color="auto" w:fill="C5E0B3" w:themeFill="accent6" w:themeFillTint="66"/>
          </w:tcPr>
          <w:p w14:paraId="2DE9ECD0" w14:textId="7D3F2BF2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3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0247577E" w14:textId="3B00EF52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Online TA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5F43DE4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Direct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05F71863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185,29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36F4187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102</w:t>
            </w:r>
          </w:p>
        </w:tc>
      </w:tr>
      <w:tr w:rsidR="00BC0EFF" w:rsidRPr="00AF05C0" w14:paraId="4D6FDB02" w14:textId="77777777" w:rsidTr="00BC0EFF">
        <w:tc>
          <w:tcPr>
            <w:tcW w:w="461" w:type="dxa"/>
            <w:shd w:val="clear" w:color="auto" w:fill="C5E0B3" w:themeFill="accent6" w:themeFillTint="66"/>
          </w:tcPr>
          <w:p w14:paraId="56B2DE9B" w14:textId="7B85CFEE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4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26C1F971" w14:textId="022EC11B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Direct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A8B2FE0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Direct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48B89DAF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184,02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D861F68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7307</w:t>
            </w:r>
          </w:p>
        </w:tc>
      </w:tr>
      <w:tr w:rsidR="00BC0EFF" w:rsidRPr="00AF05C0" w14:paraId="5893A383" w14:textId="77777777" w:rsidTr="00BC0EFF">
        <w:tc>
          <w:tcPr>
            <w:tcW w:w="461" w:type="dxa"/>
            <w:shd w:val="clear" w:color="auto" w:fill="C5E0B3" w:themeFill="accent6" w:themeFillTint="66"/>
          </w:tcPr>
          <w:p w14:paraId="16E350CE" w14:textId="5786E8C0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5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5731A9E0" w14:textId="2712CA30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Offline TA/TO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74EE186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Direct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182EA1C8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173,75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50012FCD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12</w:t>
            </w:r>
          </w:p>
        </w:tc>
      </w:tr>
      <w:tr w:rsidR="00BC0EFF" w:rsidRPr="00AF05C0" w14:paraId="2E3C7A50" w14:textId="77777777" w:rsidTr="00BC0EFF">
        <w:tc>
          <w:tcPr>
            <w:tcW w:w="461" w:type="dxa"/>
            <w:shd w:val="clear" w:color="auto" w:fill="C5E0B3" w:themeFill="accent6" w:themeFillTint="66"/>
          </w:tcPr>
          <w:p w14:paraId="7086962A" w14:textId="6D9C015D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6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32F4C2D7" w14:textId="299FBF9C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Direct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2E37B4F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Corporate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1BFE714C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168,52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B4D4428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75</w:t>
            </w:r>
          </w:p>
        </w:tc>
      </w:tr>
      <w:tr w:rsidR="00BC0EFF" w:rsidRPr="00AF05C0" w14:paraId="01CCB081" w14:textId="77777777" w:rsidTr="00BC0EFF">
        <w:tc>
          <w:tcPr>
            <w:tcW w:w="461" w:type="dxa"/>
            <w:shd w:val="clear" w:color="auto" w:fill="C5E0B3" w:themeFill="accent6" w:themeFillTint="66"/>
          </w:tcPr>
          <w:p w14:paraId="6E986671" w14:textId="14ED310B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7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612D2959" w14:textId="763BC8EF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Online TA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C9836D1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GDS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167BB097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159,24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2326155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100</w:t>
            </w:r>
          </w:p>
        </w:tc>
      </w:tr>
      <w:tr w:rsidR="00BC0EFF" w:rsidRPr="00AF05C0" w14:paraId="65393CC1" w14:textId="77777777" w:rsidTr="00BC0EFF">
        <w:tc>
          <w:tcPr>
            <w:tcW w:w="461" w:type="dxa"/>
            <w:shd w:val="clear" w:color="auto" w:fill="C5E0B3" w:themeFill="accent6" w:themeFillTint="66"/>
          </w:tcPr>
          <w:p w14:paraId="57EB096E" w14:textId="6A7F27F8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8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249C084D" w14:textId="679EF35C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Direct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0F737BD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TA/TO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7721F5E5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145,7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CE340C8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197</w:t>
            </w:r>
          </w:p>
        </w:tc>
      </w:tr>
      <w:tr w:rsidR="00BC0EFF" w:rsidRPr="00AF05C0" w14:paraId="5605972E" w14:textId="77777777" w:rsidTr="00BC0EFF">
        <w:tc>
          <w:tcPr>
            <w:tcW w:w="461" w:type="dxa"/>
            <w:shd w:val="clear" w:color="auto" w:fill="C5E0B3" w:themeFill="accent6" w:themeFillTint="66"/>
          </w:tcPr>
          <w:p w14:paraId="15A30500" w14:textId="2B2D3F0B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9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5FDC9AF1" w14:textId="6ED5A836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Corporate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D30FFCB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Direct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4BD1EC55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139,29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4F644DB2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146</w:t>
            </w:r>
          </w:p>
        </w:tc>
      </w:tr>
      <w:tr w:rsidR="00BC0EFF" w:rsidRPr="00AF05C0" w14:paraId="52FE51DD" w14:textId="77777777" w:rsidTr="00BC0EFF">
        <w:tc>
          <w:tcPr>
            <w:tcW w:w="461" w:type="dxa"/>
            <w:shd w:val="clear" w:color="auto" w:fill="C5E0B3" w:themeFill="accent6" w:themeFillTint="66"/>
          </w:tcPr>
          <w:p w14:paraId="629F5DC5" w14:textId="6468C804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10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2F85A0AB" w14:textId="2A037B56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Groups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4719B9C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Direct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056B8133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137,42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848269F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677</w:t>
            </w:r>
          </w:p>
        </w:tc>
      </w:tr>
      <w:tr w:rsidR="00BC0EFF" w:rsidRPr="00AF05C0" w14:paraId="2D9F23D6" w14:textId="77777777" w:rsidTr="00BC0EFF">
        <w:tc>
          <w:tcPr>
            <w:tcW w:w="461" w:type="dxa"/>
            <w:shd w:val="clear" w:color="auto" w:fill="C5E0B3" w:themeFill="accent6" w:themeFillTint="66"/>
          </w:tcPr>
          <w:p w14:paraId="3DEDE93F" w14:textId="5C8EC028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11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01977CA8" w14:textId="16DD2C01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Groups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B95E5B1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Corporate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309974AB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130,82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A1DA066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796</w:t>
            </w:r>
          </w:p>
        </w:tc>
      </w:tr>
      <w:tr w:rsidR="00BC0EFF" w:rsidRPr="00AF05C0" w14:paraId="2922EF50" w14:textId="77777777" w:rsidTr="00BC0EFF">
        <w:tc>
          <w:tcPr>
            <w:tcW w:w="461" w:type="dxa"/>
            <w:shd w:val="clear" w:color="auto" w:fill="C5E0B3" w:themeFill="accent6" w:themeFillTint="66"/>
          </w:tcPr>
          <w:p w14:paraId="5C174F5D" w14:textId="0C682B3B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12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4D2EA278" w14:textId="6B19E948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Groups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11BAFFF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TA/TO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6E3B9610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118,69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EF8C823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5018</w:t>
            </w:r>
          </w:p>
        </w:tc>
      </w:tr>
      <w:tr w:rsidR="00BC0EFF" w:rsidRPr="00AF05C0" w14:paraId="66586D74" w14:textId="77777777" w:rsidTr="00BC0EFF">
        <w:tc>
          <w:tcPr>
            <w:tcW w:w="461" w:type="dxa"/>
            <w:shd w:val="clear" w:color="auto" w:fill="C5E0B3" w:themeFill="accent6" w:themeFillTint="66"/>
          </w:tcPr>
          <w:p w14:paraId="63A348CB" w14:textId="6010156B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13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3C4388A2" w14:textId="054C8552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Online TA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5DD8E04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Corporate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1F9DD6CB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115,15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545EB16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26</w:t>
            </w:r>
          </w:p>
        </w:tc>
      </w:tr>
      <w:tr w:rsidR="00BC0EFF" w:rsidRPr="00AF05C0" w14:paraId="3FFFCF76" w14:textId="77777777" w:rsidTr="00BC0EFF">
        <w:tc>
          <w:tcPr>
            <w:tcW w:w="461" w:type="dxa"/>
            <w:shd w:val="clear" w:color="auto" w:fill="C5E0B3" w:themeFill="accent6" w:themeFillTint="66"/>
          </w:tcPr>
          <w:p w14:paraId="687D023E" w14:textId="35EEE7CE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14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696BD966" w14:textId="0A2C81D2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Offline TA/TO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9800B39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GDS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703B7C7F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114,56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523F877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34</w:t>
            </w:r>
          </w:p>
        </w:tc>
      </w:tr>
      <w:tr w:rsidR="00BC0EFF" w:rsidRPr="00AF05C0" w14:paraId="0051BE32" w14:textId="77777777" w:rsidTr="00BC0EFF">
        <w:tc>
          <w:tcPr>
            <w:tcW w:w="461" w:type="dxa"/>
            <w:shd w:val="clear" w:color="auto" w:fill="C5E0B3" w:themeFill="accent6" w:themeFillTint="66"/>
          </w:tcPr>
          <w:p w14:paraId="13C72648" w14:textId="0A8AE91C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15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53C6C0BA" w14:textId="1ECC0421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Complementary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ADC77C4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TA/TO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46EB45A9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114,23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4ADC4BB8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13</w:t>
            </w:r>
          </w:p>
        </w:tc>
      </w:tr>
      <w:tr w:rsidR="00BC0EFF" w:rsidRPr="00AF05C0" w14:paraId="527862EA" w14:textId="77777777" w:rsidTr="00BC0EFF">
        <w:tc>
          <w:tcPr>
            <w:tcW w:w="461" w:type="dxa"/>
            <w:shd w:val="clear" w:color="auto" w:fill="C5E0B3" w:themeFill="accent6" w:themeFillTint="66"/>
          </w:tcPr>
          <w:p w14:paraId="56C6219C" w14:textId="1C7FA972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16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5AFA2A4D" w14:textId="5A1445C9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Direct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4A35B745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GDS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09C4BE7E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114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5BCC94E1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</w:t>
            </w:r>
          </w:p>
        </w:tc>
      </w:tr>
      <w:tr w:rsidR="00BC0EFF" w:rsidRPr="00AF05C0" w14:paraId="1994CE43" w14:textId="77777777" w:rsidTr="00BC0EFF">
        <w:tc>
          <w:tcPr>
            <w:tcW w:w="461" w:type="dxa"/>
            <w:shd w:val="clear" w:color="auto" w:fill="C5E0B3" w:themeFill="accent6" w:themeFillTint="66"/>
          </w:tcPr>
          <w:p w14:paraId="60EED5F2" w14:textId="1C689F30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17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6F77896A" w14:textId="0A04459A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Offline TA/TO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57DFA29D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Corporate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396E4BA9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107,62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57595814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107</w:t>
            </w:r>
          </w:p>
        </w:tc>
      </w:tr>
      <w:tr w:rsidR="00BC0EFF" w:rsidRPr="00AF05C0" w14:paraId="0026BA52" w14:textId="77777777" w:rsidTr="00BC0EFF">
        <w:tc>
          <w:tcPr>
            <w:tcW w:w="461" w:type="dxa"/>
            <w:shd w:val="clear" w:color="auto" w:fill="C5E0B3" w:themeFill="accent6" w:themeFillTint="66"/>
          </w:tcPr>
          <w:p w14:paraId="24A48F48" w14:textId="110BD638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18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7CB98F64" w14:textId="45929D2D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Corporate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5BEF23A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TA/TO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395F817F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105,2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1FF7CAAB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218</w:t>
            </w:r>
          </w:p>
        </w:tc>
      </w:tr>
      <w:tr w:rsidR="00BC0EFF" w:rsidRPr="00AF05C0" w14:paraId="3B8651C3" w14:textId="77777777" w:rsidTr="00BC0EFF">
        <w:tc>
          <w:tcPr>
            <w:tcW w:w="461" w:type="dxa"/>
            <w:shd w:val="clear" w:color="auto" w:fill="C5E0B3" w:themeFill="accent6" w:themeFillTint="66"/>
          </w:tcPr>
          <w:p w14:paraId="652AAFB1" w14:textId="5CFBA5C9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19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68C6981B" w14:textId="58197F04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Aviation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5C6261E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Corporate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3DB11AC0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102,04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4E5C0706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168</w:t>
            </w:r>
          </w:p>
        </w:tc>
      </w:tr>
      <w:tr w:rsidR="00BC0EFF" w:rsidRPr="00AF05C0" w14:paraId="4E209A36" w14:textId="77777777" w:rsidTr="00BC0EFF">
        <w:tc>
          <w:tcPr>
            <w:tcW w:w="461" w:type="dxa"/>
            <w:shd w:val="clear" w:color="auto" w:fill="C5E0B3" w:themeFill="accent6" w:themeFillTint="66"/>
          </w:tcPr>
          <w:p w14:paraId="556D25B2" w14:textId="43F900D0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20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2AFB84DA" w14:textId="31A30114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Aviation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E245EF6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TA/TO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245BCCF3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95,56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0D247FD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9</w:t>
            </w:r>
          </w:p>
        </w:tc>
      </w:tr>
      <w:tr w:rsidR="00BC0EFF" w:rsidRPr="00AF05C0" w14:paraId="25F31971" w14:textId="77777777" w:rsidTr="00BC0EFF">
        <w:tc>
          <w:tcPr>
            <w:tcW w:w="461" w:type="dxa"/>
            <w:shd w:val="clear" w:color="auto" w:fill="C5E0B3" w:themeFill="accent6" w:themeFillTint="66"/>
          </w:tcPr>
          <w:p w14:paraId="186E6105" w14:textId="75798A8E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21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53C8F9A2" w14:textId="574BF7CD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Corporate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01DAAE5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Corporate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6D31F45F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84,55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078D0E8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3741</w:t>
            </w:r>
          </w:p>
        </w:tc>
      </w:tr>
      <w:tr w:rsidR="00BC0EFF" w:rsidRPr="00AF05C0" w14:paraId="2D74B36B" w14:textId="77777777" w:rsidTr="00BC0EFF">
        <w:tc>
          <w:tcPr>
            <w:tcW w:w="461" w:type="dxa"/>
            <w:shd w:val="clear" w:color="auto" w:fill="C5E0B3" w:themeFill="accent6" w:themeFillTint="66"/>
          </w:tcPr>
          <w:p w14:paraId="7C8A19ED" w14:textId="776A5F4E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22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7A23D0A0" w14:textId="5D8CC5B8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Complementary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4B077C64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Direct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793BE250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77,75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9661D0A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40</w:t>
            </w:r>
          </w:p>
        </w:tc>
      </w:tr>
      <w:tr w:rsidR="00BC0EFF" w:rsidRPr="0002321E" w14:paraId="438AC3AC" w14:textId="77777777" w:rsidTr="00BC0EFF">
        <w:tc>
          <w:tcPr>
            <w:tcW w:w="461" w:type="dxa"/>
            <w:shd w:val="clear" w:color="auto" w:fill="C5E0B3" w:themeFill="accent6" w:themeFillTint="66"/>
          </w:tcPr>
          <w:p w14:paraId="14B9DF22" w14:textId="455D4F6F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23</w:t>
            </w:r>
          </w:p>
        </w:tc>
        <w:tc>
          <w:tcPr>
            <w:tcW w:w="2233" w:type="dxa"/>
            <w:shd w:val="clear" w:color="auto" w:fill="C5E0B3" w:themeFill="accent6" w:themeFillTint="66"/>
          </w:tcPr>
          <w:p w14:paraId="7113DED8" w14:textId="5911A37D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Complementary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258EF8B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Corporate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48EA70B3" w14:textId="77777777" w:rsidR="00BC0EFF" w:rsidRPr="00AF05C0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24,67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4F26E9F" w14:textId="77777777" w:rsidR="00BC0EFF" w:rsidRPr="0002321E" w:rsidRDefault="00BC0EFF" w:rsidP="007D488D">
            <w:pPr>
              <w:rPr>
                <w:sz w:val="24"/>
                <w:szCs w:val="24"/>
                <w:lang w:val="es-ES"/>
              </w:rPr>
            </w:pPr>
            <w:r w:rsidRPr="00AF05C0">
              <w:rPr>
                <w:sz w:val="24"/>
                <w:szCs w:val="24"/>
                <w:lang w:val="es-ES"/>
              </w:rPr>
              <w:t>3</w:t>
            </w:r>
          </w:p>
        </w:tc>
      </w:tr>
    </w:tbl>
    <w:p w14:paraId="3D816544" w14:textId="77777777" w:rsidR="00BC0EFF" w:rsidRPr="00BC0EFF" w:rsidRDefault="00BC0EFF" w:rsidP="00BC0EFF">
      <w:pPr>
        <w:rPr>
          <w:sz w:val="24"/>
          <w:szCs w:val="24"/>
          <w:lang w:val="es-ES"/>
        </w:rPr>
      </w:pPr>
    </w:p>
    <w:p w14:paraId="362CC9FA" w14:textId="77777777" w:rsidR="00DA1DE3" w:rsidRDefault="00DA1DE3" w:rsidP="00BC0EFF">
      <w:pPr>
        <w:pStyle w:val="Ttulo2"/>
      </w:pPr>
    </w:p>
    <w:p w14:paraId="03B11385" w14:textId="77777777" w:rsidR="00DA1DE3" w:rsidRDefault="00DA1DE3" w:rsidP="00BC0EFF">
      <w:pPr>
        <w:pStyle w:val="Ttulo2"/>
      </w:pPr>
    </w:p>
    <w:p w14:paraId="71C7D098" w14:textId="77777777" w:rsidR="00DA1DE3" w:rsidRDefault="00DA1DE3" w:rsidP="00BC0EFF">
      <w:pPr>
        <w:pStyle w:val="Ttulo2"/>
      </w:pPr>
    </w:p>
    <w:p w14:paraId="50A5A127" w14:textId="77777777" w:rsidR="00DA1DE3" w:rsidRDefault="00DA1DE3" w:rsidP="00BC0EFF">
      <w:pPr>
        <w:pStyle w:val="Ttulo2"/>
      </w:pPr>
    </w:p>
    <w:p w14:paraId="72DB327D" w14:textId="77777777" w:rsidR="00DA1DE3" w:rsidRDefault="00DA1DE3" w:rsidP="00BC0EFF">
      <w:pPr>
        <w:pStyle w:val="Ttulo2"/>
      </w:pPr>
    </w:p>
    <w:p w14:paraId="7783770B" w14:textId="77777777" w:rsidR="00DA1DE3" w:rsidRDefault="00DA1DE3" w:rsidP="00BC0EFF">
      <w:pPr>
        <w:pStyle w:val="Ttulo2"/>
      </w:pPr>
    </w:p>
    <w:p w14:paraId="48C82297" w14:textId="77777777" w:rsidR="00DA1DE3" w:rsidRDefault="00DA1DE3" w:rsidP="00BC0EFF">
      <w:pPr>
        <w:pStyle w:val="Ttulo2"/>
      </w:pPr>
    </w:p>
    <w:p w14:paraId="3DA0CB5A" w14:textId="77777777" w:rsidR="00DA1DE3" w:rsidRDefault="00DA1DE3" w:rsidP="00BC0EFF">
      <w:pPr>
        <w:pStyle w:val="Ttulo2"/>
      </w:pPr>
    </w:p>
    <w:p w14:paraId="6CBA01BD" w14:textId="77777777" w:rsidR="00DA1DE3" w:rsidRDefault="00DA1DE3" w:rsidP="00BC0EFF">
      <w:pPr>
        <w:pStyle w:val="Ttulo2"/>
      </w:pPr>
    </w:p>
    <w:p w14:paraId="08198602" w14:textId="77777777" w:rsidR="00DA1DE3" w:rsidRDefault="00DA1DE3" w:rsidP="00BC0EFF">
      <w:pPr>
        <w:pStyle w:val="Ttulo2"/>
      </w:pPr>
    </w:p>
    <w:p w14:paraId="0B586BF8" w14:textId="77777777" w:rsidR="00DA1DE3" w:rsidRDefault="00DA1DE3" w:rsidP="00BC0EFF">
      <w:pPr>
        <w:pStyle w:val="Ttulo2"/>
      </w:pPr>
    </w:p>
    <w:p w14:paraId="6A673CF4" w14:textId="77777777" w:rsidR="00DA1DE3" w:rsidRDefault="00DA1DE3" w:rsidP="00BC0EFF">
      <w:pPr>
        <w:pStyle w:val="Ttulo2"/>
      </w:pPr>
    </w:p>
    <w:p w14:paraId="750A9FFD" w14:textId="07C3F5DB" w:rsidR="00DA1DE3" w:rsidRDefault="00DA1DE3" w:rsidP="00DA1DE3">
      <w:pPr>
        <w:pStyle w:val="Ttulo2"/>
      </w:pPr>
    </w:p>
    <w:p w14:paraId="33A8A2A0" w14:textId="6511A3D7" w:rsidR="00DA1DE3" w:rsidRDefault="00DA1DE3" w:rsidP="00DA1DE3">
      <w:pPr>
        <w:pStyle w:val="NormalWeb"/>
        <w:rPr>
          <w:b/>
          <w:bCs/>
        </w:rPr>
      </w:pPr>
    </w:p>
    <w:p w14:paraId="3DA79FE6" w14:textId="77777777" w:rsidR="00DA1DE3" w:rsidRDefault="00DA1DE3" w:rsidP="00DA1DE3">
      <w:pPr>
        <w:pStyle w:val="Ttulo2"/>
      </w:pPr>
      <w:r>
        <w:t>3. Análisis y Mitigación de Cancelaciones</w:t>
      </w:r>
    </w:p>
    <w:p w14:paraId="62AE1AC3" w14:textId="77777777" w:rsidR="00DA1DE3" w:rsidRDefault="00DA1DE3" w:rsidP="00DA1DE3">
      <w:pPr>
        <w:pStyle w:val="NormalWeb"/>
        <w:rPr>
          <w:b/>
          <w:bCs/>
        </w:rPr>
      </w:pPr>
      <w:proofErr w:type="spellStart"/>
      <w:r>
        <w:rPr>
          <w:b/>
          <w:bCs/>
        </w:rPr>
        <w:t>Insight</w:t>
      </w:r>
      <w:proofErr w:type="spellEnd"/>
      <w:r>
        <w:rPr>
          <w:b/>
          <w:bCs/>
        </w:rPr>
        <w:t xml:space="preserve"> Global: Factores Predictivos y Patrones de Cancelación</w:t>
      </w:r>
    </w:p>
    <w:p w14:paraId="51121475" w14:textId="77777777" w:rsidR="00DA1DE3" w:rsidRDefault="00DA1DE3" w:rsidP="00DA1DE3">
      <w:pPr>
        <w:pStyle w:val="NormalWeb"/>
        <w:rPr>
          <w:i/>
          <w:iCs/>
        </w:rPr>
      </w:pPr>
    </w:p>
    <w:p w14:paraId="6CF48972" w14:textId="1E3E24AF" w:rsidR="00DA1DE3" w:rsidRPr="00DA1DE3" w:rsidRDefault="00BC0EFF" w:rsidP="00DA1DE3">
      <w:pPr>
        <w:pStyle w:val="NormalWeb"/>
      </w:pPr>
      <w:r>
        <w:rPr>
          <w:i/>
          <w:iCs/>
        </w:rPr>
        <w:t>"El riesgo de cancelación se dispara en reservas de largo plazo, sin depósito previo y concentradas en perfiles específicos y mercados clave"</w:t>
      </w:r>
      <w:r>
        <w:t xml:space="preserve">. </w:t>
      </w:r>
    </w:p>
    <w:p w14:paraId="35D36286" w14:textId="6AD79ED0" w:rsidR="00BC0EFF" w:rsidRDefault="00BC0EFF" w:rsidP="00DA1DE3">
      <w:pPr>
        <w:pStyle w:val="NormalWeb"/>
        <w:ind w:left="360"/>
      </w:pPr>
      <w:r>
        <w:rPr>
          <w:b/>
          <w:bCs/>
        </w:rPr>
        <w:t>El impacto de la anticipación (</w:t>
      </w:r>
      <w:r>
        <w:rPr>
          <w:b/>
          <w:bCs/>
          <w:i/>
          <w:iCs/>
        </w:rPr>
        <w:t>Lead Time</w:t>
      </w:r>
      <w:r>
        <w:rPr>
          <w:b/>
          <w:bCs/>
        </w:rPr>
        <w:t>):</w:t>
      </w:r>
      <w:r>
        <w:t xml:space="preserve"> Existe una correlación directa entre el tiempo de anticipación y la tasa de abandono. Las reservas realizadas con mayor anticipación (más de 6 meses) acumulan el mayor volumen de cancelaciones, registrando más de 10,800 casos en el </w:t>
      </w:r>
      <w:r>
        <w:rPr>
          <w:i/>
          <w:iCs/>
        </w:rPr>
        <w:t>City Hotel</w:t>
      </w:r>
      <w:r>
        <w:t xml:space="preserve"> y más de 3,220 en el </w:t>
      </w:r>
      <w:r>
        <w:rPr>
          <w:i/>
          <w:iCs/>
        </w:rPr>
        <w:t>Resort Hotel</w:t>
      </w:r>
      <w:r>
        <w:t xml:space="preserve">. 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504"/>
      </w:tblGrid>
      <w:tr w:rsidR="00DA1DE3" w14:paraId="73F0618F" w14:textId="77777777" w:rsidTr="00DA1D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shd w:val="clear" w:color="auto" w:fill="C5E0B3" w:themeFill="accent6" w:themeFillTint="66"/>
          </w:tcPr>
          <w:tbl>
            <w:tblPr>
              <w:tblStyle w:val="Tablaconcuadrcula"/>
              <w:tblW w:w="9067" w:type="dxa"/>
              <w:tblLook w:val="04A0" w:firstRow="1" w:lastRow="0" w:firstColumn="1" w:lastColumn="0" w:noHBand="0" w:noVBand="1"/>
            </w:tblPr>
            <w:tblGrid>
              <w:gridCol w:w="9067"/>
            </w:tblGrid>
            <w:tr w:rsidR="00DA1DE3" w:rsidRPr="00DA1DE3" w14:paraId="6F156E33" w14:textId="77777777" w:rsidTr="00C61F32">
              <w:tc>
                <w:tcPr>
                  <w:tcW w:w="9067" w:type="dxa"/>
                </w:tcPr>
                <w:p w14:paraId="7D2427BD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Hotel                                       Reservas canceladas                  tiempo de reserva</w:t>
                  </w:r>
                </w:p>
              </w:tc>
            </w:tr>
          </w:tbl>
          <w:tbl>
            <w:tblPr>
              <w:tblStyle w:val="Tablaconcuadrculaclara"/>
              <w:tblW w:w="9067" w:type="dxa"/>
              <w:tblLook w:val="04A0" w:firstRow="1" w:lastRow="0" w:firstColumn="1" w:lastColumn="0" w:noHBand="0" w:noVBand="1"/>
            </w:tblPr>
            <w:tblGrid>
              <w:gridCol w:w="2831"/>
              <w:gridCol w:w="2831"/>
              <w:gridCol w:w="3405"/>
            </w:tblGrid>
            <w:tr w:rsidR="00DA1DE3" w:rsidRPr="00DA1DE3" w14:paraId="6433314C" w14:textId="77777777" w:rsidTr="00C61F32">
              <w:tc>
                <w:tcPr>
                  <w:tcW w:w="2831" w:type="dxa"/>
                </w:tcPr>
                <w:p w14:paraId="24319423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City Hotel</w:t>
                  </w:r>
                </w:p>
              </w:tc>
              <w:tc>
                <w:tcPr>
                  <w:tcW w:w="2831" w:type="dxa"/>
                </w:tcPr>
                <w:p w14:paraId="1D0CD510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273</w:t>
                  </w:r>
                </w:p>
              </w:tc>
              <w:tc>
                <w:tcPr>
                  <w:tcW w:w="3405" w:type="dxa"/>
                </w:tcPr>
                <w:p w14:paraId="10569232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 xml:space="preserve">Mismo </w:t>
                  </w:r>
                  <w:proofErr w:type="spellStart"/>
                  <w:r w:rsidRPr="00DA1DE3">
                    <w:rPr>
                      <w:sz w:val="24"/>
                      <w:szCs w:val="24"/>
                      <w:lang w:val="es-ES"/>
                    </w:rPr>
                    <w:t>dia</w:t>
                  </w:r>
                  <w:proofErr w:type="spellEnd"/>
                </w:p>
              </w:tc>
            </w:tr>
            <w:tr w:rsidR="00DA1DE3" w:rsidRPr="00DA1DE3" w14:paraId="1EF2E2AB" w14:textId="77777777" w:rsidTr="00C61F32">
              <w:tc>
                <w:tcPr>
                  <w:tcW w:w="2831" w:type="dxa"/>
                </w:tcPr>
                <w:p w14:paraId="1AF72619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City Hotel</w:t>
                  </w:r>
                </w:p>
              </w:tc>
              <w:tc>
                <w:tcPr>
                  <w:tcW w:w="2831" w:type="dxa"/>
                </w:tcPr>
                <w:p w14:paraId="167D5FBB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1046</w:t>
                  </w:r>
                </w:p>
              </w:tc>
              <w:tc>
                <w:tcPr>
                  <w:tcW w:w="3405" w:type="dxa"/>
                </w:tcPr>
                <w:p w14:paraId="62CE49D2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Sobre la hora (1-7 DIAS)</w:t>
                  </w:r>
                </w:p>
              </w:tc>
            </w:tr>
            <w:tr w:rsidR="00DA1DE3" w:rsidRPr="00DA1DE3" w14:paraId="2285C677" w14:textId="77777777" w:rsidTr="00C61F32">
              <w:tc>
                <w:tcPr>
                  <w:tcW w:w="2831" w:type="dxa"/>
                </w:tcPr>
                <w:p w14:paraId="66EE8ABE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City Hotel</w:t>
                  </w:r>
                </w:p>
              </w:tc>
              <w:tc>
                <w:tcPr>
                  <w:tcW w:w="2831" w:type="dxa"/>
                </w:tcPr>
                <w:p w14:paraId="684D85F2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3880</w:t>
                  </w:r>
                </w:p>
              </w:tc>
              <w:tc>
                <w:tcPr>
                  <w:tcW w:w="3405" w:type="dxa"/>
                </w:tcPr>
                <w:p w14:paraId="0118767A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Corto plazo (8-30 DIAS)</w:t>
                  </w:r>
                </w:p>
              </w:tc>
            </w:tr>
            <w:tr w:rsidR="00DA1DE3" w:rsidRPr="00DA1DE3" w14:paraId="5ADBAEC3" w14:textId="77777777" w:rsidTr="00C61F32">
              <w:tc>
                <w:tcPr>
                  <w:tcW w:w="2831" w:type="dxa"/>
                </w:tcPr>
                <w:p w14:paraId="011B9A27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City Hotel</w:t>
                  </w:r>
                </w:p>
              </w:tc>
              <w:tc>
                <w:tcPr>
                  <w:tcW w:w="2831" w:type="dxa"/>
                </w:tcPr>
                <w:p w14:paraId="1AF57DC2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8300</w:t>
                  </w:r>
                </w:p>
              </w:tc>
              <w:tc>
                <w:tcPr>
                  <w:tcW w:w="3405" w:type="dxa"/>
                </w:tcPr>
                <w:p w14:paraId="56E6446B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Mediano plazo (1-3 Meses)</w:t>
                  </w:r>
                </w:p>
              </w:tc>
            </w:tr>
            <w:tr w:rsidR="00DA1DE3" w:rsidRPr="00DA1DE3" w14:paraId="38ABA0BB" w14:textId="77777777" w:rsidTr="00C61F32">
              <w:tc>
                <w:tcPr>
                  <w:tcW w:w="2831" w:type="dxa"/>
                </w:tcPr>
                <w:p w14:paraId="38CC4C47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City Hotel</w:t>
                  </w:r>
                </w:p>
              </w:tc>
              <w:tc>
                <w:tcPr>
                  <w:tcW w:w="2831" w:type="dxa"/>
                </w:tcPr>
                <w:p w14:paraId="109706AE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8746</w:t>
                  </w:r>
                </w:p>
              </w:tc>
              <w:tc>
                <w:tcPr>
                  <w:tcW w:w="3405" w:type="dxa"/>
                </w:tcPr>
                <w:p w14:paraId="0CE7EE3F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Largo plazo (3-6 Meses)</w:t>
                  </w:r>
                </w:p>
              </w:tc>
            </w:tr>
            <w:tr w:rsidR="00DA1DE3" w:rsidRPr="00DA1DE3" w14:paraId="551041FD" w14:textId="77777777" w:rsidTr="00C61F32">
              <w:tc>
                <w:tcPr>
                  <w:tcW w:w="2831" w:type="dxa"/>
                </w:tcPr>
                <w:p w14:paraId="2B420877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City Hotel</w:t>
                  </w:r>
                </w:p>
              </w:tc>
              <w:tc>
                <w:tcPr>
                  <w:tcW w:w="2831" w:type="dxa"/>
                </w:tcPr>
                <w:p w14:paraId="1F4B919A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10857</w:t>
                  </w:r>
                </w:p>
              </w:tc>
              <w:tc>
                <w:tcPr>
                  <w:tcW w:w="3405" w:type="dxa"/>
                </w:tcPr>
                <w:p w14:paraId="311D88A7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Muy a largo plazo (&gt; 6 Meses)</w:t>
                  </w:r>
                </w:p>
              </w:tc>
            </w:tr>
            <w:tr w:rsidR="00DA1DE3" w:rsidRPr="00DA1DE3" w14:paraId="60685D78" w14:textId="77777777" w:rsidTr="00C61F32">
              <w:tc>
                <w:tcPr>
                  <w:tcW w:w="2831" w:type="dxa"/>
                </w:tcPr>
                <w:p w14:paraId="6BC06026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Resort Hotel</w:t>
                  </w:r>
                </w:p>
              </w:tc>
              <w:tc>
                <w:tcPr>
                  <w:tcW w:w="2831" w:type="dxa"/>
                </w:tcPr>
                <w:p w14:paraId="4E357875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157</w:t>
                  </w:r>
                </w:p>
              </w:tc>
              <w:tc>
                <w:tcPr>
                  <w:tcW w:w="3405" w:type="dxa"/>
                </w:tcPr>
                <w:p w14:paraId="745AF4A5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 xml:space="preserve">Mismo </w:t>
                  </w:r>
                  <w:proofErr w:type="spellStart"/>
                  <w:r w:rsidRPr="00DA1DE3">
                    <w:rPr>
                      <w:sz w:val="24"/>
                      <w:szCs w:val="24"/>
                      <w:lang w:val="es-ES"/>
                    </w:rPr>
                    <w:t>dia</w:t>
                  </w:r>
                  <w:proofErr w:type="spellEnd"/>
                </w:p>
              </w:tc>
            </w:tr>
            <w:tr w:rsidR="00DA1DE3" w:rsidRPr="00DA1DE3" w14:paraId="6D7B1BFD" w14:textId="77777777" w:rsidTr="00C61F32">
              <w:tc>
                <w:tcPr>
                  <w:tcW w:w="2831" w:type="dxa"/>
                </w:tcPr>
                <w:p w14:paraId="1ED6A46E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Resort Hotel</w:t>
                  </w:r>
                </w:p>
              </w:tc>
              <w:tc>
                <w:tcPr>
                  <w:tcW w:w="2831" w:type="dxa"/>
                </w:tcPr>
                <w:p w14:paraId="2B6ECFA7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426</w:t>
                  </w:r>
                </w:p>
              </w:tc>
              <w:tc>
                <w:tcPr>
                  <w:tcW w:w="3405" w:type="dxa"/>
                </w:tcPr>
                <w:p w14:paraId="5520FC47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Sobre la hora (1-7 DIAS)</w:t>
                  </w:r>
                </w:p>
              </w:tc>
            </w:tr>
            <w:tr w:rsidR="00DA1DE3" w:rsidRPr="00DA1DE3" w14:paraId="7E1BE13F" w14:textId="77777777" w:rsidTr="00C61F32">
              <w:tc>
                <w:tcPr>
                  <w:tcW w:w="2831" w:type="dxa"/>
                </w:tcPr>
                <w:p w14:paraId="26ED9DD7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Resort Hotel</w:t>
                  </w:r>
                </w:p>
              </w:tc>
              <w:tc>
                <w:tcPr>
                  <w:tcW w:w="2831" w:type="dxa"/>
                </w:tcPr>
                <w:p w14:paraId="04CD0E5C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1403</w:t>
                  </w:r>
                </w:p>
              </w:tc>
              <w:tc>
                <w:tcPr>
                  <w:tcW w:w="3405" w:type="dxa"/>
                </w:tcPr>
                <w:p w14:paraId="49AC9D50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Corto plazo (8-30 DIAS)</w:t>
                  </w:r>
                </w:p>
              </w:tc>
            </w:tr>
            <w:tr w:rsidR="00DA1DE3" w:rsidRPr="00DA1DE3" w14:paraId="5BDB2FEE" w14:textId="77777777" w:rsidTr="00C61F32">
              <w:tc>
                <w:tcPr>
                  <w:tcW w:w="2831" w:type="dxa"/>
                </w:tcPr>
                <w:p w14:paraId="0E9D3044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Resort Hotel</w:t>
                  </w:r>
                </w:p>
              </w:tc>
              <w:tc>
                <w:tcPr>
                  <w:tcW w:w="2831" w:type="dxa"/>
                </w:tcPr>
                <w:p w14:paraId="3F515647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2841</w:t>
                  </w:r>
                </w:p>
              </w:tc>
              <w:tc>
                <w:tcPr>
                  <w:tcW w:w="3405" w:type="dxa"/>
                </w:tcPr>
                <w:p w14:paraId="2E67B6C3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Mediano plazo (1-3 Meses)</w:t>
                  </w:r>
                </w:p>
              </w:tc>
            </w:tr>
            <w:tr w:rsidR="00DA1DE3" w:rsidRPr="00DA1DE3" w14:paraId="4954BC11" w14:textId="77777777" w:rsidTr="00C61F32">
              <w:tc>
                <w:tcPr>
                  <w:tcW w:w="2831" w:type="dxa"/>
                </w:tcPr>
                <w:p w14:paraId="02CA962E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Resort Hotel</w:t>
                  </w:r>
                </w:p>
              </w:tc>
              <w:tc>
                <w:tcPr>
                  <w:tcW w:w="2831" w:type="dxa"/>
                </w:tcPr>
                <w:p w14:paraId="30F01896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3075</w:t>
                  </w:r>
                </w:p>
              </w:tc>
              <w:tc>
                <w:tcPr>
                  <w:tcW w:w="3405" w:type="dxa"/>
                </w:tcPr>
                <w:p w14:paraId="05EBFCFA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Largo plazo (3-6 Meses)</w:t>
                  </w:r>
                </w:p>
              </w:tc>
            </w:tr>
            <w:tr w:rsidR="00DA1DE3" w:rsidRPr="00DA1DE3" w14:paraId="21B67E29" w14:textId="77777777" w:rsidTr="00C61F32">
              <w:tc>
                <w:tcPr>
                  <w:tcW w:w="2831" w:type="dxa"/>
                </w:tcPr>
                <w:p w14:paraId="52BFA953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lastRenderedPageBreak/>
                    <w:t>Resort Hotel</w:t>
                  </w:r>
                </w:p>
              </w:tc>
              <w:tc>
                <w:tcPr>
                  <w:tcW w:w="2831" w:type="dxa"/>
                </w:tcPr>
                <w:p w14:paraId="1DCFA421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3220</w:t>
                  </w:r>
                </w:p>
              </w:tc>
              <w:tc>
                <w:tcPr>
                  <w:tcW w:w="3405" w:type="dxa"/>
                </w:tcPr>
                <w:p w14:paraId="41D84AB3" w14:textId="77777777" w:rsidR="00DA1DE3" w:rsidRPr="00DA1DE3" w:rsidRDefault="00DA1DE3" w:rsidP="00C61F32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A1DE3">
                    <w:rPr>
                      <w:sz w:val="24"/>
                      <w:szCs w:val="24"/>
                      <w:lang w:val="es-ES"/>
                    </w:rPr>
                    <w:t>Muy a largo plazo (&gt; 6 Meses)</w:t>
                  </w:r>
                </w:p>
              </w:tc>
            </w:tr>
          </w:tbl>
          <w:p w14:paraId="7112A928" w14:textId="77777777" w:rsidR="00DA1DE3" w:rsidRDefault="00DA1DE3"/>
        </w:tc>
      </w:tr>
    </w:tbl>
    <w:p w14:paraId="0F43CA83" w14:textId="77777777" w:rsidR="00DA1DE3" w:rsidRDefault="00DA1DE3" w:rsidP="00DA1DE3">
      <w:pPr>
        <w:pStyle w:val="NormalWeb"/>
      </w:pPr>
    </w:p>
    <w:p w14:paraId="09777E55" w14:textId="7BAB5FFC" w:rsidR="00BC0EFF" w:rsidRDefault="00BC0EFF" w:rsidP="00BC0EFF">
      <w:pPr>
        <w:pStyle w:val="NormalWeb"/>
        <w:numPr>
          <w:ilvl w:val="0"/>
          <w:numId w:val="9"/>
        </w:numPr>
      </w:pPr>
      <w:r>
        <w:rPr>
          <w:b/>
          <w:bCs/>
        </w:rPr>
        <w:t>La vulnerabilidad de las políticas flexibles (</w:t>
      </w:r>
      <w:proofErr w:type="spellStart"/>
      <w:r>
        <w:rPr>
          <w:b/>
          <w:bCs/>
          <w:i/>
          <w:iCs/>
        </w:rPr>
        <w:t>Deposit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Type</w:t>
      </w:r>
      <w:proofErr w:type="spellEnd"/>
      <w:r>
        <w:rPr>
          <w:b/>
          <w:bCs/>
        </w:rPr>
        <w:t>):</w:t>
      </w:r>
      <w:r>
        <w:t xml:space="preserve"> La modalidad </w:t>
      </w:r>
      <w:r>
        <w:rPr>
          <w:i/>
          <w:iCs/>
        </w:rPr>
        <w:t>No Deposit</w:t>
      </w:r>
      <w:r>
        <w:t xml:space="preserve"> concentra la inmensa mayoría de las cancelaciones (más de 20,200 en hoteles de ciudad y 9,450 en resorts). Permitir reservas gratuitas o sin garantía financiera incentiva a los usuarios a cancelar sin costo de oportunidad. 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831"/>
        <w:gridCol w:w="2831"/>
        <w:gridCol w:w="3405"/>
      </w:tblGrid>
      <w:tr w:rsidR="00DA1DE3" w:rsidRPr="004865CA" w14:paraId="1E4D3CB8" w14:textId="77777777" w:rsidTr="00DA1DE3">
        <w:tc>
          <w:tcPr>
            <w:tcW w:w="9067" w:type="dxa"/>
            <w:gridSpan w:val="3"/>
            <w:shd w:val="clear" w:color="auto" w:fill="C5E0B3" w:themeFill="accent6" w:themeFillTint="66"/>
          </w:tcPr>
          <w:p w14:paraId="01B52B5D" w14:textId="77777777" w:rsidR="00DA1DE3" w:rsidRPr="004865CA" w:rsidRDefault="00DA1DE3" w:rsidP="007D488D">
            <w:pPr>
              <w:rPr>
                <w:sz w:val="24"/>
                <w:szCs w:val="24"/>
                <w:lang w:val="es-ES"/>
              </w:rPr>
            </w:pPr>
            <w:r w:rsidRPr="004865CA">
              <w:rPr>
                <w:sz w:val="24"/>
                <w:szCs w:val="24"/>
                <w:lang w:val="es-ES"/>
              </w:rPr>
              <w:t xml:space="preserve">Hotel                              Tipo de </w:t>
            </w:r>
            <w:proofErr w:type="spellStart"/>
            <w:r w:rsidRPr="004865CA">
              <w:rPr>
                <w:sz w:val="24"/>
                <w:szCs w:val="24"/>
                <w:lang w:val="es-ES"/>
              </w:rPr>
              <w:t>deposito</w:t>
            </w:r>
            <w:proofErr w:type="spellEnd"/>
            <w:r w:rsidRPr="004865CA">
              <w:rPr>
                <w:sz w:val="24"/>
                <w:szCs w:val="24"/>
                <w:lang w:val="es-ES"/>
              </w:rPr>
              <w:t xml:space="preserve">               Total de reservas cancela</w:t>
            </w:r>
            <w:r>
              <w:rPr>
                <w:sz w:val="24"/>
                <w:szCs w:val="24"/>
                <w:lang w:val="es-ES"/>
              </w:rPr>
              <w:t>das</w:t>
            </w:r>
          </w:p>
        </w:tc>
      </w:tr>
      <w:tr w:rsidR="00DA1DE3" w:rsidRPr="00F97638" w14:paraId="78E31786" w14:textId="77777777" w:rsidTr="00DA1DE3">
        <w:tc>
          <w:tcPr>
            <w:tcW w:w="2831" w:type="dxa"/>
            <w:shd w:val="clear" w:color="auto" w:fill="C5E0B3" w:themeFill="accent6" w:themeFillTint="66"/>
          </w:tcPr>
          <w:p w14:paraId="141F1F96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>City Hotel</w:t>
            </w:r>
          </w:p>
        </w:tc>
        <w:tc>
          <w:tcPr>
            <w:tcW w:w="2831" w:type="dxa"/>
            <w:shd w:val="clear" w:color="auto" w:fill="C5E0B3" w:themeFill="accent6" w:themeFillTint="66"/>
          </w:tcPr>
          <w:p w14:paraId="090B8594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 xml:space="preserve">No </w:t>
            </w:r>
            <w:proofErr w:type="spellStart"/>
            <w:r w:rsidRPr="00F97638">
              <w:rPr>
                <w:sz w:val="24"/>
                <w:szCs w:val="24"/>
                <w:lang w:val="es-ES"/>
              </w:rPr>
              <w:t>Deposit</w:t>
            </w:r>
            <w:proofErr w:type="spellEnd"/>
          </w:p>
        </w:tc>
        <w:tc>
          <w:tcPr>
            <w:tcW w:w="3405" w:type="dxa"/>
            <w:shd w:val="clear" w:color="auto" w:fill="C5E0B3" w:themeFill="accent6" w:themeFillTint="66"/>
          </w:tcPr>
          <w:p w14:paraId="1A102834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>20244</w:t>
            </w:r>
          </w:p>
        </w:tc>
      </w:tr>
      <w:tr w:rsidR="00DA1DE3" w:rsidRPr="00F97638" w14:paraId="502364D4" w14:textId="77777777" w:rsidTr="00DA1DE3">
        <w:tc>
          <w:tcPr>
            <w:tcW w:w="2831" w:type="dxa"/>
            <w:shd w:val="clear" w:color="auto" w:fill="C5E0B3" w:themeFill="accent6" w:themeFillTint="66"/>
          </w:tcPr>
          <w:p w14:paraId="3B0A5835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>City Hotel</w:t>
            </w:r>
          </w:p>
        </w:tc>
        <w:tc>
          <w:tcPr>
            <w:tcW w:w="2831" w:type="dxa"/>
            <w:shd w:val="clear" w:color="auto" w:fill="C5E0B3" w:themeFill="accent6" w:themeFillTint="66"/>
          </w:tcPr>
          <w:p w14:paraId="16E6ABB8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 xml:space="preserve">Non </w:t>
            </w:r>
            <w:proofErr w:type="spellStart"/>
            <w:r w:rsidRPr="00F97638">
              <w:rPr>
                <w:sz w:val="24"/>
                <w:szCs w:val="24"/>
                <w:lang w:val="es-ES"/>
              </w:rPr>
              <w:t>Refund</w:t>
            </w:r>
            <w:proofErr w:type="spellEnd"/>
          </w:p>
        </w:tc>
        <w:tc>
          <w:tcPr>
            <w:tcW w:w="3405" w:type="dxa"/>
            <w:shd w:val="clear" w:color="auto" w:fill="C5E0B3" w:themeFill="accent6" w:themeFillTint="66"/>
          </w:tcPr>
          <w:p w14:paraId="2A5669BE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>12844</w:t>
            </w:r>
          </w:p>
        </w:tc>
      </w:tr>
      <w:tr w:rsidR="00DA1DE3" w:rsidRPr="00F97638" w14:paraId="61104545" w14:textId="77777777" w:rsidTr="00DA1DE3">
        <w:tc>
          <w:tcPr>
            <w:tcW w:w="2831" w:type="dxa"/>
            <w:shd w:val="clear" w:color="auto" w:fill="C5E0B3" w:themeFill="accent6" w:themeFillTint="66"/>
          </w:tcPr>
          <w:p w14:paraId="78E00BCD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>City Hotel</w:t>
            </w:r>
          </w:p>
        </w:tc>
        <w:tc>
          <w:tcPr>
            <w:tcW w:w="2831" w:type="dxa"/>
            <w:shd w:val="clear" w:color="auto" w:fill="C5E0B3" w:themeFill="accent6" w:themeFillTint="66"/>
          </w:tcPr>
          <w:p w14:paraId="4631C22A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proofErr w:type="spellStart"/>
            <w:r w:rsidRPr="00F97638">
              <w:rPr>
                <w:sz w:val="24"/>
                <w:szCs w:val="24"/>
                <w:lang w:val="es-ES"/>
              </w:rPr>
              <w:t>Refundable</w:t>
            </w:r>
            <w:proofErr w:type="spellEnd"/>
          </w:p>
        </w:tc>
        <w:tc>
          <w:tcPr>
            <w:tcW w:w="3405" w:type="dxa"/>
            <w:shd w:val="clear" w:color="auto" w:fill="C5E0B3" w:themeFill="accent6" w:themeFillTint="66"/>
          </w:tcPr>
          <w:p w14:paraId="7DF2A77C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>14</w:t>
            </w:r>
          </w:p>
        </w:tc>
      </w:tr>
      <w:tr w:rsidR="00DA1DE3" w:rsidRPr="00F97638" w14:paraId="53238113" w14:textId="77777777" w:rsidTr="00DA1DE3">
        <w:tc>
          <w:tcPr>
            <w:tcW w:w="2831" w:type="dxa"/>
            <w:shd w:val="clear" w:color="auto" w:fill="C5E0B3" w:themeFill="accent6" w:themeFillTint="66"/>
          </w:tcPr>
          <w:p w14:paraId="483E4068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>Resort Hotel</w:t>
            </w:r>
          </w:p>
        </w:tc>
        <w:tc>
          <w:tcPr>
            <w:tcW w:w="2831" w:type="dxa"/>
            <w:shd w:val="clear" w:color="auto" w:fill="C5E0B3" w:themeFill="accent6" w:themeFillTint="66"/>
          </w:tcPr>
          <w:p w14:paraId="1739B58B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 xml:space="preserve">No </w:t>
            </w:r>
            <w:proofErr w:type="spellStart"/>
            <w:r w:rsidRPr="00F97638">
              <w:rPr>
                <w:sz w:val="24"/>
                <w:szCs w:val="24"/>
                <w:lang w:val="es-ES"/>
              </w:rPr>
              <w:t>Deposit</w:t>
            </w:r>
            <w:proofErr w:type="spellEnd"/>
          </w:p>
        </w:tc>
        <w:tc>
          <w:tcPr>
            <w:tcW w:w="3405" w:type="dxa"/>
            <w:shd w:val="clear" w:color="auto" w:fill="C5E0B3" w:themeFill="accent6" w:themeFillTint="66"/>
          </w:tcPr>
          <w:p w14:paraId="1BF64E38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>9450</w:t>
            </w:r>
          </w:p>
        </w:tc>
      </w:tr>
      <w:tr w:rsidR="00DA1DE3" w:rsidRPr="00F97638" w14:paraId="3C28AAFA" w14:textId="77777777" w:rsidTr="00DA1DE3">
        <w:tc>
          <w:tcPr>
            <w:tcW w:w="2831" w:type="dxa"/>
            <w:shd w:val="clear" w:color="auto" w:fill="C5E0B3" w:themeFill="accent6" w:themeFillTint="66"/>
          </w:tcPr>
          <w:p w14:paraId="141BA1BA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>Resort Hotel</w:t>
            </w:r>
          </w:p>
        </w:tc>
        <w:tc>
          <w:tcPr>
            <w:tcW w:w="2831" w:type="dxa"/>
            <w:shd w:val="clear" w:color="auto" w:fill="C5E0B3" w:themeFill="accent6" w:themeFillTint="66"/>
          </w:tcPr>
          <w:p w14:paraId="03181EA9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 xml:space="preserve">Non </w:t>
            </w:r>
            <w:proofErr w:type="spellStart"/>
            <w:r w:rsidRPr="00F97638">
              <w:rPr>
                <w:sz w:val="24"/>
                <w:szCs w:val="24"/>
                <w:lang w:val="es-ES"/>
              </w:rPr>
              <w:t>Refund</w:t>
            </w:r>
            <w:proofErr w:type="spellEnd"/>
          </w:p>
        </w:tc>
        <w:tc>
          <w:tcPr>
            <w:tcW w:w="3405" w:type="dxa"/>
            <w:shd w:val="clear" w:color="auto" w:fill="C5E0B3" w:themeFill="accent6" w:themeFillTint="66"/>
          </w:tcPr>
          <w:p w14:paraId="4F5CF4D0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>1650</w:t>
            </w:r>
          </w:p>
        </w:tc>
      </w:tr>
      <w:tr w:rsidR="00DA1DE3" w:rsidRPr="0002321E" w14:paraId="21C7C5A9" w14:textId="77777777" w:rsidTr="00DA1DE3">
        <w:tc>
          <w:tcPr>
            <w:tcW w:w="2831" w:type="dxa"/>
            <w:shd w:val="clear" w:color="auto" w:fill="C5E0B3" w:themeFill="accent6" w:themeFillTint="66"/>
          </w:tcPr>
          <w:p w14:paraId="7F341A60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>Resort Hotel</w:t>
            </w:r>
          </w:p>
        </w:tc>
        <w:tc>
          <w:tcPr>
            <w:tcW w:w="2831" w:type="dxa"/>
            <w:shd w:val="clear" w:color="auto" w:fill="C5E0B3" w:themeFill="accent6" w:themeFillTint="66"/>
          </w:tcPr>
          <w:p w14:paraId="0CE4C1C0" w14:textId="77777777" w:rsidR="00DA1DE3" w:rsidRPr="00F97638" w:rsidRDefault="00DA1DE3" w:rsidP="007D488D">
            <w:pPr>
              <w:rPr>
                <w:sz w:val="24"/>
                <w:szCs w:val="24"/>
                <w:lang w:val="es-ES"/>
              </w:rPr>
            </w:pPr>
            <w:proofErr w:type="spellStart"/>
            <w:r w:rsidRPr="00F97638">
              <w:rPr>
                <w:sz w:val="24"/>
                <w:szCs w:val="24"/>
                <w:lang w:val="es-ES"/>
              </w:rPr>
              <w:t>Refundable</w:t>
            </w:r>
            <w:proofErr w:type="spellEnd"/>
          </w:p>
        </w:tc>
        <w:tc>
          <w:tcPr>
            <w:tcW w:w="3405" w:type="dxa"/>
            <w:shd w:val="clear" w:color="auto" w:fill="C5E0B3" w:themeFill="accent6" w:themeFillTint="66"/>
          </w:tcPr>
          <w:p w14:paraId="3EE99361" w14:textId="77777777" w:rsidR="00DA1DE3" w:rsidRPr="0002321E" w:rsidRDefault="00DA1DE3" w:rsidP="007D488D">
            <w:pPr>
              <w:rPr>
                <w:sz w:val="24"/>
                <w:szCs w:val="24"/>
                <w:lang w:val="es-ES"/>
              </w:rPr>
            </w:pPr>
            <w:r w:rsidRPr="00F97638">
              <w:rPr>
                <w:sz w:val="24"/>
                <w:szCs w:val="24"/>
                <w:lang w:val="es-ES"/>
              </w:rPr>
              <w:t>22</w:t>
            </w:r>
          </w:p>
        </w:tc>
      </w:tr>
    </w:tbl>
    <w:p w14:paraId="788E3A3C" w14:textId="77777777" w:rsidR="00DA1DE3" w:rsidRDefault="00DA1DE3" w:rsidP="00DA1DE3">
      <w:pPr>
        <w:pStyle w:val="NormalWeb"/>
        <w:ind w:left="720"/>
      </w:pPr>
    </w:p>
    <w:p w14:paraId="669A4336" w14:textId="77777777" w:rsidR="00EC72A1" w:rsidRDefault="00EC72A1" w:rsidP="00EC72A1">
      <w:pPr>
        <w:pStyle w:val="NormalWeb"/>
        <w:ind w:left="360"/>
        <w:rPr>
          <w:b/>
          <w:bCs/>
        </w:rPr>
      </w:pPr>
    </w:p>
    <w:p w14:paraId="48363994" w14:textId="7F686002" w:rsidR="00BC0EFF" w:rsidRDefault="00BC0EFF" w:rsidP="00EC72A1">
      <w:pPr>
        <w:pStyle w:val="NormalWeb"/>
      </w:pPr>
      <w:r>
        <w:rPr>
          <w:b/>
          <w:bCs/>
        </w:rPr>
        <w:t>Historial de cancelaciones previas (</w:t>
      </w:r>
      <w:proofErr w:type="spellStart"/>
      <w:r>
        <w:rPr>
          <w:b/>
          <w:bCs/>
          <w:i/>
          <w:iCs/>
        </w:rPr>
        <w:t>Previous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Cancellations</w:t>
      </w:r>
      <w:proofErr w:type="spellEnd"/>
      <w:r>
        <w:rPr>
          <w:b/>
          <w:bCs/>
        </w:rPr>
        <w:t>):</w:t>
      </w:r>
      <w:r>
        <w:t xml:space="preserve"> Aunque la mayoría de las cancelaciones provienen de usuarios con historial en cero, se observa un grupo recurrente de clientes con 1 o más cancelaciones previas (llegando a picos significativos de miles de casos) que vuelven a reincidir, lo que permite perfilar a usuarios con comportamiento volátil.</w:t>
      </w:r>
    </w:p>
    <w:p w14:paraId="019ECDEF" w14:textId="77777777" w:rsidR="00EC72A1" w:rsidRDefault="00EC72A1" w:rsidP="00EC72A1">
      <w:pPr>
        <w:pStyle w:val="NormalWeb"/>
        <w:ind w:left="360"/>
      </w:pPr>
    </w:p>
    <w:p w14:paraId="634BAD2B" w14:textId="6238388B" w:rsidR="00BC0EFF" w:rsidRDefault="00BC0EFF" w:rsidP="00EC72A1">
      <w:pPr>
        <w:pStyle w:val="NormalWeb"/>
      </w:pPr>
      <w:r>
        <w:rPr>
          <w:b/>
          <w:bCs/>
        </w:rPr>
        <w:t>Concentración geográfica del riesgo (</w:t>
      </w:r>
      <w:r>
        <w:rPr>
          <w:b/>
          <w:bCs/>
          <w:i/>
          <w:iCs/>
        </w:rPr>
        <w:t>Country</w:t>
      </w:r>
      <w:r>
        <w:rPr>
          <w:b/>
          <w:bCs/>
        </w:rPr>
        <w:t>):</w:t>
      </w:r>
      <w:r>
        <w:t xml:space="preserve"> El análisis por país muestra que </w:t>
      </w:r>
      <w:r>
        <w:rPr>
          <w:b/>
          <w:bCs/>
        </w:rPr>
        <w:t>Portugal (PRT)</w:t>
      </w:r>
      <w:r>
        <w:t xml:space="preserve"> encabeza de forma absoluta el volumen de cancelaciones con más de 20,080 casos en el </w:t>
      </w:r>
      <w:r>
        <w:rPr>
          <w:i/>
          <w:iCs/>
        </w:rPr>
        <w:t>City Hotel</w:t>
      </w:r>
      <w:r>
        <w:t xml:space="preserve"> y 7,430 en el </w:t>
      </w:r>
      <w:r>
        <w:rPr>
          <w:i/>
          <w:iCs/>
        </w:rPr>
        <w:t>Resort Hotel</w:t>
      </w:r>
      <w:r>
        <w:t>, seguido por otros mercados europeos como Gran Bretaña (GBR), Francia (FRA) y España (ESP).</w:t>
      </w:r>
    </w:p>
    <w:p w14:paraId="5F53C87D" w14:textId="21DE1B2B" w:rsidR="003A79D3" w:rsidRDefault="003A79D3">
      <w:pPr>
        <w:rPr>
          <w:rFonts w:ascii="Times New Roman" w:hAnsi="Times New Roman" w:cs="Times New Roman"/>
          <w:sz w:val="24"/>
          <w:szCs w:val="24"/>
        </w:rPr>
      </w:pPr>
    </w:p>
    <w:p w14:paraId="14A83602" w14:textId="77777777" w:rsidR="00EC72A1" w:rsidRDefault="00EC72A1" w:rsidP="00EC72A1">
      <w:pPr>
        <w:pStyle w:val="Ttulo3"/>
      </w:pPr>
      <w:r>
        <w:t>Impacto del Tiempo en Lista de Espera y Comportamiento de Cancelación</w:t>
      </w:r>
    </w:p>
    <w:p w14:paraId="142CA1C4" w14:textId="77777777" w:rsidR="00EC72A1" w:rsidRDefault="00EC72A1" w:rsidP="00EC72A1">
      <w:pPr>
        <w:pStyle w:val="NormalWeb"/>
      </w:pPr>
      <w:r>
        <w:rPr>
          <w:i/>
          <w:iCs/>
        </w:rPr>
        <w:t>"La paciencia del viajero vacacional frente al dinamismo del cliente corporativo/urbano"</w:t>
      </w:r>
    </w:p>
    <w:p w14:paraId="18F6FE8B" w14:textId="77777777" w:rsidR="00EC72A1" w:rsidRDefault="00EC72A1" w:rsidP="00EC72A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Alta</w:t>
      </w:r>
      <w:proofErr w:type="gramEnd"/>
      <w:r>
        <w:rPr>
          <w:b/>
          <w:bCs/>
        </w:rPr>
        <w:t xml:space="preserve"> sensibilidad a la espera en el </w:t>
      </w:r>
      <w:r>
        <w:rPr>
          <w:b/>
          <w:bCs/>
          <w:i/>
          <w:iCs/>
        </w:rPr>
        <w:t>City Hotel</w:t>
      </w:r>
      <w:r>
        <w:rPr>
          <w:b/>
          <w:bCs/>
        </w:rPr>
        <w:t>:</w:t>
      </w:r>
      <w:r>
        <w:t xml:space="preserve"> En los hoteles de ciudad, los clientes muestran una baja tolerancia a los procesos de espera. Las reservas que pasan por la lista de espera experimentan tasas de cancelación críticas que oscilan entre el </w:t>
      </w:r>
      <w:r>
        <w:rPr>
          <w:b/>
          <w:bCs/>
        </w:rPr>
        <w:t>60.01% y el 82.06%</w:t>
      </w:r>
      <w:r>
        <w:t xml:space="preserve">, reflejando que el usuario urbano busca inmediatez y migra rápidamente a la competencia si su habitación no se confirma de inmediato. </w:t>
      </w:r>
    </w:p>
    <w:p w14:paraId="568FCE7F" w14:textId="77777777" w:rsidR="00EC72A1" w:rsidRDefault="00EC72A1" w:rsidP="00EC72A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Fidelidad</w:t>
      </w:r>
      <w:proofErr w:type="gramEnd"/>
      <w:r>
        <w:rPr>
          <w:b/>
          <w:bCs/>
        </w:rPr>
        <w:t xml:space="preserve"> y baja deserción en el </w:t>
      </w:r>
      <w:r>
        <w:rPr>
          <w:b/>
          <w:bCs/>
          <w:i/>
          <w:iCs/>
        </w:rPr>
        <w:t>Resort Hotel</w:t>
      </w:r>
      <w:r>
        <w:rPr>
          <w:b/>
          <w:bCs/>
        </w:rPr>
        <w:t>:</w:t>
      </w:r>
      <w:r>
        <w:t xml:space="preserve"> Contrariamente, en los hoteles vacacionales la tendencia se invierte por completo. Las reservas que atraviesan periodos </w:t>
      </w:r>
      <w:r>
        <w:lastRenderedPageBreak/>
        <w:t xml:space="preserve">en lista de espera registran tasas de cancelación notablemente reducidas (descendiendo hasta un </w:t>
      </w:r>
      <w:r>
        <w:rPr>
          <w:b/>
          <w:bCs/>
        </w:rPr>
        <w:t>3.91%</w:t>
      </w:r>
      <w:r>
        <w:t xml:space="preserve"> en esperas mayores a 60 días).</w:t>
      </w:r>
    </w:p>
    <w:tbl>
      <w:tblPr>
        <w:tblStyle w:val="Tablaconcuadrcula"/>
        <w:tblW w:w="0" w:type="auto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8494"/>
      </w:tblGrid>
      <w:tr w:rsidR="00DC2C90" w:rsidRPr="00DC2C90" w14:paraId="33E86672" w14:textId="77777777" w:rsidTr="00DC2C90">
        <w:tc>
          <w:tcPr>
            <w:tcW w:w="8494" w:type="dxa"/>
            <w:shd w:val="clear" w:color="auto" w:fill="C5E0B3" w:themeFill="accent6" w:themeFillTint="66"/>
          </w:tcPr>
          <w:tbl>
            <w:tblPr>
              <w:tblStyle w:val="Tablaconcuadrcula"/>
              <w:tblW w:w="8926" w:type="dxa"/>
              <w:tblLook w:val="04A0" w:firstRow="1" w:lastRow="0" w:firstColumn="1" w:lastColumn="0" w:noHBand="0" w:noVBand="1"/>
            </w:tblPr>
            <w:tblGrid>
              <w:gridCol w:w="1698"/>
              <w:gridCol w:w="1983"/>
              <w:gridCol w:w="1415"/>
              <w:gridCol w:w="1699"/>
              <w:gridCol w:w="2131"/>
            </w:tblGrid>
            <w:tr w:rsidR="00DC2C90" w:rsidRPr="00DC2C90" w14:paraId="3CBB82F1" w14:textId="77777777" w:rsidTr="00374028">
              <w:tc>
                <w:tcPr>
                  <w:tcW w:w="8926" w:type="dxa"/>
                  <w:gridSpan w:val="5"/>
                </w:tcPr>
                <w:p w14:paraId="6F202393" w14:textId="77777777" w:rsidR="00DC2C90" w:rsidRPr="00DC2C90" w:rsidRDefault="00DC2C90" w:rsidP="00374028">
                  <w:pPr>
                    <w:rPr>
                      <w:sz w:val="18"/>
                      <w:szCs w:val="18"/>
                      <w:lang w:val="es-ES"/>
                    </w:rPr>
                  </w:pPr>
                  <w:r w:rsidRPr="00DC2C90">
                    <w:rPr>
                      <w:sz w:val="18"/>
                      <w:szCs w:val="18"/>
                      <w:lang w:val="es-ES"/>
                    </w:rPr>
                    <w:t>Hotel                            Tiempo de espera                 Total de reservas       Total de reservas          Tasa de cancelación</w:t>
                  </w:r>
                </w:p>
                <w:p w14:paraId="3F01A248" w14:textId="77777777" w:rsidR="00DC2C90" w:rsidRPr="00DC2C90" w:rsidRDefault="00DC2C90" w:rsidP="00374028">
                  <w:pPr>
                    <w:rPr>
                      <w:sz w:val="18"/>
                      <w:szCs w:val="18"/>
                      <w:lang w:val="es-ES"/>
                    </w:rPr>
                  </w:pPr>
                  <w:r w:rsidRPr="00DC2C90">
                    <w:rPr>
                      <w:sz w:val="18"/>
                      <w:szCs w:val="18"/>
                      <w:lang w:val="es-ES"/>
                    </w:rPr>
                    <w:t xml:space="preserve">                                                                                                                             canceladas</w:t>
                  </w:r>
                </w:p>
              </w:tc>
            </w:tr>
            <w:tr w:rsidR="00DC2C90" w:rsidRPr="00DC2C90" w14:paraId="3D6B599E" w14:textId="77777777" w:rsidTr="00374028">
              <w:tc>
                <w:tcPr>
                  <w:tcW w:w="1698" w:type="dxa"/>
                </w:tcPr>
                <w:p w14:paraId="009B28C7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City Hotel</w:t>
                  </w:r>
                </w:p>
              </w:tc>
              <w:tc>
                <w:tcPr>
                  <w:tcW w:w="1983" w:type="dxa"/>
                </w:tcPr>
                <w:p w14:paraId="5B7809DF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0. Sin espera</w:t>
                  </w:r>
                </w:p>
              </w:tc>
              <w:tc>
                <w:tcPr>
                  <w:tcW w:w="1415" w:type="dxa"/>
                </w:tcPr>
                <w:p w14:paraId="271F96F7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75887</w:t>
                  </w:r>
                </w:p>
              </w:tc>
              <w:tc>
                <w:tcPr>
                  <w:tcW w:w="1699" w:type="dxa"/>
                </w:tcPr>
                <w:p w14:paraId="01EF56B4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30760</w:t>
                  </w:r>
                </w:p>
              </w:tc>
              <w:tc>
                <w:tcPr>
                  <w:tcW w:w="2131" w:type="dxa"/>
                </w:tcPr>
                <w:p w14:paraId="55DDEA1E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40,53</w:t>
                  </w:r>
                </w:p>
              </w:tc>
            </w:tr>
            <w:tr w:rsidR="00DC2C90" w:rsidRPr="00DC2C90" w14:paraId="41A46ED0" w14:textId="77777777" w:rsidTr="00374028">
              <w:tc>
                <w:tcPr>
                  <w:tcW w:w="1698" w:type="dxa"/>
                </w:tcPr>
                <w:p w14:paraId="5A59CF46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City Hotel</w:t>
                  </w:r>
                </w:p>
              </w:tc>
              <w:tc>
                <w:tcPr>
                  <w:tcW w:w="1983" w:type="dxa"/>
                </w:tcPr>
                <w:p w14:paraId="42719835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1. (1-7 DIAS)</w:t>
                  </w:r>
                </w:p>
              </w:tc>
              <w:tc>
                <w:tcPr>
                  <w:tcW w:w="1415" w:type="dxa"/>
                </w:tcPr>
                <w:p w14:paraId="1AE8F2B0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112</w:t>
                  </w:r>
                </w:p>
              </w:tc>
              <w:tc>
                <w:tcPr>
                  <w:tcW w:w="1699" w:type="dxa"/>
                </w:tcPr>
                <w:p w14:paraId="75B2FDB6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76</w:t>
                  </w:r>
                </w:p>
              </w:tc>
              <w:tc>
                <w:tcPr>
                  <w:tcW w:w="2131" w:type="dxa"/>
                </w:tcPr>
                <w:p w14:paraId="6EBC1CA9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67,86</w:t>
                  </w:r>
                </w:p>
              </w:tc>
            </w:tr>
            <w:tr w:rsidR="00DC2C90" w:rsidRPr="00DC2C90" w14:paraId="094AEE80" w14:textId="77777777" w:rsidTr="00374028">
              <w:tc>
                <w:tcPr>
                  <w:tcW w:w="1698" w:type="dxa"/>
                </w:tcPr>
                <w:p w14:paraId="5C3BFF4C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City Hotel</w:t>
                  </w:r>
                </w:p>
              </w:tc>
              <w:tc>
                <w:tcPr>
                  <w:tcW w:w="1983" w:type="dxa"/>
                </w:tcPr>
                <w:p w14:paraId="04BDE95E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2. (8-30 DIAS)</w:t>
                  </w:r>
                </w:p>
              </w:tc>
              <w:tc>
                <w:tcPr>
                  <w:tcW w:w="1415" w:type="dxa"/>
                </w:tcPr>
                <w:p w14:paraId="04AE7E10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446</w:t>
                  </w:r>
                </w:p>
              </w:tc>
              <w:tc>
                <w:tcPr>
                  <w:tcW w:w="1699" w:type="dxa"/>
                </w:tcPr>
                <w:p w14:paraId="3526E728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366</w:t>
                  </w:r>
                </w:p>
              </w:tc>
              <w:tc>
                <w:tcPr>
                  <w:tcW w:w="2131" w:type="dxa"/>
                </w:tcPr>
                <w:p w14:paraId="307EBDFA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82,06</w:t>
                  </w:r>
                </w:p>
              </w:tc>
            </w:tr>
            <w:tr w:rsidR="00DC2C90" w:rsidRPr="00DC2C90" w14:paraId="3CB7E2BC" w14:textId="77777777" w:rsidTr="00374028">
              <w:tc>
                <w:tcPr>
                  <w:tcW w:w="1698" w:type="dxa"/>
                </w:tcPr>
                <w:p w14:paraId="1AAC4D57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City Hotel</w:t>
                  </w:r>
                </w:p>
              </w:tc>
              <w:tc>
                <w:tcPr>
                  <w:tcW w:w="1983" w:type="dxa"/>
                </w:tcPr>
                <w:p w14:paraId="5F1FB5DB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3. (31-60 das)</w:t>
                  </w:r>
                </w:p>
              </w:tc>
              <w:tc>
                <w:tcPr>
                  <w:tcW w:w="1415" w:type="dxa"/>
                </w:tcPr>
                <w:p w14:paraId="5E9075B0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1482</w:t>
                  </w:r>
                </w:p>
              </w:tc>
              <w:tc>
                <w:tcPr>
                  <w:tcW w:w="1699" w:type="dxa"/>
                </w:tcPr>
                <w:p w14:paraId="66FFC6B0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1058</w:t>
                  </w:r>
                </w:p>
              </w:tc>
              <w:tc>
                <w:tcPr>
                  <w:tcW w:w="2131" w:type="dxa"/>
                </w:tcPr>
                <w:p w14:paraId="7D764166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71,39</w:t>
                  </w:r>
                </w:p>
              </w:tc>
            </w:tr>
            <w:tr w:rsidR="00DC2C90" w:rsidRPr="00DC2C90" w14:paraId="2AF73D94" w14:textId="77777777" w:rsidTr="00374028">
              <w:tc>
                <w:tcPr>
                  <w:tcW w:w="1698" w:type="dxa"/>
                </w:tcPr>
                <w:p w14:paraId="758229B9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City Hotel</w:t>
                  </w:r>
                </w:p>
              </w:tc>
              <w:tc>
                <w:tcPr>
                  <w:tcW w:w="1983" w:type="dxa"/>
                </w:tcPr>
                <w:p w14:paraId="1D879FD6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4. (</w:t>
                  </w:r>
                  <w:proofErr w:type="spellStart"/>
                  <w:r w:rsidRPr="00DC2C90">
                    <w:rPr>
                      <w:sz w:val="24"/>
                      <w:szCs w:val="24"/>
                      <w:lang w:val="es-ES"/>
                    </w:rPr>
                    <w:t>mas</w:t>
                  </w:r>
                  <w:proofErr w:type="spellEnd"/>
                  <w:r w:rsidRPr="00DC2C90">
                    <w:rPr>
                      <w:sz w:val="24"/>
                      <w:szCs w:val="24"/>
                      <w:lang w:val="es-ES"/>
                    </w:rPr>
                    <w:t xml:space="preserve"> de 60        </w:t>
                  </w:r>
                  <w:proofErr w:type="spellStart"/>
                  <w:r w:rsidRPr="00DC2C90">
                    <w:rPr>
                      <w:sz w:val="24"/>
                      <w:szCs w:val="24"/>
                      <w:lang w:val="es-ES"/>
                    </w:rPr>
                    <w:t>dias</w:t>
                  </w:r>
                  <w:proofErr w:type="spellEnd"/>
                  <w:r w:rsidRPr="00DC2C90">
                    <w:rPr>
                      <w:sz w:val="24"/>
                      <w:szCs w:val="24"/>
                      <w:lang w:val="es-ES"/>
                    </w:rPr>
                    <w:t>)</w:t>
                  </w:r>
                </w:p>
              </w:tc>
              <w:tc>
                <w:tcPr>
                  <w:tcW w:w="1415" w:type="dxa"/>
                </w:tcPr>
                <w:p w14:paraId="770B9182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1403</w:t>
                  </w:r>
                </w:p>
              </w:tc>
              <w:tc>
                <w:tcPr>
                  <w:tcW w:w="1699" w:type="dxa"/>
                </w:tcPr>
                <w:p w14:paraId="11DA0DFB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842</w:t>
                  </w:r>
                </w:p>
              </w:tc>
              <w:tc>
                <w:tcPr>
                  <w:tcW w:w="2131" w:type="dxa"/>
                </w:tcPr>
                <w:p w14:paraId="7557236F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60,01</w:t>
                  </w:r>
                </w:p>
              </w:tc>
            </w:tr>
            <w:tr w:rsidR="00DC2C90" w:rsidRPr="00DC2C90" w14:paraId="17B26C86" w14:textId="77777777" w:rsidTr="00374028">
              <w:tc>
                <w:tcPr>
                  <w:tcW w:w="1698" w:type="dxa"/>
                </w:tcPr>
                <w:p w14:paraId="6A02321A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Resort Hotel</w:t>
                  </w:r>
                </w:p>
              </w:tc>
              <w:tc>
                <w:tcPr>
                  <w:tcW w:w="1983" w:type="dxa"/>
                </w:tcPr>
                <w:p w14:paraId="7148F964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0. Sin espera</w:t>
                  </w:r>
                </w:p>
              </w:tc>
              <w:tc>
                <w:tcPr>
                  <w:tcW w:w="1415" w:type="dxa"/>
                </w:tcPr>
                <w:p w14:paraId="17946B64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39805</w:t>
                  </w:r>
                </w:p>
              </w:tc>
              <w:tc>
                <w:tcPr>
                  <w:tcW w:w="1699" w:type="dxa"/>
                </w:tcPr>
                <w:p w14:paraId="33E88AC2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11105</w:t>
                  </w:r>
                </w:p>
              </w:tc>
              <w:tc>
                <w:tcPr>
                  <w:tcW w:w="2131" w:type="dxa"/>
                </w:tcPr>
                <w:p w14:paraId="7B200D7D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27,9</w:t>
                  </w:r>
                </w:p>
              </w:tc>
            </w:tr>
            <w:tr w:rsidR="00DC2C90" w:rsidRPr="00DC2C90" w14:paraId="08362DCE" w14:textId="77777777" w:rsidTr="00374028">
              <w:tc>
                <w:tcPr>
                  <w:tcW w:w="1698" w:type="dxa"/>
                </w:tcPr>
                <w:p w14:paraId="32FA0AC0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Resort Hotel</w:t>
                  </w:r>
                </w:p>
              </w:tc>
              <w:tc>
                <w:tcPr>
                  <w:tcW w:w="1983" w:type="dxa"/>
                </w:tcPr>
                <w:p w14:paraId="3D7B38D3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1. (1-7 DIAS)</w:t>
                  </w:r>
                </w:p>
              </w:tc>
              <w:tc>
                <w:tcPr>
                  <w:tcW w:w="1415" w:type="dxa"/>
                </w:tcPr>
                <w:p w14:paraId="3B3FBEA9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17</w:t>
                  </w:r>
                </w:p>
              </w:tc>
              <w:tc>
                <w:tcPr>
                  <w:tcW w:w="1699" w:type="dxa"/>
                </w:tcPr>
                <w:p w14:paraId="1782223A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3</w:t>
                  </w:r>
                </w:p>
              </w:tc>
              <w:tc>
                <w:tcPr>
                  <w:tcW w:w="2131" w:type="dxa"/>
                </w:tcPr>
                <w:p w14:paraId="7667D3D3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17,65</w:t>
                  </w:r>
                </w:p>
              </w:tc>
            </w:tr>
            <w:tr w:rsidR="00DC2C90" w:rsidRPr="00DC2C90" w14:paraId="0AB9A8A1" w14:textId="77777777" w:rsidTr="00374028">
              <w:tc>
                <w:tcPr>
                  <w:tcW w:w="1698" w:type="dxa"/>
                </w:tcPr>
                <w:p w14:paraId="2187FDE5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Resort Hotel</w:t>
                  </w:r>
                </w:p>
              </w:tc>
              <w:tc>
                <w:tcPr>
                  <w:tcW w:w="1983" w:type="dxa"/>
                </w:tcPr>
                <w:p w14:paraId="79240DA9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2. (8-30 DIAS)</w:t>
                  </w:r>
                </w:p>
              </w:tc>
              <w:tc>
                <w:tcPr>
                  <w:tcW w:w="1415" w:type="dxa"/>
                </w:tcPr>
                <w:p w14:paraId="772CF391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17</w:t>
                  </w:r>
                </w:p>
              </w:tc>
              <w:tc>
                <w:tcPr>
                  <w:tcW w:w="1699" w:type="dxa"/>
                </w:tcPr>
                <w:p w14:paraId="12890687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2</w:t>
                  </w:r>
                </w:p>
              </w:tc>
              <w:tc>
                <w:tcPr>
                  <w:tcW w:w="2131" w:type="dxa"/>
                </w:tcPr>
                <w:p w14:paraId="2DCC1E78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11,76</w:t>
                  </w:r>
                </w:p>
              </w:tc>
            </w:tr>
            <w:tr w:rsidR="00DC2C90" w:rsidRPr="00DC2C90" w14:paraId="47931F51" w14:textId="77777777" w:rsidTr="00374028">
              <w:tc>
                <w:tcPr>
                  <w:tcW w:w="1698" w:type="dxa"/>
                </w:tcPr>
                <w:p w14:paraId="0F86E376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Resort Hotel</w:t>
                  </w:r>
                </w:p>
              </w:tc>
              <w:tc>
                <w:tcPr>
                  <w:tcW w:w="1983" w:type="dxa"/>
                </w:tcPr>
                <w:p w14:paraId="44D0D778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3. (31-60 das)</w:t>
                  </w:r>
                </w:p>
              </w:tc>
              <w:tc>
                <w:tcPr>
                  <w:tcW w:w="1415" w:type="dxa"/>
                </w:tcPr>
                <w:p w14:paraId="1AE6F9E0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42</w:t>
                  </w:r>
                </w:p>
              </w:tc>
              <w:tc>
                <w:tcPr>
                  <w:tcW w:w="1699" w:type="dxa"/>
                </w:tcPr>
                <w:p w14:paraId="2A0CD3B4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5</w:t>
                  </w:r>
                </w:p>
              </w:tc>
              <w:tc>
                <w:tcPr>
                  <w:tcW w:w="2131" w:type="dxa"/>
                </w:tcPr>
                <w:p w14:paraId="49226540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11,9</w:t>
                  </w:r>
                </w:p>
              </w:tc>
            </w:tr>
            <w:tr w:rsidR="00DC2C90" w:rsidRPr="00DC2C90" w14:paraId="74D746C6" w14:textId="77777777" w:rsidTr="00374028">
              <w:tc>
                <w:tcPr>
                  <w:tcW w:w="1698" w:type="dxa"/>
                </w:tcPr>
                <w:p w14:paraId="722542CF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Resort Hotel</w:t>
                  </w:r>
                </w:p>
              </w:tc>
              <w:tc>
                <w:tcPr>
                  <w:tcW w:w="1983" w:type="dxa"/>
                </w:tcPr>
                <w:p w14:paraId="1A80FDFB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4. (</w:t>
                  </w:r>
                  <w:proofErr w:type="spellStart"/>
                  <w:r w:rsidRPr="00DC2C90">
                    <w:rPr>
                      <w:sz w:val="24"/>
                      <w:szCs w:val="24"/>
                      <w:lang w:val="es-ES"/>
                    </w:rPr>
                    <w:t>mas</w:t>
                  </w:r>
                  <w:proofErr w:type="spellEnd"/>
                  <w:r w:rsidRPr="00DC2C90">
                    <w:rPr>
                      <w:sz w:val="24"/>
                      <w:szCs w:val="24"/>
                      <w:lang w:val="es-ES"/>
                    </w:rPr>
                    <w:t xml:space="preserve"> de 60 </w:t>
                  </w:r>
                  <w:proofErr w:type="spellStart"/>
                  <w:r w:rsidRPr="00DC2C90">
                    <w:rPr>
                      <w:sz w:val="24"/>
                      <w:szCs w:val="24"/>
                      <w:lang w:val="es-ES"/>
                    </w:rPr>
                    <w:t>dias</w:t>
                  </w:r>
                  <w:proofErr w:type="spellEnd"/>
                  <w:r w:rsidRPr="00DC2C90">
                    <w:rPr>
                      <w:sz w:val="24"/>
                      <w:szCs w:val="24"/>
                      <w:lang w:val="es-ES"/>
                    </w:rPr>
                    <w:t>)</w:t>
                  </w:r>
                </w:p>
              </w:tc>
              <w:tc>
                <w:tcPr>
                  <w:tcW w:w="1415" w:type="dxa"/>
                </w:tcPr>
                <w:p w14:paraId="619C468C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179</w:t>
                  </w:r>
                </w:p>
              </w:tc>
              <w:tc>
                <w:tcPr>
                  <w:tcW w:w="1699" w:type="dxa"/>
                </w:tcPr>
                <w:p w14:paraId="434B43D3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7</w:t>
                  </w:r>
                </w:p>
              </w:tc>
              <w:tc>
                <w:tcPr>
                  <w:tcW w:w="2131" w:type="dxa"/>
                </w:tcPr>
                <w:p w14:paraId="3975BCC3" w14:textId="77777777" w:rsidR="00DC2C90" w:rsidRPr="00DC2C90" w:rsidRDefault="00DC2C90" w:rsidP="00374028">
                  <w:pPr>
                    <w:rPr>
                      <w:sz w:val="24"/>
                      <w:szCs w:val="24"/>
                      <w:lang w:val="es-ES"/>
                    </w:rPr>
                  </w:pPr>
                  <w:r w:rsidRPr="00DC2C90">
                    <w:rPr>
                      <w:sz w:val="24"/>
                      <w:szCs w:val="24"/>
                      <w:lang w:val="es-ES"/>
                    </w:rPr>
                    <w:t>3,91</w:t>
                  </w:r>
                </w:p>
              </w:tc>
            </w:tr>
          </w:tbl>
          <w:p w14:paraId="01C31424" w14:textId="77777777" w:rsidR="00DC2C90" w:rsidRPr="00DC2C90" w:rsidRDefault="00DC2C90" w:rsidP="00DC2C90">
            <w:pPr>
              <w:rPr>
                <w:sz w:val="24"/>
                <w:szCs w:val="24"/>
                <w:lang w:val="es-ES"/>
              </w:rPr>
            </w:pPr>
          </w:p>
        </w:tc>
      </w:tr>
    </w:tbl>
    <w:p w14:paraId="60C4FEF6" w14:textId="29C949BF" w:rsidR="00EC72A1" w:rsidRDefault="00EC72A1" w:rsidP="00DC2C90">
      <w:pPr>
        <w:rPr>
          <w:rFonts w:ascii="Times New Roman" w:hAnsi="Times New Roman" w:cs="Times New Roman"/>
          <w:sz w:val="24"/>
          <w:szCs w:val="24"/>
        </w:rPr>
      </w:pPr>
    </w:p>
    <w:p w14:paraId="2A1EDD12" w14:textId="7D13D1F7" w:rsidR="00DC2C90" w:rsidRDefault="00DC2C90" w:rsidP="00DC2C90">
      <w:pPr>
        <w:rPr>
          <w:rFonts w:ascii="Times New Roman" w:hAnsi="Times New Roman" w:cs="Times New Roman"/>
          <w:sz w:val="24"/>
          <w:szCs w:val="24"/>
        </w:rPr>
      </w:pPr>
    </w:p>
    <w:p w14:paraId="0BF402D4" w14:textId="77777777" w:rsidR="00DC2C90" w:rsidRDefault="00DC2C90" w:rsidP="00DC2C90">
      <w:pPr>
        <w:pStyle w:val="Ttulo2"/>
      </w:pPr>
      <w:r>
        <w:t>4. Eficiencia Operativa y Perfil del Huésped</w:t>
      </w:r>
    </w:p>
    <w:p w14:paraId="2B1D40F4" w14:textId="77777777" w:rsidR="00DC2C90" w:rsidRDefault="00DC2C90" w:rsidP="00DC2C90">
      <w:pPr>
        <w:pStyle w:val="Ttulo3"/>
      </w:pPr>
      <w:r>
        <w:t>Discrepancia y Gestión de Habitaciones (</w:t>
      </w:r>
      <w:r>
        <w:rPr>
          <w:i/>
          <w:iCs/>
        </w:rPr>
        <w:t>Room Assignment Discrepancy</w:t>
      </w:r>
      <w:r>
        <w:t>)</w:t>
      </w:r>
    </w:p>
    <w:p w14:paraId="1C51A47D" w14:textId="77777777" w:rsidR="00DC2C90" w:rsidRDefault="00DC2C90" w:rsidP="00DC2C90">
      <w:pPr>
        <w:pStyle w:val="NormalWeb"/>
      </w:pPr>
      <w:r>
        <w:rPr>
          <w:i/>
          <w:iCs/>
        </w:rPr>
        <w:t>"Mayor flexibilidad operativa y tasa de upgrades en los complejos vacacionales frente a los hoteles urbanos"</w:t>
      </w:r>
    </w:p>
    <w:p w14:paraId="03200CB5" w14:textId="77777777" w:rsidR="00DC2C90" w:rsidRDefault="00DC2C90" w:rsidP="00DC2C90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Alta incidencia de cambios en el </w:t>
      </w:r>
      <w:r>
        <w:rPr>
          <w:b/>
          <w:bCs/>
          <w:i/>
          <w:iCs/>
        </w:rPr>
        <w:t>Resort Hotel</w:t>
      </w:r>
      <w:r>
        <w:rPr>
          <w:b/>
          <w:bCs/>
        </w:rPr>
        <w:t>:</w:t>
      </w:r>
      <w:r>
        <w:t xml:space="preserve"> Más de una cuarta parte de los huéspedes del resort experimentan una modificación entre la habitación reservada originalmente y la que finalmente se les asigna, registrando una </w:t>
      </w:r>
      <w:r>
        <w:rPr>
          <w:b/>
          <w:bCs/>
        </w:rPr>
        <w:t>tasa de discrepancia del 25.37%</w:t>
      </w:r>
      <w:r>
        <w:t xml:space="preserve"> (7,341 casos sobre 28,938 reservas). </w:t>
      </w:r>
    </w:p>
    <w:p w14:paraId="7F941F31" w14:textId="77777777" w:rsidR="00DC2C90" w:rsidRDefault="00DC2C90" w:rsidP="00DC2C90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Optimización y control en el </w:t>
      </w:r>
      <w:r>
        <w:rPr>
          <w:b/>
          <w:bCs/>
          <w:i/>
          <w:iCs/>
        </w:rPr>
        <w:t>City Hotel</w:t>
      </w:r>
      <w:r>
        <w:rPr>
          <w:b/>
          <w:bCs/>
        </w:rPr>
        <w:t>:</w:t>
      </w:r>
      <w:r>
        <w:t xml:space="preserve"> En contraste, los hoteles de ciudad mantienen una operación más estricta con una </w:t>
      </w:r>
      <w:r>
        <w:rPr>
          <w:b/>
          <w:bCs/>
        </w:rPr>
        <w:t>tasa de discrepancia del 14.65%</w:t>
      </w:r>
      <w:r>
        <w:t xml:space="preserve"> (6,774 casos sobre 46,228 reservas). </w:t>
      </w:r>
    </w:p>
    <w:p w14:paraId="707D97C8" w14:textId="702E0CD5" w:rsidR="00DC2C90" w:rsidRDefault="00DC2C90" w:rsidP="00DC2C90">
      <w:pPr>
        <w:pStyle w:val="NormalWeb"/>
        <w:numPr>
          <w:ilvl w:val="0"/>
          <w:numId w:val="10"/>
        </w:numPr>
      </w:pPr>
      <w:r>
        <w:rPr>
          <w:b/>
          <w:bCs/>
        </w:rPr>
        <w:t>Implicación operativa:</w:t>
      </w:r>
      <w:r>
        <w:t xml:space="preserve"> El alto porcentaje de cambios en el entorno vacacional suele estar impulsado por políticas de mejora de categoría (</w:t>
      </w:r>
      <w:r>
        <w:rPr>
          <w:i/>
          <w:iCs/>
        </w:rPr>
        <w:t>upgrades</w:t>
      </w:r>
      <w:r>
        <w:t xml:space="preserve"> gratuitos) para maximizar la satisfacción del cliente ante variaciones estacionales de inventario. 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9173"/>
      </w:tblGrid>
      <w:tr w:rsidR="00DC2C90" w:rsidRPr="00E8003E" w14:paraId="3AE0B45C" w14:textId="77777777" w:rsidTr="00383E22">
        <w:tc>
          <w:tcPr>
            <w:tcW w:w="8784" w:type="dxa"/>
            <w:shd w:val="clear" w:color="auto" w:fill="C5E0B3" w:themeFill="accent6" w:themeFillTint="66"/>
          </w:tcPr>
          <w:p w14:paraId="2C14F3FB" w14:textId="7BDDE46B" w:rsidR="00DC2C90" w:rsidRPr="00E8003E" w:rsidRDefault="00DC2C90" w:rsidP="00383E22">
            <w:pPr>
              <w:jc w:val="center"/>
              <w:rPr>
                <w:sz w:val="20"/>
                <w:szCs w:val="20"/>
                <w:lang w:val="es-ES"/>
              </w:rPr>
            </w:pPr>
            <w:r w:rsidRPr="00E8003E">
              <w:rPr>
                <w:sz w:val="20"/>
                <w:szCs w:val="20"/>
                <w:lang w:val="es-ES"/>
              </w:rPr>
              <w:t xml:space="preserve">Hotel                  </w:t>
            </w:r>
            <w:r>
              <w:rPr>
                <w:sz w:val="20"/>
                <w:szCs w:val="20"/>
                <w:lang w:val="es-ES"/>
              </w:rPr>
              <w:t xml:space="preserve">          </w:t>
            </w:r>
            <w:r w:rsidRPr="00E8003E">
              <w:rPr>
                <w:sz w:val="20"/>
                <w:szCs w:val="20"/>
                <w:lang w:val="es-ES"/>
              </w:rPr>
              <w:t xml:space="preserve">Total reservas   </w:t>
            </w:r>
            <w:r>
              <w:rPr>
                <w:sz w:val="20"/>
                <w:szCs w:val="20"/>
                <w:lang w:val="es-ES"/>
              </w:rPr>
              <w:t xml:space="preserve">  </w:t>
            </w:r>
            <w:r w:rsidRPr="00E8003E">
              <w:rPr>
                <w:sz w:val="20"/>
                <w:szCs w:val="20"/>
                <w:lang w:val="es-ES"/>
              </w:rPr>
              <w:t xml:space="preserve">   Discrepancia de habitaciones </w:t>
            </w:r>
            <w:r>
              <w:rPr>
                <w:sz w:val="20"/>
                <w:szCs w:val="20"/>
                <w:lang w:val="es-ES"/>
              </w:rPr>
              <w:t xml:space="preserve">                </w:t>
            </w:r>
            <w:r w:rsidRPr="00E8003E">
              <w:rPr>
                <w:sz w:val="20"/>
                <w:szCs w:val="20"/>
                <w:lang w:val="es-ES"/>
              </w:rPr>
              <w:t>Tasa de discrepancia</w:t>
            </w:r>
          </w:p>
        </w:tc>
      </w:tr>
      <w:tr w:rsidR="00DC2C90" w14:paraId="46D28496" w14:textId="77777777" w:rsidTr="00383E22">
        <w:tc>
          <w:tcPr>
            <w:tcW w:w="8784" w:type="dxa"/>
            <w:shd w:val="clear" w:color="auto" w:fill="C5E0B3" w:themeFill="accent6" w:themeFillTint="66"/>
          </w:tcPr>
          <w:tbl>
            <w:tblPr>
              <w:tblStyle w:val="Tablaconcuadrcula"/>
              <w:tblW w:w="8947" w:type="dxa"/>
              <w:tblLook w:val="04A0" w:firstRow="1" w:lastRow="0" w:firstColumn="1" w:lastColumn="0" w:noHBand="0" w:noVBand="1"/>
            </w:tblPr>
            <w:tblGrid>
              <w:gridCol w:w="17"/>
              <w:gridCol w:w="1701"/>
              <w:gridCol w:w="1559"/>
              <w:gridCol w:w="3031"/>
              <w:gridCol w:w="2639"/>
            </w:tblGrid>
            <w:tr w:rsidR="00DC2C90" w:rsidRPr="00E8003E" w14:paraId="1D8491A2" w14:textId="77777777" w:rsidTr="007D488D">
              <w:tc>
                <w:tcPr>
                  <w:tcW w:w="1718" w:type="dxa"/>
                  <w:gridSpan w:val="2"/>
                </w:tcPr>
                <w:p w14:paraId="5973EE89" w14:textId="77777777" w:rsidR="00DC2C90" w:rsidRPr="00E8003E" w:rsidRDefault="00DC2C90" w:rsidP="00383E22">
                  <w:pPr>
                    <w:jc w:val="center"/>
                    <w:rPr>
                      <w:sz w:val="24"/>
                      <w:szCs w:val="24"/>
                      <w:lang w:val="es-ES"/>
                    </w:rPr>
                  </w:pPr>
                  <w:r w:rsidRPr="00E8003E">
                    <w:rPr>
                      <w:sz w:val="24"/>
                      <w:szCs w:val="24"/>
                      <w:lang w:val="es-ES"/>
                    </w:rPr>
                    <w:t>City Hotel</w:t>
                  </w:r>
                </w:p>
              </w:tc>
              <w:tc>
                <w:tcPr>
                  <w:tcW w:w="1559" w:type="dxa"/>
                </w:tcPr>
                <w:p w14:paraId="4F92D1B0" w14:textId="77777777" w:rsidR="00DC2C90" w:rsidRPr="00E8003E" w:rsidRDefault="00DC2C90" w:rsidP="00383E22">
                  <w:pPr>
                    <w:jc w:val="center"/>
                    <w:rPr>
                      <w:sz w:val="24"/>
                      <w:szCs w:val="24"/>
                      <w:lang w:val="es-ES"/>
                    </w:rPr>
                  </w:pPr>
                  <w:r w:rsidRPr="00E8003E">
                    <w:rPr>
                      <w:sz w:val="24"/>
                      <w:szCs w:val="24"/>
                      <w:lang w:val="es-ES"/>
                    </w:rPr>
                    <w:t>46228</w:t>
                  </w:r>
                </w:p>
              </w:tc>
              <w:tc>
                <w:tcPr>
                  <w:tcW w:w="3031" w:type="dxa"/>
                </w:tcPr>
                <w:p w14:paraId="4E83378F" w14:textId="77777777" w:rsidR="00DC2C90" w:rsidRPr="00E8003E" w:rsidRDefault="00DC2C90" w:rsidP="00383E22">
                  <w:pPr>
                    <w:jc w:val="center"/>
                    <w:rPr>
                      <w:sz w:val="24"/>
                      <w:szCs w:val="24"/>
                      <w:lang w:val="es-ES"/>
                    </w:rPr>
                  </w:pPr>
                  <w:r w:rsidRPr="00E8003E">
                    <w:rPr>
                      <w:sz w:val="24"/>
                      <w:szCs w:val="24"/>
                      <w:lang w:val="es-ES"/>
                    </w:rPr>
                    <w:t>6774</w:t>
                  </w:r>
                </w:p>
              </w:tc>
              <w:tc>
                <w:tcPr>
                  <w:tcW w:w="2639" w:type="dxa"/>
                </w:tcPr>
                <w:p w14:paraId="1AF75500" w14:textId="4D481ED6" w:rsidR="00DC2C90" w:rsidRPr="00E8003E" w:rsidRDefault="00383E22" w:rsidP="00383E22">
                  <w:pPr>
                    <w:jc w:val="center"/>
                    <w:rPr>
                      <w:sz w:val="24"/>
                      <w:szCs w:val="24"/>
                      <w:lang w:val="es-ES"/>
                    </w:rPr>
                  </w:pPr>
                  <w:r>
                    <w:rPr>
                      <w:sz w:val="24"/>
                      <w:szCs w:val="24"/>
                      <w:lang w:val="es-ES"/>
                    </w:rPr>
                    <w:t>%</w:t>
                  </w:r>
                  <w:r w:rsidR="00DC2C90" w:rsidRPr="00E8003E">
                    <w:rPr>
                      <w:sz w:val="24"/>
                      <w:szCs w:val="24"/>
                      <w:lang w:val="es-ES"/>
                    </w:rPr>
                    <w:t>14.650000</w:t>
                  </w:r>
                </w:p>
              </w:tc>
            </w:tr>
            <w:tr w:rsidR="00DC2C90" w:rsidRPr="00E8003E" w14:paraId="37538BCE" w14:textId="77777777" w:rsidTr="007D488D">
              <w:trPr>
                <w:gridBefore w:val="1"/>
                <w:wBefore w:w="17" w:type="dxa"/>
              </w:trPr>
              <w:tc>
                <w:tcPr>
                  <w:tcW w:w="1701" w:type="dxa"/>
                </w:tcPr>
                <w:p w14:paraId="01D3A2E9" w14:textId="77777777" w:rsidR="00DC2C90" w:rsidRPr="00E8003E" w:rsidRDefault="00DC2C90" w:rsidP="00383E22">
                  <w:pPr>
                    <w:jc w:val="center"/>
                    <w:rPr>
                      <w:sz w:val="24"/>
                      <w:szCs w:val="24"/>
                      <w:lang w:val="es-ES"/>
                    </w:rPr>
                  </w:pPr>
                  <w:r w:rsidRPr="00E8003E">
                    <w:rPr>
                      <w:sz w:val="24"/>
                      <w:szCs w:val="24"/>
                      <w:lang w:val="es-ES"/>
                    </w:rPr>
                    <w:t>Resort Hotel</w:t>
                  </w:r>
                </w:p>
              </w:tc>
              <w:tc>
                <w:tcPr>
                  <w:tcW w:w="1559" w:type="dxa"/>
                </w:tcPr>
                <w:p w14:paraId="2F1D7AD2" w14:textId="77777777" w:rsidR="00DC2C90" w:rsidRPr="00E8003E" w:rsidRDefault="00DC2C90" w:rsidP="00383E22">
                  <w:pPr>
                    <w:jc w:val="center"/>
                    <w:rPr>
                      <w:sz w:val="24"/>
                      <w:szCs w:val="24"/>
                      <w:lang w:val="es-ES"/>
                    </w:rPr>
                  </w:pPr>
                  <w:r w:rsidRPr="00E8003E">
                    <w:rPr>
                      <w:sz w:val="24"/>
                      <w:szCs w:val="24"/>
                      <w:lang w:val="es-ES"/>
                    </w:rPr>
                    <w:t>28938</w:t>
                  </w:r>
                </w:p>
              </w:tc>
              <w:tc>
                <w:tcPr>
                  <w:tcW w:w="3031" w:type="dxa"/>
                </w:tcPr>
                <w:p w14:paraId="18FD8A48" w14:textId="77777777" w:rsidR="00DC2C90" w:rsidRPr="00E8003E" w:rsidRDefault="00DC2C90" w:rsidP="00383E22">
                  <w:pPr>
                    <w:jc w:val="center"/>
                    <w:rPr>
                      <w:sz w:val="24"/>
                      <w:szCs w:val="24"/>
                      <w:lang w:val="es-ES"/>
                    </w:rPr>
                  </w:pPr>
                  <w:r w:rsidRPr="00E8003E">
                    <w:rPr>
                      <w:sz w:val="24"/>
                      <w:szCs w:val="24"/>
                      <w:lang w:val="es-ES"/>
                    </w:rPr>
                    <w:t>7341</w:t>
                  </w:r>
                </w:p>
              </w:tc>
              <w:tc>
                <w:tcPr>
                  <w:tcW w:w="2639" w:type="dxa"/>
                </w:tcPr>
                <w:p w14:paraId="51AEBB48" w14:textId="7D76BB48" w:rsidR="00DC2C90" w:rsidRPr="00E8003E" w:rsidRDefault="00383E22" w:rsidP="00383E22">
                  <w:pPr>
                    <w:jc w:val="center"/>
                    <w:rPr>
                      <w:sz w:val="24"/>
                      <w:szCs w:val="24"/>
                      <w:lang w:val="es-ES"/>
                    </w:rPr>
                  </w:pPr>
                  <w:r>
                    <w:rPr>
                      <w:sz w:val="24"/>
                      <w:szCs w:val="24"/>
                      <w:lang w:val="es-ES"/>
                    </w:rPr>
                    <w:t>%</w:t>
                  </w:r>
                  <w:r w:rsidR="00DC2C90" w:rsidRPr="00E8003E">
                    <w:rPr>
                      <w:sz w:val="24"/>
                      <w:szCs w:val="24"/>
                      <w:lang w:val="es-ES"/>
                    </w:rPr>
                    <w:t>25.370000</w:t>
                  </w:r>
                </w:p>
              </w:tc>
            </w:tr>
          </w:tbl>
          <w:p w14:paraId="1B271EBA" w14:textId="77777777" w:rsidR="00DC2C90" w:rsidRDefault="00DC2C90" w:rsidP="00383E22">
            <w:pPr>
              <w:jc w:val="center"/>
            </w:pPr>
          </w:p>
        </w:tc>
      </w:tr>
    </w:tbl>
    <w:p w14:paraId="31AF45C9" w14:textId="77777777" w:rsidR="00DC2C90" w:rsidRDefault="00DC2C90" w:rsidP="00383E22">
      <w:pPr>
        <w:pStyle w:val="NormalWeb"/>
        <w:ind w:left="720"/>
        <w:jc w:val="center"/>
      </w:pPr>
    </w:p>
    <w:p w14:paraId="1D34C3AD" w14:textId="77777777" w:rsidR="00DC2C90" w:rsidRDefault="00DC2C90" w:rsidP="00DC2C90">
      <w:pPr>
        <w:pStyle w:val="Ttulo3"/>
      </w:pPr>
      <w:r>
        <w:t>Requerimientos de Servicios y Comportamiento según Composición Familiar</w:t>
      </w:r>
    </w:p>
    <w:p w14:paraId="0C438C9B" w14:textId="77777777" w:rsidR="00DC2C90" w:rsidRDefault="00DC2C90" w:rsidP="00DC2C90">
      <w:pPr>
        <w:pStyle w:val="NormalWeb"/>
      </w:pPr>
      <w:r>
        <w:rPr>
          <w:i/>
          <w:iCs/>
        </w:rPr>
        <w:t>"El perfil vacacional triplica la demanda de estacionamiento, mientras que la estructura familiar impulsa las solicitudes especiales"</w:t>
      </w:r>
    </w:p>
    <w:p w14:paraId="1675D819" w14:textId="77777777" w:rsidR="00DC2C90" w:rsidRDefault="00DC2C90" w:rsidP="00DC2C90">
      <w:pPr>
        <w:pStyle w:val="NormalWeb"/>
        <w:numPr>
          <w:ilvl w:val="0"/>
          <w:numId w:val="11"/>
        </w:numPr>
      </w:pPr>
      <w:r>
        <w:rPr>
          <w:b/>
          <w:bCs/>
        </w:rPr>
        <w:lastRenderedPageBreak/>
        <w:t xml:space="preserve">Alta dependencia vehicular en el </w:t>
      </w:r>
      <w:r>
        <w:rPr>
          <w:b/>
          <w:bCs/>
          <w:i/>
          <w:iCs/>
        </w:rPr>
        <w:t>Resort Hotel</w:t>
      </w:r>
      <w:r>
        <w:rPr>
          <w:b/>
          <w:bCs/>
        </w:rPr>
        <w:t>:</w:t>
      </w:r>
      <w:r>
        <w:t xml:space="preserve"> La necesidad de estacionamiento es considerablemente mayor en los complejos vacacionales. Las familias con niños registran un promedio de </w:t>
      </w:r>
      <w:r>
        <w:rPr>
          <w:b/>
          <w:bCs/>
        </w:rPr>
        <w:t>0.322</w:t>
      </w:r>
      <w:r>
        <w:t xml:space="preserve"> espacios requeridos por reserva, y las parejas alcanzan </w:t>
      </w:r>
      <w:r>
        <w:rPr>
          <w:b/>
          <w:bCs/>
        </w:rPr>
        <w:t>0.187</w:t>
      </w:r>
      <w:r>
        <w:t xml:space="preserve">. En contraste, el </w:t>
      </w:r>
      <w:r>
        <w:rPr>
          <w:i/>
          <w:iCs/>
        </w:rPr>
        <w:t>City Hotel</w:t>
      </w:r>
      <w:r>
        <w:t xml:space="preserve"> muestra cifras marginales. </w:t>
      </w:r>
    </w:p>
    <w:p w14:paraId="41EFFCFE" w14:textId="77777777" w:rsidR="00DC2C90" w:rsidRDefault="00DC2C90" w:rsidP="00DC2C90">
      <w:pPr>
        <w:pStyle w:val="NormalWeb"/>
        <w:numPr>
          <w:ilvl w:val="0"/>
          <w:numId w:val="11"/>
        </w:numPr>
      </w:pPr>
      <w:r>
        <w:rPr>
          <w:b/>
          <w:bCs/>
        </w:rPr>
        <w:t>Demanda de atención personalizada en núcleos familiares:</w:t>
      </w:r>
      <w:r>
        <w:t xml:space="preserve"> Las categorías de </w:t>
      </w:r>
      <w:r>
        <w:rPr>
          <w:b/>
          <w:bCs/>
        </w:rPr>
        <w:t>Familia (2+ Adultos con Niños)</w:t>
      </w:r>
      <w:r>
        <w:t xml:space="preserve"> y </w:t>
      </w:r>
      <w:r>
        <w:rPr>
          <w:b/>
          <w:bCs/>
        </w:rPr>
        <w:t>Familia Monoparental</w:t>
      </w:r>
      <w:r>
        <w:t xml:space="preserve"> lideran de forma consistente el volumen de peticiones especiales en ambos tipos de hotel, superando los promedios de 0.9 y hasta 1.2 solicitudes por reserva. </w:t>
      </w:r>
    </w:p>
    <w:p w14:paraId="2EC961CF" w14:textId="77777777" w:rsidR="00DC2C90" w:rsidRDefault="00DC2C90" w:rsidP="00DC2C90">
      <w:pPr>
        <w:pStyle w:val="NormalWeb"/>
        <w:numPr>
          <w:ilvl w:val="0"/>
          <w:numId w:val="11"/>
        </w:numPr>
      </w:pPr>
      <w:r>
        <w:rPr>
          <w:b/>
          <w:bCs/>
        </w:rPr>
        <w:t>Implicación operativa:</w:t>
      </w:r>
      <w:r>
        <w:t xml:space="preserve"> Los resultados demuestran que la gestión logística debe diferenciarse claramente: los resorts requieren mayor infraestructura de estacionamiento, mientras que los hoteles urbanos deben enfocar su personal de recepción en atender requerimientos especiales asociados a estancias familiares.</w:t>
      </w:r>
    </w:p>
    <w:p w14:paraId="7C6AF1CB" w14:textId="77777777" w:rsidR="00DC2C90" w:rsidRDefault="00DC2C90" w:rsidP="00DC2C90">
      <w:pPr>
        <w:rPr>
          <w:rFonts w:ascii="Times New Roman" w:hAnsi="Times New Roman" w:cs="Times New Roman"/>
          <w:sz w:val="24"/>
          <w:szCs w:val="24"/>
        </w:rPr>
      </w:pPr>
    </w:p>
    <w:p w14:paraId="12E69FE1" w14:textId="77777777" w:rsidR="008B6B9B" w:rsidRDefault="008B6B9B" w:rsidP="00DC2C90">
      <w:pPr>
        <w:rPr>
          <w:rFonts w:ascii="Times New Roman" w:hAnsi="Times New Roman" w:cs="Times New Roman"/>
          <w:sz w:val="24"/>
          <w:szCs w:val="24"/>
        </w:rPr>
      </w:pPr>
    </w:p>
    <w:p w14:paraId="1C6ECCF4" w14:textId="77777777" w:rsidR="008B6B9B" w:rsidRDefault="008B6B9B" w:rsidP="00DC2C90">
      <w:pPr>
        <w:rPr>
          <w:rFonts w:ascii="Times New Roman" w:hAnsi="Times New Roman" w:cs="Times New Roman"/>
          <w:sz w:val="24"/>
          <w:szCs w:val="24"/>
        </w:rPr>
      </w:pPr>
    </w:p>
    <w:p w14:paraId="1338F53C" w14:textId="77777777" w:rsidR="008B6B9B" w:rsidRDefault="008B6B9B" w:rsidP="00DC2C90">
      <w:pPr>
        <w:rPr>
          <w:rFonts w:ascii="Times New Roman" w:hAnsi="Times New Roman" w:cs="Times New Roman"/>
          <w:sz w:val="24"/>
          <w:szCs w:val="24"/>
        </w:rPr>
      </w:pPr>
    </w:p>
    <w:p w14:paraId="34C046D5" w14:textId="77777777" w:rsidR="008B6B9B" w:rsidRDefault="008B6B9B" w:rsidP="008B6B9B">
      <w:pPr>
        <w:pStyle w:val="Ttulo2"/>
      </w:pPr>
      <w:r>
        <w:t>Recomendaciones Estratégicas para el Revenue Management y Operaciones</w:t>
      </w:r>
    </w:p>
    <w:p w14:paraId="4F6A21C2" w14:textId="77777777" w:rsidR="008B6B9B" w:rsidRDefault="008B6B9B" w:rsidP="008B6B9B">
      <w:pPr>
        <w:pStyle w:val="NormalWeb"/>
      </w:pPr>
      <w:r>
        <w:t xml:space="preserve">A partir de los hallazgos obtenidos en el análisis exploratorio de datos (EDA) para el </w:t>
      </w:r>
      <w:r>
        <w:rPr>
          <w:i/>
          <w:iCs/>
        </w:rPr>
        <w:t>Grand Horizon Hospitality Group</w:t>
      </w:r>
      <w:r>
        <w:t>, se establecen las siguientes directrices y planes de acción para maximizar la rentabilidad y optimizar la eficiencia operativa de ambos hoteles:</w:t>
      </w:r>
    </w:p>
    <w:p w14:paraId="359DFB26" w14:textId="77777777" w:rsidR="008B6B9B" w:rsidRDefault="008B6B9B" w:rsidP="008B6B9B">
      <w:pPr>
        <w:pStyle w:val="Ttulo3"/>
      </w:pPr>
      <w:r>
        <w:t>1. Gestión Dinámica de Tarifas y Antelación (</w:t>
      </w:r>
      <w:r>
        <w:rPr>
          <w:i/>
          <w:iCs/>
        </w:rPr>
        <w:t>Lead Time</w:t>
      </w:r>
      <w:r>
        <w:t>)</w:t>
      </w:r>
    </w:p>
    <w:p w14:paraId="08B8BB52" w14:textId="77777777" w:rsidR="008B6B9B" w:rsidRDefault="008B6B9B" w:rsidP="008B6B9B">
      <w:pPr>
        <w:pStyle w:val="NormalWeb"/>
        <w:numPr>
          <w:ilvl w:val="0"/>
          <w:numId w:val="12"/>
        </w:numPr>
      </w:pPr>
      <w:r>
        <w:rPr>
          <w:b/>
          <w:bCs/>
        </w:rPr>
        <w:t>Revisión de la política de precios anticipados:</w:t>
      </w:r>
      <w:r>
        <w:t xml:space="preserve"> Dado que las tarifas más altas se concentran en reservas realizadas con 3 a 6 meses de anticipación (vinculadas a perfiles corporativos o de alta fidelidad), se aconseja </w:t>
      </w:r>
      <w:r>
        <w:rPr>
          <w:b/>
          <w:bCs/>
        </w:rPr>
        <w:t>blindar y proteger las tarifas base de largo plazo</w:t>
      </w:r>
      <w:r>
        <w:t>, evitando descuentos prematuros que sacrifiquen margen.</w:t>
      </w:r>
    </w:p>
    <w:p w14:paraId="31F6FC73" w14:textId="77777777" w:rsidR="008B6B9B" w:rsidRDefault="008B6B9B" w:rsidP="008B6B9B">
      <w:pPr>
        <w:pStyle w:val="NormalWeb"/>
        <w:numPr>
          <w:ilvl w:val="0"/>
          <w:numId w:val="12"/>
        </w:numPr>
      </w:pPr>
      <w:r>
        <w:rPr>
          <w:b/>
          <w:bCs/>
        </w:rPr>
        <w:t>Estrategias de última hora basadas en valor:</w:t>
      </w:r>
      <w:r>
        <w:t xml:space="preserve"> Para mitigar el costo de oportunidad de las habitaciones vacías de última hora (donde el ADR desciende), implementar ofertas relámpago (</w:t>
      </w:r>
      <w:r>
        <w:rPr>
          <w:i/>
          <w:iCs/>
        </w:rPr>
        <w:t>flash sales</w:t>
      </w:r>
      <w:r>
        <w:t>) o paquetes cerrados enfocados en el mercado local e impulsados por canales digitales directos.</w:t>
      </w:r>
    </w:p>
    <w:p w14:paraId="6B3FA270" w14:textId="77777777" w:rsidR="008B6B9B" w:rsidRDefault="008B6B9B" w:rsidP="008B6B9B">
      <w:pPr>
        <w:pStyle w:val="Ttulo3"/>
      </w:pPr>
      <w:r>
        <w:t>2. Mitigación de Riesgos de Cancelación</w:t>
      </w:r>
    </w:p>
    <w:p w14:paraId="03479AA7" w14:textId="77777777" w:rsidR="008B6B9B" w:rsidRDefault="008B6B9B" w:rsidP="008B6B9B">
      <w:pPr>
        <w:pStyle w:val="NormalWeb"/>
        <w:numPr>
          <w:ilvl w:val="0"/>
          <w:numId w:val="13"/>
        </w:numPr>
      </w:pPr>
      <w:r>
        <w:rPr>
          <w:b/>
          <w:bCs/>
        </w:rPr>
        <w:t>Políticas de depósito condicionales:</w:t>
      </w:r>
      <w:r>
        <w:t xml:space="preserve"> Ante la alta tasa de cancelaciones concentrada en reservas sin depósito (</w:t>
      </w:r>
      <w:r>
        <w:rPr>
          <w:i/>
          <w:iCs/>
        </w:rPr>
        <w:t>No Deposit</w:t>
      </w:r>
      <w:r>
        <w:t xml:space="preserve">) y con gran antelación, se recomienda </w:t>
      </w:r>
      <w:r>
        <w:rPr>
          <w:b/>
          <w:bCs/>
        </w:rPr>
        <w:t>exigir pagos parciales o garantías no reembolsables</w:t>
      </w:r>
      <w:r>
        <w:t xml:space="preserve"> para aquellas estancias cuya ventana de reserva supere los 90 días.</w:t>
      </w:r>
    </w:p>
    <w:p w14:paraId="6D04A4CC" w14:textId="77777777" w:rsidR="008B6B9B" w:rsidRDefault="008B6B9B" w:rsidP="008B6B9B">
      <w:pPr>
        <w:pStyle w:val="NormalWeb"/>
        <w:numPr>
          <w:ilvl w:val="0"/>
          <w:numId w:val="13"/>
        </w:numPr>
      </w:pPr>
      <w:r>
        <w:rPr>
          <w:b/>
          <w:bCs/>
        </w:rPr>
        <w:t>Planes de contingencia para el mercado local (Portugal):</w:t>
      </w:r>
      <w:r>
        <w:t xml:space="preserve"> Puesto que el mercado de Portugal encabeza el volumen de cancelaciones, se sugiere establecer recordatorios automatizados de pago y políticas de cancelación más estrictas en temporada alta para este segmento geográfico específico.</w:t>
      </w:r>
    </w:p>
    <w:p w14:paraId="663325CA" w14:textId="77777777" w:rsidR="008B6B9B" w:rsidRDefault="008B6B9B" w:rsidP="008B6B9B">
      <w:pPr>
        <w:pStyle w:val="Ttulo3"/>
      </w:pPr>
      <w:r>
        <w:lastRenderedPageBreak/>
        <w:t>3. Optimización de Canales de Distribución</w:t>
      </w:r>
    </w:p>
    <w:p w14:paraId="533D94B7" w14:textId="77777777" w:rsidR="008B6B9B" w:rsidRDefault="008B6B9B" w:rsidP="008B6B9B">
      <w:pPr>
        <w:pStyle w:val="NormalWeb"/>
        <w:numPr>
          <w:ilvl w:val="0"/>
          <w:numId w:val="14"/>
        </w:numPr>
      </w:pPr>
      <w:r>
        <w:rPr>
          <w:b/>
          <w:bCs/>
        </w:rPr>
        <w:t>Incentivo a la Reserva Directa:</w:t>
      </w:r>
      <w:r>
        <w:t xml:space="preserve"> Capitalizar el alto rendimiento de las OTAs (</w:t>
      </w:r>
      <w:r>
        <w:rPr>
          <w:i/>
          <w:iCs/>
        </w:rPr>
        <w:t>Online TA</w:t>
      </w:r>
      <w:r>
        <w:t xml:space="preserve">) pero incentivar activamente a los usuarios a migrar hacia el canal </w:t>
      </w:r>
      <w:r>
        <w:rPr>
          <w:i/>
          <w:iCs/>
        </w:rPr>
        <w:t>Directo</w:t>
      </w:r>
      <w:r>
        <w:t xml:space="preserve"> (mediante beneficios adicionales como desayuno incluido o </w:t>
      </w:r>
      <w:r>
        <w:rPr>
          <w:i/>
          <w:iCs/>
        </w:rPr>
        <w:t>late check-out</w:t>
      </w:r>
      <w:r>
        <w:t>), maximizando así la rentabilidad operativa al reducir las comisiones de intermediarios.</w:t>
      </w:r>
    </w:p>
    <w:p w14:paraId="7C7F249E" w14:textId="77777777" w:rsidR="008B6B9B" w:rsidRDefault="008B6B9B" w:rsidP="008B6B9B">
      <w:pPr>
        <w:pStyle w:val="NormalWeb"/>
        <w:numPr>
          <w:ilvl w:val="0"/>
          <w:numId w:val="14"/>
        </w:numPr>
      </w:pPr>
      <w:r>
        <w:rPr>
          <w:b/>
          <w:bCs/>
        </w:rPr>
        <w:t>Control de cupos corporativos y de grupos:</w:t>
      </w:r>
      <w:r>
        <w:t xml:space="preserve"> Monitorear de cerca los segmentos </w:t>
      </w:r>
      <w:r>
        <w:rPr>
          <w:i/>
          <w:iCs/>
        </w:rPr>
        <w:t>Corporate</w:t>
      </w:r>
      <w:r>
        <w:t xml:space="preserve"> y </w:t>
      </w:r>
      <w:r>
        <w:rPr>
          <w:i/>
          <w:iCs/>
        </w:rPr>
        <w:t>Groups</w:t>
      </w:r>
      <w:r>
        <w:t xml:space="preserve"> para asegurar que el sacrificio de ADR esté debidamente compensado por un flujo de ocupación constante que amortice los costos fijos durante las temporadas de valle.</w:t>
      </w:r>
    </w:p>
    <w:p w14:paraId="34ACB012" w14:textId="77777777" w:rsidR="008B6B9B" w:rsidRDefault="008B6B9B" w:rsidP="008B6B9B">
      <w:pPr>
        <w:pStyle w:val="Ttulo3"/>
      </w:pPr>
      <w:r>
        <w:t>4. Eficiencia Operativa y Logística por Segmento</w:t>
      </w:r>
    </w:p>
    <w:p w14:paraId="5FEB60F4" w14:textId="7E7A6B62" w:rsidR="008B6B9B" w:rsidRDefault="00071AF0" w:rsidP="008B6B9B">
      <w:pPr>
        <w:pStyle w:val="NormalWeb"/>
        <w:numPr>
          <w:ilvl w:val="0"/>
          <w:numId w:val="15"/>
        </w:numPr>
      </w:pPr>
      <w:r>
        <w:rPr>
          <w:b/>
          <w:bCs/>
        </w:rPr>
        <w:t>Infraestructura</w:t>
      </w:r>
      <w:r w:rsidR="008B6B9B">
        <w:rPr>
          <w:b/>
          <w:bCs/>
        </w:rPr>
        <w:t xml:space="preserve"> vehicular en Resorts:</w:t>
      </w:r>
      <w:r w:rsidR="008B6B9B">
        <w:t xml:space="preserve"> Con base en la alta demanda de estacionamientos en los complejos vacacionales (especialmente por parte de familias y parejas), se debe asegurar una </w:t>
      </w:r>
      <w:r w:rsidR="008B6B9B">
        <w:rPr>
          <w:b/>
          <w:bCs/>
        </w:rPr>
        <w:t>capacidad logística y de plazas de parking adecuada</w:t>
      </w:r>
      <w:r w:rsidR="008B6B9B">
        <w:t xml:space="preserve"> para evitar fricciones en el </w:t>
      </w:r>
      <w:r w:rsidR="008B6B9B">
        <w:rPr>
          <w:i/>
          <w:iCs/>
        </w:rPr>
        <w:t>check-in</w:t>
      </w:r>
      <w:r w:rsidR="008B6B9B">
        <w:t>.</w:t>
      </w:r>
    </w:p>
    <w:p w14:paraId="63F3563E" w14:textId="77777777" w:rsidR="008B6B9B" w:rsidRDefault="008B6B9B" w:rsidP="008B6B9B">
      <w:pPr>
        <w:pStyle w:val="NormalWeb"/>
        <w:numPr>
          <w:ilvl w:val="0"/>
          <w:numId w:val="15"/>
        </w:numPr>
      </w:pPr>
      <w:r>
        <w:rPr>
          <w:b/>
          <w:bCs/>
        </w:rPr>
        <w:t>Atención personalizada para perfiles familiares:</w:t>
      </w:r>
      <w:r>
        <w:t xml:space="preserve"> Dado que las familias monoparentales y con niños lideran el volumen de peticiones especiales, se recomienda capacitar al personal de recepción de ambos hoteles para anticiparse a requerimientos de cunas, camas adicionales o ubicaciones específicas de habitaciones, elevando así la satisfacción del cliente (</w:t>
      </w:r>
      <w:r>
        <w:rPr>
          <w:i/>
          <w:iCs/>
        </w:rPr>
        <w:t>Guest Experience</w:t>
      </w:r>
      <w:r>
        <w:t>).</w:t>
      </w:r>
    </w:p>
    <w:p w14:paraId="00D7DF27" w14:textId="77777777" w:rsidR="008B6B9B" w:rsidRDefault="008B6B9B" w:rsidP="00DC2C90">
      <w:pPr>
        <w:rPr>
          <w:rFonts w:ascii="Times New Roman" w:hAnsi="Times New Roman" w:cs="Times New Roman"/>
          <w:sz w:val="24"/>
          <w:szCs w:val="24"/>
        </w:rPr>
      </w:pPr>
    </w:p>
    <w:p w14:paraId="5A90361E" w14:textId="77777777" w:rsidR="002944BE" w:rsidRDefault="002944BE" w:rsidP="00DC2C90">
      <w:pPr>
        <w:rPr>
          <w:rFonts w:ascii="Times New Roman" w:hAnsi="Times New Roman" w:cs="Times New Roman"/>
          <w:sz w:val="24"/>
          <w:szCs w:val="24"/>
        </w:rPr>
      </w:pPr>
    </w:p>
    <w:p w14:paraId="4E3A73C3" w14:textId="0BD07BBE" w:rsidR="003326B4" w:rsidRPr="003326B4" w:rsidRDefault="003326B4" w:rsidP="00DC2C90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  <w:r w:rsidRPr="003326B4">
        <w:rPr>
          <w:rFonts w:ascii="Times New Roman" w:hAnsi="Times New Roman" w:cs="Times New Roman"/>
          <w:color w:val="4472C4" w:themeColor="accent1"/>
          <w:sz w:val="32"/>
          <w:szCs w:val="32"/>
        </w:rPr>
        <w:t>Dashboard de Revenue Management en Tableau Public</w:t>
      </w:r>
    </w:p>
    <w:p w14:paraId="1AC3B8E8" w14:textId="77777777" w:rsidR="003326B4" w:rsidRDefault="003326B4" w:rsidP="00DC2C90">
      <w:pPr>
        <w:rPr>
          <w:rFonts w:ascii="Times New Roman" w:hAnsi="Times New Roman" w:cs="Times New Roman"/>
          <w:sz w:val="24"/>
          <w:szCs w:val="24"/>
        </w:rPr>
      </w:pPr>
    </w:p>
    <w:p w14:paraId="6200126C" w14:textId="45D640B2" w:rsidR="002944BE" w:rsidRDefault="00495803" w:rsidP="00DC2C90">
      <w:pPr>
        <w:rPr>
          <w:rFonts w:ascii="Times New Roman" w:hAnsi="Times New Roman" w:cs="Times New Roman"/>
          <w:sz w:val="24"/>
          <w:szCs w:val="24"/>
        </w:rPr>
      </w:pPr>
      <w:r w:rsidRPr="004958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7CD8DC" wp14:editId="319E626B">
            <wp:extent cx="5400040" cy="23298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BE9A" w14:textId="30782A37" w:rsidR="00590102" w:rsidRDefault="00ED1DC1" w:rsidP="00DC2C90">
      <w:r>
        <w:t xml:space="preserve">Puedes explorar e interactuar con la versión completa de este tablero en vivo haciendo clic </w:t>
      </w:r>
      <w:hyperlink r:id="rId7" w:history="1">
        <w:r w:rsidR="00590102" w:rsidRPr="00B16A5C">
          <w:rPr>
            <w:rStyle w:val="Hipervnculo"/>
          </w:rPr>
          <w:t>[</w:t>
        </w:r>
        <w:proofErr w:type="spellStart"/>
        <w:r w:rsidR="00590102" w:rsidRPr="00B16A5C">
          <w:rPr>
            <w:rStyle w:val="Hipervnculo"/>
          </w:rPr>
          <w:t>a</w:t>
        </w:r>
        <w:r w:rsidR="00590102" w:rsidRPr="00B16A5C">
          <w:rPr>
            <w:rStyle w:val="Hipervnculo"/>
          </w:rPr>
          <w:t>q</w:t>
        </w:r>
        <w:r w:rsidR="00590102" w:rsidRPr="00B16A5C">
          <w:rPr>
            <w:rStyle w:val="Hipervnculo"/>
          </w:rPr>
          <w:t>ui</w:t>
        </w:r>
        <w:proofErr w:type="spellEnd"/>
        <w:r w:rsidR="00590102" w:rsidRPr="00B16A5C">
          <w:rPr>
            <w:rStyle w:val="Hipervnculo"/>
          </w:rPr>
          <w:t>]</w:t>
        </w:r>
      </w:hyperlink>
    </w:p>
    <w:p w14:paraId="20BD0068" w14:textId="77777777" w:rsidR="009D6132" w:rsidRDefault="009D6132">
      <w:r>
        <w:br w:type="page"/>
      </w:r>
    </w:p>
    <w:p w14:paraId="7105EEF9" w14:textId="77777777" w:rsidR="00ED1DC1" w:rsidRPr="003A79D3" w:rsidRDefault="00ED1DC1" w:rsidP="00DC2C90">
      <w:pPr>
        <w:rPr>
          <w:rFonts w:ascii="Times New Roman" w:hAnsi="Times New Roman" w:cs="Times New Roman"/>
          <w:sz w:val="24"/>
          <w:szCs w:val="24"/>
        </w:rPr>
      </w:pPr>
    </w:p>
    <w:sectPr w:rsidR="00ED1DC1" w:rsidRPr="003A79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E6671"/>
    <w:multiLevelType w:val="multilevel"/>
    <w:tmpl w:val="A7D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A6C18"/>
    <w:multiLevelType w:val="multilevel"/>
    <w:tmpl w:val="3E9E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484E"/>
    <w:multiLevelType w:val="multilevel"/>
    <w:tmpl w:val="4DB2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A020A"/>
    <w:multiLevelType w:val="multilevel"/>
    <w:tmpl w:val="BB96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92CC9"/>
    <w:multiLevelType w:val="multilevel"/>
    <w:tmpl w:val="BC4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338FC"/>
    <w:multiLevelType w:val="multilevel"/>
    <w:tmpl w:val="979A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25258"/>
    <w:multiLevelType w:val="multilevel"/>
    <w:tmpl w:val="8E2A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37D78"/>
    <w:multiLevelType w:val="multilevel"/>
    <w:tmpl w:val="705C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350D9"/>
    <w:multiLevelType w:val="multilevel"/>
    <w:tmpl w:val="DB90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C0D6C"/>
    <w:multiLevelType w:val="multilevel"/>
    <w:tmpl w:val="337E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9265C"/>
    <w:multiLevelType w:val="multilevel"/>
    <w:tmpl w:val="B4D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E4357"/>
    <w:multiLevelType w:val="multilevel"/>
    <w:tmpl w:val="55FA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A0EDE"/>
    <w:multiLevelType w:val="multilevel"/>
    <w:tmpl w:val="111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C5DAA"/>
    <w:multiLevelType w:val="multilevel"/>
    <w:tmpl w:val="302E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36502"/>
    <w:multiLevelType w:val="multilevel"/>
    <w:tmpl w:val="73D4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F01B9"/>
    <w:multiLevelType w:val="multilevel"/>
    <w:tmpl w:val="86B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10"/>
  </w:num>
  <w:num w:numId="5">
    <w:abstractNumId w:val="9"/>
  </w:num>
  <w:num w:numId="6">
    <w:abstractNumId w:val="4"/>
  </w:num>
  <w:num w:numId="7">
    <w:abstractNumId w:val="6"/>
  </w:num>
  <w:num w:numId="8">
    <w:abstractNumId w:val="2"/>
  </w:num>
  <w:num w:numId="9">
    <w:abstractNumId w:val="12"/>
  </w:num>
  <w:num w:numId="10">
    <w:abstractNumId w:val="8"/>
  </w:num>
  <w:num w:numId="11">
    <w:abstractNumId w:val="5"/>
  </w:num>
  <w:num w:numId="12">
    <w:abstractNumId w:val="13"/>
  </w:num>
  <w:num w:numId="13">
    <w:abstractNumId w:val="15"/>
  </w:num>
  <w:num w:numId="14">
    <w:abstractNumId w:val="14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05"/>
    <w:rsid w:val="00040E85"/>
    <w:rsid w:val="00071AF0"/>
    <w:rsid w:val="000D1872"/>
    <w:rsid w:val="001A79A6"/>
    <w:rsid w:val="001C403A"/>
    <w:rsid w:val="001F7EE5"/>
    <w:rsid w:val="002108B1"/>
    <w:rsid w:val="00246E4F"/>
    <w:rsid w:val="002944BE"/>
    <w:rsid w:val="00305042"/>
    <w:rsid w:val="00321905"/>
    <w:rsid w:val="003326B4"/>
    <w:rsid w:val="00383E22"/>
    <w:rsid w:val="003A79D3"/>
    <w:rsid w:val="00407080"/>
    <w:rsid w:val="00463A4C"/>
    <w:rsid w:val="00495803"/>
    <w:rsid w:val="004A1C57"/>
    <w:rsid w:val="004E4B7E"/>
    <w:rsid w:val="00507037"/>
    <w:rsid w:val="00590102"/>
    <w:rsid w:val="0062723B"/>
    <w:rsid w:val="006327F5"/>
    <w:rsid w:val="00653E43"/>
    <w:rsid w:val="007C2FF9"/>
    <w:rsid w:val="00831422"/>
    <w:rsid w:val="008B6B9B"/>
    <w:rsid w:val="008D05AD"/>
    <w:rsid w:val="00977A39"/>
    <w:rsid w:val="00991ACE"/>
    <w:rsid w:val="009A41D2"/>
    <w:rsid w:val="009D6132"/>
    <w:rsid w:val="009E04E2"/>
    <w:rsid w:val="00A20834"/>
    <w:rsid w:val="00A33856"/>
    <w:rsid w:val="00A34DDB"/>
    <w:rsid w:val="00A41D68"/>
    <w:rsid w:val="00A66ACD"/>
    <w:rsid w:val="00B16A5C"/>
    <w:rsid w:val="00B17FC7"/>
    <w:rsid w:val="00B35F3D"/>
    <w:rsid w:val="00B71B0C"/>
    <w:rsid w:val="00BC0EFF"/>
    <w:rsid w:val="00CA6E80"/>
    <w:rsid w:val="00CE379D"/>
    <w:rsid w:val="00D24C35"/>
    <w:rsid w:val="00D663B6"/>
    <w:rsid w:val="00D766BA"/>
    <w:rsid w:val="00D770F0"/>
    <w:rsid w:val="00DA1DE3"/>
    <w:rsid w:val="00DB2009"/>
    <w:rsid w:val="00DC2C90"/>
    <w:rsid w:val="00DC7084"/>
    <w:rsid w:val="00DF7C6E"/>
    <w:rsid w:val="00E05EB7"/>
    <w:rsid w:val="00E23B79"/>
    <w:rsid w:val="00E94C78"/>
    <w:rsid w:val="00EC72A1"/>
    <w:rsid w:val="00ED1DC1"/>
    <w:rsid w:val="00EE3F95"/>
    <w:rsid w:val="00FB510F"/>
    <w:rsid w:val="00FF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D7EB6"/>
  <w15:chartTrackingRefBased/>
  <w15:docId w15:val="{21551C6E-9CA8-4558-BDD9-A286229CD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219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19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9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905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unhideWhenUsed/>
    <w:rsid w:val="00321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3219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9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321905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32190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321905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34"/>
    <w:qFormat/>
    <w:rsid w:val="00321905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6272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2723B"/>
    <w:rPr>
      <w:rFonts w:ascii="Courier New" w:eastAsia="Times New Roman" w:hAnsi="Courier New" w:cs="Courier New"/>
      <w:sz w:val="20"/>
      <w:szCs w:val="20"/>
      <w:lang w:eastAsia="es-AR"/>
    </w:rPr>
  </w:style>
  <w:style w:type="table" w:styleId="Tablanormal2">
    <w:name w:val="Plain Table 2"/>
    <w:basedOn w:val="Tablanormal"/>
    <w:uiPriority w:val="42"/>
    <w:rsid w:val="0062723B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3A79D3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DA1DE3"/>
    <w:pPr>
      <w:spacing w:after="0" w:line="240" w:lineRule="auto"/>
    </w:pPr>
    <w:rPr>
      <w:rFonts w:eastAsiaTheme="minorEastAsi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CE379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379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61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0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7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3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1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1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ublic.tableau.com/views/DASHBOARHOTELBOOKINGS/Dashboard1?:language=es-ES&amp;:sid=&amp;:redirect=auth&amp;:display_count=n&amp;:origin=viz_shar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630C2-FF7D-4D7A-9EE4-15D7AE561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2827</Words>
  <Characters>15552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 Metropolitana SRL</dc:creator>
  <cp:keywords/>
  <dc:description/>
  <cp:lastModifiedBy>Red Metropolitana SRL</cp:lastModifiedBy>
  <cp:revision>3</cp:revision>
  <dcterms:created xsi:type="dcterms:W3CDTF">2026-09-28T19:02:00Z</dcterms:created>
  <dcterms:modified xsi:type="dcterms:W3CDTF">2026-09-28T19:36:00Z</dcterms:modified>
</cp:coreProperties>
</file>