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Federo" w:cs="Federo" w:eastAsia="Federo" w:hAnsi="Federo"/>
          <w:b w:val="1"/>
        </w:rPr>
      </w:pPr>
      <w:r w:rsidDel="00000000" w:rsidR="00000000" w:rsidRPr="00000000">
        <w:rPr>
          <w:rFonts w:ascii="Federo" w:cs="Federo" w:eastAsia="Federo" w:hAnsi="Federo"/>
          <w:b w:val="1"/>
          <w:rtl w:val="0"/>
        </w:rPr>
        <w:t xml:space="preserve">Nombre y Apellido: ________________  Cantidad de hojas entregadas: __ Nota:________</w:t>
      </w:r>
    </w:p>
    <w:p w:rsidR="00000000" w:rsidDel="00000000" w:rsidP="00000000" w:rsidRDefault="00000000" w:rsidRPr="00000000" w14:paraId="00000002">
      <w:pPr>
        <w:rPr>
          <w:rFonts w:ascii="Federo" w:cs="Federo" w:eastAsia="Federo" w:hAnsi="Federo"/>
          <w:b w:val="1"/>
        </w:rPr>
      </w:pPr>
      <w:r w:rsidDel="00000000" w:rsidR="00000000" w:rsidRPr="00000000">
        <w:rPr>
          <w:rFonts w:ascii="Federo" w:cs="Federo" w:eastAsia="Federo" w:hAnsi="Federo"/>
          <w:b w:val="1"/>
          <w:rtl w:val="0"/>
        </w:rPr>
        <w:t xml:space="preserve">Tema A</w:t>
      </w:r>
    </w:p>
    <w:tbl>
      <w:tblPr>
        <w:tblStyle w:val="Table1"/>
        <w:tblW w:w="10522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22"/>
        <w:tblGridChange w:id="0">
          <w:tblGrid>
            <w:gridCol w:w="10522"/>
          </w:tblGrid>
        </w:tblGridChange>
      </w:tblGrid>
      <w:tr>
        <w:trPr>
          <w:trHeight w:val="5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ind w:left="-284" w:hanging="141.99999999999994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 atentamente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TODO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el enunciado antes de empezar a desarrollar. Tener en cuenta casos borde en todos los ejercicios</w:t>
            </w:r>
          </w:p>
          <w:p w:rsidR="00000000" w:rsidDel="00000000" w:rsidP="00000000" w:rsidRDefault="00000000" w:rsidRPr="00000000" w14:paraId="00000004">
            <w:pPr>
              <w:ind w:left="-284" w:hanging="141.9999999999999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Condición necesaria (y suficiente)  de aprobación 6 puntos con al menos 1 test del punto 3 en 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right="-142" w:firstLine="0"/>
        <w:jc w:val="center"/>
        <w:rPr>
          <w:rFonts w:ascii="Federo" w:cs="Federo" w:eastAsia="Federo" w:hAnsi="Fede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 pide implementar una función validar(nombre,apellido, password) que recibe un nombre, un apellido y una password.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 mismo debe validar que la password sea válida. Devolviendo True si la contraseña es válida, False si no lo 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Una password es válida si cumple lo siguiente: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15.999999999999943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Debe tener entre 8 y 15 caracteres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15.999999999999943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 contraseña no puede contener el nombre ni el apellido ya sea en minúscula como en mayúscula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15.999999999999943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Contiene al menos uno de los siguientes símbolos: % $ - ( ) = # ! 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916" w:right="-142" w:firstLine="15.999999999999943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080" w:right="-142" w:firstLine="37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2) Un grupo de amigos quieren juntarse a cenar pero tienen todos calendarios muy ajustados y les es difícil ver qué días pueden juntarse todos. Se pide escribir una función organizar(dic) que reciba un diccionario con los nombres de cada persona, y que tengan como valor asociado los días en los que esa persona no puede juntarse (escritos del 1 al 30, en forma de lista), y que devuelva una lista con los días del mes (escritos del 1 al 30) en los que todos pueden juntarse.</w:t>
      </w:r>
    </w:p>
    <w:p w:rsidR="00000000" w:rsidDel="00000000" w:rsidP="00000000" w:rsidRDefault="00000000" w:rsidRPr="00000000" w14:paraId="0000000F">
      <w:pPr>
        <w:ind w:left="-1276" w:right="-142" w:firstLine="375.99999999999994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6" w:right="-142" w:firstLine="375.99999999999994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70" w:right="-142" w:firstLine="27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 cuenta con una implementación de lista enlazada con únicamente una referencia al primer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70" w:right="-142" w:firstLine="27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nodo. Se pide implementar un método de ListaEnlazada llamado `invertir_lista` que invierta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70" w:right="-142" w:firstLine="27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 orden de la lista. (No crea una lista nueva, sino que invierte a la misma lista)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70" w:right="-142" w:firstLine="27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Ejemplo: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70" w:right="-142" w:firstLine="27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 = 1 -&gt; 5 -&gt; 9 -&gt; 9 -&gt; 2 -&gt; 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70" w:right="-142" w:firstLine="27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L.invertir_lista =&gt; L = 9 -&gt; 2 -&gt; 9 -&gt; 9 -&gt; 5 -&gt; 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170" w:right="-142" w:firstLine="27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15.99999999999994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15.99999999999994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15.99999999999994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15.99999999999994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916" w:right="-142" w:firstLine="15.99999999999994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17" w:top="1417" w:left="1701" w:right="616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Federo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Evaluación 14/11/2019 – Taller de desarrollo de los sistemas – 6ºTIC</w:t>
    </w:r>
    <w:r w:rsidDel="00000000" w:rsidR="00000000" w:rsidRPr="00000000">
      <w:rPr>
        <w:rtl w:val="0"/>
      </w:rPr>
      <w:t xml:space="preserve">C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" distT="0" distL="114300" distR="114300" hidden="0" layoutInCell="1" locked="0" relativeHeight="0" simplePos="0">
          <wp:simplePos x="0" y="0"/>
          <wp:positionH relativeFrom="column">
            <wp:posOffset>5739765</wp:posOffset>
          </wp:positionH>
          <wp:positionV relativeFrom="paragraph">
            <wp:posOffset>-165098</wp:posOffset>
          </wp:positionV>
          <wp:extent cx="518795" cy="512445"/>
          <wp:effectExtent b="0" l="0" r="0" t="0"/>
          <wp:wrapSquare wrapText="bothSides" distB="1905" distT="0" distL="114300" distR="114300"/>
          <wp:docPr descr="Resultado de imagen para ORT" id="5" name="image1.png"/>
          <a:graphic>
            <a:graphicData uri="http://schemas.openxmlformats.org/drawingml/2006/picture">
              <pic:pic>
                <pic:nvPicPr>
                  <pic:cNvPr descr="Resultado de imagen para OR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8795" cy="5124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-224788</wp:posOffset>
          </wp:positionH>
          <wp:positionV relativeFrom="paragraph">
            <wp:posOffset>-164463</wp:posOffset>
          </wp:positionV>
          <wp:extent cx="459740" cy="459740"/>
          <wp:effectExtent b="0" l="0" r="0" t="0"/>
          <wp:wrapSquare wrapText="bothSides" distB="0" distT="0" distL="114300" distR="114300"/>
          <wp:docPr descr="Imagen relacionada" id="6" name="image2.jpg"/>
          <a:graphic>
            <a:graphicData uri="http://schemas.openxmlformats.org/drawingml/2006/picture">
              <pic:pic>
                <pic:nvPicPr>
                  <pic:cNvPr descr="Imagen relacionada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9740" cy="4597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TEMA 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-916" w:hanging="360"/>
      </w:pPr>
      <w:rPr/>
    </w:lvl>
    <w:lvl w:ilvl="1">
      <w:start w:val="1"/>
      <w:numFmt w:val="lowerLetter"/>
      <w:lvlText w:val="%2."/>
      <w:lvlJc w:val="left"/>
      <w:pPr>
        <w:ind w:left="-196" w:hanging="360"/>
      </w:pPr>
      <w:rPr/>
    </w:lvl>
    <w:lvl w:ilvl="2">
      <w:start w:val="1"/>
      <w:numFmt w:val="lowerRoman"/>
      <w:lvlText w:val="%3."/>
      <w:lvlJc w:val="right"/>
      <w:pPr>
        <w:ind w:left="524" w:hanging="180"/>
      </w:pPr>
      <w:rPr/>
    </w:lvl>
    <w:lvl w:ilvl="3">
      <w:start w:val="1"/>
      <w:numFmt w:val="decimal"/>
      <w:lvlText w:val="%4."/>
      <w:lvlJc w:val="left"/>
      <w:pPr>
        <w:ind w:left="1244" w:hanging="360"/>
      </w:pPr>
      <w:rPr/>
    </w:lvl>
    <w:lvl w:ilvl="4">
      <w:start w:val="1"/>
      <w:numFmt w:val="lowerLetter"/>
      <w:lvlText w:val="%5."/>
      <w:lvlJc w:val="left"/>
      <w:pPr>
        <w:ind w:left="1964" w:hanging="360"/>
      </w:pPr>
      <w:rPr/>
    </w:lvl>
    <w:lvl w:ilvl="5">
      <w:start w:val="1"/>
      <w:numFmt w:val="lowerRoman"/>
      <w:lvlText w:val="%6."/>
      <w:lvlJc w:val="right"/>
      <w:pPr>
        <w:ind w:left="2684" w:hanging="180"/>
      </w:pPr>
      <w:rPr/>
    </w:lvl>
    <w:lvl w:ilvl="6">
      <w:start w:val="1"/>
      <w:numFmt w:val="decimal"/>
      <w:lvlText w:val="%7."/>
      <w:lvlJc w:val="left"/>
      <w:pPr>
        <w:ind w:left="3404" w:hanging="360"/>
      </w:pPr>
      <w:rPr/>
    </w:lvl>
    <w:lvl w:ilvl="7">
      <w:start w:val="1"/>
      <w:numFmt w:val="lowerLetter"/>
      <w:lvlText w:val="%8."/>
      <w:lvlJc w:val="left"/>
      <w:pPr>
        <w:ind w:left="4124" w:hanging="360"/>
      </w:pPr>
      <w:rPr/>
    </w:lvl>
    <w:lvl w:ilvl="8">
      <w:start w:val="1"/>
      <w:numFmt w:val="lowerRoman"/>
      <w:lvlText w:val="%9."/>
      <w:lvlJc w:val="right"/>
      <w:pPr>
        <w:ind w:left="484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A51F6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s-A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cabezadoCar" w:customStyle="1">
    <w:name w:val="Encabezado Car"/>
    <w:basedOn w:val="DefaultParagraphFont"/>
    <w:link w:val="Encabezado"/>
    <w:uiPriority w:val="99"/>
    <w:qFormat w:val="1"/>
    <w:rsid w:val="00AA51F6"/>
    <w:rPr>
      <w:lang w:val="es-AR"/>
    </w:rPr>
  </w:style>
  <w:style w:type="character" w:styleId="PiedepginaCar" w:customStyle="1">
    <w:name w:val="Pie de página Car"/>
    <w:basedOn w:val="DefaultParagraphFont"/>
    <w:link w:val="Piedepgina"/>
    <w:uiPriority w:val="99"/>
    <w:qFormat w:val="1"/>
    <w:rsid w:val="00390F2F"/>
    <w:rPr>
      <w:lang w:val="es-AR"/>
    </w:rPr>
  </w:style>
  <w:style w:type="character" w:styleId="Kw1" w:customStyle="1">
    <w:name w:val="kw1"/>
    <w:basedOn w:val="DefaultParagraphFont"/>
    <w:qFormat w:val="1"/>
    <w:rsid w:val="0021223A"/>
    <w:rPr/>
  </w:style>
  <w:style w:type="character" w:styleId="Br0" w:customStyle="1">
    <w:name w:val="br0"/>
    <w:basedOn w:val="DefaultParagraphFont"/>
    <w:qFormat w:val="1"/>
    <w:rsid w:val="0021223A"/>
    <w:rPr/>
  </w:style>
  <w:style w:type="character" w:styleId="Comulti" w:customStyle="1">
    <w:name w:val="comulti"/>
    <w:basedOn w:val="DefaultParagraphFont"/>
    <w:qFormat w:val="1"/>
    <w:rsid w:val="0021223A"/>
    <w:rPr/>
  </w:style>
  <w:style w:type="character" w:styleId="Kw4" w:customStyle="1">
    <w:name w:val="kw4"/>
    <w:basedOn w:val="DefaultParagraphFont"/>
    <w:qFormat w:val="1"/>
    <w:rsid w:val="0021223A"/>
    <w:rPr/>
  </w:style>
  <w:style w:type="character" w:styleId="Sy0" w:customStyle="1">
    <w:name w:val="sy0"/>
    <w:basedOn w:val="DefaultParagraphFont"/>
    <w:qFormat w:val="1"/>
    <w:rsid w:val="0021223A"/>
    <w:rPr/>
  </w:style>
  <w:style w:type="character" w:styleId="Me1" w:customStyle="1">
    <w:name w:val="me1"/>
    <w:basedOn w:val="DefaultParagraphFont"/>
    <w:qFormat w:val="1"/>
    <w:rsid w:val="0021223A"/>
    <w:rPr/>
  </w:style>
  <w:style w:type="character" w:styleId="Co1" w:customStyle="1">
    <w:name w:val="co1"/>
    <w:basedOn w:val="DefaultParagraphFont"/>
    <w:qFormat w:val="1"/>
    <w:rsid w:val="00414E11"/>
    <w:rPr/>
  </w:style>
  <w:style w:type="character" w:styleId="Nu0" w:customStyle="1">
    <w:name w:val="nu0"/>
    <w:basedOn w:val="DefaultParagraphFont"/>
    <w:qFormat w:val="1"/>
    <w:rsid w:val="00414E11"/>
    <w:rPr/>
  </w:style>
  <w:style w:type="character" w:styleId="St0" w:customStyle="1">
    <w:name w:val="st0"/>
    <w:basedOn w:val="DefaultParagraphFont"/>
    <w:qFormat w:val="1"/>
    <w:rsid w:val="00EF144F"/>
    <w:rPr/>
  </w:style>
  <w:style w:type="character" w:styleId="ListLabel1">
    <w:name w:val="ListLabel 1"/>
    <w:qFormat w:val="1"/>
    <w:rPr>
      <w:rFonts w:cs="Courier New"/>
    </w:rPr>
  </w:style>
  <w:style w:type="character" w:styleId="ListLabel2">
    <w:name w:val="ListLabel 2"/>
    <w:qFormat w:val="1"/>
    <w:rPr>
      <w:rFonts w:cs="Courier New"/>
    </w:rPr>
  </w:style>
  <w:style w:type="character" w:styleId="ListLabel3">
    <w:name w:val="ListLabel 3"/>
    <w:qFormat w:val="1"/>
    <w:rPr>
      <w:rFonts w:cs="Courier New"/>
    </w:rPr>
  </w:style>
  <w:style w:type="character" w:styleId="ListLabel4">
    <w:name w:val="ListLabel 4"/>
    <w:qFormat w:val="1"/>
    <w:rPr>
      <w:rFonts w:cs="Courier New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AA51F6"/>
    <w:pPr>
      <w:spacing w:after="160" w:before="0"/>
      <w:ind w:left="720" w:hanging="0"/>
      <w:contextualSpacing w:val="1"/>
    </w:pPr>
    <w:rPr/>
  </w:style>
  <w:style w:type="paragraph" w:styleId="Cabecera">
    <w:name w:val="Header"/>
    <w:basedOn w:val="Normal"/>
    <w:link w:val="EncabezadoCar"/>
    <w:uiPriority w:val="99"/>
    <w:unhideWhenUsed w:val="1"/>
    <w:rsid w:val="00AA51F6"/>
    <w:pPr>
      <w:tabs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Piedepgina">
    <w:name w:val="Footer"/>
    <w:basedOn w:val="Normal"/>
    <w:link w:val="PiedepginaCar"/>
    <w:uiPriority w:val="99"/>
    <w:unhideWhenUsed w:val="1"/>
    <w:rsid w:val="00390F2F"/>
    <w:pPr>
      <w:tabs>
        <w:tab w:val="center" w:leader="none" w:pos="4252"/>
        <w:tab w:val="right" w:leader="none" w:pos="8504"/>
      </w:tabs>
      <w:spacing w:after="0" w:before="0"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39"/>
    <w:rsid w:val="00AA51F6"/>
    <w:pPr>
      <w:spacing w:after="0" w:line="240" w:lineRule="auto"/>
    </w:pPr>
    <w:rPr>
      <w:lang w:val="es-A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eder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83adhZgiGXVQq93RUIIUvZZ3SA==">AMUW2mWVMxrSuQKInyRF3RcWXJxXoOakpOFY6stDpBG9nMxw6+1quvgFvBVXyxhskKawPL243CsEYxiG/xGGtfYJt6E6anNehKCkvF4Sv0ErIqDDhSy7j5U=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2018-11-17T22:53:00Z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