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E33E1F" w:rsidP="73E33E1F" w:rsidRDefault="73E33E1F" w14:paraId="3BC9B6A3" w14:textId="4A85F7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bookmarkStart w:name="_GoBack" w:id="0"/>
      <w:bookmarkEnd w:id="0"/>
      <w:r w:rsidRPr="73E33E1F" w:rsidR="73E33E1F">
        <w:rPr>
          <w:b w:val="1"/>
          <w:bCs w:val="1"/>
        </w:rPr>
        <w:t>Fortælle om forsøget “Fotosyntese og respiration i vandpest”.</w:t>
      </w:r>
    </w:p>
    <w:p w:rsidR="73E33E1F" w:rsidP="73E33E1F" w:rsidRDefault="73E33E1F" w14:paraId="710D10FD" w14:textId="662A5160">
      <w:pPr>
        <w:pStyle w:val="Normal"/>
        <w:ind w:left="0"/>
      </w:pPr>
      <w:r w:rsidR="73E33E1F">
        <w:rPr/>
        <w:t xml:space="preserve">I forsøget havde vi 6 delforsøg hver opstillet i et lukket system. Alle forsøgsgalsende skal fyldes op </w:t>
      </w:r>
      <w:r w:rsidR="73E33E1F">
        <w:rPr/>
        <w:t>med BTB-opløsning der har en bestemt farve alt efter hvor meget CO2 der er i opløsningen. Tre</w:t>
      </w:r>
      <w:r w:rsidR="73E33E1F">
        <w:rPr/>
        <w:t xml:space="preserve"> af de lukkede systemer havde en vandpest (glas 1, 3 og 5) og de tre andre var uden vandpest (glas 2, 4 og 6). Så havde vi 2 faktorer som vi varieret i par for h</w:t>
      </w:r>
      <w:r w:rsidR="73E33E1F">
        <w:rPr/>
        <w:t>vert</w:t>
      </w:r>
      <w:r w:rsidR="73E33E1F">
        <w:rPr/>
        <w:t xml:space="preserve"> delforsøg.  Vores faktorer var lys og CO2 så forsøgende så således ud:</w:t>
      </w:r>
    </w:p>
    <w:p w:rsidR="73E33E1F" w:rsidP="73E33E1F" w:rsidRDefault="73E33E1F" w14:paraId="75D8E8FD" w14:textId="2DA6E7B9">
      <w:pPr>
        <w:pStyle w:val="Normal"/>
        <w:ind w:left="0"/>
      </w:pPr>
      <w:r w:rsidR="73E33E1F">
        <w:rPr/>
        <w:t>Glas 1 og 2 uden lys og uden CO2 og fyldt med BTB-opløsning.</w:t>
      </w:r>
    </w:p>
    <w:p w:rsidR="73E33E1F" w:rsidP="73E33E1F" w:rsidRDefault="73E33E1F" w14:paraId="127E58A0" w14:textId="0BC70DC2">
      <w:pPr>
        <w:pStyle w:val="Normal"/>
        <w:ind w:left="0"/>
      </w:pPr>
      <w:r w:rsidR="73E33E1F">
        <w:rPr/>
        <w:t>Glas 3 og 4 uden lys og med CO2 og fyldt med BTB-opløsning.</w:t>
      </w:r>
    </w:p>
    <w:p w:rsidR="73E33E1F" w:rsidP="73E33E1F" w:rsidRDefault="73E33E1F" w14:paraId="6F21F439" w14:textId="1D1373D4">
      <w:pPr>
        <w:pStyle w:val="Normal"/>
        <w:ind w:left="0"/>
      </w:pPr>
      <w:r w:rsidR="73E33E1F">
        <w:rPr/>
        <w:t>Glas 5 og 6 med lys og uden CO2 og fyldt med BTB-opløsning.</w:t>
      </w:r>
    </w:p>
    <w:p w:rsidR="73E33E1F" w:rsidP="73E33E1F" w:rsidRDefault="73E33E1F" w14:paraId="196D5EBE" w14:textId="6D8D9968">
      <w:pPr>
        <w:pStyle w:val="Normal"/>
        <w:ind w:left="0"/>
      </w:pPr>
      <w:r w:rsidR="73E33E1F">
        <w:rPr/>
        <w:t>Så skulle forsøget stå i 24-48 timer men inden det noteret vi hvilken farve hvert forsøgs BTB-opløsning havde. Efter tiden var gået noteret vi igen hvilken farve opløsningen har og ser hvor der er sket et farveskift.</w:t>
      </w:r>
    </w:p>
    <w:p w:rsidR="73E33E1F" w:rsidP="73E33E1F" w:rsidRDefault="73E33E1F" w14:paraId="3BEA22F5" w14:textId="1F67E2DC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3E33E1F" w:rsidR="73E33E1F">
        <w:rPr>
          <w:b w:val="1"/>
          <w:bCs w:val="1"/>
        </w:rPr>
        <w:t>Redegøre for begrebet økosystem samt abiotiske og biotiske faktorer.</w:t>
      </w:r>
    </w:p>
    <w:p w:rsidR="73E33E1F" w:rsidP="73E33E1F" w:rsidRDefault="73E33E1F" w14:paraId="0F341C05" w14:textId="15E14E33">
      <w:pPr>
        <w:pStyle w:val="Normal"/>
        <w:ind w:left="0"/>
      </w:pPr>
      <w:r w:rsidR="73E33E1F">
        <w:rPr/>
        <w:t xml:space="preserve">Et økosystem er betegnet som et lukket system og individuelt system, med dets egen fødekæder, mekanismer og mere. Økosystemer indeholder flere undergrupper, hvor den største er </w:t>
      </w:r>
      <w:r w:rsidR="73E33E1F">
        <w:rPr/>
        <w:t>biotopen</w:t>
      </w:r>
      <w:r w:rsidR="73E33E1F">
        <w:rPr/>
        <w:t xml:space="preserve">. Inde i </w:t>
      </w:r>
      <w:r w:rsidR="73E33E1F">
        <w:rPr/>
        <w:t>biotopen</w:t>
      </w:r>
      <w:r w:rsidR="73E33E1F">
        <w:rPr/>
        <w:t xml:space="preserve"> er der så habitaterne. Begge betegnes som et levested inde i økosystemet, hvor habitatet så er den mindste af de to. I et bestemt habitat, eksisterer der nicher, som så er en yderligere opdeling af habitatet. Nichen betegnes som artens levested.</w:t>
      </w:r>
    </w:p>
    <w:p w:rsidR="73E33E1F" w:rsidP="73E33E1F" w:rsidRDefault="73E33E1F" w14:paraId="3B20115A" w14:textId="449BB22D">
      <w:pPr>
        <w:pStyle w:val="Normal"/>
        <w:ind w:left="0"/>
      </w:pPr>
      <w:r w:rsidR="73E33E1F">
        <w:rPr/>
        <w:t xml:space="preserve">Man kan forestille sig en skov som et økosystem, granskoven i skoven som en biotop, det enkelte grantræ i </w:t>
      </w:r>
      <w:r w:rsidR="73E33E1F">
        <w:rPr/>
        <w:t>biotopen</w:t>
      </w:r>
      <w:r w:rsidR="73E33E1F">
        <w:rPr/>
        <w:t xml:space="preserve"> som habitatet, og der forskellige dele af grantræet som hver sin niche.</w:t>
      </w:r>
    </w:p>
    <w:p w:rsidR="73E33E1F" w:rsidP="73E33E1F" w:rsidRDefault="73E33E1F" w14:paraId="1D41EA7F" w14:textId="3EDD1EB5">
      <w:pPr>
        <w:pStyle w:val="Normal"/>
        <w:ind w:left="0"/>
      </w:pPr>
      <w:r w:rsidR="73E33E1F">
        <w:rPr/>
        <w:t xml:space="preserve">Økosystemer opdeles i to forskellige kategorier, de </w:t>
      </w:r>
      <w:proofErr w:type="spellStart"/>
      <w:r w:rsidR="73E33E1F">
        <w:rPr/>
        <w:t>aquatiske</w:t>
      </w:r>
      <w:proofErr w:type="spellEnd"/>
      <w:r w:rsidR="73E33E1F">
        <w:rPr/>
        <w:t xml:space="preserve"> systemer som er i hav og vand, og de </w:t>
      </w:r>
      <w:proofErr w:type="spellStart"/>
      <w:r w:rsidR="73E33E1F">
        <w:rPr/>
        <w:t>terrestiale</w:t>
      </w:r>
      <w:proofErr w:type="spellEnd"/>
      <w:r w:rsidR="73E33E1F">
        <w:rPr/>
        <w:t xml:space="preserve"> systemer, som er dem der findes på land.</w:t>
      </w:r>
    </w:p>
    <w:p w:rsidR="73E33E1F" w:rsidP="73E33E1F" w:rsidRDefault="73E33E1F" w14:paraId="336BCA24" w14:textId="589AD73A">
      <w:pPr>
        <w:pStyle w:val="Normal"/>
        <w:ind w:left="0"/>
      </w:pPr>
      <w:r w:rsidR="73E33E1F">
        <w:rPr/>
        <w:t>Abiotiske faktorer er betegnet som faktorer i et økosystem, som ikke består af noget levende. Dette indeholder alt fra sollys og vand, til jordkvalitet og temperaturen. Biotiske faktorer er i modsætning de levende faktorer. Dette er alt fra dyr og planter, til frø og bladstørrelse. Det indeholder også konkurrence med andre individer.</w:t>
      </w:r>
    </w:p>
    <w:p w:rsidR="73E33E1F" w:rsidP="73E33E1F" w:rsidRDefault="73E33E1F" w14:paraId="3C5D5CBB" w14:textId="56AB82BE">
      <w:pPr>
        <w:pStyle w:val="Normal"/>
        <w:ind w:left="0"/>
      </w:pPr>
    </w:p>
    <w:p w:rsidR="73E33E1F" w:rsidP="73E33E1F" w:rsidRDefault="73E33E1F" w14:paraId="074F2C04" w14:textId="59343F5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3E33E1F" w:rsidR="73E33E1F">
        <w:rPr>
          <w:b w:val="1"/>
          <w:bCs w:val="1"/>
        </w:rPr>
        <w:t xml:space="preserve">Forklare hvordan energi strømmer igennem et økosystems </w:t>
      </w:r>
      <w:proofErr w:type="spellStart"/>
      <w:r w:rsidRPr="73E33E1F" w:rsidR="73E33E1F">
        <w:rPr>
          <w:b w:val="1"/>
          <w:bCs w:val="1"/>
        </w:rPr>
        <w:t>trofiske</w:t>
      </w:r>
      <w:proofErr w:type="spellEnd"/>
      <w:r w:rsidRPr="73E33E1F" w:rsidR="73E33E1F">
        <w:rPr>
          <w:b w:val="1"/>
          <w:bCs w:val="1"/>
        </w:rPr>
        <w:t xml:space="preserve"> niveauer.</w:t>
      </w:r>
    </w:p>
    <w:p w:rsidR="73E33E1F" w:rsidP="73E33E1F" w:rsidRDefault="73E33E1F" w14:paraId="396E040E" w14:textId="16D16C13">
      <w:pPr>
        <w:pStyle w:val="Normal"/>
        <w:ind w:left="0"/>
        <w:rPr>
          <w:b w:val="0"/>
          <w:bCs w:val="0"/>
        </w:rPr>
      </w:pPr>
      <w:r w:rsidR="73E33E1F">
        <w:rPr>
          <w:b w:val="0"/>
          <w:bCs w:val="0"/>
        </w:rPr>
        <w:t xml:space="preserve">De </w:t>
      </w:r>
      <w:proofErr w:type="spellStart"/>
      <w:r w:rsidR="73E33E1F">
        <w:rPr>
          <w:b w:val="0"/>
          <w:bCs w:val="0"/>
        </w:rPr>
        <w:t>trofiske</w:t>
      </w:r>
      <w:proofErr w:type="spellEnd"/>
      <w:r w:rsidR="73E33E1F">
        <w:rPr>
          <w:b w:val="0"/>
          <w:bCs w:val="0"/>
        </w:rPr>
        <w:t xml:space="preserve"> niveauer er en generalisering af de fødekæder vi ser i naturen.</w:t>
      </w:r>
    </w:p>
    <w:p w:rsidR="73E33E1F" w:rsidP="73E33E1F" w:rsidRDefault="73E33E1F" w14:paraId="74513596" w14:textId="5881F45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3E33E1F">
        <w:rPr>
          <w:b w:val="0"/>
          <w:bCs w:val="0"/>
        </w:rPr>
        <w:t xml:space="preserve">Den starter med det første </w:t>
      </w:r>
      <w:proofErr w:type="spellStart"/>
      <w:r w:rsidR="73E33E1F">
        <w:rPr>
          <w:b w:val="0"/>
          <w:bCs w:val="0"/>
        </w:rPr>
        <w:t>trofiske</w:t>
      </w:r>
      <w:proofErr w:type="spellEnd"/>
      <w:r w:rsidR="73E33E1F">
        <w:rPr>
          <w:b w:val="0"/>
          <w:bCs w:val="0"/>
        </w:rPr>
        <w:t xml:space="preserve"> niveau, hvilket traditionelt er de </w:t>
      </w:r>
      <w:r w:rsidR="73E33E1F">
        <w:rPr>
          <w:b w:val="0"/>
          <w:bCs w:val="0"/>
        </w:rPr>
        <w:t>fotosyntetiserende</w:t>
      </w:r>
      <w:r w:rsidR="73E33E1F">
        <w:rPr>
          <w:b w:val="0"/>
          <w:bCs w:val="0"/>
        </w:rPr>
        <w:t xml:space="preserve"> organismer. I denne </w:t>
      </w:r>
      <w:proofErr w:type="spellStart"/>
      <w:r w:rsidR="73E33E1F">
        <w:rPr>
          <w:b w:val="0"/>
          <w:bCs w:val="0"/>
        </w:rPr>
        <w:t>trofe</w:t>
      </w:r>
      <w:proofErr w:type="spellEnd"/>
      <w:r w:rsidR="73E33E1F">
        <w:rPr>
          <w:b w:val="0"/>
          <w:bCs w:val="0"/>
        </w:rPr>
        <w:t xml:space="preserve"> bruges </w:t>
      </w:r>
      <w:proofErr w:type="spellStart"/>
      <w:r w:rsidR="73E33E1F">
        <w:rPr>
          <w:b w:val="0"/>
          <w:bCs w:val="0"/>
        </w:rPr>
        <w:t>kloroplast</w:t>
      </w:r>
      <w:proofErr w:type="spellEnd"/>
      <w:r w:rsidR="73E33E1F">
        <w:rPr>
          <w:b w:val="0"/>
          <w:bCs w:val="0"/>
        </w:rPr>
        <w:t xml:space="preserve"> i cellerne til at omdanne vand, CO2 og solenergi til glukose og oxygen. Det er her alt energi som økosystemet får kommer </w:t>
      </w:r>
      <w:r w:rsidR="73E33E1F">
        <w:rPr>
          <w:b w:val="0"/>
          <w:bCs w:val="0"/>
        </w:rPr>
        <w:t xml:space="preserve">ind via solenergien. </w:t>
      </w:r>
    </w:p>
    <w:p w:rsidR="73E33E1F" w:rsidP="73E33E1F" w:rsidRDefault="73E33E1F" w14:paraId="6E8BC79F" w14:textId="3F4C6A4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3E33E1F">
        <w:rPr>
          <w:b w:val="0"/>
          <w:bCs w:val="0"/>
        </w:rPr>
        <w:t xml:space="preserve">Det 2. </w:t>
      </w:r>
      <w:proofErr w:type="spellStart"/>
      <w:r w:rsidR="73E33E1F">
        <w:rPr>
          <w:b w:val="0"/>
          <w:bCs w:val="0"/>
        </w:rPr>
        <w:t>trofiske</w:t>
      </w:r>
      <w:proofErr w:type="spellEnd"/>
      <w:r w:rsidR="73E33E1F">
        <w:rPr>
          <w:b w:val="0"/>
          <w:bCs w:val="0"/>
        </w:rPr>
        <w:t xml:space="preserve"> niveau er plantespiserne. Plantespiserne bruger nettoprimærproduktionen fra planterne til at give sig selv energi. De er altså </w:t>
      </w:r>
      <w:proofErr w:type="spellStart"/>
      <w:r w:rsidR="73E33E1F">
        <w:rPr>
          <w:b w:val="0"/>
          <w:bCs w:val="0"/>
        </w:rPr>
        <w:t>heterotrofe</w:t>
      </w:r>
      <w:proofErr w:type="spellEnd"/>
      <w:r w:rsidR="73E33E1F">
        <w:rPr>
          <w:b w:val="0"/>
          <w:bCs w:val="0"/>
        </w:rPr>
        <w:t xml:space="preserve"> organismer, da de henter deres </w:t>
      </w:r>
      <w:proofErr w:type="spellStart"/>
      <w:r w:rsidR="73E33E1F">
        <w:rPr>
          <w:b w:val="0"/>
          <w:bCs w:val="0"/>
        </w:rPr>
        <w:t>nærringsstoffer</w:t>
      </w:r>
      <w:proofErr w:type="spellEnd"/>
      <w:r w:rsidR="73E33E1F">
        <w:rPr>
          <w:b w:val="0"/>
          <w:bCs w:val="0"/>
        </w:rPr>
        <w:t xml:space="preserve"> fra andre organismers produktion.</w:t>
      </w:r>
    </w:p>
    <w:p w:rsidR="73E33E1F" w:rsidP="73E33E1F" w:rsidRDefault="73E33E1F" w14:paraId="0E3448E2" w14:textId="69134E0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3E33E1F">
        <w:rPr>
          <w:b w:val="0"/>
          <w:bCs w:val="0"/>
        </w:rPr>
        <w:t xml:space="preserve">Det 3. </w:t>
      </w:r>
      <w:proofErr w:type="spellStart"/>
      <w:r w:rsidR="73E33E1F">
        <w:rPr>
          <w:b w:val="0"/>
          <w:bCs w:val="0"/>
        </w:rPr>
        <w:t>trofiske</w:t>
      </w:r>
      <w:proofErr w:type="spellEnd"/>
      <w:r w:rsidR="73E33E1F">
        <w:rPr>
          <w:b w:val="0"/>
          <w:bCs w:val="0"/>
        </w:rPr>
        <w:t xml:space="preserve"> niveau er rovdyrene. Disse dyr bruger nettoprimærproduktionen fra andre dyr, og er derfor også </w:t>
      </w:r>
      <w:proofErr w:type="spellStart"/>
      <w:r w:rsidR="73E33E1F">
        <w:rPr>
          <w:b w:val="0"/>
          <w:bCs w:val="0"/>
        </w:rPr>
        <w:t>heterotrofe</w:t>
      </w:r>
      <w:proofErr w:type="spellEnd"/>
      <w:r w:rsidR="73E33E1F">
        <w:rPr>
          <w:b w:val="0"/>
          <w:bCs w:val="0"/>
        </w:rPr>
        <w:t xml:space="preserve"> organismer.</w:t>
      </w:r>
    </w:p>
    <w:p w:rsidR="73E33E1F" w:rsidP="73E33E1F" w:rsidRDefault="73E33E1F" w14:paraId="1E9D8DC4" w14:textId="5D8AB56E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73E33E1F">
        <w:rPr>
          <w:b w:val="0"/>
          <w:bCs w:val="0"/>
        </w:rPr>
        <w:t xml:space="preserve">Man refererer i nogle tilfælde også til et 4. </w:t>
      </w:r>
      <w:proofErr w:type="spellStart"/>
      <w:r w:rsidR="73E33E1F">
        <w:rPr>
          <w:b w:val="0"/>
          <w:bCs w:val="0"/>
        </w:rPr>
        <w:t>trofiske</w:t>
      </w:r>
      <w:proofErr w:type="spellEnd"/>
      <w:r w:rsidR="73E33E1F">
        <w:rPr>
          <w:b w:val="0"/>
          <w:bCs w:val="0"/>
        </w:rPr>
        <w:t xml:space="preserve"> niveau. Dette er endnu et niveau rovdyr, men de er mindre udbredt end de 3. </w:t>
      </w:r>
      <w:proofErr w:type="spellStart"/>
      <w:r w:rsidR="73E33E1F">
        <w:rPr>
          <w:b w:val="0"/>
          <w:bCs w:val="0"/>
        </w:rPr>
        <w:t>trofiske</w:t>
      </w:r>
      <w:proofErr w:type="spellEnd"/>
      <w:r w:rsidR="73E33E1F">
        <w:rPr>
          <w:b w:val="0"/>
          <w:bCs w:val="0"/>
        </w:rPr>
        <w:t xml:space="preserve"> niveau, af grunde som jeg går ind i lige om lidt.</w:t>
      </w:r>
    </w:p>
    <w:p w:rsidR="73E33E1F" w:rsidP="73E33E1F" w:rsidRDefault="73E33E1F" w14:paraId="574E90DB" w14:textId="7452B526">
      <w:pPr>
        <w:pStyle w:val="Normal"/>
        <w:ind w:left="0"/>
        <w:rPr>
          <w:b w:val="0"/>
          <w:bCs w:val="0"/>
        </w:rPr>
      </w:pPr>
    </w:p>
    <w:p w:rsidR="73E33E1F" w:rsidP="73E33E1F" w:rsidRDefault="73E33E1F" w14:paraId="176BBAD8" w14:textId="45B2CD60">
      <w:pPr>
        <w:pStyle w:val="Normal"/>
        <w:ind w:left="0"/>
        <w:rPr>
          <w:b w:val="0"/>
          <w:bCs w:val="0"/>
        </w:rPr>
      </w:pPr>
      <w:r w:rsidR="73E33E1F">
        <w:rPr>
          <w:b w:val="0"/>
          <w:bCs w:val="0"/>
        </w:rPr>
        <w:t xml:space="preserve">Den totale produktion eller optagelse af energi for en organisme kaldes bruttoprimærproduktion. Ikke alt denne energi går dog videre til det næste </w:t>
      </w:r>
      <w:proofErr w:type="spellStart"/>
      <w:r w:rsidR="73E33E1F">
        <w:rPr>
          <w:b w:val="0"/>
          <w:bCs w:val="0"/>
        </w:rPr>
        <w:t>trofiske</w:t>
      </w:r>
      <w:proofErr w:type="spellEnd"/>
      <w:r w:rsidR="73E33E1F">
        <w:rPr>
          <w:b w:val="0"/>
          <w:bCs w:val="0"/>
        </w:rPr>
        <w:t xml:space="preserve"> niveau, da noget af det går tabt som respirationstab. Dette er altså det organiske stof som organismen bruger til respirationen, som så bruges til flere processor rundt i organismen. </w:t>
      </w:r>
      <w:r w:rsidR="73E33E1F">
        <w:rPr>
          <w:b w:val="0"/>
          <w:bCs w:val="0"/>
        </w:rPr>
        <w:t>Denne energi</w:t>
      </w:r>
      <w:r w:rsidR="73E33E1F">
        <w:rPr>
          <w:b w:val="0"/>
          <w:bCs w:val="0"/>
        </w:rPr>
        <w:t xml:space="preserve"> går tabt som varmestråling, og går derfor ikke videre i fødekæden. Formlen for sammenhængen er:</w:t>
      </w:r>
    </w:p>
    <w:p w:rsidR="73E33E1F" w:rsidP="73E33E1F" w:rsidRDefault="73E33E1F" w14:paraId="574B4214" w14:textId="47C3C001">
      <w:pPr>
        <w:pStyle w:val="Normal"/>
        <w:ind w:left="0"/>
        <w:rPr>
          <w:b w:val="0"/>
          <w:bCs w:val="0"/>
        </w:rPr>
      </w:pPr>
      <w:r w:rsidR="73E33E1F">
        <w:rPr>
          <w:b w:val="0"/>
          <w:bCs w:val="0"/>
        </w:rPr>
        <w:t>Bruttoprimærproduktion = Nettoprimærproduktion + Respirationstab</w:t>
      </w:r>
    </w:p>
    <w:p w:rsidR="73E33E1F" w:rsidP="73E33E1F" w:rsidRDefault="73E33E1F" w14:paraId="5465E8CA" w14:textId="3F0BF43C">
      <w:pPr>
        <w:pStyle w:val="Normal"/>
        <w:ind w:left="0"/>
        <w:rPr>
          <w:b w:val="0"/>
          <w:bCs w:val="0"/>
        </w:rPr>
      </w:pPr>
      <w:r w:rsidR="73E33E1F">
        <w:rPr>
          <w:b w:val="0"/>
          <w:bCs w:val="0"/>
        </w:rPr>
        <w:t xml:space="preserve">Derfor er der mindre og mindre energi som går videre til de næste </w:t>
      </w:r>
      <w:r w:rsidR="73E33E1F">
        <w:rPr>
          <w:b w:val="0"/>
          <w:bCs w:val="0"/>
        </w:rPr>
        <w:t>troffer</w:t>
      </w:r>
      <w:r w:rsidR="73E33E1F">
        <w:rPr>
          <w:b w:val="0"/>
          <w:bCs w:val="0"/>
        </w:rPr>
        <w:t xml:space="preserve">. Dette er den primære grund til at mand ofte kun ser 3 eller 4 </w:t>
      </w:r>
      <w:r w:rsidR="73E33E1F">
        <w:rPr>
          <w:b w:val="0"/>
          <w:bCs w:val="0"/>
        </w:rPr>
        <w:t>trofiske</w:t>
      </w:r>
      <w:r w:rsidR="73E33E1F">
        <w:rPr>
          <w:b w:val="0"/>
          <w:bCs w:val="0"/>
        </w:rPr>
        <w:t xml:space="preserve"> niveauer: Der er helt simpelt ikke nok energi så langt oppe i fødekæden.</w:t>
      </w:r>
    </w:p>
    <w:p w:rsidR="73E33E1F" w:rsidP="73E33E1F" w:rsidRDefault="73E33E1F" w14:paraId="319B1840" w14:textId="1EB7EBE1">
      <w:pPr>
        <w:pStyle w:val="Normal"/>
        <w:ind w:left="0"/>
        <w:rPr>
          <w:b w:val="0"/>
          <w:bCs w:val="0"/>
        </w:rPr>
      </w:pPr>
    </w:p>
    <w:p w:rsidR="73E33E1F" w:rsidP="73E33E1F" w:rsidRDefault="73E33E1F" w14:paraId="09FCB6AE" w14:textId="442A553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73E33E1F" w:rsidR="73E33E1F">
        <w:rPr>
          <w:b w:val="1"/>
          <w:bCs w:val="1"/>
        </w:rPr>
        <w:t>Diskutere hvordan menneskets aktivitet påvirker økosystemer i naturen.</w:t>
      </w:r>
    </w:p>
    <w:p w:rsidR="73E33E1F" w:rsidP="73E33E1F" w:rsidRDefault="73E33E1F" w14:paraId="0DAFE166" w14:textId="6D2245D7">
      <w:pPr>
        <w:pStyle w:val="Normal"/>
      </w:pPr>
      <w:r w:rsidR="73E33E1F">
        <w:rPr/>
        <w:t xml:space="preserve">Mennesker har en effekt på mange </w:t>
      </w:r>
      <w:r w:rsidR="73E33E1F">
        <w:rPr/>
        <w:t>forskellige</w:t>
      </w:r>
      <w:r w:rsidR="73E33E1F">
        <w:rPr/>
        <w:t xml:space="preserve"> økosystemer. I </w:t>
      </w:r>
      <w:proofErr w:type="gramStart"/>
      <w:r w:rsidR="73E33E1F">
        <w:rPr/>
        <w:t xml:space="preserve">konventionel </w:t>
      </w:r>
      <w:r w:rsidR="73E33E1F">
        <w:rPr/>
        <w:t>landbrug</w:t>
      </w:r>
      <w:proofErr w:type="gramEnd"/>
      <w:r w:rsidR="73E33E1F">
        <w:rPr/>
        <w:t xml:space="preserve"> bruger vi kunstgødning. Hvis landmanden </w:t>
      </w:r>
      <w:proofErr w:type="gramStart"/>
      <w:r w:rsidR="73E33E1F">
        <w:rPr/>
        <w:t>overgøder</w:t>
      </w:r>
      <w:proofErr w:type="gramEnd"/>
      <w:r w:rsidR="73E33E1F">
        <w:rPr/>
        <w:t xml:space="preserve"> kan gødningen skylde ud i vandløb eller ned i grundvandet. I vandløbene bliver fosforen </w:t>
      </w:r>
      <w:r w:rsidR="73E33E1F">
        <w:rPr/>
        <w:t>i</w:t>
      </w:r>
      <w:r w:rsidR="73E33E1F">
        <w:rPr/>
        <w:t xml:space="preserve"> gødningen optaget af primærproducenterne som derefter bliver spist af konsumenterne. Når gødning fra konsumenterne og dødt materiale bliver en del </w:t>
      </w:r>
      <w:r w:rsidR="73E33E1F">
        <w:rPr/>
        <w:t>af</w:t>
      </w:r>
      <w:r w:rsidR="73E33E1F">
        <w:rPr/>
        <w:t xml:space="preserve"> nedbryder fødekæden skabes der et iltfattigt miljø.  </w:t>
      </w:r>
    </w:p>
    <w:p w:rsidR="73E33E1F" w:rsidP="73E33E1F" w:rsidRDefault="73E33E1F" w14:paraId="64F874CA" w14:textId="32B24DCF">
      <w:pPr>
        <w:pStyle w:val="Normal"/>
      </w:pPr>
      <w:r w:rsidR="73E33E1F">
        <w:rPr/>
        <w:t>https://biologibogen.systime.dk/index.php?id=588#c2815</w:t>
      </w:r>
    </w:p>
    <w:p w:rsidR="73E33E1F" w:rsidP="73E33E1F" w:rsidRDefault="73E33E1F" w14:paraId="20ABE212" w14:textId="38DAF8BC">
      <w:pPr>
        <w:pStyle w:val="Normal"/>
        <w:ind w:left="0"/>
      </w:pPr>
      <w:r w:rsidR="73E33E1F">
        <w:rPr/>
        <w:t xml:space="preserve">Menneskabte klimaforandringer påvirker mange økosystemer negativt. </w:t>
      </w:r>
    </w:p>
    <w:p w:rsidR="73E33E1F" w:rsidP="73E33E1F" w:rsidRDefault="73E33E1F" w14:paraId="455F9134" w14:textId="15535569">
      <w:pPr>
        <w:pStyle w:val="Normal"/>
        <w:ind w:left="0"/>
      </w:pPr>
    </w:p>
    <w:p w:rsidR="73E33E1F" w:rsidP="73E33E1F" w:rsidRDefault="73E33E1F" w14:paraId="17388B1E" w14:textId="4FC72422">
      <w:pPr>
        <w:pStyle w:val="Normal"/>
        <w:ind w:left="0"/>
      </w:pPr>
      <w:r w:rsidR="73E33E1F">
        <w:rPr/>
        <w:t xml:space="preserve">Stikord: Fødekæder og fødenet, </w:t>
      </w:r>
      <w:r w:rsidR="73E33E1F">
        <w:rPr/>
        <w:t>kloroplast</w:t>
      </w:r>
      <w:r w:rsidR="73E33E1F">
        <w:rPr/>
        <w:t>, mitokondrie, respirationstab, klimaforandringer og biodiversitet.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787A2"/>
    <w:rsid w:val="00C981FC"/>
    <w:rsid w:val="02E81CFE"/>
    <w:rsid w:val="0483ED5F"/>
    <w:rsid w:val="05D53BA4"/>
    <w:rsid w:val="061FBDC0"/>
    <w:rsid w:val="0AF32EE3"/>
    <w:rsid w:val="0B433E04"/>
    <w:rsid w:val="0DABF67B"/>
    <w:rsid w:val="11627067"/>
    <w:rsid w:val="141F340E"/>
    <w:rsid w:val="196D824C"/>
    <w:rsid w:val="1A715126"/>
    <w:rsid w:val="1A8E7592"/>
    <w:rsid w:val="1B0952AD"/>
    <w:rsid w:val="1C2A45F3"/>
    <w:rsid w:val="1DACEDF7"/>
    <w:rsid w:val="1DACEDF7"/>
    <w:rsid w:val="1E080D53"/>
    <w:rsid w:val="1F44C249"/>
    <w:rsid w:val="20E092AA"/>
    <w:rsid w:val="258ACF89"/>
    <w:rsid w:val="26A2D92A"/>
    <w:rsid w:val="29DF6782"/>
    <w:rsid w:val="2A5850D8"/>
    <w:rsid w:val="2BF42139"/>
    <w:rsid w:val="2E8F0136"/>
    <w:rsid w:val="30CD8230"/>
    <w:rsid w:val="30F6B674"/>
    <w:rsid w:val="342E5736"/>
    <w:rsid w:val="3744B13A"/>
    <w:rsid w:val="3D1403B1"/>
    <w:rsid w:val="3DDD2702"/>
    <w:rsid w:val="46999F39"/>
    <w:rsid w:val="4B9644A0"/>
    <w:rsid w:val="4C2E4627"/>
    <w:rsid w:val="4DCA1688"/>
    <w:rsid w:val="4FB82BB1"/>
    <w:rsid w:val="50508D66"/>
    <w:rsid w:val="5069B5C3"/>
    <w:rsid w:val="521338A4"/>
    <w:rsid w:val="535EF9E4"/>
    <w:rsid w:val="53A15685"/>
    <w:rsid w:val="553D26E6"/>
    <w:rsid w:val="5874C7A8"/>
    <w:rsid w:val="59CE3B68"/>
    <w:rsid w:val="59E763C5"/>
    <w:rsid w:val="5B833426"/>
    <w:rsid w:val="5BBA1AEA"/>
    <w:rsid w:val="5BEEA14B"/>
    <w:rsid w:val="5D1F0487"/>
    <w:rsid w:val="5D4838CB"/>
    <w:rsid w:val="5F3E68D7"/>
    <w:rsid w:val="603D7CEC"/>
    <w:rsid w:val="6155868D"/>
    <w:rsid w:val="61D94D4D"/>
    <w:rsid w:val="62760999"/>
    <w:rsid w:val="63A63F78"/>
    <w:rsid w:val="6411D9FA"/>
    <w:rsid w:val="69698217"/>
    <w:rsid w:val="6E521F88"/>
    <w:rsid w:val="6EB7D055"/>
    <w:rsid w:val="6FA787A2"/>
    <w:rsid w:val="730C684E"/>
    <w:rsid w:val="73E33E1F"/>
    <w:rsid w:val="74A838AF"/>
    <w:rsid w:val="75CBBBAB"/>
    <w:rsid w:val="7B0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87A2"/>
  <w15:chartTrackingRefBased/>
  <w15:docId w15:val="{8C9C180A-3891-40B6-B1F1-866A5731B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0477b110d849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2022-05-16T12:33:14.4914776Z</dcterms:created>
  <dcterms:modified xsi:type="dcterms:W3CDTF">2022-05-20T06:27:38.1522542Z</dcterms:modified>
  <dc:creator>Oliver Voss Winkler (UNORDOWI)</dc:creator>
  <lastModifiedBy>Mingus Frederik Hellström (UNORDMFHEL)</lastModifiedBy>
</coreProperties>
</file>