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avigation header"/>
      </w:tblPr>
      <w:tblGrid>
        <w:gridCol w:w="3830"/>
        <w:gridCol w:w="3815"/>
        <w:gridCol w:w="3830"/>
      </w:tblGrid>
      <w:tr w:rsidR="00AA0DD6" w:rsidRPr="00AA0DD6" w14:paraId="2A81A96D" w14:textId="77777777" w:rsidTr="00AA0DD6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9DFF5" w14:textId="77777777" w:rsidR="00AA0DD6" w:rsidRPr="00AA0DD6" w:rsidRDefault="00AA0DD6" w:rsidP="00AA0D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AA0DD6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1. Introduction to Spring Framework</w:t>
            </w:r>
          </w:p>
        </w:tc>
      </w:tr>
      <w:tr w:rsidR="00AA0DD6" w:rsidRPr="00AA0DD6" w14:paraId="128C3451" w14:textId="77777777" w:rsidTr="00AA0DD6">
        <w:trPr>
          <w:tblCellSpacing w:w="15" w:type="dxa"/>
        </w:trPr>
        <w:tc>
          <w:tcPr>
            <w:tcW w:w="0" w:type="auto"/>
            <w:shd w:val="clear" w:color="auto" w:fill="F8F8F8"/>
            <w:vAlign w:val="center"/>
            <w:hideMark/>
          </w:tcPr>
          <w:p w14:paraId="4B4D71E5" w14:textId="77777777" w:rsidR="00AA0DD6" w:rsidRPr="00AA0DD6" w:rsidRDefault="00AA0DD6" w:rsidP="00AA0DD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51739FA" w14:textId="77777777" w:rsidR="00AA0DD6" w:rsidRPr="00AA0DD6" w:rsidRDefault="00AA0DD6" w:rsidP="00AA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17181938" w14:textId="77777777" w:rsidR="00AA0DD6" w:rsidRPr="00AA0DD6" w:rsidRDefault="00AA0DD6" w:rsidP="00AA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06C2F6" w14:textId="77777777" w:rsidR="00AA0DD6" w:rsidRPr="00AA0DD6" w:rsidRDefault="00AA0DD6" w:rsidP="00AA0DD6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A0DD6">
        <w:rPr>
          <w:rFonts w:ascii="Helvetica" w:eastAsia="Times New Roman" w:hAnsi="Helvetica" w:cs="Helvetica"/>
          <w:b/>
          <w:bCs/>
          <w:sz w:val="24"/>
          <w:szCs w:val="24"/>
        </w:rPr>
        <w:t>Part I. Overview of Spring Framework</w:t>
      </w:r>
    </w:p>
    <w:p w14:paraId="3FA4A7B8" w14:textId="3CCD5360" w:rsidR="00AA0DD6" w:rsidRPr="005420FB" w:rsidRDefault="00AA0DD6" w:rsidP="005420FB">
      <w:pPr>
        <w:pStyle w:val="ListParagraph"/>
        <w:numPr>
          <w:ilvl w:val="0"/>
          <w:numId w:val="1"/>
        </w:numPr>
        <w:shd w:val="clear" w:color="auto" w:fill="FFFFFF"/>
        <w:bidi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5420F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Introduction to Spring Framework</w:t>
      </w:r>
    </w:p>
    <w:p w14:paraId="1D32B16D" w14:textId="7462B282" w:rsidR="005420FB" w:rsidRPr="005420FB" w:rsidRDefault="005420FB" w:rsidP="005420FB">
      <w:pPr>
        <w:shd w:val="clear" w:color="auto" w:fill="FFFFFF"/>
        <w:bidi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lklkl</w:t>
      </w:r>
    </w:p>
    <w:p w14:paraId="1BD36891" w14:textId="77777777" w:rsidR="00976788" w:rsidRDefault="00000000"/>
    <w:sectPr w:rsidR="00976788" w:rsidSect="00AA0DD6">
      <w:pgSz w:w="12240" w:h="15840"/>
      <w:pgMar w:top="360" w:right="405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B06DA"/>
    <w:multiLevelType w:val="hybridMultilevel"/>
    <w:tmpl w:val="1A6E74E2"/>
    <w:lvl w:ilvl="0" w:tplc="7548C53C">
      <w:start w:val="1"/>
      <w:numFmt w:val="decimal"/>
      <w:lvlText w:val="%1."/>
      <w:lvlJc w:val="left"/>
      <w:pPr>
        <w:ind w:left="5568" w:hanging="58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num w:numId="1" w16cid:durableId="98377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D6"/>
    <w:rsid w:val="005420FB"/>
    <w:rsid w:val="00564647"/>
    <w:rsid w:val="00AA0DD6"/>
    <w:rsid w:val="00F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BDF"/>
  <w15:chartTrackingRefBased/>
  <w15:docId w15:val="{3D844541-9273-4D93-973E-864BD2A7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D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4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</dc:creator>
  <cp:keywords/>
  <dc:description/>
  <cp:lastModifiedBy>atiye</cp:lastModifiedBy>
  <cp:revision>2</cp:revision>
  <dcterms:created xsi:type="dcterms:W3CDTF">2022-08-13T16:20:00Z</dcterms:created>
  <dcterms:modified xsi:type="dcterms:W3CDTF">2022-08-13T16:35:00Z</dcterms:modified>
</cp:coreProperties>
</file>