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60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777E8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13F9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4F61BD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73A073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D8276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0A32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F48AB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EE65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11A6E0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A059DC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another bean is referenced, the type is known, and matching can occur (as was the case with the preceding example). When a simple type is used, such as </w:t>
      </w:r>
      <w:r>
        <w:rPr>
          <w:rStyle w:val="HTMLCode"/>
          <w:rFonts w:ascii="Consolas" w:hAnsi="Consolas"/>
          <w:color w:val="34302D"/>
          <w:sz w:val="23"/>
          <w:szCs w:val="23"/>
          <w:shd w:val="clear" w:color="auto" w:fill="F7F7F8"/>
        </w:rPr>
        <w:t>&lt;value&gt;true&lt;/value&gt;</w:t>
      </w:r>
      <w:r>
        <w:rPr>
          <w:rFonts w:ascii="inherit" w:hAnsi="inherit" w:cs="Varela Round"/>
          <w:color w:val="34302D"/>
        </w:rPr>
        <w:t>, Spring cannot determine the type of the value, and so cannot match by type without help. Consider the following class:</w:t>
      </w:r>
    </w:p>
    <w:p w14:paraId="54834B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examples</w:t>
      </w:r>
      <w:r>
        <w:rPr>
          <w:rStyle w:val="HTMLCode"/>
          <w:rFonts w:ascii="Consolas" w:hAnsi="Consolas"/>
          <w:color w:val="34302D"/>
          <w:sz w:val="24"/>
          <w:szCs w:val="24"/>
        </w:rPr>
        <w:t>;</w:t>
      </w:r>
    </w:p>
    <w:p w14:paraId="4C0326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F51A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6909AD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787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Number of years to calculate the Ultimate Answer</w:t>
      </w:r>
    </w:p>
    <w:p w14:paraId="5A3475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years;</w:t>
      </w:r>
    </w:p>
    <w:p w14:paraId="29828F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C198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Answer to Life, the Universe, and Everything</w:t>
      </w:r>
    </w:p>
    <w:p w14:paraId="6E0370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ultimateAnswer;</w:t>
      </w:r>
    </w:p>
    <w:p w14:paraId="14EE02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9EE64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ExampleBean(</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years, </w:t>
      </w:r>
      <w:r>
        <w:rPr>
          <w:rStyle w:val="predefined-type"/>
          <w:rFonts w:ascii="Consolas" w:hAnsi="Consolas"/>
          <w:color w:val="34302D"/>
          <w:sz w:val="24"/>
          <w:szCs w:val="24"/>
        </w:rPr>
        <w:t>String</w:t>
      </w:r>
      <w:r>
        <w:rPr>
          <w:rStyle w:val="HTMLCode"/>
          <w:rFonts w:ascii="Consolas" w:hAnsi="Consolas"/>
          <w:color w:val="34302D"/>
          <w:sz w:val="24"/>
          <w:szCs w:val="24"/>
        </w:rPr>
        <w:t xml:space="preserve"> ultimateAnswer) {</w:t>
      </w:r>
    </w:p>
    <w:p w14:paraId="198A41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.years = years;</w:t>
      </w:r>
    </w:p>
    <w:p w14:paraId="67F9E4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.ultimateAnswer = ultimateAnswer;</w:t>
      </w:r>
    </w:p>
    <w:p w14:paraId="78C77A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A202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6FD34"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Constructor argument type matching</w:t>
      </w:r>
    </w:p>
    <w:p w14:paraId="019C8D5C"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In the preceding scenario, the container </w:t>
      </w:r>
      <w:r>
        <w:rPr>
          <w:rStyle w:val="Emphasis"/>
          <w:rFonts w:ascii="inherit" w:hAnsi="inherit" w:cs="Varela Round"/>
          <w:color w:val="34302D"/>
        </w:rPr>
        <w:t>can</w:t>
      </w:r>
      <w:r>
        <w:rPr>
          <w:rFonts w:ascii="inherit" w:hAnsi="inherit" w:cs="Varela Round"/>
          <w:color w:val="34302D"/>
        </w:rPr>
        <w:t> use type matching with simple types if you explicitly specify the type of the constructor argument using the </w:t>
      </w:r>
      <w:r>
        <w:rPr>
          <w:rStyle w:val="HTMLCode"/>
          <w:rFonts w:ascii="Consolas" w:hAnsi="Consolas"/>
          <w:color w:val="34302D"/>
          <w:sz w:val="23"/>
          <w:szCs w:val="23"/>
          <w:shd w:val="clear" w:color="auto" w:fill="F7F7F8"/>
        </w:rPr>
        <w:t>type</w:t>
      </w:r>
      <w:r>
        <w:rPr>
          <w:rFonts w:ascii="inherit" w:hAnsi="inherit" w:cs="Varela Round"/>
          <w:color w:val="34302D"/>
        </w:rPr>
        <w:t> attribute. For example:</w:t>
      </w:r>
    </w:p>
    <w:p w14:paraId="6DE7B1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C87D2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9992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6BA0B8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9C3A1"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Constructor argument index</w:t>
      </w:r>
    </w:p>
    <w:p w14:paraId="3032B7DA"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Use the </w:t>
      </w:r>
      <w:r>
        <w:rPr>
          <w:rStyle w:val="HTMLCode"/>
          <w:rFonts w:ascii="Consolas" w:hAnsi="Consolas"/>
          <w:color w:val="34302D"/>
          <w:sz w:val="23"/>
          <w:szCs w:val="23"/>
          <w:shd w:val="clear" w:color="auto" w:fill="F7F7F8"/>
        </w:rPr>
        <w:t>index</w:t>
      </w:r>
      <w:r>
        <w:rPr>
          <w:rFonts w:ascii="inherit" w:hAnsi="inherit" w:cs="Varela Round"/>
          <w:color w:val="34302D"/>
        </w:rPr>
        <w:t> attribute to specify explicitly the index of constructor arguments. For example:</w:t>
      </w:r>
    </w:p>
    <w:p w14:paraId="24C401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0E6D49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index</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11966D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index</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52EBF6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168939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In addition to resolving the ambiguity of multiple simple values, specifying an index resolves ambiguity where a constructor has two arguments of the same type. Note that the </w:t>
      </w:r>
      <w:r>
        <w:rPr>
          <w:rStyle w:val="Emphasis"/>
          <w:rFonts w:ascii="inherit" w:hAnsi="inherit" w:cs="Varela Round"/>
          <w:color w:val="34302D"/>
        </w:rPr>
        <w:t>index is 0 based</w:t>
      </w:r>
      <w:r>
        <w:rPr>
          <w:rFonts w:ascii="inherit" w:hAnsi="inherit" w:cs="Varela Round"/>
          <w:color w:val="34302D"/>
        </w:rPr>
        <w:t>.</w:t>
      </w:r>
    </w:p>
    <w:p w14:paraId="63F284EE" w14:textId="77777777" w:rsidR="007705AD" w:rsidRDefault="007705AD" w:rsidP="007705AD">
      <w:pPr>
        <w:rPr>
          <w:rFonts w:ascii="Varela Round" w:hAnsi="Varela Round" w:cs="Varela Round"/>
          <w:i/>
          <w:iCs/>
          <w:color w:val="0B0A0A"/>
        </w:rPr>
      </w:pPr>
      <w:r>
        <w:rPr>
          <w:rFonts w:ascii="Varela Round" w:hAnsi="Varela Round" w:cs="Varela Round" w:hint="cs"/>
          <w:i/>
          <w:iCs/>
          <w:color w:val="0B0A0A"/>
        </w:rPr>
        <w:t>Constructor argument name</w:t>
      </w:r>
    </w:p>
    <w:p w14:paraId="69E29B70"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You can also use the constructor parameter name for value disambiguation:</w:t>
      </w:r>
    </w:p>
    <w:p w14:paraId="357216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4E8D9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23DBAC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3D6A10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90F53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Keep in mind that to make this work out of the box your code must be compiled with the debug flag enabled so that Spring can look up the parameter name from the constructor. If you can’t compile your code with debug flag (or don’t want to) you can use </w:t>
      </w:r>
      <w:hyperlink r:id="rId6" w:history="1">
        <w:r>
          <w:rPr>
            <w:rStyle w:val="Hyperlink"/>
            <w:rFonts w:ascii="inherit" w:hAnsi="inherit" w:cs="Varela Round"/>
            <w:color w:val="548E2E"/>
          </w:rPr>
          <w:t>@ConstructorProperties</w:t>
        </w:r>
      </w:hyperlink>
      <w:r>
        <w:rPr>
          <w:rFonts w:ascii="inherit" w:hAnsi="inherit" w:cs="Varela Round"/>
          <w:color w:val="34302D"/>
        </w:rPr>
        <w:t> JDK annotation to explicitly name your constructor arguments. The sample class would then have to look as follows:</w:t>
      </w:r>
    </w:p>
    <w:p w14:paraId="4BFACA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examples</w:t>
      </w:r>
      <w:r>
        <w:rPr>
          <w:rStyle w:val="HTMLCode"/>
          <w:rFonts w:ascii="Consolas" w:hAnsi="Consolas"/>
          <w:color w:val="34302D"/>
          <w:sz w:val="24"/>
          <w:szCs w:val="24"/>
        </w:rPr>
        <w:t>;</w:t>
      </w:r>
    </w:p>
    <w:p w14:paraId="6F27EB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903B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43A8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9969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Fields omitted</w:t>
      </w:r>
    </w:p>
    <w:p w14:paraId="236A6E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0E59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@ConstructorProperties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hAnsi="Consolas"/>
          <w:color w:val="34302D"/>
          <w:sz w:val="24"/>
          <w:szCs w:val="24"/>
        </w:rPr>
        <w:t>})</w:t>
      </w:r>
    </w:p>
    <w:p w14:paraId="528C41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ExampleBean(</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years, </w:t>
      </w:r>
      <w:r>
        <w:rPr>
          <w:rStyle w:val="predefined-type"/>
          <w:rFonts w:ascii="Consolas" w:hAnsi="Consolas"/>
          <w:color w:val="34302D"/>
          <w:sz w:val="24"/>
          <w:szCs w:val="24"/>
        </w:rPr>
        <w:t>String</w:t>
      </w:r>
      <w:r>
        <w:rPr>
          <w:rStyle w:val="HTMLCode"/>
          <w:rFonts w:ascii="Consolas" w:hAnsi="Consolas"/>
          <w:color w:val="34302D"/>
          <w:sz w:val="24"/>
          <w:szCs w:val="24"/>
        </w:rPr>
        <w:t xml:space="preserve"> ultimateAnswer) {</w:t>
      </w:r>
    </w:p>
    <w:p w14:paraId="69BE14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.years = years;</w:t>
      </w:r>
    </w:p>
    <w:p w14:paraId="3C1705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.ultimateAnswer = ultimateAnswer;</w:t>
      </w:r>
    </w:p>
    <w:p w14:paraId="5A401B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633D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2F8F2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Setter-based dependency injection</w:t>
      </w:r>
    </w:p>
    <w:p w14:paraId="35941C98"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Setter-based</w:t>
      </w:r>
      <w:r>
        <w:rPr>
          <w:rFonts w:ascii="inherit" w:hAnsi="inherit" w:cs="Varela Round"/>
          <w:color w:val="34302D"/>
        </w:rPr>
        <w:t> DI is accomplished by the container calling setter methods on your beans after invoking a no-argument constructor or no-argument </w:t>
      </w:r>
      <w:r>
        <w:rPr>
          <w:rStyle w:val="HTMLCode"/>
          <w:rFonts w:ascii="Consolas" w:hAnsi="Consolas"/>
          <w:color w:val="34302D"/>
          <w:sz w:val="23"/>
          <w:szCs w:val="23"/>
          <w:shd w:val="clear" w:color="auto" w:fill="F7F7F8"/>
        </w:rPr>
        <w:t>static</w:t>
      </w:r>
      <w:r>
        <w:rPr>
          <w:rFonts w:ascii="inherit" w:hAnsi="inherit" w:cs="Varela Round"/>
          <w:color w:val="34302D"/>
        </w:rPr>
        <w:t> factory method to instantiate your bean.</w:t>
      </w:r>
    </w:p>
    <w:p w14:paraId="0E19C0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a class that can only be dependency-injected using pure setter injection. This class is conventional Java. It is a POJO that has no dependencies on container specific interfaces, base classes or annotations.</w:t>
      </w:r>
    </w:p>
    <w:p w14:paraId="0D0DBE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36308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084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SimpleMovieLister has a dependency on the MovieFinder</w:t>
      </w:r>
    </w:p>
    <w:p w14:paraId="6B1E4E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04B7BB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B265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setter method so that the Spring container can inject a MovieFinder</w:t>
      </w:r>
    </w:p>
    <w:p w14:paraId="31FCBF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485A47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A6E14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1B80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61882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business logic that actually uses the injected MovieFinder is omitted...</w:t>
      </w:r>
    </w:p>
    <w:p w14:paraId="354D4E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1D89A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ApplicationContext</w:t>
      </w:r>
      <w:r>
        <w:rPr>
          <w:rFonts w:ascii="inherit" w:hAnsi="inherit" w:cs="Varela Round"/>
          <w:color w:val="34302D"/>
        </w:rPr>
        <w:t> supports constructor-based and setter-based DI for the beans it manages. It also supports setter-based DI after some dependencies have already been injected through the constructor approach. You configure the dependencies in the form of a </w:t>
      </w:r>
      <w:r>
        <w:rPr>
          <w:rStyle w:val="HTMLCode"/>
          <w:rFonts w:ascii="Consolas" w:hAnsi="Consolas"/>
          <w:color w:val="34302D"/>
          <w:sz w:val="23"/>
          <w:szCs w:val="23"/>
          <w:shd w:val="clear" w:color="auto" w:fill="F7F7F8"/>
        </w:rPr>
        <w:t>BeanDefinition</w:t>
      </w:r>
      <w:r>
        <w:rPr>
          <w:rFonts w:ascii="inherit" w:hAnsi="inherit" w:cs="Varela Round"/>
          <w:color w:val="34302D"/>
        </w:rPr>
        <w:t>, which you use in conjunction with </w:t>
      </w:r>
      <w:r>
        <w:rPr>
          <w:rStyle w:val="HTMLCode"/>
          <w:rFonts w:ascii="Consolas" w:hAnsi="Consolas"/>
          <w:color w:val="34302D"/>
          <w:sz w:val="23"/>
          <w:szCs w:val="23"/>
          <w:shd w:val="clear" w:color="auto" w:fill="F7F7F8"/>
        </w:rPr>
        <w:t>PropertyEditor</w:t>
      </w:r>
      <w:r>
        <w:rPr>
          <w:rFonts w:ascii="inherit" w:hAnsi="inherit" w:cs="Varela Round"/>
          <w:color w:val="34302D"/>
        </w:rPr>
        <w:t> instances to convert properties from one format to another. However, most Spring users do not work with these classes directly (i.e., programmatically) but rather with XML </w:t>
      </w:r>
      <w:r>
        <w:rPr>
          <w:rStyle w:val="HTMLCode"/>
          <w:rFonts w:ascii="Consolas" w:hAnsi="Consolas"/>
          <w:color w:val="34302D"/>
          <w:sz w:val="23"/>
          <w:szCs w:val="23"/>
          <w:shd w:val="clear" w:color="auto" w:fill="F7F7F8"/>
        </w:rPr>
        <w:t>bean</w:t>
      </w:r>
      <w:r>
        <w:rPr>
          <w:rFonts w:ascii="inherit" w:hAnsi="inherit" w:cs="Varela Round"/>
          <w:color w:val="34302D"/>
        </w:rPr>
        <w:t> definitions, annotated components (i.e., classes annotated with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@Controller</w:t>
      </w:r>
      <w:r>
        <w:rPr>
          <w:rFonts w:ascii="inherit" w:hAnsi="inherit" w:cs="Varela Round"/>
          <w:color w:val="34302D"/>
        </w:rPr>
        <w:t>, etc.), or </w:t>
      </w:r>
      <w:r>
        <w:rPr>
          <w:rStyle w:val="HTMLCode"/>
          <w:rFonts w:ascii="Consolas" w:hAnsi="Consolas"/>
          <w:color w:val="34302D"/>
          <w:sz w:val="23"/>
          <w:szCs w:val="23"/>
          <w:shd w:val="clear" w:color="auto" w:fill="F7F7F8"/>
        </w:rPr>
        <w:t>@Bean</w:t>
      </w:r>
      <w:r>
        <w:rPr>
          <w:rFonts w:ascii="inherit" w:hAnsi="inherit" w:cs="Varela Round"/>
          <w:color w:val="34302D"/>
        </w:rPr>
        <w:t> methods in Java-based </w:t>
      </w:r>
      <w:r>
        <w:rPr>
          <w:rStyle w:val="HTMLCode"/>
          <w:rFonts w:ascii="Consolas" w:hAnsi="Consolas"/>
          <w:color w:val="34302D"/>
          <w:sz w:val="23"/>
          <w:szCs w:val="23"/>
          <w:shd w:val="clear" w:color="auto" w:fill="F7F7F8"/>
        </w:rPr>
        <w:t>@Configuration</w:t>
      </w:r>
      <w:r>
        <w:rPr>
          <w:rFonts w:ascii="inherit" w:hAnsi="inherit" w:cs="Varela Round"/>
          <w:color w:val="34302D"/>
        </w:rPr>
        <w:t> classes. These sources are then converted internally into instances of </w:t>
      </w:r>
      <w:r>
        <w:rPr>
          <w:rStyle w:val="HTMLCode"/>
          <w:rFonts w:ascii="Consolas" w:hAnsi="Consolas"/>
          <w:color w:val="34302D"/>
          <w:sz w:val="23"/>
          <w:szCs w:val="23"/>
          <w:shd w:val="clear" w:color="auto" w:fill="F7F7F8"/>
        </w:rPr>
        <w:t>BeanDefinition</w:t>
      </w:r>
      <w:r>
        <w:rPr>
          <w:rFonts w:ascii="inherit" w:hAnsi="inherit" w:cs="Varela Round"/>
          <w:color w:val="34302D"/>
        </w:rPr>
        <w:t> and used to load an entire Spring IoC container instance.</w:t>
      </w:r>
    </w:p>
    <w:p w14:paraId="1DB4D539"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Constructor-based or setter-based DI?</w:t>
      </w:r>
    </w:p>
    <w:p w14:paraId="3D64A4BA"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Since you can mix constructor-based and setter-based DI, it is a good rule of thumb to use constructors for </w:t>
      </w:r>
      <w:r>
        <w:rPr>
          <w:rStyle w:val="Emphasis"/>
          <w:rFonts w:ascii="inherit" w:hAnsi="inherit" w:cs="Varela Round"/>
          <w:color w:val="34302D"/>
        </w:rPr>
        <w:t>mandatory dependencies</w:t>
      </w:r>
      <w:r>
        <w:rPr>
          <w:rFonts w:ascii="inherit" w:hAnsi="inherit" w:cs="Varela Round"/>
          <w:color w:val="34302D"/>
        </w:rPr>
        <w:t> and setter methods or configuration methods for </w:t>
      </w:r>
      <w:r>
        <w:rPr>
          <w:rStyle w:val="Emphasis"/>
          <w:rFonts w:ascii="inherit" w:hAnsi="inherit" w:cs="Varela Round"/>
          <w:color w:val="34302D"/>
        </w:rPr>
        <w:t>optional dependencies</w:t>
      </w:r>
      <w:r>
        <w:rPr>
          <w:rFonts w:ascii="inherit" w:hAnsi="inherit" w:cs="Varela Round"/>
          <w:color w:val="34302D"/>
        </w:rPr>
        <w:t>. Note that use of the </w:t>
      </w:r>
      <w:hyperlink r:id="rId7" w:anchor="beans-required-annotation" w:history="1">
        <w:r>
          <w:rPr>
            <w:rStyle w:val="Hyperlink"/>
            <w:rFonts w:ascii="inherit" w:hAnsi="inherit" w:cs="Varela Round"/>
            <w:color w:val="548E2E"/>
          </w:rPr>
          <w:t>@Required</w:t>
        </w:r>
      </w:hyperlink>
      <w:r>
        <w:rPr>
          <w:rFonts w:ascii="inherit" w:hAnsi="inherit" w:cs="Varela Round"/>
          <w:color w:val="34302D"/>
        </w:rPr>
        <w:t> annotation on a setter method can be used to make the property a required dependency.</w:t>
      </w:r>
    </w:p>
    <w:p w14:paraId="5910562D"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The Spring team generally advocates constructor injection as it enables one to implement application components as </w:t>
      </w:r>
      <w:r>
        <w:rPr>
          <w:rStyle w:val="Emphasis"/>
          <w:rFonts w:ascii="inherit" w:hAnsi="inherit" w:cs="Varela Round"/>
          <w:color w:val="34302D"/>
        </w:rPr>
        <w:t>immutable objects</w:t>
      </w:r>
      <w:r>
        <w:rPr>
          <w:rFonts w:ascii="inherit" w:hAnsi="inherit" w:cs="Varela Round"/>
          <w:color w:val="34302D"/>
        </w:rPr>
        <w:t> and to ensure that required dependencies are not </w:t>
      </w:r>
      <w:r>
        <w:rPr>
          <w:rStyle w:val="HTMLCode"/>
          <w:rFonts w:ascii="Consolas" w:hAnsi="Consolas"/>
          <w:color w:val="34302D"/>
          <w:sz w:val="23"/>
          <w:szCs w:val="23"/>
          <w:shd w:val="clear" w:color="auto" w:fill="F7F7F8"/>
        </w:rPr>
        <w:t>null</w:t>
      </w:r>
      <w:r>
        <w:rPr>
          <w:rFonts w:ascii="inherit" w:hAnsi="inherit" w:cs="Varela Round"/>
          <w:color w:val="34302D"/>
        </w:rPr>
        <w:t>. Furthermore constructor-injected components are always returned to client (calling) code in a fully initialized state. As a side note, a large number of constructor arguments is a </w:t>
      </w:r>
      <w:r>
        <w:rPr>
          <w:rStyle w:val="Emphasis"/>
          <w:rFonts w:ascii="inherit" w:hAnsi="inherit" w:cs="Varela Round"/>
          <w:color w:val="34302D"/>
        </w:rPr>
        <w:t>bad code smell</w:t>
      </w:r>
      <w:r>
        <w:rPr>
          <w:rFonts w:ascii="inherit" w:hAnsi="inherit" w:cs="Varela Round"/>
          <w:color w:val="34302D"/>
        </w:rPr>
        <w:t>, implying that the class likely has too many responsibilities and should be refactored to better address proper separation of concerns.</w:t>
      </w:r>
    </w:p>
    <w:p w14:paraId="62C6D7AF"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hyperlink r:id="rId8" w:anchor="jmx" w:history="1">
        <w:r>
          <w:rPr>
            <w:rStyle w:val="Hyperlink"/>
            <w:rFonts w:ascii="inherit" w:hAnsi="inherit" w:cs="Varela Round"/>
            <w:color w:val="548E2E"/>
          </w:rPr>
          <w:t>JMX MBeans</w:t>
        </w:r>
      </w:hyperlink>
      <w:r>
        <w:rPr>
          <w:rFonts w:ascii="inherit" w:hAnsi="inherit" w:cs="Varela Round"/>
          <w:color w:val="34302D"/>
        </w:rPr>
        <w:t> is therefore a compelling use case for setter injection.</w:t>
      </w:r>
    </w:p>
    <w:p w14:paraId="014D3E87"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14:paraId="0B646E6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Dependency resolution process</w:t>
      </w:r>
    </w:p>
    <w:p w14:paraId="26EB2E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container performs bean dependency resolution as follows:</w:t>
      </w:r>
    </w:p>
    <w:p w14:paraId="27675AC5" w14:textId="77777777" w:rsidR="007705AD" w:rsidRDefault="007705AD">
      <w:pPr>
        <w:pStyle w:val="NormalWeb"/>
        <w:numPr>
          <w:ilvl w:val="0"/>
          <w:numId w:val="1"/>
        </w:numPr>
        <w:spacing w:before="0" w:beforeAutospacing="0" w:after="150" w:afterAutospacing="0"/>
        <w:ind w:left="108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ApplicationContext</w:t>
      </w:r>
      <w:r>
        <w:rPr>
          <w:rFonts w:ascii="inherit" w:hAnsi="inherit" w:cs="Varela Round"/>
          <w:color w:val="34302D"/>
        </w:rPr>
        <w:t> is created and initialized with configuration metadata that describes all the beans. Configuration metadata can be specified via XML, Java code, or annotations.</w:t>
      </w:r>
    </w:p>
    <w:p w14:paraId="4311F5B8" w14:textId="77777777" w:rsidR="007705AD" w:rsidRDefault="007705AD">
      <w:pPr>
        <w:pStyle w:val="NormalWeb"/>
        <w:numPr>
          <w:ilvl w:val="0"/>
          <w:numId w:val="1"/>
        </w:numPr>
        <w:spacing w:before="0" w:beforeAutospacing="0" w:after="150" w:afterAutospacing="0"/>
        <w:ind w:left="1080"/>
        <w:rPr>
          <w:rFonts w:ascii="inherit" w:hAnsi="inherit" w:cs="Varela Round"/>
          <w:color w:val="34302D"/>
        </w:rPr>
      </w:pPr>
      <w:r>
        <w:rPr>
          <w:rFonts w:ascii="inherit" w:hAnsi="inherit" w:cs="Varela Round"/>
          <w:color w:val="34302D"/>
        </w:rPr>
        <w:t>For each bean, its dependencies are expressed in the form of properties, constructor arguments, or arguments to the static-factory method if you are using that instead of a normal constructor. These dependencies are provided to the bean, </w:t>
      </w:r>
      <w:r>
        <w:rPr>
          <w:rStyle w:val="Emphasis"/>
          <w:rFonts w:ascii="inherit" w:hAnsi="inherit" w:cs="Varela Round"/>
          <w:color w:val="34302D"/>
        </w:rPr>
        <w:t>when the bean is actually created</w:t>
      </w:r>
      <w:r>
        <w:rPr>
          <w:rFonts w:ascii="inherit" w:hAnsi="inherit" w:cs="Varela Round"/>
          <w:color w:val="34302D"/>
        </w:rPr>
        <w:t>.</w:t>
      </w:r>
    </w:p>
    <w:p w14:paraId="230C743E" w14:textId="77777777" w:rsidR="007705AD" w:rsidRDefault="007705AD">
      <w:pPr>
        <w:pStyle w:val="NormalWeb"/>
        <w:numPr>
          <w:ilvl w:val="0"/>
          <w:numId w:val="1"/>
        </w:numPr>
        <w:spacing w:before="0" w:beforeAutospacing="0" w:after="150" w:afterAutospacing="0"/>
        <w:ind w:left="1080"/>
        <w:rPr>
          <w:rFonts w:ascii="inherit" w:hAnsi="inherit" w:cs="Varela Round"/>
          <w:color w:val="34302D"/>
        </w:rPr>
      </w:pPr>
      <w:r>
        <w:rPr>
          <w:rFonts w:ascii="inherit" w:hAnsi="inherit" w:cs="Varela Round"/>
          <w:color w:val="34302D"/>
        </w:rPr>
        <w:t>Each property or constructor argument is an actual definition of the value to set, or a reference to another bean in the container.</w:t>
      </w:r>
    </w:p>
    <w:p w14:paraId="2FD428F8" w14:textId="77777777" w:rsidR="007705AD" w:rsidRDefault="007705AD">
      <w:pPr>
        <w:pStyle w:val="NormalWeb"/>
        <w:numPr>
          <w:ilvl w:val="0"/>
          <w:numId w:val="1"/>
        </w:numPr>
        <w:spacing w:before="0" w:beforeAutospacing="0" w:after="150" w:afterAutospacing="0"/>
        <w:ind w:left="1080"/>
        <w:rPr>
          <w:rFonts w:ascii="inherit" w:hAnsi="inherit" w:cs="Varela Round"/>
          <w:color w:val="34302D"/>
        </w:rPr>
      </w:pPr>
      <w:r>
        <w:rPr>
          <w:rFonts w:ascii="inherit" w:hAnsi="inherit" w:cs="Varela Round"/>
          <w:color w:val="34302D"/>
        </w:rPr>
        <w:t>Each property or constructor argument which is a value is converted from its specified format to the actual type of that property or constructor argument. By default Spring can convert a value supplied in string format to all built-in types, such as </w:t>
      </w:r>
      <w:r>
        <w:rPr>
          <w:rStyle w:val="HTMLCode"/>
          <w:rFonts w:ascii="Consolas" w:hAnsi="Consolas"/>
          <w:color w:val="34302D"/>
          <w:sz w:val="23"/>
          <w:szCs w:val="23"/>
          <w:shd w:val="clear" w:color="auto" w:fill="F7F7F8"/>
        </w:rPr>
        <w:t>int</w:t>
      </w:r>
      <w:r>
        <w:rPr>
          <w:rFonts w:ascii="inherit" w:hAnsi="inherit" w:cs="Varela Round"/>
          <w:color w:val="34302D"/>
        </w:rPr>
        <w:t>, </w:t>
      </w:r>
      <w:r>
        <w:rPr>
          <w:rStyle w:val="HTMLCode"/>
          <w:rFonts w:ascii="Consolas" w:hAnsi="Consolas"/>
          <w:color w:val="34302D"/>
          <w:sz w:val="23"/>
          <w:szCs w:val="23"/>
          <w:shd w:val="clear" w:color="auto" w:fill="F7F7F8"/>
        </w:rPr>
        <w:t>long</w:t>
      </w:r>
      <w:r>
        <w:rPr>
          <w:rFonts w:ascii="inherit" w:hAnsi="inherit" w:cs="Varela Round"/>
          <w:color w:val="34302D"/>
        </w:rPr>
        <w:t>, </w:t>
      </w:r>
      <w:r>
        <w:rPr>
          <w:rStyle w:val="HTMLCode"/>
          <w:rFonts w:ascii="Consolas" w:hAnsi="Consolas"/>
          <w:color w:val="34302D"/>
          <w:sz w:val="23"/>
          <w:szCs w:val="23"/>
          <w:shd w:val="clear" w:color="auto" w:fill="F7F7F8"/>
        </w:rPr>
        <w:t>String</w:t>
      </w:r>
      <w:r>
        <w:rPr>
          <w:rFonts w:ascii="inherit" w:hAnsi="inherit" w:cs="Varela Round"/>
          <w:color w:val="34302D"/>
        </w:rPr>
        <w:t>, </w:t>
      </w:r>
      <w:r>
        <w:rPr>
          <w:rStyle w:val="HTMLCode"/>
          <w:rFonts w:ascii="Consolas" w:hAnsi="Consolas"/>
          <w:color w:val="34302D"/>
          <w:sz w:val="23"/>
          <w:szCs w:val="23"/>
          <w:shd w:val="clear" w:color="auto" w:fill="F7F7F8"/>
        </w:rPr>
        <w:t>boolean</w:t>
      </w:r>
      <w:r>
        <w:rPr>
          <w:rFonts w:ascii="inherit" w:hAnsi="inherit" w:cs="Varela Round"/>
          <w:color w:val="34302D"/>
        </w:rPr>
        <w:t>, etc.</w:t>
      </w:r>
    </w:p>
    <w:p w14:paraId="79347FA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validates the configuration of each bean as the container is created. However, the bean properties themselves are not set until the bean </w:t>
      </w:r>
      <w:r>
        <w:rPr>
          <w:rStyle w:val="Emphasis"/>
          <w:rFonts w:ascii="inherit" w:hAnsi="inherit" w:cs="Varela Round"/>
          <w:color w:val="34302D"/>
        </w:rPr>
        <w:t>is actually created</w:t>
      </w:r>
      <w:r>
        <w:rPr>
          <w:rFonts w:ascii="inherit" w:hAnsi="inherit" w:cs="Varela Round"/>
          <w:color w:val="34302D"/>
        </w:rPr>
        <w:t>. Beans that are singleton-scoped and set to be pre-instantiated (the default) are created when the container is created. Scopes are defined in </w:t>
      </w:r>
      <w:hyperlink r:id="rId9" w:anchor="beans-factory-scopes" w:history="1">
        <w:r>
          <w:rPr>
            <w:rStyle w:val="Hyperlink"/>
            <w:rFonts w:ascii="inherit" w:hAnsi="inherit" w:cs="Varela Round"/>
            <w:color w:val="548E2E"/>
          </w:rPr>
          <w:t>Bean scopes</w:t>
        </w:r>
      </w:hyperlink>
      <w:r>
        <w:rPr>
          <w:rFonts w:ascii="inherit" w:hAnsi="inherit" w:cs="Varela Round"/>
          <w:color w:val="34302D"/>
        </w:rPr>
        <w:t xml:space="preserve">. Otherwise, the bean is created only when it is requested. Creation of a bean potentially causes a graph of beans </w:t>
      </w:r>
      <w:r>
        <w:rPr>
          <w:rFonts w:ascii="inherit" w:hAnsi="inherit" w:cs="Varela Round"/>
          <w:color w:val="34302D"/>
        </w:rPr>
        <w:lastRenderedPageBreak/>
        <w:t>to be created, as the bean’s dependencies and its dependencies' dependencies (and so on) are created and assigned. Note that resolution mismatches among those dependencies may show up late, i.e. on first creation of the affected bean.</w:t>
      </w:r>
    </w:p>
    <w:p w14:paraId="6E11B6B4"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Circular dependencies</w:t>
      </w:r>
    </w:p>
    <w:p w14:paraId="389B089C"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If you use predominantly constructor injection, it is possible to create an unresolvable circular dependency scenario.</w:t>
      </w:r>
    </w:p>
    <w:p w14:paraId="2EA60DD5"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Pr>
          <w:rStyle w:val="HTMLCode"/>
          <w:rFonts w:ascii="Consolas" w:hAnsi="Consolas"/>
          <w:color w:val="34302D"/>
          <w:sz w:val="23"/>
          <w:szCs w:val="23"/>
          <w:shd w:val="clear" w:color="auto" w:fill="F7F7F8"/>
        </w:rPr>
        <w:t>BeanCurrentlyInCreationException</w:t>
      </w:r>
      <w:r>
        <w:rPr>
          <w:rFonts w:ascii="inherit" w:hAnsi="inherit" w:cs="Varela Round"/>
          <w:color w:val="34302D"/>
        </w:rPr>
        <w:t>.</w:t>
      </w:r>
    </w:p>
    <w:p w14:paraId="336D70F5"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14:paraId="089332E9"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Unlike the </w:t>
      </w:r>
      <w:r>
        <w:rPr>
          <w:rStyle w:val="Emphasis"/>
          <w:rFonts w:ascii="inherit" w:hAnsi="inherit" w:cs="Varela Round"/>
          <w:color w:val="34302D"/>
        </w:rPr>
        <w:t>typical</w:t>
      </w:r>
      <w:r>
        <w:rPr>
          <w:rFonts w:ascii="inherit" w:hAnsi="inherit" w:cs="Varela Round"/>
          <w:color w:val="34302D"/>
        </w:rPr>
        <w:t> case (with no circular dependencies), a circular dependency between bean A and bean B forces one of the beans to be injected into the other prior to being fully initialized itself (a classic chicken/egg scenario).</w:t>
      </w:r>
    </w:p>
    <w:p w14:paraId="1214C83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 by default pre-instantiate singleton beans. At the cost of some upfront time and memory to create these beans before they are actually needed, you discover configuration issues when the </w:t>
      </w:r>
      <w:r>
        <w:rPr>
          <w:rStyle w:val="HTMLCode"/>
          <w:rFonts w:ascii="Consolas" w:hAnsi="Consolas"/>
          <w:color w:val="34302D"/>
          <w:sz w:val="23"/>
          <w:szCs w:val="23"/>
          <w:shd w:val="clear" w:color="auto" w:fill="F7F7F8"/>
        </w:rPr>
        <w:t>ApplicationContext</w:t>
      </w:r>
      <w:r>
        <w:rPr>
          <w:rFonts w:ascii="inherit" w:hAnsi="inherit" w:cs="Varela Round"/>
          <w:color w:val="34302D"/>
        </w:rPr>
        <w:t> is created, not later. You can still override this default behavior so that singleton beans will lazy-initialize, rather than be pre-instantiated.</w:t>
      </w:r>
    </w:p>
    <w:p w14:paraId="4250FEC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circular dependencies exist, when one or more collaborating beans are being injected into a dependent bean, each collaborating bean is </w:t>
      </w:r>
      <w:r>
        <w:rPr>
          <w:rStyle w:val="Emphasis"/>
          <w:rFonts w:ascii="inherit" w:hAnsi="inherit" w:cs="Varela Round"/>
          <w:color w:val="34302D"/>
        </w:rPr>
        <w:t>totally</w:t>
      </w:r>
      <w:r>
        <w:rPr>
          <w:rFonts w:ascii="inherit" w:hAnsi="inherit" w:cs="Varela Round"/>
          <w:color w:val="34302D"/>
        </w:rPr>
        <w:t>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w:t>
      </w:r>
      <w:hyperlink r:id="rId10" w:anchor="beans-factory-lifecycle-initializingbean" w:history="1">
        <w:r>
          <w:rPr>
            <w:rStyle w:val="Hyperlink"/>
            <w:rFonts w:ascii="inherit" w:hAnsi="inherit" w:cs="Varela Round"/>
            <w:color w:val="548E2E"/>
          </w:rPr>
          <w:t>configured init method</w:t>
        </w:r>
      </w:hyperlink>
      <w:r>
        <w:rPr>
          <w:rFonts w:ascii="inherit" w:hAnsi="inherit" w:cs="Varela Round"/>
          <w:color w:val="34302D"/>
        </w:rPr>
        <w:t> or the </w:t>
      </w:r>
      <w:hyperlink r:id="rId11" w:anchor="beans-factory-lifecycle-initializingbean" w:history="1">
        <w:r>
          <w:rPr>
            <w:rStyle w:val="Hyperlink"/>
            <w:rFonts w:ascii="inherit" w:hAnsi="inherit" w:cs="Varela Round"/>
            <w:color w:val="548E2E"/>
          </w:rPr>
          <w:t>InitializingBean callback method</w:t>
        </w:r>
      </w:hyperlink>
      <w:r>
        <w:rPr>
          <w:rFonts w:ascii="inherit" w:hAnsi="inherit" w:cs="Varela Round"/>
          <w:color w:val="34302D"/>
        </w:rPr>
        <w:t>) are invoked.</w:t>
      </w:r>
    </w:p>
    <w:p w14:paraId="384BFA1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Examples of dependency injection</w:t>
      </w:r>
    </w:p>
    <w:p w14:paraId="55C6AC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uses XML-based configuration metadata for setter-based DI. A small part of a Spring XML configuration file specifies some bean definitions:</w:t>
      </w:r>
    </w:p>
    <w:p w14:paraId="41D100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0A0840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nested ref element --&gt;</w:t>
      </w:r>
    </w:p>
    <w:p w14:paraId="79A383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10F5D5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421AAD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48A20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008F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neater ref attribute --&gt;</w:t>
      </w:r>
    </w:p>
    <w:p w14:paraId="3A8BFE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27A998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30574B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07EA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CBA8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21FE2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E7B6A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4FB4F9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DEEF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3F923C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3703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21872A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7140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68B9B0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A22C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069B64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25AC1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EB8B0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5617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7C8B1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49503A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5D2B7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D801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3CC8DE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1011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22DCF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7375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preceding example, setters are declared to match against the properties specified in the XML file. The following example uses constructor-based DI:</w:t>
      </w:r>
    </w:p>
    <w:p w14:paraId="325F6E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21FDC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nested ref element --&gt;</w:t>
      </w:r>
    </w:p>
    <w:p w14:paraId="6B4F82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644840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42DCD3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CB7C0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5001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neater ref attribute --&gt;</w:t>
      </w:r>
    </w:p>
    <w:p w14:paraId="384EB8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3F08AB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AB96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33B2B9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6A7606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E632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363D8B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721A34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7249E3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B051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23238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AFFF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69D90F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32E5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68827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647A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ExampleBean(</w:t>
      </w:r>
    </w:p>
    <w:p w14:paraId="19ADA0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34FAB7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1164B6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5FCA3E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6CBE02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74CC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D6B0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constructor arguments specified in the bean definition will be used as arguments to the constructor of the </w:t>
      </w:r>
      <w:r>
        <w:rPr>
          <w:rStyle w:val="HTMLCode"/>
          <w:rFonts w:ascii="Consolas" w:hAnsi="Consolas"/>
          <w:color w:val="34302D"/>
          <w:sz w:val="23"/>
          <w:szCs w:val="23"/>
          <w:shd w:val="clear" w:color="auto" w:fill="F7F7F8"/>
        </w:rPr>
        <w:t>ExampleBean</w:t>
      </w:r>
      <w:r>
        <w:rPr>
          <w:rFonts w:ascii="inherit" w:hAnsi="inherit" w:cs="Varela Round"/>
          <w:color w:val="34302D"/>
        </w:rPr>
        <w:t>.</w:t>
      </w:r>
    </w:p>
    <w:p w14:paraId="662AFE3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consider a variant of this example, where instead of using a constructor, Spring is told to call a </w:t>
      </w:r>
      <w:r>
        <w:rPr>
          <w:rStyle w:val="HTMLCode"/>
          <w:rFonts w:ascii="Consolas" w:hAnsi="Consolas"/>
          <w:color w:val="34302D"/>
          <w:sz w:val="23"/>
          <w:szCs w:val="23"/>
          <w:shd w:val="clear" w:color="auto" w:fill="F7F7F8"/>
        </w:rPr>
        <w:t>static</w:t>
      </w:r>
      <w:r>
        <w:rPr>
          <w:rFonts w:ascii="inherit" w:hAnsi="inherit" w:cs="Varela Round"/>
          <w:color w:val="34302D"/>
        </w:rPr>
        <w:t> factory method to return an instance of the object:</w:t>
      </w:r>
    </w:p>
    <w:p w14:paraId="1A6754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91CE3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44722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2804A7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58D64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C5B1A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093E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3A791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4E7EDA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73A330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814D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97B52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4B2461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DD1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D91D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4D08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D46F4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6628A4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404BD8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38BEE1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DE579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6E40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hAnsi="Consolas"/>
          <w:b/>
          <w:bCs/>
          <w:color w:val="000000"/>
          <w:sz w:val="24"/>
          <w:szCs w:val="24"/>
        </w:rPr>
        <w:t>new</w:t>
      </w:r>
      <w:r>
        <w:rPr>
          <w:rStyle w:val="HTMLCode"/>
          <w:rFonts w:ascii="Consolas" w:hAnsi="Consolas"/>
          <w:color w:val="34302D"/>
          <w:sz w:val="24"/>
          <w:szCs w:val="24"/>
        </w:rPr>
        <w:t xml:space="preserve"> ExampleBean (...);</w:t>
      </w:r>
    </w:p>
    <w:p w14:paraId="1BAF31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2B0C96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eb;</w:t>
      </w:r>
    </w:p>
    <w:p w14:paraId="1D0634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21219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5C1E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Arguments to the </w:t>
      </w:r>
      <w:r>
        <w:rPr>
          <w:rStyle w:val="HTMLCode"/>
          <w:rFonts w:ascii="Consolas" w:hAnsi="Consolas"/>
          <w:color w:val="34302D"/>
          <w:sz w:val="23"/>
          <w:szCs w:val="23"/>
          <w:shd w:val="clear" w:color="auto" w:fill="F7F7F8"/>
        </w:rPr>
        <w:t>static</w:t>
      </w:r>
      <w:r>
        <w:rPr>
          <w:rFonts w:ascii="inherit" w:hAnsi="inherit" w:cs="Varela Round"/>
          <w:color w:val="34302D"/>
        </w:rPr>
        <w:t> factory method are supplied via </w:t>
      </w:r>
      <w:r>
        <w:rPr>
          <w:rStyle w:val="HTMLCode"/>
          <w:rFonts w:ascii="Consolas" w:hAnsi="Consolas"/>
          <w:color w:val="34302D"/>
          <w:sz w:val="23"/>
          <w:szCs w:val="23"/>
          <w:shd w:val="clear" w:color="auto" w:fill="F7F7F8"/>
        </w:rPr>
        <w:t>&lt;constructor-arg/&gt;</w:t>
      </w:r>
      <w:r>
        <w:rPr>
          <w:rFonts w:ascii="inherit" w:hAnsi="inherit" w:cs="Varela Round"/>
          <w:color w:val="34302D"/>
        </w:rPr>
        <w:t> elements, exactly the same as if a constructor had actually been used. The type of the class being returned by the factory method does not have to be of the same type as the class that contains the </w:t>
      </w:r>
      <w:r>
        <w:rPr>
          <w:rStyle w:val="HTMLCode"/>
          <w:rFonts w:ascii="Consolas" w:hAnsi="Consolas"/>
          <w:color w:val="34302D"/>
          <w:sz w:val="23"/>
          <w:szCs w:val="23"/>
          <w:shd w:val="clear" w:color="auto" w:fill="F7F7F8"/>
        </w:rPr>
        <w:t>static</w:t>
      </w:r>
      <w:r>
        <w:rPr>
          <w:rFonts w:ascii="inherit" w:hAnsi="inherit" w:cs="Varela Round"/>
          <w:color w:val="34302D"/>
        </w:rPr>
        <w:t> factory method, although in this example it is. An instance (non-static) factory method would be used in an essentially identical fashion (aside from the use of the </w:t>
      </w:r>
      <w:r>
        <w:rPr>
          <w:rStyle w:val="HTMLCode"/>
          <w:rFonts w:ascii="Consolas" w:hAnsi="Consolas"/>
          <w:color w:val="34302D"/>
          <w:sz w:val="23"/>
          <w:szCs w:val="23"/>
          <w:shd w:val="clear" w:color="auto" w:fill="F7F7F8"/>
        </w:rPr>
        <w:t>factory-bean</w:t>
      </w:r>
      <w:r>
        <w:rPr>
          <w:rFonts w:ascii="inherit" w:hAnsi="inherit" w:cs="Varela Round"/>
          <w:color w:val="34302D"/>
        </w:rPr>
        <w:t> attribute instead of the </w:t>
      </w:r>
      <w:r>
        <w:rPr>
          <w:rStyle w:val="HTMLCode"/>
          <w:rFonts w:ascii="Consolas" w:hAnsi="Consolas"/>
          <w:color w:val="34302D"/>
          <w:sz w:val="23"/>
          <w:szCs w:val="23"/>
          <w:shd w:val="clear" w:color="auto" w:fill="F7F7F8"/>
        </w:rPr>
        <w:t>class</w:t>
      </w:r>
      <w:r>
        <w:rPr>
          <w:rFonts w:ascii="inherit" w:hAnsi="inherit" w:cs="Varela Round"/>
          <w:color w:val="34302D"/>
        </w:rPr>
        <w:t> attribute), so details will not be discussed here.</w:t>
      </w:r>
    </w:p>
    <w:p w14:paraId="781A31B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1.4.2. Dependencies and configuration in detail</w:t>
      </w:r>
    </w:p>
    <w:p w14:paraId="1FF1793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mentioned in the previous section, you can define bean properties and constructor arguments as references to other managed beans (collaborators), or as values defined inline. Spring’s XML-based configuration metadata supports sub-element types within its </w:t>
      </w:r>
      <w:r>
        <w:rPr>
          <w:rStyle w:val="HTMLCode"/>
          <w:rFonts w:ascii="Consolas" w:hAnsi="Consolas"/>
          <w:color w:val="34302D"/>
          <w:sz w:val="23"/>
          <w:szCs w:val="23"/>
          <w:shd w:val="clear" w:color="auto" w:fill="F7F7F8"/>
        </w:rPr>
        <w:t>&lt;property/&gt;</w:t>
      </w:r>
      <w:r>
        <w:rPr>
          <w:rFonts w:ascii="inherit" w:hAnsi="inherit" w:cs="Varela Round"/>
          <w:color w:val="34302D"/>
        </w:rPr>
        <w:t> and </w:t>
      </w:r>
      <w:r>
        <w:rPr>
          <w:rStyle w:val="HTMLCode"/>
          <w:rFonts w:ascii="Consolas" w:hAnsi="Consolas"/>
          <w:color w:val="34302D"/>
          <w:sz w:val="23"/>
          <w:szCs w:val="23"/>
          <w:shd w:val="clear" w:color="auto" w:fill="F7F7F8"/>
        </w:rPr>
        <w:t>&lt;constructor-arg/&gt;</w:t>
      </w:r>
      <w:r>
        <w:rPr>
          <w:rFonts w:ascii="inherit" w:hAnsi="inherit" w:cs="Varela Round"/>
          <w:color w:val="34302D"/>
        </w:rPr>
        <w:t> elements for this purpose.</w:t>
      </w:r>
    </w:p>
    <w:p w14:paraId="0DC32CA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Straight values (primitives, Strings, and so on)</w:t>
      </w:r>
    </w:p>
    <w:p w14:paraId="139428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value</w:t>
      </w:r>
      <w:r>
        <w:rPr>
          <w:rFonts w:ascii="inherit" w:hAnsi="inherit" w:cs="Varela Round"/>
          <w:color w:val="34302D"/>
        </w:rPr>
        <w:t> attribute of the </w:t>
      </w:r>
      <w:r>
        <w:rPr>
          <w:rStyle w:val="HTMLCode"/>
          <w:rFonts w:ascii="Consolas" w:hAnsi="Consolas"/>
          <w:color w:val="34302D"/>
          <w:sz w:val="23"/>
          <w:szCs w:val="23"/>
          <w:shd w:val="clear" w:color="auto" w:fill="F7F7F8"/>
        </w:rPr>
        <w:t>&lt;property/&gt;</w:t>
      </w:r>
      <w:r>
        <w:rPr>
          <w:rFonts w:ascii="inherit" w:hAnsi="inherit" w:cs="Varela Round"/>
          <w:color w:val="34302D"/>
        </w:rPr>
        <w:t> element specifies a property or constructor argument as a human-readable string representation. Spring’s </w:t>
      </w:r>
      <w:hyperlink r:id="rId12" w:anchor="core-convert-ConversionService-API" w:history="1">
        <w:r>
          <w:rPr>
            <w:rStyle w:val="Hyperlink"/>
            <w:rFonts w:ascii="inherit" w:hAnsi="inherit" w:cs="Varela Round"/>
            <w:color w:val="548E2E"/>
          </w:rPr>
          <w:t>conversion service</w:t>
        </w:r>
      </w:hyperlink>
      <w:r>
        <w:rPr>
          <w:rFonts w:ascii="inherit" w:hAnsi="inherit" w:cs="Varela Round"/>
          <w:color w:val="34302D"/>
        </w:rPr>
        <w:t> is used to convert these values from a </w:t>
      </w:r>
      <w:r>
        <w:rPr>
          <w:rStyle w:val="HTMLCode"/>
          <w:rFonts w:ascii="Consolas" w:hAnsi="Consolas"/>
          <w:color w:val="34302D"/>
          <w:sz w:val="23"/>
          <w:szCs w:val="23"/>
          <w:shd w:val="clear" w:color="auto" w:fill="F7F7F8"/>
        </w:rPr>
        <w:t>String</w:t>
      </w:r>
      <w:r>
        <w:rPr>
          <w:rFonts w:ascii="inherit" w:hAnsi="inherit" w:cs="Varela Round"/>
          <w:color w:val="34302D"/>
        </w:rPr>
        <w:t> to the actual type of the property or argument.</w:t>
      </w:r>
    </w:p>
    <w:p w14:paraId="35F20E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22322D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setDriverClassName(String) call --&gt;</w:t>
      </w:r>
    </w:p>
    <w:p w14:paraId="79F624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72D413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4CF71A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3ECABE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02FBF5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F483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uses the </w:t>
      </w:r>
      <w:hyperlink r:id="rId13" w:anchor="beans-p-namespace" w:history="1">
        <w:r>
          <w:rPr>
            <w:rStyle w:val="Hyperlink"/>
            <w:rFonts w:ascii="inherit" w:hAnsi="inherit" w:cs="Varela Round"/>
            <w:color w:val="548E2E"/>
          </w:rPr>
          <w:t>p-namespace</w:t>
        </w:r>
      </w:hyperlink>
      <w:r>
        <w:rPr>
          <w:rFonts w:ascii="inherit" w:hAnsi="inherit" w:cs="Varela Round"/>
          <w:color w:val="34302D"/>
        </w:rPr>
        <w:t> for even more succinct XML configuration.</w:t>
      </w:r>
    </w:p>
    <w:p w14:paraId="3D559F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8D632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C60CE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58D1D0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044868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68E048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3948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53AFB8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1740A2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25B346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69AD31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345A66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0B2D18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0744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DE0D35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preceding XML is more succinct; however, typos are discovered at runtime rather than design time, unless you use an IDE such as </w:t>
      </w:r>
      <w:hyperlink r:id="rId14" w:history="1">
        <w:r>
          <w:rPr>
            <w:rStyle w:val="Hyperlink"/>
            <w:rFonts w:ascii="inherit" w:hAnsi="inherit" w:cs="Varela Round"/>
            <w:color w:val="548E2E"/>
          </w:rPr>
          <w:t>IntelliJ IDEA</w:t>
        </w:r>
      </w:hyperlink>
      <w:r>
        <w:rPr>
          <w:rFonts w:ascii="inherit" w:hAnsi="inherit" w:cs="Varela Round"/>
          <w:color w:val="34302D"/>
        </w:rPr>
        <w:t> or the </w:t>
      </w:r>
      <w:hyperlink r:id="rId15" w:history="1">
        <w:r>
          <w:rPr>
            <w:rStyle w:val="Hyperlink"/>
            <w:rFonts w:ascii="inherit" w:hAnsi="inherit" w:cs="Varela Round"/>
            <w:color w:val="548E2E"/>
          </w:rPr>
          <w:t>Spring Tool Suite</w:t>
        </w:r>
      </w:hyperlink>
      <w:r>
        <w:rPr>
          <w:rFonts w:ascii="inherit" w:hAnsi="inherit" w:cs="Varela Round"/>
          <w:color w:val="34302D"/>
        </w:rPr>
        <w:t> (STS) that support automatic property completion when you create bean definitions. Such IDE assistance is highly recommended.</w:t>
      </w:r>
    </w:p>
    <w:p w14:paraId="55189E4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configure a </w:t>
      </w:r>
      <w:r>
        <w:rPr>
          <w:rStyle w:val="HTMLCode"/>
          <w:rFonts w:ascii="Consolas" w:hAnsi="Consolas"/>
          <w:color w:val="34302D"/>
          <w:sz w:val="23"/>
          <w:szCs w:val="23"/>
          <w:shd w:val="clear" w:color="auto" w:fill="F7F7F8"/>
        </w:rPr>
        <w:t>java.util.Properties</w:t>
      </w:r>
      <w:r>
        <w:rPr>
          <w:rFonts w:ascii="inherit" w:hAnsi="inherit" w:cs="Varela Round"/>
          <w:color w:val="34302D"/>
        </w:rPr>
        <w:t> instance as:</w:t>
      </w:r>
    </w:p>
    <w:p w14:paraId="2C7DC6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04107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09C605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D024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typed as a java.util.Properties --&gt;</w:t>
      </w:r>
    </w:p>
    <w:p w14:paraId="2819FA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7B080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193307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55B6BD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5EA08B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500A2C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15545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F649F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Spring container converts the text inside the </w:t>
      </w:r>
      <w:r>
        <w:rPr>
          <w:rStyle w:val="HTMLCode"/>
          <w:rFonts w:ascii="Consolas" w:hAnsi="Consolas"/>
          <w:color w:val="34302D"/>
          <w:sz w:val="23"/>
          <w:szCs w:val="23"/>
          <w:shd w:val="clear" w:color="auto" w:fill="F7F7F8"/>
        </w:rPr>
        <w:t>&lt;value/&gt;</w:t>
      </w:r>
      <w:r>
        <w:rPr>
          <w:rFonts w:ascii="inherit" w:hAnsi="inherit" w:cs="Varela Round"/>
          <w:color w:val="34302D"/>
        </w:rPr>
        <w:t> element into a </w:t>
      </w:r>
      <w:r>
        <w:rPr>
          <w:rStyle w:val="HTMLCode"/>
          <w:rFonts w:ascii="Consolas" w:hAnsi="Consolas"/>
          <w:color w:val="34302D"/>
          <w:sz w:val="23"/>
          <w:szCs w:val="23"/>
          <w:shd w:val="clear" w:color="auto" w:fill="F7F7F8"/>
        </w:rPr>
        <w:t>java.util.Properties</w:t>
      </w:r>
      <w:r>
        <w:rPr>
          <w:rFonts w:ascii="inherit" w:hAnsi="inherit" w:cs="Varela Round"/>
          <w:color w:val="34302D"/>
        </w:rPr>
        <w:t> instance by using the JavaBeans </w:t>
      </w:r>
      <w:r>
        <w:rPr>
          <w:rStyle w:val="HTMLCode"/>
          <w:rFonts w:ascii="Consolas" w:hAnsi="Consolas"/>
          <w:color w:val="34302D"/>
          <w:sz w:val="23"/>
          <w:szCs w:val="23"/>
          <w:shd w:val="clear" w:color="auto" w:fill="F7F7F8"/>
        </w:rPr>
        <w:t>PropertyEditor</w:t>
      </w:r>
      <w:r>
        <w:rPr>
          <w:rFonts w:ascii="inherit" w:hAnsi="inherit" w:cs="Varela Round"/>
          <w:color w:val="34302D"/>
        </w:rPr>
        <w:t> mechanism. This is a nice shortcut, and is one of a few places where the Spring team do favor the use of the nested </w:t>
      </w:r>
      <w:r>
        <w:rPr>
          <w:rStyle w:val="HTMLCode"/>
          <w:rFonts w:ascii="Consolas" w:hAnsi="Consolas"/>
          <w:color w:val="34302D"/>
          <w:sz w:val="23"/>
          <w:szCs w:val="23"/>
          <w:shd w:val="clear" w:color="auto" w:fill="F7F7F8"/>
        </w:rPr>
        <w:t>&lt;value/&gt;</w:t>
      </w:r>
      <w:r>
        <w:rPr>
          <w:rFonts w:ascii="inherit" w:hAnsi="inherit" w:cs="Varela Round"/>
          <w:color w:val="34302D"/>
        </w:rPr>
        <w:t> element over the </w:t>
      </w:r>
      <w:r>
        <w:rPr>
          <w:rStyle w:val="HTMLCode"/>
          <w:rFonts w:ascii="Consolas" w:hAnsi="Consolas"/>
          <w:color w:val="34302D"/>
          <w:sz w:val="23"/>
          <w:szCs w:val="23"/>
          <w:shd w:val="clear" w:color="auto" w:fill="F7F7F8"/>
        </w:rPr>
        <w:t>value</w:t>
      </w:r>
      <w:r>
        <w:rPr>
          <w:rFonts w:ascii="inherit" w:hAnsi="inherit" w:cs="Varela Round"/>
          <w:color w:val="34302D"/>
        </w:rPr>
        <w:t> attribute style.</w:t>
      </w:r>
    </w:p>
    <w:p w14:paraId="4248926C"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The idref element</w:t>
      </w:r>
    </w:p>
    <w:p w14:paraId="752622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idref</w:t>
      </w:r>
      <w:r>
        <w:rPr>
          <w:rFonts w:ascii="inherit" w:hAnsi="inherit" w:cs="Varela Round"/>
          <w:color w:val="34302D"/>
        </w:rPr>
        <w:t> element is simply an error-proof way to pass the </w:t>
      </w:r>
      <w:r>
        <w:rPr>
          <w:rStyle w:val="Emphasis"/>
          <w:rFonts w:ascii="inherit" w:hAnsi="inherit" w:cs="Varela Round"/>
          <w:color w:val="34302D"/>
        </w:rPr>
        <w:t>id</w:t>
      </w:r>
      <w:r>
        <w:rPr>
          <w:rFonts w:ascii="inherit" w:hAnsi="inherit" w:cs="Varela Round"/>
          <w:color w:val="34302D"/>
        </w:rPr>
        <w:t> (string value - not a reference) of another bean in the container to a </w:t>
      </w:r>
      <w:r>
        <w:rPr>
          <w:rStyle w:val="HTMLCode"/>
          <w:rFonts w:ascii="Consolas" w:hAnsi="Consolas"/>
          <w:color w:val="34302D"/>
          <w:sz w:val="23"/>
          <w:szCs w:val="23"/>
          <w:shd w:val="clear" w:color="auto" w:fill="F7F7F8"/>
        </w:rPr>
        <w:t>&lt;constructor-arg/&gt;</w:t>
      </w:r>
      <w:r>
        <w:rPr>
          <w:rFonts w:ascii="inherit" w:hAnsi="inherit" w:cs="Varela Round"/>
          <w:color w:val="34302D"/>
        </w:rPr>
        <w:t> or </w:t>
      </w:r>
      <w:r>
        <w:rPr>
          <w:rStyle w:val="HTMLCode"/>
          <w:rFonts w:ascii="Consolas" w:hAnsi="Consolas"/>
          <w:color w:val="34302D"/>
          <w:sz w:val="23"/>
          <w:szCs w:val="23"/>
          <w:shd w:val="clear" w:color="auto" w:fill="F7F7F8"/>
        </w:rPr>
        <w:t>&lt;property/&gt;</w:t>
      </w:r>
      <w:r>
        <w:rPr>
          <w:rFonts w:ascii="inherit" w:hAnsi="inherit" w:cs="Varela Round"/>
          <w:color w:val="34302D"/>
        </w:rPr>
        <w:t> element.</w:t>
      </w:r>
    </w:p>
    <w:p w14:paraId="530C76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03197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825C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93256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6B368E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70723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7FBA0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6B56E1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bean definition snippet is </w:t>
      </w:r>
      <w:r>
        <w:rPr>
          <w:rStyle w:val="Emphasis"/>
          <w:rFonts w:ascii="inherit" w:hAnsi="inherit" w:cs="Varela Round"/>
          <w:color w:val="34302D"/>
        </w:rPr>
        <w:t>exactly</w:t>
      </w:r>
      <w:r>
        <w:rPr>
          <w:rFonts w:ascii="inherit" w:hAnsi="inherit" w:cs="Varela Round"/>
          <w:color w:val="34302D"/>
        </w:rPr>
        <w:t> equivalent (at runtime) to the following snippet:</w:t>
      </w:r>
    </w:p>
    <w:p w14:paraId="7F15D3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36293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CC30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F67DE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7ED2FD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F645A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first form is preferable to the second, because using the </w:t>
      </w:r>
      <w:r>
        <w:rPr>
          <w:rStyle w:val="HTMLCode"/>
          <w:rFonts w:ascii="Consolas" w:hAnsi="Consolas"/>
          <w:color w:val="34302D"/>
          <w:sz w:val="23"/>
          <w:szCs w:val="23"/>
          <w:shd w:val="clear" w:color="auto" w:fill="F7F7F8"/>
        </w:rPr>
        <w:t>idref</w:t>
      </w:r>
      <w:r>
        <w:rPr>
          <w:rFonts w:ascii="inherit" w:hAnsi="inherit" w:cs="Varela Round"/>
          <w:color w:val="34302D"/>
        </w:rPr>
        <w:t> tag allows the container to validate </w:t>
      </w:r>
      <w:r>
        <w:rPr>
          <w:rStyle w:val="Emphasis"/>
          <w:rFonts w:ascii="inherit" w:hAnsi="inherit" w:cs="Varela Round"/>
          <w:color w:val="34302D"/>
        </w:rPr>
        <w:t>at deployment time</w:t>
      </w:r>
      <w:r>
        <w:rPr>
          <w:rFonts w:ascii="inherit" w:hAnsi="inherit" w:cs="Varela Round"/>
          <w:color w:val="34302D"/>
        </w:rPr>
        <w:t> that the referenced, named bean actually exists. In the second variation, no validation is performed on the value that is passed to the </w:t>
      </w:r>
      <w:r>
        <w:rPr>
          <w:rStyle w:val="HTMLCode"/>
          <w:rFonts w:ascii="Consolas" w:hAnsi="Consolas"/>
          <w:color w:val="34302D"/>
          <w:sz w:val="23"/>
          <w:szCs w:val="23"/>
          <w:shd w:val="clear" w:color="auto" w:fill="F7F7F8"/>
        </w:rPr>
        <w:t>targetName</w:t>
      </w:r>
      <w:r>
        <w:rPr>
          <w:rFonts w:ascii="inherit" w:hAnsi="inherit" w:cs="Varela Round"/>
          <w:color w:val="34302D"/>
        </w:rPr>
        <w:t> property of the </w:t>
      </w:r>
      <w:r>
        <w:rPr>
          <w:rStyle w:val="HTMLCode"/>
          <w:rFonts w:ascii="Consolas" w:hAnsi="Consolas"/>
          <w:color w:val="34302D"/>
          <w:sz w:val="23"/>
          <w:szCs w:val="23"/>
          <w:shd w:val="clear" w:color="auto" w:fill="F7F7F8"/>
        </w:rPr>
        <w:t>client</w:t>
      </w:r>
      <w:r>
        <w:rPr>
          <w:rFonts w:ascii="inherit" w:hAnsi="inherit" w:cs="Varela Round"/>
          <w:color w:val="34302D"/>
        </w:rPr>
        <w:t> bean. Typos are only discovered (with most likely fatal results) when the </w:t>
      </w:r>
      <w:r>
        <w:rPr>
          <w:rStyle w:val="HTMLCode"/>
          <w:rFonts w:ascii="Consolas" w:hAnsi="Consolas"/>
          <w:color w:val="34302D"/>
          <w:sz w:val="23"/>
          <w:szCs w:val="23"/>
          <w:shd w:val="clear" w:color="auto" w:fill="F7F7F8"/>
        </w:rPr>
        <w:t>client</w:t>
      </w:r>
      <w:r>
        <w:rPr>
          <w:rFonts w:ascii="inherit" w:hAnsi="inherit" w:cs="Varela Round"/>
          <w:color w:val="34302D"/>
        </w:rPr>
        <w:t> bean is actually instantiated. If the </w:t>
      </w:r>
      <w:r>
        <w:rPr>
          <w:rStyle w:val="HTMLCode"/>
          <w:rFonts w:ascii="Consolas" w:hAnsi="Consolas"/>
          <w:color w:val="34302D"/>
          <w:sz w:val="23"/>
          <w:szCs w:val="23"/>
          <w:shd w:val="clear" w:color="auto" w:fill="F7F7F8"/>
        </w:rPr>
        <w:t>client</w:t>
      </w:r>
      <w:r>
        <w:rPr>
          <w:rFonts w:ascii="inherit" w:hAnsi="inherit" w:cs="Varela Round"/>
          <w:color w:val="34302D"/>
        </w:rPr>
        <w:t> bean is a </w:t>
      </w:r>
      <w:hyperlink r:id="rId16" w:anchor="beans-factory-scopes" w:history="1">
        <w:r>
          <w:rPr>
            <w:rStyle w:val="Hyperlink"/>
            <w:rFonts w:ascii="inherit" w:hAnsi="inherit" w:cs="Varela Round"/>
            <w:color w:val="548E2E"/>
          </w:rPr>
          <w:t>prototype</w:t>
        </w:r>
      </w:hyperlink>
      <w:r>
        <w:rPr>
          <w:rFonts w:ascii="inherit" w:hAnsi="inherit" w:cs="Varela Round"/>
          <w:color w:val="34302D"/>
        </w:rPr>
        <w:t> bean, this typo and the resulting exception may only be discovered long after the container is deployed.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A28DCC5" w14:textId="77777777" w:rsidTr="007705AD">
        <w:trPr>
          <w:tblCellSpacing w:w="15" w:type="dxa"/>
        </w:trPr>
        <w:tc>
          <w:tcPr>
            <w:tcW w:w="1200" w:type="dxa"/>
            <w:tcMar>
              <w:top w:w="135" w:type="dxa"/>
              <w:left w:w="150" w:type="dxa"/>
              <w:bottom w:w="135" w:type="dxa"/>
              <w:right w:w="150" w:type="dxa"/>
            </w:tcMar>
            <w:vAlign w:val="center"/>
            <w:hideMark/>
          </w:tcPr>
          <w:p w14:paraId="47ED954F"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085DAD5"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local</w:t>
            </w:r>
            <w:r>
              <w:rPr>
                <w:rFonts w:ascii="inherit" w:hAnsi="inherit"/>
              </w:rPr>
              <w:t> attribute on the </w:t>
            </w:r>
            <w:r>
              <w:rPr>
                <w:rStyle w:val="HTMLCode"/>
                <w:rFonts w:ascii="Consolas" w:hAnsi="Consolas"/>
                <w:sz w:val="23"/>
                <w:szCs w:val="23"/>
                <w:shd w:val="clear" w:color="auto" w:fill="F7F7F8"/>
              </w:rPr>
              <w:t>idref</w:t>
            </w:r>
            <w:r>
              <w:rPr>
                <w:rFonts w:ascii="inherit" w:hAnsi="inherit"/>
              </w:rPr>
              <w:t> element is no longer supported in the 4.0 beans xsd since it does not provide value over a regular </w:t>
            </w:r>
            <w:r>
              <w:rPr>
                <w:rStyle w:val="HTMLCode"/>
                <w:rFonts w:ascii="Consolas" w:hAnsi="Consolas"/>
                <w:sz w:val="23"/>
                <w:szCs w:val="23"/>
                <w:shd w:val="clear" w:color="auto" w:fill="F7F7F8"/>
              </w:rPr>
              <w:t>bean</w:t>
            </w:r>
            <w:r>
              <w:rPr>
                <w:rFonts w:ascii="inherit" w:hAnsi="inherit"/>
              </w:rPr>
              <w:t> reference anymore. Simply change your existing </w:t>
            </w:r>
            <w:r>
              <w:rPr>
                <w:rStyle w:val="HTMLCode"/>
                <w:rFonts w:ascii="Consolas" w:hAnsi="Consolas"/>
                <w:sz w:val="23"/>
                <w:szCs w:val="23"/>
                <w:shd w:val="clear" w:color="auto" w:fill="F7F7F8"/>
              </w:rPr>
              <w:t>idref local</w:t>
            </w:r>
            <w:r>
              <w:rPr>
                <w:rFonts w:ascii="inherit" w:hAnsi="inherit"/>
              </w:rPr>
              <w:t> references to </w:t>
            </w:r>
            <w:r>
              <w:rPr>
                <w:rStyle w:val="HTMLCode"/>
                <w:rFonts w:ascii="Consolas" w:hAnsi="Consolas"/>
                <w:sz w:val="23"/>
                <w:szCs w:val="23"/>
                <w:shd w:val="clear" w:color="auto" w:fill="F7F7F8"/>
              </w:rPr>
              <w:t>idref bean</w:t>
            </w:r>
            <w:r>
              <w:rPr>
                <w:rFonts w:ascii="inherit" w:hAnsi="inherit"/>
              </w:rPr>
              <w:t> when upgrading to the 4.0 schema.</w:t>
            </w:r>
          </w:p>
        </w:tc>
      </w:tr>
    </w:tbl>
    <w:p w14:paraId="7CAA3E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common place (at least in versions earlier than Spring 2.0) where the </w:t>
      </w:r>
      <w:r>
        <w:rPr>
          <w:rStyle w:val="HTMLCode"/>
          <w:rFonts w:ascii="Consolas" w:hAnsi="Consolas"/>
          <w:color w:val="34302D"/>
          <w:sz w:val="23"/>
          <w:szCs w:val="23"/>
          <w:shd w:val="clear" w:color="auto" w:fill="F7F7F8"/>
        </w:rPr>
        <w:t>&lt;idref/&gt;</w:t>
      </w:r>
      <w:r>
        <w:rPr>
          <w:rFonts w:ascii="inherit" w:hAnsi="inherit" w:cs="Varela Round"/>
          <w:color w:val="34302D"/>
        </w:rPr>
        <w:t> element brings value is in the configuration of </w:t>
      </w:r>
      <w:hyperlink r:id="rId17" w:anchor="aop-pfb-1" w:history="1">
        <w:r>
          <w:rPr>
            <w:rStyle w:val="Hyperlink"/>
            <w:rFonts w:ascii="inherit" w:hAnsi="inherit" w:cs="Varela Round"/>
            <w:color w:val="548E2E"/>
          </w:rPr>
          <w:t>AOP interceptors</w:t>
        </w:r>
      </w:hyperlink>
      <w:r>
        <w:rPr>
          <w:rFonts w:ascii="inherit" w:hAnsi="inherit" w:cs="Varela Round"/>
          <w:color w:val="34302D"/>
        </w:rPr>
        <w:t> in a </w:t>
      </w:r>
      <w:r>
        <w:rPr>
          <w:rStyle w:val="HTMLCode"/>
          <w:rFonts w:ascii="Consolas" w:hAnsi="Consolas"/>
          <w:color w:val="34302D"/>
          <w:sz w:val="23"/>
          <w:szCs w:val="23"/>
          <w:shd w:val="clear" w:color="auto" w:fill="F7F7F8"/>
        </w:rPr>
        <w:t>ProxyFactoryBean</w:t>
      </w:r>
      <w:r>
        <w:rPr>
          <w:rFonts w:ascii="inherit" w:hAnsi="inherit" w:cs="Varela Round"/>
          <w:color w:val="34302D"/>
        </w:rPr>
        <w:t> bean definition. Using </w:t>
      </w:r>
      <w:r>
        <w:rPr>
          <w:rStyle w:val="HTMLCode"/>
          <w:rFonts w:ascii="Consolas" w:hAnsi="Consolas"/>
          <w:color w:val="34302D"/>
          <w:sz w:val="23"/>
          <w:szCs w:val="23"/>
          <w:shd w:val="clear" w:color="auto" w:fill="F7F7F8"/>
        </w:rPr>
        <w:t>&lt;idref/&gt;</w:t>
      </w:r>
      <w:r>
        <w:rPr>
          <w:rFonts w:ascii="inherit" w:hAnsi="inherit" w:cs="Varela Round"/>
          <w:color w:val="34302D"/>
        </w:rPr>
        <w:t> elements when you specify the interceptor names prevents you from misspelling an interceptor id.</w:t>
      </w:r>
    </w:p>
    <w:p w14:paraId="2A3307F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References to other beans (collaborators)</w:t>
      </w:r>
    </w:p>
    <w:p w14:paraId="02C474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ref</w:t>
      </w:r>
      <w:r>
        <w:rPr>
          <w:rFonts w:ascii="inherit" w:hAnsi="inherit" w:cs="Varela Round"/>
          <w:color w:val="34302D"/>
        </w:rPr>
        <w:t> element is the final element inside a </w:t>
      </w:r>
      <w:r>
        <w:rPr>
          <w:rStyle w:val="HTMLCode"/>
          <w:rFonts w:ascii="Consolas" w:hAnsi="Consolas"/>
          <w:color w:val="34302D"/>
          <w:sz w:val="23"/>
          <w:szCs w:val="23"/>
          <w:shd w:val="clear" w:color="auto" w:fill="F7F7F8"/>
        </w:rPr>
        <w:t>&lt;constructor-arg/&gt;</w:t>
      </w:r>
      <w:r>
        <w:rPr>
          <w:rFonts w:ascii="inherit" w:hAnsi="inherit" w:cs="Varela Round"/>
          <w:color w:val="34302D"/>
        </w:rPr>
        <w:t> or </w:t>
      </w:r>
      <w:r>
        <w:rPr>
          <w:rStyle w:val="HTMLCode"/>
          <w:rFonts w:ascii="Consolas" w:hAnsi="Consolas"/>
          <w:color w:val="34302D"/>
          <w:sz w:val="23"/>
          <w:szCs w:val="23"/>
          <w:shd w:val="clear" w:color="auto" w:fill="F7F7F8"/>
        </w:rPr>
        <w:t>&lt;property/&gt;</w:t>
      </w:r>
      <w:r>
        <w:rPr>
          <w:rFonts w:ascii="inherit" w:hAnsi="inherit" w:cs="Varela Round"/>
          <w:color w:val="34302D"/>
        </w:rPr>
        <w:t>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w:t>
      </w:r>
      <w:r>
        <w:rPr>
          <w:rStyle w:val="HTMLCode"/>
          <w:rFonts w:ascii="Consolas" w:hAnsi="Consolas"/>
          <w:color w:val="34302D"/>
          <w:sz w:val="23"/>
          <w:szCs w:val="23"/>
          <w:shd w:val="clear" w:color="auto" w:fill="F7F7F8"/>
        </w:rPr>
        <w:t>bean</w:t>
      </w:r>
      <w:r>
        <w:rPr>
          <w:rFonts w:ascii="inherit" w:hAnsi="inherit" w:cs="Varela Round"/>
          <w:color w:val="34302D"/>
        </w:rPr>
        <w:t>, </w:t>
      </w:r>
      <w:r>
        <w:rPr>
          <w:rStyle w:val="HTMLCode"/>
          <w:rFonts w:ascii="Consolas" w:hAnsi="Consolas"/>
          <w:color w:val="34302D"/>
          <w:sz w:val="23"/>
          <w:szCs w:val="23"/>
          <w:shd w:val="clear" w:color="auto" w:fill="F7F7F8"/>
        </w:rPr>
        <w:t>local,</w:t>
      </w:r>
      <w:r>
        <w:rPr>
          <w:rFonts w:ascii="inherit" w:hAnsi="inherit" w:cs="Varela Round"/>
          <w:color w:val="34302D"/>
        </w:rPr>
        <w:t> or </w:t>
      </w:r>
      <w:r>
        <w:rPr>
          <w:rStyle w:val="HTMLCode"/>
          <w:rFonts w:ascii="Consolas" w:hAnsi="Consolas"/>
          <w:color w:val="34302D"/>
          <w:sz w:val="23"/>
          <w:szCs w:val="23"/>
          <w:shd w:val="clear" w:color="auto" w:fill="F7F7F8"/>
        </w:rPr>
        <w:t>parent</w:t>
      </w:r>
      <w:r>
        <w:rPr>
          <w:rFonts w:ascii="inherit" w:hAnsi="inherit" w:cs="Varela Round"/>
          <w:color w:val="34302D"/>
        </w:rPr>
        <w:t> attributes.</w:t>
      </w:r>
    </w:p>
    <w:p w14:paraId="45AEA05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Specifying the target bean through the </w:t>
      </w:r>
      <w:r>
        <w:rPr>
          <w:rStyle w:val="HTMLCode"/>
          <w:rFonts w:ascii="Consolas" w:hAnsi="Consolas"/>
          <w:color w:val="34302D"/>
          <w:sz w:val="23"/>
          <w:szCs w:val="23"/>
          <w:shd w:val="clear" w:color="auto" w:fill="F7F7F8"/>
        </w:rPr>
        <w:t>bean</w:t>
      </w:r>
      <w:r>
        <w:rPr>
          <w:rFonts w:ascii="inherit" w:hAnsi="inherit" w:cs="Varela Round"/>
          <w:color w:val="34302D"/>
        </w:rPr>
        <w:t> attribute of the </w:t>
      </w:r>
      <w:r>
        <w:rPr>
          <w:rStyle w:val="HTMLCode"/>
          <w:rFonts w:ascii="Consolas" w:hAnsi="Consolas"/>
          <w:color w:val="34302D"/>
          <w:sz w:val="23"/>
          <w:szCs w:val="23"/>
          <w:shd w:val="clear" w:color="auto" w:fill="F7F7F8"/>
        </w:rPr>
        <w:t>&lt;ref/&gt;</w:t>
      </w:r>
      <w:r>
        <w:rPr>
          <w:rFonts w:ascii="inherit" w:hAnsi="inherit" w:cs="Varela Round"/>
          <w:color w:val="34302D"/>
        </w:rPr>
        <w:t xml:space="preserve"> tag is the most general form, and allows creation of a reference to any bean in the same container or parent container, regardless of whether it is in the </w:t>
      </w:r>
      <w:r>
        <w:rPr>
          <w:rFonts w:ascii="inherit" w:hAnsi="inherit" w:cs="Varela Round"/>
          <w:color w:val="34302D"/>
        </w:rPr>
        <w:lastRenderedPageBreak/>
        <w:t>same XML file. The value of the </w:t>
      </w:r>
      <w:r>
        <w:rPr>
          <w:rStyle w:val="HTMLCode"/>
          <w:rFonts w:ascii="Consolas" w:hAnsi="Consolas"/>
          <w:color w:val="34302D"/>
          <w:sz w:val="23"/>
          <w:szCs w:val="23"/>
          <w:shd w:val="clear" w:color="auto" w:fill="F7F7F8"/>
        </w:rPr>
        <w:t>bean</w:t>
      </w:r>
      <w:r>
        <w:rPr>
          <w:rFonts w:ascii="inherit" w:hAnsi="inherit" w:cs="Varela Round"/>
          <w:color w:val="34302D"/>
        </w:rPr>
        <w:t> attribute may be the same as the </w:t>
      </w:r>
      <w:r>
        <w:rPr>
          <w:rStyle w:val="HTMLCode"/>
          <w:rFonts w:ascii="Consolas" w:hAnsi="Consolas"/>
          <w:color w:val="34302D"/>
          <w:sz w:val="23"/>
          <w:szCs w:val="23"/>
          <w:shd w:val="clear" w:color="auto" w:fill="F7F7F8"/>
        </w:rPr>
        <w:t>id</w:t>
      </w:r>
      <w:r>
        <w:rPr>
          <w:rFonts w:ascii="inherit" w:hAnsi="inherit" w:cs="Varela Round"/>
          <w:color w:val="34302D"/>
        </w:rPr>
        <w:t> attribute of the target bean, or as one of the values in the </w:t>
      </w:r>
      <w:r>
        <w:rPr>
          <w:rStyle w:val="HTMLCode"/>
          <w:rFonts w:ascii="Consolas" w:hAnsi="Consolas"/>
          <w:color w:val="34302D"/>
          <w:sz w:val="23"/>
          <w:szCs w:val="23"/>
          <w:shd w:val="clear" w:color="auto" w:fill="F7F7F8"/>
        </w:rPr>
        <w:t>name</w:t>
      </w:r>
      <w:r>
        <w:rPr>
          <w:rFonts w:ascii="inherit" w:hAnsi="inherit" w:cs="Varela Round"/>
          <w:color w:val="34302D"/>
        </w:rPr>
        <w:t> attribute of the target bean.</w:t>
      </w:r>
    </w:p>
    <w:p w14:paraId="5748FD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2643187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Specifying the target bean through the </w:t>
      </w:r>
      <w:r>
        <w:rPr>
          <w:rStyle w:val="HTMLCode"/>
          <w:rFonts w:ascii="Consolas" w:hAnsi="Consolas"/>
          <w:color w:val="34302D"/>
          <w:sz w:val="23"/>
          <w:szCs w:val="23"/>
          <w:shd w:val="clear" w:color="auto" w:fill="F7F7F8"/>
        </w:rPr>
        <w:t>parent</w:t>
      </w:r>
      <w:r>
        <w:rPr>
          <w:rFonts w:ascii="inherit" w:hAnsi="inherit" w:cs="Varela Round"/>
          <w:color w:val="34302D"/>
        </w:rPr>
        <w:t> attribute creates a reference to a bean that is in a parent container of the current container. The value of the </w:t>
      </w:r>
      <w:r>
        <w:rPr>
          <w:rStyle w:val="HTMLCode"/>
          <w:rFonts w:ascii="Consolas" w:hAnsi="Consolas"/>
          <w:color w:val="34302D"/>
          <w:sz w:val="23"/>
          <w:szCs w:val="23"/>
          <w:shd w:val="clear" w:color="auto" w:fill="F7F7F8"/>
        </w:rPr>
        <w:t>parent</w:t>
      </w:r>
      <w:r>
        <w:rPr>
          <w:rFonts w:ascii="inherit" w:hAnsi="inherit" w:cs="Varela Round"/>
          <w:color w:val="34302D"/>
        </w:rPr>
        <w:t> attribute may be the same as either the </w:t>
      </w:r>
      <w:r>
        <w:rPr>
          <w:rStyle w:val="HTMLCode"/>
          <w:rFonts w:ascii="Consolas" w:hAnsi="Consolas"/>
          <w:color w:val="34302D"/>
          <w:sz w:val="23"/>
          <w:szCs w:val="23"/>
          <w:shd w:val="clear" w:color="auto" w:fill="F7F7F8"/>
        </w:rPr>
        <w:t>id</w:t>
      </w:r>
      <w:r>
        <w:rPr>
          <w:rFonts w:ascii="inherit" w:hAnsi="inherit" w:cs="Varela Round"/>
          <w:color w:val="34302D"/>
        </w:rPr>
        <w:t> attribute of the target bean, or one of the values in the </w:t>
      </w:r>
      <w:r>
        <w:rPr>
          <w:rStyle w:val="HTMLCode"/>
          <w:rFonts w:ascii="Consolas" w:hAnsi="Consolas"/>
          <w:color w:val="34302D"/>
          <w:sz w:val="23"/>
          <w:szCs w:val="23"/>
          <w:shd w:val="clear" w:color="auto" w:fill="F7F7F8"/>
        </w:rPr>
        <w:t>name</w:t>
      </w:r>
      <w:r>
        <w:rPr>
          <w:rFonts w:ascii="inherit" w:hAnsi="inherit" w:cs="Varela Round"/>
          <w:color w:val="34302D"/>
        </w:rPr>
        <w:t>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14:paraId="770D4D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parent context --&gt;</w:t>
      </w:r>
    </w:p>
    <w:p w14:paraId="5459F5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1A301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dependencies as required as here --&gt;</w:t>
      </w:r>
    </w:p>
    <w:p w14:paraId="41ADE4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71909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child (descendant) context --&gt;</w:t>
      </w:r>
    </w:p>
    <w:p w14:paraId="268DF5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r>
        <w:rPr>
          <w:rStyle w:val="attribute-name"/>
          <w:rFonts w:ascii="Consolas" w:hAnsi="Consolas"/>
          <w:color w:val="000080"/>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2F198B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class="org.springframework.aop.framework.ProxyFactoryBean"</w:t>
      </w:r>
      <w:r>
        <w:rPr>
          <w:rStyle w:val="error"/>
          <w:rFonts w:ascii="Consolas" w:hAnsi="Consolas"/>
          <w:color w:val="880088"/>
          <w:sz w:val="24"/>
          <w:szCs w:val="24"/>
        </w:rPr>
        <w:t>&gt;</w:t>
      </w:r>
    </w:p>
    <w:p w14:paraId="0207F7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069B79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notice how we refer to the parent bean --&gt;</w:t>
      </w:r>
    </w:p>
    <w:p w14:paraId="1587FD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D1003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other configuration and dependencies as required here --&gt;</w:t>
      </w:r>
    </w:p>
    <w:p w14:paraId="0A72ED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649BDD3" w14:textId="77777777" w:rsidTr="007705AD">
        <w:trPr>
          <w:tblCellSpacing w:w="15" w:type="dxa"/>
        </w:trPr>
        <w:tc>
          <w:tcPr>
            <w:tcW w:w="1200" w:type="dxa"/>
            <w:tcMar>
              <w:top w:w="135" w:type="dxa"/>
              <w:left w:w="150" w:type="dxa"/>
              <w:bottom w:w="135" w:type="dxa"/>
              <w:right w:w="150" w:type="dxa"/>
            </w:tcMar>
            <w:vAlign w:val="center"/>
            <w:hideMark/>
          </w:tcPr>
          <w:p w14:paraId="760E469D"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1CB7E7F1"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local</w:t>
            </w:r>
            <w:r>
              <w:rPr>
                <w:rFonts w:ascii="inherit" w:hAnsi="inherit"/>
              </w:rPr>
              <w:t> attribute on the </w:t>
            </w:r>
            <w:r>
              <w:rPr>
                <w:rStyle w:val="HTMLCode"/>
                <w:rFonts w:ascii="Consolas" w:hAnsi="Consolas"/>
                <w:sz w:val="23"/>
                <w:szCs w:val="23"/>
                <w:shd w:val="clear" w:color="auto" w:fill="F7F7F8"/>
              </w:rPr>
              <w:t>ref</w:t>
            </w:r>
            <w:r>
              <w:rPr>
                <w:rFonts w:ascii="inherit" w:hAnsi="inherit"/>
              </w:rPr>
              <w:t> element is no longer supported in the 4.0 beans xsd since it does not provide value over a regular </w:t>
            </w:r>
            <w:r>
              <w:rPr>
                <w:rStyle w:val="HTMLCode"/>
                <w:rFonts w:ascii="Consolas" w:hAnsi="Consolas"/>
                <w:sz w:val="23"/>
                <w:szCs w:val="23"/>
                <w:shd w:val="clear" w:color="auto" w:fill="F7F7F8"/>
              </w:rPr>
              <w:t>bean</w:t>
            </w:r>
            <w:r>
              <w:rPr>
                <w:rFonts w:ascii="inherit" w:hAnsi="inherit"/>
              </w:rPr>
              <w:t> reference anymore. Simply change your existing </w:t>
            </w:r>
            <w:r>
              <w:rPr>
                <w:rStyle w:val="HTMLCode"/>
                <w:rFonts w:ascii="Consolas" w:hAnsi="Consolas"/>
                <w:sz w:val="23"/>
                <w:szCs w:val="23"/>
                <w:shd w:val="clear" w:color="auto" w:fill="F7F7F8"/>
              </w:rPr>
              <w:t>ref local</w:t>
            </w:r>
            <w:r>
              <w:rPr>
                <w:rFonts w:ascii="inherit" w:hAnsi="inherit"/>
              </w:rPr>
              <w:t> references to </w:t>
            </w:r>
            <w:r>
              <w:rPr>
                <w:rStyle w:val="HTMLCode"/>
                <w:rFonts w:ascii="Consolas" w:hAnsi="Consolas"/>
                <w:sz w:val="23"/>
                <w:szCs w:val="23"/>
                <w:shd w:val="clear" w:color="auto" w:fill="F7F7F8"/>
              </w:rPr>
              <w:t>ref bean</w:t>
            </w:r>
            <w:r>
              <w:rPr>
                <w:rFonts w:ascii="inherit" w:hAnsi="inherit"/>
              </w:rPr>
              <w:t> when upgrading to the 4.0 schema.</w:t>
            </w:r>
          </w:p>
        </w:tc>
      </w:tr>
    </w:tbl>
    <w:p w14:paraId="6604271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Inner beans</w:t>
      </w:r>
    </w:p>
    <w:p w14:paraId="485D46B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&lt;bean/&gt;</w:t>
      </w:r>
      <w:r>
        <w:rPr>
          <w:rFonts w:ascii="inherit" w:hAnsi="inherit" w:cs="Varela Round"/>
          <w:color w:val="34302D"/>
        </w:rPr>
        <w:t> element inside the </w:t>
      </w:r>
      <w:r>
        <w:rPr>
          <w:rStyle w:val="HTMLCode"/>
          <w:rFonts w:ascii="Consolas" w:hAnsi="Consolas"/>
          <w:color w:val="34302D"/>
          <w:sz w:val="23"/>
          <w:szCs w:val="23"/>
          <w:shd w:val="clear" w:color="auto" w:fill="F7F7F8"/>
        </w:rPr>
        <w:t>&lt;property/&gt;</w:t>
      </w:r>
      <w:r>
        <w:rPr>
          <w:rFonts w:ascii="inherit" w:hAnsi="inherit" w:cs="Varela Round"/>
          <w:color w:val="34302D"/>
        </w:rPr>
        <w:t> or </w:t>
      </w:r>
      <w:r>
        <w:rPr>
          <w:rStyle w:val="HTMLCode"/>
          <w:rFonts w:ascii="Consolas" w:hAnsi="Consolas"/>
          <w:color w:val="34302D"/>
          <w:sz w:val="23"/>
          <w:szCs w:val="23"/>
          <w:shd w:val="clear" w:color="auto" w:fill="F7F7F8"/>
        </w:rPr>
        <w:t>&lt;constructor-arg/&gt;</w:t>
      </w:r>
      <w:r>
        <w:rPr>
          <w:rFonts w:ascii="inherit" w:hAnsi="inherit" w:cs="Varela Round"/>
          <w:color w:val="34302D"/>
        </w:rPr>
        <w:t> elements defines a so-called </w:t>
      </w:r>
      <w:r>
        <w:rPr>
          <w:rStyle w:val="Emphasis"/>
          <w:rFonts w:ascii="inherit" w:hAnsi="inherit" w:cs="Varela Round"/>
          <w:color w:val="34302D"/>
        </w:rPr>
        <w:t>inner bean</w:t>
      </w:r>
      <w:r>
        <w:rPr>
          <w:rFonts w:ascii="inherit" w:hAnsi="inherit" w:cs="Varela Round"/>
          <w:color w:val="34302D"/>
        </w:rPr>
        <w:t>.</w:t>
      </w:r>
    </w:p>
    <w:p w14:paraId="3D6FE4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A1D2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instead of using a reference to a target bean, simply define the target bean inline --&gt;</w:t>
      </w:r>
    </w:p>
    <w:p w14:paraId="430C71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4F6118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5AFAF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693477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CEB77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05466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0FAB4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CFDB7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inner bean definition does not require a defined id or name; if specified, the container does not use such a value as an identifier. The container also ignores the </w:t>
      </w:r>
      <w:r>
        <w:rPr>
          <w:rStyle w:val="HTMLCode"/>
          <w:rFonts w:ascii="Consolas" w:hAnsi="Consolas"/>
          <w:color w:val="34302D"/>
          <w:sz w:val="23"/>
          <w:szCs w:val="23"/>
          <w:shd w:val="clear" w:color="auto" w:fill="F7F7F8"/>
        </w:rPr>
        <w:t>scope</w:t>
      </w:r>
      <w:r>
        <w:rPr>
          <w:rFonts w:ascii="inherit" w:hAnsi="inherit" w:cs="Varela Round"/>
          <w:color w:val="34302D"/>
        </w:rPr>
        <w:t> flag on creation: Inner beans are </w:t>
      </w:r>
      <w:r>
        <w:rPr>
          <w:rStyle w:val="Emphasis"/>
          <w:rFonts w:ascii="inherit" w:hAnsi="inherit" w:cs="Varela Round"/>
          <w:color w:val="34302D"/>
        </w:rPr>
        <w:t>always</w:t>
      </w:r>
      <w:r>
        <w:rPr>
          <w:rFonts w:ascii="inherit" w:hAnsi="inherit" w:cs="Varela Round"/>
          <w:color w:val="34302D"/>
        </w:rPr>
        <w:t> anonymous and they are </w:t>
      </w:r>
      <w:r>
        <w:rPr>
          <w:rStyle w:val="Emphasis"/>
          <w:rFonts w:ascii="inherit" w:hAnsi="inherit" w:cs="Varela Round"/>
          <w:color w:val="34302D"/>
        </w:rPr>
        <w:t>always</w:t>
      </w:r>
      <w:r>
        <w:rPr>
          <w:rFonts w:ascii="inherit" w:hAnsi="inherit" w:cs="Varela Round"/>
          <w:color w:val="34302D"/>
        </w:rPr>
        <w:t> created with the outer bean. It is </w:t>
      </w:r>
      <w:r>
        <w:rPr>
          <w:rStyle w:val="Emphasis"/>
          <w:rFonts w:ascii="inherit" w:hAnsi="inherit" w:cs="Varela Round"/>
          <w:color w:val="34302D"/>
        </w:rPr>
        <w:t>not</w:t>
      </w:r>
      <w:r>
        <w:rPr>
          <w:rFonts w:ascii="inherit" w:hAnsi="inherit" w:cs="Varela Round"/>
          <w:color w:val="34302D"/>
        </w:rPr>
        <w:t> possible to inject inner beans into collaborating beans other than into the enclosing bean or to access them independently.</w:t>
      </w:r>
    </w:p>
    <w:p w14:paraId="2C7004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14:paraId="60660EC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Collections</w:t>
      </w:r>
    </w:p>
    <w:p w14:paraId="4651D1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w:t>
      </w:r>
      <w:r>
        <w:rPr>
          <w:rStyle w:val="HTMLCode"/>
          <w:rFonts w:ascii="Consolas" w:hAnsi="Consolas"/>
          <w:color w:val="34302D"/>
          <w:sz w:val="23"/>
          <w:szCs w:val="23"/>
          <w:shd w:val="clear" w:color="auto" w:fill="F7F7F8"/>
        </w:rPr>
        <w:t>&lt;list/&gt;</w:t>
      </w:r>
      <w:r>
        <w:rPr>
          <w:rFonts w:ascii="inherit" w:hAnsi="inherit" w:cs="Varela Round"/>
          <w:color w:val="34302D"/>
        </w:rPr>
        <w:t>, </w:t>
      </w:r>
      <w:r>
        <w:rPr>
          <w:rStyle w:val="HTMLCode"/>
          <w:rFonts w:ascii="Consolas" w:hAnsi="Consolas"/>
          <w:color w:val="34302D"/>
          <w:sz w:val="23"/>
          <w:szCs w:val="23"/>
          <w:shd w:val="clear" w:color="auto" w:fill="F7F7F8"/>
        </w:rPr>
        <w:t>&lt;set/&gt;</w:t>
      </w:r>
      <w:r>
        <w:rPr>
          <w:rFonts w:ascii="inherit" w:hAnsi="inherit" w:cs="Varela Round"/>
          <w:color w:val="34302D"/>
        </w:rPr>
        <w:t>, </w:t>
      </w:r>
      <w:r>
        <w:rPr>
          <w:rStyle w:val="HTMLCode"/>
          <w:rFonts w:ascii="Consolas" w:hAnsi="Consolas"/>
          <w:color w:val="34302D"/>
          <w:sz w:val="23"/>
          <w:szCs w:val="23"/>
          <w:shd w:val="clear" w:color="auto" w:fill="F7F7F8"/>
        </w:rPr>
        <w:t>&lt;map/&gt;</w:t>
      </w:r>
      <w:r>
        <w:rPr>
          <w:rFonts w:ascii="inherit" w:hAnsi="inherit" w:cs="Varela Round"/>
          <w:color w:val="34302D"/>
        </w:rPr>
        <w:t>, and </w:t>
      </w:r>
      <w:r>
        <w:rPr>
          <w:rStyle w:val="HTMLCode"/>
          <w:rFonts w:ascii="Consolas" w:hAnsi="Consolas"/>
          <w:color w:val="34302D"/>
          <w:sz w:val="23"/>
          <w:szCs w:val="23"/>
          <w:shd w:val="clear" w:color="auto" w:fill="F7F7F8"/>
        </w:rPr>
        <w:t>&lt;props/&gt;</w:t>
      </w:r>
      <w:r>
        <w:rPr>
          <w:rFonts w:ascii="inherit" w:hAnsi="inherit" w:cs="Varela Round"/>
          <w:color w:val="34302D"/>
        </w:rPr>
        <w:t> elements, you set the properties and arguments of the Java </w:t>
      </w:r>
      <w:r>
        <w:rPr>
          <w:rStyle w:val="HTMLCode"/>
          <w:rFonts w:ascii="Consolas" w:hAnsi="Consolas"/>
          <w:color w:val="34302D"/>
          <w:sz w:val="23"/>
          <w:szCs w:val="23"/>
          <w:shd w:val="clear" w:color="auto" w:fill="F7F7F8"/>
        </w:rPr>
        <w:t>Collection</w:t>
      </w:r>
      <w:r>
        <w:rPr>
          <w:rFonts w:ascii="inherit" w:hAnsi="inherit" w:cs="Varela Round"/>
          <w:color w:val="34302D"/>
        </w:rPr>
        <w:t> types </w:t>
      </w:r>
      <w:r>
        <w:rPr>
          <w:rStyle w:val="HTMLCode"/>
          <w:rFonts w:ascii="Consolas" w:hAnsi="Consolas"/>
          <w:color w:val="34302D"/>
          <w:sz w:val="23"/>
          <w:szCs w:val="23"/>
          <w:shd w:val="clear" w:color="auto" w:fill="F7F7F8"/>
        </w:rPr>
        <w:t>List</w:t>
      </w:r>
      <w:r>
        <w:rPr>
          <w:rFonts w:ascii="inherit" w:hAnsi="inherit" w:cs="Varela Round"/>
          <w:color w:val="34302D"/>
        </w:rPr>
        <w:t>, </w:t>
      </w:r>
      <w:r>
        <w:rPr>
          <w:rStyle w:val="HTMLCode"/>
          <w:rFonts w:ascii="Consolas" w:hAnsi="Consolas"/>
          <w:color w:val="34302D"/>
          <w:sz w:val="23"/>
          <w:szCs w:val="23"/>
          <w:shd w:val="clear" w:color="auto" w:fill="F7F7F8"/>
        </w:rPr>
        <w:t>Set</w:t>
      </w:r>
      <w:r>
        <w:rPr>
          <w:rFonts w:ascii="inherit" w:hAnsi="inherit" w:cs="Varela Round"/>
          <w:color w:val="34302D"/>
        </w:rPr>
        <w:t>, </w:t>
      </w:r>
      <w:r>
        <w:rPr>
          <w:rStyle w:val="HTMLCode"/>
          <w:rFonts w:ascii="Consolas" w:hAnsi="Consolas"/>
          <w:color w:val="34302D"/>
          <w:sz w:val="23"/>
          <w:szCs w:val="23"/>
          <w:shd w:val="clear" w:color="auto" w:fill="F7F7F8"/>
        </w:rPr>
        <w:t>Map</w:t>
      </w:r>
      <w:r>
        <w:rPr>
          <w:rFonts w:ascii="inherit" w:hAnsi="inherit" w:cs="Varela Round"/>
          <w:color w:val="34302D"/>
        </w:rPr>
        <w:t>, and </w:t>
      </w:r>
      <w:r>
        <w:rPr>
          <w:rStyle w:val="HTMLCode"/>
          <w:rFonts w:ascii="Consolas" w:hAnsi="Consolas"/>
          <w:color w:val="34302D"/>
          <w:sz w:val="23"/>
          <w:szCs w:val="23"/>
          <w:shd w:val="clear" w:color="auto" w:fill="F7F7F8"/>
        </w:rPr>
        <w:t>Properties</w:t>
      </w:r>
      <w:r>
        <w:rPr>
          <w:rFonts w:ascii="inherit" w:hAnsi="inherit" w:cs="Varela Round"/>
          <w:color w:val="34302D"/>
        </w:rPr>
        <w:t>, respectively.</w:t>
      </w:r>
    </w:p>
    <w:p w14:paraId="4BEFE8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DC05A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setAdminEmails(java.util.Properties) call --&gt;</w:t>
      </w:r>
    </w:p>
    <w:p w14:paraId="675CB1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6A00FD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4302CB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D4EFE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3A791E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53A5F3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06DD7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0F48D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setSomeList(java.util.List) call --&gt;</w:t>
      </w:r>
    </w:p>
    <w:p w14:paraId="30D50E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788EEE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1E5530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453C63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8C814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EC45E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7405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setSomeMap(java.util.Map) call --&gt;</w:t>
      </w:r>
    </w:p>
    <w:p w14:paraId="43F2B6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514244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6501E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7ABFFB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322C22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623703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9F2A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setSomeSet(java.util.Set) call --&gt;</w:t>
      </w:r>
    </w:p>
    <w:p w14:paraId="3C3393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21A49E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43579F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139CDE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40A8F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243081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E922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1DE5B40"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The value of a map key or value, or a set value, can also again be any of the following elements:</w:t>
      </w:r>
    </w:p>
    <w:p w14:paraId="5A5F87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 | ref | idref | list | set | map | props | value | null</w:t>
      </w:r>
    </w:p>
    <w:p w14:paraId="1DE6F6D7"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Collection merging</w:t>
      </w:r>
    </w:p>
    <w:p w14:paraId="40984A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also supports the </w:t>
      </w:r>
      <w:r>
        <w:rPr>
          <w:rStyle w:val="Emphasis"/>
          <w:rFonts w:ascii="inherit" w:hAnsi="inherit" w:cs="Varela Round"/>
          <w:color w:val="34302D"/>
        </w:rPr>
        <w:t>merging</w:t>
      </w:r>
      <w:r>
        <w:rPr>
          <w:rFonts w:ascii="inherit" w:hAnsi="inherit" w:cs="Varela Round"/>
          <w:color w:val="34302D"/>
        </w:rPr>
        <w:t> of collections. An application developer can define a parent-style </w:t>
      </w:r>
      <w:r>
        <w:rPr>
          <w:rStyle w:val="HTMLCode"/>
          <w:rFonts w:ascii="Consolas" w:hAnsi="Consolas"/>
          <w:color w:val="34302D"/>
          <w:sz w:val="23"/>
          <w:szCs w:val="23"/>
          <w:shd w:val="clear" w:color="auto" w:fill="F7F7F8"/>
        </w:rPr>
        <w:t>&lt;list/&gt;</w:t>
      </w:r>
      <w:r>
        <w:rPr>
          <w:rFonts w:ascii="inherit" w:hAnsi="inherit" w:cs="Varela Round"/>
          <w:color w:val="34302D"/>
        </w:rPr>
        <w:t>, </w:t>
      </w:r>
      <w:r>
        <w:rPr>
          <w:rStyle w:val="HTMLCode"/>
          <w:rFonts w:ascii="Consolas" w:hAnsi="Consolas"/>
          <w:color w:val="34302D"/>
          <w:sz w:val="23"/>
          <w:szCs w:val="23"/>
          <w:shd w:val="clear" w:color="auto" w:fill="F7F7F8"/>
        </w:rPr>
        <w:t>&lt;map/&gt;</w:t>
      </w:r>
      <w:r>
        <w:rPr>
          <w:rFonts w:ascii="inherit" w:hAnsi="inherit" w:cs="Varela Round"/>
          <w:color w:val="34302D"/>
        </w:rPr>
        <w:t>, </w:t>
      </w:r>
      <w:r>
        <w:rPr>
          <w:rStyle w:val="HTMLCode"/>
          <w:rFonts w:ascii="Consolas" w:hAnsi="Consolas"/>
          <w:color w:val="34302D"/>
          <w:sz w:val="23"/>
          <w:szCs w:val="23"/>
          <w:shd w:val="clear" w:color="auto" w:fill="F7F7F8"/>
        </w:rPr>
        <w:t>&lt;set/&gt;</w:t>
      </w:r>
      <w:r>
        <w:rPr>
          <w:rFonts w:ascii="inherit" w:hAnsi="inherit" w:cs="Varela Round"/>
          <w:color w:val="34302D"/>
        </w:rPr>
        <w:t> or </w:t>
      </w:r>
      <w:r>
        <w:rPr>
          <w:rStyle w:val="HTMLCode"/>
          <w:rFonts w:ascii="Consolas" w:hAnsi="Consolas"/>
          <w:color w:val="34302D"/>
          <w:sz w:val="23"/>
          <w:szCs w:val="23"/>
          <w:shd w:val="clear" w:color="auto" w:fill="F7F7F8"/>
        </w:rPr>
        <w:t>&lt;props/&gt;</w:t>
      </w:r>
      <w:r>
        <w:rPr>
          <w:rFonts w:ascii="inherit" w:hAnsi="inherit" w:cs="Varela Round"/>
          <w:color w:val="34302D"/>
        </w:rPr>
        <w:t> element, and have child-style </w:t>
      </w:r>
      <w:r>
        <w:rPr>
          <w:rStyle w:val="HTMLCode"/>
          <w:rFonts w:ascii="Consolas" w:hAnsi="Consolas"/>
          <w:color w:val="34302D"/>
          <w:sz w:val="23"/>
          <w:szCs w:val="23"/>
          <w:shd w:val="clear" w:color="auto" w:fill="F7F7F8"/>
        </w:rPr>
        <w:t>&lt;list/&gt;</w:t>
      </w:r>
      <w:r>
        <w:rPr>
          <w:rFonts w:ascii="inherit" w:hAnsi="inherit" w:cs="Varela Round"/>
          <w:color w:val="34302D"/>
        </w:rPr>
        <w:t>, </w:t>
      </w:r>
      <w:r>
        <w:rPr>
          <w:rStyle w:val="HTMLCode"/>
          <w:rFonts w:ascii="Consolas" w:hAnsi="Consolas"/>
          <w:color w:val="34302D"/>
          <w:sz w:val="23"/>
          <w:szCs w:val="23"/>
          <w:shd w:val="clear" w:color="auto" w:fill="F7F7F8"/>
        </w:rPr>
        <w:t>&lt;map/&gt;</w:t>
      </w:r>
      <w:r>
        <w:rPr>
          <w:rFonts w:ascii="inherit" w:hAnsi="inherit" w:cs="Varela Round"/>
          <w:color w:val="34302D"/>
        </w:rPr>
        <w:t>, </w:t>
      </w:r>
      <w:r>
        <w:rPr>
          <w:rStyle w:val="HTMLCode"/>
          <w:rFonts w:ascii="Consolas" w:hAnsi="Consolas"/>
          <w:color w:val="34302D"/>
          <w:sz w:val="23"/>
          <w:szCs w:val="23"/>
          <w:shd w:val="clear" w:color="auto" w:fill="F7F7F8"/>
        </w:rPr>
        <w:t>&lt;set/&gt;</w:t>
      </w:r>
      <w:r>
        <w:rPr>
          <w:rFonts w:ascii="inherit" w:hAnsi="inherit" w:cs="Varela Round"/>
          <w:color w:val="34302D"/>
        </w:rPr>
        <w:t> or </w:t>
      </w:r>
      <w:r>
        <w:rPr>
          <w:rStyle w:val="HTMLCode"/>
          <w:rFonts w:ascii="Consolas" w:hAnsi="Consolas"/>
          <w:color w:val="34302D"/>
          <w:sz w:val="23"/>
          <w:szCs w:val="23"/>
          <w:shd w:val="clear" w:color="auto" w:fill="F7F7F8"/>
        </w:rPr>
        <w:t>&lt;props/&gt;</w:t>
      </w:r>
      <w:r>
        <w:rPr>
          <w:rFonts w:ascii="inherit" w:hAnsi="inherit" w:cs="Varela Round"/>
          <w:color w:val="34302D"/>
        </w:rPr>
        <w:t xml:space="preserve"> elements inherit and override values from the parent collection. </w:t>
      </w:r>
      <w:r>
        <w:rPr>
          <w:rFonts w:ascii="inherit" w:hAnsi="inherit" w:cs="Varela Round"/>
          <w:color w:val="34302D"/>
        </w:rPr>
        <w:lastRenderedPageBreak/>
        <w:t>That is, the child collection’s values are the result of merging the elements of the parent and child collections, with the child’s collection elements overriding values specified in the parent collection.</w:t>
      </w:r>
    </w:p>
    <w:p w14:paraId="2D79A8BC"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This section on merging discusses the parent-child bean mechanism. Readers unfamiliar with parent and child bean definitions may wish to read the </w:t>
      </w:r>
      <w:hyperlink r:id="rId18" w:anchor="beans-child-bean-definitions" w:history="1">
        <w:r>
          <w:rPr>
            <w:rStyle w:val="Hyperlink"/>
            <w:rFonts w:ascii="inherit" w:hAnsi="inherit" w:cs="Varela Round"/>
            <w:i/>
            <w:iCs/>
            <w:color w:val="548E2E"/>
          </w:rPr>
          <w:t>relevant section</w:t>
        </w:r>
      </w:hyperlink>
      <w:r>
        <w:rPr>
          <w:rStyle w:val="Emphasis"/>
          <w:rFonts w:ascii="inherit" w:hAnsi="inherit" w:cs="Varela Round"/>
          <w:color w:val="34302D"/>
        </w:rPr>
        <w:t> before continuing.</w:t>
      </w:r>
    </w:p>
    <w:p w14:paraId="2F4AF2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demonstrates collection merging:</w:t>
      </w:r>
    </w:p>
    <w:p w14:paraId="693716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0CA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abstract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5F0BAE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5E304A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7D9E0B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administrator@example.com</w:t>
      </w:r>
      <w:r>
        <w:rPr>
          <w:rStyle w:val="tag"/>
          <w:rFonts w:ascii="Consolas" w:hAnsi="Consolas"/>
          <w:color w:val="008080"/>
          <w:sz w:val="24"/>
          <w:szCs w:val="24"/>
        </w:rPr>
        <w:t>&lt;/prop&gt;</w:t>
      </w:r>
    </w:p>
    <w:p w14:paraId="3339EC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support@example.com</w:t>
      </w:r>
      <w:r>
        <w:rPr>
          <w:rStyle w:val="tag"/>
          <w:rFonts w:ascii="Consolas" w:hAnsi="Consolas"/>
          <w:color w:val="008080"/>
          <w:sz w:val="24"/>
          <w:szCs w:val="24"/>
        </w:rPr>
        <w:t>&lt;/prop&gt;</w:t>
      </w:r>
    </w:p>
    <w:p w14:paraId="5023CB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083B67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9EE01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AB944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6088D2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7BFBD3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the merge is specified on the child collection definition --&gt;</w:t>
      </w:r>
    </w:p>
    <w:p w14:paraId="06F407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w:t>
      </w:r>
      <w:r>
        <w:rPr>
          <w:rStyle w:val="HTMLCode"/>
          <w:rFonts w:ascii="Consolas" w:hAnsi="Consolas"/>
          <w:color w:val="34302D"/>
          <w:sz w:val="24"/>
          <w:szCs w:val="24"/>
        </w:rPr>
        <w:t xml:space="preserve"> </w:t>
      </w:r>
      <w:r>
        <w:rPr>
          <w:rStyle w:val="attribute-name"/>
          <w:rFonts w:ascii="Consolas" w:hAnsi="Consolas"/>
          <w:color w:val="000080"/>
          <w:sz w:val="24"/>
          <w:szCs w:val="24"/>
        </w:rPr>
        <w:t>merge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5ACA3B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sales@example.com</w:t>
      </w:r>
      <w:r>
        <w:rPr>
          <w:rStyle w:val="tag"/>
          <w:rFonts w:ascii="Consolas" w:hAnsi="Consolas"/>
          <w:color w:val="008080"/>
          <w:sz w:val="24"/>
          <w:szCs w:val="24"/>
        </w:rPr>
        <w:t>&lt;/prop&gt;</w:t>
      </w:r>
    </w:p>
    <w:p w14:paraId="1B5375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support@example.co.uk</w:t>
      </w:r>
      <w:r>
        <w:rPr>
          <w:rStyle w:val="tag"/>
          <w:rFonts w:ascii="Consolas" w:hAnsi="Consolas"/>
          <w:color w:val="008080"/>
          <w:sz w:val="24"/>
          <w:szCs w:val="24"/>
        </w:rPr>
        <w:t>&lt;/prop&gt;</w:t>
      </w:r>
    </w:p>
    <w:p w14:paraId="6BC754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5912C9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0CA96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6F36E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3D35BD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the use of the </w:t>
      </w:r>
      <w:r>
        <w:rPr>
          <w:rStyle w:val="HTMLCode"/>
          <w:rFonts w:ascii="Consolas" w:hAnsi="Consolas"/>
          <w:color w:val="34302D"/>
          <w:sz w:val="23"/>
          <w:szCs w:val="23"/>
          <w:shd w:val="clear" w:color="auto" w:fill="F7F7F8"/>
        </w:rPr>
        <w:t>merge=true</w:t>
      </w:r>
      <w:r>
        <w:rPr>
          <w:rFonts w:ascii="inherit" w:hAnsi="inherit" w:cs="Varela Round"/>
          <w:color w:val="34302D"/>
        </w:rPr>
        <w:t> attribute on the </w:t>
      </w:r>
      <w:r>
        <w:rPr>
          <w:rStyle w:val="HTMLCode"/>
          <w:rFonts w:ascii="Consolas" w:hAnsi="Consolas"/>
          <w:color w:val="34302D"/>
          <w:sz w:val="23"/>
          <w:szCs w:val="23"/>
          <w:shd w:val="clear" w:color="auto" w:fill="F7F7F8"/>
        </w:rPr>
        <w:t>&lt;props/&gt;</w:t>
      </w:r>
      <w:r>
        <w:rPr>
          <w:rFonts w:ascii="inherit" w:hAnsi="inherit" w:cs="Varela Round"/>
          <w:color w:val="34302D"/>
        </w:rPr>
        <w:t> element of the </w:t>
      </w:r>
      <w:r>
        <w:rPr>
          <w:rStyle w:val="HTMLCode"/>
          <w:rFonts w:ascii="Consolas" w:hAnsi="Consolas"/>
          <w:color w:val="34302D"/>
          <w:sz w:val="23"/>
          <w:szCs w:val="23"/>
          <w:shd w:val="clear" w:color="auto" w:fill="F7F7F8"/>
        </w:rPr>
        <w:t>adminEmails</w:t>
      </w:r>
      <w:r>
        <w:rPr>
          <w:rFonts w:ascii="inherit" w:hAnsi="inherit" w:cs="Varela Round"/>
          <w:color w:val="34302D"/>
        </w:rPr>
        <w:t> property of the </w:t>
      </w:r>
      <w:r>
        <w:rPr>
          <w:rStyle w:val="HTMLCode"/>
          <w:rFonts w:ascii="Consolas" w:hAnsi="Consolas"/>
          <w:color w:val="34302D"/>
          <w:sz w:val="23"/>
          <w:szCs w:val="23"/>
          <w:shd w:val="clear" w:color="auto" w:fill="F7F7F8"/>
        </w:rPr>
        <w:t>child</w:t>
      </w:r>
      <w:r>
        <w:rPr>
          <w:rFonts w:ascii="inherit" w:hAnsi="inherit" w:cs="Varela Round"/>
          <w:color w:val="34302D"/>
        </w:rPr>
        <w:t> bean definition. When the </w:t>
      </w:r>
      <w:r>
        <w:rPr>
          <w:rStyle w:val="HTMLCode"/>
          <w:rFonts w:ascii="Consolas" w:hAnsi="Consolas"/>
          <w:color w:val="34302D"/>
          <w:sz w:val="23"/>
          <w:szCs w:val="23"/>
          <w:shd w:val="clear" w:color="auto" w:fill="F7F7F8"/>
        </w:rPr>
        <w:t>child</w:t>
      </w:r>
      <w:r>
        <w:rPr>
          <w:rFonts w:ascii="inherit" w:hAnsi="inherit" w:cs="Varela Round"/>
          <w:color w:val="34302D"/>
        </w:rPr>
        <w:t> bean is resolved and instantiated by the container, the resulting instance has an </w:t>
      </w:r>
      <w:r>
        <w:rPr>
          <w:rStyle w:val="HTMLCode"/>
          <w:rFonts w:ascii="Consolas" w:hAnsi="Consolas"/>
          <w:color w:val="34302D"/>
          <w:sz w:val="23"/>
          <w:szCs w:val="23"/>
          <w:shd w:val="clear" w:color="auto" w:fill="F7F7F8"/>
        </w:rPr>
        <w:t>adminEmails</w:t>
      </w:r>
      <w:r>
        <w:rPr>
          <w:rFonts w:ascii="inherit" w:hAnsi="inherit" w:cs="Varela Round"/>
          <w:color w:val="34302D"/>
        </w:rPr>
        <w:t> </w:t>
      </w:r>
      <w:r>
        <w:rPr>
          <w:rStyle w:val="HTMLCode"/>
          <w:rFonts w:ascii="Consolas" w:hAnsi="Consolas"/>
          <w:color w:val="34302D"/>
          <w:sz w:val="23"/>
          <w:szCs w:val="23"/>
          <w:shd w:val="clear" w:color="auto" w:fill="F7F7F8"/>
        </w:rPr>
        <w:t>Properties</w:t>
      </w:r>
      <w:r>
        <w:rPr>
          <w:rFonts w:ascii="inherit" w:hAnsi="inherit" w:cs="Varela Round"/>
          <w:color w:val="34302D"/>
        </w:rPr>
        <w:t> collection that contains the result of the merging of the child’s </w:t>
      </w:r>
      <w:r>
        <w:rPr>
          <w:rStyle w:val="HTMLCode"/>
          <w:rFonts w:ascii="Consolas" w:hAnsi="Consolas"/>
          <w:color w:val="34302D"/>
          <w:sz w:val="23"/>
          <w:szCs w:val="23"/>
          <w:shd w:val="clear" w:color="auto" w:fill="F7F7F8"/>
        </w:rPr>
        <w:t>adminEmails</w:t>
      </w:r>
      <w:r>
        <w:rPr>
          <w:rFonts w:ascii="inherit" w:hAnsi="inherit" w:cs="Varela Round"/>
          <w:color w:val="34302D"/>
        </w:rPr>
        <w:t> collection with the parent’s </w:t>
      </w:r>
      <w:r>
        <w:rPr>
          <w:rStyle w:val="HTMLCode"/>
          <w:rFonts w:ascii="Consolas" w:hAnsi="Consolas"/>
          <w:color w:val="34302D"/>
          <w:sz w:val="23"/>
          <w:szCs w:val="23"/>
          <w:shd w:val="clear" w:color="auto" w:fill="F7F7F8"/>
        </w:rPr>
        <w:t>adminEmails</w:t>
      </w:r>
      <w:r>
        <w:rPr>
          <w:rFonts w:ascii="inherit" w:hAnsi="inherit" w:cs="Varela Round"/>
          <w:color w:val="34302D"/>
        </w:rPr>
        <w:t> collection.</w:t>
      </w:r>
    </w:p>
    <w:p w14:paraId="4E765D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administrator=administrator@example.com</w:t>
      </w:r>
    </w:p>
    <w:p w14:paraId="2DF1E6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sales=sales@example.com</w:t>
      </w:r>
    </w:p>
    <w:p w14:paraId="342DBB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support=support@example.co.uk</w:t>
      </w:r>
    </w:p>
    <w:p w14:paraId="598F2FB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child </w:t>
      </w:r>
      <w:r>
        <w:rPr>
          <w:rStyle w:val="HTMLCode"/>
          <w:rFonts w:ascii="Consolas" w:hAnsi="Consolas"/>
          <w:color w:val="34302D"/>
          <w:sz w:val="23"/>
          <w:szCs w:val="23"/>
          <w:shd w:val="clear" w:color="auto" w:fill="F7F7F8"/>
        </w:rPr>
        <w:t>Properties</w:t>
      </w:r>
      <w:r>
        <w:rPr>
          <w:rFonts w:ascii="inherit" w:hAnsi="inherit" w:cs="Varela Round"/>
          <w:color w:val="34302D"/>
        </w:rPr>
        <w:t> collection’s value set inherits all property elements from the parent </w:t>
      </w:r>
      <w:r>
        <w:rPr>
          <w:rStyle w:val="HTMLCode"/>
          <w:rFonts w:ascii="Consolas" w:hAnsi="Consolas"/>
          <w:color w:val="34302D"/>
          <w:sz w:val="23"/>
          <w:szCs w:val="23"/>
          <w:shd w:val="clear" w:color="auto" w:fill="F7F7F8"/>
        </w:rPr>
        <w:t>&lt;props/&gt;</w:t>
      </w:r>
      <w:r>
        <w:rPr>
          <w:rFonts w:ascii="inherit" w:hAnsi="inherit" w:cs="Varela Round"/>
          <w:color w:val="34302D"/>
        </w:rPr>
        <w:t>, and the child’s value for the </w:t>
      </w:r>
      <w:r>
        <w:rPr>
          <w:rStyle w:val="HTMLCode"/>
          <w:rFonts w:ascii="Consolas" w:hAnsi="Consolas"/>
          <w:color w:val="34302D"/>
          <w:sz w:val="23"/>
          <w:szCs w:val="23"/>
          <w:shd w:val="clear" w:color="auto" w:fill="F7F7F8"/>
        </w:rPr>
        <w:t>support</w:t>
      </w:r>
      <w:r>
        <w:rPr>
          <w:rFonts w:ascii="inherit" w:hAnsi="inherit" w:cs="Varela Round"/>
          <w:color w:val="34302D"/>
        </w:rPr>
        <w:t> value overrides the value in the parent collection.</w:t>
      </w:r>
    </w:p>
    <w:p w14:paraId="652657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merging behavior applies similarly to the </w:t>
      </w:r>
      <w:r>
        <w:rPr>
          <w:rStyle w:val="HTMLCode"/>
          <w:rFonts w:ascii="Consolas" w:hAnsi="Consolas"/>
          <w:color w:val="34302D"/>
          <w:sz w:val="23"/>
          <w:szCs w:val="23"/>
          <w:shd w:val="clear" w:color="auto" w:fill="F7F7F8"/>
        </w:rPr>
        <w:t>&lt;list/&gt;</w:t>
      </w:r>
      <w:r>
        <w:rPr>
          <w:rFonts w:ascii="inherit" w:hAnsi="inherit" w:cs="Varela Round"/>
          <w:color w:val="34302D"/>
        </w:rPr>
        <w:t>, </w:t>
      </w:r>
      <w:r>
        <w:rPr>
          <w:rStyle w:val="HTMLCode"/>
          <w:rFonts w:ascii="Consolas" w:hAnsi="Consolas"/>
          <w:color w:val="34302D"/>
          <w:sz w:val="23"/>
          <w:szCs w:val="23"/>
          <w:shd w:val="clear" w:color="auto" w:fill="F7F7F8"/>
        </w:rPr>
        <w:t>&lt;map/&gt;</w:t>
      </w:r>
      <w:r>
        <w:rPr>
          <w:rFonts w:ascii="inherit" w:hAnsi="inherit" w:cs="Varela Round"/>
          <w:color w:val="34302D"/>
        </w:rPr>
        <w:t>, and </w:t>
      </w:r>
      <w:r>
        <w:rPr>
          <w:rStyle w:val="HTMLCode"/>
          <w:rFonts w:ascii="Consolas" w:hAnsi="Consolas"/>
          <w:color w:val="34302D"/>
          <w:sz w:val="23"/>
          <w:szCs w:val="23"/>
          <w:shd w:val="clear" w:color="auto" w:fill="F7F7F8"/>
        </w:rPr>
        <w:t>&lt;set/&gt;</w:t>
      </w:r>
      <w:r>
        <w:rPr>
          <w:rFonts w:ascii="inherit" w:hAnsi="inherit" w:cs="Varela Round"/>
          <w:color w:val="34302D"/>
        </w:rPr>
        <w:t> collection types. In the specific case of the </w:t>
      </w:r>
      <w:r>
        <w:rPr>
          <w:rStyle w:val="HTMLCode"/>
          <w:rFonts w:ascii="Consolas" w:hAnsi="Consolas"/>
          <w:color w:val="34302D"/>
          <w:sz w:val="23"/>
          <w:szCs w:val="23"/>
          <w:shd w:val="clear" w:color="auto" w:fill="F7F7F8"/>
        </w:rPr>
        <w:t>&lt;list/&gt;</w:t>
      </w:r>
      <w:r>
        <w:rPr>
          <w:rFonts w:ascii="inherit" w:hAnsi="inherit" w:cs="Varela Round"/>
          <w:color w:val="34302D"/>
        </w:rPr>
        <w:t> element, the semantics associated with the </w:t>
      </w:r>
      <w:r>
        <w:rPr>
          <w:rStyle w:val="HTMLCode"/>
          <w:rFonts w:ascii="Consolas" w:hAnsi="Consolas"/>
          <w:color w:val="34302D"/>
          <w:sz w:val="23"/>
          <w:szCs w:val="23"/>
          <w:shd w:val="clear" w:color="auto" w:fill="F7F7F8"/>
        </w:rPr>
        <w:t>List</w:t>
      </w:r>
      <w:r>
        <w:rPr>
          <w:rFonts w:ascii="inherit" w:hAnsi="inherit" w:cs="Varela Round"/>
          <w:color w:val="34302D"/>
        </w:rPr>
        <w:t> collection type, that is, the notion of an </w:t>
      </w:r>
      <w:r>
        <w:rPr>
          <w:rStyle w:val="HTMLCode"/>
          <w:rFonts w:ascii="Consolas" w:hAnsi="Consolas"/>
          <w:color w:val="34302D"/>
          <w:sz w:val="23"/>
          <w:szCs w:val="23"/>
          <w:shd w:val="clear" w:color="auto" w:fill="F7F7F8"/>
        </w:rPr>
        <w:t>ordered</w:t>
      </w:r>
      <w:r>
        <w:rPr>
          <w:rFonts w:ascii="inherit" w:hAnsi="inherit" w:cs="Varela Round"/>
          <w:color w:val="34302D"/>
        </w:rPr>
        <w:t> collection of values, is maintained; the parent’s values precede all of the child list’s values. In the case of the </w:t>
      </w:r>
      <w:r>
        <w:rPr>
          <w:rStyle w:val="HTMLCode"/>
          <w:rFonts w:ascii="Consolas" w:hAnsi="Consolas"/>
          <w:color w:val="34302D"/>
          <w:sz w:val="23"/>
          <w:szCs w:val="23"/>
          <w:shd w:val="clear" w:color="auto" w:fill="F7F7F8"/>
        </w:rPr>
        <w:t>Map</w:t>
      </w:r>
      <w:r>
        <w:rPr>
          <w:rFonts w:ascii="inherit" w:hAnsi="inherit" w:cs="Varela Round"/>
          <w:color w:val="34302D"/>
        </w:rPr>
        <w:t>, </w:t>
      </w:r>
      <w:r>
        <w:rPr>
          <w:rStyle w:val="HTMLCode"/>
          <w:rFonts w:ascii="Consolas" w:hAnsi="Consolas"/>
          <w:color w:val="34302D"/>
          <w:sz w:val="23"/>
          <w:szCs w:val="23"/>
          <w:shd w:val="clear" w:color="auto" w:fill="F7F7F8"/>
        </w:rPr>
        <w:t>Set</w:t>
      </w:r>
      <w:r>
        <w:rPr>
          <w:rFonts w:ascii="inherit" w:hAnsi="inherit" w:cs="Varela Round"/>
          <w:color w:val="34302D"/>
        </w:rPr>
        <w:t>, and </w:t>
      </w:r>
      <w:r>
        <w:rPr>
          <w:rStyle w:val="HTMLCode"/>
          <w:rFonts w:ascii="Consolas" w:hAnsi="Consolas"/>
          <w:color w:val="34302D"/>
          <w:sz w:val="23"/>
          <w:szCs w:val="23"/>
          <w:shd w:val="clear" w:color="auto" w:fill="F7F7F8"/>
        </w:rPr>
        <w:t>Properties</w:t>
      </w:r>
      <w:r>
        <w:rPr>
          <w:rFonts w:ascii="inherit" w:hAnsi="inherit" w:cs="Varela Round"/>
          <w:color w:val="34302D"/>
        </w:rPr>
        <w:t> collection types, no ordering exists. Hence no ordering semantics are in effect for the collection types that underlie the associated </w:t>
      </w:r>
      <w:r>
        <w:rPr>
          <w:rStyle w:val="HTMLCode"/>
          <w:rFonts w:ascii="Consolas" w:hAnsi="Consolas"/>
          <w:color w:val="34302D"/>
          <w:sz w:val="23"/>
          <w:szCs w:val="23"/>
          <w:shd w:val="clear" w:color="auto" w:fill="F7F7F8"/>
        </w:rPr>
        <w:t>Map</w:t>
      </w:r>
      <w:r>
        <w:rPr>
          <w:rFonts w:ascii="inherit" w:hAnsi="inherit" w:cs="Varela Round"/>
          <w:color w:val="34302D"/>
        </w:rPr>
        <w:t>, </w:t>
      </w:r>
      <w:r>
        <w:rPr>
          <w:rStyle w:val="HTMLCode"/>
          <w:rFonts w:ascii="Consolas" w:hAnsi="Consolas"/>
          <w:color w:val="34302D"/>
          <w:sz w:val="23"/>
          <w:szCs w:val="23"/>
          <w:shd w:val="clear" w:color="auto" w:fill="F7F7F8"/>
        </w:rPr>
        <w:t>Set</w:t>
      </w:r>
      <w:r>
        <w:rPr>
          <w:rFonts w:ascii="inherit" w:hAnsi="inherit" w:cs="Varela Round"/>
          <w:color w:val="34302D"/>
        </w:rPr>
        <w:t>, and </w:t>
      </w:r>
      <w:r>
        <w:rPr>
          <w:rStyle w:val="HTMLCode"/>
          <w:rFonts w:ascii="Consolas" w:hAnsi="Consolas"/>
          <w:color w:val="34302D"/>
          <w:sz w:val="23"/>
          <w:szCs w:val="23"/>
          <w:shd w:val="clear" w:color="auto" w:fill="F7F7F8"/>
        </w:rPr>
        <w:t>Properties</w:t>
      </w:r>
      <w:r>
        <w:rPr>
          <w:rFonts w:ascii="inherit" w:hAnsi="inherit" w:cs="Varela Round"/>
          <w:color w:val="34302D"/>
        </w:rPr>
        <w:t> implementation types that the container uses internally.</w:t>
      </w:r>
    </w:p>
    <w:p w14:paraId="0AEFD3F5"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Limitations of collection merging</w:t>
      </w:r>
    </w:p>
    <w:p w14:paraId="2DA30D3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cannot merge different collection types (such as a </w:t>
      </w:r>
      <w:r>
        <w:rPr>
          <w:rStyle w:val="HTMLCode"/>
          <w:rFonts w:ascii="Consolas" w:hAnsi="Consolas"/>
          <w:color w:val="34302D"/>
          <w:sz w:val="23"/>
          <w:szCs w:val="23"/>
          <w:shd w:val="clear" w:color="auto" w:fill="F7F7F8"/>
        </w:rPr>
        <w:t>Map</w:t>
      </w:r>
      <w:r>
        <w:rPr>
          <w:rFonts w:ascii="inherit" w:hAnsi="inherit" w:cs="Varela Round"/>
          <w:color w:val="34302D"/>
        </w:rPr>
        <w:t> and a </w:t>
      </w:r>
      <w:r>
        <w:rPr>
          <w:rStyle w:val="HTMLCode"/>
          <w:rFonts w:ascii="Consolas" w:hAnsi="Consolas"/>
          <w:color w:val="34302D"/>
          <w:sz w:val="23"/>
          <w:szCs w:val="23"/>
          <w:shd w:val="clear" w:color="auto" w:fill="F7F7F8"/>
        </w:rPr>
        <w:t>List</w:t>
      </w:r>
      <w:r>
        <w:rPr>
          <w:rFonts w:ascii="inherit" w:hAnsi="inherit" w:cs="Varela Round"/>
          <w:color w:val="34302D"/>
        </w:rPr>
        <w:t>), and if you do attempt to do so an appropriate </w:t>
      </w:r>
      <w:r>
        <w:rPr>
          <w:rStyle w:val="HTMLCode"/>
          <w:rFonts w:ascii="Consolas" w:hAnsi="Consolas"/>
          <w:color w:val="34302D"/>
          <w:sz w:val="23"/>
          <w:szCs w:val="23"/>
          <w:shd w:val="clear" w:color="auto" w:fill="F7F7F8"/>
        </w:rPr>
        <w:t>Exception</w:t>
      </w:r>
      <w:r>
        <w:rPr>
          <w:rFonts w:ascii="inherit" w:hAnsi="inherit" w:cs="Varela Round"/>
          <w:color w:val="34302D"/>
        </w:rPr>
        <w:t> is thrown. The </w:t>
      </w:r>
      <w:r>
        <w:rPr>
          <w:rStyle w:val="HTMLCode"/>
          <w:rFonts w:ascii="Consolas" w:hAnsi="Consolas"/>
          <w:color w:val="34302D"/>
          <w:sz w:val="23"/>
          <w:szCs w:val="23"/>
          <w:shd w:val="clear" w:color="auto" w:fill="F7F7F8"/>
        </w:rPr>
        <w:t>merge</w:t>
      </w:r>
      <w:r>
        <w:rPr>
          <w:rFonts w:ascii="inherit" w:hAnsi="inherit" w:cs="Varela Round"/>
          <w:color w:val="34302D"/>
        </w:rPr>
        <w:t xml:space="preserve"> attribute must be specified on the lower, inherited, child </w:t>
      </w:r>
      <w:r>
        <w:rPr>
          <w:rFonts w:ascii="inherit" w:hAnsi="inherit" w:cs="Varela Round"/>
          <w:color w:val="34302D"/>
        </w:rPr>
        <w:lastRenderedPageBreak/>
        <w:t>definition; specifying the </w:t>
      </w:r>
      <w:r>
        <w:rPr>
          <w:rStyle w:val="HTMLCode"/>
          <w:rFonts w:ascii="Consolas" w:hAnsi="Consolas"/>
          <w:color w:val="34302D"/>
          <w:sz w:val="23"/>
          <w:szCs w:val="23"/>
          <w:shd w:val="clear" w:color="auto" w:fill="F7F7F8"/>
        </w:rPr>
        <w:t>merge</w:t>
      </w:r>
      <w:r>
        <w:rPr>
          <w:rFonts w:ascii="inherit" w:hAnsi="inherit" w:cs="Varela Round"/>
          <w:color w:val="34302D"/>
        </w:rPr>
        <w:t> attribute on a parent collection definition is redundant and will not result in the desired merging.</w:t>
      </w:r>
    </w:p>
    <w:p w14:paraId="633E94BA"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Strongly-typed collection</w:t>
      </w:r>
    </w:p>
    <w:p w14:paraId="72DC81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the introduction of generic types in Java 5, you can use strongly typed collections. That is, it is possible to declare a </w:t>
      </w:r>
      <w:r>
        <w:rPr>
          <w:rStyle w:val="HTMLCode"/>
          <w:rFonts w:ascii="Consolas" w:hAnsi="Consolas"/>
          <w:color w:val="34302D"/>
          <w:sz w:val="23"/>
          <w:szCs w:val="23"/>
          <w:shd w:val="clear" w:color="auto" w:fill="F7F7F8"/>
        </w:rPr>
        <w:t>Collection</w:t>
      </w:r>
      <w:r>
        <w:rPr>
          <w:rFonts w:ascii="inherit" w:hAnsi="inherit" w:cs="Varela Round"/>
          <w:color w:val="34302D"/>
        </w:rPr>
        <w:t> type such that it can only contain </w:t>
      </w:r>
      <w:r>
        <w:rPr>
          <w:rStyle w:val="HTMLCode"/>
          <w:rFonts w:ascii="Consolas" w:hAnsi="Consolas"/>
          <w:color w:val="34302D"/>
          <w:sz w:val="23"/>
          <w:szCs w:val="23"/>
          <w:shd w:val="clear" w:color="auto" w:fill="F7F7F8"/>
        </w:rPr>
        <w:t>String</w:t>
      </w:r>
      <w:r>
        <w:rPr>
          <w:rFonts w:ascii="inherit" w:hAnsi="inherit" w:cs="Varela Round"/>
          <w:color w:val="34302D"/>
        </w:rPr>
        <w:t> elements (for example). If you are using Spring to dependency-inject a strongly-typed </w:t>
      </w:r>
      <w:r>
        <w:rPr>
          <w:rStyle w:val="HTMLCode"/>
          <w:rFonts w:ascii="Consolas" w:hAnsi="Consolas"/>
          <w:color w:val="34302D"/>
          <w:sz w:val="23"/>
          <w:szCs w:val="23"/>
          <w:shd w:val="clear" w:color="auto" w:fill="F7F7F8"/>
        </w:rPr>
        <w:t>Collection</w:t>
      </w:r>
      <w:r>
        <w:rPr>
          <w:rFonts w:ascii="inherit" w:hAnsi="inherit" w:cs="Varela Round"/>
          <w:color w:val="34302D"/>
        </w:rPr>
        <w:t> into a bean, you can take advantage of Spring’s type-conversion support such that the elements of your strongly-typed </w:t>
      </w:r>
      <w:r>
        <w:rPr>
          <w:rStyle w:val="HTMLCode"/>
          <w:rFonts w:ascii="Consolas" w:hAnsi="Consolas"/>
          <w:color w:val="34302D"/>
          <w:sz w:val="23"/>
          <w:szCs w:val="23"/>
          <w:shd w:val="clear" w:color="auto" w:fill="F7F7F8"/>
        </w:rPr>
        <w:t>Collection</w:t>
      </w:r>
      <w:r>
        <w:rPr>
          <w:rFonts w:ascii="inherit" w:hAnsi="inherit" w:cs="Varela Round"/>
          <w:color w:val="34302D"/>
        </w:rPr>
        <w:t> instances are converted to the appropriate type prior to being added to the </w:t>
      </w:r>
      <w:r>
        <w:rPr>
          <w:rStyle w:val="HTMLCode"/>
          <w:rFonts w:ascii="Consolas" w:hAnsi="Consolas"/>
          <w:color w:val="34302D"/>
          <w:sz w:val="23"/>
          <w:szCs w:val="23"/>
          <w:shd w:val="clear" w:color="auto" w:fill="F7F7F8"/>
        </w:rPr>
        <w:t>Collection</w:t>
      </w:r>
      <w:r>
        <w:rPr>
          <w:rFonts w:ascii="inherit" w:hAnsi="inherit" w:cs="Varela Round"/>
          <w:color w:val="34302D"/>
        </w:rPr>
        <w:t>.</w:t>
      </w:r>
    </w:p>
    <w:p w14:paraId="1067CF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798E1D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0172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Float</w:t>
      </w:r>
      <w:r>
        <w:rPr>
          <w:rStyle w:val="HTMLCode"/>
          <w:rFonts w:ascii="Consolas" w:hAnsi="Consolas"/>
          <w:color w:val="34302D"/>
          <w:sz w:val="24"/>
          <w:szCs w:val="24"/>
        </w:rPr>
        <w:t>&gt; accounts;</w:t>
      </w:r>
    </w:p>
    <w:p w14:paraId="3E824E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0A20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Float</w:t>
      </w:r>
      <w:r>
        <w:rPr>
          <w:rStyle w:val="HTMLCode"/>
          <w:rFonts w:ascii="Consolas" w:hAnsi="Consolas"/>
          <w:color w:val="34302D"/>
          <w:sz w:val="24"/>
          <w:szCs w:val="24"/>
        </w:rPr>
        <w:t>&gt; accounts) {</w:t>
      </w:r>
    </w:p>
    <w:p w14:paraId="279A0B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.accounts = accounts;</w:t>
      </w:r>
    </w:p>
    <w:p w14:paraId="5BB641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0CD4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94DA2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126A9D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1F296F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13AE05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161429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1E89F9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2E38A5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4E29F1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3A2C6C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53FE0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E9D37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06B0EB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the </w:t>
      </w:r>
      <w:r>
        <w:rPr>
          <w:rStyle w:val="HTMLCode"/>
          <w:rFonts w:ascii="Consolas" w:hAnsi="Consolas"/>
          <w:color w:val="34302D"/>
          <w:sz w:val="23"/>
          <w:szCs w:val="23"/>
          <w:shd w:val="clear" w:color="auto" w:fill="F7F7F8"/>
        </w:rPr>
        <w:t>accounts</w:t>
      </w:r>
      <w:r>
        <w:rPr>
          <w:rFonts w:ascii="inherit" w:hAnsi="inherit" w:cs="Varela Round"/>
          <w:color w:val="34302D"/>
        </w:rPr>
        <w:t> property of the </w:t>
      </w:r>
      <w:r>
        <w:rPr>
          <w:rStyle w:val="HTMLCode"/>
          <w:rFonts w:ascii="Consolas" w:hAnsi="Consolas"/>
          <w:color w:val="34302D"/>
          <w:sz w:val="23"/>
          <w:szCs w:val="23"/>
          <w:shd w:val="clear" w:color="auto" w:fill="F7F7F8"/>
        </w:rPr>
        <w:t>foo</w:t>
      </w:r>
      <w:r>
        <w:rPr>
          <w:rFonts w:ascii="inherit" w:hAnsi="inherit" w:cs="Varela Round"/>
          <w:color w:val="34302D"/>
        </w:rPr>
        <w:t> bean is prepared for injection, the generics information about the element type of the strongly-typed </w:t>
      </w:r>
      <w:r>
        <w:rPr>
          <w:rStyle w:val="HTMLCode"/>
          <w:rFonts w:ascii="Consolas" w:hAnsi="Consolas"/>
          <w:color w:val="34302D"/>
          <w:sz w:val="23"/>
          <w:szCs w:val="23"/>
          <w:shd w:val="clear" w:color="auto" w:fill="F7F7F8"/>
        </w:rPr>
        <w:t>Map&lt;String, Float&gt;</w:t>
      </w:r>
      <w:r>
        <w:rPr>
          <w:rFonts w:ascii="inherit" w:hAnsi="inherit" w:cs="Varela Round"/>
          <w:color w:val="34302D"/>
        </w:rPr>
        <w:t> is available by reflection. Thus Spring’s type conversion infrastructure recognizes the various value elements as being of type </w:t>
      </w:r>
      <w:r>
        <w:rPr>
          <w:rStyle w:val="HTMLCode"/>
          <w:rFonts w:ascii="Consolas" w:hAnsi="Consolas"/>
          <w:color w:val="34302D"/>
          <w:sz w:val="23"/>
          <w:szCs w:val="23"/>
          <w:shd w:val="clear" w:color="auto" w:fill="F7F7F8"/>
        </w:rPr>
        <w:t>Float</w:t>
      </w:r>
      <w:r>
        <w:rPr>
          <w:rFonts w:ascii="inherit" w:hAnsi="inherit" w:cs="Varela Round"/>
          <w:color w:val="34302D"/>
        </w:rPr>
        <w:t>, and the string values </w:t>
      </w:r>
      <w:r>
        <w:rPr>
          <w:rStyle w:val="HTMLCode"/>
          <w:rFonts w:ascii="Consolas" w:hAnsi="Consolas"/>
          <w:color w:val="34302D"/>
          <w:sz w:val="23"/>
          <w:szCs w:val="23"/>
          <w:shd w:val="clear" w:color="auto" w:fill="F7F7F8"/>
        </w:rPr>
        <w:t>9.99, 2.75</w:t>
      </w:r>
      <w:r>
        <w:rPr>
          <w:rFonts w:ascii="inherit" w:hAnsi="inherit" w:cs="Varela Round"/>
          <w:color w:val="34302D"/>
        </w:rPr>
        <w:t>, and </w:t>
      </w:r>
      <w:r>
        <w:rPr>
          <w:rStyle w:val="HTMLCode"/>
          <w:rFonts w:ascii="Consolas" w:hAnsi="Consolas"/>
          <w:color w:val="34302D"/>
          <w:sz w:val="23"/>
          <w:szCs w:val="23"/>
          <w:shd w:val="clear" w:color="auto" w:fill="F7F7F8"/>
        </w:rPr>
        <w:t>3.99</w:t>
      </w:r>
      <w:r>
        <w:rPr>
          <w:rFonts w:ascii="inherit" w:hAnsi="inherit" w:cs="Varela Round"/>
          <w:color w:val="34302D"/>
        </w:rPr>
        <w:t> are converted into an actual </w:t>
      </w:r>
      <w:r>
        <w:rPr>
          <w:rStyle w:val="HTMLCode"/>
          <w:rFonts w:ascii="Consolas" w:hAnsi="Consolas"/>
          <w:color w:val="34302D"/>
          <w:sz w:val="23"/>
          <w:szCs w:val="23"/>
          <w:shd w:val="clear" w:color="auto" w:fill="F7F7F8"/>
        </w:rPr>
        <w:t>Float</w:t>
      </w:r>
      <w:r>
        <w:rPr>
          <w:rFonts w:ascii="inherit" w:hAnsi="inherit" w:cs="Varela Round"/>
          <w:color w:val="34302D"/>
        </w:rPr>
        <w:t> type.</w:t>
      </w:r>
    </w:p>
    <w:p w14:paraId="661FB74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Null and empty string values</w:t>
      </w:r>
    </w:p>
    <w:p w14:paraId="69C6045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treats empty arguments for properties and the like as empty </w:t>
      </w:r>
      <w:r>
        <w:rPr>
          <w:rStyle w:val="HTMLCode"/>
          <w:rFonts w:ascii="Consolas" w:hAnsi="Consolas"/>
          <w:color w:val="34302D"/>
          <w:sz w:val="23"/>
          <w:szCs w:val="23"/>
          <w:shd w:val="clear" w:color="auto" w:fill="F7F7F8"/>
        </w:rPr>
        <w:t>Strings</w:t>
      </w:r>
      <w:r>
        <w:rPr>
          <w:rFonts w:ascii="inherit" w:hAnsi="inherit" w:cs="Varela Round"/>
          <w:color w:val="34302D"/>
        </w:rPr>
        <w:t>. The following XML-based configuration metadata snippet sets the email property to the empty </w:t>
      </w:r>
      <w:r>
        <w:rPr>
          <w:rStyle w:val="HTMLCode"/>
          <w:rFonts w:ascii="Consolas" w:hAnsi="Consolas"/>
          <w:color w:val="34302D"/>
          <w:sz w:val="23"/>
          <w:szCs w:val="23"/>
          <w:shd w:val="clear" w:color="auto" w:fill="F7F7F8"/>
        </w:rPr>
        <w:t>String</w:t>
      </w:r>
      <w:r>
        <w:rPr>
          <w:rFonts w:ascii="inherit" w:hAnsi="inherit" w:cs="Varela Round"/>
          <w:color w:val="34302D"/>
        </w:rPr>
        <w:t> value ("").</w:t>
      </w:r>
    </w:p>
    <w:p w14:paraId="6CA256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2ACEEA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F0751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6DAC1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preceding example is equivalent to the following Java code:</w:t>
      </w:r>
    </w:p>
    <w:p w14:paraId="014D81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exampleBean.setEmail(</w:t>
      </w:r>
      <w:r>
        <w:rPr>
          <w:rStyle w:val="delimiter"/>
          <w:rFonts w:ascii="Consolas" w:hAnsi="Consolas"/>
          <w:color w:val="DD1144"/>
          <w:sz w:val="24"/>
          <w:szCs w:val="24"/>
        </w:rPr>
        <w:t>""</w:t>
      </w:r>
      <w:r>
        <w:rPr>
          <w:rStyle w:val="HTMLCode"/>
          <w:rFonts w:ascii="Consolas" w:hAnsi="Consolas"/>
          <w:color w:val="34302D"/>
          <w:sz w:val="24"/>
          <w:szCs w:val="24"/>
        </w:rPr>
        <w:t>);</w:t>
      </w:r>
    </w:p>
    <w:p w14:paraId="157C48B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&lt;null/&gt;</w:t>
      </w:r>
      <w:r>
        <w:rPr>
          <w:rFonts w:ascii="inherit" w:hAnsi="inherit" w:cs="Varela Round"/>
          <w:color w:val="34302D"/>
        </w:rPr>
        <w:t> element handles </w:t>
      </w:r>
      <w:r>
        <w:rPr>
          <w:rStyle w:val="HTMLCode"/>
          <w:rFonts w:ascii="Consolas" w:hAnsi="Consolas"/>
          <w:color w:val="34302D"/>
          <w:sz w:val="23"/>
          <w:szCs w:val="23"/>
          <w:shd w:val="clear" w:color="auto" w:fill="F7F7F8"/>
        </w:rPr>
        <w:t>null</w:t>
      </w:r>
      <w:r>
        <w:rPr>
          <w:rFonts w:ascii="inherit" w:hAnsi="inherit" w:cs="Varela Round"/>
          <w:color w:val="34302D"/>
        </w:rPr>
        <w:t> values. For example:</w:t>
      </w:r>
    </w:p>
    <w:p w14:paraId="5BFF56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6DAFCB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0C2A0A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&lt;null/&gt;</w:t>
      </w:r>
    </w:p>
    <w:p w14:paraId="43D656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0C5AA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A1ED5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is equivalent to the following Java code:</w:t>
      </w:r>
    </w:p>
    <w:p w14:paraId="5BF220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exampleBean.setEmail(</w:t>
      </w:r>
      <w:r>
        <w:rPr>
          <w:rStyle w:val="predefined-constant"/>
          <w:rFonts w:ascii="Consolas" w:hAnsi="Consolas"/>
          <w:color w:val="008080"/>
          <w:sz w:val="24"/>
          <w:szCs w:val="24"/>
        </w:rPr>
        <w:t>null</w:t>
      </w:r>
      <w:r>
        <w:rPr>
          <w:rStyle w:val="HTMLCode"/>
          <w:rFonts w:ascii="Consolas" w:hAnsi="Consolas"/>
          <w:color w:val="34302D"/>
          <w:sz w:val="24"/>
          <w:szCs w:val="24"/>
        </w:rPr>
        <w:t>);</w:t>
      </w:r>
    </w:p>
    <w:p w14:paraId="72CBA49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XML shortcut with the p-namespace</w:t>
      </w:r>
    </w:p>
    <w:p w14:paraId="09762C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p-namespace enables you to use the </w:t>
      </w:r>
      <w:r>
        <w:rPr>
          <w:rStyle w:val="HTMLCode"/>
          <w:rFonts w:ascii="Consolas" w:hAnsi="Consolas"/>
          <w:color w:val="34302D"/>
          <w:sz w:val="23"/>
          <w:szCs w:val="23"/>
          <w:shd w:val="clear" w:color="auto" w:fill="F7F7F8"/>
        </w:rPr>
        <w:t>bean</w:t>
      </w:r>
      <w:r>
        <w:rPr>
          <w:rFonts w:ascii="inherit" w:hAnsi="inherit" w:cs="Varela Round"/>
          <w:color w:val="34302D"/>
        </w:rPr>
        <w:t> element’s attributes, instead of nested </w:t>
      </w:r>
      <w:r>
        <w:rPr>
          <w:rStyle w:val="HTMLCode"/>
          <w:rFonts w:ascii="Consolas" w:hAnsi="Consolas"/>
          <w:color w:val="34302D"/>
          <w:sz w:val="23"/>
          <w:szCs w:val="23"/>
          <w:shd w:val="clear" w:color="auto" w:fill="F7F7F8"/>
        </w:rPr>
        <w:t>&lt;property/&gt;</w:t>
      </w:r>
      <w:r>
        <w:rPr>
          <w:rFonts w:ascii="inherit" w:hAnsi="inherit" w:cs="Varela Round"/>
          <w:color w:val="34302D"/>
        </w:rPr>
        <w:t> elements, to describe your property values and/or collaborating beans.</w:t>
      </w:r>
    </w:p>
    <w:p w14:paraId="158E01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supports extensible configuration formats </w:t>
      </w:r>
      <w:hyperlink r:id="rId19" w:anchor="xsd-schemas" w:history="1">
        <w:r>
          <w:rPr>
            <w:rStyle w:val="Hyperlink"/>
            <w:rFonts w:ascii="inherit" w:hAnsi="inherit" w:cs="Varela Round"/>
            <w:color w:val="548E2E"/>
          </w:rPr>
          <w:t>with namespaces</w:t>
        </w:r>
      </w:hyperlink>
      <w:r>
        <w:rPr>
          <w:rFonts w:ascii="inherit" w:hAnsi="inherit" w:cs="Varela Round"/>
          <w:color w:val="34302D"/>
        </w:rPr>
        <w:t>, which are based on an XML Schema definition. The </w:t>
      </w:r>
      <w:r>
        <w:rPr>
          <w:rStyle w:val="HTMLCode"/>
          <w:rFonts w:ascii="Consolas" w:hAnsi="Consolas"/>
          <w:color w:val="34302D"/>
          <w:sz w:val="23"/>
          <w:szCs w:val="23"/>
          <w:shd w:val="clear" w:color="auto" w:fill="F7F7F8"/>
        </w:rPr>
        <w:t>beans</w:t>
      </w:r>
      <w:r>
        <w:rPr>
          <w:rFonts w:ascii="inherit" w:hAnsi="inherit" w:cs="Varela Round"/>
          <w:color w:val="34302D"/>
        </w:rPr>
        <w:t> configuration format discussed in this chapter is defined in an XML Schema document. However, the p-namespace is not defined in an XSD file and exists only in the core of Spring.</w:t>
      </w:r>
    </w:p>
    <w:p w14:paraId="03D8A3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two XML snippets that resolve to the same result: The first uses standard XML format and the second uses the p-namespace.</w:t>
      </w:r>
    </w:p>
    <w:p w14:paraId="28F928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9A4DB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932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78961A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18480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434E88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D38C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6CD1E1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4ABFD6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C9D4F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018D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28A2C5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p:email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077EEC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B5159F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14:paraId="6AF5FC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next example includes two more bean definitions that both have a reference to another bean:</w:t>
      </w:r>
    </w:p>
    <w:p w14:paraId="79F2FF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A41DC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BB2EB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A0A81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0268F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264A2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B5DB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10A7E2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3B610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4A9EE4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CA480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D3DC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23C6F5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22C42E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B37BA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p:spouse-ref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03E8E2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4842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27198A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19F214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7161E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69FB62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you can see, this example includes not only a property value using the p-namespace, but also uses a special format to declare property references. Whereas the first bean definition uses </w:t>
      </w:r>
      <w:r>
        <w:rPr>
          <w:rStyle w:val="HTMLCode"/>
          <w:rFonts w:ascii="Consolas" w:hAnsi="Consolas"/>
          <w:color w:val="34302D"/>
          <w:sz w:val="23"/>
          <w:szCs w:val="23"/>
          <w:shd w:val="clear" w:color="auto" w:fill="F7F7F8"/>
        </w:rPr>
        <w:t>&lt;property name="spouse" ref="jane"/&gt;</w:t>
      </w:r>
      <w:r>
        <w:rPr>
          <w:rFonts w:ascii="inherit" w:hAnsi="inherit" w:cs="Varela Round"/>
          <w:color w:val="34302D"/>
        </w:rPr>
        <w:t> to create a reference from bean </w:t>
      </w:r>
      <w:r>
        <w:rPr>
          <w:rStyle w:val="HTMLCode"/>
          <w:rFonts w:ascii="Consolas" w:hAnsi="Consolas"/>
          <w:color w:val="34302D"/>
          <w:sz w:val="23"/>
          <w:szCs w:val="23"/>
          <w:shd w:val="clear" w:color="auto" w:fill="F7F7F8"/>
        </w:rPr>
        <w:t>john</w:t>
      </w:r>
      <w:r>
        <w:rPr>
          <w:rFonts w:ascii="inherit" w:hAnsi="inherit" w:cs="Varela Round"/>
          <w:color w:val="34302D"/>
        </w:rPr>
        <w:t> to bean </w:t>
      </w:r>
      <w:r>
        <w:rPr>
          <w:rStyle w:val="HTMLCode"/>
          <w:rFonts w:ascii="Consolas" w:hAnsi="Consolas"/>
          <w:color w:val="34302D"/>
          <w:sz w:val="23"/>
          <w:szCs w:val="23"/>
          <w:shd w:val="clear" w:color="auto" w:fill="F7F7F8"/>
        </w:rPr>
        <w:t>jane</w:t>
      </w:r>
      <w:r>
        <w:rPr>
          <w:rFonts w:ascii="inherit" w:hAnsi="inherit" w:cs="Varela Round"/>
          <w:color w:val="34302D"/>
        </w:rPr>
        <w:t>, the second bean definition uses </w:t>
      </w:r>
      <w:r>
        <w:rPr>
          <w:rStyle w:val="HTMLCode"/>
          <w:rFonts w:ascii="Consolas" w:hAnsi="Consolas"/>
          <w:color w:val="34302D"/>
          <w:sz w:val="23"/>
          <w:szCs w:val="23"/>
          <w:shd w:val="clear" w:color="auto" w:fill="F7F7F8"/>
        </w:rPr>
        <w:t>p:spouse-ref="jane"</w:t>
      </w:r>
      <w:r>
        <w:rPr>
          <w:rFonts w:ascii="inherit" w:hAnsi="inherit" w:cs="Varela Round"/>
          <w:color w:val="34302D"/>
        </w:rPr>
        <w:t> as an attribute to do the exact same thing. In this case </w:t>
      </w:r>
      <w:r>
        <w:rPr>
          <w:rStyle w:val="HTMLCode"/>
          <w:rFonts w:ascii="Consolas" w:hAnsi="Consolas"/>
          <w:color w:val="34302D"/>
          <w:sz w:val="23"/>
          <w:szCs w:val="23"/>
          <w:shd w:val="clear" w:color="auto" w:fill="F7F7F8"/>
        </w:rPr>
        <w:t>spouse</w:t>
      </w:r>
      <w:r>
        <w:rPr>
          <w:rFonts w:ascii="inherit" w:hAnsi="inherit" w:cs="Varela Round"/>
          <w:color w:val="34302D"/>
        </w:rPr>
        <w:t> is the property name, whereas the </w:t>
      </w:r>
      <w:r>
        <w:rPr>
          <w:rStyle w:val="HTMLCode"/>
          <w:rFonts w:ascii="Consolas" w:hAnsi="Consolas"/>
          <w:color w:val="34302D"/>
          <w:sz w:val="23"/>
          <w:szCs w:val="23"/>
          <w:shd w:val="clear" w:color="auto" w:fill="F7F7F8"/>
        </w:rPr>
        <w:t>-ref</w:t>
      </w:r>
      <w:r>
        <w:rPr>
          <w:rFonts w:ascii="inherit" w:hAnsi="inherit" w:cs="Varela Round"/>
          <w:color w:val="34302D"/>
        </w:rPr>
        <w:t> part indicates that this is not a straight value but rather a reference to another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95D8B7A" w14:textId="77777777" w:rsidTr="007705AD">
        <w:trPr>
          <w:tblCellSpacing w:w="15" w:type="dxa"/>
        </w:trPr>
        <w:tc>
          <w:tcPr>
            <w:tcW w:w="1200" w:type="dxa"/>
            <w:tcMar>
              <w:top w:w="135" w:type="dxa"/>
              <w:left w:w="150" w:type="dxa"/>
              <w:bottom w:w="135" w:type="dxa"/>
              <w:right w:w="150" w:type="dxa"/>
            </w:tcMar>
            <w:vAlign w:val="center"/>
            <w:hideMark/>
          </w:tcPr>
          <w:p w14:paraId="581C04C1"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5EF535A" w14:textId="77777777" w:rsidR="007705AD" w:rsidRDefault="007705AD" w:rsidP="007705AD">
            <w:pPr>
              <w:pStyle w:val="NormalWeb"/>
              <w:spacing w:before="0" w:beforeAutospacing="0" w:after="0" w:afterAutospacing="0"/>
              <w:rPr>
                <w:rFonts w:ascii="inherit" w:hAnsi="inherit"/>
              </w:rPr>
            </w:pPr>
            <w:r>
              <w:rPr>
                <w:rFonts w:ascii="inherit" w:hAnsi="inherit"/>
              </w:rPr>
              <w:t>The p-namespace is not as flexible as the standard XML format. For example, the format for declaring property references clashes with properties that end in </w:t>
            </w:r>
            <w:r>
              <w:rPr>
                <w:rStyle w:val="HTMLCode"/>
                <w:rFonts w:ascii="Consolas" w:hAnsi="Consolas"/>
                <w:sz w:val="23"/>
                <w:szCs w:val="23"/>
                <w:shd w:val="clear" w:color="auto" w:fill="F7F7F8"/>
              </w:rPr>
              <w:t>Ref</w:t>
            </w:r>
            <w:r>
              <w:rPr>
                <w:rFonts w:ascii="inherit" w:hAnsi="inherit"/>
              </w:rPr>
              <w:t>, whereas the standard XML format does not. We recommend that you choose your approach carefully and communicate this to your team members, to avoid producing XML documents that use all three approaches at the same time.</w:t>
            </w:r>
          </w:p>
        </w:tc>
      </w:tr>
    </w:tbl>
    <w:p w14:paraId="64BC6A6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XML shortcut with the c-namespace</w:t>
      </w:r>
    </w:p>
    <w:p w14:paraId="2B4A321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Similar to the </w:t>
      </w:r>
      <w:hyperlink r:id="rId20" w:anchor="beans-p-namespace" w:history="1">
        <w:r>
          <w:rPr>
            <w:rStyle w:val="Hyperlink"/>
            <w:rFonts w:ascii="inherit" w:hAnsi="inherit" w:cs="Varela Round"/>
            <w:color w:val="548E2E"/>
          </w:rPr>
          <w:t>XML shortcut with the p-namespace</w:t>
        </w:r>
      </w:hyperlink>
      <w:r>
        <w:rPr>
          <w:rFonts w:ascii="inherit" w:hAnsi="inherit" w:cs="Varela Round"/>
          <w:color w:val="34302D"/>
        </w:rPr>
        <w:t>, the </w:t>
      </w:r>
      <w:r>
        <w:rPr>
          <w:rStyle w:val="Emphasis"/>
          <w:rFonts w:ascii="inherit" w:hAnsi="inherit" w:cs="Varela Round"/>
          <w:color w:val="34302D"/>
        </w:rPr>
        <w:t>c-namespace</w:t>
      </w:r>
      <w:r>
        <w:rPr>
          <w:rFonts w:ascii="inherit" w:hAnsi="inherit" w:cs="Varela Round"/>
          <w:color w:val="34302D"/>
        </w:rPr>
        <w:t>, newly introduced in Spring 3.1, allows usage of inlined attributes for configuring the constructor arguments rather then nested </w:t>
      </w:r>
      <w:r>
        <w:rPr>
          <w:rStyle w:val="HTMLCode"/>
          <w:rFonts w:ascii="Consolas" w:hAnsi="Consolas"/>
          <w:color w:val="34302D"/>
          <w:sz w:val="23"/>
          <w:szCs w:val="23"/>
          <w:shd w:val="clear" w:color="auto" w:fill="F7F7F8"/>
        </w:rPr>
        <w:t>constructor-arg</w:t>
      </w:r>
      <w:r>
        <w:rPr>
          <w:rFonts w:ascii="inherit" w:hAnsi="inherit" w:cs="Varela Round"/>
          <w:color w:val="34302D"/>
        </w:rPr>
        <w:t> elements.</w:t>
      </w:r>
    </w:p>
    <w:p w14:paraId="5870FCF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review the examples from </w:t>
      </w:r>
      <w:hyperlink r:id="rId21" w:anchor="beans-constructor-injection" w:history="1">
        <w:r>
          <w:rPr>
            <w:rStyle w:val="Hyperlink"/>
            <w:rFonts w:ascii="inherit" w:hAnsi="inherit" w:cs="Varela Round"/>
            <w:color w:val="548E2E"/>
          </w:rPr>
          <w:t>Constructor-based dependency injection</w:t>
        </w:r>
      </w:hyperlink>
      <w:r>
        <w:rPr>
          <w:rFonts w:ascii="inherit" w:hAnsi="inherit" w:cs="Varela Round"/>
          <w:color w:val="34302D"/>
        </w:rPr>
        <w:t> with the </w:t>
      </w:r>
      <w:r>
        <w:rPr>
          <w:rStyle w:val="HTMLCode"/>
          <w:rFonts w:ascii="Consolas" w:hAnsi="Consolas"/>
          <w:color w:val="34302D"/>
          <w:sz w:val="23"/>
          <w:szCs w:val="23"/>
          <w:shd w:val="clear" w:color="auto" w:fill="F7F7F8"/>
        </w:rPr>
        <w:t>c:</w:t>
      </w:r>
      <w:r>
        <w:rPr>
          <w:rFonts w:ascii="inherit" w:hAnsi="inherit" w:cs="Varela Round"/>
          <w:color w:val="34302D"/>
        </w:rPr>
        <w:t> namespace:</w:t>
      </w:r>
    </w:p>
    <w:p w14:paraId="01A665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78465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D3437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373C6F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49A12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45B8D2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676D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40D4DF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4193A3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E28D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traditional declaration --&gt;</w:t>
      </w:r>
    </w:p>
    <w:p w14:paraId="294909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720149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367D2C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7B263D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05184B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004C0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8AC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c-namespace declaration --&gt;</w:t>
      </w:r>
    </w:p>
    <w:p w14:paraId="479BF0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c:bar-ref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c:baz-ref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c:email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446020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BC98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28E2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w:t>
      </w:r>
      <w:r>
        <w:rPr>
          <w:rFonts w:ascii="inherit" w:hAnsi="inherit" w:cs="Varela Round"/>
          <w:color w:val="34302D"/>
        </w:rPr>
        <w:t> namespace uses the same conventions as the </w:t>
      </w:r>
      <w:r>
        <w:rPr>
          <w:rStyle w:val="HTMLCode"/>
          <w:rFonts w:ascii="Consolas" w:hAnsi="Consolas"/>
          <w:color w:val="34302D"/>
          <w:sz w:val="23"/>
          <w:szCs w:val="23"/>
          <w:shd w:val="clear" w:color="auto" w:fill="F7F7F8"/>
        </w:rPr>
        <w:t>p:</w:t>
      </w:r>
      <w:r>
        <w:rPr>
          <w:rFonts w:ascii="inherit" w:hAnsi="inherit" w:cs="Varela Round"/>
          <w:color w:val="34302D"/>
        </w:rPr>
        <w:t> one (trailing </w:t>
      </w:r>
      <w:r>
        <w:rPr>
          <w:rStyle w:val="HTMLCode"/>
          <w:rFonts w:ascii="Consolas" w:hAnsi="Consolas"/>
          <w:color w:val="34302D"/>
          <w:sz w:val="23"/>
          <w:szCs w:val="23"/>
          <w:shd w:val="clear" w:color="auto" w:fill="F7F7F8"/>
        </w:rPr>
        <w:t>-ref</w:t>
      </w:r>
      <w:r>
        <w:rPr>
          <w:rFonts w:ascii="inherit" w:hAnsi="inherit" w:cs="Varela Round"/>
          <w:color w:val="34302D"/>
        </w:rPr>
        <w:t> for bean references) for setting the constructor arguments by their names. And just as well, it needs to be declared even though it is not defined in an XSD schema (but it exists inside the Spring core).</w:t>
      </w:r>
    </w:p>
    <w:p w14:paraId="47959F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the rare cases where the constructor argument names are not available (usually if the bytecode was compiled without debugging information), one can use fallback to the argument indexes:</w:t>
      </w:r>
    </w:p>
    <w:p w14:paraId="52053A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c-namespace index declaration --&gt;</w:t>
      </w:r>
    </w:p>
    <w:p w14:paraId="2D96B8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c:_0-ref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c:_1-ref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B75BA53" w14:textId="77777777" w:rsidTr="007705AD">
        <w:trPr>
          <w:tblCellSpacing w:w="15" w:type="dxa"/>
        </w:trPr>
        <w:tc>
          <w:tcPr>
            <w:tcW w:w="1200" w:type="dxa"/>
            <w:tcMar>
              <w:top w:w="135" w:type="dxa"/>
              <w:left w:w="150" w:type="dxa"/>
              <w:bottom w:w="135" w:type="dxa"/>
              <w:right w:w="150" w:type="dxa"/>
            </w:tcMar>
            <w:vAlign w:val="center"/>
            <w:hideMark/>
          </w:tcPr>
          <w:p w14:paraId="0A34D26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7776BF7" w14:textId="77777777" w:rsidR="007705AD" w:rsidRDefault="007705AD" w:rsidP="007705AD">
            <w:pPr>
              <w:pStyle w:val="NormalWeb"/>
              <w:spacing w:before="0" w:beforeAutospacing="0" w:after="0" w:afterAutospacing="0"/>
              <w:rPr>
                <w:rFonts w:ascii="inherit" w:hAnsi="inherit"/>
              </w:rPr>
            </w:pPr>
            <w:r>
              <w:rPr>
                <w:rFonts w:ascii="inherit" w:hAnsi="inherit"/>
              </w:rPr>
              <w:t>Due to the XML grammar, the index notation requires the presence of the leading </w:t>
            </w:r>
            <w:r>
              <w:rPr>
                <w:rStyle w:val="HTMLCode"/>
                <w:rFonts w:ascii="Consolas" w:hAnsi="Consolas"/>
                <w:sz w:val="23"/>
                <w:szCs w:val="23"/>
                <w:shd w:val="clear" w:color="auto" w:fill="F7F7F8"/>
              </w:rPr>
              <w:t>_</w:t>
            </w:r>
            <w:r>
              <w:rPr>
                <w:rFonts w:ascii="inherit" w:hAnsi="inherit"/>
              </w:rPr>
              <w:t> as XML attribute names cannot start with a number (even though some IDE allow it).</w:t>
            </w:r>
          </w:p>
        </w:tc>
      </w:tr>
    </w:tbl>
    <w:p w14:paraId="5E79C29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practice, the constructor resolution </w:t>
      </w:r>
      <w:hyperlink r:id="rId22" w:anchor="beans-factory-ctor-arguments-resolution" w:history="1">
        <w:r>
          <w:rPr>
            <w:rStyle w:val="Hyperlink"/>
            <w:rFonts w:ascii="inherit" w:hAnsi="inherit" w:cs="Varela Round"/>
            <w:color w:val="548E2E"/>
          </w:rPr>
          <w:t>mechanism</w:t>
        </w:r>
      </w:hyperlink>
      <w:r>
        <w:rPr>
          <w:rFonts w:ascii="inherit" w:hAnsi="inherit" w:cs="Varela Round"/>
          <w:color w:val="34302D"/>
        </w:rPr>
        <w:t> is quite efficient in matching arguments so unless one really needs to, we recommend using the name notation through-out your configuration.</w:t>
      </w:r>
    </w:p>
    <w:p w14:paraId="002AFCC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Compound property names</w:t>
      </w:r>
    </w:p>
    <w:p w14:paraId="0C3094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compound or nested property names when you set bean properties, as long as all components of the path except the final property name are not </w:t>
      </w:r>
      <w:r>
        <w:rPr>
          <w:rStyle w:val="HTMLCode"/>
          <w:rFonts w:ascii="Consolas" w:hAnsi="Consolas"/>
          <w:color w:val="34302D"/>
          <w:sz w:val="23"/>
          <w:szCs w:val="23"/>
          <w:shd w:val="clear" w:color="auto" w:fill="F7F7F8"/>
        </w:rPr>
        <w:t>null</w:t>
      </w:r>
      <w:r>
        <w:rPr>
          <w:rFonts w:ascii="inherit" w:hAnsi="inherit" w:cs="Varela Round"/>
          <w:color w:val="34302D"/>
        </w:rPr>
        <w:t>. Consider the following bean definition.</w:t>
      </w:r>
    </w:p>
    <w:p w14:paraId="3EB8C2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5116F7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1C19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5F8F9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foo</w:t>
      </w:r>
      <w:r>
        <w:rPr>
          <w:rFonts w:ascii="inherit" w:hAnsi="inherit" w:cs="Varela Round"/>
          <w:color w:val="34302D"/>
        </w:rPr>
        <w:t> bean has a </w:t>
      </w:r>
      <w:r>
        <w:rPr>
          <w:rStyle w:val="HTMLCode"/>
          <w:rFonts w:ascii="Consolas" w:hAnsi="Consolas"/>
          <w:color w:val="34302D"/>
          <w:sz w:val="23"/>
          <w:szCs w:val="23"/>
          <w:shd w:val="clear" w:color="auto" w:fill="F7F7F8"/>
        </w:rPr>
        <w:t>fred</w:t>
      </w:r>
      <w:r>
        <w:rPr>
          <w:rFonts w:ascii="inherit" w:hAnsi="inherit" w:cs="Varela Round"/>
          <w:color w:val="34302D"/>
        </w:rPr>
        <w:t> property, which has a </w:t>
      </w:r>
      <w:r>
        <w:rPr>
          <w:rStyle w:val="HTMLCode"/>
          <w:rFonts w:ascii="Consolas" w:hAnsi="Consolas"/>
          <w:color w:val="34302D"/>
          <w:sz w:val="23"/>
          <w:szCs w:val="23"/>
          <w:shd w:val="clear" w:color="auto" w:fill="F7F7F8"/>
        </w:rPr>
        <w:t>bob</w:t>
      </w:r>
      <w:r>
        <w:rPr>
          <w:rFonts w:ascii="inherit" w:hAnsi="inherit" w:cs="Varela Round"/>
          <w:color w:val="34302D"/>
        </w:rPr>
        <w:t> property, which has a </w:t>
      </w:r>
      <w:r>
        <w:rPr>
          <w:rStyle w:val="HTMLCode"/>
          <w:rFonts w:ascii="Consolas" w:hAnsi="Consolas"/>
          <w:color w:val="34302D"/>
          <w:sz w:val="23"/>
          <w:szCs w:val="23"/>
          <w:shd w:val="clear" w:color="auto" w:fill="F7F7F8"/>
        </w:rPr>
        <w:t>sammy</w:t>
      </w:r>
      <w:r>
        <w:rPr>
          <w:rFonts w:ascii="inherit" w:hAnsi="inherit" w:cs="Varela Round"/>
          <w:color w:val="34302D"/>
        </w:rPr>
        <w:t> property, and that final </w:t>
      </w:r>
      <w:r>
        <w:rPr>
          <w:rStyle w:val="HTMLCode"/>
          <w:rFonts w:ascii="Consolas" w:hAnsi="Consolas"/>
          <w:color w:val="34302D"/>
          <w:sz w:val="23"/>
          <w:szCs w:val="23"/>
          <w:shd w:val="clear" w:color="auto" w:fill="F7F7F8"/>
        </w:rPr>
        <w:t>sammy</w:t>
      </w:r>
      <w:r>
        <w:rPr>
          <w:rFonts w:ascii="inherit" w:hAnsi="inherit" w:cs="Varela Round"/>
          <w:color w:val="34302D"/>
        </w:rPr>
        <w:t> property is being set to the value </w:t>
      </w:r>
      <w:r>
        <w:rPr>
          <w:rStyle w:val="HTMLCode"/>
          <w:rFonts w:ascii="Consolas" w:hAnsi="Consolas"/>
          <w:color w:val="34302D"/>
          <w:sz w:val="23"/>
          <w:szCs w:val="23"/>
          <w:shd w:val="clear" w:color="auto" w:fill="F7F7F8"/>
        </w:rPr>
        <w:t>123</w:t>
      </w:r>
      <w:r>
        <w:rPr>
          <w:rFonts w:ascii="inherit" w:hAnsi="inherit" w:cs="Varela Round"/>
          <w:color w:val="34302D"/>
        </w:rPr>
        <w:t>. In order for this to work, the </w:t>
      </w:r>
      <w:r>
        <w:rPr>
          <w:rStyle w:val="HTMLCode"/>
          <w:rFonts w:ascii="Consolas" w:hAnsi="Consolas"/>
          <w:color w:val="34302D"/>
          <w:sz w:val="23"/>
          <w:szCs w:val="23"/>
          <w:shd w:val="clear" w:color="auto" w:fill="F7F7F8"/>
        </w:rPr>
        <w:t>fred</w:t>
      </w:r>
      <w:r>
        <w:rPr>
          <w:rFonts w:ascii="inherit" w:hAnsi="inherit" w:cs="Varela Round"/>
          <w:color w:val="34302D"/>
        </w:rPr>
        <w:t> property of </w:t>
      </w:r>
      <w:r>
        <w:rPr>
          <w:rStyle w:val="HTMLCode"/>
          <w:rFonts w:ascii="Consolas" w:hAnsi="Consolas"/>
          <w:color w:val="34302D"/>
          <w:sz w:val="23"/>
          <w:szCs w:val="23"/>
          <w:shd w:val="clear" w:color="auto" w:fill="F7F7F8"/>
        </w:rPr>
        <w:t>foo</w:t>
      </w:r>
      <w:r>
        <w:rPr>
          <w:rFonts w:ascii="inherit" w:hAnsi="inherit" w:cs="Varela Round"/>
          <w:color w:val="34302D"/>
        </w:rPr>
        <w:t>, and the </w:t>
      </w:r>
      <w:r>
        <w:rPr>
          <w:rStyle w:val="HTMLCode"/>
          <w:rFonts w:ascii="Consolas" w:hAnsi="Consolas"/>
          <w:color w:val="34302D"/>
          <w:sz w:val="23"/>
          <w:szCs w:val="23"/>
          <w:shd w:val="clear" w:color="auto" w:fill="F7F7F8"/>
        </w:rPr>
        <w:t>bob</w:t>
      </w:r>
      <w:r>
        <w:rPr>
          <w:rFonts w:ascii="inherit" w:hAnsi="inherit" w:cs="Varela Round"/>
          <w:color w:val="34302D"/>
        </w:rPr>
        <w:t> property of </w:t>
      </w:r>
      <w:r>
        <w:rPr>
          <w:rStyle w:val="HTMLCode"/>
          <w:rFonts w:ascii="Consolas" w:hAnsi="Consolas"/>
          <w:color w:val="34302D"/>
          <w:sz w:val="23"/>
          <w:szCs w:val="23"/>
          <w:shd w:val="clear" w:color="auto" w:fill="F7F7F8"/>
        </w:rPr>
        <w:t>fred</w:t>
      </w:r>
      <w:r>
        <w:rPr>
          <w:rFonts w:ascii="inherit" w:hAnsi="inherit" w:cs="Varela Round"/>
          <w:color w:val="34302D"/>
        </w:rPr>
        <w:t> must not be </w:t>
      </w:r>
      <w:r>
        <w:rPr>
          <w:rStyle w:val="HTMLCode"/>
          <w:rFonts w:ascii="Consolas" w:hAnsi="Consolas"/>
          <w:color w:val="34302D"/>
          <w:sz w:val="23"/>
          <w:szCs w:val="23"/>
          <w:shd w:val="clear" w:color="auto" w:fill="F7F7F8"/>
        </w:rPr>
        <w:t>null</w:t>
      </w:r>
      <w:r>
        <w:rPr>
          <w:rFonts w:ascii="inherit" w:hAnsi="inherit" w:cs="Varela Round"/>
          <w:color w:val="34302D"/>
        </w:rPr>
        <w:t> after the bean is constructed, or a </w:t>
      </w:r>
      <w:r>
        <w:rPr>
          <w:rStyle w:val="HTMLCode"/>
          <w:rFonts w:ascii="Consolas" w:hAnsi="Consolas"/>
          <w:color w:val="34302D"/>
          <w:sz w:val="23"/>
          <w:szCs w:val="23"/>
          <w:shd w:val="clear" w:color="auto" w:fill="F7F7F8"/>
        </w:rPr>
        <w:t>NullPointerException</w:t>
      </w:r>
      <w:r>
        <w:rPr>
          <w:rFonts w:ascii="inherit" w:hAnsi="inherit" w:cs="Varela Round"/>
          <w:color w:val="34302D"/>
        </w:rPr>
        <w:t> is thrown.</w:t>
      </w:r>
    </w:p>
    <w:p w14:paraId="7B88D3A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1.4.3. Using depends-on</w:t>
      </w:r>
    </w:p>
    <w:p w14:paraId="4B2CAF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a bean is a dependency of another that usually means that one bean is set as a property of another. Typically you accomplish this with the </w:t>
      </w:r>
      <w:hyperlink r:id="rId23" w:anchor="beans-ref-element" w:history="1">
        <w:r>
          <w:rPr>
            <w:rStyle w:val="HTMLCode"/>
            <w:rFonts w:ascii="Consolas" w:hAnsi="Consolas"/>
            <w:color w:val="548E2E"/>
            <w:sz w:val="23"/>
            <w:szCs w:val="23"/>
            <w:u w:val="single"/>
            <w:shd w:val="clear" w:color="auto" w:fill="F7F7F8"/>
          </w:rPr>
          <w:t>&lt;ref/&gt;</w:t>
        </w:r>
        <w:r>
          <w:rPr>
            <w:rStyle w:val="Hyperlink"/>
            <w:rFonts w:ascii="inherit" w:hAnsi="inherit" w:cs="Varela Round"/>
            <w:color w:val="548E2E"/>
          </w:rPr>
          <w:t> element</w:t>
        </w:r>
      </w:hyperlink>
      <w:r>
        <w:rPr>
          <w:rFonts w:ascii="inherit" w:hAnsi="inherit" w:cs="Varela Round"/>
          <w:color w:val="34302D"/>
        </w:rPr>
        <w:t> in XML-based configuration metadata. However, sometimes dependencies between beans are less direct; for example, a static initializer in a class needs to be triggered, such as database driver registration. The </w:t>
      </w:r>
      <w:r>
        <w:rPr>
          <w:rStyle w:val="HTMLCode"/>
          <w:rFonts w:ascii="Consolas" w:hAnsi="Consolas"/>
          <w:color w:val="34302D"/>
          <w:sz w:val="23"/>
          <w:szCs w:val="23"/>
          <w:shd w:val="clear" w:color="auto" w:fill="F7F7F8"/>
        </w:rPr>
        <w:t>depends-on</w:t>
      </w:r>
      <w:r>
        <w:rPr>
          <w:rFonts w:ascii="inherit" w:hAnsi="inherit" w:cs="Varela Round"/>
          <w:color w:val="34302D"/>
        </w:rPr>
        <w:t> attribute can explicitly force one or more beans to be initialized before the bean using this element is initialized. The following example uses the </w:t>
      </w:r>
      <w:r>
        <w:rPr>
          <w:rStyle w:val="HTMLCode"/>
          <w:rFonts w:ascii="Consolas" w:hAnsi="Consolas"/>
          <w:color w:val="34302D"/>
          <w:sz w:val="23"/>
          <w:szCs w:val="23"/>
          <w:shd w:val="clear" w:color="auto" w:fill="F7F7F8"/>
        </w:rPr>
        <w:t>depends-on</w:t>
      </w:r>
      <w:r>
        <w:rPr>
          <w:rFonts w:ascii="inherit" w:hAnsi="inherit" w:cs="Varela Round"/>
          <w:color w:val="34302D"/>
        </w:rPr>
        <w:t> attribute to express a dependency on a single bean:</w:t>
      </w:r>
    </w:p>
    <w:p w14:paraId="0C4DB3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depends-on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1BE74F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13E6A09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express a dependency on multiple beans, supply a list of bean names as the value of the </w:t>
      </w:r>
      <w:r>
        <w:rPr>
          <w:rStyle w:val="HTMLCode"/>
          <w:rFonts w:ascii="Consolas" w:hAnsi="Consolas"/>
          <w:color w:val="34302D"/>
          <w:sz w:val="23"/>
          <w:szCs w:val="23"/>
          <w:shd w:val="clear" w:color="auto" w:fill="F7F7F8"/>
        </w:rPr>
        <w:t>depends-on</w:t>
      </w:r>
      <w:r>
        <w:rPr>
          <w:rFonts w:ascii="inherit" w:hAnsi="inherit" w:cs="Varela Round"/>
          <w:color w:val="34302D"/>
        </w:rPr>
        <w:t> attribute, with commas, whitespace and semicolons, used as valid delimiters:</w:t>
      </w:r>
    </w:p>
    <w:p w14:paraId="11AB97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depends-on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manager,accountDao</w:t>
      </w:r>
      <w:r>
        <w:rPr>
          <w:rStyle w:val="delimiter"/>
          <w:rFonts w:ascii="Consolas" w:hAnsi="Consolas"/>
          <w:color w:val="DD1144"/>
          <w:sz w:val="24"/>
          <w:szCs w:val="24"/>
        </w:rPr>
        <w:t>"</w:t>
      </w:r>
      <w:r>
        <w:rPr>
          <w:rStyle w:val="tag"/>
          <w:rFonts w:ascii="Consolas" w:hAnsi="Consolas"/>
          <w:color w:val="008080"/>
          <w:sz w:val="24"/>
          <w:szCs w:val="24"/>
        </w:rPr>
        <w:t>&gt;</w:t>
      </w:r>
    </w:p>
    <w:p w14:paraId="7ED356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CA6FB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D1597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696D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27976F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9B6342A" w14:textId="77777777" w:rsidTr="007705AD">
        <w:trPr>
          <w:tblCellSpacing w:w="15" w:type="dxa"/>
        </w:trPr>
        <w:tc>
          <w:tcPr>
            <w:tcW w:w="1200" w:type="dxa"/>
            <w:tcMar>
              <w:top w:w="135" w:type="dxa"/>
              <w:left w:w="150" w:type="dxa"/>
              <w:bottom w:w="135" w:type="dxa"/>
              <w:right w:w="150" w:type="dxa"/>
            </w:tcMar>
            <w:vAlign w:val="center"/>
            <w:hideMark/>
          </w:tcPr>
          <w:p w14:paraId="778EDC83"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EAE8F24"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depends-on</w:t>
            </w:r>
            <w:r>
              <w:rPr>
                <w:rFonts w:ascii="inherit" w:hAnsi="inherit"/>
              </w:rPr>
              <w:t> attribute in the bean definition can specify both an initialization-time dependency and, in the case of </w:t>
            </w:r>
            <w:hyperlink r:id="rId24" w:anchor="beans-factory-scopes-singleton" w:history="1">
              <w:r>
                <w:rPr>
                  <w:rStyle w:val="Hyperlink"/>
                  <w:rFonts w:ascii="inherit" w:hAnsi="inherit"/>
                  <w:color w:val="548E2E"/>
                </w:rPr>
                <w:t>singleton</w:t>
              </w:r>
            </w:hyperlink>
            <w:r>
              <w:rPr>
                <w:rFonts w:ascii="inherit" w:hAnsi="inherit"/>
              </w:rPr>
              <w:t> beans only, a corresponding destruction-time dependency. Dependent beans that define a </w:t>
            </w:r>
            <w:r>
              <w:rPr>
                <w:rStyle w:val="HTMLCode"/>
                <w:rFonts w:ascii="Consolas" w:hAnsi="Consolas"/>
                <w:sz w:val="23"/>
                <w:szCs w:val="23"/>
                <w:shd w:val="clear" w:color="auto" w:fill="F7F7F8"/>
              </w:rPr>
              <w:t>depends-on</w:t>
            </w:r>
            <w:r>
              <w:rPr>
                <w:rFonts w:ascii="inherit" w:hAnsi="inherit"/>
              </w:rPr>
              <w:t> relationship with a given bean are destroyed first, prior to the given bean itself being destroyed. Thus </w:t>
            </w:r>
            <w:r>
              <w:rPr>
                <w:rStyle w:val="HTMLCode"/>
                <w:rFonts w:ascii="Consolas" w:hAnsi="Consolas"/>
                <w:sz w:val="23"/>
                <w:szCs w:val="23"/>
                <w:shd w:val="clear" w:color="auto" w:fill="F7F7F8"/>
              </w:rPr>
              <w:t>depends-on</w:t>
            </w:r>
            <w:r>
              <w:rPr>
                <w:rFonts w:ascii="inherit" w:hAnsi="inherit"/>
              </w:rPr>
              <w:t> can also control shutdown order.</w:t>
            </w:r>
          </w:p>
        </w:tc>
      </w:tr>
    </w:tbl>
    <w:p w14:paraId="6DFC122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1.4.4. Lazy-initialized beans</w:t>
      </w:r>
    </w:p>
    <w:p w14:paraId="7A51A6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 eagerly create and configure all </w:t>
      </w:r>
      <w:hyperlink r:id="rId25" w:anchor="beans-factory-scopes-singleton" w:history="1">
        <w:r>
          <w:rPr>
            <w:rStyle w:val="Hyperlink"/>
            <w:rFonts w:ascii="inherit" w:hAnsi="inherit" w:cs="Varela Round"/>
            <w:color w:val="548E2E"/>
          </w:rPr>
          <w:t>singleton</w:t>
        </w:r>
      </w:hyperlink>
      <w:r>
        <w:rPr>
          <w:rFonts w:ascii="inherit" w:hAnsi="inherit" w:cs="Varela Round"/>
          <w:color w:val="34302D"/>
        </w:rPr>
        <w:t> beans as part of the initialization process. Generally, this pre-instantiation is desirable, because errors in the configuration or surrounding environment are discovered immediately, as opposed to hours or even days later. When this behavior is </w:t>
      </w:r>
      <w:r>
        <w:rPr>
          <w:rStyle w:val="Emphasis"/>
          <w:rFonts w:ascii="inherit" w:hAnsi="inherit" w:cs="Varela Round"/>
          <w:color w:val="34302D"/>
        </w:rPr>
        <w:t>not</w:t>
      </w:r>
      <w:r>
        <w:rPr>
          <w:rFonts w:ascii="inherit" w:hAnsi="inherit" w:cs="Varela Round"/>
          <w:color w:val="34302D"/>
        </w:rPr>
        <w:t> desirable, you can prevent pre-instantiation of a singleton bean by marking the bean definition as lazy-initialized. A lazy-initialized bean tells the IoC container to create a bean instance when it is first requested, rather than at startup.</w:t>
      </w:r>
    </w:p>
    <w:p w14:paraId="295E33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XML, this behavior is controlled by the </w:t>
      </w:r>
      <w:r>
        <w:rPr>
          <w:rStyle w:val="HTMLCode"/>
          <w:rFonts w:ascii="Consolas" w:hAnsi="Consolas"/>
          <w:color w:val="34302D"/>
          <w:sz w:val="23"/>
          <w:szCs w:val="23"/>
          <w:shd w:val="clear" w:color="auto" w:fill="F7F7F8"/>
        </w:rPr>
        <w:t>lazy-init</w:t>
      </w:r>
      <w:r>
        <w:rPr>
          <w:rFonts w:ascii="inherit" w:hAnsi="inherit" w:cs="Varela Round"/>
          <w:color w:val="34302D"/>
        </w:rPr>
        <w:t> attribute on the </w:t>
      </w:r>
      <w:r>
        <w:rPr>
          <w:rStyle w:val="HTMLCode"/>
          <w:rFonts w:ascii="Consolas" w:hAnsi="Consolas"/>
          <w:color w:val="34302D"/>
          <w:sz w:val="23"/>
          <w:szCs w:val="23"/>
          <w:shd w:val="clear" w:color="auto" w:fill="F7F7F8"/>
        </w:rPr>
        <w:t>&lt;bean/&gt;</w:t>
      </w:r>
      <w:r>
        <w:rPr>
          <w:rFonts w:ascii="inherit" w:hAnsi="inherit" w:cs="Varela Round"/>
          <w:color w:val="34302D"/>
        </w:rPr>
        <w:t> element; for example:</w:t>
      </w:r>
    </w:p>
    <w:p w14:paraId="1DE4B9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lazy-init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AAFE0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784516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the preceding configuration is consumed by an </w:t>
      </w:r>
      <w:r>
        <w:rPr>
          <w:rStyle w:val="HTMLCode"/>
          <w:rFonts w:ascii="Consolas" w:hAnsi="Consolas"/>
          <w:color w:val="34302D"/>
          <w:sz w:val="23"/>
          <w:szCs w:val="23"/>
          <w:shd w:val="clear" w:color="auto" w:fill="F7F7F8"/>
        </w:rPr>
        <w:t>ApplicationContext</w:t>
      </w:r>
      <w:r>
        <w:rPr>
          <w:rFonts w:ascii="inherit" w:hAnsi="inherit" w:cs="Varela Round"/>
          <w:color w:val="34302D"/>
        </w:rPr>
        <w:t>, the bean named </w:t>
      </w:r>
      <w:r>
        <w:rPr>
          <w:rStyle w:val="HTMLCode"/>
          <w:rFonts w:ascii="Consolas" w:hAnsi="Consolas"/>
          <w:color w:val="34302D"/>
          <w:sz w:val="23"/>
          <w:szCs w:val="23"/>
          <w:shd w:val="clear" w:color="auto" w:fill="F7F7F8"/>
        </w:rPr>
        <w:t>lazy</w:t>
      </w:r>
      <w:r>
        <w:rPr>
          <w:rFonts w:ascii="inherit" w:hAnsi="inherit" w:cs="Varela Round"/>
          <w:color w:val="34302D"/>
        </w:rPr>
        <w:t> is not eagerly pre-instantiated when the </w:t>
      </w:r>
      <w:r>
        <w:rPr>
          <w:rStyle w:val="HTMLCode"/>
          <w:rFonts w:ascii="Consolas" w:hAnsi="Consolas"/>
          <w:color w:val="34302D"/>
          <w:sz w:val="23"/>
          <w:szCs w:val="23"/>
          <w:shd w:val="clear" w:color="auto" w:fill="F7F7F8"/>
        </w:rPr>
        <w:t>ApplicationContext</w:t>
      </w:r>
      <w:r>
        <w:rPr>
          <w:rFonts w:ascii="inherit" w:hAnsi="inherit" w:cs="Varela Round"/>
          <w:color w:val="34302D"/>
        </w:rPr>
        <w:t> is starting up, whereas the </w:t>
      </w:r>
      <w:r>
        <w:rPr>
          <w:rStyle w:val="HTMLCode"/>
          <w:rFonts w:ascii="Consolas" w:hAnsi="Consolas"/>
          <w:color w:val="34302D"/>
          <w:sz w:val="23"/>
          <w:szCs w:val="23"/>
          <w:shd w:val="clear" w:color="auto" w:fill="F7F7F8"/>
        </w:rPr>
        <w:t>not.lazy</w:t>
      </w:r>
      <w:r>
        <w:rPr>
          <w:rFonts w:ascii="inherit" w:hAnsi="inherit" w:cs="Varela Round"/>
          <w:color w:val="34302D"/>
        </w:rPr>
        <w:t> bean is eagerly pre-instantiated.</w:t>
      </w:r>
    </w:p>
    <w:p w14:paraId="0D8D35F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However, when a lazy-initialized bean is a dependency of a singleton bean that is </w:t>
      </w:r>
      <w:r>
        <w:rPr>
          <w:rStyle w:val="Emphasis"/>
          <w:rFonts w:ascii="inherit" w:hAnsi="inherit" w:cs="Varela Round"/>
          <w:color w:val="34302D"/>
        </w:rPr>
        <w:t>not</w:t>
      </w:r>
      <w:r>
        <w:rPr>
          <w:rFonts w:ascii="inherit" w:hAnsi="inherit" w:cs="Varela Round"/>
          <w:color w:val="34302D"/>
        </w:rPr>
        <w:t> lazy-initialized, the </w:t>
      </w:r>
      <w:r>
        <w:rPr>
          <w:rStyle w:val="HTMLCode"/>
          <w:rFonts w:ascii="Consolas" w:hAnsi="Consolas"/>
          <w:color w:val="34302D"/>
          <w:sz w:val="23"/>
          <w:szCs w:val="23"/>
          <w:shd w:val="clear" w:color="auto" w:fill="F7F7F8"/>
        </w:rPr>
        <w:t>ApplicationContext</w:t>
      </w:r>
      <w:r>
        <w:rPr>
          <w:rFonts w:ascii="inherit" w:hAnsi="inherit" w:cs="Varela Round"/>
          <w:color w:val="34302D"/>
        </w:rPr>
        <w:t> creates the lazy-initialized bean at startup, because it must satisfy the singleton’s dependencies. The lazy-initialized bean is injected into a singleton bean elsewhere that is not lazy-initialized.</w:t>
      </w:r>
    </w:p>
    <w:p w14:paraId="7D5B79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control lazy-initialization at the container level by using the </w:t>
      </w:r>
      <w:r>
        <w:rPr>
          <w:rStyle w:val="HTMLCode"/>
          <w:rFonts w:ascii="Consolas" w:hAnsi="Consolas"/>
          <w:color w:val="34302D"/>
          <w:sz w:val="23"/>
          <w:szCs w:val="23"/>
          <w:shd w:val="clear" w:color="auto" w:fill="F7F7F8"/>
        </w:rPr>
        <w:t>default-lazy-init</w:t>
      </w:r>
      <w:r>
        <w:rPr>
          <w:rFonts w:ascii="inherit" w:hAnsi="inherit" w:cs="Varela Round"/>
          <w:color w:val="34302D"/>
        </w:rPr>
        <w:t> attribute on the </w:t>
      </w:r>
      <w:r>
        <w:rPr>
          <w:rStyle w:val="HTMLCode"/>
          <w:rFonts w:ascii="Consolas" w:hAnsi="Consolas"/>
          <w:color w:val="34302D"/>
          <w:sz w:val="23"/>
          <w:szCs w:val="23"/>
          <w:shd w:val="clear" w:color="auto" w:fill="F7F7F8"/>
        </w:rPr>
        <w:t>&lt;beans/&gt;</w:t>
      </w:r>
      <w:r>
        <w:rPr>
          <w:rFonts w:ascii="inherit" w:hAnsi="inherit" w:cs="Varela Round"/>
          <w:color w:val="34302D"/>
        </w:rPr>
        <w:t> element; for example:</w:t>
      </w:r>
    </w:p>
    <w:p w14:paraId="394E35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0870B0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no beans will be pre-instantiated... --&gt;</w:t>
      </w:r>
    </w:p>
    <w:p w14:paraId="663525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FE4A46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1.4.5. Autowiring collaborators</w:t>
      </w:r>
    </w:p>
    <w:p w14:paraId="218414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can </w:t>
      </w:r>
      <w:r>
        <w:rPr>
          <w:rStyle w:val="Emphasis"/>
          <w:rFonts w:ascii="inherit" w:hAnsi="inherit" w:cs="Varela Round"/>
          <w:color w:val="34302D"/>
        </w:rPr>
        <w:t>autowire</w:t>
      </w:r>
      <w:r>
        <w:rPr>
          <w:rFonts w:ascii="inherit" w:hAnsi="inherit" w:cs="Varela Round"/>
          <w:color w:val="34302D"/>
        </w:rPr>
        <w:t> relationships between collaborating beans. You can allow Spring to resolve collaborators (other beans) automatically for your bean by inspecting the contents of the </w:t>
      </w:r>
      <w:r>
        <w:rPr>
          <w:rStyle w:val="HTMLCode"/>
          <w:rFonts w:ascii="Consolas" w:hAnsi="Consolas"/>
          <w:color w:val="34302D"/>
          <w:sz w:val="23"/>
          <w:szCs w:val="23"/>
          <w:shd w:val="clear" w:color="auto" w:fill="F7F7F8"/>
        </w:rPr>
        <w:t>ApplicationContext</w:t>
      </w:r>
      <w:r>
        <w:rPr>
          <w:rFonts w:ascii="inherit" w:hAnsi="inherit" w:cs="Varela Round"/>
          <w:color w:val="34302D"/>
        </w:rPr>
        <w:t>. Autowiring has the following advantages:</w:t>
      </w:r>
    </w:p>
    <w:p w14:paraId="631DFED1" w14:textId="77777777" w:rsidR="007705AD" w:rsidRDefault="007705AD">
      <w:pPr>
        <w:pStyle w:val="NormalWeb"/>
        <w:numPr>
          <w:ilvl w:val="0"/>
          <w:numId w:val="2"/>
        </w:numPr>
        <w:spacing w:before="0" w:beforeAutospacing="0" w:after="150" w:afterAutospacing="0"/>
        <w:ind w:left="1080"/>
        <w:rPr>
          <w:rFonts w:ascii="inherit" w:hAnsi="inherit" w:cs="Varela Round"/>
          <w:color w:val="34302D"/>
        </w:rPr>
      </w:pPr>
      <w:r>
        <w:rPr>
          <w:rFonts w:ascii="inherit" w:hAnsi="inherit" w:cs="Varela Round"/>
          <w:color w:val="34302D"/>
        </w:rPr>
        <w:lastRenderedPageBreak/>
        <w:t>Autowiring can significantly reduce the need to specify properties or constructor arguments. (Other mechanisms such as a bean template </w:t>
      </w:r>
      <w:hyperlink r:id="rId26" w:anchor="beans-child-bean-definitions" w:history="1">
        <w:r>
          <w:rPr>
            <w:rStyle w:val="Hyperlink"/>
            <w:rFonts w:ascii="inherit" w:hAnsi="inherit" w:cs="Varela Round"/>
            <w:color w:val="548E2E"/>
          </w:rPr>
          <w:t>discussed elsewhere in this chapter</w:t>
        </w:r>
      </w:hyperlink>
      <w:r>
        <w:rPr>
          <w:rFonts w:ascii="inherit" w:hAnsi="inherit" w:cs="Varela Round"/>
          <w:color w:val="34302D"/>
        </w:rPr>
        <w:t> are also valuable in this regard.)</w:t>
      </w:r>
    </w:p>
    <w:p w14:paraId="10C580AE" w14:textId="77777777" w:rsidR="007705AD" w:rsidRDefault="007705AD">
      <w:pPr>
        <w:pStyle w:val="NormalWeb"/>
        <w:numPr>
          <w:ilvl w:val="0"/>
          <w:numId w:val="2"/>
        </w:numPr>
        <w:spacing w:before="0" w:beforeAutospacing="0" w:after="150" w:afterAutospacing="0"/>
        <w:ind w:left="1080"/>
        <w:rPr>
          <w:rFonts w:ascii="inherit" w:hAnsi="inherit" w:cs="Varela Round"/>
          <w:color w:val="34302D"/>
        </w:rPr>
      </w:pPr>
      <w:r>
        <w:rPr>
          <w:rFonts w:ascii="inherit" w:hAnsi="inherit" w:cs="Varela Round"/>
          <w:color w:val="34302D"/>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14:paraId="03E644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XML-based configuration metadata </w:t>
      </w:r>
      <w:r>
        <w:rPr>
          <w:rFonts w:ascii="inherit" w:hAnsi="inherit" w:cs="Varela Round"/>
          <w:color w:val="34302D"/>
          <w:sz w:val="21"/>
          <w:szCs w:val="21"/>
          <w:vertAlign w:val="superscript"/>
        </w:rPr>
        <w:t>[</w:t>
      </w:r>
      <w:hyperlink r:id="rId27" w:anchor="_footnote_2" w:tooltip="View footnote." w:history="1">
        <w:r>
          <w:rPr>
            <w:rStyle w:val="Hyperlink"/>
            <w:rFonts w:ascii="inherit" w:hAnsi="inherit" w:cs="Varela Round"/>
            <w:color w:val="548E2E"/>
            <w:sz w:val="21"/>
            <w:szCs w:val="21"/>
            <w:vertAlign w:val="superscript"/>
          </w:rPr>
          <w:t>2</w:t>
        </w:r>
      </w:hyperlink>
      <w:r>
        <w:rPr>
          <w:rFonts w:ascii="inherit" w:hAnsi="inherit" w:cs="Varela Round"/>
          <w:color w:val="34302D"/>
          <w:sz w:val="21"/>
          <w:szCs w:val="21"/>
          <w:vertAlign w:val="superscript"/>
        </w:rPr>
        <w:t>]</w:t>
      </w:r>
      <w:r>
        <w:rPr>
          <w:rFonts w:ascii="inherit" w:hAnsi="inherit" w:cs="Varela Round"/>
          <w:color w:val="34302D"/>
        </w:rPr>
        <w:t>, you specify autowire mode for a bean definition with the </w:t>
      </w:r>
      <w:r>
        <w:rPr>
          <w:rStyle w:val="HTMLCode"/>
          <w:rFonts w:ascii="Consolas" w:hAnsi="Consolas"/>
          <w:color w:val="34302D"/>
          <w:sz w:val="23"/>
          <w:szCs w:val="23"/>
          <w:shd w:val="clear" w:color="auto" w:fill="F7F7F8"/>
        </w:rPr>
        <w:t>autowire</w:t>
      </w:r>
      <w:r>
        <w:rPr>
          <w:rFonts w:ascii="inherit" w:hAnsi="inherit" w:cs="Varela Round"/>
          <w:color w:val="34302D"/>
        </w:rPr>
        <w:t> attribute of the </w:t>
      </w:r>
      <w:r>
        <w:rPr>
          <w:rStyle w:val="HTMLCode"/>
          <w:rFonts w:ascii="Consolas" w:hAnsi="Consolas"/>
          <w:color w:val="34302D"/>
          <w:sz w:val="23"/>
          <w:szCs w:val="23"/>
          <w:shd w:val="clear" w:color="auto" w:fill="F7F7F8"/>
        </w:rPr>
        <w:t>&lt;bean/&gt;</w:t>
      </w:r>
      <w:r>
        <w:rPr>
          <w:rFonts w:ascii="inherit" w:hAnsi="inherit" w:cs="Varela Round"/>
          <w:color w:val="34302D"/>
        </w:rPr>
        <w:t> element. The autowiring functionality has four modes. You specify autowiring </w:t>
      </w:r>
      <w:r>
        <w:rPr>
          <w:rStyle w:val="Emphasis"/>
          <w:rFonts w:ascii="inherit" w:hAnsi="inherit" w:cs="Varela Round"/>
          <w:color w:val="34302D"/>
        </w:rPr>
        <w:t>per</w:t>
      </w:r>
      <w:r>
        <w:rPr>
          <w:rFonts w:ascii="inherit" w:hAnsi="inherit" w:cs="Varela Round"/>
          <w:color w:val="34302D"/>
        </w:rPr>
        <w:t> bean and thus can choose which ones to autowire.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12988"/>
      </w:tblGrid>
      <w:tr w:rsidR="007705AD" w14:paraId="6FC7ECC7"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3D0E402"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7705AD" w14:paraId="338582DE"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3D37624" w14:textId="77777777" w:rsidR="007705AD" w:rsidRDefault="007705AD">
            <w:pPr>
              <w:spacing w:after="0"/>
              <w:rPr>
                <w:rFonts w:ascii="Times New Roman" w:hAnsi="Times New Roman" w:cs="Times New Roman" w:hint="cs"/>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26839FD" w14:textId="77777777" w:rsidR="007705AD" w:rsidRDefault="007705AD">
            <w:pPr>
              <w:rPr>
                <w:b/>
                <w:bCs/>
                <w:color w:val="34302D"/>
              </w:rPr>
            </w:pPr>
            <w:r>
              <w:rPr>
                <w:b/>
                <w:bCs/>
                <w:color w:val="34302D"/>
              </w:rPr>
              <w:t>Explanation</w:t>
            </w:r>
          </w:p>
        </w:tc>
      </w:tr>
      <w:tr w:rsidR="007705AD" w14:paraId="619CE2B9"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FA3DF7"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227F2D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(Default) No autowiring. Bean references must be defined via a </w:t>
            </w:r>
            <w:r>
              <w:rPr>
                <w:rStyle w:val="HTMLCode"/>
                <w:rFonts w:ascii="Consolas" w:hAnsi="Consolas"/>
                <w:color w:val="34302D"/>
                <w:sz w:val="23"/>
                <w:szCs w:val="23"/>
              </w:rPr>
              <w:t>ref</w:t>
            </w:r>
            <w:r>
              <w:rPr>
                <w:rFonts w:ascii="inherit" w:hAnsi="inherit"/>
                <w:color w:val="34302D"/>
              </w:rPr>
              <w:t> element. Changing the default setting is not recommended for larger deployments, because specifying collaborators explicitly gives greater control and clarity. To some extent, it documents the structure of a system.</w:t>
            </w:r>
          </w:p>
        </w:tc>
      </w:tr>
      <w:tr w:rsidR="007705AD" w14:paraId="49A927D9"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2B64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507072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Autowiring by property name. Spring looks for a bean with the same name as the property that needs to be autowired. For example, if a bean definition is set to autowire by name, and it contains a </w:t>
            </w:r>
            <w:r>
              <w:rPr>
                <w:rStyle w:val="Emphasis"/>
                <w:rFonts w:ascii="inherit" w:hAnsi="inherit"/>
                <w:color w:val="34302D"/>
              </w:rPr>
              <w:t>master</w:t>
            </w:r>
            <w:r>
              <w:rPr>
                <w:rFonts w:ascii="inherit" w:hAnsi="inherit"/>
                <w:color w:val="34302D"/>
              </w:rPr>
              <w:t> property (that is, it has a </w:t>
            </w:r>
            <w:r>
              <w:rPr>
                <w:rStyle w:val="Emphasis"/>
                <w:rFonts w:ascii="inherit" w:hAnsi="inherit"/>
                <w:color w:val="34302D"/>
              </w:rPr>
              <w:t>setMaster(..)</w:t>
            </w:r>
            <w:r>
              <w:rPr>
                <w:rFonts w:ascii="inherit" w:hAnsi="inherit"/>
                <w:color w:val="34302D"/>
              </w:rPr>
              <w:t> method), Spring looks for a bean definition named </w:t>
            </w:r>
            <w:r>
              <w:rPr>
                <w:rStyle w:val="HTMLCode"/>
                <w:rFonts w:ascii="Consolas" w:hAnsi="Consolas"/>
                <w:color w:val="34302D"/>
                <w:sz w:val="23"/>
                <w:szCs w:val="23"/>
                <w:shd w:val="clear" w:color="auto" w:fill="F7F7F8"/>
              </w:rPr>
              <w:t>master</w:t>
            </w:r>
            <w:r>
              <w:rPr>
                <w:rFonts w:ascii="inherit" w:hAnsi="inherit"/>
                <w:color w:val="34302D"/>
              </w:rPr>
              <w:t>, and uses it to set the property.</w:t>
            </w:r>
          </w:p>
        </w:tc>
      </w:tr>
      <w:tr w:rsidR="007705AD" w14:paraId="7F251EC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6A85C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9AE3E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Allows a property to be autowired if exactly one bean of the property type exists in the container. If more than one exists, a fatal exception is thrown, which indicates that you may not use </w:t>
            </w:r>
            <w:r>
              <w:rPr>
                <w:rStyle w:val="Emphasis"/>
                <w:rFonts w:ascii="inherit" w:hAnsi="inherit"/>
                <w:color w:val="34302D"/>
              </w:rPr>
              <w:t>byType</w:t>
            </w:r>
            <w:r>
              <w:rPr>
                <w:rFonts w:ascii="inherit" w:hAnsi="inherit"/>
                <w:color w:val="34302D"/>
              </w:rPr>
              <w:t> autowiring for that bean. If there are no matching beans, nothing happens; the property is not set.</w:t>
            </w:r>
          </w:p>
        </w:tc>
      </w:tr>
      <w:tr w:rsidR="007705AD" w14:paraId="12D88241"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E19C12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13FCD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Analogous to </w:t>
            </w:r>
            <w:r>
              <w:rPr>
                <w:rStyle w:val="Emphasis"/>
                <w:rFonts w:ascii="inherit" w:hAnsi="inherit"/>
                <w:color w:val="34302D"/>
              </w:rPr>
              <w:t>byType</w:t>
            </w:r>
            <w:r>
              <w:rPr>
                <w:rFonts w:ascii="inherit" w:hAnsi="inherit"/>
                <w:color w:val="34302D"/>
              </w:rPr>
              <w:t>, but applies to constructor arguments. If there is not exactly one bean of the constructor argument type in the container, a fatal error is raised.</w:t>
            </w:r>
          </w:p>
        </w:tc>
      </w:tr>
    </w:tbl>
    <w:p w14:paraId="1709B4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w:t>
      </w:r>
      <w:r>
        <w:rPr>
          <w:rStyle w:val="Emphasis"/>
          <w:rFonts w:ascii="inherit" w:hAnsi="inherit" w:cs="Varela Round"/>
          <w:color w:val="34302D"/>
        </w:rPr>
        <w:t>byType</w:t>
      </w:r>
      <w:r>
        <w:rPr>
          <w:rFonts w:ascii="inherit" w:hAnsi="inherit" w:cs="Varela Round"/>
          <w:color w:val="34302D"/>
        </w:rPr>
        <w:t> or </w:t>
      </w:r>
      <w:r>
        <w:rPr>
          <w:rStyle w:val="Emphasis"/>
          <w:rFonts w:ascii="inherit" w:hAnsi="inherit" w:cs="Varela Round"/>
          <w:color w:val="34302D"/>
        </w:rPr>
        <w:t>constructor</w:t>
      </w:r>
      <w:r>
        <w:rPr>
          <w:rFonts w:ascii="inherit" w:hAnsi="inherit" w:cs="Varela Round"/>
          <w:color w:val="34302D"/>
        </w:rPr>
        <w:t> autowiring mode, you can wire arrays and typed-collections. In such cases </w:t>
      </w:r>
      <w:r>
        <w:rPr>
          <w:rStyle w:val="Emphasis"/>
          <w:rFonts w:ascii="inherit" w:hAnsi="inherit" w:cs="Varela Round"/>
          <w:color w:val="34302D"/>
        </w:rPr>
        <w:t>all</w:t>
      </w:r>
      <w:r>
        <w:rPr>
          <w:rFonts w:ascii="inherit" w:hAnsi="inherit" w:cs="Varela Round"/>
          <w:color w:val="34302D"/>
        </w:rPr>
        <w:t> autowire candidates within the container that match the expected type are provided to satisfy the dependency. You can autowire strongly-typed Maps if the expected key type is </w:t>
      </w:r>
      <w:r>
        <w:rPr>
          <w:rStyle w:val="HTMLCode"/>
          <w:rFonts w:ascii="Consolas" w:hAnsi="Consolas"/>
          <w:color w:val="34302D"/>
          <w:sz w:val="23"/>
          <w:szCs w:val="23"/>
          <w:shd w:val="clear" w:color="auto" w:fill="F7F7F8"/>
        </w:rPr>
        <w:t>String</w:t>
      </w:r>
      <w:r>
        <w:rPr>
          <w:rFonts w:ascii="inherit" w:hAnsi="inherit" w:cs="Varela Round"/>
          <w:color w:val="34302D"/>
        </w:rPr>
        <w:t>. An autowired Maps values will consist of all bean instances that match the expected type, and the Maps keys will contain the corresponding bean names.</w:t>
      </w:r>
    </w:p>
    <w:p w14:paraId="6A5F92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combine autowire behavior with dependency checking, which is performed after autowiring completes.</w:t>
      </w:r>
    </w:p>
    <w:p w14:paraId="6F8CFB2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Limitations and disadvantages of autowiring</w:t>
      </w:r>
    </w:p>
    <w:p w14:paraId="0E8C049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Autowiring works best when it is used consistently across a project. If autowiring is not used in general, it might be confusing to developers to use it to wire only one or two bean definitions.</w:t>
      </w:r>
    </w:p>
    <w:p w14:paraId="2C993E1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limitations and disadvantages of autowiring:</w:t>
      </w:r>
    </w:p>
    <w:p w14:paraId="0DF0EB41" w14:textId="77777777" w:rsidR="007705AD" w:rsidRDefault="007705AD">
      <w:pPr>
        <w:pStyle w:val="NormalWeb"/>
        <w:numPr>
          <w:ilvl w:val="0"/>
          <w:numId w:val="3"/>
        </w:numPr>
        <w:spacing w:before="0" w:beforeAutospacing="0" w:after="150" w:afterAutospacing="0"/>
        <w:ind w:left="1080"/>
        <w:rPr>
          <w:rFonts w:ascii="inherit" w:hAnsi="inherit" w:cs="Varela Round"/>
          <w:color w:val="34302D"/>
        </w:rPr>
      </w:pPr>
      <w:r>
        <w:rPr>
          <w:rFonts w:ascii="inherit" w:hAnsi="inherit" w:cs="Varela Round"/>
          <w:color w:val="34302D"/>
        </w:rPr>
        <w:t>Explicit dependencies in </w:t>
      </w:r>
      <w:r>
        <w:rPr>
          <w:rStyle w:val="HTMLCode"/>
          <w:rFonts w:ascii="Consolas" w:hAnsi="Consolas"/>
          <w:color w:val="34302D"/>
          <w:sz w:val="23"/>
          <w:szCs w:val="23"/>
          <w:shd w:val="clear" w:color="auto" w:fill="F7F7F8"/>
        </w:rPr>
        <w:t>property</w:t>
      </w:r>
      <w:r>
        <w:rPr>
          <w:rFonts w:ascii="inherit" w:hAnsi="inherit" w:cs="Varela Round"/>
          <w:color w:val="34302D"/>
        </w:rPr>
        <w:t> and </w:t>
      </w:r>
      <w:r>
        <w:rPr>
          <w:rStyle w:val="HTMLCode"/>
          <w:rFonts w:ascii="Consolas" w:hAnsi="Consolas"/>
          <w:color w:val="34302D"/>
          <w:sz w:val="23"/>
          <w:szCs w:val="23"/>
          <w:shd w:val="clear" w:color="auto" w:fill="F7F7F8"/>
        </w:rPr>
        <w:t>constructor-arg</w:t>
      </w:r>
      <w:r>
        <w:rPr>
          <w:rFonts w:ascii="inherit" w:hAnsi="inherit" w:cs="Varela Round"/>
          <w:color w:val="34302D"/>
        </w:rPr>
        <w:t> settings always override autowiring. You cannot autowire so-called </w:t>
      </w:r>
      <w:r>
        <w:rPr>
          <w:rStyle w:val="Emphasis"/>
          <w:rFonts w:ascii="inherit" w:hAnsi="inherit" w:cs="Varela Round"/>
          <w:color w:val="34302D"/>
        </w:rPr>
        <w:t>simple</w:t>
      </w:r>
      <w:r>
        <w:rPr>
          <w:rFonts w:ascii="inherit" w:hAnsi="inherit" w:cs="Varela Round"/>
          <w:color w:val="34302D"/>
        </w:rPr>
        <w:t> properties such as primitives, </w:t>
      </w:r>
      <w:r>
        <w:rPr>
          <w:rStyle w:val="HTMLCode"/>
          <w:rFonts w:ascii="Consolas" w:hAnsi="Consolas"/>
          <w:color w:val="34302D"/>
          <w:sz w:val="23"/>
          <w:szCs w:val="23"/>
          <w:shd w:val="clear" w:color="auto" w:fill="F7F7F8"/>
        </w:rPr>
        <w:t>Strings</w:t>
      </w:r>
      <w:r>
        <w:rPr>
          <w:rFonts w:ascii="inherit" w:hAnsi="inherit" w:cs="Varela Round"/>
          <w:color w:val="34302D"/>
        </w:rPr>
        <w:t>, and </w:t>
      </w:r>
      <w:r>
        <w:rPr>
          <w:rStyle w:val="HTMLCode"/>
          <w:rFonts w:ascii="Consolas" w:hAnsi="Consolas"/>
          <w:color w:val="34302D"/>
          <w:sz w:val="23"/>
          <w:szCs w:val="23"/>
          <w:shd w:val="clear" w:color="auto" w:fill="F7F7F8"/>
        </w:rPr>
        <w:t>Classes</w:t>
      </w:r>
      <w:r>
        <w:rPr>
          <w:rFonts w:ascii="inherit" w:hAnsi="inherit" w:cs="Varela Round"/>
          <w:color w:val="34302D"/>
        </w:rPr>
        <w:t> (and arrays of such simple properties). This limitation is by-design.</w:t>
      </w:r>
    </w:p>
    <w:p w14:paraId="6E7DD4BB" w14:textId="77777777" w:rsidR="007705AD" w:rsidRDefault="007705AD">
      <w:pPr>
        <w:pStyle w:val="NormalWeb"/>
        <w:numPr>
          <w:ilvl w:val="0"/>
          <w:numId w:val="3"/>
        </w:numPr>
        <w:spacing w:before="0" w:beforeAutospacing="0" w:after="150" w:afterAutospacing="0"/>
        <w:ind w:left="1080"/>
        <w:rPr>
          <w:rFonts w:ascii="inherit" w:hAnsi="inherit" w:cs="Varela Round"/>
          <w:color w:val="34302D"/>
        </w:rPr>
      </w:pPr>
      <w:r>
        <w:rPr>
          <w:rFonts w:ascii="inherit" w:hAnsi="inherit" w:cs="Varela Round"/>
          <w:color w:val="34302D"/>
        </w:rPr>
        <w:lastRenderedPageBreak/>
        <w:t>Autowiring is less exact than explicit wiring. Although, as noted in the above table, Spring is careful to avoid guessing in case of ambiguity that might have unexpected results, the relationships between your Spring-managed objects are no longer documented explicitly.</w:t>
      </w:r>
    </w:p>
    <w:p w14:paraId="6C570C02" w14:textId="77777777" w:rsidR="007705AD" w:rsidRDefault="007705AD">
      <w:pPr>
        <w:pStyle w:val="NormalWeb"/>
        <w:numPr>
          <w:ilvl w:val="0"/>
          <w:numId w:val="3"/>
        </w:numPr>
        <w:spacing w:before="0" w:beforeAutospacing="0" w:after="150" w:afterAutospacing="0"/>
        <w:ind w:left="1080"/>
        <w:rPr>
          <w:rFonts w:ascii="inherit" w:hAnsi="inherit" w:cs="Varela Round"/>
          <w:color w:val="34302D"/>
        </w:rPr>
      </w:pPr>
      <w:r>
        <w:rPr>
          <w:rFonts w:ascii="inherit" w:hAnsi="inherit" w:cs="Varela Round"/>
          <w:color w:val="34302D"/>
        </w:rPr>
        <w:t>Wiring information may not be available to tools that may generate documentation from a Spring container.</w:t>
      </w:r>
    </w:p>
    <w:p w14:paraId="62748F27" w14:textId="77777777" w:rsidR="007705AD" w:rsidRDefault="007705AD">
      <w:pPr>
        <w:pStyle w:val="NormalWeb"/>
        <w:numPr>
          <w:ilvl w:val="0"/>
          <w:numId w:val="3"/>
        </w:numPr>
        <w:spacing w:before="0" w:beforeAutospacing="0" w:after="150" w:afterAutospacing="0"/>
        <w:ind w:left="1080"/>
        <w:rPr>
          <w:rFonts w:ascii="inherit" w:hAnsi="inherit" w:cs="Varela Round"/>
          <w:color w:val="34302D"/>
        </w:rPr>
      </w:pPr>
      <w:r>
        <w:rPr>
          <w:rFonts w:ascii="inherit" w:hAnsi="inherit" w:cs="Varela Round"/>
          <w:color w:val="34302D"/>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14:paraId="2CA4B0B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latter scenario, you have several options:</w:t>
      </w:r>
    </w:p>
    <w:p w14:paraId="451B7B39" w14:textId="77777777" w:rsidR="007705AD" w:rsidRDefault="007705AD">
      <w:pPr>
        <w:pStyle w:val="NormalWeb"/>
        <w:numPr>
          <w:ilvl w:val="0"/>
          <w:numId w:val="4"/>
        </w:numPr>
        <w:spacing w:before="0" w:beforeAutospacing="0" w:after="150" w:afterAutospacing="0"/>
        <w:ind w:left="1080"/>
        <w:rPr>
          <w:rFonts w:ascii="inherit" w:hAnsi="inherit" w:cs="Varela Round"/>
          <w:color w:val="34302D"/>
        </w:rPr>
      </w:pPr>
      <w:r>
        <w:rPr>
          <w:rFonts w:ascii="inherit" w:hAnsi="inherit" w:cs="Varela Round"/>
          <w:color w:val="34302D"/>
        </w:rPr>
        <w:t>Abandon autowiring in favor of explicit wiring.</w:t>
      </w:r>
    </w:p>
    <w:p w14:paraId="4A531C63" w14:textId="77777777" w:rsidR="007705AD" w:rsidRDefault="007705AD">
      <w:pPr>
        <w:pStyle w:val="NormalWeb"/>
        <w:numPr>
          <w:ilvl w:val="0"/>
          <w:numId w:val="4"/>
        </w:numPr>
        <w:spacing w:before="0" w:beforeAutospacing="0" w:after="150" w:afterAutospacing="0"/>
        <w:ind w:left="1080"/>
        <w:rPr>
          <w:rFonts w:ascii="inherit" w:hAnsi="inherit" w:cs="Varela Round"/>
          <w:color w:val="34302D"/>
        </w:rPr>
      </w:pPr>
      <w:r>
        <w:rPr>
          <w:rFonts w:ascii="inherit" w:hAnsi="inherit" w:cs="Varela Round"/>
          <w:color w:val="34302D"/>
        </w:rPr>
        <w:t>Avoid autowiring for a bean definition by setting its </w:t>
      </w:r>
      <w:r>
        <w:rPr>
          <w:rStyle w:val="HTMLCode"/>
          <w:rFonts w:ascii="Consolas" w:hAnsi="Consolas"/>
          <w:color w:val="34302D"/>
          <w:sz w:val="23"/>
          <w:szCs w:val="23"/>
          <w:shd w:val="clear" w:color="auto" w:fill="F7F7F8"/>
        </w:rPr>
        <w:t>autowire-candidate</w:t>
      </w:r>
      <w:r>
        <w:rPr>
          <w:rFonts w:ascii="inherit" w:hAnsi="inherit" w:cs="Varela Round"/>
          <w:color w:val="34302D"/>
        </w:rPr>
        <w:t> attributes to </w:t>
      </w:r>
      <w:r>
        <w:rPr>
          <w:rStyle w:val="HTMLCode"/>
          <w:rFonts w:ascii="Consolas" w:hAnsi="Consolas"/>
          <w:color w:val="34302D"/>
          <w:sz w:val="23"/>
          <w:szCs w:val="23"/>
          <w:shd w:val="clear" w:color="auto" w:fill="F7F7F8"/>
        </w:rPr>
        <w:t>false</w:t>
      </w:r>
      <w:r>
        <w:rPr>
          <w:rFonts w:ascii="inherit" w:hAnsi="inherit" w:cs="Varela Round"/>
          <w:color w:val="34302D"/>
        </w:rPr>
        <w:t> as described in the next section.</w:t>
      </w:r>
    </w:p>
    <w:p w14:paraId="7174E445" w14:textId="77777777" w:rsidR="007705AD" w:rsidRDefault="007705AD">
      <w:pPr>
        <w:pStyle w:val="NormalWeb"/>
        <w:numPr>
          <w:ilvl w:val="0"/>
          <w:numId w:val="4"/>
        </w:numPr>
        <w:spacing w:before="0" w:beforeAutospacing="0" w:after="150" w:afterAutospacing="0"/>
        <w:ind w:left="1080"/>
        <w:rPr>
          <w:rFonts w:ascii="inherit" w:hAnsi="inherit" w:cs="Varela Round"/>
          <w:color w:val="34302D"/>
        </w:rPr>
      </w:pPr>
      <w:r>
        <w:rPr>
          <w:rFonts w:ascii="inherit" w:hAnsi="inherit" w:cs="Varela Round"/>
          <w:color w:val="34302D"/>
        </w:rPr>
        <w:t>Designate a single bean definition as the </w:t>
      </w:r>
      <w:r>
        <w:rPr>
          <w:rStyle w:val="Emphasis"/>
          <w:rFonts w:ascii="inherit" w:hAnsi="inherit" w:cs="Varela Round"/>
          <w:color w:val="34302D"/>
        </w:rPr>
        <w:t>primary</w:t>
      </w:r>
      <w:r>
        <w:rPr>
          <w:rFonts w:ascii="inherit" w:hAnsi="inherit" w:cs="Varela Round"/>
          <w:color w:val="34302D"/>
        </w:rPr>
        <w:t> candidate by setting the </w:t>
      </w:r>
      <w:r>
        <w:rPr>
          <w:rStyle w:val="HTMLCode"/>
          <w:rFonts w:ascii="Consolas" w:hAnsi="Consolas"/>
          <w:color w:val="34302D"/>
          <w:sz w:val="23"/>
          <w:szCs w:val="23"/>
          <w:shd w:val="clear" w:color="auto" w:fill="F7F7F8"/>
        </w:rPr>
        <w:t>primary</w:t>
      </w:r>
      <w:r>
        <w:rPr>
          <w:rFonts w:ascii="inherit" w:hAnsi="inherit" w:cs="Varela Round"/>
          <w:color w:val="34302D"/>
        </w:rPr>
        <w:t> attribute of its </w:t>
      </w:r>
      <w:r>
        <w:rPr>
          <w:rStyle w:val="HTMLCode"/>
          <w:rFonts w:ascii="Consolas" w:hAnsi="Consolas"/>
          <w:color w:val="34302D"/>
          <w:sz w:val="23"/>
          <w:szCs w:val="23"/>
          <w:shd w:val="clear" w:color="auto" w:fill="F7F7F8"/>
        </w:rPr>
        <w:t>&lt;bean/&gt;</w:t>
      </w:r>
      <w:r>
        <w:rPr>
          <w:rFonts w:ascii="inherit" w:hAnsi="inherit" w:cs="Varela Round"/>
          <w:color w:val="34302D"/>
        </w:rPr>
        <w:t> element to </w:t>
      </w:r>
      <w:r>
        <w:rPr>
          <w:rStyle w:val="HTMLCode"/>
          <w:rFonts w:ascii="Consolas" w:hAnsi="Consolas"/>
          <w:color w:val="34302D"/>
          <w:sz w:val="23"/>
          <w:szCs w:val="23"/>
          <w:shd w:val="clear" w:color="auto" w:fill="F7F7F8"/>
        </w:rPr>
        <w:t>true</w:t>
      </w:r>
      <w:r>
        <w:rPr>
          <w:rFonts w:ascii="inherit" w:hAnsi="inherit" w:cs="Varela Round"/>
          <w:color w:val="34302D"/>
        </w:rPr>
        <w:t>.</w:t>
      </w:r>
    </w:p>
    <w:p w14:paraId="2C6610E5" w14:textId="77777777" w:rsidR="007705AD" w:rsidRDefault="007705AD">
      <w:pPr>
        <w:pStyle w:val="NormalWeb"/>
        <w:numPr>
          <w:ilvl w:val="0"/>
          <w:numId w:val="4"/>
        </w:numPr>
        <w:spacing w:before="0" w:beforeAutospacing="0" w:after="150" w:afterAutospacing="0"/>
        <w:ind w:left="1080"/>
        <w:rPr>
          <w:rFonts w:ascii="inherit" w:hAnsi="inherit" w:cs="Varela Round"/>
          <w:color w:val="34302D"/>
        </w:rPr>
      </w:pPr>
      <w:r>
        <w:rPr>
          <w:rFonts w:ascii="inherit" w:hAnsi="inherit" w:cs="Varela Round"/>
          <w:color w:val="34302D"/>
        </w:rPr>
        <w:t>Implement the more fine-grained control available with annotation-based configuration, as described in </w:t>
      </w:r>
      <w:hyperlink r:id="rId28" w:anchor="beans-annotation-config" w:history="1">
        <w:r>
          <w:rPr>
            <w:rStyle w:val="Hyperlink"/>
            <w:rFonts w:ascii="inherit" w:hAnsi="inherit" w:cs="Varela Round"/>
            <w:color w:val="548E2E"/>
          </w:rPr>
          <w:t>Annotation-based container configuration</w:t>
        </w:r>
      </w:hyperlink>
      <w:r>
        <w:rPr>
          <w:rFonts w:ascii="inherit" w:hAnsi="inherit" w:cs="Varela Round"/>
          <w:color w:val="34302D"/>
        </w:rPr>
        <w:t>.</w:t>
      </w:r>
    </w:p>
    <w:p w14:paraId="62A2F55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Excluding a bean from autowiring</w:t>
      </w:r>
    </w:p>
    <w:p w14:paraId="20AABD6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 a per-bean basis, you can exclude a bean from autowiring. In Spring’s XML format, set the </w:t>
      </w:r>
      <w:r>
        <w:rPr>
          <w:rStyle w:val="HTMLCode"/>
          <w:rFonts w:ascii="Consolas" w:hAnsi="Consolas"/>
          <w:color w:val="34302D"/>
          <w:sz w:val="23"/>
          <w:szCs w:val="23"/>
          <w:shd w:val="clear" w:color="auto" w:fill="F7F7F8"/>
        </w:rPr>
        <w:t>autowire-candidate</w:t>
      </w:r>
      <w:r>
        <w:rPr>
          <w:rFonts w:ascii="inherit" w:hAnsi="inherit" w:cs="Varela Round"/>
          <w:color w:val="34302D"/>
        </w:rPr>
        <w:t> attribute of the </w:t>
      </w:r>
      <w:r>
        <w:rPr>
          <w:rStyle w:val="HTMLCode"/>
          <w:rFonts w:ascii="Consolas" w:hAnsi="Consolas"/>
          <w:color w:val="34302D"/>
          <w:sz w:val="23"/>
          <w:szCs w:val="23"/>
          <w:shd w:val="clear" w:color="auto" w:fill="F7F7F8"/>
        </w:rPr>
        <w:t>&lt;bean/&gt;</w:t>
      </w:r>
      <w:r>
        <w:rPr>
          <w:rFonts w:ascii="inherit" w:hAnsi="inherit" w:cs="Varela Round"/>
          <w:color w:val="34302D"/>
        </w:rPr>
        <w:t> element to </w:t>
      </w:r>
      <w:r>
        <w:rPr>
          <w:rStyle w:val="HTMLCode"/>
          <w:rFonts w:ascii="Consolas" w:hAnsi="Consolas"/>
          <w:color w:val="34302D"/>
          <w:sz w:val="23"/>
          <w:szCs w:val="23"/>
          <w:shd w:val="clear" w:color="auto" w:fill="F7F7F8"/>
        </w:rPr>
        <w:t>false</w:t>
      </w:r>
      <w:r>
        <w:rPr>
          <w:rFonts w:ascii="inherit" w:hAnsi="inherit" w:cs="Varela Round"/>
          <w:color w:val="34302D"/>
        </w:rPr>
        <w:t>; the container makes that specific bean definition unavailable to the autowiring infrastructure (including annotation style configurations such as </w:t>
      </w:r>
      <w:hyperlink r:id="rId29" w:anchor="beans-autowired-annotation" w:history="1">
        <w:r>
          <w:rPr>
            <w:rStyle w:val="HTMLCode"/>
            <w:rFonts w:ascii="Consolas" w:hAnsi="Consolas"/>
            <w:color w:val="548E2E"/>
            <w:sz w:val="23"/>
            <w:szCs w:val="23"/>
            <w:u w:val="single"/>
            <w:shd w:val="clear" w:color="auto" w:fill="F7F7F8"/>
          </w:rPr>
          <w:t>@Autowired</w:t>
        </w:r>
      </w:hyperlink>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7A3882F" w14:textId="77777777" w:rsidTr="007705AD">
        <w:trPr>
          <w:tblCellSpacing w:w="15" w:type="dxa"/>
        </w:trPr>
        <w:tc>
          <w:tcPr>
            <w:tcW w:w="1200" w:type="dxa"/>
            <w:tcMar>
              <w:top w:w="135" w:type="dxa"/>
              <w:left w:w="150" w:type="dxa"/>
              <w:bottom w:w="135" w:type="dxa"/>
              <w:right w:w="150" w:type="dxa"/>
            </w:tcMar>
            <w:vAlign w:val="center"/>
            <w:hideMark/>
          </w:tcPr>
          <w:p w14:paraId="51311E7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46A9358"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autowire-candidate</w:t>
            </w:r>
            <w:r>
              <w:rPr>
                <w:rFonts w:ascii="inherit" w:hAnsi="inherit"/>
              </w:rPr>
              <w:t> attribute is designed to only affect type-based autowiring. It does not affect explicit references by name, which will get resolved even if the specified bean is not marked as an autowire candidate. As a consequence, autowiring by name will nevertheless inject a bean if the name matches.</w:t>
            </w:r>
          </w:p>
        </w:tc>
      </w:tr>
    </w:tbl>
    <w:p w14:paraId="07AC5E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limit autowire candidates based on pattern-matching against bean names. The top-level </w:t>
      </w:r>
      <w:r>
        <w:rPr>
          <w:rStyle w:val="HTMLCode"/>
          <w:rFonts w:ascii="Consolas" w:hAnsi="Consolas"/>
          <w:color w:val="34302D"/>
          <w:sz w:val="23"/>
          <w:szCs w:val="23"/>
          <w:shd w:val="clear" w:color="auto" w:fill="F7F7F8"/>
        </w:rPr>
        <w:t>&lt;beans/&gt;</w:t>
      </w:r>
      <w:r>
        <w:rPr>
          <w:rFonts w:ascii="inherit" w:hAnsi="inherit" w:cs="Varela Round"/>
          <w:color w:val="34302D"/>
        </w:rPr>
        <w:t> element accepts one or more patterns within its </w:t>
      </w:r>
      <w:r>
        <w:rPr>
          <w:rStyle w:val="HTMLCode"/>
          <w:rFonts w:ascii="Consolas" w:hAnsi="Consolas"/>
          <w:color w:val="34302D"/>
          <w:sz w:val="23"/>
          <w:szCs w:val="23"/>
          <w:shd w:val="clear" w:color="auto" w:fill="F7F7F8"/>
        </w:rPr>
        <w:t>default-autowire-candidates</w:t>
      </w:r>
      <w:r>
        <w:rPr>
          <w:rFonts w:ascii="inherit" w:hAnsi="inherit" w:cs="Varela Round"/>
          <w:color w:val="34302D"/>
        </w:rPr>
        <w:t> attribute. For example, to limit autowire candidate status to any bean whose name ends with </w:t>
      </w:r>
      <w:r>
        <w:rPr>
          <w:rStyle w:val="Emphasis"/>
          <w:rFonts w:ascii="inherit" w:hAnsi="inherit" w:cs="Varela Round"/>
          <w:color w:val="34302D"/>
        </w:rPr>
        <w:t>Repository,</w:t>
      </w:r>
      <w:r>
        <w:rPr>
          <w:rFonts w:ascii="inherit" w:hAnsi="inherit" w:cs="Varela Round"/>
          <w:color w:val="34302D"/>
        </w:rPr>
        <w:t> provide a value of *Repository. To provide multiple patterns, define them in a comma-separated list. An explicit value of </w:t>
      </w:r>
      <w:r>
        <w:rPr>
          <w:rStyle w:val="HTMLCode"/>
          <w:rFonts w:ascii="Consolas" w:hAnsi="Consolas"/>
          <w:color w:val="34302D"/>
          <w:sz w:val="23"/>
          <w:szCs w:val="23"/>
          <w:shd w:val="clear" w:color="auto" w:fill="F7F7F8"/>
        </w:rPr>
        <w:t>true</w:t>
      </w:r>
      <w:r>
        <w:rPr>
          <w:rFonts w:ascii="inherit" w:hAnsi="inherit" w:cs="Varela Round"/>
          <w:color w:val="34302D"/>
        </w:rPr>
        <w:t> or </w:t>
      </w:r>
      <w:r>
        <w:rPr>
          <w:rStyle w:val="HTMLCode"/>
          <w:rFonts w:ascii="Consolas" w:hAnsi="Consolas"/>
          <w:color w:val="34302D"/>
          <w:sz w:val="23"/>
          <w:szCs w:val="23"/>
          <w:shd w:val="clear" w:color="auto" w:fill="F7F7F8"/>
        </w:rPr>
        <w:t>false</w:t>
      </w:r>
      <w:r>
        <w:rPr>
          <w:rFonts w:ascii="inherit" w:hAnsi="inherit" w:cs="Varela Round"/>
          <w:color w:val="34302D"/>
        </w:rPr>
        <w:t> for a bean definitions </w:t>
      </w:r>
      <w:r>
        <w:rPr>
          <w:rStyle w:val="HTMLCode"/>
          <w:rFonts w:ascii="Consolas" w:hAnsi="Consolas"/>
          <w:color w:val="34302D"/>
          <w:sz w:val="23"/>
          <w:szCs w:val="23"/>
          <w:shd w:val="clear" w:color="auto" w:fill="F7F7F8"/>
        </w:rPr>
        <w:t>autowire-candidate</w:t>
      </w:r>
      <w:r>
        <w:rPr>
          <w:rFonts w:ascii="inherit" w:hAnsi="inherit" w:cs="Varela Round"/>
          <w:color w:val="34302D"/>
        </w:rPr>
        <w:t> attribute always takes precedence, and for such beans, the pattern matching rules do not apply.</w:t>
      </w:r>
    </w:p>
    <w:p w14:paraId="7AB3004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These techniques are useful for beans that you never want to be injected into other beans by autowiring. It does not mean that an excluded bean cannot itself be configured using autowiring. Rather, the bean itself is not a candidate for autowiring other beans.</w:t>
      </w:r>
    </w:p>
    <w:p w14:paraId="401EE6E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1.4.6. Method injection</w:t>
      </w:r>
    </w:p>
    <w:p w14:paraId="7C8D2BD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most application scenarios, most beans in the container are </w:t>
      </w:r>
      <w:hyperlink r:id="rId30" w:anchor="beans-factory-scopes-singleton" w:history="1">
        <w:r>
          <w:rPr>
            <w:rStyle w:val="Hyperlink"/>
            <w:rFonts w:ascii="inherit" w:hAnsi="inherit" w:cs="Varela Round"/>
            <w:color w:val="548E2E"/>
          </w:rPr>
          <w:t>singletons</w:t>
        </w:r>
      </w:hyperlink>
      <w:r>
        <w:rPr>
          <w:rFonts w:ascii="inherit" w:hAnsi="inherit" w:cs="Varela Round"/>
          <w:color w:val="34302D"/>
        </w:rPr>
        <w:t>.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14:paraId="4ED6F37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 solution is to forego some inversion of control. You can </w:t>
      </w:r>
      <w:hyperlink r:id="rId31" w:anchor="beans-factory-aware" w:history="1">
        <w:r>
          <w:rPr>
            <w:rStyle w:val="Hyperlink"/>
            <w:rFonts w:ascii="inherit" w:hAnsi="inherit" w:cs="Varela Round"/>
            <w:color w:val="548E2E"/>
          </w:rPr>
          <w:t>make bean A aware of the container</w:t>
        </w:r>
      </w:hyperlink>
      <w:r>
        <w:rPr>
          <w:rFonts w:ascii="inherit" w:hAnsi="inherit" w:cs="Varela Round"/>
          <w:color w:val="34302D"/>
        </w:rPr>
        <w:t> by implementing the </w:t>
      </w:r>
      <w:r>
        <w:rPr>
          <w:rStyle w:val="HTMLCode"/>
          <w:rFonts w:ascii="Consolas" w:hAnsi="Consolas"/>
          <w:color w:val="34302D"/>
          <w:sz w:val="23"/>
          <w:szCs w:val="23"/>
          <w:shd w:val="clear" w:color="auto" w:fill="F7F7F8"/>
        </w:rPr>
        <w:t>ApplicationContextAware</w:t>
      </w:r>
      <w:r>
        <w:rPr>
          <w:rFonts w:ascii="inherit" w:hAnsi="inherit" w:cs="Varela Round"/>
          <w:color w:val="34302D"/>
        </w:rPr>
        <w:t> interface, and by </w:t>
      </w:r>
      <w:hyperlink r:id="rId32" w:anchor="beans-factory-client" w:history="1">
        <w:r>
          <w:rPr>
            <w:rStyle w:val="Hyperlink"/>
            <w:rFonts w:ascii="inherit" w:hAnsi="inherit" w:cs="Varela Round"/>
            <w:color w:val="548E2E"/>
          </w:rPr>
          <w:t>making a getBean("B") call to the container</w:t>
        </w:r>
      </w:hyperlink>
      <w:r>
        <w:rPr>
          <w:rFonts w:ascii="inherit" w:hAnsi="inherit" w:cs="Varela Round"/>
          <w:color w:val="34302D"/>
        </w:rPr>
        <w:t> ask for (a typically new) bean B instance every time bean A needs it. The following is an example of this approach:</w:t>
      </w:r>
    </w:p>
    <w:p w14:paraId="27466C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3C8CF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fiona.apple</w:t>
      </w:r>
      <w:r>
        <w:rPr>
          <w:rStyle w:val="HTMLCode"/>
          <w:rFonts w:ascii="Consolas" w:hAnsi="Consolas"/>
          <w:color w:val="34302D"/>
          <w:sz w:val="24"/>
          <w:szCs w:val="24"/>
        </w:rPr>
        <w:t>;</w:t>
      </w:r>
    </w:p>
    <w:p w14:paraId="59BF43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8626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Spring-API imports</w:t>
      </w:r>
    </w:p>
    <w:p w14:paraId="4A7F35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hAnsi="Consolas"/>
          <w:color w:val="34302D"/>
          <w:sz w:val="24"/>
          <w:szCs w:val="24"/>
        </w:rPr>
        <w:t>;</w:t>
      </w:r>
    </w:p>
    <w:p w14:paraId="0D302F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hAnsi="Consolas"/>
          <w:color w:val="34302D"/>
          <w:sz w:val="24"/>
          <w:szCs w:val="24"/>
        </w:rPr>
        <w:t>;</w:t>
      </w:r>
    </w:p>
    <w:p w14:paraId="0C8A95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hAnsi="Consolas"/>
          <w:color w:val="34302D"/>
          <w:sz w:val="24"/>
          <w:szCs w:val="24"/>
        </w:rPr>
        <w:t>;</w:t>
      </w:r>
    </w:p>
    <w:p w14:paraId="3B846F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038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ApplicationContextAware {</w:t>
      </w:r>
    </w:p>
    <w:p w14:paraId="0335E4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8C5A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applicationContext;</w:t>
      </w:r>
    </w:p>
    <w:p w14:paraId="348AAC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10EA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hAnsi="Consolas"/>
          <w:color w:val="34302D"/>
          <w:sz w:val="24"/>
          <w:szCs w:val="24"/>
        </w:rPr>
        <w:t xml:space="preserve"> commandState) {</w:t>
      </w:r>
    </w:p>
    <w:p w14:paraId="6EFD70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0BC8F4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3762B3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609408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2A05E5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14:paraId="3F5034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309CD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3067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createCommand() {</w:t>
      </w:r>
    </w:p>
    <w:p w14:paraId="1E0C39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notice the Spring API dependency!</w:t>
      </w:r>
    </w:p>
    <w:p w14:paraId="55F5ED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hAnsi="Consolas"/>
          <w:color w:val="34302D"/>
          <w:sz w:val="24"/>
          <w:szCs w:val="24"/>
        </w:rPr>
        <w:t>, Command.class);</w:t>
      </w:r>
    </w:p>
    <w:p w14:paraId="56AF08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DBE1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55A8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setApplicationContext(</w:t>
      </w:r>
    </w:p>
    <w:p w14:paraId="7222D6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BeansException {</w:t>
      </w:r>
    </w:p>
    <w:p w14:paraId="3D7C0C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.applicationContext = applicationContext;</w:t>
      </w:r>
    </w:p>
    <w:p w14:paraId="5AF06E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C3EC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B65AE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preceding is not desirable, because the business code is aware of and coupled to the Spring Framework. Method Injection, a somewhat advanced feature of the Spring IoC container, allows this use case to be handled in a clean fashion.</w:t>
      </w:r>
    </w:p>
    <w:p w14:paraId="06D69E0E"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You can read more about the motivation for Method Injection in </w:t>
      </w:r>
      <w:hyperlink r:id="rId33" w:history="1">
        <w:r>
          <w:rPr>
            <w:rStyle w:val="Hyperlink"/>
            <w:rFonts w:ascii="inherit" w:hAnsi="inherit" w:cs="Varela Round"/>
            <w:color w:val="548E2E"/>
          </w:rPr>
          <w:t>this blog entry</w:t>
        </w:r>
      </w:hyperlink>
      <w:r>
        <w:rPr>
          <w:rFonts w:ascii="inherit" w:hAnsi="inherit" w:cs="Varela Round"/>
          <w:color w:val="34302D"/>
        </w:rPr>
        <w:t>.</w:t>
      </w:r>
    </w:p>
    <w:p w14:paraId="727A460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Lookup method injection</w:t>
      </w:r>
    </w:p>
    <w:p w14:paraId="57DDEE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Lookup method injection is the ability of the container to override methods on </w:t>
      </w:r>
      <w:r>
        <w:rPr>
          <w:rStyle w:val="Emphasis"/>
          <w:rFonts w:ascii="inherit" w:hAnsi="inherit" w:cs="Varela Round"/>
          <w:color w:val="34302D"/>
        </w:rPr>
        <w:t>container managed beans</w:t>
      </w:r>
      <w:r>
        <w:rPr>
          <w:rFonts w:ascii="inherit" w:hAnsi="inherit" w:cs="Varela Round"/>
          <w:color w:val="34302D"/>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EE74930" w14:textId="77777777" w:rsidTr="007705AD">
        <w:trPr>
          <w:tblCellSpacing w:w="15" w:type="dxa"/>
        </w:trPr>
        <w:tc>
          <w:tcPr>
            <w:tcW w:w="1200" w:type="dxa"/>
            <w:tcMar>
              <w:top w:w="135" w:type="dxa"/>
              <w:left w:w="150" w:type="dxa"/>
              <w:bottom w:w="135" w:type="dxa"/>
              <w:right w:w="150" w:type="dxa"/>
            </w:tcMar>
            <w:vAlign w:val="center"/>
            <w:hideMark/>
          </w:tcPr>
          <w:p w14:paraId="780E1BA8"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047ECDF" w14:textId="77777777" w:rsidR="007705AD" w:rsidRDefault="007705AD">
            <w:pPr>
              <w:pStyle w:val="NormalWeb"/>
              <w:numPr>
                <w:ilvl w:val="0"/>
                <w:numId w:val="5"/>
              </w:numPr>
              <w:spacing w:before="0" w:beforeAutospacing="0" w:after="150" w:afterAutospacing="0"/>
              <w:ind w:left="1080"/>
              <w:rPr>
                <w:rFonts w:ascii="inherit" w:hAnsi="inherit"/>
              </w:rPr>
            </w:pPr>
            <w:r>
              <w:rPr>
                <w:rFonts w:ascii="inherit" w:hAnsi="inherit"/>
              </w:rPr>
              <w:t>For this dynamic subclassing to work, the class that the Spring bean container will subclass cannot be </w:t>
            </w:r>
            <w:r>
              <w:rPr>
                <w:rStyle w:val="HTMLCode"/>
                <w:rFonts w:ascii="Consolas" w:hAnsi="Consolas"/>
                <w:sz w:val="23"/>
                <w:szCs w:val="23"/>
                <w:shd w:val="clear" w:color="auto" w:fill="F7F7F8"/>
              </w:rPr>
              <w:t>final</w:t>
            </w:r>
            <w:r>
              <w:rPr>
                <w:rFonts w:ascii="inherit" w:hAnsi="inherit"/>
              </w:rPr>
              <w:t>, and the method to be overridden cannot be </w:t>
            </w:r>
            <w:r>
              <w:rPr>
                <w:rStyle w:val="HTMLCode"/>
                <w:rFonts w:ascii="Consolas" w:hAnsi="Consolas"/>
                <w:sz w:val="23"/>
                <w:szCs w:val="23"/>
                <w:shd w:val="clear" w:color="auto" w:fill="F7F7F8"/>
              </w:rPr>
              <w:t>final</w:t>
            </w:r>
            <w:r>
              <w:rPr>
                <w:rFonts w:ascii="inherit" w:hAnsi="inherit"/>
              </w:rPr>
              <w:t> either.</w:t>
            </w:r>
          </w:p>
          <w:p w14:paraId="72571621" w14:textId="77777777" w:rsidR="007705AD" w:rsidRDefault="007705AD">
            <w:pPr>
              <w:pStyle w:val="NormalWeb"/>
              <w:numPr>
                <w:ilvl w:val="0"/>
                <w:numId w:val="5"/>
              </w:numPr>
              <w:spacing w:before="0" w:beforeAutospacing="0" w:after="150" w:afterAutospacing="0"/>
              <w:ind w:left="1080"/>
              <w:rPr>
                <w:rFonts w:ascii="inherit" w:hAnsi="inherit"/>
              </w:rPr>
            </w:pPr>
            <w:r>
              <w:rPr>
                <w:rFonts w:ascii="inherit" w:hAnsi="inherit"/>
              </w:rPr>
              <w:lastRenderedPageBreak/>
              <w:t>Unit-testing a class that has an </w:t>
            </w:r>
            <w:r>
              <w:rPr>
                <w:rStyle w:val="HTMLCode"/>
                <w:rFonts w:ascii="Consolas" w:hAnsi="Consolas"/>
                <w:sz w:val="23"/>
                <w:szCs w:val="23"/>
                <w:shd w:val="clear" w:color="auto" w:fill="F7F7F8"/>
              </w:rPr>
              <w:t>abstract</w:t>
            </w:r>
            <w:r>
              <w:rPr>
                <w:rFonts w:ascii="inherit" w:hAnsi="inherit"/>
              </w:rPr>
              <w:t> method requires you to subclass the class yourself and to supply a stub implementation of the </w:t>
            </w:r>
            <w:r>
              <w:rPr>
                <w:rStyle w:val="HTMLCode"/>
                <w:rFonts w:ascii="Consolas" w:hAnsi="Consolas"/>
                <w:sz w:val="23"/>
                <w:szCs w:val="23"/>
                <w:shd w:val="clear" w:color="auto" w:fill="F7F7F8"/>
              </w:rPr>
              <w:t>abstract</w:t>
            </w:r>
            <w:r>
              <w:rPr>
                <w:rFonts w:ascii="inherit" w:hAnsi="inherit"/>
              </w:rPr>
              <w:t> method.</w:t>
            </w:r>
          </w:p>
          <w:p w14:paraId="11F8D824" w14:textId="77777777" w:rsidR="007705AD" w:rsidRDefault="007705AD">
            <w:pPr>
              <w:pStyle w:val="NormalWeb"/>
              <w:numPr>
                <w:ilvl w:val="0"/>
                <w:numId w:val="5"/>
              </w:numPr>
              <w:spacing w:before="0" w:beforeAutospacing="0" w:after="150" w:afterAutospacing="0"/>
              <w:ind w:left="1080"/>
              <w:rPr>
                <w:rFonts w:ascii="inherit" w:hAnsi="inherit"/>
              </w:rPr>
            </w:pPr>
            <w:r>
              <w:rPr>
                <w:rFonts w:ascii="inherit" w:hAnsi="inherit"/>
              </w:rPr>
              <w:t>Concrete methods are also necessary for component scanning which requires concrete classes to pick up.</w:t>
            </w:r>
          </w:p>
          <w:p w14:paraId="1288A324" w14:textId="77777777" w:rsidR="007705AD" w:rsidRDefault="007705AD">
            <w:pPr>
              <w:pStyle w:val="NormalWeb"/>
              <w:numPr>
                <w:ilvl w:val="0"/>
                <w:numId w:val="5"/>
              </w:numPr>
              <w:spacing w:before="0" w:beforeAutospacing="0" w:after="150" w:afterAutospacing="0"/>
              <w:ind w:left="1080"/>
              <w:rPr>
                <w:rFonts w:ascii="inherit" w:hAnsi="inherit"/>
              </w:rPr>
            </w:pPr>
            <w:r>
              <w:rPr>
                <w:rFonts w:ascii="inherit" w:hAnsi="inherit"/>
              </w:rPr>
              <w:t>A further key limitation is that lookup methods won’t work with factory methods and in particular not with </w:t>
            </w:r>
            <w:r>
              <w:rPr>
                <w:rStyle w:val="HTMLCode"/>
                <w:rFonts w:ascii="Consolas" w:hAnsi="Consolas"/>
                <w:sz w:val="23"/>
                <w:szCs w:val="23"/>
                <w:shd w:val="clear" w:color="auto" w:fill="F7F7F8"/>
              </w:rPr>
              <w:t>@Bean</w:t>
            </w:r>
            <w:r>
              <w:rPr>
                <w:rFonts w:ascii="inherit" w:hAnsi="inherit"/>
              </w:rPr>
              <w:t> methods in configuration classes, since the container is not in charge of creating the instance in that case and therefore cannot create a runtime-generated subclass on the fly.</w:t>
            </w:r>
          </w:p>
        </w:tc>
      </w:tr>
    </w:tbl>
    <w:p w14:paraId="29EF774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Looking at the </w:t>
      </w:r>
      <w:r>
        <w:rPr>
          <w:rStyle w:val="HTMLCode"/>
          <w:rFonts w:ascii="Consolas" w:hAnsi="Consolas"/>
          <w:color w:val="34302D"/>
          <w:sz w:val="23"/>
          <w:szCs w:val="23"/>
          <w:shd w:val="clear" w:color="auto" w:fill="F7F7F8"/>
        </w:rPr>
        <w:t>CommandManager</w:t>
      </w:r>
      <w:r>
        <w:rPr>
          <w:rFonts w:ascii="inherit" w:hAnsi="inherit" w:cs="Varela Round"/>
          <w:color w:val="34302D"/>
        </w:rPr>
        <w:t> class in the previous code snippet, you see that the Spring container will dynamically override the implementation of the </w:t>
      </w:r>
      <w:r>
        <w:rPr>
          <w:rStyle w:val="HTMLCode"/>
          <w:rFonts w:ascii="Consolas" w:hAnsi="Consolas"/>
          <w:color w:val="34302D"/>
          <w:sz w:val="23"/>
          <w:szCs w:val="23"/>
          <w:shd w:val="clear" w:color="auto" w:fill="F7F7F8"/>
        </w:rPr>
        <w:t>createCommand()</w:t>
      </w:r>
      <w:r>
        <w:rPr>
          <w:rFonts w:ascii="inherit" w:hAnsi="inherit" w:cs="Varela Round"/>
          <w:color w:val="34302D"/>
        </w:rPr>
        <w:t> method. Your </w:t>
      </w:r>
      <w:r>
        <w:rPr>
          <w:rStyle w:val="HTMLCode"/>
          <w:rFonts w:ascii="Consolas" w:hAnsi="Consolas"/>
          <w:color w:val="34302D"/>
          <w:sz w:val="23"/>
          <w:szCs w:val="23"/>
          <w:shd w:val="clear" w:color="auto" w:fill="F7F7F8"/>
        </w:rPr>
        <w:t>CommandManager</w:t>
      </w:r>
      <w:r>
        <w:rPr>
          <w:rFonts w:ascii="inherit" w:hAnsi="inherit" w:cs="Varela Round"/>
          <w:color w:val="34302D"/>
        </w:rPr>
        <w:t> class will not have any Spring dependencies, as can be seen in the reworked example:</w:t>
      </w:r>
    </w:p>
    <w:p w14:paraId="62BEB0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fiona.apple</w:t>
      </w:r>
      <w:r>
        <w:rPr>
          <w:rStyle w:val="HTMLCode"/>
          <w:rFonts w:ascii="Consolas" w:hAnsi="Consolas"/>
          <w:color w:val="34302D"/>
          <w:sz w:val="24"/>
          <w:szCs w:val="24"/>
        </w:rPr>
        <w:t>;</w:t>
      </w:r>
    </w:p>
    <w:p w14:paraId="488C18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86E1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 more Spring imports!</w:t>
      </w:r>
    </w:p>
    <w:p w14:paraId="6E7CAC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EF5F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5D421B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94F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67EB98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544A28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3C02BC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015EA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73D798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14:paraId="30F027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2637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30CE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724C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7FDC56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E9AD6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client class containing the method to be injected (the </w:t>
      </w:r>
      <w:r>
        <w:rPr>
          <w:rStyle w:val="HTMLCode"/>
          <w:rFonts w:ascii="Consolas" w:hAnsi="Consolas"/>
          <w:color w:val="34302D"/>
          <w:sz w:val="23"/>
          <w:szCs w:val="23"/>
          <w:shd w:val="clear" w:color="auto" w:fill="F7F7F8"/>
        </w:rPr>
        <w:t>CommandManager</w:t>
      </w:r>
      <w:r>
        <w:rPr>
          <w:rFonts w:ascii="inherit" w:hAnsi="inherit" w:cs="Varela Round"/>
          <w:color w:val="34302D"/>
        </w:rPr>
        <w:t> in this case), the method to be injected requires a signature of the following form:</w:t>
      </w:r>
    </w:p>
    <w:p w14:paraId="19AE72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hAnsi="Consolas"/>
          <w:color w:val="34302D"/>
          <w:sz w:val="24"/>
          <w:szCs w:val="24"/>
        </w:rPr>
        <w:t xml:space="preserve"> theMethodName(no-arguments);</w:t>
      </w:r>
    </w:p>
    <w:p w14:paraId="546E850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method is </w:t>
      </w:r>
      <w:r>
        <w:rPr>
          <w:rStyle w:val="HTMLCode"/>
          <w:rFonts w:ascii="Consolas" w:hAnsi="Consolas"/>
          <w:color w:val="34302D"/>
          <w:sz w:val="23"/>
          <w:szCs w:val="23"/>
          <w:shd w:val="clear" w:color="auto" w:fill="F7F7F8"/>
        </w:rPr>
        <w:t>abstract</w:t>
      </w:r>
      <w:r>
        <w:rPr>
          <w:rFonts w:ascii="inherit" w:hAnsi="inherit" w:cs="Varela Round"/>
          <w:color w:val="34302D"/>
        </w:rPr>
        <w:t>, the dynamically-generated subclass implements the method. Otherwise, the dynamically-generated subclass overrides the concrete method defined in the original class. For example:</w:t>
      </w:r>
    </w:p>
    <w:p w14:paraId="2EF197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a stateful bean deployed as a prototype (non-singleton) --&gt;</w:t>
      </w:r>
    </w:p>
    <w:p w14:paraId="054D50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20CB0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dependencies here as required --&gt;</w:t>
      </w:r>
    </w:p>
    <w:p w14:paraId="3BCE4F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4D8A6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6F8F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commandProcessor uses statefulCommandHelper --&gt;</w:t>
      </w:r>
    </w:p>
    <w:p w14:paraId="70DCBF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5FAE58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&lt;lookup-method</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3E934C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3F5673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bean identified as </w:t>
      </w:r>
      <w:r>
        <w:rPr>
          <w:rStyle w:val="Emphasis"/>
          <w:rFonts w:ascii="inherit" w:hAnsi="inherit" w:cs="Varela Round"/>
          <w:color w:val="34302D"/>
        </w:rPr>
        <w:t>commandManager</w:t>
      </w:r>
      <w:r>
        <w:rPr>
          <w:rFonts w:ascii="inherit" w:hAnsi="inherit" w:cs="Varela Round"/>
          <w:color w:val="34302D"/>
        </w:rPr>
        <w:t> calls its own method </w:t>
      </w:r>
      <w:r>
        <w:rPr>
          <w:rStyle w:val="HTMLCode"/>
          <w:rFonts w:ascii="Consolas" w:hAnsi="Consolas"/>
          <w:color w:val="34302D"/>
          <w:sz w:val="23"/>
          <w:szCs w:val="23"/>
          <w:shd w:val="clear" w:color="auto" w:fill="F7F7F8"/>
        </w:rPr>
        <w:t>createCommand()</w:t>
      </w:r>
      <w:r>
        <w:rPr>
          <w:rFonts w:ascii="inherit" w:hAnsi="inherit" w:cs="Varela Round"/>
          <w:color w:val="34302D"/>
        </w:rPr>
        <w:t> whenever it needs a new instance of the </w:t>
      </w:r>
      <w:r>
        <w:rPr>
          <w:rStyle w:val="Emphasis"/>
          <w:rFonts w:ascii="inherit" w:hAnsi="inherit" w:cs="Varela Round"/>
          <w:color w:val="34302D"/>
        </w:rPr>
        <w:t>myCommand</w:t>
      </w:r>
      <w:r>
        <w:rPr>
          <w:rFonts w:ascii="inherit" w:hAnsi="inherit" w:cs="Varela Round"/>
          <w:color w:val="34302D"/>
        </w:rPr>
        <w:t> bean. You must be careful to deploy the </w:t>
      </w:r>
      <w:r>
        <w:rPr>
          <w:rStyle w:val="HTMLCode"/>
          <w:rFonts w:ascii="Consolas" w:hAnsi="Consolas"/>
          <w:color w:val="34302D"/>
          <w:sz w:val="23"/>
          <w:szCs w:val="23"/>
          <w:shd w:val="clear" w:color="auto" w:fill="F7F7F8"/>
        </w:rPr>
        <w:t>myCommand</w:t>
      </w:r>
      <w:r>
        <w:rPr>
          <w:rFonts w:ascii="inherit" w:hAnsi="inherit" w:cs="Varela Round"/>
          <w:color w:val="34302D"/>
        </w:rPr>
        <w:t> bean as a prototype, if that is actually what is needed. If it is as a </w:t>
      </w:r>
      <w:hyperlink r:id="rId34" w:anchor="beans-factory-scopes-singleton" w:history="1">
        <w:r>
          <w:rPr>
            <w:rStyle w:val="Hyperlink"/>
            <w:rFonts w:ascii="inherit" w:hAnsi="inherit" w:cs="Varela Round"/>
            <w:color w:val="548E2E"/>
          </w:rPr>
          <w:t>singleton</w:t>
        </w:r>
      </w:hyperlink>
      <w:r>
        <w:rPr>
          <w:rFonts w:ascii="inherit" w:hAnsi="inherit" w:cs="Varela Round"/>
          <w:color w:val="34302D"/>
        </w:rPr>
        <w:t>, the same instance of the </w:t>
      </w:r>
      <w:r>
        <w:rPr>
          <w:rStyle w:val="HTMLCode"/>
          <w:rFonts w:ascii="Consolas" w:hAnsi="Consolas"/>
          <w:color w:val="34302D"/>
          <w:sz w:val="23"/>
          <w:szCs w:val="23"/>
          <w:shd w:val="clear" w:color="auto" w:fill="F7F7F8"/>
        </w:rPr>
        <w:t>myCommand</w:t>
      </w:r>
      <w:r>
        <w:rPr>
          <w:rFonts w:ascii="inherit" w:hAnsi="inherit" w:cs="Varela Round"/>
          <w:color w:val="34302D"/>
        </w:rPr>
        <w:t> bean is returned each time.</w:t>
      </w:r>
    </w:p>
    <w:p w14:paraId="6885FC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within the annotation-based component model, you may declare a lookup method through the </w:t>
      </w:r>
      <w:r>
        <w:rPr>
          <w:rStyle w:val="HTMLCode"/>
          <w:rFonts w:ascii="Consolas" w:hAnsi="Consolas"/>
          <w:color w:val="34302D"/>
          <w:sz w:val="23"/>
          <w:szCs w:val="23"/>
          <w:shd w:val="clear" w:color="auto" w:fill="F7F7F8"/>
        </w:rPr>
        <w:t>@Lookup</w:t>
      </w:r>
      <w:r>
        <w:rPr>
          <w:rFonts w:ascii="inherit" w:hAnsi="inherit" w:cs="Varela Round"/>
          <w:color w:val="34302D"/>
        </w:rPr>
        <w:t> annotation:</w:t>
      </w:r>
    </w:p>
    <w:p w14:paraId="772EF2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5F0E38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9702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1F4E0A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0FF69D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030739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14:paraId="47352F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6379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3847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@Lookup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hAnsi="Consolas"/>
          <w:color w:val="34302D"/>
          <w:sz w:val="24"/>
          <w:szCs w:val="24"/>
        </w:rPr>
        <w:t>)</w:t>
      </w:r>
    </w:p>
    <w:p w14:paraId="6F1B5E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07F7CC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86ECA5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Or, more idiomatically, you may rely on the target bean getting resolved against the declared return type of the lookup method:</w:t>
      </w:r>
    </w:p>
    <w:p w14:paraId="5D5516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245CE8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4C5F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5BF018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MyCommand command = createCommand();</w:t>
      </w:r>
    </w:p>
    <w:p w14:paraId="24F86E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69B8AA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14:paraId="6C7750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694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8C30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@Lookup</w:t>
      </w:r>
    </w:p>
    <w:p w14:paraId="5936C9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MyCommand createCommand();</w:t>
      </w:r>
    </w:p>
    <w:p w14:paraId="25EF7D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FBAC0B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516DE34" w14:textId="77777777" w:rsidTr="007705AD">
        <w:trPr>
          <w:tblCellSpacing w:w="15" w:type="dxa"/>
        </w:trPr>
        <w:tc>
          <w:tcPr>
            <w:tcW w:w="1200" w:type="dxa"/>
            <w:tcMar>
              <w:top w:w="135" w:type="dxa"/>
              <w:left w:w="150" w:type="dxa"/>
              <w:bottom w:w="135" w:type="dxa"/>
              <w:right w:w="150" w:type="dxa"/>
            </w:tcMar>
            <w:vAlign w:val="center"/>
            <w:hideMark/>
          </w:tcPr>
          <w:p w14:paraId="6A8148F5"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CD8DCA8" w14:textId="77777777" w:rsidR="007705AD" w:rsidRDefault="007705AD" w:rsidP="007705AD">
            <w:pPr>
              <w:pStyle w:val="NormalWeb"/>
              <w:spacing w:before="0" w:beforeAutospacing="0" w:after="300" w:afterAutospacing="0"/>
              <w:rPr>
                <w:rFonts w:ascii="inherit" w:hAnsi="inherit"/>
              </w:rPr>
            </w:pPr>
            <w:r>
              <w:rPr>
                <w:rFonts w:ascii="inherit" w:hAnsi="inherit"/>
              </w:rPr>
              <w:t>Another way of accessing differently scoped target beans is an </w:t>
            </w:r>
            <w:r>
              <w:rPr>
                <w:rStyle w:val="HTMLCode"/>
                <w:rFonts w:ascii="Consolas" w:hAnsi="Consolas"/>
                <w:sz w:val="23"/>
                <w:szCs w:val="23"/>
                <w:shd w:val="clear" w:color="auto" w:fill="F7F7F8"/>
              </w:rPr>
              <w:t>ObjectFactory</w:t>
            </w:r>
            <w:r>
              <w:rPr>
                <w:rFonts w:ascii="inherit" w:hAnsi="inherit"/>
              </w:rPr>
              <w:t>/ </w:t>
            </w:r>
            <w:r>
              <w:rPr>
                <w:rStyle w:val="HTMLCode"/>
                <w:rFonts w:ascii="Consolas" w:hAnsi="Consolas"/>
                <w:sz w:val="23"/>
                <w:szCs w:val="23"/>
                <w:shd w:val="clear" w:color="auto" w:fill="F7F7F8"/>
              </w:rPr>
              <w:t>Provider</w:t>
            </w:r>
            <w:r>
              <w:rPr>
                <w:rFonts w:ascii="inherit" w:hAnsi="inherit"/>
              </w:rPr>
              <w:t> injection point. Check out </w:t>
            </w:r>
            <w:hyperlink r:id="rId35" w:anchor="beans-factory-scopes-other-injection" w:history="1">
              <w:r>
                <w:rPr>
                  <w:rStyle w:val="Hyperlink"/>
                  <w:rFonts w:ascii="inherit" w:hAnsi="inherit"/>
                  <w:color w:val="548E2E"/>
                </w:rPr>
                <w:t>Scoped beans as dependencies</w:t>
              </w:r>
            </w:hyperlink>
            <w:r>
              <w:rPr>
                <w:rFonts w:ascii="inherit" w:hAnsi="inherit"/>
              </w:rPr>
              <w:t>.</w:t>
            </w:r>
          </w:p>
          <w:p w14:paraId="26960A53" w14:textId="77777777" w:rsidR="007705AD" w:rsidRDefault="007705AD" w:rsidP="007705AD">
            <w:pPr>
              <w:pStyle w:val="NormalWeb"/>
              <w:spacing w:before="0" w:beforeAutospacing="0" w:after="0" w:afterAutospacing="0"/>
              <w:rPr>
                <w:rFonts w:ascii="inherit" w:hAnsi="inherit"/>
              </w:rPr>
            </w:pPr>
            <w:r>
              <w:rPr>
                <w:rFonts w:ascii="inherit" w:hAnsi="inherit"/>
              </w:rPr>
              <w:t>The interested reader may also find the </w:t>
            </w:r>
            <w:r>
              <w:rPr>
                <w:rStyle w:val="HTMLCode"/>
                <w:rFonts w:ascii="Consolas" w:hAnsi="Consolas"/>
                <w:sz w:val="23"/>
                <w:szCs w:val="23"/>
                <w:shd w:val="clear" w:color="auto" w:fill="F7F7F8"/>
              </w:rPr>
              <w:t>ServiceLocatorFactoryBean</w:t>
            </w:r>
            <w:r>
              <w:rPr>
                <w:rFonts w:ascii="inherit" w:hAnsi="inherit"/>
              </w:rPr>
              <w:t> (in the </w:t>
            </w:r>
            <w:r>
              <w:rPr>
                <w:rStyle w:val="HTMLCode"/>
                <w:rFonts w:ascii="Consolas" w:hAnsi="Consolas"/>
                <w:sz w:val="23"/>
                <w:szCs w:val="23"/>
                <w:shd w:val="clear" w:color="auto" w:fill="F7F7F8"/>
              </w:rPr>
              <w:t>org.springframework.beans.factory.config</w:t>
            </w:r>
            <w:r>
              <w:rPr>
                <w:rFonts w:ascii="inherit" w:hAnsi="inherit"/>
              </w:rPr>
              <w:t> package) to be of use.</w:t>
            </w:r>
          </w:p>
        </w:tc>
      </w:tr>
    </w:tbl>
    <w:p w14:paraId="395758B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Arbitrary method replacement</w:t>
      </w:r>
    </w:p>
    <w:p w14:paraId="66F441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less useful form of method injection than lookup method injection is the ability to replace arbitrary methods in a managed bean with another method implementation. Users may safely skip the rest of this section until the functionality is actually needed.</w:t>
      </w:r>
    </w:p>
    <w:p w14:paraId="437EA24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With XML-based configuration metadata, you can use the </w:t>
      </w:r>
      <w:r>
        <w:rPr>
          <w:rStyle w:val="HTMLCode"/>
          <w:rFonts w:ascii="Consolas" w:hAnsi="Consolas"/>
          <w:color w:val="34302D"/>
          <w:sz w:val="23"/>
          <w:szCs w:val="23"/>
          <w:shd w:val="clear" w:color="auto" w:fill="F7F7F8"/>
        </w:rPr>
        <w:t>replaced-method</w:t>
      </w:r>
      <w:r>
        <w:rPr>
          <w:rFonts w:ascii="inherit" w:hAnsi="inherit" w:cs="Varela Round"/>
          <w:color w:val="34302D"/>
        </w:rPr>
        <w:t> element to replace an existing method implementation with another, for a deployed bean. Consider the following class, with a method computeValue, which we want to override:</w:t>
      </w:r>
    </w:p>
    <w:p w14:paraId="6C235F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hAnsi="Consolas"/>
          <w:color w:val="34302D"/>
          <w:sz w:val="24"/>
          <w:szCs w:val="24"/>
        </w:rPr>
        <w:t xml:space="preserve"> {</w:t>
      </w:r>
    </w:p>
    <w:p w14:paraId="2406E0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DA57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hAnsi="Consolas"/>
          <w:color w:val="34302D"/>
          <w:sz w:val="24"/>
          <w:szCs w:val="24"/>
        </w:rPr>
        <w:t xml:space="preserve"> input) {</w:t>
      </w:r>
    </w:p>
    <w:p w14:paraId="716661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real code...</w:t>
      </w:r>
    </w:p>
    <w:p w14:paraId="7FA928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7608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38C5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methods...</w:t>
      </w:r>
    </w:p>
    <w:p w14:paraId="6B0046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49432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class implementing the </w:t>
      </w:r>
      <w:r>
        <w:rPr>
          <w:rStyle w:val="HTMLCode"/>
          <w:rFonts w:ascii="Consolas" w:hAnsi="Consolas"/>
          <w:color w:val="34302D"/>
          <w:sz w:val="23"/>
          <w:szCs w:val="23"/>
          <w:shd w:val="clear" w:color="auto" w:fill="F7F7F8"/>
        </w:rPr>
        <w:t>org.springframework.beans.factory.support.MethodReplacer</w:t>
      </w:r>
      <w:r>
        <w:rPr>
          <w:rFonts w:ascii="inherit" w:hAnsi="inherit" w:cs="Varela Round"/>
          <w:color w:val="34302D"/>
        </w:rPr>
        <w:t> interface provides the new method definition.</w:t>
      </w:r>
    </w:p>
    <w:p w14:paraId="445337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4790DF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computeValue(String)</w:t>
      </w:r>
    </w:p>
    <w:p w14:paraId="1BE119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implementation in MyValueCalculator</w:t>
      </w:r>
    </w:p>
    <w:p w14:paraId="25A026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0BF2CD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MethodReplacer {</w:t>
      </w:r>
    </w:p>
    <w:p w14:paraId="7CAF6F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56C2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hAnsi="Consolas"/>
          <w:color w:val="34302D"/>
          <w:sz w:val="24"/>
          <w:szCs w:val="24"/>
        </w:rPr>
        <w:t xml:space="preserve"> o, </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2866BE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08B5AF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hAnsi="Consolas"/>
          <w:color w:val="34302D"/>
          <w:sz w:val="24"/>
          <w:szCs w:val="24"/>
        </w:rPr>
        <w:t>) args[</w:t>
      </w:r>
      <w:r>
        <w:rPr>
          <w:rStyle w:val="integer"/>
          <w:rFonts w:ascii="Consolas" w:hAnsi="Consolas"/>
          <w:color w:val="009999"/>
          <w:sz w:val="24"/>
          <w:szCs w:val="24"/>
        </w:rPr>
        <w:t>0</w:t>
      </w:r>
      <w:r>
        <w:rPr>
          <w:rStyle w:val="HTMLCode"/>
          <w:rFonts w:ascii="Consolas" w:hAnsi="Consolas"/>
          <w:color w:val="34302D"/>
          <w:sz w:val="24"/>
          <w:szCs w:val="24"/>
        </w:rPr>
        <w:t>];</w:t>
      </w:r>
    </w:p>
    <w:p w14:paraId="3D16F1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345D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return ...;</w:t>
      </w:r>
    </w:p>
    <w:p w14:paraId="57EC71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4DD21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6915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bean definition to deploy the original class and specify the method override would look like this:</w:t>
      </w:r>
    </w:p>
    <w:p w14:paraId="2461C6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561516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arbitrary method replacement --&gt;</w:t>
      </w:r>
    </w:p>
    <w:p w14:paraId="01FD6C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&lt;replaced-method</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replacer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722D37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&lt;arg-type&gt;</w:t>
      </w:r>
      <w:r>
        <w:rPr>
          <w:rStyle w:val="HTMLCode"/>
          <w:rFonts w:ascii="Consolas" w:hAnsi="Consolas"/>
          <w:color w:val="34302D"/>
          <w:sz w:val="24"/>
          <w:szCs w:val="24"/>
        </w:rPr>
        <w:t>String</w:t>
      </w:r>
      <w:r>
        <w:rPr>
          <w:rStyle w:val="tag"/>
          <w:rFonts w:ascii="Consolas" w:hAnsi="Consolas"/>
          <w:color w:val="008080"/>
          <w:sz w:val="24"/>
          <w:szCs w:val="24"/>
        </w:rPr>
        <w:t>&lt;/arg-type&gt;</w:t>
      </w:r>
    </w:p>
    <w:p w14:paraId="4BA882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&lt;/replaced-method&gt;</w:t>
      </w:r>
    </w:p>
    <w:p w14:paraId="1AA311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E869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1E01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4922DB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one or more contained </w:t>
      </w:r>
      <w:r>
        <w:rPr>
          <w:rStyle w:val="HTMLCode"/>
          <w:rFonts w:ascii="Consolas" w:hAnsi="Consolas"/>
          <w:color w:val="34302D"/>
          <w:sz w:val="23"/>
          <w:szCs w:val="23"/>
          <w:shd w:val="clear" w:color="auto" w:fill="F7F7F8"/>
        </w:rPr>
        <w:t>&lt;arg-type/&gt;</w:t>
      </w:r>
      <w:r>
        <w:rPr>
          <w:rFonts w:ascii="inherit" w:hAnsi="inherit" w:cs="Varela Round"/>
          <w:color w:val="34302D"/>
        </w:rPr>
        <w:t> elements within the </w:t>
      </w:r>
      <w:r>
        <w:rPr>
          <w:rStyle w:val="HTMLCode"/>
          <w:rFonts w:ascii="Consolas" w:hAnsi="Consolas"/>
          <w:color w:val="34302D"/>
          <w:sz w:val="23"/>
          <w:szCs w:val="23"/>
          <w:shd w:val="clear" w:color="auto" w:fill="F7F7F8"/>
        </w:rPr>
        <w:t>&lt;replaced-method/&gt;</w:t>
      </w:r>
      <w:r>
        <w:rPr>
          <w:rFonts w:ascii="inherit" w:hAnsi="inherit" w:cs="Varela Round"/>
          <w:color w:val="34302D"/>
        </w:rPr>
        <w:t>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Pr>
          <w:rStyle w:val="HTMLCode"/>
          <w:rFonts w:ascii="Consolas" w:hAnsi="Consolas"/>
          <w:color w:val="34302D"/>
          <w:sz w:val="23"/>
          <w:szCs w:val="23"/>
          <w:shd w:val="clear" w:color="auto" w:fill="F7F7F8"/>
        </w:rPr>
        <w:t>java.lang.String</w:t>
      </w:r>
      <w:r>
        <w:rPr>
          <w:rFonts w:ascii="inherit" w:hAnsi="inherit" w:cs="Varela Round"/>
          <w:color w:val="34302D"/>
        </w:rPr>
        <w:t>:</w:t>
      </w:r>
    </w:p>
    <w:p w14:paraId="594E82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java.lang.String</w:t>
      </w:r>
    </w:p>
    <w:p w14:paraId="33FDAC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p>
    <w:p w14:paraId="25C108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Str</w:t>
      </w:r>
    </w:p>
    <w:p w14:paraId="796D8F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the number of arguments is often enough to distinguish between each possible choice, this shortcut can save a lot of typing, by allowing you to type only the shortest string that will match an argument type.</w:t>
      </w:r>
    </w:p>
    <w:p w14:paraId="7B1786D3"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1.5. Bean scopes</w:t>
      </w:r>
    </w:p>
    <w:p w14:paraId="509C374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create a bean definition, you create a </w:t>
      </w:r>
      <w:r>
        <w:rPr>
          <w:rStyle w:val="Emphasis"/>
          <w:rFonts w:ascii="inherit" w:hAnsi="inherit" w:cs="Varela Round"/>
          <w:color w:val="34302D"/>
        </w:rPr>
        <w:t>recipe</w:t>
      </w:r>
      <w:r>
        <w:rPr>
          <w:rFonts w:ascii="inherit" w:hAnsi="inherit" w:cs="Varela Round"/>
          <w:color w:val="34302D"/>
        </w:rPr>
        <w:t> for creating actual instances of the class defined by that bean definition. The idea that a bean definition is a recipe is important, because it means that, as with a class, you can create many object instances from a single recipe.</w:t>
      </w:r>
    </w:p>
    <w:p w14:paraId="1401648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control not only the various dependencies and configuration values that are to be plugged into an object that is created from a particular bean definition, but also the </w:t>
      </w:r>
      <w:r>
        <w:rPr>
          <w:rStyle w:val="Emphasis"/>
          <w:rFonts w:ascii="inherit" w:hAnsi="inherit" w:cs="Varela Round"/>
          <w:color w:val="34302D"/>
        </w:rPr>
        <w:t>scope</w:t>
      </w:r>
      <w:r>
        <w:rPr>
          <w:rFonts w:ascii="inherit" w:hAnsi="inherit" w:cs="Varela Round"/>
          <w:color w:val="34302D"/>
        </w:rPr>
        <w:t> of the objects created from a particular bean definition. This approach is powerful and flexible in that you can </w:t>
      </w:r>
      <w:r>
        <w:rPr>
          <w:rStyle w:val="Emphasis"/>
          <w:rFonts w:ascii="inherit" w:hAnsi="inherit" w:cs="Varela Round"/>
          <w:color w:val="34302D"/>
        </w:rPr>
        <w:t>choose</w:t>
      </w:r>
      <w:r>
        <w:rPr>
          <w:rFonts w:ascii="inherit" w:hAnsi="inherit" w:cs="Varela Round"/>
          <w:color w:val="34302D"/>
        </w:rPr>
        <w:t>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147B53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scopes are supported out of the box. You can also create </w:t>
      </w:r>
      <w:hyperlink r:id="rId36" w:anchor="beans-factory-scopes-custom" w:history="1">
        <w:r>
          <w:rPr>
            <w:rStyle w:val="Hyperlink"/>
            <w:rFonts w:ascii="inherit" w:hAnsi="inherit" w:cs="Varela Round"/>
            <w:color w:val="548E2E"/>
          </w:rPr>
          <w:t>a custom scope.</w:t>
        </w:r>
      </w:hyperlink>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7705AD" w14:paraId="7215306C"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5A33035F"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7705AD" w14:paraId="3C6F268B"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1EF8211" w14:textId="77777777" w:rsidR="007705AD" w:rsidRDefault="007705AD">
            <w:pPr>
              <w:spacing w:after="0"/>
              <w:rPr>
                <w:rFonts w:ascii="Times New Roman" w:hAnsi="Times New Roman" w:cs="Times New Roman" w:hint="cs"/>
                <w:b/>
                <w:bCs/>
                <w:color w:val="34302D"/>
              </w:rPr>
            </w:pPr>
            <w:r>
              <w:rPr>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5D9021" w14:textId="77777777" w:rsidR="007705AD" w:rsidRDefault="007705AD">
            <w:pPr>
              <w:rPr>
                <w:b/>
                <w:bCs/>
                <w:color w:val="34302D"/>
              </w:rPr>
            </w:pPr>
            <w:r>
              <w:rPr>
                <w:b/>
                <w:bCs/>
                <w:color w:val="34302D"/>
              </w:rPr>
              <w:t>Description</w:t>
            </w:r>
          </w:p>
        </w:tc>
      </w:tr>
      <w:tr w:rsidR="007705AD" w14:paraId="097333BD"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267332" w14:textId="77777777" w:rsidR="007705AD" w:rsidRDefault="007705AD">
            <w:pPr>
              <w:pStyle w:val="tableblock"/>
              <w:spacing w:before="0" w:beforeAutospacing="0" w:after="0" w:afterAutospacing="0"/>
              <w:rPr>
                <w:rFonts w:ascii="inherit" w:hAnsi="inherit"/>
                <w:color w:val="34302D"/>
              </w:rPr>
            </w:pPr>
            <w:hyperlink r:id="rId37" w:anchor="beans-factory-scopes-singleton" w:history="1">
              <w:r>
                <w:rPr>
                  <w:rStyle w:val="Hyperlink"/>
                  <w:rFonts w:ascii="inherit" w:hAnsi="inherit"/>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11E10B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(Default) Scopes a single bean definition to a single object instance per Spring IoC container.</w:t>
            </w:r>
          </w:p>
        </w:tc>
      </w:tr>
      <w:tr w:rsidR="007705AD" w14:paraId="7F045608"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94A08B" w14:textId="77777777" w:rsidR="007705AD" w:rsidRDefault="007705AD">
            <w:pPr>
              <w:pStyle w:val="tableblock"/>
              <w:spacing w:before="0" w:beforeAutospacing="0" w:after="0" w:afterAutospacing="0"/>
              <w:rPr>
                <w:rFonts w:ascii="inherit" w:hAnsi="inherit"/>
                <w:color w:val="34302D"/>
              </w:rPr>
            </w:pPr>
            <w:hyperlink r:id="rId38" w:anchor="beans-factory-scopes-prototype" w:history="1">
              <w:r>
                <w:rPr>
                  <w:rStyle w:val="Hyperlink"/>
                  <w:rFonts w:ascii="inherit" w:hAnsi="inherit"/>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7DFC7E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Scopes a single bean definition to any number of object instances.</w:t>
            </w:r>
          </w:p>
        </w:tc>
      </w:tr>
      <w:tr w:rsidR="007705AD" w14:paraId="75CAE30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6579CC" w14:textId="77777777" w:rsidR="007705AD" w:rsidRDefault="007705AD">
            <w:pPr>
              <w:pStyle w:val="tableblock"/>
              <w:spacing w:before="0" w:beforeAutospacing="0" w:after="0" w:afterAutospacing="0"/>
              <w:rPr>
                <w:rFonts w:ascii="inherit" w:hAnsi="inherit"/>
                <w:color w:val="34302D"/>
              </w:rPr>
            </w:pPr>
            <w:hyperlink r:id="rId39" w:anchor="beans-factory-scopes-request" w:history="1">
              <w:r>
                <w:rPr>
                  <w:rStyle w:val="Hyperlink"/>
                  <w:rFonts w:ascii="inherit" w:hAnsi="inherit"/>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FE81E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Scopes a single bean definition to the lifecycle of a single HTTP request; that is, each HTTP request has its own instance of a bean created off the back of a single bean definition. Only valid in the context of a web-aware Spring </w:t>
            </w:r>
            <w:r>
              <w:rPr>
                <w:rStyle w:val="HTMLCode"/>
                <w:rFonts w:ascii="Consolas" w:hAnsi="Consolas"/>
                <w:color w:val="34302D"/>
                <w:sz w:val="23"/>
                <w:szCs w:val="23"/>
              </w:rPr>
              <w:t>ApplicationContext</w:t>
            </w:r>
            <w:r>
              <w:rPr>
                <w:rFonts w:ascii="inherit" w:hAnsi="inherit"/>
                <w:color w:val="34302D"/>
              </w:rPr>
              <w:t>.</w:t>
            </w:r>
          </w:p>
        </w:tc>
      </w:tr>
      <w:tr w:rsidR="007705AD" w14:paraId="2058445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751290" w14:textId="77777777" w:rsidR="007705AD" w:rsidRDefault="007705AD">
            <w:pPr>
              <w:pStyle w:val="tableblock"/>
              <w:spacing w:before="0" w:beforeAutospacing="0" w:after="0" w:afterAutospacing="0"/>
              <w:rPr>
                <w:rFonts w:ascii="inherit" w:hAnsi="inherit"/>
                <w:color w:val="34302D"/>
              </w:rPr>
            </w:pPr>
            <w:hyperlink r:id="rId40" w:anchor="beans-factory-scopes-session" w:history="1">
              <w:r>
                <w:rPr>
                  <w:rStyle w:val="Hyperlink"/>
                  <w:rFonts w:ascii="inherit" w:hAnsi="inherit"/>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5D1A4"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Scopes a single bean definition to the lifecycle of an HTTP </w:t>
            </w:r>
            <w:r>
              <w:rPr>
                <w:rStyle w:val="HTMLCode"/>
                <w:rFonts w:ascii="Consolas" w:hAnsi="Consolas"/>
                <w:color w:val="34302D"/>
                <w:sz w:val="23"/>
                <w:szCs w:val="23"/>
                <w:shd w:val="clear" w:color="auto" w:fill="F7F7F8"/>
              </w:rPr>
              <w:t>Session</w:t>
            </w:r>
            <w:r>
              <w:rPr>
                <w:rFonts w:ascii="inherit" w:hAnsi="inherit"/>
                <w:color w:val="34302D"/>
              </w:rPr>
              <w:t>. Only valid in the context of a web-aware Spring </w:t>
            </w:r>
            <w:r>
              <w:rPr>
                <w:rStyle w:val="HTMLCode"/>
                <w:rFonts w:ascii="Consolas" w:hAnsi="Consolas"/>
                <w:color w:val="34302D"/>
                <w:sz w:val="23"/>
                <w:szCs w:val="23"/>
                <w:shd w:val="clear" w:color="auto" w:fill="F7F7F8"/>
              </w:rPr>
              <w:t>ApplicationContext</w:t>
            </w:r>
            <w:r>
              <w:rPr>
                <w:rFonts w:ascii="inherit" w:hAnsi="inherit"/>
                <w:color w:val="34302D"/>
              </w:rPr>
              <w:t>.</w:t>
            </w:r>
          </w:p>
        </w:tc>
      </w:tr>
      <w:tr w:rsidR="007705AD" w14:paraId="3BCB2C06"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4192B1" w14:textId="77777777" w:rsidR="007705AD" w:rsidRDefault="007705AD">
            <w:pPr>
              <w:pStyle w:val="tableblock"/>
              <w:spacing w:before="0" w:beforeAutospacing="0" w:after="0" w:afterAutospacing="0"/>
              <w:rPr>
                <w:rFonts w:ascii="inherit" w:hAnsi="inherit"/>
                <w:color w:val="34302D"/>
              </w:rPr>
            </w:pPr>
            <w:hyperlink r:id="rId41" w:anchor="beans-factory-scopes-application" w:history="1">
              <w:r>
                <w:rPr>
                  <w:rStyle w:val="Hyperlink"/>
                  <w:rFonts w:ascii="inherit" w:hAnsi="inherit"/>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A5842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Scopes a single bean definition to the lifecycle of a </w:t>
            </w:r>
            <w:r>
              <w:rPr>
                <w:rStyle w:val="HTMLCode"/>
                <w:rFonts w:ascii="Consolas" w:hAnsi="Consolas"/>
                <w:color w:val="34302D"/>
                <w:sz w:val="23"/>
                <w:szCs w:val="23"/>
                <w:shd w:val="clear" w:color="auto" w:fill="F7F7F8"/>
              </w:rPr>
              <w:t>ServletContext</w:t>
            </w:r>
            <w:r>
              <w:rPr>
                <w:rFonts w:ascii="inherit" w:hAnsi="inherit"/>
                <w:color w:val="34302D"/>
              </w:rPr>
              <w:t>. Only valid in the context of a web-aware Spring </w:t>
            </w:r>
            <w:r>
              <w:rPr>
                <w:rStyle w:val="HTMLCode"/>
                <w:rFonts w:ascii="Consolas" w:hAnsi="Consolas"/>
                <w:color w:val="34302D"/>
                <w:sz w:val="23"/>
                <w:szCs w:val="23"/>
                <w:shd w:val="clear" w:color="auto" w:fill="F7F7F8"/>
              </w:rPr>
              <w:t>ApplicationContext</w:t>
            </w:r>
            <w:r>
              <w:rPr>
                <w:rFonts w:ascii="inherit" w:hAnsi="inherit"/>
                <w:color w:val="34302D"/>
              </w:rPr>
              <w:t>.</w:t>
            </w:r>
          </w:p>
        </w:tc>
      </w:tr>
      <w:tr w:rsidR="007705AD" w14:paraId="7B776993"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C64BF03" w14:textId="77777777" w:rsidR="007705AD" w:rsidRDefault="007705AD">
            <w:pPr>
              <w:pStyle w:val="tableblock"/>
              <w:spacing w:before="0" w:beforeAutospacing="0" w:after="0" w:afterAutospacing="0"/>
              <w:rPr>
                <w:rFonts w:ascii="inherit" w:hAnsi="inherit"/>
                <w:color w:val="34302D"/>
              </w:rPr>
            </w:pPr>
            <w:hyperlink r:id="rId42" w:anchor="websocket-stomp-websocket-scope" w:history="1">
              <w:r>
                <w:rPr>
                  <w:rStyle w:val="Hyperlink"/>
                  <w:rFonts w:ascii="inherit" w:hAnsi="inherit"/>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000D85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Scopes a single bean definition to the lifecycle of a </w:t>
            </w:r>
            <w:r>
              <w:rPr>
                <w:rStyle w:val="HTMLCode"/>
                <w:rFonts w:ascii="Consolas" w:hAnsi="Consolas"/>
                <w:color w:val="34302D"/>
                <w:sz w:val="23"/>
                <w:szCs w:val="23"/>
                <w:shd w:val="clear" w:color="auto" w:fill="F7F7F8"/>
              </w:rPr>
              <w:t>WebSocket</w:t>
            </w:r>
            <w:r>
              <w:rPr>
                <w:rFonts w:ascii="inherit" w:hAnsi="inherit"/>
                <w:color w:val="34302D"/>
              </w:rPr>
              <w:t>. Only valid in the context of a web-aware Spring </w:t>
            </w:r>
            <w:r>
              <w:rPr>
                <w:rStyle w:val="HTMLCode"/>
                <w:rFonts w:ascii="Consolas" w:hAnsi="Consolas"/>
                <w:color w:val="34302D"/>
                <w:sz w:val="23"/>
                <w:szCs w:val="23"/>
                <w:shd w:val="clear" w:color="auto" w:fill="F7F7F8"/>
              </w:rPr>
              <w:t>ApplicationContext</w:t>
            </w:r>
            <w:r>
              <w:rPr>
                <w:rFonts w:ascii="inherit" w:hAnsi="inherit"/>
                <w:color w:val="34302D"/>
              </w:rPr>
              <w:t>.</w:t>
            </w:r>
          </w:p>
        </w:tc>
      </w:tr>
    </w:tbl>
    <w:p w14:paraId="2F1A178D" w14:textId="77777777" w:rsidR="007705AD" w:rsidRDefault="007705AD" w:rsidP="007705AD">
      <w:pPr>
        <w:shd w:val="clear" w:color="auto" w:fill="EBF1E7"/>
        <w:rPr>
          <w:rFonts w:ascii="Varela Round" w:hAnsi="Varela Round" w:cs="Varela Round"/>
          <w:vanish/>
          <w:color w:val="34302D"/>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A12FD6E" w14:textId="77777777" w:rsidTr="007705AD">
        <w:trPr>
          <w:tblCellSpacing w:w="15" w:type="dxa"/>
        </w:trPr>
        <w:tc>
          <w:tcPr>
            <w:tcW w:w="1200" w:type="dxa"/>
            <w:tcMar>
              <w:top w:w="135" w:type="dxa"/>
              <w:left w:w="150" w:type="dxa"/>
              <w:bottom w:w="135" w:type="dxa"/>
              <w:right w:w="150" w:type="dxa"/>
            </w:tcMar>
            <w:vAlign w:val="center"/>
            <w:hideMark/>
          </w:tcPr>
          <w:p w14:paraId="17064C79" w14:textId="77777777" w:rsidR="007705AD" w:rsidRDefault="007705AD" w:rsidP="007705AD">
            <w:pPr>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67B08609" w14:textId="77777777" w:rsidR="007705AD" w:rsidRDefault="007705AD" w:rsidP="007705AD">
            <w:pPr>
              <w:pStyle w:val="NormalWeb"/>
              <w:spacing w:before="0" w:beforeAutospacing="0" w:after="0" w:afterAutospacing="0"/>
              <w:rPr>
                <w:rFonts w:ascii="inherit" w:hAnsi="inherit"/>
              </w:rPr>
            </w:pPr>
            <w:r>
              <w:rPr>
                <w:rFonts w:ascii="inherit" w:hAnsi="inherit"/>
              </w:rPr>
              <w:t>As of Spring 3.0, a </w:t>
            </w:r>
            <w:r>
              <w:rPr>
                <w:rStyle w:val="Emphasis"/>
                <w:rFonts w:ascii="inherit" w:hAnsi="inherit"/>
              </w:rPr>
              <w:t>thread scope</w:t>
            </w:r>
            <w:r>
              <w:rPr>
                <w:rFonts w:ascii="inherit" w:hAnsi="inherit"/>
              </w:rPr>
              <w:t> is available, but is not registered by default. For more information, see the documentation for </w:t>
            </w:r>
            <w:hyperlink r:id="rId43" w:history="1">
              <w:r>
                <w:rPr>
                  <w:rStyle w:val="HTMLCode"/>
                  <w:rFonts w:ascii="Consolas" w:hAnsi="Consolas"/>
                  <w:color w:val="548E2E"/>
                  <w:sz w:val="23"/>
                  <w:szCs w:val="23"/>
                  <w:u w:val="single"/>
                  <w:shd w:val="clear" w:color="auto" w:fill="F7F7F8"/>
                </w:rPr>
                <w:t>SimpleThreadScope</w:t>
              </w:r>
            </w:hyperlink>
            <w:r>
              <w:rPr>
                <w:rFonts w:ascii="inherit" w:hAnsi="inherit"/>
              </w:rPr>
              <w:t>. For instructions on how to register this or any other custom scope, see </w:t>
            </w:r>
            <w:hyperlink r:id="rId44" w:anchor="beans-factory-scopes-custom-using" w:history="1">
              <w:r>
                <w:rPr>
                  <w:rStyle w:val="Hyperlink"/>
                  <w:rFonts w:ascii="inherit" w:hAnsi="inherit"/>
                  <w:color w:val="548E2E"/>
                </w:rPr>
                <w:t>Using a custom scope</w:t>
              </w:r>
            </w:hyperlink>
            <w:r>
              <w:rPr>
                <w:rFonts w:ascii="inherit" w:hAnsi="inherit"/>
              </w:rPr>
              <w:t>.</w:t>
            </w:r>
          </w:p>
        </w:tc>
      </w:tr>
    </w:tbl>
    <w:p w14:paraId="45914FF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1.5.1. The singleton scope</w:t>
      </w:r>
    </w:p>
    <w:p w14:paraId="72B5528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Only one </w:t>
      </w:r>
      <w:r>
        <w:rPr>
          <w:rStyle w:val="Emphasis"/>
          <w:rFonts w:ascii="inherit" w:hAnsi="inherit" w:cs="Varela Round"/>
          <w:color w:val="34302D"/>
        </w:rPr>
        <w:t>shared</w:t>
      </w:r>
      <w:r>
        <w:rPr>
          <w:rFonts w:ascii="inherit" w:hAnsi="inherit" w:cs="Varela Round"/>
          <w:color w:val="34302D"/>
        </w:rPr>
        <w:t> instance of a singleton bean is managed, and all requests for beans with an id or ids matching that bean definition result in that one specific bean instance being returned by the Spring container.</w:t>
      </w:r>
    </w:p>
    <w:p w14:paraId="312BEDC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To put it another way, when you define a bean definition and it is scoped as a singleton, the Spring IoC container creates </w:t>
      </w:r>
      <w:r>
        <w:rPr>
          <w:rStyle w:val="Emphasis"/>
          <w:rFonts w:ascii="inherit" w:hAnsi="inherit" w:cs="Varela Round"/>
          <w:color w:val="34302D"/>
        </w:rPr>
        <w:t>exactly one</w:t>
      </w:r>
      <w:r>
        <w:rPr>
          <w:rFonts w:ascii="inherit" w:hAnsi="inherit" w:cs="Varela Round"/>
          <w:color w:val="34302D"/>
        </w:rPr>
        <w:t> instance of the object defined by that bean definition. This single instance is stored in a cache of such singleton beans, and </w:t>
      </w:r>
      <w:r>
        <w:rPr>
          <w:rStyle w:val="Emphasis"/>
          <w:rFonts w:ascii="inherit" w:hAnsi="inherit" w:cs="Varela Round"/>
          <w:color w:val="34302D"/>
        </w:rPr>
        <w:t>all subsequent requests and references</w:t>
      </w:r>
      <w:r>
        <w:rPr>
          <w:rFonts w:ascii="inherit" w:hAnsi="inherit" w:cs="Varela Round"/>
          <w:color w:val="34302D"/>
        </w:rPr>
        <w:t> for that named bean return the cached object.</w:t>
      </w:r>
    </w:p>
    <w:p w14:paraId="7D4E5C2F" w14:textId="76A07724" w:rsidR="007705AD" w:rsidRDefault="007705AD" w:rsidP="007705AD">
      <w:pPr>
        <w:rPr>
          <w:rFonts w:ascii="Varela Round" w:hAnsi="Varela Round" w:cs="Varela Round"/>
          <w:color w:val="34302D"/>
        </w:rPr>
      </w:pPr>
      <w:r>
        <w:rPr>
          <w:rFonts w:ascii="Varela Round" w:hAnsi="Varela Round" w:cs="Varela Round"/>
          <w:noProof/>
          <w:color w:val="34302D"/>
        </w:rPr>
        <w:drawing>
          <wp:inline distT="0" distB="0" distL="0" distR="0" wp14:anchorId="7D6DF8E8" wp14:editId="3961C3C7">
            <wp:extent cx="7286625" cy="3622675"/>
            <wp:effectExtent l="0" t="0" r="9525" b="0"/>
            <wp:docPr id="10" name="Picture 10"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86625" cy="3622675"/>
                    </a:xfrm>
                    <a:prstGeom prst="rect">
                      <a:avLst/>
                    </a:prstGeom>
                    <a:noFill/>
                    <a:ln>
                      <a:noFill/>
                    </a:ln>
                  </pic:spPr>
                </pic:pic>
              </a:graphicData>
            </a:graphic>
          </wp:inline>
        </w:drawing>
      </w:r>
    </w:p>
    <w:p w14:paraId="4233764D"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Spring’s concept of a singleton bean differs from the Singleton pattern as defined in the Gang of Four (GoF) patterns book. The GoF Singleton hard-codes the scope of an object such that one </w:t>
      </w:r>
      <w:r>
        <w:rPr>
          <w:rStyle w:val="Emphasis"/>
          <w:rFonts w:ascii="inherit" w:hAnsi="inherit" w:cs="Varela Round"/>
          <w:color w:val="34302D"/>
        </w:rPr>
        <w:t>and only one</w:t>
      </w:r>
      <w:r>
        <w:rPr>
          <w:rFonts w:ascii="inherit" w:hAnsi="inherit" w:cs="Varela Round"/>
          <w:color w:val="34302D"/>
        </w:rPr>
        <w:t> instance of a particular class is created </w:t>
      </w:r>
      <w:r>
        <w:rPr>
          <w:rStyle w:val="Emphasis"/>
          <w:rFonts w:ascii="inherit" w:hAnsi="inherit" w:cs="Varela Round"/>
          <w:color w:val="34302D"/>
        </w:rPr>
        <w:t>per ClassLoader</w:t>
      </w:r>
      <w:r>
        <w:rPr>
          <w:rFonts w:ascii="inherit" w:hAnsi="inherit" w:cs="Varela Round"/>
          <w:color w:val="34302D"/>
        </w:rPr>
        <w:t>. The scope of the Spring singleton is best described as </w:t>
      </w:r>
      <w:r>
        <w:rPr>
          <w:rStyle w:val="Emphasis"/>
          <w:rFonts w:ascii="inherit" w:hAnsi="inherit" w:cs="Varela Round"/>
          <w:color w:val="34302D"/>
        </w:rPr>
        <w:t>per container and per bean</w:t>
      </w:r>
      <w:r>
        <w:rPr>
          <w:rFonts w:ascii="inherit" w:hAnsi="inherit" w:cs="Varela Round"/>
          <w:color w:val="34302D"/>
        </w:rPr>
        <w:t>. This means that if you define one bean for a particular class in a single Spring container, then the Spring container creates one </w:t>
      </w:r>
      <w:r>
        <w:rPr>
          <w:rStyle w:val="Emphasis"/>
          <w:rFonts w:ascii="inherit" w:hAnsi="inherit" w:cs="Varela Round"/>
          <w:color w:val="34302D"/>
        </w:rPr>
        <w:t>and only one</w:t>
      </w:r>
      <w:r>
        <w:rPr>
          <w:rFonts w:ascii="inherit" w:hAnsi="inherit" w:cs="Varela Round"/>
          <w:color w:val="34302D"/>
        </w:rPr>
        <w:t> instance of the class defined by that bean definition. </w:t>
      </w:r>
      <w:r>
        <w:rPr>
          <w:rStyle w:val="Emphasis"/>
          <w:rFonts w:ascii="inherit" w:hAnsi="inherit" w:cs="Varela Round"/>
          <w:color w:val="34302D"/>
        </w:rPr>
        <w:t>The singleton scope is the default scope in Spring</w:t>
      </w:r>
      <w:r>
        <w:rPr>
          <w:rFonts w:ascii="inherit" w:hAnsi="inherit" w:cs="Varela Round"/>
          <w:color w:val="34302D"/>
        </w:rPr>
        <w:t>. To define a bean as a singleton in XML, you would write, for example:</w:t>
      </w:r>
    </w:p>
    <w:p w14:paraId="4B4E52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16B7FD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8FC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the following is equivalent, though redundant (singleton scope is the default) --&gt;</w:t>
      </w:r>
    </w:p>
    <w:p w14:paraId="4623F1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6BEBCEB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1.5.2. The prototype scope</w:t>
      </w:r>
    </w:p>
    <w:p w14:paraId="506521F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non-singleton, prototype scope of bean deployment results in the </w:t>
      </w:r>
      <w:r>
        <w:rPr>
          <w:rStyle w:val="Emphasis"/>
          <w:rFonts w:ascii="inherit" w:hAnsi="inherit" w:cs="Varela Round"/>
          <w:color w:val="34302D"/>
        </w:rPr>
        <w:t>creation of a new bean instance</w:t>
      </w:r>
      <w:r>
        <w:rPr>
          <w:rFonts w:ascii="inherit" w:hAnsi="inherit" w:cs="Varela Round"/>
          <w:color w:val="34302D"/>
        </w:rPr>
        <w:t> every time a request for that specific bean is made. That is, the bean is injected into another bean or you request it through a </w:t>
      </w:r>
      <w:r>
        <w:rPr>
          <w:rStyle w:val="HTMLCode"/>
          <w:rFonts w:ascii="Consolas" w:hAnsi="Consolas"/>
          <w:color w:val="34302D"/>
          <w:sz w:val="23"/>
          <w:szCs w:val="23"/>
          <w:shd w:val="clear" w:color="auto" w:fill="F7F7F8"/>
        </w:rPr>
        <w:t>getBean()</w:t>
      </w:r>
      <w:r>
        <w:rPr>
          <w:rFonts w:ascii="inherit" w:hAnsi="inherit" w:cs="Varela Round"/>
          <w:color w:val="34302D"/>
        </w:rPr>
        <w:t> method call on the container. As a rule, use the prototype scope for all stateful beans and the singleton scope for stateless beans.</w:t>
      </w:r>
    </w:p>
    <w:p w14:paraId="52D597B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diagram illustrates the Spring prototype scope. </w:t>
      </w:r>
      <w:r>
        <w:rPr>
          <w:rStyle w:val="Emphasis"/>
          <w:rFonts w:ascii="inherit" w:hAnsi="inherit" w:cs="Varela Round"/>
          <w:color w:val="34302D"/>
        </w:rPr>
        <w:t>A data access object (DAO) is not typically configured as a prototype, because a typical DAO does not hold any conversational state; it was just easier for this author to reuse the core of the singleton diagram.</w:t>
      </w:r>
    </w:p>
    <w:p w14:paraId="67291E4A" w14:textId="1967664B" w:rsidR="007705AD" w:rsidRDefault="007705AD" w:rsidP="007705AD">
      <w:pPr>
        <w:rPr>
          <w:rFonts w:ascii="Varela Round" w:hAnsi="Varela Round" w:cs="Varela Round"/>
          <w:color w:val="34302D"/>
        </w:rPr>
      </w:pPr>
      <w:r>
        <w:rPr>
          <w:rFonts w:ascii="Varela Round" w:hAnsi="Varela Round" w:cs="Varela Round"/>
          <w:noProof/>
          <w:color w:val="34302D"/>
        </w:rPr>
        <w:lastRenderedPageBreak/>
        <w:drawing>
          <wp:inline distT="0" distB="0" distL="0" distR="0" wp14:anchorId="7EF2E3D3" wp14:editId="17D9CBAD">
            <wp:extent cx="7286625" cy="3613785"/>
            <wp:effectExtent l="0" t="0" r="9525" b="5715"/>
            <wp:docPr id="9" name="Picture 9"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yp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86625" cy="3613785"/>
                    </a:xfrm>
                    <a:prstGeom prst="rect">
                      <a:avLst/>
                    </a:prstGeom>
                    <a:noFill/>
                    <a:ln>
                      <a:noFill/>
                    </a:ln>
                  </pic:spPr>
                </pic:pic>
              </a:graphicData>
            </a:graphic>
          </wp:inline>
        </w:drawing>
      </w:r>
    </w:p>
    <w:p w14:paraId="2F7BF78B"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The following example defines a bean as a prototype in XML:</w:t>
      </w:r>
    </w:p>
    <w:p w14:paraId="41D450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916E5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Pr>
          <w:rStyle w:val="Emphasis"/>
          <w:rFonts w:ascii="inherit" w:hAnsi="inherit" w:cs="Varela Round"/>
          <w:color w:val="34302D"/>
        </w:rPr>
        <w:t> initialization</w:t>
      </w:r>
      <w:r>
        <w:rPr>
          <w:rFonts w:ascii="inherit" w:hAnsi="inherit" w:cs="Varela Round"/>
          <w:color w:val="34302D"/>
        </w:rPr>
        <w:t> lifecycle callback methods are called on all objects regardless of scope, in the case of prototypes, configured </w:t>
      </w:r>
      <w:r>
        <w:rPr>
          <w:rStyle w:val="Emphasis"/>
          <w:rFonts w:ascii="inherit" w:hAnsi="inherit" w:cs="Varela Round"/>
          <w:color w:val="34302D"/>
        </w:rPr>
        <w:t>destruction</w:t>
      </w:r>
      <w:r>
        <w:rPr>
          <w:rFonts w:ascii="inherit" w:hAnsi="inherit" w:cs="Varela Round"/>
          <w:color w:val="34302D"/>
        </w:rPr>
        <w:t> lifecycle callbacks are </w:t>
      </w:r>
      <w:r>
        <w:rPr>
          <w:rStyle w:val="Emphasis"/>
          <w:rFonts w:ascii="inherit" w:hAnsi="inherit" w:cs="Varela Round"/>
          <w:color w:val="34302D"/>
        </w:rPr>
        <w:t>not</w:t>
      </w:r>
      <w:r>
        <w:rPr>
          <w:rFonts w:ascii="inherit" w:hAnsi="inherit" w:cs="Varela Round"/>
          <w:color w:val="34302D"/>
        </w:rPr>
        <w:t> called. The client code must clean up prototype-scoped objects and release expensive resources that the prototype bean(s) are holding. To get the Spring container to release resources held by prototype-scoped beans, try using a custom </w:t>
      </w:r>
      <w:hyperlink r:id="rId47" w:anchor="beans-factory-extension-bpp" w:history="1">
        <w:r>
          <w:rPr>
            <w:rStyle w:val="Hyperlink"/>
            <w:rFonts w:ascii="inherit" w:hAnsi="inherit" w:cs="Varela Round"/>
            <w:color w:val="548E2E"/>
          </w:rPr>
          <w:t>bean post-processor</w:t>
        </w:r>
      </w:hyperlink>
      <w:r>
        <w:rPr>
          <w:rFonts w:ascii="inherit" w:hAnsi="inherit" w:cs="Varela Round"/>
          <w:color w:val="34302D"/>
        </w:rPr>
        <w:t>, which holds a reference to beans that need to be cleaned up.</w:t>
      </w:r>
    </w:p>
    <w:p w14:paraId="4E652E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some respects, the Spring container’s role in regard to a prototype-scoped bean is a replacement for the Java </w:t>
      </w:r>
      <w:r>
        <w:rPr>
          <w:rStyle w:val="HTMLCode"/>
          <w:rFonts w:ascii="Consolas" w:hAnsi="Consolas"/>
          <w:color w:val="34302D"/>
          <w:sz w:val="23"/>
          <w:szCs w:val="23"/>
          <w:shd w:val="clear" w:color="auto" w:fill="F7F7F8"/>
        </w:rPr>
        <w:t>new</w:t>
      </w:r>
      <w:r>
        <w:rPr>
          <w:rFonts w:ascii="inherit" w:hAnsi="inherit" w:cs="Varela Round"/>
          <w:color w:val="34302D"/>
        </w:rPr>
        <w:t> operator. All lifecycle management past that point must be handled by the client. (For details on the lifecycle of a bean in the Spring container, see </w:t>
      </w:r>
      <w:hyperlink r:id="rId48" w:anchor="beans-factory-lifecycle" w:history="1">
        <w:r>
          <w:rPr>
            <w:rStyle w:val="Hyperlink"/>
            <w:rFonts w:ascii="inherit" w:hAnsi="inherit" w:cs="Varela Round"/>
            <w:color w:val="548E2E"/>
          </w:rPr>
          <w:t>Lifecycle callbacks</w:t>
        </w:r>
      </w:hyperlink>
      <w:r>
        <w:rPr>
          <w:rFonts w:ascii="inherit" w:hAnsi="inherit" w:cs="Varela Round"/>
          <w:color w:val="34302D"/>
        </w:rPr>
        <w:t>.)</w:t>
      </w:r>
    </w:p>
    <w:p w14:paraId="1AA3865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1.5.3. Singleton beans with prototype-bean dependencies</w:t>
      </w:r>
    </w:p>
    <w:p w14:paraId="0E6613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use singleton-scoped beans with dependencies on prototype beans, be aware that </w:t>
      </w:r>
      <w:r>
        <w:rPr>
          <w:rStyle w:val="Emphasis"/>
          <w:rFonts w:ascii="inherit" w:hAnsi="inherit" w:cs="Varela Round"/>
          <w:color w:val="34302D"/>
        </w:rPr>
        <w:t>dependencies are resolved at instantiation time</w:t>
      </w:r>
      <w:r>
        <w:rPr>
          <w:rFonts w:ascii="inherit" w:hAnsi="inherit" w:cs="Varela Round"/>
          <w:color w:val="34302D"/>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14:paraId="7CFF13F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However, suppose you want the singleton-scoped bean to acquire a new instance of the prototype-scoped bean repeatedly at runtime. You cannot dependency-inject a prototype-scoped bean into your singleton bean, because that injection occurs only </w:t>
      </w:r>
      <w:r>
        <w:rPr>
          <w:rStyle w:val="Emphasis"/>
          <w:rFonts w:ascii="inherit" w:hAnsi="inherit" w:cs="Varela Round"/>
          <w:color w:val="34302D"/>
        </w:rPr>
        <w:t>once</w:t>
      </w:r>
      <w:r>
        <w:rPr>
          <w:rFonts w:ascii="inherit" w:hAnsi="inherit" w:cs="Varela Round"/>
          <w:color w:val="34302D"/>
        </w:rPr>
        <w:t>, when the Spring container is instantiating the singleton bean and resolving and injecting its dependencies. If you need a new instance of a prototype bean at runtime more than once, see </w:t>
      </w:r>
      <w:hyperlink r:id="rId49" w:anchor="beans-factory-method-injection" w:history="1">
        <w:r>
          <w:rPr>
            <w:rStyle w:val="Hyperlink"/>
            <w:rFonts w:ascii="inherit" w:hAnsi="inherit" w:cs="Varela Round"/>
            <w:color w:val="548E2E"/>
          </w:rPr>
          <w:t>Method injection</w:t>
        </w:r>
      </w:hyperlink>
    </w:p>
    <w:p w14:paraId="60ADBDE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1.5.4. Request, session, application, and WebSocket scopes</w:t>
      </w:r>
    </w:p>
    <w:p w14:paraId="045B12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request</w:t>
      </w:r>
      <w:r>
        <w:rPr>
          <w:rFonts w:ascii="inherit" w:hAnsi="inherit" w:cs="Varela Round"/>
          <w:color w:val="34302D"/>
        </w:rPr>
        <w:t>, </w:t>
      </w:r>
      <w:r>
        <w:rPr>
          <w:rStyle w:val="HTMLCode"/>
          <w:rFonts w:ascii="Consolas" w:hAnsi="Consolas"/>
          <w:color w:val="34302D"/>
          <w:sz w:val="23"/>
          <w:szCs w:val="23"/>
          <w:shd w:val="clear" w:color="auto" w:fill="F7F7F8"/>
        </w:rPr>
        <w:t>session</w:t>
      </w:r>
      <w:r>
        <w:rPr>
          <w:rFonts w:ascii="inherit" w:hAnsi="inherit" w:cs="Varela Round"/>
          <w:color w:val="34302D"/>
        </w:rPr>
        <w:t>, </w:t>
      </w:r>
      <w:r>
        <w:rPr>
          <w:rStyle w:val="HTMLCode"/>
          <w:rFonts w:ascii="Consolas" w:hAnsi="Consolas"/>
          <w:color w:val="34302D"/>
          <w:sz w:val="23"/>
          <w:szCs w:val="23"/>
          <w:shd w:val="clear" w:color="auto" w:fill="F7F7F8"/>
        </w:rPr>
        <w:t>application</w:t>
      </w:r>
      <w:r>
        <w:rPr>
          <w:rFonts w:ascii="inherit" w:hAnsi="inherit" w:cs="Varela Round"/>
          <w:color w:val="34302D"/>
        </w:rPr>
        <w:t>, and </w:t>
      </w:r>
      <w:r>
        <w:rPr>
          <w:rStyle w:val="HTMLCode"/>
          <w:rFonts w:ascii="Consolas" w:hAnsi="Consolas"/>
          <w:color w:val="34302D"/>
          <w:sz w:val="23"/>
          <w:szCs w:val="23"/>
          <w:shd w:val="clear" w:color="auto" w:fill="F7F7F8"/>
        </w:rPr>
        <w:t>websocket</w:t>
      </w:r>
      <w:r>
        <w:rPr>
          <w:rFonts w:ascii="inherit" w:hAnsi="inherit" w:cs="Varela Round"/>
          <w:color w:val="34302D"/>
        </w:rPr>
        <w:t> scopes are </w:t>
      </w:r>
      <w:r>
        <w:rPr>
          <w:rStyle w:val="Emphasis"/>
          <w:rFonts w:ascii="inherit" w:hAnsi="inherit" w:cs="Varela Round"/>
          <w:color w:val="34302D"/>
        </w:rPr>
        <w:t>only</w:t>
      </w:r>
      <w:r>
        <w:rPr>
          <w:rFonts w:ascii="inherit" w:hAnsi="inherit" w:cs="Varela Round"/>
          <w:color w:val="34302D"/>
        </w:rPr>
        <w:t> available if you use a web-aware Spring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 (such as </w:t>
      </w:r>
      <w:r>
        <w:rPr>
          <w:rStyle w:val="HTMLCode"/>
          <w:rFonts w:ascii="Consolas" w:hAnsi="Consolas"/>
          <w:color w:val="34302D"/>
          <w:sz w:val="23"/>
          <w:szCs w:val="23"/>
          <w:shd w:val="clear" w:color="auto" w:fill="F7F7F8"/>
        </w:rPr>
        <w:t>XmlWebApplicationContext</w:t>
      </w:r>
      <w:r>
        <w:rPr>
          <w:rFonts w:ascii="inherit" w:hAnsi="inherit" w:cs="Varela Round"/>
          <w:color w:val="34302D"/>
        </w:rPr>
        <w:t>). If you use these scopes with regular Spring IoC containers such as the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an </w:t>
      </w:r>
      <w:r>
        <w:rPr>
          <w:rStyle w:val="HTMLCode"/>
          <w:rFonts w:ascii="Consolas" w:hAnsi="Consolas"/>
          <w:color w:val="34302D"/>
          <w:sz w:val="23"/>
          <w:szCs w:val="23"/>
          <w:shd w:val="clear" w:color="auto" w:fill="F7F7F8"/>
        </w:rPr>
        <w:t>IllegalStateException</w:t>
      </w:r>
      <w:r>
        <w:rPr>
          <w:rFonts w:ascii="inherit" w:hAnsi="inherit" w:cs="Varela Round"/>
          <w:color w:val="34302D"/>
        </w:rPr>
        <w:t> will be thrown complaining about an unknown bean scope.</w:t>
      </w:r>
    </w:p>
    <w:p w14:paraId="34DC9CF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Initial web configuration</w:t>
      </w:r>
    </w:p>
    <w:p w14:paraId="0E7F14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support the scoping of beans at the </w:t>
      </w:r>
      <w:r>
        <w:rPr>
          <w:rStyle w:val="HTMLCode"/>
          <w:rFonts w:ascii="Consolas" w:hAnsi="Consolas"/>
          <w:color w:val="34302D"/>
          <w:sz w:val="23"/>
          <w:szCs w:val="23"/>
          <w:shd w:val="clear" w:color="auto" w:fill="F7F7F8"/>
        </w:rPr>
        <w:t>request</w:t>
      </w:r>
      <w:r>
        <w:rPr>
          <w:rFonts w:ascii="inherit" w:hAnsi="inherit" w:cs="Varela Round"/>
          <w:color w:val="34302D"/>
        </w:rPr>
        <w:t>, </w:t>
      </w:r>
      <w:r>
        <w:rPr>
          <w:rStyle w:val="HTMLCode"/>
          <w:rFonts w:ascii="Consolas" w:hAnsi="Consolas"/>
          <w:color w:val="34302D"/>
          <w:sz w:val="23"/>
          <w:szCs w:val="23"/>
          <w:shd w:val="clear" w:color="auto" w:fill="F7F7F8"/>
        </w:rPr>
        <w:t>session</w:t>
      </w:r>
      <w:r>
        <w:rPr>
          <w:rFonts w:ascii="inherit" w:hAnsi="inherit" w:cs="Varela Round"/>
          <w:color w:val="34302D"/>
        </w:rPr>
        <w:t>, </w:t>
      </w:r>
      <w:r>
        <w:rPr>
          <w:rStyle w:val="HTMLCode"/>
          <w:rFonts w:ascii="Consolas" w:hAnsi="Consolas"/>
          <w:color w:val="34302D"/>
          <w:sz w:val="23"/>
          <w:szCs w:val="23"/>
          <w:shd w:val="clear" w:color="auto" w:fill="F7F7F8"/>
        </w:rPr>
        <w:t>application</w:t>
      </w:r>
      <w:r>
        <w:rPr>
          <w:rFonts w:ascii="inherit" w:hAnsi="inherit" w:cs="Varela Round"/>
          <w:color w:val="34302D"/>
        </w:rPr>
        <w:t>, and </w:t>
      </w:r>
      <w:r>
        <w:rPr>
          <w:rStyle w:val="HTMLCode"/>
          <w:rFonts w:ascii="Consolas" w:hAnsi="Consolas"/>
          <w:color w:val="34302D"/>
          <w:sz w:val="23"/>
          <w:szCs w:val="23"/>
          <w:shd w:val="clear" w:color="auto" w:fill="F7F7F8"/>
        </w:rPr>
        <w:t>websocket</w:t>
      </w:r>
      <w:r>
        <w:rPr>
          <w:rFonts w:ascii="inherit" w:hAnsi="inherit" w:cs="Varela Round"/>
          <w:color w:val="34302D"/>
        </w:rPr>
        <w:t> levels (web-scoped beans), some minor initial configuration is required before you define your beans. (This initial setup is </w:t>
      </w:r>
      <w:r>
        <w:rPr>
          <w:rStyle w:val="Emphasis"/>
          <w:rFonts w:ascii="inherit" w:hAnsi="inherit" w:cs="Varela Round"/>
          <w:color w:val="34302D"/>
        </w:rPr>
        <w:t>not</w:t>
      </w:r>
      <w:r>
        <w:rPr>
          <w:rFonts w:ascii="inherit" w:hAnsi="inherit" w:cs="Varela Round"/>
          <w:color w:val="34302D"/>
        </w:rPr>
        <w:t> required for the standard scopes, </w:t>
      </w:r>
      <w:r>
        <w:rPr>
          <w:rStyle w:val="HTMLCode"/>
          <w:rFonts w:ascii="Consolas" w:hAnsi="Consolas"/>
          <w:color w:val="34302D"/>
          <w:sz w:val="23"/>
          <w:szCs w:val="23"/>
          <w:shd w:val="clear" w:color="auto" w:fill="F7F7F8"/>
        </w:rPr>
        <w:t>singleton</w:t>
      </w:r>
      <w:r>
        <w:rPr>
          <w:rFonts w:ascii="inherit" w:hAnsi="inherit" w:cs="Varela Round"/>
          <w:color w:val="34302D"/>
        </w:rPr>
        <w:t> and </w:t>
      </w:r>
      <w:r>
        <w:rPr>
          <w:rStyle w:val="HTMLCode"/>
          <w:rFonts w:ascii="Consolas" w:hAnsi="Consolas"/>
          <w:color w:val="34302D"/>
          <w:sz w:val="23"/>
          <w:szCs w:val="23"/>
          <w:shd w:val="clear" w:color="auto" w:fill="F7F7F8"/>
        </w:rPr>
        <w:t>prototype</w:t>
      </w:r>
      <w:r>
        <w:rPr>
          <w:rFonts w:ascii="inherit" w:hAnsi="inherit" w:cs="Varela Round"/>
          <w:color w:val="34302D"/>
        </w:rPr>
        <w:t>.)</w:t>
      </w:r>
    </w:p>
    <w:p w14:paraId="3C3648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 you accomplish this initial setup depends on your particular Servlet environment.</w:t>
      </w:r>
    </w:p>
    <w:p w14:paraId="098694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access scoped beans within Spring Web MVC, in effect, within a request that is processed by the Spring </w:t>
      </w:r>
      <w:r>
        <w:rPr>
          <w:rStyle w:val="HTMLCode"/>
          <w:rFonts w:ascii="Consolas" w:hAnsi="Consolas"/>
          <w:color w:val="34302D"/>
          <w:sz w:val="23"/>
          <w:szCs w:val="23"/>
          <w:shd w:val="clear" w:color="auto" w:fill="F7F7F8"/>
        </w:rPr>
        <w:t>DispatcherServlet</w:t>
      </w:r>
      <w:r>
        <w:rPr>
          <w:rFonts w:ascii="inherit" w:hAnsi="inherit" w:cs="Varela Round"/>
          <w:color w:val="34302D"/>
        </w:rPr>
        <w:t>, then no special setup is necessary: </w:t>
      </w:r>
      <w:r>
        <w:rPr>
          <w:rStyle w:val="HTMLCode"/>
          <w:rFonts w:ascii="Consolas" w:hAnsi="Consolas"/>
          <w:color w:val="34302D"/>
          <w:sz w:val="23"/>
          <w:szCs w:val="23"/>
          <w:shd w:val="clear" w:color="auto" w:fill="F7F7F8"/>
        </w:rPr>
        <w:t>DispatcherServlet</w:t>
      </w:r>
      <w:r>
        <w:rPr>
          <w:rFonts w:ascii="inherit" w:hAnsi="inherit" w:cs="Varela Round"/>
          <w:color w:val="34302D"/>
        </w:rPr>
        <w:t> already exposes all relevant state.</w:t>
      </w:r>
    </w:p>
    <w:p w14:paraId="0AF192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use a Servlet 2.5 web container, with requests processed outside of Spring’s </w:t>
      </w:r>
      <w:r>
        <w:rPr>
          <w:rStyle w:val="HTMLCode"/>
          <w:rFonts w:ascii="Consolas" w:hAnsi="Consolas"/>
          <w:color w:val="34302D"/>
          <w:sz w:val="23"/>
          <w:szCs w:val="23"/>
          <w:shd w:val="clear" w:color="auto" w:fill="F7F7F8"/>
        </w:rPr>
        <w:t>DispatcherServlet</w:t>
      </w:r>
      <w:r>
        <w:rPr>
          <w:rFonts w:ascii="inherit" w:hAnsi="inherit" w:cs="Varela Round"/>
          <w:color w:val="34302D"/>
        </w:rPr>
        <w:t> (for example, when using JSF or Struts), you need to register the </w:t>
      </w:r>
      <w:r>
        <w:rPr>
          <w:rStyle w:val="HTMLCode"/>
          <w:rFonts w:ascii="Consolas" w:hAnsi="Consolas"/>
          <w:color w:val="34302D"/>
          <w:sz w:val="23"/>
          <w:szCs w:val="23"/>
          <w:shd w:val="clear" w:color="auto" w:fill="F7F7F8"/>
        </w:rPr>
        <w:t>org.springframework.web.context.request.RequestContextListener</w:t>
      </w:r>
      <w:r>
        <w:rPr>
          <w:rFonts w:ascii="inherit" w:hAnsi="inherit" w:cs="Varela Round"/>
          <w:color w:val="34302D"/>
        </w:rPr>
        <w:t> </w:t>
      </w:r>
      <w:r>
        <w:rPr>
          <w:rStyle w:val="HTMLCode"/>
          <w:rFonts w:ascii="Consolas" w:hAnsi="Consolas"/>
          <w:color w:val="34302D"/>
          <w:sz w:val="23"/>
          <w:szCs w:val="23"/>
          <w:shd w:val="clear" w:color="auto" w:fill="F7F7F8"/>
        </w:rPr>
        <w:t>ServletRequestListener</w:t>
      </w:r>
      <w:r>
        <w:rPr>
          <w:rFonts w:ascii="inherit" w:hAnsi="inherit" w:cs="Varela Round"/>
          <w:color w:val="34302D"/>
        </w:rPr>
        <w:t>. For Servlet 3.0+, this can be done programmatically via the </w:t>
      </w:r>
      <w:r>
        <w:rPr>
          <w:rStyle w:val="HTMLCode"/>
          <w:rFonts w:ascii="Consolas" w:hAnsi="Consolas"/>
          <w:color w:val="34302D"/>
          <w:sz w:val="23"/>
          <w:szCs w:val="23"/>
          <w:shd w:val="clear" w:color="auto" w:fill="F7F7F8"/>
        </w:rPr>
        <w:t>WebApplicationInitializer</w:t>
      </w:r>
      <w:r>
        <w:rPr>
          <w:rFonts w:ascii="inherit" w:hAnsi="inherit" w:cs="Varela Round"/>
          <w:color w:val="34302D"/>
        </w:rPr>
        <w:t> interface. Alternatively, or for older containers, add the following declaration to your web application’s </w:t>
      </w:r>
      <w:r>
        <w:rPr>
          <w:rStyle w:val="HTMLCode"/>
          <w:rFonts w:ascii="Consolas" w:hAnsi="Consolas"/>
          <w:color w:val="34302D"/>
          <w:sz w:val="23"/>
          <w:szCs w:val="23"/>
          <w:shd w:val="clear" w:color="auto" w:fill="F7F7F8"/>
        </w:rPr>
        <w:t>web.xml</w:t>
      </w:r>
      <w:r>
        <w:rPr>
          <w:rFonts w:ascii="inherit" w:hAnsi="inherit" w:cs="Varela Round"/>
          <w:color w:val="34302D"/>
        </w:rPr>
        <w:t> file:</w:t>
      </w:r>
    </w:p>
    <w:p w14:paraId="7090BD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7BC40A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C3B5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310D28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60CBFF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0D0642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442CD3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06B267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43B8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20F881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if there are issues with your listener setup, consider using Spring’s </w:t>
      </w:r>
      <w:r>
        <w:rPr>
          <w:rStyle w:val="HTMLCode"/>
          <w:rFonts w:ascii="Consolas" w:hAnsi="Consolas"/>
          <w:color w:val="34302D"/>
          <w:sz w:val="23"/>
          <w:szCs w:val="23"/>
          <w:shd w:val="clear" w:color="auto" w:fill="F7F7F8"/>
        </w:rPr>
        <w:t>RequestContextFilter</w:t>
      </w:r>
      <w:r>
        <w:rPr>
          <w:rFonts w:ascii="inherit" w:hAnsi="inherit" w:cs="Varela Round"/>
          <w:color w:val="34302D"/>
        </w:rPr>
        <w:t>. The filter mapping depends on the surrounding web application configuration, so you have to change it as appropriate.</w:t>
      </w:r>
    </w:p>
    <w:p w14:paraId="78E538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0CB32F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13503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9C9A6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47FED1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15BF19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5F3FC8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2D0E49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1829B1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28748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6AF479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F4E6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&lt;/web-app&gt;</w:t>
      </w:r>
    </w:p>
    <w:p w14:paraId="312F887E"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DispatcherServlet</w:t>
      </w:r>
      <w:r>
        <w:rPr>
          <w:rFonts w:ascii="inherit" w:hAnsi="inherit" w:cs="Varela Round"/>
          <w:color w:val="34302D"/>
        </w:rPr>
        <w:t>, </w:t>
      </w:r>
      <w:r>
        <w:rPr>
          <w:rStyle w:val="HTMLCode"/>
          <w:rFonts w:ascii="Consolas" w:hAnsi="Consolas"/>
          <w:color w:val="34302D"/>
          <w:sz w:val="23"/>
          <w:szCs w:val="23"/>
          <w:shd w:val="clear" w:color="auto" w:fill="F7F7F8"/>
        </w:rPr>
        <w:t>RequestContextListener</w:t>
      </w:r>
      <w:r>
        <w:rPr>
          <w:rFonts w:ascii="inherit" w:hAnsi="inherit" w:cs="Varela Round"/>
          <w:color w:val="34302D"/>
        </w:rPr>
        <w:t>, and </w:t>
      </w:r>
      <w:r>
        <w:rPr>
          <w:rStyle w:val="HTMLCode"/>
          <w:rFonts w:ascii="Consolas" w:hAnsi="Consolas"/>
          <w:color w:val="34302D"/>
          <w:sz w:val="23"/>
          <w:szCs w:val="23"/>
          <w:shd w:val="clear" w:color="auto" w:fill="F7F7F8"/>
        </w:rPr>
        <w:t>RequestContextFilter</w:t>
      </w:r>
      <w:r>
        <w:rPr>
          <w:rFonts w:ascii="inherit" w:hAnsi="inherit" w:cs="Varela Round"/>
          <w:color w:val="34302D"/>
        </w:rPr>
        <w:t> all do exactly the same thing, namely bind the HTTP request object to the </w:t>
      </w:r>
      <w:r>
        <w:rPr>
          <w:rStyle w:val="HTMLCode"/>
          <w:rFonts w:ascii="Consolas" w:hAnsi="Consolas"/>
          <w:color w:val="34302D"/>
          <w:sz w:val="23"/>
          <w:szCs w:val="23"/>
          <w:shd w:val="clear" w:color="auto" w:fill="F7F7F8"/>
        </w:rPr>
        <w:t>Thread</w:t>
      </w:r>
      <w:r>
        <w:rPr>
          <w:rFonts w:ascii="inherit" w:hAnsi="inherit" w:cs="Varela Round"/>
          <w:color w:val="34302D"/>
        </w:rPr>
        <w:t> that is servicing that request. This makes beans that are request- and session-scoped available further down the call chain.</w:t>
      </w:r>
    </w:p>
    <w:p w14:paraId="0794277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Request scope</w:t>
      </w:r>
    </w:p>
    <w:p w14:paraId="59B9A9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following XML configuration for a bean definition:</w:t>
      </w:r>
    </w:p>
    <w:p w14:paraId="429984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167F900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creates a new instance of the </w:t>
      </w:r>
      <w:r>
        <w:rPr>
          <w:rStyle w:val="HTMLCode"/>
          <w:rFonts w:ascii="Consolas" w:hAnsi="Consolas"/>
          <w:color w:val="34302D"/>
          <w:sz w:val="23"/>
          <w:szCs w:val="23"/>
          <w:shd w:val="clear" w:color="auto" w:fill="F7F7F8"/>
        </w:rPr>
        <w:t>LoginAction</w:t>
      </w:r>
      <w:r>
        <w:rPr>
          <w:rFonts w:ascii="inherit" w:hAnsi="inherit" w:cs="Varela Round"/>
          <w:color w:val="34302D"/>
        </w:rPr>
        <w:t> bean by using the </w:t>
      </w:r>
      <w:r>
        <w:rPr>
          <w:rStyle w:val="HTMLCode"/>
          <w:rFonts w:ascii="Consolas" w:hAnsi="Consolas"/>
          <w:color w:val="34302D"/>
          <w:sz w:val="23"/>
          <w:szCs w:val="23"/>
          <w:shd w:val="clear" w:color="auto" w:fill="F7F7F8"/>
        </w:rPr>
        <w:t>loginAction</w:t>
      </w:r>
      <w:r>
        <w:rPr>
          <w:rFonts w:ascii="inherit" w:hAnsi="inherit" w:cs="Varela Round"/>
          <w:color w:val="34302D"/>
        </w:rPr>
        <w:t> bean definition for each and every HTTP request. That is, the </w:t>
      </w:r>
      <w:r>
        <w:rPr>
          <w:rStyle w:val="HTMLCode"/>
          <w:rFonts w:ascii="Consolas" w:hAnsi="Consolas"/>
          <w:color w:val="34302D"/>
          <w:sz w:val="23"/>
          <w:szCs w:val="23"/>
          <w:shd w:val="clear" w:color="auto" w:fill="F7F7F8"/>
        </w:rPr>
        <w:t>loginAction</w:t>
      </w:r>
      <w:r>
        <w:rPr>
          <w:rFonts w:ascii="inherit" w:hAnsi="inherit" w:cs="Varela Round"/>
          <w:color w:val="34302D"/>
        </w:rPr>
        <w:t> bean is scoped at the HTTP request level. You can change the internal state of the instance that is created as much as you want, because other instances created from the same </w:t>
      </w:r>
      <w:r>
        <w:rPr>
          <w:rStyle w:val="HTMLCode"/>
          <w:rFonts w:ascii="Consolas" w:hAnsi="Consolas"/>
          <w:color w:val="34302D"/>
          <w:sz w:val="23"/>
          <w:szCs w:val="23"/>
          <w:shd w:val="clear" w:color="auto" w:fill="F7F7F8"/>
        </w:rPr>
        <w:t>loginAction</w:t>
      </w:r>
      <w:r>
        <w:rPr>
          <w:rFonts w:ascii="inherit" w:hAnsi="inherit" w:cs="Varela Round"/>
          <w:color w:val="34302D"/>
        </w:rPr>
        <w:t> bean definition will not see these changes in state; they are particular to an individual request. When the request completes processing, the bean that is scoped to the request is discarded.</w:t>
      </w:r>
    </w:p>
    <w:p w14:paraId="36C474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annotation-driven components or Java Config, the </w:t>
      </w:r>
      <w:r>
        <w:rPr>
          <w:rStyle w:val="HTMLCode"/>
          <w:rFonts w:ascii="Consolas" w:hAnsi="Consolas"/>
          <w:color w:val="34302D"/>
          <w:sz w:val="23"/>
          <w:szCs w:val="23"/>
          <w:shd w:val="clear" w:color="auto" w:fill="F7F7F8"/>
        </w:rPr>
        <w:t>@RequestScope</w:t>
      </w:r>
      <w:r>
        <w:rPr>
          <w:rFonts w:ascii="inherit" w:hAnsi="inherit" w:cs="Varela Round"/>
          <w:color w:val="34302D"/>
        </w:rPr>
        <w:t> annotation can be used to assign a component to the </w:t>
      </w:r>
      <w:r>
        <w:rPr>
          <w:rStyle w:val="HTMLCode"/>
          <w:rFonts w:ascii="Consolas" w:hAnsi="Consolas"/>
          <w:color w:val="34302D"/>
          <w:sz w:val="23"/>
          <w:szCs w:val="23"/>
          <w:shd w:val="clear" w:color="auto" w:fill="F7F7F8"/>
        </w:rPr>
        <w:t>request</w:t>
      </w:r>
      <w:r>
        <w:rPr>
          <w:rFonts w:ascii="inherit" w:hAnsi="inherit" w:cs="Varela Round"/>
          <w:color w:val="34302D"/>
        </w:rPr>
        <w:t> scope.</w:t>
      </w:r>
    </w:p>
    <w:p w14:paraId="29BD8D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7ED5A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7B3FF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6F5869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DE1AC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A6A89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Session scope</w:t>
      </w:r>
    </w:p>
    <w:p w14:paraId="259FA3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following XML configuration for a bean definition:</w:t>
      </w:r>
    </w:p>
    <w:p w14:paraId="7840A6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6342A9C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creates a new instance of the </w:t>
      </w:r>
      <w:r>
        <w:rPr>
          <w:rStyle w:val="HTMLCode"/>
          <w:rFonts w:ascii="Consolas" w:hAnsi="Consolas"/>
          <w:color w:val="34302D"/>
          <w:sz w:val="23"/>
          <w:szCs w:val="23"/>
          <w:shd w:val="clear" w:color="auto" w:fill="F7F7F8"/>
        </w:rPr>
        <w:t>UserPreferences</w:t>
      </w:r>
      <w:r>
        <w:rPr>
          <w:rFonts w:ascii="inherit" w:hAnsi="inherit" w:cs="Varela Round"/>
          <w:color w:val="34302D"/>
        </w:rPr>
        <w:t> bean by using the </w:t>
      </w:r>
      <w:r>
        <w:rPr>
          <w:rStyle w:val="HTMLCode"/>
          <w:rFonts w:ascii="Consolas" w:hAnsi="Consolas"/>
          <w:color w:val="34302D"/>
          <w:sz w:val="23"/>
          <w:szCs w:val="23"/>
          <w:shd w:val="clear" w:color="auto" w:fill="F7F7F8"/>
        </w:rPr>
        <w:t>userPreferences</w:t>
      </w:r>
      <w:r>
        <w:rPr>
          <w:rFonts w:ascii="inherit" w:hAnsi="inherit" w:cs="Varela Round"/>
          <w:color w:val="34302D"/>
        </w:rPr>
        <w:t> bean definition for the lifetime of a single HTTP </w:t>
      </w:r>
      <w:r>
        <w:rPr>
          <w:rStyle w:val="HTMLCode"/>
          <w:rFonts w:ascii="Consolas" w:hAnsi="Consolas"/>
          <w:color w:val="34302D"/>
          <w:sz w:val="23"/>
          <w:szCs w:val="23"/>
          <w:shd w:val="clear" w:color="auto" w:fill="F7F7F8"/>
        </w:rPr>
        <w:t>Session</w:t>
      </w:r>
      <w:r>
        <w:rPr>
          <w:rFonts w:ascii="inherit" w:hAnsi="inherit" w:cs="Varela Round"/>
          <w:color w:val="34302D"/>
        </w:rPr>
        <w:t>. In other words, the </w:t>
      </w:r>
      <w:r>
        <w:rPr>
          <w:rStyle w:val="HTMLCode"/>
          <w:rFonts w:ascii="Consolas" w:hAnsi="Consolas"/>
          <w:color w:val="34302D"/>
          <w:sz w:val="23"/>
          <w:szCs w:val="23"/>
          <w:shd w:val="clear" w:color="auto" w:fill="F7F7F8"/>
        </w:rPr>
        <w:t>userPreferences</w:t>
      </w:r>
      <w:r>
        <w:rPr>
          <w:rFonts w:ascii="inherit" w:hAnsi="inherit" w:cs="Varela Round"/>
          <w:color w:val="34302D"/>
        </w:rPr>
        <w:t> bean is effectively scoped at the HTTP </w:t>
      </w:r>
      <w:r>
        <w:rPr>
          <w:rStyle w:val="HTMLCode"/>
          <w:rFonts w:ascii="Consolas" w:hAnsi="Consolas"/>
          <w:color w:val="34302D"/>
          <w:sz w:val="23"/>
          <w:szCs w:val="23"/>
          <w:shd w:val="clear" w:color="auto" w:fill="F7F7F8"/>
        </w:rPr>
        <w:t>Session</w:t>
      </w:r>
      <w:r>
        <w:rPr>
          <w:rFonts w:ascii="inherit" w:hAnsi="inherit" w:cs="Varela Round"/>
          <w:color w:val="34302D"/>
        </w:rPr>
        <w:t> level. As with </w:t>
      </w:r>
      <w:r>
        <w:rPr>
          <w:rStyle w:val="HTMLCode"/>
          <w:rFonts w:ascii="Consolas" w:hAnsi="Consolas"/>
          <w:color w:val="34302D"/>
          <w:sz w:val="23"/>
          <w:szCs w:val="23"/>
          <w:shd w:val="clear" w:color="auto" w:fill="F7F7F8"/>
        </w:rPr>
        <w:t>request-scoped</w:t>
      </w:r>
      <w:r>
        <w:rPr>
          <w:rFonts w:ascii="inherit" w:hAnsi="inherit" w:cs="Varela Round"/>
          <w:color w:val="34302D"/>
        </w:rPr>
        <w:t> beans, you can change the internal state of the instance that is created as much as you want, knowing that other HTTP </w:t>
      </w:r>
      <w:r>
        <w:rPr>
          <w:rStyle w:val="HTMLCode"/>
          <w:rFonts w:ascii="Consolas" w:hAnsi="Consolas"/>
          <w:color w:val="34302D"/>
          <w:sz w:val="23"/>
          <w:szCs w:val="23"/>
          <w:shd w:val="clear" w:color="auto" w:fill="F7F7F8"/>
        </w:rPr>
        <w:t>Session</w:t>
      </w:r>
      <w:r>
        <w:rPr>
          <w:rFonts w:ascii="inherit" w:hAnsi="inherit" w:cs="Varela Round"/>
          <w:color w:val="34302D"/>
        </w:rPr>
        <w:t> instances that are also using instances created from the same </w:t>
      </w:r>
      <w:r>
        <w:rPr>
          <w:rStyle w:val="HTMLCode"/>
          <w:rFonts w:ascii="Consolas" w:hAnsi="Consolas"/>
          <w:color w:val="34302D"/>
          <w:sz w:val="23"/>
          <w:szCs w:val="23"/>
          <w:shd w:val="clear" w:color="auto" w:fill="F7F7F8"/>
        </w:rPr>
        <w:t>userPreferences</w:t>
      </w:r>
      <w:r>
        <w:rPr>
          <w:rFonts w:ascii="inherit" w:hAnsi="inherit" w:cs="Varela Round"/>
          <w:color w:val="34302D"/>
        </w:rPr>
        <w:t> bean definition do not see these changes in state, because they are particular to an individual HTTP </w:t>
      </w:r>
      <w:r>
        <w:rPr>
          <w:rStyle w:val="HTMLCode"/>
          <w:rFonts w:ascii="Consolas" w:hAnsi="Consolas"/>
          <w:color w:val="34302D"/>
          <w:sz w:val="23"/>
          <w:szCs w:val="23"/>
          <w:shd w:val="clear" w:color="auto" w:fill="F7F7F8"/>
        </w:rPr>
        <w:t>Session</w:t>
      </w:r>
      <w:r>
        <w:rPr>
          <w:rFonts w:ascii="inherit" w:hAnsi="inherit" w:cs="Varela Round"/>
          <w:color w:val="34302D"/>
        </w:rPr>
        <w:t>. When the HTTP </w:t>
      </w:r>
      <w:r>
        <w:rPr>
          <w:rStyle w:val="HTMLCode"/>
          <w:rFonts w:ascii="Consolas" w:hAnsi="Consolas"/>
          <w:color w:val="34302D"/>
          <w:sz w:val="23"/>
          <w:szCs w:val="23"/>
          <w:shd w:val="clear" w:color="auto" w:fill="F7F7F8"/>
        </w:rPr>
        <w:t>Session</w:t>
      </w:r>
      <w:r>
        <w:rPr>
          <w:rFonts w:ascii="inherit" w:hAnsi="inherit" w:cs="Varela Round"/>
          <w:color w:val="34302D"/>
        </w:rPr>
        <w:t> is eventually discarded, the bean that is scoped to that particular HTTP </w:t>
      </w:r>
      <w:r>
        <w:rPr>
          <w:rStyle w:val="HTMLCode"/>
          <w:rFonts w:ascii="Consolas" w:hAnsi="Consolas"/>
          <w:color w:val="34302D"/>
          <w:sz w:val="23"/>
          <w:szCs w:val="23"/>
          <w:shd w:val="clear" w:color="auto" w:fill="F7F7F8"/>
        </w:rPr>
        <w:t>Session</w:t>
      </w:r>
      <w:r>
        <w:rPr>
          <w:rFonts w:ascii="inherit" w:hAnsi="inherit" w:cs="Varela Round"/>
          <w:color w:val="34302D"/>
        </w:rPr>
        <w:t> is also discarded.</w:t>
      </w:r>
    </w:p>
    <w:p w14:paraId="0F78B5A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annotation-driven components or Java Config, the </w:t>
      </w:r>
      <w:r>
        <w:rPr>
          <w:rStyle w:val="HTMLCode"/>
          <w:rFonts w:ascii="Consolas" w:hAnsi="Consolas"/>
          <w:color w:val="34302D"/>
          <w:sz w:val="23"/>
          <w:szCs w:val="23"/>
          <w:shd w:val="clear" w:color="auto" w:fill="F7F7F8"/>
        </w:rPr>
        <w:t>@SessionScope</w:t>
      </w:r>
      <w:r>
        <w:rPr>
          <w:rFonts w:ascii="inherit" w:hAnsi="inherit" w:cs="Varela Round"/>
          <w:color w:val="34302D"/>
        </w:rPr>
        <w:t> annotation can be used to assign a component to the </w:t>
      </w:r>
      <w:r>
        <w:rPr>
          <w:rStyle w:val="HTMLCode"/>
          <w:rFonts w:ascii="Consolas" w:hAnsi="Consolas"/>
          <w:color w:val="34302D"/>
          <w:sz w:val="23"/>
          <w:szCs w:val="23"/>
          <w:shd w:val="clear" w:color="auto" w:fill="F7F7F8"/>
        </w:rPr>
        <w:t>session</w:t>
      </w:r>
      <w:r>
        <w:rPr>
          <w:rFonts w:ascii="inherit" w:hAnsi="inherit" w:cs="Varela Round"/>
          <w:color w:val="34302D"/>
        </w:rPr>
        <w:t> scope.</w:t>
      </w:r>
    </w:p>
    <w:p w14:paraId="24DE7B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062272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728E1E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51366F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06AB8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92587A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Application scope</w:t>
      </w:r>
    </w:p>
    <w:p w14:paraId="7FD0D83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following XML configuration for a bean definition:</w:t>
      </w:r>
    </w:p>
    <w:p w14:paraId="0A03C7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4DF7BD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creates a new instance of the </w:t>
      </w:r>
      <w:r>
        <w:rPr>
          <w:rStyle w:val="HTMLCode"/>
          <w:rFonts w:ascii="Consolas" w:hAnsi="Consolas"/>
          <w:color w:val="34302D"/>
          <w:sz w:val="23"/>
          <w:szCs w:val="23"/>
          <w:shd w:val="clear" w:color="auto" w:fill="F7F7F8"/>
        </w:rPr>
        <w:t>AppPreferences</w:t>
      </w:r>
      <w:r>
        <w:rPr>
          <w:rFonts w:ascii="inherit" w:hAnsi="inherit" w:cs="Varela Round"/>
          <w:color w:val="34302D"/>
        </w:rPr>
        <w:t> bean by using the </w:t>
      </w:r>
      <w:r>
        <w:rPr>
          <w:rStyle w:val="HTMLCode"/>
          <w:rFonts w:ascii="Consolas" w:hAnsi="Consolas"/>
          <w:color w:val="34302D"/>
          <w:sz w:val="23"/>
          <w:szCs w:val="23"/>
          <w:shd w:val="clear" w:color="auto" w:fill="F7F7F8"/>
        </w:rPr>
        <w:t>appPreferences</w:t>
      </w:r>
      <w:r>
        <w:rPr>
          <w:rFonts w:ascii="inherit" w:hAnsi="inherit" w:cs="Varela Round"/>
          <w:color w:val="34302D"/>
        </w:rPr>
        <w:t> bean definition once for the entire web application. That is, the </w:t>
      </w:r>
      <w:r>
        <w:rPr>
          <w:rStyle w:val="HTMLCode"/>
          <w:rFonts w:ascii="Consolas" w:hAnsi="Consolas"/>
          <w:color w:val="34302D"/>
          <w:sz w:val="23"/>
          <w:szCs w:val="23"/>
          <w:shd w:val="clear" w:color="auto" w:fill="F7F7F8"/>
        </w:rPr>
        <w:t>appPreferences</w:t>
      </w:r>
      <w:r>
        <w:rPr>
          <w:rFonts w:ascii="inherit" w:hAnsi="inherit" w:cs="Varela Round"/>
          <w:color w:val="34302D"/>
        </w:rPr>
        <w:t> bean is scoped at the </w:t>
      </w:r>
      <w:r>
        <w:rPr>
          <w:rStyle w:val="HTMLCode"/>
          <w:rFonts w:ascii="Consolas" w:hAnsi="Consolas"/>
          <w:color w:val="34302D"/>
          <w:sz w:val="23"/>
          <w:szCs w:val="23"/>
          <w:shd w:val="clear" w:color="auto" w:fill="F7F7F8"/>
        </w:rPr>
        <w:t>ServletContext</w:t>
      </w:r>
      <w:r>
        <w:rPr>
          <w:rFonts w:ascii="inherit" w:hAnsi="inherit" w:cs="Varela Round"/>
          <w:color w:val="34302D"/>
        </w:rPr>
        <w:t> level, stored as a regular </w:t>
      </w:r>
      <w:r>
        <w:rPr>
          <w:rStyle w:val="HTMLCode"/>
          <w:rFonts w:ascii="Consolas" w:hAnsi="Consolas"/>
          <w:color w:val="34302D"/>
          <w:sz w:val="23"/>
          <w:szCs w:val="23"/>
          <w:shd w:val="clear" w:color="auto" w:fill="F7F7F8"/>
        </w:rPr>
        <w:t>ServletContext</w:t>
      </w:r>
      <w:r>
        <w:rPr>
          <w:rFonts w:ascii="inherit" w:hAnsi="inherit" w:cs="Varela Round"/>
          <w:color w:val="34302D"/>
        </w:rPr>
        <w:t> attribute. This is somewhat similar to a Spring singleton bean but differs in two important ways: It is a singleton per </w:t>
      </w:r>
      <w:r>
        <w:rPr>
          <w:rStyle w:val="HTMLCode"/>
          <w:rFonts w:ascii="Consolas" w:hAnsi="Consolas"/>
          <w:color w:val="34302D"/>
          <w:sz w:val="23"/>
          <w:szCs w:val="23"/>
          <w:shd w:val="clear" w:color="auto" w:fill="F7F7F8"/>
        </w:rPr>
        <w:t>ServletContext</w:t>
      </w:r>
      <w:r>
        <w:rPr>
          <w:rFonts w:ascii="inherit" w:hAnsi="inherit" w:cs="Varela Round"/>
          <w:color w:val="34302D"/>
        </w:rPr>
        <w:t>, not per Spring 'ApplicationContext' (for which there may be several in any given web application), and it is actually exposed and therefore visible as a </w:t>
      </w:r>
      <w:r>
        <w:rPr>
          <w:rStyle w:val="HTMLCode"/>
          <w:rFonts w:ascii="Consolas" w:hAnsi="Consolas"/>
          <w:color w:val="34302D"/>
          <w:sz w:val="23"/>
          <w:szCs w:val="23"/>
          <w:shd w:val="clear" w:color="auto" w:fill="F7F7F8"/>
        </w:rPr>
        <w:t>ServletContext</w:t>
      </w:r>
      <w:r>
        <w:rPr>
          <w:rFonts w:ascii="inherit" w:hAnsi="inherit" w:cs="Varela Round"/>
          <w:color w:val="34302D"/>
        </w:rPr>
        <w:t> attribute.</w:t>
      </w:r>
    </w:p>
    <w:p w14:paraId="34335C2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annotation-driven components or Java Config, the </w:t>
      </w:r>
      <w:r>
        <w:rPr>
          <w:rStyle w:val="HTMLCode"/>
          <w:rFonts w:ascii="Consolas" w:hAnsi="Consolas"/>
          <w:color w:val="34302D"/>
          <w:sz w:val="23"/>
          <w:szCs w:val="23"/>
          <w:shd w:val="clear" w:color="auto" w:fill="F7F7F8"/>
        </w:rPr>
        <w:t>@ApplicationScope</w:t>
      </w:r>
      <w:r>
        <w:rPr>
          <w:rFonts w:ascii="inherit" w:hAnsi="inherit" w:cs="Varela Round"/>
          <w:color w:val="34302D"/>
        </w:rPr>
        <w:t> annotation can be used to assign a component to the </w:t>
      </w:r>
      <w:r>
        <w:rPr>
          <w:rStyle w:val="HTMLCode"/>
          <w:rFonts w:ascii="Consolas" w:hAnsi="Consolas"/>
          <w:color w:val="34302D"/>
          <w:sz w:val="23"/>
          <w:szCs w:val="23"/>
          <w:shd w:val="clear" w:color="auto" w:fill="F7F7F8"/>
        </w:rPr>
        <w:t>application</w:t>
      </w:r>
      <w:r>
        <w:rPr>
          <w:rFonts w:ascii="inherit" w:hAnsi="inherit" w:cs="Varela Round"/>
          <w:color w:val="34302D"/>
        </w:rPr>
        <w:t> scope.</w:t>
      </w:r>
    </w:p>
    <w:p w14:paraId="316400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64663E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4168F0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71DDE5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8BD9B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D14F89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Scoped beans as dependencies</w:t>
      </w:r>
    </w:p>
    <w:p w14:paraId="3890C87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6E2048D" w14:textId="77777777" w:rsidTr="007705AD">
        <w:trPr>
          <w:tblCellSpacing w:w="15" w:type="dxa"/>
        </w:trPr>
        <w:tc>
          <w:tcPr>
            <w:tcW w:w="1200" w:type="dxa"/>
            <w:tcMar>
              <w:top w:w="135" w:type="dxa"/>
              <w:left w:w="150" w:type="dxa"/>
              <w:bottom w:w="135" w:type="dxa"/>
              <w:right w:w="150" w:type="dxa"/>
            </w:tcMar>
            <w:vAlign w:val="center"/>
            <w:hideMark/>
          </w:tcPr>
          <w:p w14:paraId="2567456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5DDBDBC" w14:textId="77777777" w:rsidR="007705AD" w:rsidRDefault="007705AD" w:rsidP="007705AD">
            <w:pPr>
              <w:pStyle w:val="NormalWeb"/>
              <w:spacing w:before="0" w:beforeAutospacing="0" w:after="300" w:afterAutospacing="0"/>
              <w:rPr>
                <w:rFonts w:ascii="inherit" w:hAnsi="inherit"/>
              </w:rPr>
            </w:pPr>
            <w:r>
              <w:rPr>
                <w:rFonts w:ascii="inherit" w:hAnsi="inherit"/>
              </w:rPr>
              <w:t>You may also use </w:t>
            </w:r>
            <w:r>
              <w:rPr>
                <w:rStyle w:val="HTMLCode"/>
                <w:rFonts w:ascii="Consolas" w:hAnsi="Consolas"/>
                <w:sz w:val="23"/>
                <w:szCs w:val="23"/>
                <w:shd w:val="clear" w:color="auto" w:fill="F7F7F8"/>
              </w:rPr>
              <w:t>&lt;aop:scoped-proxy/&gt;</w:t>
            </w:r>
            <w:r>
              <w:rPr>
                <w:rFonts w:ascii="inherit" w:hAnsi="inherit"/>
              </w:rPr>
              <w:t> between beans that are scoped as </w:t>
            </w:r>
            <w:r>
              <w:rPr>
                <w:rStyle w:val="HTMLCode"/>
                <w:rFonts w:ascii="Consolas" w:hAnsi="Consolas"/>
                <w:sz w:val="23"/>
                <w:szCs w:val="23"/>
                <w:shd w:val="clear" w:color="auto" w:fill="F7F7F8"/>
              </w:rPr>
              <w:t>singleton</w:t>
            </w:r>
            <w:r>
              <w:rPr>
                <w:rFonts w:ascii="inherit" w:hAnsi="inherit"/>
              </w:rPr>
              <w:t>, with the reference then going through an intermediate proxy that is serializable and therefore able to re-obtain the target singleton bean on deserialization.</w:t>
            </w:r>
          </w:p>
          <w:p w14:paraId="26C495D0" w14:textId="77777777" w:rsidR="007705AD" w:rsidRDefault="007705AD" w:rsidP="007705AD">
            <w:pPr>
              <w:pStyle w:val="NormalWeb"/>
              <w:spacing w:before="0" w:beforeAutospacing="0" w:after="300" w:afterAutospacing="0"/>
              <w:rPr>
                <w:rFonts w:ascii="inherit" w:hAnsi="inherit"/>
              </w:rPr>
            </w:pPr>
            <w:r>
              <w:rPr>
                <w:rFonts w:ascii="inherit" w:hAnsi="inherit"/>
              </w:rPr>
              <w:t>When declaring </w:t>
            </w:r>
            <w:r>
              <w:rPr>
                <w:rStyle w:val="HTMLCode"/>
                <w:rFonts w:ascii="Consolas" w:hAnsi="Consolas"/>
                <w:sz w:val="23"/>
                <w:szCs w:val="23"/>
                <w:shd w:val="clear" w:color="auto" w:fill="F7F7F8"/>
              </w:rPr>
              <w:t>&lt;aop:scoped-proxy/&gt;</w:t>
            </w:r>
            <w:r>
              <w:rPr>
                <w:rFonts w:ascii="inherit" w:hAnsi="inherit"/>
              </w:rPr>
              <w:t> against a bean of scope </w:t>
            </w:r>
            <w:r>
              <w:rPr>
                <w:rStyle w:val="HTMLCode"/>
                <w:rFonts w:ascii="Consolas" w:hAnsi="Consolas"/>
                <w:sz w:val="23"/>
                <w:szCs w:val="23"/>
                <w:shd w:val="clear" w:color="auto" w:fill="F7F7F8"/>
              </w:rPr>
              <w:t>prototype</w:t>
            </w:r>
            <w:r>
              <w:rPr>
                <w:rFonts w:ascii="inherit" w:hAnsi="inherit"/>
              </w:rPr>
              <w:t>, every method call on the shared proxy will lead to the creation of a new target instance which the call is then being forwarded to.</w:t>
            </w:r>
          </w:p>
          <w:p w14:paraId="5EB40F19" w14:textId="77777777" w:rsidR="007705AD" w:rsidRDefault="007705AD" w:rsidP="007705AD">
            <w:pPr>
              <w:pStyle w:val="NormalWeb"/>
              <w:spacing w:before="0" w:beforeAutospacing="0" w:after="300" w:afterAutospacing="0"/>
              <w:rPr>
                <w:rFonts w:ascii="inherit" w:hAnsi="inherit"/>
              </w:rPr>
            </w:pPr>
            <w:r>
              <w:rPr>
                <w:rFonts w:ascii="inherit" w:hAnsi="inherit"/>
              </w:rPr>
              <w:t>Also, scoped proxies are not the only way to access beans from shorter scopes in a lifecycle-safe fashion. You may also simply declare your injection point (i.e. the constructor/setter argument or autowired field) as </w:t>
            </w:r>
            <w:r>
              <w:rPr>
                <w:rStyle w:val="HTMLCode"/>
                <w:rFonts w:ascii="Consolas" w:hAnsi="Consolas"/>
                <w:sz w:val="23"/>
                <w:szCs w:val="23"/>
                <w:shd w:val="clear" w:color="auto" w:fill="F7F7F8"/>
              </w:rPr>
              <w:t>ObjectFactory&lt;MyTargetBean&gt;</w:t>
            </w:r>
            <w:r>
              <w:rPr>
                <w:rFonts w:ascii="inherit" w:hAnsi="inherit"/>
              </w:rPr>
              <w:t>, allowing for a </w:t>
            </w:r>
            <w:r>
              <w:rPr>
                <w:rStyle w:val="HTMLCode"/>
                <w:rFonts w:ascii="Consolas" w:hAnsi="Consolas"/>
                <w:sz w:val="23"/>
                <w:szCs w:val="23"/>
                <w:shd w:val="clear" w:color="auto" w:fill="F7F7F8"/>
              </w:rPr>
              <w:t>getObject()</w:t>
            </w:r>
            <w:r>
              <w:rPr>
                <w:rFonts w:ascii="inherit" w:hAnsi="inherit"/>
              </w:rPr>
              <w:t> call to retrieve the current instance on demand every time it is needed - without holding on to the instance or storing it separately.</w:t>
            </w:r>
          </w:p>
          <w:p w14:paraId="3CB41750" w14:textId="77777777" w:rsidR="007705AD" w:rsidRDefault="007705AD" w:rsidP="007705AD">
            <w:pPr>
              <w:pStyle w:val="NormalWeb"/>
              <w:spacing w:before="0" w:beforeAutospacing="0" w:after="300" w:afterAutospacing="0"/>
              <w:rPr>
                <w:rFonts w:ascii="inherit" w:hAnsi="inherit"/>
              </w:rPr>
            </w:pPr>
            <w:r>
              <w:rPr>
                <w:rFonts w:ascii="inherit" w:hAnsi="inherit"/>
              </w:rPr>
              <w:t>As an extended variant, you may declare </w:t>
            </w:r>
            <w:r>
              <w:rPr>
                <w:rStyle w:val="HTMLCode"/>
                <w:rFonts w:ascii="Consolas" w:hAnsi="Consolas"/>
                <w:sz w:val="23"/>
                <w:szCs w:val="23"/>
                <w:shd w:val="clear" w:color="auto" w:fill="F7F7F8"/>
              </w:rPr>
              <w:t>ObjectProvider&lt;MyTargetBean&gt;</w:t>
            </w:r>
            <w:r>
              <w:rPr>
                <w:rFonts w:ascii="inherit" w:hAnsi="inherit"/>
              </w:rPr>
              <w:t> which delivers several additional access variants, including </w:t>
            </w:r>
            <w:r>
              <w:rPr>
                <w:rStyle w:val="HTMLCode"/>
                <w:rFonts w:ascii="Consolas" w:hAnsi="Consolas"/>
                <w:sz w:val="23"/>
                <w:szCs w:val="23"/>
                <w:shd w:val="clear" w:color="auto" w:fill="F7F7F8"/>
              </w:rPr>
              <w:t>getIfAvailable</w:t>
            </w:r>
            <w:r>
              <w:rPr>
                <w:rFonts w:ascii="inherit" w:hAnsi="inherit"/>
              </w:rPr>
              <w:t> and </w:t>
            </w:r>
            <w:r>
              <w:rPr>
                <w:rStyle w:val="HTMLCode"/>
                <w:rFonts w:ascii="Consolas" w:hAnsi="Consolas"/>
                <w:sz w:val="23"/>
                <w:szCs w:val="23"/>
                <w:shd w:val="clear" w:color="auto" w:fill="F7F7F8"/>
              </w:rPr>
              <w:t>getIfUnique</w:t>
            </w:r>
            <w:r>
              <w:rPr>
                <w:rFonts w:ascii="inherit" w:hAnsi="inherit"/>
              </w:rPr>
              <w:t>.</w:t>
            </w:r>
          </w:p>
          <w:p w14:paraId="63EF1ABF" w14:textId="77777777" w:rsidR="007705AD" w:rsidRDefault="007705AD" w:rsidP="007705AD">
            <w:pPr>
              <w:pStyle w:val="NormalWeb"/>
              <w:spacing w:before="0" w:beforeAutospacing="0" w:after="0" w:afterAutospacing="0"/>
              <w:rPr>
                <w:rFonts w:ascii="inherit" w:hAnsi="inherit"/>
              </w:rPr>
            </w:pPr>
            <w:r>
              <w:rPr>
                <w:rFonts w:ascii="inherit" w:hAnsi="inherit"/>
              </w:rPr>
              <w:lastRenderedPageBreak/>
              <w:t>The JSR-330 variant of this is called </w:t>
            </w:r>
            <w:r>
              <w:rPr>
                <w:rStyle w:val="HTMLCode"/>
                <w:rFonts w:ascii="Consolas" w:hAnsi="Consolas"/>
                <w:sz w:val="23"/>
                <w:szCs w:val="23"/>
                <w:shd w:val="clear" w:color="auto" w:fill="F7F7F8"/>
              </w:rPr>
              <w:t>Provider</w:t>
            </w:r>
            <w:r>
              <w:rPr>
                <w:rFonts w:ascii="inherit" w:hAnsi="inherit"/>
              </w:rPr>
              <w:t>, used with a </w:t>
            </w:r>
            <w:r>
              <w:rPr>
                <w:rStyle w:val="HTMLCode"/>
                <w:rFonts w:ascii="Consolas" w:hAnsi="Consolas"/>
                <w:sz w:val="23"/>
                <w:szCs w:val="23"/>
                <w:shd w:val="clear" w:color="auto" w:fill="F7F7F8"/>
              </w:rPr>
              <w:t>Provider&lt;MyTargetBean&gt;</w:t>
            </w:r>
            <w:r>
              <w:rPr>
                <w:rFonts w:ascii="inherit" w:hAnsi="inherit"/>
              </w:rPr>
              <w:t> declaration and a corresponding </w:t>
            </w:r>
            <w:r>
              <w:rPr>
                <w:rStyle w:val="HTMLCode"/>
                <w:rFonts w:ascii="Consolas" w:hAnsi="Consolas"/>
                <w:sz w:val="23"/>
                <w:szCs w:val="23"/>
                <w:shd w:val="clear" w:color="auto" w:fill="F7F7F8"/>
              </w:rPr>
              <w:t>get()</w:t>
            </w:r>
            <w:r>
              <w:rPr>
                <w:rFonts w:ascii="inherit" w:hAnsi="inherit"/>
              </w:rPr>
              <w:t> call for every retrieval attempt. See </w:t>
            </w:r>
            <w:hyperlink r:id="rId50" w:anchor="beans-standard-annotations" w:history="1">
              <w:r>
                <w:rPr>
                  <w:rStyle w:val="Hyperlink"/>
                  <w:rFonts w:ascii="inherit" w:hAnsi="inherit"/>
                  <w:color w:val="548E2E"/>
                </w:rPr>
                <w:t>here</w:t>
              </w:r>
            </w:hyperlink>
            <w:r>
              <w:rPr>
                <w:rFonts w:ascii="inherit" w:hAnsi="inherit"/>
              </w:rPr>
              <w:t> for more details on JSR-330 overall.</w:t>
            </w:r>
          </w:p>
        </w:tc>
      </w:tr>
    </w:tbl>
    <w:p w14:paraId="07D5760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configuration in the following example is only one line, but it is important to understand the "why" as well as the "how" behind it.</w:t>
      </w:r>
    </w:p>
    <w:p w14:paraId="231DDE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EC08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0609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7B1A8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3589D5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03C1AF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86A0B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574A98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3D057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C15D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an HTTP Session-scoped bean exposed as a proxy --&gt;</w:t>
      </w:r>
    </w:p>
    <w:p w14:paraId="773EDB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416AE5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instructs the container to proxy the surrounding bean --&gt;</w:t>
      </w:r>
    </w:p>
    <w:p w14:paraId="3D037E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4A227A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7CD9E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56DA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singleton-scoped bean injected with a proxy to the above bean --&gt;</w:t>
      </w:r>
    </w:p>
    <w:p w14:paraId="1D08D8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777715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reference to the proxied userPreferences bean --&gt;</w:t>
      </w:r>
    </w:p>
    <w:p w14:paraId="2E7CDC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1D0F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0F324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DB831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create such a proxy, you insert a child </w:t>
      </w:r>
      <w:r>
        <w:rPr>
          <w:rStyle w:val="HTMLCode"/>
          <w:rFonts w:ascii="Consolas" w:hAnsi="Consolas"/>
          <w:color w:val="34302D"/>
          <w:sz w:val="23"/>
          <w:szCs w:val="23"/>
          <w:shd w:val="clear" w:color="auto" w:fill="F7F7F8"/>
        </w:rPr>
        <w:t>&lt;aop:scoped-proxy/&gt;</w:t>
      </w:r>
      <w:r>
        <w:rPr>
          <w:rFonts w:ascii="inherit" w:hAnsi="inherit" w:cs="Varela Round"/>
          <w:color w:val="34302D"/>
        </w:rPr>
        <w:t> element into a scoped bean definition (see </w:t>
      </w:r>
      <w:hyperlink r:id="rId51" w:anchor="beans-factory-scopes-other-injection-proxies" w:history="1">
        <w:r>
          <w:rPr>
            <w:rStyle w:val="Hyperlink"/>
            <w:rFonts w:ascii="inherit" w:hAnsi="inherit" w:cs="Varela Round"/>
            <w:color w:val="548E2E"/>
          </w:rPr>
          <w:t>Choosing the type of proxy to create</w:t>
        </w:r>
      </w:hyperlink>
      <w:r>
        <w:rPr>
          <w:rFonts w:ascii="inherit" w:hAnsi="inherit" w:cs="Varela Round"/>
          <w:color w:val="34302D"/>
        </w:rPr>
        <w:t> and </w:t>
      </w:r>
      <w:hyperlink r:id="rId52" w:anchor="xsd-schemas" w:history="1">
        <w:r>
          <w:rPr>
            <w:rStyle w:val="Hyperlink"/>
            <w:rFonts w:ascii="inherit" w:hAnsi="inherit" w:cs="Varela Round"/>
            <w:color w:val="548E2E"/>
          </w:rPr>
          <w:t>XML Schema-based configuration</w:t>
        </w:r>
      </w:hyperlink>
      <w:r>
        <w:rPr>
          <w:rFonts w:ascii="inherit" w:hAnsi="inherit" w:cs="Varela Round"/>
          <w:color w:val="34302D"/>
        </w:rPr>
        <w:t>). Why do definitions of beans scoped at the </w:t>
      </w:r>
      <w:r>
        <w:rPr>
          <w:rStyle w:val="HTMLCode"/>
          <w:rFonts w:ascii="Consolas" w:hAnsi="Consolas"/>
          <w:color w:val="34302D"/>
          <w:sz w:val="23"/>
          <w:szCs w:val="23"/>
          <w:shd w:val="clear" w:color="auto" w:fill="F7F7F8"/>
        </w:rPr>
        <w:t>request</w:t>
      </w:r>
      <w:r>
        <w:rPr>
          <w:rFonts w:ascii="inherit" w:hAnsi="inherit" w:cs="Varela Round"/>
          <w:color w:val="34302D"/>
        </w:rPr>
        <w:t>, </w:t>
      </w:r>
      <w:r>
        <w:rPr>
          <w:rStyle w:val="HTMLCode"/>
          <w:rFonts w:ascii="Consolas" w:hAnsi="Consolas"/>
          <w:color w:val="34302D"/>
          <w:sz w:val="23"/>
          <w:szCs w:val="23"/>
          <w:shd w:val="clear" w:color="auto" w:fill="F7F7F8"/>
        </w:rPr>
        <w:t>session</w:t>
      </w:r>
      <w:r>
        <w:rPr>
          <w:rFonts w:ascii="inherit" w:hAnsi="inherit" w:cs="Varela Round"/>
          <w:color w:val="34302D"/>
        </w:rPr>
        <w:t> and custom-scope levels require the </w:t>
      </w:r>
      <w:r>
        <w:rPr>
          <w:rStyle w:val="HTMLCode"/>
          <w:rFonts w:ascii="Consolas" w:hAnsi="Consolas"/>
          <w:color w:val="34302D"/>
          <w:sz w:val="23"/>
          <w:szCs w:val="23"/>
          <w:shd w:val="clear" w:color="auto" w:fill="F7F7F8"/>
        </w:rPr>
        <w:t>&lt;aop:scoped-proxy/&gt;</w:t>
      </w:r>
      <w:r>
        <w:rPr>
          <w:rFonts w:ascii="inherit" w:hAnsi="inherit" w:cs="Varela Round"/>
          <w:color w:val="34302D"/>
        </w:rPr>
        <w:t> element? Let’s examine the following singleton bean definition and contrast it with what you need to define for the aforementioned scopes (note that the following </w:t>
      </w:r>
      <w:r>
        <w:rPr>
          <w:rStyle w:val="HTMLCode"/>
          <w:rFonts w:ascii="Consolas" w:hAnsi="Consolas"/>
          <w:color w:val="34302D"/>
          <w:sz w:val="23"/>
          <w:szCs w:val="23"/>
          <w:shd w:val="clear" w:color="auto" w:fill="F7F7F8"/>
        </w:rPr>
        <w:t>userPreferences</w:t>
      </w:r>
      <w:r>
        <w:rPr>
          <w:rFonts w:ascii="inherit" w:hAnsi="inherit" w:cs="Varela Round"/>
          <w:color w:val="34302D"/>
        </w:rPr>
        <w:t> bean definition as it stands is </w:t>
      </w:r>
      <w:r>
        <w:rPr>
          <w:rStyle w:val="Emphasis"/>
          <w:rFonts w:ascii="inherit" w:hAnsi="inherit" w:cs="Varela Round"/>
          <w:color w:val="34302D"/>
        </w:rPr>
        <w:t>incomplete</w:t>
      </w:r>
      <w:r>
        <w:rPr>
          <w:rFonts w:ascii="inherit" w:hAnsi="inherit" w:cs="Varela Round"/>
          <w:color w:val="34302D"/>
        </w:rPr>
        <w:t>).</w:t>
      </w:r>
    </w:p>
    <w:p w14:paraId="223FF2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A3992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B16B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7A635D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510695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4A6CF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preceding example, the singleton bean </w:t>
      </w:r>
      <w:r>
        <w:rPr>
          <w:rStyle w:val="HTMLCode"/>
          <w:rFonts w:ascii="Consolas" w:hAnsi="Consolas"/>
          <w:color w:val="34302D"/>
          <w:sz w:val="23"/>
          <w:szCs w:val="23"/>
          <w:shd w:val="clear" w:color="auto" w:fill="F7F7F8"/>
        </w:rPr>
        <w:t>userManager</w:t>
      </w:r>
      <w:r>
        <w:rPr>
          <w:rFonts w:ascii="inherit" w:hAnsi="inherit" w:cs="Varela Round"/>
          <w:color w:val="34302D"/>
        </w:rPr>
        <w:t> is injected with a reference to the HTTP </w:t>
      </w:r>
      <w:r>
        <w:rPr>
          <w:rStyle w:val="HTMLCode"/>
          <w:rFonts w:ascii="Consolas" w:hAnsi="Consolas"/>
          <w:color w:val="34302D"/>
          <w:sz w:val="23"/>
          <w:szCs w:val="23"/>
          <w:shd w:val="clear" w:color="auto" w:fill="F7F7F8"/>
        </w:rPr>
        <w:t>Session</w:t>
      </w:r>
      <w:r>
        <w:rPr>
          <w:rFonts w:ascii="inherit" w:hAnsi="inherit" w:cs="Varela Round"/>
          <w:color w:val="34302D"/>
        </w:rPr>
        <w:t>-scoped bean </w:t>
      </w:r>
      <w:r>
        <w:rPr>
          <w:rStyle w:val="HTMLCode"/>
          <w:rFonts w:ascii="Consolas" w:hAnsi="Consolas"/>
          <w:color w:val="34302D"/>
          <w:sz w:val="23"/>
          <w:szCs w:val="23"/>
          <w:shd w:val="clear" w:color="auto" w:fill="F7F7F8"/>
        </w:rPr>
        <w:t>userPreferences</w:t>
      </w:r>
      <w:r>
        <w:rPr>
          <w:rFonts w:ascii="inherit" w:hAnsi="inherit" w:cs="Varela Round"/>
          <w:color w:val="34302D"/>
        </w:rPr>
        <w:t>. The salient point here is that the </w:t>
      </w:r>
      <w:r>
        <w:rPr>
          <w:rStyle w:val="HTMLCode"/>
          <w:rFonts w:ascii="Consolas" w:hAnsi="Consolas"/>
          <w:color w:val="34302D"/>
          <w:sz w:val="23"/>
          <w:szCs w:val="23"/>
          <w:shd w:val="clear" w:color="auto" w:fill="F7F7F8"/>
        </w:rPr>
        <w:t>userManager</w:t>
      </w:r>
      <w:r>
        <w:rPr>
          <w:rFonts w:ascii="inherit" w:hAnsi="inherit" w:cs="Varela Round"/>
          <w:color w:val="34302D"/>
        </w:rPr>
        <w:t> bean is a singleton: it will be instantiated </w:t>
      </w:r>
      <w:r>
        <w:rPr>
          <w:rStyle w:val="Emphasis"/>
          <w:rFonts w:ascii="inherit" w:hAnsi="inherit" w:cs="Varela Round"/>
          <w:color w:val="34302D"/>
        </w:rPr>
        <w:t>exactly once</w:t>
      </w:r>
      <w:r>
        <w:rPr>
          <w:rFonts w:ascii="inherit" w:hAnsi="inherit" w:cs="Varela Round"/>
          <w:color w:val="34302D"/>
        </w:rPr>
        <w:t> per container, and its dependencies (in this case only one, the </w:t>
      </w:r>
      <w:r>
        <w:rPr>
          <w:rStyle w:val="HTMLCode"/>
          <w:rFonts w:ascii="Consolas" w:hAnsi="Consolas"/>
          <w:color w:val="34302D"/>
          <w:sz w:val="23"/>
          <w:szCs w:val="23"/>
          <w:shd w:val="clear" w:color="auto" w:fill="F7F7F8"/>
        </w:rPr>
        <w:t>userPreferences</w:t>
      </w:r>
      <w:r>
        <w:rPr>
          <w:rFonts w:ascii="inherit" w:hAnsi="inherit" w:cs="Varela Round"/>
          <w:color w:val="34302D"/>
        </w:rPr>
        <w:t> bean) are also injected only once. This means that the </w:t>
      </w:r>
      <w:r>
        <w:rPr>
          <w:rStyle w:val="HTMLCode"/>
          <w:rFonts w:ascii="Consolas" w:hAnsi="Consolas"/>
          <w:color w:val="34302D"/>
          <w:sz w:val="23"/>
          <w:szCs w:val="23"/>
          <w:shd w:val="clear" w:color="auto" w:fill="F7F7F8"/>
        </w:rPr>
        <w:t>userManager</w:t>
      </w:r>
      <w:r>
        <w:rPr>
          <w:rFonts w:ascii="inherit" w:hAnsi="inherit" w:cs="Varela Round"/>
          <w:color w:val="34302D"/>
        </w:rPr>
        <w:t> bean will only operate on the exact same </w:t>
      </w:r>
      <w:r>
        <w:rPr>
          <w:rStyle w:val="HTMLCode"/>
          <w:rFonts w:ascii="Consolas" w:hAnsi="Consolas"/>
          <w:color w:val="34302D"/>
          <w:sz w:val="23"/>
          <w:szCs w:val="23"/>
          <w:shd w:val="clear" w:color="auto" w:fill="F7F7F8"/>
        </w:rPr>
        <w:t>userPreferences</w:t>
      </w:r>
      <w:r>
        <w:rPr>
          <w:rFonts w:ascii="inherit" w:hAnsi="inherit" w:cs="Varela Round"/>
          <w:color w:val="34302D"/>
        </w:rPr>
        <w:t> object, that is, the one that it was originally injected with.</w:t>
      </w:r>
    </w:p>
    <w:p w14:paraId="0E733A1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is </w:t>
      </w:r>
      <w:r>
        <w:rPr>
          <w:rStyle w:val="Emphasis"/>
          <w:rFonts w:ascii="inherit" w:hAnsi="inherit" w:cs="Varela Round"/>
          <w:color w:val="34302D"/>
        </w:rPr>
        <w:t>not</w:t>
      </w:r>
      <w:r>
        <w:rPr>
          <w:rFonts w:ascii="inherit" w:hAnsi="inherit" w:cs="Varela Round"/>
          <w:color w:val="34302D"/>
        </w:rPr>
        <w:t> the behavior you want when injecting a shorter-lived scoped bean into a longer-lived scoped bean, for example injecting an HTTP </w:t>
      </w:r>
      <w:r>
        <w:rPr>
          <w:rStyle w:val="HTMLCode"/>
          <w:rFonts w:ascii="Consolas" w:hAnsi="Consolas"/>
          <w:color w:val="34302D"/>
          <w:sz w:val="23"/>
          <w:szCs w:val="23"/>
          <w:shd w:val="clear" w:color="auto" w:fill="F7F7F8"/>
        </w:rPr>
        <w:t>Session</w:t>
      </w:r>
      <w:r>
        <w:rPr>
          <w:rFonts w:ascii="inherit" w:hAnsi="inherit" w:cs="Varela Round"/>
          <w:color w:val="34302D"/>
        </w:rPr>
        <w:t>-scoped collaborating bean as a dependency into singleton bean. Rather, you need a single </w:t>
      </w:r>
      <w:r>
        <w:rPr>
          <w:rStyle w:val="HTMLCode"/>
          <w:rFonts w:ascii="Consolas" w:hAnsi="Consolas"/>
          <w:color w:val="34302D"/>
          <w:sz w:val="23"/>
          <w:szCs w:val="23"/>
          <w:shd w:val="clear" w:color="auto" w:fill="F7F7F8"/>
        </w:rPr>
        <w:t>userManager</w:t>
      </w:r>
      <w:r>
        <w:rPr>
          <w:rFonts w:ascii="inherit" w:hAnsi="inherit" w:cs="Varela Round"/>
          <w:color w:val="34302D"/>
        </w:rPr>
        <w:t> object, and for the lifetime of an HTTP </w:t>
      </w:r>
      <w:r>
        <w:rPr>
          <w:rStyle w:val="HTMLCode"/>
          <w:rFonts w:ascii="Consolas" w:hAnsi="Consolas"/>
          <w:color w:val="34302D"/>
          <w:sz w:val="23"/>
          <w:szCs w:val="23"/>
          <w:shd w:val="clear" w:color="auto" w:fill="F7F7F8"/>
        </w:rPr>
        <w:t>Session</w:t>
      </w:r>
      <w:r>
        <w:rPr>
          <w:rFonts w:ascii="inherit" w:hAnsi="inherit" w:cs="Varela Round"/>
          <w:color w:val="34302D"/>
        </w:rPr>
        <w:t>, you need a </w:t>
      </w:r>
      <w:r>
        <w:rPr>
          <w:rStyle w:val="HTMLCode"/>
          <w:rFonts w:ascii="Consolas" w:hAnsi="Consolas"/>
          <w:color w:val="34302D"/>
          <w:sz w:val="23"/>
          <w:szCs w:val="23"/>
          <w:shd w:val="clear" w:color="auto" w:fill="F7F7F8"/>
        </w:rPr>
        <w:t>userPreferences</w:t>
      </w:r>
      <w:r>
        <w:rPr>
          <w:rFonts w:ascii="inherit" w:hAnsi="inherit" w:cs="Varela Round"/>
          <w:color w:val="34302D"/>
        </w:rPr>
        <w:t> object that is specific to said HTTP </w:t>
      </w:r>
      <w:r>
        <w:rPr>
          <w:rStyle w:val="HTMLCode"/>
          <w:rFonts w:ascii="Consolas" w:hAnsi="Consolas"/>
          <w:color w:val="34302D"/>
          <w:sz w:val="23"/>
          <w:szCs w:val="23"/>
          <w:shd w:val="clear" w:color="auto" w:fill="F7F7F8"/>
        </w:rPr>
        <w:t>Session</w:t>
      </w:r>
      <w:r>
        <w:rPr>
          <w:rFonts w:ascii="inherit" w:hAnsi="inherit" w:cs="Varela Round"/>
          <w:color w:val="34302D"/>
        </w:rPr>
        <w:t>. Thus the container creates an object that exposes the exact same public interface as the </w:t>
      </w:r>
      <w:r>
        <w:rPr>
          <w:rStyle w:val="HTMLCode"/>
          <w:rFonts w:ascii="Consolas" w:hAnsi="Consolas"/>
          <w:color w:val="34302D"/>
          <w:sz w:val="23"/>
          <w:szCs w:val="23"/>
          <w:shd w:val="clear" w:color="auto" w:fill="F7F7F8"/>
        </w:rPr>
        <w:t>UserPreferences</w:t>
      </w:r>
      <w:r>
        <w:rPr>
          <w:rFonts w:ascii="inherit" w:hAnsi="inherit" w:cs="Varela Round"/>
          <w:color w:val="34302D"/>
        </w:rPr>
        <w:t> class (ideally an object that </w:t>
      </w:r>
      <w:r>
        <w:rPr>
          <w:rStyle w:val="Emphasis"/>
          <w:rFonts w:ascii="inherit" w:hAnsi="inherit" w:cs="Varela Round"/>
          <w:color w:val="34302D"/>
        </w:rPr>
        <w:t xml:space="preserve">is </w:t>
      </w:r>
      <w:r>
        <w:rPr>
          <w:rStyle w:val="Emphasis"/>
          <w:rFonts w:ascii="inherit" w:hAnsi="inherit" w:cs="Varela Round"/>
          <w:color w:val="34302D"/>
        </w:rPr>
        <w:lastRenderedPageBreak/>
        <w:t>a</w:t>
      </w:r>
      <w:r>
        <w:rPr>
          <w:rFonts w:ascii="inherit" w:hAnsi="inherit" w:cs="Varela Round"/>
          <w:color w:val="34302D"/>
        </w:rPr>
        <w:t> </w:t>
      </w:r>
      <w:r>
        <w:rPr>
          <w:rStyle w:val="HTMLCode"/>
          <w:rFonts w:ascii="Consolas" w:hAnsi="Consolas"/>
          <w:color w:val="34302D"/>
          <w:sz w:val="23"/>
          <w:szCs w:val="23"/>
          <w:shd w:val="clear" w:color="auto" w:fill="F7F7F8"/>
        </w:rPr>
        <w:t>UserPreferences</w:t>
      </w:r>
      <w:r>
        <w:rPr>
          <w:rFonts w:ascii="inherit" w:hAnsi="inherit" w:cs="Varela Round"/>
          <w:color w:val="34302D"/>
        </w:rPr>
        <w:t> instance) which can fetch the real </w:t>
      </w:r>
      <w:r>
        <w:rPr>
          <w:rStyle w:val="HTMLCode"/>
          <w:rFonts w:ascii="Consolas" w:hAnsi="Consolas"/>
          <w:color w:val="34302D"/>
          <w:sz w:val="23"/>
          <w:szCs w:val="23"/>
          <w:shd w:val="clear" w:color="auto" w:fill="F7F7F8"/>
        </w:rPr>
        <w:t>UserPreferences</w:t>
      </w:r>
      <w:r>
        <w:rPr>
          <w:rFonts w:ascii="inherit" w:hAnsi="inherit" w:cs="Varela Round"/>
          <w:color w:val="34302D"/>
        </w:rPr>
        <w:t> object from the scoping mechanism (HTTP request, </w:t>
      </w:r>
      <w:r>
        <w:rPr>
          <w:rStyle w:val="HTMLCode"/>
          <w:rFonts w:ascii="Consolas" w:hAnsi="Consolas"/>
          <w:color w:val="34302D"/>
          <w:sz w:val="23"/>
          <w:szCs w:val="23"/>
          <w:shd w:val="clear" w:color="auto" w:fill="F7F7F8"/>
        </w:rPr>
        <w:t>Session</w:t>
      </w:r>
      <w:r>
        <w:rPr>
          <w:rFonts w:ascii="inherit" w:hAnsi="inherit" w:cs="Varela Round"/>
          <w:color w:val="34302D"/>
        </w:rPr>
        <w:t>, etc.). The container injects this proxy object into the </w:t>
      </w:r>
      <w:r>
        <w:rPr>
          <w:rStyle w:val="HTMLCode"/>
          <w:rFonts w:ascii="Consolas" w:hAnsi="Consolas"/>
          <w:color w:val="34302D"/>
          <w:sz w:val="23"/>
          <w:szCs w:val="23"/>
          <w:shd w:val="clear" w:color="auto" w:fill="F7F7F8"/>
        </w:rPr>
        <w:t>userManager</w:t>
      </w:r>
      <w:r>
        <w:rPr>
          <w:rFonts w:ascii="inherit" w:hAnsi="inherit" w:cs="Varela Round"/>
          <w:color w:val="34302D"/>
        </w:rPr>
        <w:t> bean, which is unaware that this </w:t>
      </w:r>
      <w:r>
        <w:rPr>
          <w:rStyle w:val="HTMLCode"/>
          <w:rFonts w:ascii="Consolas" w:hAnsi="Consolas"/>
          <w:color w:val="34302D"/>
          <w:sz w:val="23"/>
          <w:szCs w:val="23"/>
          <w:shd w:val="clear" w:color="auto" w:fill="F7F7F8"/>
        </w:rPr>
        <w:t>UserPreferences</w:t>
      </w:r>
      <w:r>
        <w:rPr>
          <w:rFonts w:ascii="inherit" w:hAnsi="inherit" w:cs="Varela Round"/>
          <w:color w:val="34302D"/>
        </w:rPr>
        <w:t> reference is a proxy. In this example, when a </w:t>
      </w:r>
      <w:r>
        <w:rPr>
          <w:rStyle w:val="HTMLCode"/>
          <w:rFonts w:ascii="Consolas" w:hAnsi="Consolas"/>
          <w:color w:val="34302D"/>
          <w:sz w:val="23"/>
          <w:szCs w:val="23"/>
          <w:shd w:val="clear" w:color="auto" w:fill="F7F7F8"/>
        </w:rPr>
        <w:t>UserManager</w:t>
      </w:r>
      <w:r>
        <w:rPr>
          <w:rFonts w:ascii="inherit" w:hAnsi="inherit" w:cs="Varela Round"/>
          <w:color w:val="34302D"/>
        </w:rPr>
        <w:t> instance invokes a method on the dependency-injected </w:t>
      </w:r>
      <w:r>
        <w:rPr>
          <w:rStyle w:val="HTMLCode"/>
          <w:rFonts w:ascii="Consolas" w:hAnsi="Consolas"/>
          <w:color w:val="34302D"/>
          <w:sz w:val="23"/>
          <w:szCs w:val="23"/>
          <w:shd w:val="clear" w:color="auto" w:fill="F7F7F8"/>
        </w:rPr>
        <w:t>UserPreferences</w:t>
      </w:r>
      <w:r>
        <w:rPr>
          <w:rFonts w:ascii="inherit" w:hAnsi="inherit" w:cs="Varela Round"/>
          <w:color w:val="34302D"/>
        </w:rPr>
        <w:t> object, it actually is invoking a method on the proxy. The proxy then fetches the real </w:t>
      </w:r>
      <w:r>
        <w:rPr>
          <w:rStyle w:val="HTMLCode"/>
          <w:rFonts w:ascii="Consolas" w:hAnsi="Consolas"/>
          <w:color w:val="34302D"/>
          <w:sz w:val="23"/>
          <w:szCs w:val="23"/>
          <w:shd w:val="clear" w:color="auto" w:fill="F7F7F8"/>
        </w:rPr>
        <w:t>UserPreferences</w:t>
      </w:r>
      <w:r>
        <w:rPr>
          <w:rFonts w:ascii="inherit" w:hAnsi="inherit" w:cs="Varela Round"/>
          <w:color w:val="34302D"/>
        </w:rPr>
        <w:t> object from (in this case) the HTTP </w:t>
      </w:r>
      <w:r>
        <w:rPr>
          <w:rStyle w:val="HTMLCode"/>
          <w:rFonts w:ascii="Consolas" w:hAnsi="Consolas"/>
          <w:color w:val="34302D"/>
          <w:sz w:val="23"/>
          <w:szCs w:val="23"/>
          <w:shd w:val="clear" w:color="auto" w:fill="F7F7F8"/>
        </w:rPr>
        <w:t>Session</w:t>
      </w:r>
      <w:r>
        <w:rPr>
          <w:rFonts w:ascii="inherit" w:hAnsi="inherit" w:cs="Varela Round"/>
          <w:color w:val="34302D"/>
        </w:rPr>
        <w:t>, and delegates the method invocation onto the retrieved real </w:t>
      </w:r>
      <w:r>
        <w:rPr>
          <w:rStyle w:val="HTMLCode"/>
          <w:rFonts w:ascii="Consolas" w:hAnsi="Consolas"/>
          <w:color w:val="34302D"/>
          <w:sz w:val="23"/>
          <w:szCs w:val="23"/>
          <w:shd w:val="clear" w:color="auto" w:fill="F7F7F8"/>
        </w:rPr>
        <w:t>UserPreferences</w:t>
      </w:r>
      <w:r>
        <w:rPr>
          <w:rFonts w:ascii="inherit" w:hAnsi="inherit" w:cs="Varela Round"/>
          <w:color w:val="34302D"/>
        </w:rPr>
        <w:t> object.</w:t>
      </w:r>
    </w:p>
    <w:p w14:paraId="75876C7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Thus you need the following, correct and complete, configuration when injecting </w:t>
      </w:r>
      <w:r>
        <w:rPr>
          <w:rStyle w:val="HTMLCode"/>
          <w:rFonts w:ascii="Consolas" w:hAnsi="Consolas"/>
          <w:color w:val="34302D"/>
          <w:sz w:val="23"/>
          <w:szCs w:val="23"/>
          <w:shd w:val="clear" w:color="auto" w:fill="F7F7F8"/>
        </w:rPr>
        <w:t>request-</w:t>
      </w:r>
      <w:r>
        <w:rPr>
          <w:rFonts w:ascii="inherit" w:hAnsi="inherit" w:cs="Varela Round"/>
          <w:color w:val="34302D"/>
        </w:rPr>
        <w:t> and </w:t>
      </w:r>
      <w:r>
        <w:rPr>
          <w:rStyle w:val="HTMLCode"/>
          <w:rFonts w:ascii="Consolas" w:hAnsi="Consolas"/>
          <w:color w:val="34302D"/>
          <w:sz w:val="23"/>
          <w:szCs w:val="23"/>
          <w:shd w:val="clear" w:color="auto" w:fill="F7F7F8"/>
        </w:rPr>
        <w:t>session-scoped</w:t>
      </w:r>
      <w:r>
        <w:rPr>
          <w:rFonts w:ascii="inherit" w:hAnsi="inherit" w:cs="Varela Round"/>
          <w:color w:val="34302D"/>
        </w:rPr>
        <w:t> beans into collaborating objects:</w:t>
      </w:r>
    </w:p>
    <w:p w14:paraId="675957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696D08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16F974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AF557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1CC1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372968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4AA83B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3026213"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Choosing the type of proxy to create</w:t>
      </w:r>
    </w:p>
    <w:p w14:paraId="7D794D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when the Spring container creates a proxy for a bean that is marked up with the </w:t>
      </w:r>
      <w:r>
        <w:rPr>
          <w:rStyle w:val="HTMLCode"/>
          <w:rFonts w:ascii="Consolas" w:hAnsi="Consolas"/>
          <w:color w:val="34302D"/>
          <w:sz w:val="23"/>
          <w:szCs w:val="23"/>
          <w:shd w:val="clear" w:color="auto" w:fill="F7F7F8"/>
        </w:rPr>
        <w:t>&lt;aop:scoped-proxy/&gt;</w:t>
      </w:r>
      <w:r>
        <w:rPr>
          <w:rFonts w:ascii="inherit" w:hAnsi="inherit" w:cs="Varela Round"/>
          <w:color w:val="34302D"/>
        </w:rPr>
        <w:t> element, </w:t>
      </w:r>
      <w:r>
        <w:rPr>
          <w:rStyle w:val="Emphasis"/>
          <w:rFonts w:ascii="inherit" w:hAnsi="inherit" w:cs="Varela Round"/>
          <w:color w:val="34302D"/>
        </w:rPr>
        <w:t>a CGLIB-based class proxy is created</w:t>
      </w:r>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3CBDD01" w14:textId="77777777" w:rsidTr="007705AD">
        <w:trPr>
          <w:tblCellSpacing w:w="15" w:type="dxa"/>
        </w:trPr>
        <w:tc>
          <w:tcPr>
            <w:tcW w:w="1200" w:type="dxa"/>
            <w:tcMar>
              <w:top w:w="135" w:type="dxa"/>
              <w:left w:w="150" w:type="dxa"/>
              <w:bottom w:w="135" w:type="dxa"/>
              <w:right w:w="150" w:type="dxa"/>
            </w:tcMar>
            <w:vAlign w:val="center"/>
            <w:hideMark/>
          </w:tcPr>
          <w:p w14:paraId="319BC588"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FF5CD25" w14:textId="77777777" w:rsidR="007705AD" w:rsidRDefault="007705AD" w:rsidP="007705AD">
            <w:pPr>
              <w:pStyle w:val="NormalWeb"/>
              <w:spacing w:before="0" w:beforeAutospacing="0" w:after="0" w:afterAutospacing="0"/>
              <w:rPr>
                <w:rFonts w:ascii="inherit" w:hAnsi="inherit"/>
              </w:rPr>
            </w:pPr>
            <w:r>
              <w:rPr>
                <w:rFonts w:ascii="inherit" w:hAnsi="inherit"/>
              </w:rPr>
              <w:t>CGLIB proxies only intercept public method calls! Do not call non-public methods on such a proxy; they will not be delegated to the actual scoped target object.</w:t>
            </w:r>
          </w:p>
        </w:tc>
      </w:tr>
    </w:tbl>
    <w:p w14:paraId="4EEA640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you can configure the Spring container to create standard JDK interface-based proxies for such scoped beans, by specifying </w:t>
      </w:r>
      <w:r>
        <w:rPr>
          <w:rStyle w:val="HTMLCode"/>
          <w:rFonts w:ascii="Consolas" w:hAnsi="Consolas"/>
          <w:color w:val="34302D"/>
          <w:sz w:val="23"/>
          <w:szCs w:val="23"/>
          <w:shd w:val="clear" w:color="auto" w:fill="F7F7F8"/>
        </w:rPr>
        <w:t>false</w:t>
      </w:r>
      <w:r>
        <w:rPr>
          <w:rFonts w:ascii="inherit" w:hAnsi="inherit" w:cs="Varela Round"/>
          <w:color w:val="34302D"/>
        </w:rPr>
        <w:t> for the value of the </w:t>
      </w:r>
      <w:r>
        <w:rPr>
          <w:rStyle w:val="HTMLCode"/>
          <w:rFonts w:ascii="Consolas" w:hAnsi="Consolas"/>
          <w:color w:val="34302D"/>
          <w:sz w:val="23"/>
          <w:szCs w:val="23"/>
          <w:shd w:val="clear" w:color="auto" w:fill="F7F7F8"/>
        </w:rPr>
        <w:t>proxy-target-class</w:t>
      </w:r>
      <w:r>
        <w:rPr>
          <w:rFonts w:ascii="inherit" w:hAnsi="inherit" w:cs="Varela Round"/>
          <w:color w:val="34302D"/>
        </w:rPr>
        <w:t> attribute of the </w:t>
      </w:r>
      <w:r>
        <w:rPr>
          <w:rStyle w:val="HTMLCode"/>
          <w:rFonts w:ascii="Consolas" w:hAnsi="Consolas"/>
          <w:color w:val="34302D"/>
          <w:sz w:val="23"/>
          <w:szCs w:val="23"/>
          <w:shd w:val="clear" w:color="auto" w:fill="F7F7F8"/>
        </w:rPr>
        <w:t>&lt;aop:scoped-proxy/&gt;</w:t>
      </w:r>
      <w:r>
        <w:rPr>
          <w:rFonts w:ascii="inherit" w:hAnsi="inherit" w:cs="Varela Round"/>
          <w:color w:val="34302D"/>
        </w:rPr>
        <w:t> element. Using JDK interface-based proxies means that you do not need additional libraries in your application classpath to effect such proxying. However, it also means that the class of the scoped bean must implement at least one interface, and </w:t>
      </w:r>
      <w:r>
        <w:rPr>
          <w:rStyle w:val="Emphasis"/>
          <w:rFonts w:ascii="inherit" w:hAnsi="inherit" w:cs="Varela Round"/>
          <w:color w:val="34302D"/>
        </w:rPr>
        <w:t>that all</w:t>
      </w:r>
      <w:r>
        <w:rPr>
          <w:rFonts w:ascii="inherit" w:hAnsi="inherit" w:cs="Varela Round"/>
          <w:color w:val="34302D"/>
        </w:rPr>
        <w:t> collaborators into which the scoped bean is injected must reference the bean through one of its interfaces.</w:t>
      </w:r>
    </w:p>
    <w:p w14:paraId="110C33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DefaultUserPreferences implements the UserPreferences interface --&gt;</w:t>
      </w:r>
    </w:p>
    <w:p w14:paraId="1C177F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4C8572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67B2C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E5D7A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3725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5AB0D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E2409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796E5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more detailed information about choosing class-based or interface-based proxying, see </w:t>
      </w:r>
      <w:hyperlink r:id="rId53" w:anchor="aop-proxying" w:history="1">
        <w:r>
          <w:rPr>
            <w:rStyle w:val="Hyperlink"/>
            <w:rFonts w:ascii="inherit" w:hAnsi="inherit" w:cs="Varela Round"/>
            <w:color w:val="548E2E"/>
          </w:rPr>
          <w:t>Proxying mechanisms</w:t>
        </w:r>
      </w:hyperlink>
      <w:r>
        <w:rPr>
          <w:rFonts w:ascii="inherit" w:hAnsi="inherit" w:cs="Varela Round"/>
          <w:color w:val="34302D"/>
        </w:rPr>
        <w:t>.</w:t>
      </w:r>
    </w:p>
    <w:p w14:paraId="12E6255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1.5.5. Custom scopes</w:t>
      </w:r>
    </w:p>
    <w:p w14:paraId="22343B7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bean scoping mechanism is extensible; You can define your own scopes, or even redefine existing scopes, although the latter is considered bad practice and you </w:t>
      </w:r>
      <w:r>
        <w:rPr>
          <w:rStyle w:val="Emphasis"/>
          <w:rFonts w:ascii="inherit" w:hAnsi="inherit" w:cs="Varela Round"/>
          <w:color w:val="34302D"/>
        </w:rPr>
        <w:t>cannot</w:t>
      </w:r>
      <w:r>
        <w:rPr>
          <w:rFonts w:ascii="inherit" w:hAnsi="inherit" w:cs="Varela Round"/>
          <w:color w:val="34302D"/>
        </w:rPr>
        <w:t> override the built-in </w:t>
      </w:r>
      <w:r>
        <w:rPr>
          <w:rStyle w:val="HTMLCode"/>
          <w:rFonts w:ascii="Consolas" w:hAnsi="Consolas"/>
          <w:color w:val="34302D"/>
          <w:sz w:val="23"/>
          <w:szCs w:val="23"/>
          <w:shd w:val="clear" w:color="auto" w:fill="F7F7F8"/>
        </w:rPr>
        <w:t>singleton</w:t>
      </w:r>
      <w:r>
        <w:rPr>
          <w:rFonts w:ascii="inherit" w:hAnsi="inherit" w:cs="Varela Round"/>
          <w:color w:val="34302D"/>
        </w:rPr>
        <w:t> and </w:t>
      </w:r>
      <w:r>
        <w:rPr>
          <w:rStyle w:val="HTMLCode"/>
          <w:rFonts w:ascii="Consolas" w:hAnsi="Consolas"/>
          <w:color w:val="34302D"/>
          <w:sz w:val="23"/>
          <w:szCs w:val="23"/>
          <w:shd w:val="clear" w:color="auto" w:fill="F7F7F8"/>
        </w:rPr>
        <w:t>prototype</w:t>
      </w:r>
      <w:r>
        <w:rPr>
          <w:rFonts w:ascii="inherit" w:hAnsi="inherit" w:cs="Varela Round"/>
          <w:color w:val="34302D"/>
        </w:rPr>
        <w:t> scopes.</w:t>
      </w:r>
    </w:p>
    <w:p w14:paraId="48D97C6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Creating a custom scope</w:t>
      </w:r>
    </w:p>
    <w:p w14:paraId="5A8541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integrate your custom scope(s) into the Spring container, you need to implement the </w:t>
      </w:r>
      <w:r>
        <w:rPr>
          <w:rStyle w:val="HTMLCode"/>
          <w:rFonts w:ascii="Consolas" w:hAnsi="Consolas"/>
          <w:color w:val="34302D"/>
          <w:sz w:val="23"/>
          <w:szCs w:val="23"/>
          <w:shd w:val="clear" w:color="auto" w:fill="F7F7F8"/>
        </w:rPr>
        <w:t>org.springframework.beans.factory.config.Scope</w:t>
      </w:r>
      <w:r>
        <w:rPr>
          <w:rFonts w:ascii="inherit" w:hAnsi="inherit" w:cs="Varela Round"/>
          <w:color w:val="34302D"/>
        </w:rPr>
        <w:t> interface, which is described in this section. For an idea of how to implement your own scopes, see the </w:t>
      </w:r>
      <w:r>
        <w:rPr>
          <w:rStyle w:val="HTMLCode"/>
          <w:rFonts w:ascii="Consolas" w:hAnsi="Consolas"/>
          <w:color w:val="34302D"/>
          <w:sz w:val="23"/>
          <w:szCs w:val="23"/>
          <w:shd w:val="clear" w:color="auto" w:fill="F7F7F8"/>
        </w:rPr>
        <w:t>Scope</w:t>
      </w:r>
      <w:r>
        <w:rPr>
          <w:rFonts w:ascii="inherit" w:hAnsi="inherit" w:cs="Varela Round"/>
          <w:color w:val="34302D"/>
        </w:rPr>
        <w:t> implementations that are supplied with the Spring Framework itself and the </w:t>
      </w:r>
      <w:hyperlink r:id="rId54" w:history="1">
        <w:r>
          <w:rPr>
            <w:rStyle w:val="HTMLCode"/>
            <w:rFonts w:ascii="Consolas" w:hAnsi="Consolas"/>
            <w:color w:val="548E2E"/>
            <w:sz w:val="23"/>
            <w:szCs w:val="23"/>
            <w:u w:val="single"/>
            <w:shd w:val="clear" w:color="auto" w:fill="F7F7F8"/>
          </w:rPr>
          <w:t>Scope</w:t>
        </w:r>
        <w:r>
          <w:rPr>
            <w:rStyle w:val="Hyperlink"/>
            <w:rFonts w:ascii="inherit" w:hAnsi="inherit" w:cs="Varela Round"/>
            <w:color w:val="548E2E"/>
          </w:rPr>
          <w:t> javadocs</w:t>
        </w:r>
      </w:hyperlink>
      <w:r>
        <w:rPr>
          <w:rFonts w:ascii="inherit" w:hAnsi="inherit" w:cs="Varela Round"/>
          <w:color w:val="34302D"/>
        </w:rPr>
        <w:t>, which explains the methods you need to implement in more detail.</w:t>
      </w:r>
    </w:p>
    <w:p w14:paraId="4526D2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Scope</w:t>
      </w:r>
      <w:r>
        <w:rPr>
          <w:rFonts w:ascii="inherit" w:hAnsi="inherit" w:cs="Varela Round"/>
          <w:color w:val="34302D"/>
        </w:rPr>
        <w:t> interface has four methods to get objects from the scope, remove them from the scope, and allow them to be destroyed.</w:t>
      </w:r>
    </w:p>
    <w:p w14:paraId="7D77CC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14:paraId="77E89B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get(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319303A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14:paraId="6FFFAA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remove(</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3E41CC9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method registers the callbacks the scope should execute when it is destroyed or when the specified object in the scope is destroyed. Refer to the javadocs or a Spring scope implementation for more information on destruction callbacks.</w:t>
      </w:r>
    </w:p>
    <w:p w14:paraId="7D5278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5FD7311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method obtains the conversation identifier for the underlying scope. This identifier is different for each scope. For a session scoped implementation, this identifier can be the session identifier.</w:t>
      </w:r>
    </w:p>
    <w:p w14:paraId="5D8385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getConversationId()</w:t>
      </w:r>
    </w:p>
    <w:p w14:paraId="19A12A1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Using a custom scope</w:t>
      </w:r>
    </w:p>
    <w:p w14:paraId="56D8894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you write and test one or more custom </w:t>
      </w:r>
      <w:r>
        <w:rPr>
          <w:rStyle w:val="HTMLCode"/>
          <w:rFonts w:ascii="Consolas" w:hAnsi="Consolas"/>
          <w:color w:val="34302D"/>
          <w:sz w:val="23"/>
          <w:szCs w:val="23"/>
          <w:shd w:val="clear" w:color="auto" w:fill="F7F7F8"/>
        </w:rPr>
        <w:t>Scope</w:t>
      </w:r>
      <w:r>
        <w:rPr>
          <w:rFonts w:ascii="inherit" w:hAnsi="inherit" w:cs="Varela Round"/>
          <w:color w:val="34302D"/>
        </w:rPr>
        <w:t> implementations, you need to make the Spring container aware of your new scope(s). The following method is the central method to register a new </w:t>
      </w:r>
      <w:r>
        <w:rPr>
          <w:rStyle w:val="HTMLCode"/>
          <w:rFonts w:ascii="Consolas" w:hAnsi="Consolas"/>
          <w:color w:val="34302D"/>
          <w:sz w:val="23"/>
          <w:szCs w:val="23"/>
          <w:shd w:val="clear" w:color="auto" w:fill="F7F7F8"/>
        </w:rPr>
        <w:t>Scope</w:t>
      </w:r>
      <w:r>
        <w:rPr>
          <w:rFonts w:ascii="inherit" w:hAnsi="inherit" w:cs="Varela Round"/>
          <w:color w:val="34302D"/>
        </w:rPr>
        <w:t> with the Spring container:</w:t>
      </w:r>
    </w:p>
    <w:p w14:paraId="4C162E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09FDCF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method is declared on the </w:t>
      </w:r>
      <w:r>
        <w:rPr>
          <w:rStyle w:val="HTMLCode"/>
          <w:rFonts w:ascii="Consolas" w:hAnsi="Consolas"/>
          <w:color w:val="34302D"/>
          <w:sz w:val="23"/>
          <w:szCs w:val="23"/>
          <w:shd w:val="clear" w:color="auto" w:fill="F7F7F8"/>
        </w:rPr>
        <w:t>ConfigurableBeanFactory</w:t>
      </w:r>
      <w:r>
        <w:rPr>
          <w:rFonts w:ascii="inherit" w:hAnsi="inherit" w:cs="Varela Round"/>
          <w:color w:val="34302D"/>
        </w:rPr>
        <w:t> interface, which is available on most of the concrete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 that ship with Spring via the BeanFactory property.</w:t>
      </w:r>
    </w:p>
    <w:p w14:paraId="690865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first argument to the </w:t>
      </w:r>
      <w:r>
        <w:rPr>
          <w:rStyle w:val="HTMLCode"/>
          <w:rFonts w:ascii="Consolas" w:hAnsi="Consolas"/>
          <w:color w:val="34302D"/>
          <w:sz w:val="23"/>
          <w:szCs w:val="23"/>
          <w:shd w:val="clear" w:color="auto" w:fill="F7F7F8"/>
        </w:rPr>
        <w:t>registerScope(..)</w:t>
      </w:r>
      <w:r>
        <w:rPr>
          <w:rFonts w:ascii="inherit" w:hAnsi="inherit" w:cs="Varela Round"/>
          <w:color w:val="34302D"/>
        </w:rPr>
        <w:t> method is the unique name associated with a scope; examples of such names in the Spring container itself are </w:t>
      </w:r>
      <w:r>
        <w:rPr>
          <w:rStyle w:val="HTMLCode"/>
          <w:rFonts w:ascii="Consolas" w:hAnsi="Consolas"/>
          <w:color w:val="34302D"/>
          <w:sz w:val="23"/>
          <w:szCs w:val="23"/>
          <w:shd w:val="clear" w:color="auto" w:fill="F7F7F8"/>
        </w:rPr>
        <w:t>singleton</w:t>
      </w:r>
      <w:r>
        <w:rPr>
          <w:rFonts w:ascii="inherit" w:hAnsi="inherit" w:cs="Varela Round"/>
          <w:color w:val="34302D"/>
        </w:rPr>
        <w:t> and </w:t>
      </w:r>
      <w:r>
        <w:rPr>
          <w:rStyle w:val="HTMLCode"/>
          <w:rFonts w:ascii="Consolas" w:hAnsi="Consolas"/>
          <w:color w:val="34302D"/>
          <w:sz w:val="23"/>
          <w:szCs w:val="23"/>
          <w:shd w:val="clear" w:color="auto" w:fill="F7F7F8"/>
        </w:rPr>
        <w:t>prototype</w:t>
      </w:r>
      <w:r>
        <w:rPr>
          <w:rFonts w:ascii="inherit" w:hAnsi="inherit" w:cs="Varela Round"/>
          <w:color w:val="34302D"/>
        </w:rPr>
        <w:t>. The second argument to the </w:t>
      </w:r>
      <w:r>
        <w:rPr>
          <w:rStyle w:val="HTMLCode"/>
          <w:rFonts w:ascii="Consolas" w:hAnsi="Consolas"/>
          <w:color w:val="34302D"/>
          <w:sz w:val="23"/>
          <w:szCs w:val="23"/>
          <w:shd w:val="clear" w:color="auto" w:fill="F7F7F8"/>
        </w:rPr>
        <w:t>registerScope(..)</w:t>
      </w:r>
      <w:r>
        <w:rPr>
          <w:rFonts w:ascii="inherit" w:hAnsi="inherit" w:cs="Varela Round"/>
          <w:color w:val="34302D"/>
        </w:rPr>
        <w:t> method is an actual instance of the custom </w:t>
      </w:r>
      <w:r>
        <w:rPr>
          <w:rStyle w:val="HTMLCode"/>
          <w:rFonts w:ascii="Consolas" w:hAnsi="Consolas"/>
          <w:color w:val="34302D"/>
          <w:sz w:val="23"/>
          <w:szCs w:val="23"/>
          <w:shd w:val="clear" w:color="auto" w:fill="F7F7F8"/>
        </w:rPr>
        <w:t>Scope</w:t>
      </w:r>
      <w:r>
        <w:rPr>
          <w:rFonts w:ascii="inherit" w:hAnsi="inherit" w:cs="Varela Round"/>
          <w:color w:val="34302D"/>
        </w:rPr>
        <w:t> implementation that you wish to register and use.</w:t>
      </w:r>
    </w:p>
    <w:p w14:paraId="021EFD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Suppose that you write your custom </w:t>
      </w:r>
      <w:r>
        <w:rPr>
          <w:rStyle w:val="HTMLCode"/>
          <w:rFonts w:ascii="Consolas" w:hAnsi="Consolas"/>
          <w:color w:val="34302D"/>
          <w:sz w:val="23"/>
          <w:szCs w:val="23"/>
          <w:shd w:val="clear" w:color="auto" w:fill="F7F7F8"/>
        </w:rPr>
        <w:t>Scope</w:t>
      </w:r>
      <w:r>
        <w:rPr>
          <w:rFonts w:ascii="inherit" w:hAnsi="inherit" w:cs="Varela Round"/>
          <w:color w:val="34302D"/>
        </w:rPr>
        <w:t> implementation, and then register it as below.</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E8AC797" w14:textId="77777777" w:rsidTr="007705AD">
        <w:trPr>
          <w:tblCellSpacing w:w="15" w:type="dxa"/>
        </w:trPr>
        <w:tc>
          <w:tcPr>
            <w:tcW w:w="1200" w:type="dxa"/>
            <w:tcMar>
              <w:top w:w="135" w:type="dxa"/>
              <w:left w:w="150" w:type="dxa"/>
              <w:bottom w:w="135" w:type="dxa"/>
              <w:right w:w="150" w:type="dxa"/>
            </w:tcMar>
            <w:vAlign w:val="center"/>
            <w:hideMark/>
          </w:tcPr>
          <w:p w14:paraId="79E3117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72200F0" w14:textId="77777777" w:rsidR="007705AD" w:rsidRDefault="007705AD" w:rsidP="007705AD">
            <w:pPr>
              <w:pStyle w:val="NormalWeb"/>
              <w:spacing w:before="0" w:beforeAutospacing="0" w:after="0" w:afterAutospacing="0"/>
              <w:rPr>
                <w:rFonts w:ascii="inherit" w:hAnsi="inherit"/>
              </w:rPr>
            </w:pPr>
            <w:r>
              <w:rPr>
                <w:rFonts w:ascii="inherit" w:hAnsi="inherit"/>
              </w:rPr>
              <w:t>The example below uses </w:t>
            </w:r>
            <w:r>
              <w:rPr>
                <w:rStyle w:val="HTMLCode"/>
                <w:rFonts w:ascii="Consolas" w:hAnsi="Consolas"/>
                <w:sz w:val="23"/>
                <w:szCs w:val="23"/>
                <w:shd w:val="clear" w:color="auto" w:fill="F7F7F8"/>
              </w:rPr>
              <w:t>SimpleThreadScope</w:t>
            </w:r>
            <w:r>
              <w:rPr>
                <w:rFonts w:ascii="inherit" w:hAnsi="inherit"/>
              </w:rPr>
              <w:t> which is included with Spring, but not registered by default. The instructions would be the same for your own custom </w:t>
            </w:r>
            <w:r>
              <w:rPr>
                <w:rStyle w:val="HTMLCode"/>
                <w:rFonts w:ascii="Consolas" w:hAnsi="Consolas"/>
                <w:sz w:val="23"/>
                <w:szCs w:val="23"/>
                <w:shd w:val="clear" w:color="auto" w:fill="F7F7F8"/>
              </w:rPr>
              <w:t>Scope</w:t>
            </w:r>
            <w:r>
              <w:rPr>
                <w:rFonts w:ascii="inherit" w:hAnsi="inherit"/>
              </w:rPr>
              <w:t> implementations.</w:t>
            </w:r>
          </w:p>
        </w:tc>
      </w:tr>
    </w:tbl>
    <w:p w14:paraId="7D179B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hAnsi="Consolas"/>
          <w:b/>
          <w:bCs/>
          <w:color w:val="000000"/>
          <w:sz w:val="24"/>
          <w:szCs w:val="24"/>
        </w:rPr>
        <w:t>new</w:t>
      </w:r>
      <w:r>
        <w:rPr>
          <w:rStyle w:val="HTMLCode"/>
          <w:rFonts w:ascii="Consolas" w:hAnsi="Consolas"/>
          <w:color w:val="34302D"/>
          <w:sz w:val="24"/>
          <w:szCs w:val="24"/>
        </w:rPr>
        <w:t xml:space="preserve"> SimpleThreadScope();</w:t>
      </w:r>
    </w:p>
    <w:p w14:paraId="0DB5B8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0F664F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then create bean definitions that adhere to the scoping rules of your custom </w:t>
      </w:r>
      <w:r>
        <w:rPr>
          <w:rStyle w:val="HTMLCode"/>
          <w:rFonts w:ascii="Consolas" w:hAnsi="Consolas"/>
          <w:color w:val="34302D"/>
          <w:sz w:val="23"/>
          <w:szCs w:val="23"/>
          <w:shd w:val="clear" w:color="auto" w:fill="F7F7F8"/>
        </w:rPr>
        <w:t>Scope</w:t>
      </w:r>
      <w:r>
        <w:rPr>
          <w:rFonts w:ascii="inherit" w:hAnsi="inherit" w:cs="Varela Round"/>
          <w:color w:val="34302D"/>
        </w:rPr>
        <w:t>:</w:t>
      </w:r>
    </w:p>
    <w:p w14:paraId="62FBA5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14182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a custom </w:t>
      </w:r>
      <w:r>
        <w:rPr>
          <w:rStyle w:val="HTMLCode"/>
          <w:rFonts w:ascii="Consolas" w:hAnsi="Consolas"/>
          <w:color w:val="34302D"/>
          <w:sz w:val="23"/>
          <w:szCs w:val="23"/>
          <w:shd w:val="clear" w:color="auto" w:fill="F7F7F8"/>
        </w:rPr>
        <w:t>Scope</w:t>
      </w:r>
      <w:r>
        <w:rPr>
          <w:rFonts w:ascii="inherit" w:hAnsi="inherit" w:cs="Varela Round"/>
          <w:color w:val="34302D"/>
        </w:rPr>
        <w:t> implementation, you are not limited to programmatic registration of the scope. You can also do the </w:t>
      </w:r>
      <w:r>
        <w:rPr>
          <w:rStyle w:val="HTMLCode"/>
          <w:rFonts w:ascii="Consolas" w:hAnsi="Consolas"/>
          <w:color w:val="34302D"/>
          <w:sz w:val="23"/>
          <w:szCs w:val="23"/>
          <w:shd w:val="clear" w:color="auto" w:fill="F7F7F8"/>
        </w:rPr>
        <w:t>Scope</w:t>
      </w:r>
      <w:r>
        <w:rPr>
          <w:rFonts w:ascii="inherit" w:hAnsi="inherit" w:cs="Varela Round"/>
          <w:color w:val="34302D"/>
        </w:rPr>
        <w:t> registration declaratively, using the </w:t>
      </w:r>
      <w:r>
        <w:rPr>
          <w:rStyle w:val="HTMLCode"/>
          <w:rFonts w:ascii="Consolas" w:hAnsi="Consolas"/>
          <w:color w:val="34302D"/>
          <w:sz w:val="23"/>
          <w:szCs w:val="23"/>
          <w:shd w:val="clear" w:color="auto" w:fill="F7F7F8"/>
        </w:rPr>
        <w:t>CustomScopeConfigurer</w:t>
      </w:r>
      <w:r>
        <w:rPr>
          <w:rFonts w:ascii="inherit" w:hAnsi="inherit" w:cs="Varela Round"/>
          <w:color w:val="34302D"/>
        </w:rPr>
        <w:t> class:</w:t>
      </w:r>
    </w:p>
    <w:p w14:paraId="7CEFDE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93E37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2D24A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87889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2334F3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177E5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FA802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5B7876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75AB1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50DB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11F124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6B0A3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0273E2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32B2D4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1193CC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6E24BA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121A4F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664B9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135B4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5A07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3CE984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599BE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563DE1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F4C1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EB169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719FD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6B1D6A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294AA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5BFD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B4B278D" w14:textId="77777777" w:rsidTr="007705AD">
        <w:trPr>
          <w:tblCellSpacing w:w="15" w:type="dxa"/>
        </w:trPr>
        <w:tc>
          <w:tcPr>
            <w:tcW w:w="1200" w:type="dxa"/>
            <w:tcMar>
              <w:top w:w="135" w:type="dxa"/>
              <w:left w:w="150" w:type="dxa"/>
              <w:bottom w:w="135" w:type="dxa"/>
              <w:right w:w="150" w:type="dxa"/>
            </w:tcMar>
            <w:vAlign w:val="center"/>
            <w:hideMark/>
          </w:tcPr>
          <w:p w14:paraId="700E9925"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B16230A" w14:textId="77777777" w:rsidR="007705AD" w:rsidRDefault="007705AD" w:rsidP="007705AD">
            <w:pPr>
              <w:pStyle w:val="NormalWeb"/>
              <w:spacing w:before="0" w:beforeAutospacing="0" w:after="0" w:afterAutospacing="0"/>
              <w:rPr>
                <w:rFonts w:ascii="inherit" w:hAnsi="inherit"/>
              </w:rPr>
            </w:pPr>
            <w:r>
              <w:rPr>
                <w:rFonts w:ascii="inherit" w:hAnsi="inherit"/>
              </w:rPr>
              <w:t>When you place </w:t>
            </w:r>
            <w:r>
              <w:rPr>
                <w:rStyle w:val="HTMLCode"/>
                <w:rFonts w:ascii="Consolas" w:hAnsi="Consolas"/>
                <w:sz w:val="23"/>
                <w:szCs w:val="23"/>
                <w:shd w:val="clear" w:color="auto" w:fill="F7F7F8"/>
              </w:rPr>
              <w:t>&lt;aop:scoped-proxy/&gt;</w:t>
            </w:r>
            <w:r>
              <w:rPr>
                <w:rFonts w:ascii="inherit" w:hAnsi="inherit"/>
              </w:rPr>
              <w:t> in a </w:t>
            </w:r>
            <w:r>
              <w:rPr>
                <w:rStyle w:val="HTMLCode"/>
                <w:rFonts w:ascii="Consolas" w:hAnsi="Consolas"/>
                <w:sz w:val="23"/>
                <w:szCs w:val="23"/>
                <w:shd w:val="clear" w:color="auto" w:fill="F7F7F8"/>
              </w:rPr>
              <w:t>FactoryBean</w:t>
            </w:r>
            <w:r>
              <w:rPr>
                <w:rFonts w:ascii="inherit" w:hAnsi="inherit"/>
              </w:rPr>
              <w:t> implementation, it is the factory bean itself that is scoped, not the object returned from </w:t>
            </w:r>
            <w:r>
              <w:rPr>
                <w:rStyle w:val="HTMLCode"/>
                <w:rFonts w:ascii="Consolas" w:hAnsi="Consolas"/>
                <w:sz w:val="23"/>
                <w:szCs w:val="23"/>
                <w:shd w:val="clear" w:color="auto" w:fill="F7F7F8"/>
              </w:rPr>
              <w:t>getObject()</w:t>
            </w:r>
            <w:r>
              <w:rPr>
                <w:rFonts w:ascii="inherit" w:hAnsi="inherit"/>
              </w:rPr>
              <w:t>.</w:t>
            </w:r>
          </w:p>
        </w:tc>
      </w:tr>
    </w:tbl>
    <w:p w14:paraId="2D391BDF"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lastRenderedPageBreak/>
        <w:t>1.6. Customizing the nature of a bean</w:t>
      </w:r>
    </w:p>
    <w:p w14:paraId="02EF1714" w14:textId="77777777" w:rsidR="007705AD" w:rsidRDefault="007705AD" w:rsidP="007705AD">
      <w:pPr>
        <w:pStyle w:val="Heading4"/>
        <w:spacing w:before="240" w:after="120"/>
        <w:rPr>
          <w:rFonts w:ascii="Montserrat" w:hAnsi="Montserrat" w:cs="Varela Round"/>
          <w:b/>
          <w:bCs/>
          <w:color w:val="34302D"/>
          <w:sz w:val="35"/>
          <w:szCs w:val="35"/>
        </w:rPr>
      </w:pPr>
      <w:r>
        <w:rPr>
          <w:rFonts w:ascii="Montserrat" w:hAnsi="Montserrat" w:cs="Varela Round"/>
          <w:b/>
          <w:bCs/>
          <w:color w:val="34302D"/>
          <w:sz w:val="35"/>
          <w:szCs w:val="35"/>
        </w:rPr>
        <w:t>1.6.1. Lifecycle callbacks</w:t>
      </w:r>
    </w:p>
    <w:p w14:paraId="2954FE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interact with the container’s management of the bean lifecycle, you can implement the Spring </w:t>
      </w:r>
      <w:r>
        <w:rPr>
          <w:rStyle w:val="HTMLCode"/>
          <w:rFonts w:ascii="Consolas" w:hAnsi="Consolas"/>
          <w:color w:val="34302D"/>
          <w:sz w:val="23"/>
          <w:szCs w:val="23"/>
          <w:shd w:val="clear" w:color="auto" w:fill="F7F7F8"/>
        </w:rPr>
        <w:t>InitializingBean</w:t>
      </w:r>
      <w:r>
        <w:rPr>
          <w:rFonts w:ascii="inherit" w:hAnsi="inherit" w:cs="Varela Round"/>
          <w:color w:val="34302D"/>
        </w:rPr>
        <w:t> and </w:t>
      </w:r>
      <w:r>
        <w:rPr>
          <w:rStyle w:val="HTMLCode"/>
          <w:rFonts w:ascii="Consolas" w:hAnsi="Consolas"/>
          <w:color w:val="34302D"/>
          <w:sz w:val="23"/>
          <w:szCs w:val="23"/>
          <w:shd w:val="clear" w:color="auto" w:fill="F7F7F8"/>
        </w:rPr>
        <w:t>DisposableBean</w:t>
      </w:r>
      <w:r>
        <w:rPr>
          <w:rFonts w:ascii="inherit" w:hAnsi="inherit" w:cs="Varela Round"/>
          <w:color w:val="34302D"/>
        </w:rPr>
        <w:t> interfaces. The container calls </w:t>
      </w:r>
      <w:r>
        <w:rPr>
          <w:rStyle w:val="HTMLCode"/>
          <w:rFonts w:ascii="Consolas" w:hAnsi="Consolas"/>
          <w:color w:val="34302D"/>
          <w:sz w:val="23"/>
          <w:szCs w:val="23"/>
          <w:shd w:val="clear" w:color="auto" w:fill="F7F7F8"/>
        </w:rPr>
        <w:t>afterPropertiesSet()</w:t>
      </w:r>
      <w:r>
        <w:rPr>
          <w:rFonts w:ascii="inherit" w:hAnsi="inherit" w:cs="Varela Round"/>
          <w:color w:val="34302D"/>
        </w:rPr>
        <w:t> for the former and </w:t>
      </w:r>
      <w:r>
        <w:rPr>
          <w:rStyle w:val="HTMLCode"/>
          <w:rFonts w:ascii="Consolas" w:hAnsi="Consolas"/>
          <w:color w:val="34302D"/>
          <w:sz w:val="23"/>
          <w:szCs w:val="23"/>
          <w:shd w:val="clear" w:color="auto" w:fill="F7F7F8"/>
        </w:rPr>
        <w:t>destroy()</w:t>
      </w:r>
      <w:r>
        <w:rPr>
          <w:rFonts w:ascii="inherit" w:hAnsi="inherit" w:cs="Varela Round"/>
          <w:color w:val="34302D"/>
        </w:rPr>
        <w:t> for the latter to allow the bean to perform certain actions upon initialization and destruction of your beans.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70FA73C" w14:textId="77777777" w:rsidTr="007705AD">
        <w:trPr>
          <w:tblCellSpacing w:w="15" w:type="dxa"/>
        </w:trPr>
        <w:tc>
          <w:tcPr>
            <w:tcW w:w="1200" w:type="dxa"/>
            <w:tcMar>
              <w:top w:w="135" w:type="dxa"/>
              <w:left w:w="150" w:type="dxa"/>
              <w:bottom w:w="135" w:type="dxa"/>
              <w:right w:w="150" w:type="dxa"/>
            </w:tcMar>
            <w:vAlign w:val="center"/>
            <w:hideMark/>
          </w:tcPr>
          <w:p w14:paraId="3CACDE5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EDA7E94" w14:textId="77777777" w:rsidR="007705AD" w:rsidRDefault="007705AD" w:rsidP="007705AD">
            <w:pPr>
              <w:pStyle w:val="NormalWeb"/>
              <w:spacing w:before="0" w:beforeAutospacing="0" w:after="300" w:afterAutospacing="0"/>
              <w:rPr>
                <w:rFonts w:ascii="inherit" w:hAnsi="inherit"/>
              </w:rPr>
            </w:pPr>
            <w:r>
              <w:rPr>
                <w:rFonts w:ascii="inherit" w:hAnsi="inherit"/>
              </w:rPr>
              <w:t>The JSR-250 </w:t>
            </w:r>
            <w:r>
              <w:rPr>
                <w:rStyle w:val="HTMLCode"/>
                <w:rFonts w:ascii="Consolas" w:hAnsi="Consolas"/>
                <w:sz w:val="23"/>
                <w:szCs w:val="23"/>
                <w:shd w:val="clear" w:color="auto" w:fill="F7F7F8"/>
              </w:rPr>
              <w:t>@PostConstruct</w:t>
            </w:r>
            <w:r>
              <w:rPr>
                <w:rFonts w:ascii="inherit" w:hAnsi="inherit"/>
              </w:rPr>
              <w:t> and </w:t>
            </w:r>
            <w:r>
              <w:rPr>
                <w:rStyle w:val="HTMLCode"/>
                <w:rFonts w:ascii="Consolas" w:hAnsi="Consolas"/>
                <w:sz w:val="23"/>
                <w:szCs w:val="23"/>
                <w:shd w:val="clear" w:color="auto" w:fill="F7F7F8"/>
              </w:rPr>
              <w:t>@PreDestroy</w:t>
            </w:r>
            <w:r>
              <w:rPr>
                <w:rFonts w:ascii="inherit" w:hAnsi="inherit"/>
              </w:rPr>
              <w:t> annotations are generally considered best practice for receiving lifecycle callbacks in a modern Spring application. Using these annotations means that your beans are not coupled to Spring specific interfaces. For details see </w:t>
            </w:r>
            <w:hyperlink r:id="rId55" w:anchor="beans-postconstruct-and-predestroy-annotations" w:history="1">
              <w:r>
                <w:rPr>
                  <w:rStyle w:val="Hyperlink"/>
                  <w:rFonts w:ascii="inherit" w:hAnsi="inherit"/>
                  <w:color w:val="548E2E"/>
                </w:rPr>
                <w:t>@PostConstruct and @PreDestroy</w:t>
              </w:r>
            </w:hyperlink>
            <w:r>
              <w:rPr>
                <w:rFonts w:ascii="inherit" w:hAnsi="inherit"/>
              </w:rPr>
              <w:t>.</w:t>
            </w:r>
          </w:p>
          <w:p w14:paraId="2F36DED7" w14:textId="77777777" w:rsidR="007705AD" w:rsidRDefault="007705AD" w:rsidP="007705AD">
            <w:pPr>
              <w:pStyle w:val="NormalWeb"/>
              <w:spacing w:before="0" w:beforeAutospacing="0" w:after="0" w:afterAutospacing="0"/>
              <w:rPr>
                <w:rFonts w:ascii="inherit" w:hAnsi="inherit"/>
              </w:rPr>
            </w:pPr>
            <w:r>
              <w:rPr>
                <w:rFonts w:ascii="inherit" w:hAnsi="inherit"/>
              </w:rPr>
              <w:t>If you don’t want to use the JSR-250 annotations but you are still looking to remove coupling consider the use of init-method and destroy-method object definition metadata.</w:t>
            </w:r>
          </w:p>
        </w:tc>
      </w:tr>
    </w:tbl>
    <w:p w14:paraId="5E8F8D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Internally, the Spring Framework uses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implementations to process any callback interfaces it can find and call the appropriate methods. If you need custom features or other lifecycle behavior Spring does not offer out-of-the-box, you can implement a </w:t>
      </w:r>
      <w:r>
        <w:rPr>
          <w:rStyle w:val="HTMLCode"/>
          <w:rFonts w:ascii="Consolas" w:hAnsi="Consolas"/>
          <w:color w:val="34302D"/>
          <w:sz w:val="23"/>
          <w:szCs w:val="23"/>
          <w:shd w:val="clear" w:color="auto" w:fill="F7F7F8"/>
        </w:rPr>
        <w:t>BeanPostProcessor</w:t>
      </w:r>
      <w:r>
        <w:rPr>
          <w:rFonts w:ascii="inherit" w:hAnsi="inherit" w:cs="Varela Round"/>
          <w:color w:val="34302D"/>
        </w:rPr>
        <w:t> yourself. For more information, see </w:t>
      </w:r>
      <w:hyperlink r:id="rId56" w:anchor="beans-factory-extension" w:history="1">
        <w:r>
          <w:rPr>
            <w:rStyle w:val="Hyperlink"/>
            <w:rFonts w:ascii="inherit" w:hAnsi="inherit" w:cs="Varela Round"/>
            <w:color w:val="548E2E"/>
          </w:rPr>
          <w:t>Container Extension Points</w:t>
        </w:r>
      </w:hyperlink>
      <w:r>
        <w:rPr>
          <w:rFonts w:ascii="inherit" w:hAnsi="inherit" w:cs="Varela Round"/>
          <w:color w:val="34302D"/>
        </w:rPr>
        <w:t>.</w:t>
      </w:r>
    </w:p>
    <w:p w14:paraId="443166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the initialization and destruction callbacks, Spring-managed objects may also implement the </w:t>
      </w:r>
      <w:r>
        <w:rPr>
          <w:rStyle w:val="HTMLCode"/>
          <w:rFonts w:ascii="Consolas" w:hAnsi="Consolas"/>
          <w:color w:val="34302D"/>
          <w:sz w:val="23"/>
          <w:szCs w:val="23"/>
          <w:shd w:val="clear" w:color="auto" w:fill="F7F7F8"/>
        </w:rPr>
        <w:t>Lifecycle</w:t>
      </w:r>
      <w:r>
        <w:rPr>
          <w:rFonts w:ascii="inherit" w:hAnsi="inherit" w:cs="Varela Round"/>
          <w:color w:val="34302D"/>
        </w:rPr>
        <w:t> interface so that those objects can participate in the startup and shutdown process as driven by the container’s own lifecycle.</w:t>
      </w:r>
    </w:p>
    <w:p w14:paraId="362D06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lifecycle callback interfaces are described in this section.</w:t>
      </w:r>
    </w:p>
    <w:p w14:paraId="78503DF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Initialization callbacks</w:t>
      </w:r>
    </w:p>
    <w:p w14:paraId="3966AF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org.springframework.beans.factory.InitializingBean</w:t>
      </w:r>
      <w:r>
        <w:rPr>
          <w:rFonts w:ascii="inherit" w:hAnsi="inherit" w:cs="Varela Round"/>
          <w:color w:val="34302D"/>
        </w:rPr>
        <w:t> interface allows a bean to perform initialization work after all necessary properties on the bean have been set by the container. The </w:t>
      </w:r>
      <w:r>
        <w:rPr>
          <w:rStyle w:val="HTMLCode"/>
          <w:rFonts w:ascii="Consolas" w:hAnsi="Consolas"/>
          <w:color w:val="34302D"/>
          <w:sz w:val="23"/>
          <w:szCs w:val="23"/>
          <w:shd w:val="clear" w:color="auto" w:fill="F7F7F8"/>
        </w:rPr>
        <w:t>InitializingBean</w:t>
      </w:r>
      <w:r>
        <w:rPr>
          <w:rFonts w:ascii="inherit" w:hAnsi="inherit" w:cs="Varela Round"/>
          <w:color w:val="34302D"/>
        </w:rPr>
        <w:t> interface specifies a single method:</w:t>
      </w:r>
    </w:p>
    <w:p w14:paraId="33773C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afterPropertiesSet()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w:t>
      </w:r>
    </w:p>
    <w:p w14:paraId="005930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recommended that you do not use the </w:t>
      </w:r>
      <w:r>
        <w:rPr>
          <w:rStyle w:val="HTMLCode"/>
          <w:rFonts w:ascii="Consolas" w:hAnsi="Consolas"/>
          <w:color w:val="34302D"/>
          <w:sz w:val="23"/>
          <w:szCs w:val="23"/>
          <w:shd w:val="clear" w:color="auto" w:fill="F7F7F8"/>
        </w:rPr>
        <w:t>InitializingBean</w:t>
      </w:r>
      <w:r>
        <w:rPr>
          <w:rFonts w:ascii="inherit" w:hAnsi="inherit" w:cs="Varela Round"/>
          <w:color w:val="34302D"/>
        </w:rPr>
        <w:t> interface because it unnecessarily couples the code to Spring. Alternatively, use the </w:t>
      </w:r>
      <w:hyperlink r:id="rId57" w:anchor="beans-postconstruct-and-predestroy-annotations" w:history="1">
        <w:r>
          <w:rPr>
            <w:rStyle w:val="HTMLCode"/>
            <w:rFonts w:ascii="Consolas" w:hAnsi="Consolas"/>
            <w:color w:val="548E2E"/>
            <w:sz w:val="23"/>
            <w:szCs w:val="23"/>
            <w:u w:val="single"/>
            <w:shd w:val="clear" w:color="auto" w:fill="F7F7F8"/>
          </w:rPr>
          <w:t>@PostConstruct</w:t>
        </w:r>
      </w:hyperlink>
      <w:r>
        <w:rPr>
          <w:rFonts w:ascii="inherit" w:hAnsi="inherit" w:cs="Varela Round"/>
          <w:color w:val="34302D"/>
        </w:rPr>
        <w:t> annotation or specify a POJO initialization method. In the case of XML-based configuration metadata, you use the </w:t>
      </w:r>
      <w:r>
        <w:rPr>
          <w:rStyle w:val="HTMLCode"/>
          <w:rFonts w:ascii="Consolas" w:hAnsi="Consolas"/>
          <w:color w:val="34302D"/>
          <w:sz w:val="23"/>
          <w:szCs w:val="23"/>
          <w:shd w:val="clear" w:color="auto" w:fill="F7F7F8"/>
        </w:rPr>
        <w:t>init-method</w:t>
      </w:r>
      <w:r>
        <w:rPr>
          <w:rFonts w:ascii="inherit" w:hAnsi="inherit" w:cs="Varela Round"/>
          <w:color w:val="34302D"/>
        </w:rPr>
        <w:t> attribute to specify the name of the method that has a void no-argument signature. With Java config, you use the </w:t>
      </w:r>
      <w:r>
        <w:rPr>
          <w:rStyle w:val="HTMLCode"/>
          <w:rFonts w:ascii="Consolas" w:hAnsi="Consolas"/>
          <w:color w:val="34302D"/>
          <w:sz w:val="23"/>
          <w:szCs w:val="23"/>
          <w:shd w:val="clear" w:color="auto" w:fill="F7F7F8"/>
        </w:rPr>
        <w:t>initMethod</w:t>
      </w:r>
      <w:r>
        <w:rPr>
          <w:rFonts w:ascii="inherit" w:hAnsi="inherit" w:cs="Varela Round"/>
          <w:color w:val="34302D"/>
        </w:rPr>
        <w:t> attribute of </w:t>
      </w:r>
      <w:r>
        <w:rPr>
          <w:rStyle w:val="HTMLCode"/>
          <w:rFonts w:ascii="Consolas" w:hAnsi="Consolas"/>
          <w:color w:val="34302D"/>
          <w:sz w:val="23"/>
          <w:szCs w:val="23"/>
          <w:shd w:val="clear" w:color="auto" w:fill="F7F7F8"/>
        </w:rPr>
        <w:t>@Bean</w:t>
      </w:r>
      <w:r>
        <w:rPr>
          <w:rFonts w:ascii="inherit" w:hAnsi="inherit" w:cs="Varela Round"/>
          <w:color w:val="34302D"/>
        </w:rPr>
        <w:t>, see </w:t>
      </w:r>
      <w:hyperlink r:id="rId58" w:anchor="beans-java-lifecycle-callbacks" w:history="1">
        <w:r>
          <w:rPr>
            <w:rStyle w:val="Hyperlink"/>
            <w:rFonts w:ascii="inherit" w:hAnsi="inherit" w:cs="Varela Round"/>
            <w:color w:val="548E2E"/>
          </w:rPr>
          <w:t>Receiving lifecycle callbacks</w:t>
        </w:r>
      </w:hyperlink>
      <w:r>
        <w:rPr>
          <w:rFonts w:ascii="inherit" w:hAnsi="inherit" w:cs="Varela Round"/>
          <w:color w:val="34302D"/>
        </w:rPr>
        <w:t>. For example, the following:</w:t>
      </w:r>
    </w:p>
    <w:p w14:paraId="789DE0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init-method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BBE08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446D0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B8D3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0C9C86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 initialization work</w:t>
      </w:r>
    </w:p>
    <w:p w14:paraId="6BEA99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203C9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6444F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…​is exactly the same as…​</w:t>
      </w:r>
    </w:p>
    <w:p w14:paraId="059EB4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46CAD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AnotherExampleBean</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InitializingBean {</w:t>
      </w:r>
    </w:p>
    <w:p w14:paraId="483CB2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9C7F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afterPropertiesSet() {</w:t>
      </w:r>
    </w:p>
    <w:p w14:paraId="1DC8F6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 initialization work</w:t>
      </w:r>
    </w:p>
    <w:p w14:paraId="41967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B578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CA27C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but does not couple the code to Spring.</w:t>
      </w:r>
    </w:p>
    <w:p w14:paraId="1D645CC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Destruction callbacks</w:t>
      </w:r>
    </w:p>
    <w:p w14:paraId="2E47F8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Implementing the </w:t>
      </w:r>
      <w:r>
        <w:rPr>
          <w:rStyle w:val="HTMLCode"/>
          <w:rFonts w:ascii="Consolas" w:hAnsi="Consolas"/>
          <w:color w:val="34302D"/>
          <w:sz w:val="23"/>
          <w:szCs w:val="23"/>
          <w:shd w:val="clear" w:color="auto" w:fill="F7F7F8"/>
        </w:rPr>
        <w:t>org.springframework.beans.factory.DisposableBean</w:t>
      </w:r>
      <w:r>
        <w:rPr>
          <w:rFonts w:ascii="inherit" w:hAnsi="inherit" w:cs="Varela Round"/>
          <w:color w:val="34302D"/>
        </w:rPr>
        <w:t> interface allows a bean to get a callback when the container containing it is destroyed. The </w:t>
      </w:r>
      <w:r>
        <w:rPr>
          <w:rStyle w:val="HTMLCode"/>
          <w:rFonts w:ascii="Consolas" w:hAnsi="Consolas"/>
          <w:color w:val="34302D"/>
          <w:sz w:val="23"/>
          <w:szCs w:val="23"/>
          <w:shd w:val="clear" w:color="auto" w:fill="F7F7F8"/>
        </w:rPr>
        <w:t>DisposableBean</w:t>
      </w:r>
      <w:r>
        <w:rPr>
          <w:rFonts w:ascii="inherit" w:hAnsi="inherit" w:cs="Varela Round"/>
          <w:color w:val="34302D"/>
        </w:rPr>
        <w:t> interface specifies a single method:</w:t>
      </w:r>
    </w:p>
    <w:p w14:paraId="1A0A19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destroy()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w:t>
      </w:r>
    </w:p>
    <w:p w14:paraId="1072642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recommended that you do not use the </w:t>
      </w:r>
      <w:r>
        <w:rPr>
          <w:rStyle w:val="HTMLCode"/>
          <w:rFonts w:ascii="Consolas" w:hAnsi="Consolas"/>
          <w:color w:val="34302D"/>
          <w:sz w:val="23"/>
          <w:szCs w:val="23"/>
          <w:shd w:val="clear" w:color="auto" w:fill="F7F7F8"/>
        </w:rPr>
        <w:t>DisposableBean</w:t>
      </w:r>
      <w:r>
        <w:rPr>
          <w:rFonts w:ascii="inherit" w:hAnsi="inherit" w:cs="Varela Round"/>
          <w:color w:val="34302D"/>
        </w:rPr>
        <w:t> callback interface because it unnecessarily couples the code to Spring. Alternatively, use the </w:t>
      </w:r>
      <w:hyperlink r:id="rId59" w:anchor="beans-postconstruct-and-predestroy-annotations" w:history="1">
        <w:r>
          <w:rPr>
            <w:rStyle w:val="HTMLCode"/>
            <w:rFonts w:ascii="Consolas" w:hAnsi="Consolas"/>
            <w:color w:val="548E2E"/>
            <w:sz w:val="23"/>
            <w:szCs w:val="23"/>
            <w:u w:val="single"/>
            <w:shd w:val="clear" w:color="auto" w:fill="F7F7F8"/>
          </w:rPr>
          <w:t>@PreDestroy</w:t>
        </w:r>
      </w:hyperlink>
      <w:r>
        <w:rPr>
          <w:rFonts w:ascii="inherit" w:hAnsi="inherit" w:cs="Varela Round"/>
          <w:color w:val="34302D"/>
        </w:rPr>
        <w:t> annotation or specify a generic method that is supported by bean definitions. With XML-based configuration metadata, you use the </w:t>
      </w:r>
      <w:r>
        <w:rPr>
          <w:rStyle w:val="HTMLCode"/>
          <w:rFonts w:ascii="Consolas" w:hAnsi="Consolas"/>
          <w:color w:val="34302D"/>
          <w:sz w:val="23"/>
          <w:szCs w:val="23"/>
          <w:shd w:val="clear" w:color="auto" w:fill="F7F7F8"/>
        </w:rPr>
        <w:t>destroy-method</w:t>
      </w:r>
      <w:r>
        <w:rPr>
          <w:rFonts w:ascii="inherit" w:hAnsi="inherit" w:cs="Varela Round"/>
          <w:color w:val="34302D"/>
        </w:rPr>
        <w:t> attribute on the </w:t>
      </w:r>
      <w:r>
        <w:rPr>
          <w:rStyle w:val="HTMLCode"/>
          <w:rFonts w:ascii="Consolas" w:hAnsi="Consolas"/>
          <w:color w:val="34302D"/>
          <w:sz w:val="23"/>
          <w:szCs w:val="23"/>
          <w:shd w:val="clear" w:color="auto" w:fill="F7F7F8"/>
        </w:rPr>
        <w:t>&lt;bean/&gt;</w:t>
      </w:r>
      <w:r>
        <w:rPr>
          <w:rFonts w:ascii="inherit" w:hAnsi="inherit" w:cs="Varela Round"/>
          <w:color w:val="34302D"/>
        </w:rPr>
        <w:t>. With Java config, you use the </w:t>
      </w:r>
      <w:r>
        <w:rPr>
          <w:rStyle w:val="HTMLCode"/>
          <w:rFonts w:ascii="Consolas" w:hAnsi="Consolas"/>
          <w:color w:val="34302D"/>
          <w:sz w:val="23"/>
          <w:szCs w:val="23"/>
          <w:shd w:val="clear" w:color="auto" w:fill="F7F7F8"/>
        </w:rPr>
        <w:t>destroyMethod</w:t>
      </w:r>
      <w:r>
        <w:rPr>
          <w:rFonts w:ascii="inherit" w:hAnsi="inherit" w:cs="Varela Round"/>
          <w:color w:val="34302D"/>
        </w:rPr>
        <w:t> attribute of </w:t>
      </w:r>
      <w:r>
        <w:rPr>
          <w:rStyle w:val="HTMLCode"/>
          <w:rFonts w:ascii="Consolas" w:hAnsi="Consolas"/>
          <w:color w:val="34302D"/>
          <w:sz w:val="23"/>
          <w:szCs w:val="23"/>
          <w:shd w:val="clear" w:color="auto" w:fill="F7F7F8"/>
        </w:rPr>
        <w:t>@Bean</w:t>
      </w:r>
      <w:r>
        <w:rPr>
          <w:rFonts w:ascii="inherit" w:hAnsi="inherit" w:cs="Varela Round"/>
          <w:color w:val="34302D"/>
        </w:rPr>
        <w:t>, see </w:t>
      </w:r>
      <w:hyperlink r:id="rId60" w:anchor="beans-java-lifecycle-callbacks" w:history="1">
        <w:r>
          <w:rPr>
            <w:rStyle w:val="Hyperlink"/>
            <w:rFonts w:ascii="inherit" w:hAnsi="inherit" w:cs="Varela Round"/>
            <w:color w:val="548E2E"/>
          </w:rPr>
          <w:t>Receiving lifecycle callbacks</w:t>
        </w:r>
      </w:hyperlink>
      <w:r>
        <w:rPr>
          <w:rFonts w:ascii="inherit" w:hAnsi="inherit" w:cs="Varela Round"/>
          <w:color w:val="34302D"/>
        </w:rPr>
        <w:t>. For example, the following definition:</w:t>
      </w:r>
    </w:p>
    <w:p w14:paraId="0F78CD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87F4D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36C3EE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9B41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036E4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 destruction work (like releasing pooled connections)</w:t>
      </w:r>
    </w:p>
    <w:p w14:paraId="54FA3B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DA0A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DB688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is exactly the same as:</w:t>
      </w:r>
    </w:p>
    <w:p w14:paraId="5546CC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8179E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AnotherExampleBean</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DisposableBean {</w:t>
      </w:r>
    </w:p>
    <w:p w14:paraId="5D2B64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CE13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destroy() {</w:t>
      </w:r>
    </w:p>
    <w:p w14:paraId="50DC79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 destruction work (like releasing pooled connections)</w:t>
      </w:r>
    </w:p>
    <w:p w14:paraId="352070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8167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78334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but does not couple the code to Spring.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8FD4028" w14:textId="77777777" w:rsidTr="007705AD">
        <w:trPr>
          <w:tblCellSpacing w:w="15" w:type="dxa"/>
        </w:trPr>
        <w:tc>
          <w:tcPr>
            <w:tcW w:w="1200" w:type="dxa"/>
            <w:tcMar>
              <w:top w:w="135" w:type="dxa"/>
              <w:left w:w="150" w:type="dxa"/>
              <w:bottom w:w="135" w:type="dxa"/>
              <w:right w:w="150" w:type="dxa"/>
            </w:tcMar>
            <w:vAlign w:val="center"/>
            <w:hideMark/>
          </w:tcPr>
          <w:p w14:paraId="39535A9F"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DC851F7"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destroy-method</w:t>
            </w:r>
            <w:r>
              <w:rPr>
                <w:rFonts w:ascii="inherit" w:hAnsi="inherit"/>
              </w:rPr>
              <w:t> attribute of a </w:t>
            </w:r>
            <w:r>
              <w:rPr>
                <w:rStyle w:val="HTMLCode"/>
                <w:rFonts w:ascii="Consolas" w:hAnsi="Consolas"/>
                <w:sz w:val="23"/>
                <w:szCs w:val="23"/>
                <w:shd w:val="clear" w:color="auto" w:fill="F7F7F8"/>
              </w:rPr>
              <w:t>&lt;bean&gt;</w:t>
            </w:r>
            <w:r>
              <w:rPr>
                <w:rFonts w:ascii="inherit" w:hAnsi="inherit"/>
              </w:rPr>
              <w:t> element can be assigned a special </w:t>
            </w:r>
            <w:r>
              <w:rPr>
                <w:rStyle w:val="HTMLCode"/>
                <w:rFonts w:ascii="Consolas" w:hAnsi="Consolas"/>
                <w:sz w:val="23"/>
                <w:szCs w:val="23"/>
                <w:shd w:val="clear" w:color="auto" w:fill="F7F7F8"/>
              </w:rPr>
              <w:t>(inferred)</w:t>
            </w:r>
            <w:r>
              <w:rPr>
                <w:rFonts w:ascii="inherit" w:hAnsi="inherit"/>
              </w:rPr>
              <w:t> value which instructs Spring to automatically detect a public </w:t>
            </w:r>
            <w:r>
              <w:rPr>
                <w:rStyle w:val="HTMLCode"/>
                <w:rFonts w:ascii="Consolas" w:hAnsi="Consolas"/>
                <w:sz w:val="23"/>
                <w:szCs w:val="23"/>
                <w:shd w:val="clear" w:color="auto" w:fill="F7F7F8"/>
              </w:rPr>
              <w:t>close</w:t>
            </w:r>
            <w:r>
              <w:rPr>
                <w:rFonts w:ascii="inherit" w:hAnsi="inherit"/>
              </w:rPr>
              <w:t> or </w:t>
            </w:r>
            <w:r>
              <w:rPr>
                <w:rStyle w:val="HTMLCode"/>
                <w:rFonts w:ascii="Consolas" w:hAnsi="Consolas"/>
                <w:sz w:val="23"/>
                <w:szCs w:val="23"/>
                <w:shd w:val="clear" w:color="auto" w:fill="F7F7F8"/>
              </w:rPr>
              <w:t>shutdown</w:t>
            </w:r>
            <w:r>
              <w:rPr>
                <w:rFonts w:ascii="inherit" w:hAnsi="inherit"/>
              </w:rPr>
              <w:t> method on the specific bean class (any class that implements </w:t>
            </w:r>
            <w:r>
              <w:rPr>
                <w:rStyle w:val="HTMLCode"/>
                <w:rFonts w:ascii="Consolas" w:hAnsi="Consolas"/>
                <w:sz w:val="23"/>
                <w:szCs w:val="23"/>
                <w:shd w:val="clear" w:color="auto" w:fill="F7F7F8"/>
              </w:rPr>
              <w:t>java.lang.AutoCloseable</w:t>
            </w:r>
            <w:r>
              <w:rPr>
                <w:rFonts w:ascii="inherit" w:hAnsi="inherit"/>
              </w:rPr>
              <w:t> or </w:t>
            </w:r>
            <w:r>
              <w:rPr>
                <w:rStyle w:val="HTMLCode"/>
                <w:rFonts w:ascii="Consolas" w:hAnsi="Consolas"/>
                <w:sz w:val="23"/>
                <w:szCs w:val="23"/>
                <w:shd w:val="clear" w:color="auto" w:fill="F7F7F8"/>
              </w:rPr>
              <w:t>java.io.Closeable</w:t>
            </w:r>
            <w:r>
              <w:rPr>
                <w:rFonts w:ascii="inherit" w:hAnsi="inherit"/>
              </w:rPr>
              <w:t> would therefore match). This special </w:t>
            </w:r>
            <w:r>
              <w:rPr>
                <w:rStyle w:val="HTMLCode"/>
                <w:rFonts w:ascii="Consolas" w:hAnsi="Consolas"/>
                <w:sz w:val="23"/>
                <w:szCs w:val="23"/>
                <w:shd w:val="clear" w:color="auto" w:fill="F7F7F8"/>
              </w:rPr>
              <w:t>(inferred)</w:t>
            </w:r>
            <w:r>
              <w:rPr>
                <w:rFonts w:ascii="inherit" w:hAnsi="inherit"/>
              </w:rPr>
              <w:t> value can also be set on the </w:t>
            </w:r>
            <w:r>
              <w:rPr>
                <w:rStyle w:val="HTMLCode"/>
                <w:rFonts w:ascii="Consolas" w:hAnsi="Consolas"/>
                <w:sz w:val="23"/>
                <w:szCs w:val="23"/>
                <w:shd w:val="clear" w:color="auto" w:fill="F7F7F8"/>
              </w:rPr>
              <w:t>default-destroy-method</w:t>
            </w:r>
            <w:r>
              <w:rPr>
                <w:rFonts w:ascii="inherit" w:hAnsi="inherit"/>
              </w:rPr>
              <w:t> attribute of a </w:t>
            </w:r>
            <w:r>
              <w:rPr>
                <w:rStyle w:val="HTMLCode"/>
                <w:rFonts w:ascii="Consolas" w:hAnsi="Consolas"/>
                <w:sz w:val="23"/>
                <w:szCs w:val="23"/>
                <w:shd w:val="clear" w:color="auto" w:fill="F7F7F8"/>
              </w:rPr>
              <w:t>&lt;beans&gt;</w:t>
            </w:r>
            <w:r>
              <w:rPr>
                <w:rFonts w:ascii="inherit" w:hAnsi="inherit"/>
              </w:rPr>
              <w:t> element to apply this behavior to an entire set of beans (see </w:t>
            </w:r>
            <w:hyperlink r:id="rId61" w:anchor="beans-factory-lifecycle-default-init-destroy-methods" w:history="1">
              <w:r>
                <w:rPr>
                  <w:rStyle w:val="Hyperlink"/>
                  <w:rFonts w:ascii="inherit" w:hAnsi="inherit"/>
                  <w:color w:val="548E2E"/>
                </w:rPr>
                <w:t>Default initialization and destroy methods</w:t>
              </w:r>
            </w:hyperlink>
            <w:r>
              <w:rPr>
                <w:rFonts w:ascii="inherit" w:hAnsi="inherit"/>
              </w:rPr>
              <w:t>). Note that this is the default behavior with Java config.</w:t>
            </w:r>
          </w:p>
        </w:tc>
      </w:tr>
    </w:tbl>
    <w:p w14:paraId="469306B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Default initialization and destroy methods</w:t>
      </w:r>
    </w:p>
    <w:p w14:paraId="117464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write initialization and destroy method callbacks that do not use the Spring-specific </w:t>
      </w:r>
      <w:r>
        <w:rPr>
          <w:rStyle w:val="HTMLCode"/>
          <w:rFonts w:ascii="Consolas" w:hAnsi="Consolas"/>
          <w:color w:val="34302D"/>
          <w:sz w:val="23"/>
          <w:szCs w:val="23"/>
          <w:shd w:val="clear" w:color="auto" w:fill="F7F7F8"/>
        </w:rPr>
        <w:t>InitializingBean</w:t>
      </w:r>
      <w:r>
        <w:rPr>
          <w:rFonts w:ascii="inherit" w:hAnsi="inherit" w:cs="Varela Round"/>
          <w:color w:val="34302D"/>
        </w:rPr>
        <w:t> and </w:t>
      </w:r>
      <w:r>
        <w:rPr>
          <w:rStyle w:val="HTMLCode"/>
          <w:rFonts w:ascii="Consolas" w:hAnsi="Consolas"/>
          <w:color w:val="34302D"/>
          <w:sz w:val="23"/>
          <w:szCs w:val="23"/>
          <w:shd w:val="clear" w:color="auto" w:fill="F7F7F8"/>
        </w:rPr>
        <w:t>DisposableBean</w:t>
      </w:r>
      <w:r>
        <w:rPr>
          <w:rFonts w:ascii="inherit" w:hAnsi="inherit" w:cs="Varela Round"/>
          <w:color w:val="34302D"/>
        </w:rPr>
        <w:t> callback interfaces, you typically write methods with names such as </w:t>
      </w:r>
      <w:r>
        <w:rPr>
          <w:rStyle w:val="HTMLCode"/>
          <w:rFonts w:ascii="Consolas" w:hAnsi="Consolas"/>
          <w:color w:val="34302D"/>
          <w:sz w:val="23"/>
          <w:szCs w:val="23"/>
          <w:shd w:val="clear" w:color="auto" w:fill="F7F7F8"/>
        </w:rPr>
        <w:t>init()</w:t>
      </w:r>
      <w:r>
        <w:rPr>
          <w:rFonts w:ascii="inherit" w:hAnsi="inherit" w:cs="Varela Round"/>
          <w:color w:val="34302D"/>
        </w:rPr>
        <w:t>, </w:t>
      </w:r>
      <w:r>
        <w:rPr>
          <w:rStyle w:val="HTMLCode"/>
          <w:rFonts w:ascii="Consolas" w:hAnsi="Consolas"/>
          <w:color w:val="34302D"/>
          <w:sz w:val="23"/>
          <w:szCs w:val="23"/>
          <w:shd w:val="clear" w:color="auto" w:fill="F7F7F8"/>
        </w:rPr>
        <w:t>initialize()</w:t>
      </w:r>
      <w:r>
        <w:rPr>
          <w:rFonts w:ascii="inherit" w:hAnsi="inherit" w:cs="Varela Round"/>
          <w:color w:val="34302D"/>
        </w:rPr>
        <w:t>, </w:t>
      </w:r>
      <w:r>
        <w:rPr>
          <w:rStyle w:val="HTMLCode"/>
          <w:rFonts w:ascii="Consolas" w:hAnsi="Consolas"/>
          <w:color w:val="34302D"/>
          <w:sz w:val="23"/>
          <w:szCs w:val="23"/>
          <w:shd w:val="clear" w:color="auto" w:fill="F7F7F8"/>
        </w:rPr>
        <w:t>dispose()</w:t>
      </w:r>
      <w:r>
        <w:rPr>
          <w:rFonts w:ascii="inherit" w:hAnsi="inherit" w:cs="Varela Round"/>
          <w:color w:val="34302D"/>
        </w:rPr>
        <w:t>, and so on. Ideally, the names of such lifecycle callback methods are standardized across a project so that all developers use the same method names and ensure consistency.</w:t>
      </w:r>
    </w:p>
    <w:p w14:paraId="394834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configure the Spring container to </w:t>
      </w:r>
      <w:r>
        <w:rPr>
          <w:rStyle w:val="HTMLCode"/>
          <w:rFonts w:ascii="Consolas" w:hAnsi="Consolas"/>
          <w:color w:val="34302D"/>
          <w:sz w:val="23"/>
          <w:szCs w:val="23"/>
          <w:shd w:val="clear" w:color="auto" w:fill="F7F7F8"/>
        </w:rPr>
        <w:t>look</w:t>
      </w:r>
      <w:r>
        <w:rPr>
          <w:rFonts w:ascii="inherit" w:hAnsi="inherit" w:cs="Varela Round"/>
          <w:color w:val="34302D"/>
        </w:rPr>
        <w:t> for named initialization and destroy callback method names on </w:t>
      </w:r>
      <w:r>
        <w:rPr>
          <w:rStyle w:val="Emphasis"/>
          <w:rFonts w:ascii="inherit" w:hAnsi="inherit" w:cs="Varela Round"/>
          <w:color w:val="34302D"/>
        </w:rPr>
        <w:t>every</w:t>
      </w:r>
      <w:r>
        <w:rPr>
          <w:rFonts w:ascii="inherit" w:hAnsi="inherit" w:cs="Varela Round"/>
          <w:color w:val="34302D"/>
        </w:rPr>
        <w:t> bean. This means that you, as an application developer, can write your application classes and use an initialization callback called </w:t>
      </w:r>
      <w:r>
        <w:rPr>
          <w:rStyle w:val="HTMLCode"/>
          <w:rFonts w:ascii="Consolas" w:hAnsi="Consolas"/>
          <w:color w:val="34302D"/>
          <w:sz w:val="23"/>
          <w:szCs w:val="23"/>
          <w:shd w:val="clear" w:color="auto" w:fill="F7F7F8"/>
        </w:rPr>
        <w:t>init()</w:t>
      </w:r>
      <w:r>
        <w:rPr>
          <w:rFonts w:ascii="inherit" w:hAnsi="inherit" w:cs="Varela Round"/>
          <w:color w:val="34302D"/>
        </w:rPr>
        <w:t>, without having to configure an </w:t>
      </w:r>
      <w:r>
        <w:rPr>
          <w:rStyle w:val="HTMLCode"/>
          <w:rFonts w:ascii="Consolas" w:hAnsi="Consolas"/>
          <w:color w:val="34302D"/>
          <w:sz w:val="23"/>
          <w:szCs w:val="23"/>
          <w:shd w:val="clear" w:color="auto" w:fill="F7F7F8"/>
        </w:rPr>
        <w:t>init-method="init"</w:t>
      </w:r>
      <w:r>
        <w:rPr>
          <w:rFonts w:ascii="inherit" w:hAnsi="inherit" w:cs="Varela Round"/>
          <w:color w:val="34302D"/>
        </w:rPr>
        <w:t>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14:paraId="2209FD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Suppose that your initialization callback methods are named </w:t>
      </w:r>
      <w:r>
        <w:rPr>
          <w:rStyle w:val="HTMLCode"/>
          <w:rFonts w:ascii="Consolas" w:hAnsi="Consolas"/>
          <w:color w:val="34302D"/>
          <w:sz w:val="23"/>
          <w:szCs w:val="23"/>
          <w:shd w:val="clear" w:color="auto" w:fill="F7F7F8"/>
        </w:rPr>
        <w:t>init()</w:t>
      </w:r>
      <w:r>
        <w:rPr>
          <w:rFonts w:ascii="inherit" w:hAnsi="inherit" w:cs="Varela Round"/>
          <w:color w:val="34302D"/>
        </w:rPr>
        <w:t> and destroy callback methods are named </w:t>
      </w:r>
      <w:r>
        <w:rPr>
          <w:rStyle w:val="HTMLCode"/>
          <w:rFonts w:ascii="Consolas" w:hAnsi="Consolas"/>
          <w:color w:val="34302D"/>
          <w:sz w:val="23"/>
          <w:szCs w:val="23"/>
          <w:shd w:val="clear" w:color="auto" w:fill="F7F7F8"/>
        </w:rPr>
        <w:t>destroy()</w:t>
      </w:r>
      <w:r>
        <w:rPr>
          <w:rFonts w:ascii="inherit" w:hAnsi="inherit" w:cs="Varela Round"/>
          <w:color w:val="34302D"/>
        </w:rPr>
        <w:t>. Your class will resemble the class in the following example.</w:t>
      </w:r>
    </w:p>
    <w:p w14:paraId="7452E2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DefaultBlogService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BlogService {</w:t>
      </w:r>
    </w:p>
    <w:p w14:paraId="2ABB9B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3775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BlogDao blogDao;</w:t>
      </w:r>
    </w:p>
    <w:p w14:paraId="3C98D4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0D3B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setBlogDao(BlogDao blogDao) {</w:t>
      </w:r>
    </w:p>
    <w:p w14:paraId="6CBC83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.blogDao = blogDao;</w:t>
      </w:r>
    </w:p>
    <w:p w14:paraId="16FAEB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37A5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D4F1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is (unsurprisingly) the initialization callback method</w:t>
      </w:r>
    </w:p>
    <w:p w14:paraId="1C2F3E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B82A3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 xml:space="preserve">.blogDao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DC32B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exception"/>
          <w:rFonts w:ascii="Consolas" w:hAnsi="Consolas"/>
          <w:color w:val="34302D"/>
          <w:sz w:val="24"/>
          <w:szCs w:val="24"/>
        </w:rPr>
        <w:t>IllegalStateException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hAnsi="Consolas"/>
          <w:color w:val="34302D"/>
          <w:sz w:val="24"/>
          <w:szCs w:val="24"/>
        </w:rPr>
        <w:t>);</w:t>
      </w:r>
    </w:p>
    <w:p w14:paraId="036EE7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B9FC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A0A97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374C2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default-init-method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16918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E6C0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6A6C72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5D76AC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CBB40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946D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74793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presence of the </w:t>
      </w:r>
      <w:r>
        <w:rPr>
          <w:rStyle w:val="HTMLCode"/>
          <w:rFonts w:ascii="Consolas" w:hAnsi="Consolas"/>
          <w:color w:val="34302D"/>
          <w:sz w:val="23"/>
          <w:szCs w:val="23"/>
          <w:shd w:val="clear" w:color="auto" w:fill="F7F7F8"/>
        </w:rPr>
        <w:t>default-init-method</w:t>
      </w:r>
      <w:r>
        <w:rPr>
          <w:rFonts w:ascii="inherit" w:hAnsi="inherit" w:cs="Varela Round"/>
          <w:color w:val="34302D"/>
        </w:rPr>
        <w:t> attribute on the top-level </w:t>
      </w:r>
      <w:r>
        <w:rPr>
          <w:rStyle w:val="HTMLCode"/>
          <w:rFonts w:ascii="Consolas" w:hAnsi="Consolas"/>
          <w:color w:val="34302D"/>
          <w:sz w:val="23"/>
          <w:szCs w:val="23"/>
          <w:shd w:val="clear" w:color="auto" w:fill="F7F7F8"/>
        </w:rPr>
        <w:t>&lt;beans/&gt;</w:t>
      </w:r>
      <w:r>
        <w:rPr>
          <w:rFonts w:ascii="inherit" w:hAnsi="inherit" w:cs="Varela Round"/>
          <w:color w:val="34302D"/>
        </w:rPr>
        <w:t> element attribute causes the Spring IoC container to recognize a method called </w:t>
      </w:r>
      <w:r>
        <w:rPr>
          <w:rStyle w:val="HTMLCode"/>
          <w:rFonts w:ascii="Consolas" w:hAnsi="Consolas"/>
          <w:color w:val="34302D"/>
          <w:sz w:val="23"/>
          <w:szCs w:val="23"/>
          <w:shd w:val="clear" w:color="auto" w:fill="F7F7F8"/>
        </w:rPr>
        <w:t>init</w:t>
      </w:r>
      <w:r>
        <w:rPr>
          <w:rFonts w:ascii="inherit" w:hAnsi="inherit" w:cs="Varela Round"/>
          <w:color w:val="34302D"/>
        </w:rPr>
        <w:t> on beans as the initialization method callback. When a bean is created and assembled, if the bean class has such a method, it is invoked at the appropriate time.</w:t>
      </w:r>
    </w:p>
    <w:p w14:paraId="0001A58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configure destroy method callbacks similarly (in XML, that is) by using the </w:t>
      </w:r>
      <w:r>
        <w:rPr>
          <w:rStyle w:val="HTMLCode"/>
          <w:rFonts w:ascii="Consolas" w:hAnsi="Consolas"/>
          <w:color w:val="34302D"/>
          <w:sz w:val="23"/>
          <w:szCs w:val="23"/>
          <w:shd w:val="clear" w:color="auto" w:fill="F7F7F8"/>
        </w:rPr>
        <w:t>default-destroy-method</w:t>
      </w:r>
      <w:r>
        <w:rPr>
          <w:rFonts w:ascii="inherit" w:hAnsi="inherit" w:cs="Varela Round"/>
          <w:color w:val="34302D"/>
        </w:rPr>
        <w:t> attribute on the top-level </w:t>
      </w:r>
      <w:r>
        <w:rPr>
          <w:rStyle w:val="HTMLCode"/>
          <w:rFonts w:ascii="Consolas" w:hAnsi="Consolas"/>
          <w:color w:val="34302D"/>
          <w:sz w:val="23"/>
          <w:szCs w:val="23"/>
          <w:shd w:val="clear" w:color="auto" w:fill="F7F7F8"/>
        </w:rPr>
        <w:t>&lt;beans/&gt;</w:t>
      </w:r>
      <w:r>
        <w:rPr>
          <w:rFonts w:ascii="inherit" w:hAnsi="inherit" w:cs="Varela Round"/>
          <w:color w:val="34302D"/>
        </w:rPr>
        <w:t> element.</w:t>
      </w:r>
    </w:p>
    <w:p w14:paraId="5A376CF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Where existing bean classes already have callback methods that are named at variance with the convention, you can override the default by specifying (in XML, that is) the method name using the </w:t>
      </w:r>
      <w:r>
        <w:rPr>
          <w:rStyle w:val="HTMLCode"/>
          <w:rFonts w:ascii="Consolas" w:hAnsi="Consolas"/>
          <w:color w:val="34302D"/>
          <w:sz w:val="23"/>
          <w:szCs w:val="23"/>
          <w:shd w:val="clear" w:color="auto" w:fill="F7F7F8"/>
        </w:rPr>
        <w:t>init-method</w:t>
      </w:r>
      <w:r>
        <w:rPr>
          <w:rFonts w:ascii="inherit" w:hAnsi="inherit" w:cs="Varela Round"/>
          <w:color w:val="34302D"/>
        </w:rPr>
        <w:t> and </w:t>
      </w:r>
      <w:r>
        <w:rPr>
          <w:rStyle w:val="HTMLCode"/>
          <w:rFonts w:ascii="Consolas" w:hAnsi="Consolas"/>
          <w:color w:val="34302D"/>
          <w:sz w:val="23"/>
          <w:szCs w:val="23"/>
          <w:shd w:val="clear" w:color="auto" w:fill="F7F7F8"/>
        </w:rPr>
        <w:t>destroy-method</w:t>
      </w:r>
      <w:r>
        <w:rPr>
          <w:rFonts w:ascii="inherit" w:hAnsi="inherit" w:cs="Varela Round"/>
          <w:color w:val="34302D"/>
        </w:rPr>
        <w:t> attributes of the </w:t>
      </w:r>
      <w:r>
        <w:rPr>
          <w:rStyle w:val="HTMLCode"/>
          <w:rFonts w:ascii="Consolas" w:hAnsi="Consolas"/>
          <w:color w:val="34302D"/>
          <w:sz w:val="23"/>
          <w:szCs w:val="23"/>
          <w:shd w:val="clear" w:color="auto" w:fill="F7F7F8"/>
        </w:rPr>
        <w:t>&lt;bean/&gt;</w:t>
      </w:r>
      <w:r>
        <w:rPr>
          <w:rFonts w:ascii="inherit" w:hAnsi="inherit" w:cs="Varela Round"/>
          <w:color w:val="34302D"/>
        </w:rPr>
        <w:t> itself.</w:t>
      </w:r>
    </w:p>
    <w:p w14:paraId="1B5BA8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w:t>
      </w:r>
      <w:r>
        <w:rPr>
          <w:rStyle w:val="Emphasis"/>
          <w:rFonts w:ascii="inherit" w:hAnsi="inherit" w:cs="Varela Round"/>
          <w:color w:val="34302D"/>
        </w:rPr>
        <w:t>first</w:t>
      </w:r>
      <w:r>
        <w:rPr>
          <w:rFonts w:ascii="inherit" w:hAnsi="inherit" w:cs="Varela Round"/>
          <w:color w:val="34302D"/>
        </w:rPr>
        <w:t>, </w:t>
      </w:r>
      <w:r>
        <w:rPr>
          <w:rStyle w:val="Emphasis"/>
          <w:rFonts w:ascii="inherit" w:hAnsi="inherit" w:cs="Varela Round"/>
          <w:color w:val="34302D"/>
        </w:rPr>
        <w:t>then</w:t>
      </w:r>
      <w:r>
        <w:rPr>
          <w:rFonts w:ascii="inherit" w:hAnsi="inherit" w:cs="Varela Round"/>
          <w:color w:val="34302D"/>
        </w:rPr>
        <w:t> an AOP proxy (for example) with its interceptor chain is 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14:paraId="2664D85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Combining lifecycle mechanisms</w:t>
      </w:r>
    </w:p>
    <w:p w14:paraId="05CC433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2.5, you have three options for controlling bean lifecycle behavior: the </w:t>
      </w:r>
      <w:hyperlink r:id="rId62" w:anchor="beans-factory-lifecycle-initializingbean" w:history="1">
        <w:r>
          <w:rPr>
            <w:rStyle w:val="HTMLCode"/>
            <w:rFonts w:ascii="Consolas" w:hAnsi="Consolas"/>
            <w:color w:val="548E2E"/>
            <w:sz w:val="23"/>
            <w:szCs w:val="23"/>
            <w:u w:val="single"/>
            <w:shd w:val="clear" w:color="auto" w:fill="F7F7F8"/>
          </w:rPr>
          <w:t>InitializingBean</w:t>
        </w:r>
      </w:hyperlink>
      <w:r>
        <w:rPr>
          <w:rFonts w:ascii="inherit" w:hAnsi="inherit" w:cs="Varela Round"/>
          <w:color w:val="34302D"/>
        </w:rPr>
        <w:t> and </w:t>
      </w:r>
      <w:hyperlink r:id="rId63" w:anchor="beans-factory-lifecycle-disposablebean" w:history="1">
        <w:r>
          <w:rPr>
            <w:rStyle w:val="HTMLCode"/>
            <w:rFonts w:ascii="Consolas" w:hAnsi="Consolas"/>
            <w:color w:val="548E2E"/>
            <w:sz w:val="23"/>
            <w:szCs w:val="23"/>
            <w:u w:val="single"/>
            <w:shd w:val="clear" w:color="auto" w:fill="F7F7F8"/>
          </w:rPr>
          <w:t>DisposableBean</w:t>
        </w:r>
      </w:hyperlink>
      <w:r>
        <w:rPr>
          <w:rFonts w:ascii="inherit" w:hAnsi="inherit" w:cs="Varela Round"/>
          <w:color w:val="34302D"/>
        </w:rPr>
        <w:t> callback interfaces; custom </w:t>
      </w:r>
      <w:r>
        <w:rPr>
          <w:rStyle w:val="HTMLCode"/>
          <w:rFonts w:ascii="Consolas" w:hAnsi="Consolas"/>
          <w:color w:val="34302D"/>
          <w:sz w:val="23"/>
          <w:szCs w:val="23"/>
          <w:shd w:val="clear" w:color="auto" w:fill="F7F7F8"/>
        </w:rPr>
        <w:t>init()</w:t>
      </w:r>
      <w:r>
        <w:rPr>
          <w:rFonts w:ascii="inherit" w:hAnsi="inherit" w:cs="Varela Round"/>
          <w:color w:val="34302D"/>
        </w:rPr>
        <w:t> and </w:t>
      </w:r>
      <w:r>
        <w:rPr>
          <w:rStyle w:val="HTMLCode"/>
          <w:rFonts w:ascii="Consolas" w:hAnsi="Consolas"/>
          <w:color w:val="34302D"/>
          <w:sz w:val="23"/>
          <w:szCs w:val="23"/>
          <w:shd w:val="clear" w:color="auto" w:fill="F7F7F8"/>
        </w:rPr>
        <w:t>destroy()</w:t>
      </w:r>
      <w:r>
        <w:rPr>
          <w:rFonts w:ascii="inherit" w:hAnsi="inherit" w:cs="Varela Round"/>
          <w:color w:val="34302D"/>
        </w:rPr>
        <w:t> methods; and the </w:t>
      </w:r>
      <w:hyperlink r:id="rId64" w:anchor="beans-postconstruct-and-predestroy-annotations" w:history="1">
        <w:r>
          <w:rPr>
            <w:rStyle w:val="HTMLCode"/>
            <w:rFonts w:ascii="Consolas" w:hAnsi="Consolas"/>
            <w:color w:val="548E2E"/>
            <w:sz w:val="23"/>
            <w:szCs w:val="23"/>
            <w:u w:val="single"/>
            <w:shd w:val="clear" w:color="auto" w:fill="F7F7F8"/>
          </w:rPr>
          <w:t>@PostConstruct</w:t>
        </w:r>
        <w:r>
          <w:rPr>
            <w:rStyle w:val="Hyperlink"/>
            <w:rFonts w:ascii="inherit" w:hAnsi="inherit" w:cs="Varela Round"/>
            <w:color w:val="548E2E"/>
          </w:rPr>
          <w:t> and </w:t>
        </w:r>
        <w:r>
          <w:rPr>
            <w:rStyle w:val="HTMLCode"/>
            <w:rFonts w:ascii="Consolas" w:hAnsi="Consolas"/>
            <w:color w:val="548E2E"/>
            <w:sz w:val="23"/>
            <w:szCs w:val="23"/>
            <w:u w:val="single"/>
            <w:shd w:val="clear" w:color="auto" w:fill="F7F7F8"/>
          </w:rPr>
          <w:t>@PreDestroy</w:t>
        </w:r>
        <w:r>
          <w:rPr>
            <w:rStyle w:val="Hyperlink"/>
            <w:rFonts w:ascii="inherit" w:hAnsi="inherit" w:cs="Varela Round"/>
            <w:color w:val="548E2E"/>
          </w:rPr>
          <w:t> annotations</w:t>
        </w:r>
      </w:hyperlink>
      <w:r>
        <w:rPr>
          <w:rFonts w:ascii="inherit" w:hAnsi="inherit" w:cs="Varela Round"/>
          <w:color w:val="34302D"/>
        </w:rPr>
        <w:t>. You can combine these mechanisms to control a given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848E356" w14:textId="77777777" w:rsidTr="007705AD">
        <w:trPr>
          <w:tblCellSpacing w:w="15" w:type="dxa"/>
        </w:trPr>
        <w:tc>
          <w:tcPr>
            <w:tcW w:w="1200" w:type="dxa"/>
            <w:tcMar>
              <w:top w:w="135" w:type="dxa"/>
              <w:left w:w="150" w:type="dxa"/>
              <w:bottom w:w="135" w:type="dxa"/>
              <w:right w:w="150" w:type="dxa"/>
            </w:tcMar>
            <w:vAlign w:val="center"/>
            <w:hideMark/>
          </w:tcPr>
          <w:p w14:paraId="083C7FD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401E8B3" w14:textId="77777777" w:rsidR="007705AD" w:rsidRDefault="007705AD" w:rsidP="007705AD">
            <w:pPr>
              <w:pStyle w:val="NormalWeb"/>
              <w:spacing w:before="0" w:beforeAutospacing="0" w:after="0" w:afterAutospacing="0"/>
              <w:rPr>
                <w:rFonts w:ascii="inherit" w:hAnsi="inherit"/>
              </w:rPr>
            </w:pPr>
            <w:r>
              <w:rPr>
                <w:rFonts w:ascii="inherit" w:hAnsi="inherit"/>
              </w:rPr>
              <w:t>If multiple lifecycle mechanisms are configured for a bean, and each mechanism is configured with a different method name, then each configured method is executed in the order listed below. However, if the same method name is configured - for example, </w:t>
            </w:r>
            <w:r>
              <w:rPr>
                <w:rStyle w:val="HTMLCode"/>
                <w:rFonts w:ascii="Consolas" w:hAnsi="Consolas"/>
                <w:sz w:val="23"/>
                <w:szCs w:val="23"/>
                <w:shd w:val="clear" w:color="auto" w:fill="F7F7F8"/>
              </w:rPr>
              <w:t>init()</w:t>
            </w:r>
            <w:r>
              <w:rPr>
                <w:rFonts w:ascii="inherit" w:hAnsi="inherit"/>
              </w:rPr>
              <w:t> for an initialization method - for more than one of these lifecycle mechanisms, that method is executed once, as explained in the preceding section.</w:t>
            </w:r>
          </w:p>
        </w:tc>
      </w:tr>
    </w:tbl>
    <w:p w14:paraId="0F46189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Multiple lifecycle mechanisms configured for the same bean, with different initialization methods, are called as follows:</w:t>
      </w:r>
    </w:p>
    <w:p w14:paraId="0F29EAC4" w14:textId="77777777" w:rsidR="007705AD" w:rsidRDefault="007705AD">
      <w:pPr>
        <w:pStyle w:val="NormalWeb"/>
        <w:numPr>
          <w:ilvl w:val="0"/>
          <w:numId w:val="6"/>
        </w:numPr>
        <w:spacing w:before="0" w:beforeAutospacing="0" w:after="150" w:afterAutospacing="0"/>
        <w:ind w:left="1080"/>
        <w:rPr>
          <w:rFonts w:ascii="inherit" w:hAnsi="inherit" w:cs="Varela Round"/>
          <w:color w:val="34302D"/>
        </w:rPr>
      </w:pPr>
      <w:r>
        <w:rPr>
          <w:rFonts w:ascii="inherit" w:hAnsi="inherit" w:cs="Varela Round"/>
          <w:color w:val="34302D"/>
        </w:rPr>
        <w:t>Methods annotated with </w:t>
      </w:r>
      <w:r>
        <w:rPr>
          <w:rStyle w:val="HTMLCode"/>
          <w:rFonts w:ascii="Consolas" w:hAnsi="Consolas"/>
          <w:color w:val="34302D"/>
          <w:sz w:val="23"/>
          <w:szCs w:val="23"/>
          <w:shd w:val="clear" w:color="auto" w:fill="F7F7F8"/>
        </w:rPr>
        <w:t>@PostConstruct</w:t>
      </w:r>
    </w:p>
    <w:p w14:paraId="5620247D" w14:textId="77777777" w:rsidR="007705AD" w:rsidRDefault="007705AD">
      <w:pPr>
        <w:pStyle w:val="NormalWeb"/>
        <w:numPr>
          <w:ilvl w:val="0"/>
          <w:numId w:val="6"/>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afterPropertiesSet()</w:t>
      </w:r>
      <w:r>
        <w:rPr>
          <w:rFonts w:ascii="inherit" w:hAnsi="inherit" w:cs="Varela Round"/>
          <w:color w:val="34302D"/>
        </w:rPr>
        <w:t> as defined by the </w:t>
      </w:r>
      <w:r>
        <w:rPr>
          <w:rStyle w:val="HTMLCode"/>
          <w:rFonts w:ascii="Consolas" w:hAnsi="Consolas"/>
          <w:color w:val="34302D"/>
          <w:sz w:val="23"/>
          <w:szCs w:val="23"/>
          <w:shd w:val="clear" w:color="auto" w:fill="F7F7F8"/>
        </w:rPr>
        <w:t>InitializingBean</w:t>
      </w:r>
      <w:r>
        <w:rPr>
          <w:rFonts w:ascii="inherit" w:hAnsi="inherit" w:cs="Varela Round"/>
          <w:color w:val="34302D"/>
        </w:rPr>
        <w:t> callback interface</w:t>
      </w:r>
    </w:p>
    <w:p w14:paraId="2A24AD99" w14:textId="77777777" w:rsidR="007705AD" w:rsidRDefault="007705AD">
      <w:pPr>
        <w:pStyle w:val="NormalWeb"/>
        <w:numPr>
          <w:ilvl w:val="0"/>
          <w:numId w:val="6"/>
        </w:numPr>
        <w:spacing w:before="0" w:beforeAutospacing="0" w:after="150" w:afterAutospacing="0"/>
        <w:ind w:left="1080"/>
        <w:rPr>
          <w:rFonts w:ascii="inherit" w:hAnsi="inherit" w:cs="Varela Round"/>
          <w:color w:val="34302D"/>
        </w:rPr>
      </w:pPr>
      <w:r>
        <w:rPr>
          <w:rFonts w:ascii="inherit" w:hAnsi="inherit" w:cs="Varela Round"/>
          <w:color w:val="34302D"/>
        </w:rPr>
        <w:t>A custom configured </w:t>
      </w:r>
      <w:r>
        <w:rPr>
          <w:rStyle w:val="HTMLCode"/>
          <w:rFonts w:ascii="Consolas" w:hAnsi="Consolas"/>
          <w:color w:val="34302D"/>
          <w:sz w:val="23"/>
          <w:szCs w:val="23"/>
          <w:shd w:val="clear" w:color="auto" w:fill="F7F7F8"/>
        </w:rPr>
        <w:t>init()</w:t>
      </w:r>
      <w:r>
        <w:rPr>
          <w:rFonts w:ascii="inherit" w:hAnsi="inherit" w:cs="Varela Round"/>
          <w:color w:val="34302D"/>
        </w:rPr>
        <w:t> method</w:t>
      </w:r>
    </w:p>
    <w:p w14:paraId="5C2486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Destroy methods are called in the same order:</w:t>
      </w:r>
    </w:p>
    <w:p w14:paraId="0045ADC9" w14:textId="77777777" w:rsidR="007705AD" w:rsidRDefault="007705AD">
      <w:pPr>
        <w:pStyle w:val="NormalWeb"/>
        <w:numPr>
          <w:ilvl w:val="0"/>
          <w:numId w:val="7"/>
        </w:numPr>
        <w:spacing w:before="0" w:beforeAutospacing="0" w:after="150" w:afterAutospacing="0"/>
        <w:ind w:left="1080"/>
        <w:rPr>
          <w:rFonts w:ascii="inherit" w:hAnsi="inherit" w:cs="Varela Round"/>
          <w:color w:val="34302D"/>
        </w:rPr>
      </w:pPr>
      <w:r>
        <w:rPr>
          <w:rFonts w:ascii="inherit" w:hAnsi="inherit" w:cs="Varela Round"/>
          <w:color w:val="34302D"/>
        </w:rPr>
        <w:t>Methods annotated with </w:t>
      </w:r>
      <w:r>
        <w:rPr>
          <w:rStyle w:val="HTMLCode"/>
          <w:rFonts w:ascii="Consolas" w:hAnsi="Consolas"/>
          <w:color w:val="34302D"/>
          <w:sz w:val="23"/>
          <w:szCs w:val="23"/>
          <w:shd w:val="clear" w:color="auto" w:fill="F7F7F8"/>
        </w:rPr>
        <w:t>@PreDestroy</w:t>
      </w:r>
    </w:p>
    <w:p w14:paraId="0C28B59D" w14:textId="77777777" w:rsidR="007705AD" w:rsidRDefault="007705AD">
      <w:pPr>
        <w:pStyle w:val="NormalWeb"/>
        <w:numPr>
          <w:ilvl w:val="0"/>
          <w:numId w:val="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destroy()</w:t>
      </w:r>
      <w:r>
        <w:rPr>
          <w:rFonts w:ascii="inherit" w:hAnsi="inherit" w:cs="Varela Round"/>
          <w:color w:val="34302D"/>
        </w:rPr>
        <w:t> as defined by the </w:t>
      </w:r>
      <w:r>
        <w:rPr>
          <w:rStyle w:val="HTMLCode"/>
          <w:rFonts w:ascii="Consolas" w:hAnsi="Consolas"/>
          <w:color w:val="34302D"/>
          <w:sz w:val="23"/>
          <w:szCs w:val="23"/>
          <w:shd w:val="clear" w:color="auto" w:fill="F7F7F8"/>
        </w:rPr>
        <w:t>DisposableBean</w:t>
      </w:r>
      <w:r>
        <w:rPr>
          <w:rFonts w:ascii="inherit" w:hAnsi="inherit" w:cs="Varela Round"/>
          <w:color w:val="34302D"/>
        </w:rPr>
        <w:t> callback interface</w:t>
      </w:r>
    </w:p>
    <w:p w14:paraId="10CC075B" w14:textId="77777777" w:rsidR="007705AD" w:rsidRDefault="007705AD">
      <w:pPr>
        <w:pStyle w:val="NormalWeb"/>
        <w:numPr>
          <w:ilvl w:val="0"/>
          <w:numId w:val="7"/>
        </w:numPr>
        <w:spacing w:before="0" w:beforeAutospacing="0" w:after="150" w:afterAutospacing="0"/>
        <w:ind w:left="1080"/>
        <w:rPr>
          <w:rFonts w:ascii="inherit" w:hAnsi="inherit" w:cs="Varela Round"/>
          <w:color w:val="34302D"/>
        </w:rPr>
      </w:pPr>
      <w:r>
        <w:rPr>
          <w:rFonts w:ascii="inherit" w:hAnsi="inherit" w:cs="Varela Round"/>
          <w:color w:val="34302D"/>
        </w:rPr>
        <w:t>A custom configured </w:t>
      </w:r>
      <w:r>
        <w:rPr>
          <w:rStyle w:val="HTMLCode"/>
          <w:rFonts w:ascii="Consolas" w:hAnsi="Consolas"/>
          <w:color w:val="34302D"/>
          <w:sz w:val="23"/>
          <w:szCs w:val="23"/>
          <w:shd w:val="clear" w:color="auto" w:fill="F7F7F8"/>
        </w:rPr>
        <w:t>destroy()</w:t>
      </w:r>
      <w:r>
        <w:rPr>
          <w:rFonts w:ascii="inherit" w:hAnsi="inherit" w:cs="Varela Round"/>
          <w:color w:val="34302D"/>
        </w:rPr>
        <w:t> method</w:t>
      </w:r>
    </w:p>
    <w:p w14:paraId="7E42DC3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Startup and shutdown callbacks</w:t>
      </w:r>
    </w:p>
    <w:p w14:paraId="6606A3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Lifecycle</w:t>
      </w:r>
      <w:r>
        <w:rPr>
          <w:rFonts w:ascii="inherit" w:hAnsi="inherit" w:cs="Varela Round"/>
          <w:color w:val="34302D"/>
        </w:rPr>
        <w:t> interface defines the essential methods for any object that has its own lifecycle requirements (e.g. starts and stops some background process):</w:t>
      </w:r>
    </w:p>
    <w:p w14:paraId="27C0F6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Lifecycle</w:t>
      </w:r>
      <w:r>
        <w:rPr>
          <w:rStyle w:val="HTMLCode"/>
          <w:rFonts w:ascii="Consolas" w:hAnsi="Consolas"/>
          <w:color w:val="34302D"/>
          <w:sz w:val="24"/>
          <w:szCs w:val="24"/>
        </w:rPr>
        <w:t xml:space="preserve"> {</w:t>
      </w:r>
    </w:p>
    <w:p w14:paraId="30D020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6977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start();</w:t>
      </w:r>
    </w:p>
    <w:p w14:paraId="581649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00AF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stop();</w:t>
      </w:r>
    </w:p>
    <w:p w14:paraId="3760C2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2430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isRunning();</w:t>
      </w:r>
    </w:p>
    <w:p w14:paraId="057510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04A8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Any Spring-managed object may implement that interface. Then, when the </w:t>
      </w:r>
      <w:r>
        <w:rPr>
          <w:rStyle w:val="HTMLCode"/>
          <w:rFonts w:ascii="Consolas" w:hAnsi="Consolas"/>
          <w:color w:val="34302D"/>
          <w:sz w:val="23"/>
          <w:szCs w:val="23"/>
          <w:shd w:val="clear" w:color="auto" w:fill="F7F7F8"/>
        </w:rPr>
        <w:t>ApplicationContext</w:t>
      </w:r>
      <w:r>
        <w:rPr>
          <w:rFonts w:ascii="inherit" w:hAnsi="inherit" w:cs="Varela Round"/>
          <w:color w:val="34302D"/>
        </w:rPr>
        <w:t xml:space="preserve"> itself receives start and stop signals, e.g. for a stop/restart scenario at runtime, it will cascade those calls to </w:t>
      </w:r>
      <w:r>
        <w:rPr>
          <w:rFonts w:ascii="inherit" w:hAnsi="inherit" w:cs="Varela Round"/>
          <w:color w:val="34302D"/>
        </w:rPr>
        <w:lastRenderedPageBreak/>
        <w:t>all </w:t>
      </w:r>
      <w:r>
        <w:rPr>
          <w:rStyle w:val="HTMLCode"/>
          <w:rFonts w:ascii="Consolas" w:hAnsi="Consolas"/>
          <w:color w:val="34302D"/>
          <w:sz w:val="23"/>
          <w:szCs w:val="23"/>
          <w:shd w:val="clear" w:color="auto" w:fill="F7F7F8"/>
        </w:rPr>
        <w:t>Lifecycle</w:t>
      </w:r>
      <w:r>
        <w:rPr>
          <w:rFonts w:ascii="inherit" w:hAnsi="inherit" w:cs="Varela Round"/>
          <w:color w:val="34302D"/>
        </w:rPr>
        <w:t> implementations defined within that context. It does this by delegating to a </w:t>
      </w:r>
      <w:r>
        <w:rPr>
          <w:rStyle w:val="HTMLCode"/>
          <w:rFonts w:ascii="Consolas" w:hAnsi="Consolas"/>
          <w:color w:val="34302D"/>
          <w:sz w:val="23"/>
          <w:szCs w:val="23"/>
          <w:shd w:val="clear" w:color="auto" w:fill="F7F7F8"/>
        </w:rPr>
        <w:t>LifecycleProcessor</w:t>
      </w:r>
      <w:r>
        <w:rPr>
          <w:rFonts w:ascii="inherit" w:hAnsi="inherit" w:cs="Varela Round"/>
          <w:color w:val="34302D"/>
        </w:rPr>
        <w:t>:</w:t>
      </w:r>
    </w:p>
    <w:p w14:paraId="08D158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LifecycleProcessor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Lifecycle {</w:t>
      </w:r>
    </w:p>
    <w:p w14:paraId="624970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6D63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onRefresh();</w:t>
      </w:r>
    </w:p>
    <w:p w14:paraId="1D8CE5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58DE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onClose();</w:t>
      </w:r>
    </w:p>
    <w:p w14:paraId="094BD7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99A1A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that the </w:t>
      </w:r>
      <w:r>
        <w:rPr>
          <w:rStyle w:val="HTMLCode"/>
          <w:rFonts w:ascii="Consolas" w:hAnsi="Consolas"/>
          <w:color w:val="34302D"/>
          <w:sz w:val="23"/>
          <w:szCs w:val="23"/>
          <w:shd w:val="clear" w:color="auto" w:fill="F7F7F8"/>
        </w:rPr>
        <w:t>LifecycleProcessor</w:t>
      </w:r>
      <w:r>
        <w:rPr>
          <w:rFonts w:ascii="inherit" w:hAnsi="inherit" w:cs="Varela Round"/>
          <w:color w:val="34302D"/>
        </w:rPr>
        <w:t> is itself an extension of the </w:t>
      </w:r>
      <w:r>
        <w:rPr>
          <w:rStyle w:val="HTMLCode"/>
          <w:rFonts w:ascii="Consolas" w:hAnsi="Consolas"/>
          <w:color w:val="34302D"/>
          <w:sz w:val="23"/>
          <w:szCs w:val="23"/>
          <w:shd w:val="clear" w:color="auto" w:fill="F7F7F8"/>
        </w:rPr>
        <w:t>Lifecycle</w:t>
      </w:r>
      <w:r>
        <w:rPr>
          <w:rFonts w:ascii="inherit" w:hAnsi="inherit" w:cs="Varela Round"/>
          <w:color w:val="34302D"/>
        </w:rPr>
        <w:t> interface. It also adds two other methods for reacting to the context being refreshed and closed.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2F2D3AB" w14:textId="77777777" w:rsidTr="007705AD">
        <w:trPr>
          <w:tblCellSpacing w:w="15" w:type="dxa"/>
        </w:trPr>
        <w:tc>
          <w:tcPr>
            <w:tcW w:w="1200" w:type="dxa"/>
            <w:tcMar>
              <w:top w:w="135" w:type="dxa"/>
              <w:left w:w="150" w:type="dxa"/>
              <w:bottom w:w="135" w:type="dxa"/>
              <w:right w:w="150" w:type="dxa"/>
            </w:tcMar>
            <w:vAlign w:val="center"/>
            <w:hideMark/>
          </w:tcPr>
          <w:p w14:paraId="49DB648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0AD49BF" w14:textId="77777777" w:rsidR="007705AD" w:rsidRDefault="007705AD" w:rsidP="007705AD">
            <w:pPr>
              <w:pStyle w:val="NormalWeb"/>
              <w:spacing w:before="0" w:beforeAutospacing="0" w:after="0" w:afterAutospacing="0"/>
              <w:rPr>
                <w:rFonts w:ascii="inherit" w:hAnsi="inherit"/>
              </w:rPr>
            </w:pPr>
            <w:r>
              <w:rPr>
                <w:rFonts w:ascii="inherit" w:hAnsi="inherit"/>
              </w:rPr>
              <w:t>Note that the regular </w:t>
            </w:r>
            <w:r>
              <w:rPr>
                <w:rStyle w:val="HTMLCode"/>
                <w:rFonts w:ascii="Consolas" w:hAnsi="Consolas"/>
                <w:sz w:val="23"/>
                <w:szCs w:val="23"/>
                <w:shd w:val="clear" w:color="auto" w:fill="F7F7F8"/>
              </w:rPr>
              <w:t>org.springframework.context.Lifecycle</w:t>
            </w:r>
            <w:r>
              <w:rPr>
                <w:rFonts w:ascii="inherit" w:hAnsi="inherit"/>
              </w:rPr>
              <w:t> interface is just a plain contract for explicit start/stop notifications and does NOT imply auto-startup at context refresh time. Consider implementing </w:t>
            </w:r>
            <w:r>
              <w:rPr>
                <w:rStyle w:val="HTMLCode"/>
                <w:rFonts w:ascii="Consolas" w:hAnsi="Consolas"/>
                <w:sz w:val="23"/>
                <w:szCs w:val="23"/>
                <w:shd w:val="clear" w:color="auto" w:fill="F7F7F8"/>
              </w:rPr>
              <w:t>org.springframework.context.SmartLifecycle</w:t>
            </w:r>
            <w:r>
              <w:rPr>
                <w:rFonts w:ascii="inherit" w:hAnsi="inherit"/>
              </w:rPr>
              <w:t> instead for fine-grained control over auto-startup of a specific bean (including startup phases). Also, please note that stop notifications are not guaranteed to come before destruction: On regular shutdown, all </w:t>
            </w:r>
            <w:r>
              <w:rPr>
                <w:rStyle w:val="HTMLCode"/>
                <w:rFonts w:ascii="Consolas" w:hAnsi="Consolas"/>
                <w:sz w:val="23"/>
                <w:szCs w:val="23"/>
                <w:shd w:val="clear" w:color="auto" w:fill="F7F7F8"/>
              </w:rPr>
              <w:t>Lifecycle</w:t>
            </w:r>
            <w:r>
              <w:rPr>
                <w:rFonts w:ascii="inherit" w:hAnsi="inherit"/>
              </w:rPr>
              <w:t> beans will first receive a stop notification before the general destruction callbacks are being propagated; however, on hot refresh during a context’s lifetime or on aborted refresh attempts, only destroy methods will be called.</w:t>
            </w:r>
          </w:p>
        </w:tc>
      </w:tr>
    </w:tbl>
    <w:p w14:paraId="08AF123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order of startup and shutdown invocations can be important. If a "depends-on" relationship exists between any two objects, the dependent side will start </w:t>
      </w:r>
      <w:r>
        <w:rPr>
          <w:rStyle w:val="Emphasis"/>
          <w:rFonts w:ascii="inherit" w:hAnsi="inherit" w:cs="Varela Round"/>
          <w:color w:val="34302D"/>
        </w:rPr>
        <w:t>after</w:t>
      </w:r>
      <w:r>
        <w:rPr>
          <w:rFonts w:ascii="inherit" w:hAnsi="inherit" w:cs="Varela Round"/>
          <w:color w:val="34302D"/>
        </w:rPr>
        <w:t> its dependency, and it will stop </w:t>
      </w:r>
      <w:r>
        <w:rPr>
          <w:rStyle w:val="Emphasis"/>
          <w:rFonts w:ascii="inherit" w:hAnsi="inherit" w:cs="Varela Round"/>
          <w:color w:val="34302D"/>
        </w:rPr>
        <w:t>before</w:t>
      </w:r>
      <w:r>
        <w:rPr>
          <w:rFonts w:ascii="inherit" w:hAnsi="inherit" w:cs="Varela Round"/>
          <w:color w:val="34302D"/>
        </w:rPr>
        <w:t> its dependency. However, at times the direct dependencies are unknown. You may only know that objects of a certain type should start prior to objects of another type. In those cases, the </w:t>
      </w:r>
      <w:r>
        <w:rPr>
          <w:rStyle w:val="HTMLCode"/>
          <w:rFonts w:ascii="Consolas" w:hAnsi="Consolas"/>
          <w:color w:val="34302D"/>
          <w:sz w:val="23"/>
          <w:szCs w:val="23"/>
          <w:shd w:val="clear" w:color="auto" w:fill="F7F7F8"/>
        </w:rPr>
        <w:t>SmartLifecycle</w:t>
      </w:r>
      <w:r>
        <w:rPr>
          <w:rFonts w:ascii="inherit" w:hAnsi="inherit" w:cs="Varela Round"/>
          <w:color w:val="34302D"/>
        </w:rPr>
        <w:t> interface defines another option, namely the </w:t>
      </w:r>
      <w:r>
        <w:rPr>
          <w:rStyle w:val="HTMLCode"/>
          <w:rFonts w:ascii="Consolas" w:hAnsi="Consolas"/>
          <w:color w:val="34302D"/>
          <w:sz w:val="23"/>
          <w:szCs w:val="23"/>
          <w:shd w:val="clear" w:color="auto" w:fill="F7F7F8"/>
        </w:rPr>
        <w:t>getPhase()</w:t>
      </w:r>
      <w:r>
        <w:rPr>
          <w:rFonts w:ascii="inherit" w:hAnsi="inherit" w:cs="Varela Round"/>
          <w:color w:val="34302D"/>
        </w:rPr>
        <w:t> method as defined on its super-interface, </w:t>
      </w:r>
      <w:r>
        <w:rPr>
          <w:rStyle w:val="HTMLCode"/>
          <w:rFonts w:ascii="Consolas" w:hAnsi="Consolas"/>
          <w:color w:val="34302D"/>
          <w:sz w:val="23"/>
          <w:szCs w:val="23"/>
          <w:shd w:val="clear" w:color="auto" w:fill="F7F7F8"/>
        </w:rPr>
        <w:t>Phased</w:t>
      </w:r>
      <w:r>
        <w:rPr>
          <w:rFonts w:ascii="inherit" w:hAnsi="inherit" w:cs="Varela Round"/>
          <w:color w:val="34302D"/>
        </w:rPr>
        <w:t>.</w:t>
      </w:r>
    </w:p>
    <w:p w14:paraId="3F5A14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Phased</w:t>
      </w:r>
      <w:r>
        <w:rPr>
          <w:rStyle w:val="HTMLCode"/>
          <w:rFonts w:ascii="Consolas" w:hAnsi="Consolas"/>
          <w:color w:val="34302D"/>
          <w:sz w:val="24"/>
          <w:szCs w:val="24"/>
        </w:rPr>
        <w:t xml:space="preserve"> {</w:t>
      </w:r>
    </w:p>
    <w:p w14:paraId="7DBECB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99D6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getPhase();</w:t>
      </w:r>
    </w:p>
    <w:p w14:paraId="77CC1D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C8292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SmartLifecycle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Lifecycle, Phased {</w:t>
      </w:r>
    </w:p>
    <w:p w14:paraId="683638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045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isAutoStartup();</w:t>
      </w:r>
    </w:p>
    <w:p w14:paraId="2249FA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2997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stop(</w:t>
      </w:r>
      <w:r>
        <w:rPr>
          <w:rStyle w:val="predefined-type"/>
          <w:rFonts w:ascii="Consolas" w:hAnsi="Consolas"/>
          <w:color w:val="34302D"/>
          <w:sz w:val="24"/>
          <w:szCs w:val="24"/>
        </w:rPr>
        <w:t>Runnable</w:t>
      </w:r>
      <w:r>
        <w:rPr>
          <w:rStyle w:val="HTMLCode"/>
          <w:rFonts w:ascii="Consolas" w:hAnsi="Consolas"/>
          <w:color w:val="34302D"/>
          <w:sz w:val="24"/>
          <w:szCs w:val="24"/>
        </w:rPr>
        <w:t xml:space="preserve"> callback);</w:t>
      </w:r>
    </w:p>
    <w:p w14:paraId="559F2D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B3E6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starting, the objects with the lowest phase start first, and when stopping, the reverse order is followed. Therefore, an object that implements </w:t>
      </w:r>
      <w:r>
        <w:rPr>
          <w:rStyle w:val="HTMLCode"/>
          <w:rFonts w:ascii="Consolas" w:hAnsi="Consolas"/>
          <w:color w:val="34302D"/>
          <w:sz w:val="23"/>
          <w:szCs w:val="23"/>
          <w:shd w:val="clear" w:color="auto" w:fill="F7F7F8"/>
        </w:rPr>
        <w:t>SmartLifecycle</w:t>
      </w:r>
      <w:r>
        <w:rPr>
          <w:rFonts w:ascii="inherit" w:hAnsi="inherit" w:cs="Varela Round"/>
          <w:color w:val="34302D"/>
        </w:rPr>
        <w:t> and whose </w:t>
      </w:r>
      <w:r>
        <w:rPr>
          <w:rStyle w:val="HTMLCode"/>
          <w:rFonts w:ascii="Consolas" w:hAnsi="Consolas"/>
          <w:color w:val="34302D"/>
          <w:sz w:val="23"/>
          <w:szCs w:val="23"/>
          <w:shd w:val="clear" w:color="auto" w:fill="F7F7F8"/>
        </w:rPr>
        <w:t>getPhase()</w:t>
      </w:r>
      <w:r>
        <w:rPr>
          <w:rFonts w:ascii="inherit" w:hAnsi="inherit" w:cs="Varela Round"/>
          <w:color w:val="34302D"/>
        </w:rPr>
        <w:t> method returns </w:t>
      </w:r>
      <w:r>
        <w:rPr>
          <w:rStyle w:val="HTMLCode"/>
          <w:rFonts w:ascii="Consolas" w:hAnsi="Consolas"/>
          <w:color w:val="34302D"/>
          <w:sz w:val="23"/>
          <w:szCs w:val="23"/>
          <w:shd w:val="clear" w:color="auto" w:fill="F7F7F8"/>
        </w:rPr>
        <w:t>Integer.MIN_VALUE</w:t>
      </w:r>
      <w:r>
        <w:rPr>
          <w:rFonts w:ascii="inherit" w:hAnsi="inherit" w:cs="Varela Round"/>
          <w:color w:val="34302D"/>
        </w:rPr>
        <w:t> would be among the first to start and the last to stop. At the other end of the spectrum, a phase value of </w:t>
      </w:r>
      <w:r>
        <w:rPr>
          <w:rStyle w:val="HTMLCode"/>
          <w:rFonts w:ascii="Consolas" w:hAnsi="Consolas"/>
          <w:color w:val="34302D"/>
          <w:sz w:val="23"/>
          <w:szCs w:val="23"/>
          <w:shd w:val="clear" w:color="auto" w:fill="F7F7F8"/>
        </w:rPr>
        <w:t>Integer.MAX_VALUE</w:t>
      </w:r>
      <w:r>
        <w:rPr>
          <w:rFonts w:ascii="inherit" w:hAnsi="inherit" w:cs="Varela Round"/>
          <w:color w:val="34302D"/>
        </w:rPr>
        <w:t> would indicate that the object should be started last and stopped first (likely because it depends on other processes to be running). When considering the phase value, it’s also important to know that the default phase for any "normal" </w:t>
      </w:r>
      <w:r>
        <w:rPr>
          <w:rStyle w:val="HTMLCode"/>
          <w:rFonts w:ascii="Consolas" w:hAnsi="Consolas"/>
          <w:color w:val="34302D"/>
          <w:sz w:val="23"/>
          <w:szCs w:val="23"/>
          <w:shd w:val="clear" w:color="auto" w:fill="F7F7F8"/>
        </w:rPr>
        <w:t>Lifecycle</w:t>
      </w:r>
      <w:r>
        <w:rPr>
          <w:rFonts w:ascii="inherit" w:hAnsi="inherit" w:cs="Varela Round"/>
          <w:color w:val="34302D"/>
        </w:rPr>
        <w:t> object that does not implement </w:t>
      </w:r>
      <w:r>
        <w:rPr>
          <w:rStyle w:val="HTMLCode"/>
          <w:rFonts w:ascii="Consolas" w:hAnsi="Consolas"/>
          <w:color w:val="34302D"/>
          <w:sz w:val="23"/>
          <w:szCs w:val="23"/>
          <w:shd w:val="clear" w:color="auto" w:fill="F7F7F8"/>
        </w:rPr>
        <w:t>SmartLifecycle</w:t>
      </w:r>
      <w:r>
        <w:rPr>
          <w:rFonts w:ascii="inherit" w:hAnsi="inherit" w:cs="Varela Round"/>
          <w:color w:val="34302D"/>
        </w:rPr>
        <w:t> would be 0. Therefore, any negative phase value would indicate that an object should start before those standard components (and stop after them), and vice versa for any positive phase value.</w:t>
      </w:r>
    </w:p>
    <w:p w14:paraId="4E9BC12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you can see the stop method defined by </w:t>
      </w:r>
      <w:r>
        <w:rPr>
          <w:rStyle w:val="HTMLCode"/>
          <w:rFonts w:ascii="Consolas" w:hAnsi="Consolas"/>
          <w:color w:val="34302D"/>
          <w:sz w:val="23"/>
          <w:szCs w:val="23"/>
          <w:shd w:val="clear" w:color="auto" w:fill="F7F7F8"/>
        </w:rPr>
        <w:t>SmartLifecycle</w:t>
      </w:r>
      <w:r>
        <w:rPr>
          <w:rFonts w:ascii="inherit" w:hAnsi="inherit" w:cs="Varela Round"/>
          <w:color w:val="34302D"/>
        </w:rPr>
        <w:t> accepts a callback. Any implementation </w:t>
      </w:r>
      <w:r>
        <w:rPr>
          <w:rStyle w:val="Emphasis"/>
          <w:rFonts w:ascii="inherit" w:hAnsi="inherit" w:cs="Varela Round"/>
          <w:color w:val="34302D"/>
        </w:rPr>
        <w:t>must</w:t>
      </w:r>
      <w:r>
        <w:rPr>
          <w:rFonts w:ascii="inherit" w:hAnsi="inherit" w:cs="Varela Round"/>
          <w:color w:val="34302D"/>
        </w:rPr>
        <w:t> invoke that callback’s </w:t>
      </w:r>
      <w:r>
        <w:rPr>
          <w:rStyle w:val="HTMLCode"/>
          <w:rFonts w:ascii="Consolas" w:hAnsi="Consolas"/>
          <w:color w:val="34302D"/>
          <w:sz w:val="23"/>
          <w:szCs w:val="23"/>
          <w:shd w:val="clear" w:color="auto" w:fill="F7F7F8"/>
        </w:rPr>
        <w:t>run()</w:t>
      </w:r>
      <w:r>
        <w:rPr>
          <w:rFonts w:ascii="inherit" w:hAnsi="inherit" w:cs="Varela Round"/>
          <w:color w:val="34302D"/>
        </w:rPr>
        <w:t xml:space="preserve"> method after that implementation’s shutdown process is complete. That enables asynchronous shutdown where necessary since the default implementation of </w:t>
      </w:r>
      <w:r>
        <w:rPr>
          <w:rFonts w:ascii="inherit" w:hAnsi="inherit" w:cs="Varela Round"/>
          <w:color w:val="34302D"/>
        </w:rPr>
        <w:lastRenderedPageBreak/>
        <w:t>the </w:t>
      </w:r>
      <w:r>
        <w:rPr>
          <w:rStyle w:val="HTMLCode"/>
          <w:rFonts w:ascii="Consolas" w:hAnsi="Consolas"/>
          <w:color w:val="34302D"/>
          <w:sz w:val="23"/>
          <w:szCs w:val="23"/>
          <w:shd w:val="clear" w:color="auto" w:fill="F7F7F8"/>
        </w:rPr>
        <w:t>LifecycleProcessor</w:t>
      </w:r>
      <w:r>
        <w:rPr>
          <w:rFonts w:ascii="inherit" w:hAnsi="inherit" w:cs="Varela Round"/>
          <w:color w:val="34302D"/>
        </w:rPr>
        <w:t> interface, </w:t>
      </w:r>
      <w:r>
        <w:rPr>
          <w:rStyle w:val="HTMLCode"/>
          <w:rFonts w:ascii="Consolas" w:hAnsi="Consolas"/>
          <w:color w:val="34302D"/>
          <w:sz w:val="23"/>
          <w:szCs w:val="23"/>
          <w:shd w:val="clear" w:color="auto" w:fill="F7F7F8"/>
        </w:rPr>
        <w:t>DefaultLifecycleProcessor</w:t>
      </w:r>
      <w:r>
        <w:rPr>
          <w:rFonts w:ascii="inherit" w:hAnsi="inherit" w:cs="Varela Round"/>
          <w:color w:val="34302D"/>
        </w:rPr>
        <w:t>, will wait up to its timeout value for the group of objects within each phase to invoke that callback. The default per-phase timeout is 30 seconds. You can override the default lifecycle processor instance by defining a bean named "lifecycleProcessor" within the context. If you only want to modify the timeout, then defining the following would be sufficient:</w:t>
      </w:r>
    </w:p>
    <w:p w14:paraId="484EFC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1948A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timeout value in milliseconds --&gt;</w:t>
      </w:r>
    </w:p>
    <w:p w14:paraId="136F18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281C17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8C1A70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mentioned, the </w:t>
      </w:r>
      <w:r>
        <w:rPr>
          <w:rStyle w:val="HTMLCode"/>
          <w:rFonts w:ascii="Consolas" w:hAnsi="Consolas"/>
          <w:color w:val="34302D"/>
          <w:sz w:val="23"/>
          <w:szCs w:val="23"/>
          <w:shd w:val="clear" w:color="auto" w:fill="F7F7F8"/>
        </w:rPr>
        <w:t>LifecycleProcessor</w:t>
      </w:r>
      <w:r>
        <w:rPr>
          <w:rFonts w:ascii="inherit" w:hAnsi="inherit" w:cs="Varela Round"/>
          <w:color w:val="34302D"/>
        </w:rPr>
        <w:t> interface defines callback methods for the refreshing and closing of the context as well. The latter will simply drive the shutdown process as if </w:t>
      </w:r>
      <w:r>
        <w:rPr>
          <w:rStyle w:val="HTMLCode"/>
          <w:rFonts w:ascii="Consolas" w:hAnsi="Consolas"/>
          <w:color w:val="34302D"/>
          <w:sz w:val="23"/>
          <w:szCs w:val="23"/>
          <w:shd w:val="clear" w:color="auto" w:fill="F7F7F8"/>
        </w:rPr>
        <w:t>stop()</w:t>
      </w:r>
      <w:r>
        <w:rPr>
          <w:rFonts w:ascii="inherit" w:hAnsi="inherit" w:cs="Varela Round"/>
          <w:color w:val="34302D"/>
        </w:rPr>
        <w:t> had been called explicitly, but it will happen when the context is closing. The 'refresh' callback on the other hand enables another feature of </w:t>
      </w:r>
      <w:r>
        <w:rPr>
          <w:rStyle w:val="HTMLCode"/>
          <w:rFonts w:ascii="Consolas" w:hAnsi="Consolas"/>
          <w:color w:val="34302D"/>
          <w:sz w:val="23"/>
          <w:szCs w:val="23"/>
          <w:shd w:val="clear" w:color="auto" w:fill="F7F7F8"/>
        </w:rPr>
        <w:t>SmartLifecycle</w:t>
      </w:r>
      <w:r>
        <w:rPr>
          <w:rFonts w:ascii="inherit" w:hAnsi="inherit" w:cs="Varela Round"/>
          <w:color w:val="34302D"/>
        </w:rPr>
        <w:t> beans. When the context is refreshed (after all objects have been instantiated and initialized), that callback will be invoked, and at that point the default lifecycle processor will check the boolean value returned by each </w:t>
      </w:r>
      <w:r>
        <w:rPr>
          <w:rStyle w:val="HTMLCode"/>
          <w:rFonts w:ascii="Consolas" w:hAnsi="Consolas"/>
          <w:color w:val="34302D"/>
          <w:sz w:val="23"/>
          <w:szCs w:val="23"/>
          <w:shd w:val="clear" w:color="auto" w:fill="F7F7F8"/>
        </w:rPr>
        <w:t>SmartLifecycle</w:t>
      </w:r>
      <w:r>
        <w:rPr>
          <w:rFonts w:ascii="inherit" w:hAnsi="inherit" w:cs="Varela Round"/>
          <w:color w:val="34302D"/>
        </w:rPr>
        <w:t> object’s </w:t>
      </w:r>
      <w:r>
        <w:rPr>
          <w:rStyle w:val="HTMLCode"/>
          <w:rFonts w:ascii="Consolas" w:hAnsi="Consolas"/>
          <w:color w:val="34302D"/>
          <w:sz w:val="23"/>
          <w:szCs w:val="23"/>
          <w:shd w:val="clear" w:color="auto" w:fill="F7F7F8"/>
        </w:rPr>
        <w:t>isAutoStartup()</w:t>
      </w:r>
      <w:r>
        <w:rPr>
          <w:rFonts w:ascii="inherit" w:hAnsi="inherit" w:cs="Varela Round"/>
          <w:color w:val="34302D"/>
        </w:rPr>
        <w:t> method. If "true", then that object will be started at that point rather than waiting for an explicit invocation of the context’s or its own </w:t>
      </w:r>
      <w:r>
        <w:rPr>
          <w:rStyle w:val="HTMLCode"/>
          <w:rFonts w:ascii="Consolas" w:hAnsi="Consolas"/>
          <w:color w:val="34302D"/>
          <w:sz w:val="23"/>
          <w:szCs w:val="23"/>
          <w:shd w:val="clear" w:color="auto" w:fill="F7F7F8"/>
        </w:rPr>
        <w:t>start()</w:t>
      </w:r>
      <w:r>
        <w:rPr>
          <w:rFonts w:ascii="inherit" w:hAnsi="inherit" w:cs="Varela Round"/>
          <w:color w:val="34302D"/>
        </w:rPr>
        <w:t> method (unlike the context refresh, the context start does not happen automatically for a standard context implementation). The "phase" value as well as any "depends-on" relationships will determine the startup order in the same way as described above.</w:t>
      </w:r>
    </w:p>
    <w:p w14:paraId="18310FE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Shutting down the Spring IoC container gracefully in non-web applications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1624423" w14:textId="77777777" w:rsidTr="007705AD">
        <w:trPr>
          <w:tblCellSpacing w:w="15" w:type="dxa"/>
        </w:trPr>
        <w:tc>
          <w:tcPr>
            <w:tcW w:w="1200" w:type="dxa"/>
            <w:tcMar>
              <w:top w:w="135" w:type="dxa"/>
              <w:left w:w="150" w:type="dxa"/>
              <w:bottom w:w="135" w:type="dxa"/>
              <w:right w:w="150" w:type="dxa"/>
            </w:tcMar>
            <w:vAlign w:val="center"/>
            <w:hideMark/>
          </w:tcPr>
          <w:p w14:paraId="2D3C0DC0" w14:textId="77777777" w:rsidR="007705AD" w:rsidRDefault="007705AD" w:rsidP="007705AD">
            <w:pPr>
              <w:rPr>
                <w:rFonts w:ascii="Montserrat" w:hAnsi="Montserrat" w:cs="Varela Round"/>
                <w:b/>
                <w:bCs/>
                <w:color w:val="34302D"/>
                <w:sz w:val="27"/>
                <w:szCs w:val="27"/>
              </w:rPr>
            </w:pPr>
          </w:p>
        </w:tc>
        <w:tc>
          <w:tcPr>
            <w:tcW w:w="0" w:type="auto"/>
            <w:tcBorders>
              <w:left w:val="nil"/>
            </w:tcBorders>
            <w:tcMar>
              <w:top w:w="135" w:type="dxa"/>
              <w:left w:w="270" w:type="dxa"/>
              <w:bottom w:w="135" w:type="dxa"/>
              <w:right w:w="300" w:type="dxa"/>
            </w:tcMar>
            <w:vAlign w:val="center"/>
            <w:hideMark/>
          </w:tcPr>
          <w:p w14:paraId="73E849C0" w14:textId="77777777" w:rsidR="007705AD" w:rsidRDefault="007705AD" w:rsidP="007705AD">
            <w:pPr>
              <w:pStyle w:val="NormalWeb"/>
              <w:spacing w:before="0" w:beforeAutospacing="0" w:after="0" w:afterAutospacing="0"/>
              <w:rPr>
                <w:rFonts w:ascii="inherit" w:hAnsi="inherit"/>
              </w:rPr>
            </w:pPr>
            <w:r>
              <w:rPr>
                <w:rFonts w:ascii="inherit" w:hAnsi="inherit"/>
              </w:rPr>
              <w:t>This section applies only to non-web applications. Spring’s web-based </w:t>
            </w:r>
            <w:r>
              <w:rPr>
                <w:rStyle w:val="HTMLCode"/>
                <w:rFonts w:ascii="Consolas" w:hAnsi="Consolas"/>
                <w:sz w:val="23"/>
                <w:szCs w:val="23"/>
                <w:shd w:val="clear" w:color="auto" w:fill="F7F7F8"/>
              </w:rPr>
              <w:t>ApplicationContext</w:t>
            </w:r>
            <w:r>
              <w:rPr>
                <w:rFonts w:ascii="inherit" w:hAnsi="inherit"/>
              </w:rPr>
              <w:t> implementations already have code in place to shut down the Spring IoC container gracefully when the relevant web application is shut down.</w:t>
            </w:r>
          </w:p>
        </w:tc>
      </w:tr>
    </w:tbl>
    <w:p w14:paraId="21DCB01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14:paraId="2A5BE6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register a shutdown hook, you call the </w:t>
      </w:r>
      <w:r>
        <w:rPr>
          <w:rStyle w:val="HTMLCode"/>
          <w:rFonts w:ascii="Consolas" w:hAnsi="Consolas"/>
          <w:color w:val="34302D"/>
          <w:sz w:val="23"/>
          <w:szCs w:val="23"/>
          <w:shd w:val="clear" w:color="auto" w:fill="F7F7F8"/>
        </w:rPr>
        <w:t>registerShutdownHook()</w:t>
      </w:r>
      <w:r>
        <w:rPr>
          <w:rFonts w:ascii="inherit" w:hAnsi="inherit" w:cs="Varela Round"/>
          <w:color w:val="34302D"/>
        </w:rPr>
        <w:t> method that is declared on the </w:t>
      </w:r>
      <w:r>
        <w:rPr>
          <w:rStyle w:val="HTMLCode"/>
          <w:rFonts w:ascii="Consolas" w:hAnsi="Consolas"/>
          <w:color w:val="34302D"/>
          <w:sz w:val="23"/>
          <w:szCs w:val="23"/>
          <w:shd w:val="clear" w:color="auto" w:fill="F7F7F8"/>
        </w:rPr>
        <w:t>ConfigurableApplicationContext</w:t>
      </w:r>
      <w:r>
        <w:rPr>
          <w:rFonts w:ascii="inherit" w:hAnsi="inherit" w:cs="Varela Round"/>
          <w:color w:val="34302D"/>
        </w:rPr>
        <w:t> interface:</w:t>
      </w:r>
    </w:p>
    <w:p w14:paraId="22A2CF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hAnsi="Consolas"/>
          <w:color w:val="34302D"/>
          <w:sz w:val="24"/>
          <w:szCs w:val="24"/>
        </w:rPr>
        <w:t>;</w:t>
      </w:r>
    </w:p>
    <w:p w14:paraId="5B0F1D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14:paraId="6DE4C0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B64C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Boot</w:t>
      </w:r>
      <w:r>
        <w:rPr>
          <w:rStyle w:val="HTMLCode"/>
          <w:rFonts w:ascii="Consolas" w:hAnsi="Consolas"/>
          <w:color w:val="34302D"/>
          <w:sz w:val="24"/>
          <w:szCs w:val="24"/>
        </w:rPr>
        <w:t xml:space="preserve"> {</w:t>
      </w:r>
    </w:p>
    <w:p w14:paraId="1B8F27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EDD8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887D2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ConfigurableApplicationContext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5D980B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03DB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add a shutdown hook for the above context...</w:t>
      </w:r>
    </w:p>
    <w:p w14:paraId="080FB6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ctx.registerShutdownHook();</w:t>
      </w:r>
    </w:p>
    <w:p w14:paraId="5DD8EB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D02E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app runs here...</w:t>
      </w:r>
    </w:p>
    <w:p w14:paraId="7EA02E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1204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main method exits, hook is called prior to the app shutting down...</w:t>
      </w:r>
    </w:p>
    <w:p w14:paraId="683534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C1E0D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806A76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1.6.2. ApplicationContextAware and BeanNameAware</w:t>
      </w:r>
    </w:p>
    <w:p w14:paraId="02503B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an </w:t>
      </w:r>
      <w:r>
        <w:rPr>
          <w:rStyle w:val="HTMLCode"/>
          <w:rFonts w:ascii="Consolas" w:hAnsi="Consolas"/>
          <w:color w:val="34302D"/>
          <w:sz w:val="23"/>
          <w:szCs w:val="23"/>
          <w:shd w:val="clear" w:color="auto" w:fill="F7F7F8"/>
        </w:rPr>
        <w:t>ApplicationContext</w:t>
      </w:r>
      <w:r>
        <w:rPr>
          <w:rFonts w:ascii="inherit" w:hAnsi="inherit" w:cs="Varela Round"/>
          <w:color w:val="34302D"/>
        </w:rPr>
        <w:t> creates an object instance that implements the </w:t>
      </w:r>
      <w:r>
        <w:rPr>
          <w:rStyle w:val="HTMLCode"/>
          <w:rFonts w:ascii="Consolas" w:hAnsi="Consolas"/>
          <w:color w:val="34302D"/>
          <w:sz w:val="23"/>
          <w:szCs w:val="23"/>
          <w:shd w:val="clear" w:color="auto" w:fill="F7F7F8"/>
        </w:rPr>
        <w:t>org.springframework.context.ApplicationContextAware</w:t>
      </w:r>
      <w:r>
        <w:rPr>
          <w:rFonts w:ascii="inherit" w:hAnsi="inherit" w:cs="Varela Round"/>
          <w:color w:val="34302D"/>
        </w:rPr>
        <w:t> interface, the instance is provided with a reference to that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5AF879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ApplicationContextAware</w:t>
      </w:r>
      <w:r>
        <w:rPr>
          <w:rStyle w:val="HTMLCode"/>
          <w:rFonts w:ascii="Consolas" w:hAnsi="Consolas"/>
          <w:color w:val="34302D"/>
          <w:sz w:val="24"/>
          <w:szCs w:val="24"/>
        </w:rPr>
        <w:t xml:space="preserve"> {</w:t>
      </w:r>
    </w:p>
    <w:p w14:paraId="094EF6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6182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setApplicationContext(ApplicationContext applicationContext)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BeansException;</w:t>
      </w:r>
    </w:p>
    <w:p w14:paraId="78E5EE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7EBBC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Thus beans can manipulate programmatically the </w:t>
      </w:r>
      <w:r>
        <w:rPr>
          <w:rStyle w:val="HTMLCode"/>
          <w:rFonts w:ascii="Consolas" w:hAnsi="Consolas"/>
          <w:color w:val="34302D"/>
          <w:sz w:val="23"/>
          <w:szCs w:val="23"/>
          <w:shd w:val="clear" w:color="auto" w:fill="F7F7F8"/>
        </w:rPr>
        <w:t>ApplicationContext</w:t>
      </w:r>
      <w:r>
        <w:rPr>
          <w:rFonts w:ascii="inherit" w:hAnsi="inherit" w:cs="Varela Round"/>
          <w:color w:val="34302D"/>
        </w:rPr>
        <w:t> that created them, through the </w:t>
      </w:r>
      <w:r>
        <w:rPr>
          <w:rStyle w:val="HTMLCode"/>
          <w:rFonts w:ascii="Consolas" w:hAnsi="Consolas"/>
          <w:color w:val="34302D"/>
          <w:sz w:val="23"/>
          <w:szCs w:val="23"/>
          <w:shd w:val="clear" w:color="auto" w:fill="F7F7F8"/>
        </w:rPr>
        <w:t>ApplicationContext</w:t>
      </w:r>
      <w:r>
        <w:rPr>
          <w:rFonts w:ascii="inherit" w:hAnsi="inherit" w:cs="Varela Round"/>
          <w:color w:val="34302D"/>
        </w:rPr>
        <w:t> interface, or by casting the reference to a known subclass of this interface, such as </w:t>
      </w:r>
      <w:r>
        <w:rPr>
          <w:rStyle w:val="HTMLCode"/>
          <w:rFonts w:ascii="Consolas" w:hAnsi="Consolas"/>
          <w:color w:val="34302D"/>
          <w:sz w:val="23"/>
          <w:szCs w:val="23"/>
          <w:shd w:val="clear" w:color="auto" w:fill="F7F7F8"/>
        </w:rPr>
        <w:t>ConfigurableApplicationContext</w:t>
      </w:r>
      <w:r>
        <w:rPr>
          <w:rFonts w:ascii="inherit" w:hAnsi="inherit" w:cs="Varela Round"/>
          <w:color w:val="34302D"/>
        </w:rPr>
        <w:t>,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w:t>
      </w:r>
      <w:r>
        <w:rPr>
          <w:rStyle w:val="HTMLCode"/>
          <w:rFonts w:ascii="Consolas" w:hAnsi="Consolas"/>
          <w:color w:val="34302D"/>
          <w:sz w:val="23"/>
          <w:szCs w:val="23"/>
          <w:shd w:val="clear" w:color="auto" w:fill="F7F7F8"/>
        </w:rPr>
        <w:t>ApplicationContext</w:t>
      </w:r>
      <w:r>
        <w:rPr>
          <w:rFonts w:ascii="inherit" w:hAnsi="inherit" w:cs="Varela Round"/>
          <w:color w:val="34302D"/>
        </w:rPr>
        <w:t> provide access to file resources, publishing application events, and accessing a </w:t>
      </w:r>
      <w:r>
        <w:rPr>
          <w:rStyle w:val="HTMLCode"/>
          <w:rFonts w:ascii="Consolas" w:hAnsi="Consolas"/>
          <w:color w:val="34302D"/>
          <w:sz w:val="23"/>
          <w:szCs w:val="23"/>
          <w:shd w:val="clear" w:color="auto" w:fill="F7F7F8"/>
        </w:rPr>
        <w:t>MessageSource</w:t>
      </w:r>
      <w:r>
        <w:rPr>
          <w:rFonts w:ascii="inherit" w:hAnsi="inherit" w:cs="Varela Round"/>
          <w:color w:val="34302D"/>
        </w:rPr>
        <w:t>. These additional features are described in </w:t>
      </w:r>
      <w:hyperlink r:id="rId65" w:anchor="context-introduction" w:history="1">
        <w:r>
          <w:rPr>
            <w:rStyle w:val="Hyperlink"/>
            <w:rFonts w:ascii="inherit" w:hAnsi="inherit" w:cs="Varela Round"/>
            <w:color w:val="548E2E"/>
          </w:rPr>
          <w:t>Additional capabilities of the ApplicationContext</w:t>
        </w:r>
      </w:hyperlink>
    </w:p>
    <w:p w14:paraId="19B3F3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2.5, autowiring is another alternative to obtain reference to the </w:t>
      </w:r>
      <w:r>
        <w:rPr>
          <w:rStyle w:val="HTMLCode"/>
          <w:rFonts w:ascii="Consolas" w:hAnsi="Consolas"/>
          <w:color w:val="34302D"/>
          <w:sz w:val="23"/>
          <w:szCs w:val="23"/>
          <w:shd w:val="clear" w:color="auto" w:fill="F7F7F8"/>
        </w:rPr>
        <w:t>ApplicationContext</w:t>
      </w:r>
      <w:r>
        <w:rPr>
          <w:rFonts w:ascii="inherit" w:hAnsi="inherit" w:cs="Varela Round"/>
          <w:color w:val="34302D"/>
        </w:rPr>
        <w:t>. The "traditional" </w:t>
      </w:r>
      <w:r>
        <w:rPr>
          <w:rStyle w:val="HTMLCode"/>
          <w:rFonts w:ascii="Consolas" w:hAnsi="Consolas"/>
          <w:color w:val="34302D"/>
          <w:sz w:val="23"/>
          <w:szCs w:val="23"/>
          <w:shd w:val="clear" w:color="auto" w:fill="F7F7F8"/>
        </w:rPr>
        <w:t>constructor</w:t>
      </w:r>
      <w:r>
        <w:rPr>
          <w:rFonts w:ascii="inherit" w:hAnsi="inherit" w:cs="Varela Round"/>
          <w:color w:val="34302D"/>
        </w:rPr>
        <w:t> and </w:t>
      </w:r>
      <w:r>
        <w:rPr>
          <w:rStyle w:val="HTMLCode"/>
          <w:rFonts w:ascii="Consolas" w:hAnsi="Consolas"/>
          <w:color w:val="34302D"/>
          <w:sz w:val="23"/>
          <w:szCs w:val="23"/>
          <w:shd w:val="clear" w:color="auto" w:fill="F7F7F8"/>
        </w:rPr>
        <w:t>byType</w:t>
      </w:r>
      <w:r>
        <w:rPr>
          <w:rFonts w:ascii="inherit" w:hAnsi="inherit" w:cs="Varela Round"/>
          <w:color w:val="34302D"/>
        </w:rPr>
        <w:t> autowiring modes (as described in </w:t>
      </w:r>
      <w:hyperlink r:id="rId66" w:anchor="beans-factory-autowire" w:history="1">
        <w:r>
          <w:rPr>
            <w:rStyle w:val="Hyperlink"/>
            <w:rFonts w:ascii="inherit" w:hAnsi="inherit" w:cs="Varela Round"/>
            <w:color w:val="548E2E"/>
          </w:rPr>
          <w:t>Autowiring collaborators</w:t>
        </w:r>
      </w:hyperlink>
      <w:r>
        <w:rPr>
          <w:rFonts w:ascii="inherit" w:hAnsi="inherit" w:cs="Varela Round"/>
          <w:color w:val="34302D"/>
        </w:rPr>
        <w:t>) can provide a dependency of type </w:t>
      </w:r>
      <w:r>
        <w:rPr>
          <w:rStyle w:val="HTMLCode"/>
          <w:rFonts w:ascii="Consolas" w:hAnsi="Consolas"/>
          <w:color w:val="34302D"/>
          <w:sz w:val="23"/>
          <w:szCs w:val="23"/>
          <w:shd w:val="clear" w:color="auto" w:fill="F7F7F8"/>
        </w:rPr>
        <w:t>ApplicationContext</w:t>
      </w:r>
      <w:r>
        <w:rPr>
          <w:rFonts w:ascii="inherit" w:hAnsi="inherit" w:cs="Varela Round"/>
          <w:color w:val="34302D"/>
        </w:rPr>
        <w:t> for a constructor argument or setter method parameter, respectively. For more flexibility, including the ability to autowire fields and multiple parameter methods, use the new annotation-based autowiring features. If you do, the </w:t>
      </w:r>
      <w:r>
        <w:rPr>
          <w:rStyle w:val="HTMLCode"/>
          <w:rFonts w:ascii="Consolas" w:hAnsi="Consolas"/>
          <w:color w:val="34302D"/>
          <w:sz w:val="23"/>
          <w:szCs w:val="23"/>
          <w:shd w:val="clear" w:color="auto" w:fill="F7F7F8"/>
        </w:rPr>
        <w:t>ApplicationContext</w:t>
      </w:r>
      <w:r>
        <w:rPr>
          <w:rFonts w:ascii="inherit" w:hAnsi="inherit" w:cs="Varela Round"/>
          <w:color w:val="34302D"/>
        </w:rPr>
        <w:t> is autowired into a field, constructor argument, or method parameter that is expecting the </w:t>
      </w:r>
      <w:r>
        <w:rPr>
          <w:rStyle w:val="HTMLCode"/>
          <w:rFonts w:ascii="Consolas" w:hAnsi="Consolas"/>
          <w:color w:val="34302D"/>
          <w:sz w:val="23"/>
          <w:szCs w:val="23"/>
          <w:shd w:val="clear" w:color="auto" w:fill="F7F7F8"/>
        </w:rPr>
        <w:t>ApplicationContext</w:t>
      </w:r>
      <w:r>
        <w:rPr>
          <w:rFonts w:ascii="inherit" w:hAnsi="inherit" w:cs="Varela Round"/>
          <w:color w:val="34302D"/>
        </w:rPr>
        <w:t> type if the field, constructor, or method in question carries the </w:t>
      </w:r>
      <w:r>
        <w:rPr>
          <w:rStyle w:val="HTMLCode"/>
          <w:rFonts w:ascii="Consolas" w:hAnsi="Consolas"/>
          <w:color w:val="34302D"/>
          <w:sz w:val="23"/>
          <w:szCs w:val="23"/>
          <w:shd w:val="clear" w:color="auto" w:fill="F7F7F8"/>
        </w:rPr>
        <w:t>@Autowired</w:t>
      </w:r>
      <w:r>
        <w:rPr>
          <w:rFonts w:ascii="inherit" w:hAnsi="inherit" w:cs="Varela Round"/>
          <w:color w:val="34302D"/>
        </w:rPr>
        <w:t> annotation. For more information, see </w:t>
      </w:r>
      <w:hyperlink r:id="rId67" w:anchor="beans-autowired-annotation" w:history="1">
        <w:r>
          <w:rPr>
            <w:rStyle w:val="Hyperlink"/>
            <w:rFonts w:ascii="inherit" w:hAnsi="inherit" w:cs="Varela Round"/>
            <w:color w:val="548E2E"/>
          </w:rPr>
          <w:t>@Autowired</w:t>
        </w:r>
      </w:hyperlink>
      <w:r>
        <w:rPr>
          <w:rFonts w:ascii="inherit" w:hAnsi="inherit" w:cs="Varela Round"/>
          <w:color w:val="34302D"/>
        </w:rPr>
        <w:t>.</w:t>
      </w:r>
    </w:p>
    <w:p w14:paraId="278E7D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an </w:t>
      </w:r>
      <w:r>
        <w:rPr>
          <w:rStyle w:val="HTMLCode"/>
          <w:rFonts w:ascii="Consolas" w:hAnsi="Consolas"/>
          <w:color w:val="34302D"/>
          <w:sz w:val="23"/>
          <w:szCs w:val="23"/>
          <w:shd w:val="clear" w:color="auto" w:fill="F7F7F8"/>
        </w:rPr>
        <w:t>ApplicationContext</w:t>
      </w:r>
      <w:r>
        <w:rPr>
          <w:rFonts w:ascii="inherit" w:hAnsi="inherit" w:cs="Varela Round"/>
          <w:color w:val="34302D"/>
        </w:rPr>
        <w:t> creates a class that implements the </w:t>
      </w:r>
      <w:r>
        <w:rPr>
          <w:rStyle w:val="HTMLCode"/>
          <w:rFonts w:ascii="Consolas" w:hAnsi="Consolas"/>
          <w:color w:val="34302D"/>
          <w:sz w:val="23"/>
          <w:szCs w:val="23"/>
          <w:shd w:val="clear" w:color="auto" w:fill="F7F7F8"/>
        </w:rPr>
        <w:t>org.springframework.beans.factory.BeanNameAware</w:t>
      </w:r>
      <w:r>
        <w:rPr>
          <w:rFonts w:ascii="inherit" w:hAnsi="inherit" w:cs="Varela Round"/>
          <w:color w:val="34302D"/>
        </w:rPr>
        <w:t> interface, the class is provided with a reference to the name defined in its associated object definition.</w:t>
      </w:r>
    </w:p>
    <w:p w14:paraId="207F0B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BeanNameAware</w:t>
      </w:r>
      <w:r>
        <w:rPr>
          <w:rStyle w:val="HTMLCode"/>
          <w:rFonts w:ascii="Consolas" w:hAnsi="Consolas"/>
          <w:color w:val="34302D"/>
          <w:sz w:val="24"/>
          <w:szCs w:val="24"/>
        </w:rPr>
        <w:t xml:space="preserve"> {</w:t>
      </w:r>
    </w:p>
    <w:p w14:paraId="44EB2D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00F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BeansException;</w:t>
      </w:r>
    </w:p>
    <w:p w14:paraId="537D59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AE5BA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callback is invoked after population of normal bean properties but before an initialization callback such as </w:t>
      </w:r>
      <w:r>
        <w:rPr>
          <w:rStyle w:val="HTMLCode"/>
          <w:rFonts w:ascii="Consolas" w:hAnsi="Consolas"/>
          <w:color w:val="34302D"/>
          <w:sz w:val="23"/>
          <w:szCs w:val="23"/>
          <w:shd w:val="clear" w:color="auto" w:fill="F7F7F8"/>
        </w:rPr>
        <w:t>InitializingBean</w:t>
      </w:r>
      <w:r>
        <w:rPr>
          <w:rFonts w:ascii="inherit" w:hAnsi="inherit" w:cs="Varela Round"/>
          <w:color w:val="34302D"/>
        </w:rPr>
        <w:t> </w:t>
      </w:r>
      <w:r>
        <w:rPr>
          <w:rStyle w:val="Emphasis"/>
          <w:rFonts w:ascii="inherit" w:hAnsi="inherit" w:cs="Varela Round"/>
          <w:color w:val="34302D"/>
        </w:rPr>
        <w:t>afterPropertiesSet</w:t>
      </w:r>
      <w:r>
        <w:rPr>
          <w:rFonts w:ascii="inherit" w:hAnsi="inherit" w:cs="Varela Round"/>
          <w:color w:val="34302D"/>
        </w:rPr>
        <w:t> or a custom init-method.</w:t>
      </w:r>
    </w:p>
    <w:p w14:paraId="2A2DE87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1.6.3. Other Aware interfaces</w:t>
      </w:r>
    </w:p>
    <w:p w14:paraId="3E3C53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Besides </w:t>
      </w:r>
      <w:r>
        <w:rPr>
          <w:rStyle w:val="HTMLCode"/>
          <w:rFonts w:ascii="Consolas" w:hAnsi="Consolas"/>
          <w:color w:val="34302D"/>
          <w:sz w:val="23"/>
          <w:szCs w:val="23"/>
          <w:shd w:val="clear" w:color="auto" w:fill="F7F7F8"/>
        </w:rPr>
        <w:t>ApplicationContextAware</w:t>
      </w:r>
      <w:r>
        <w:rPr>
          <w:rFonts w:ascii="inherit" w:hAnsi="inherit" w:cs="Varela Round"/>
          <w:color w:val="34302D"/>
        </w:rPr>
        <w:t> and </w:t>
      </w:r>
      <w:r>
        <w:rPr>
          <w:rStyle w:val="HTMLCode"/>
          <w:rFonts w:ascii="Consolas" w:hAnsi="Consolas"/>
          <w:color w:val="34302D"/>
          <w:sz w:val="23"/>
          <w:szCs w:val="23"/>
          <w:shd w:val="clear" w:color="auto" w:fill="F7F7F8"/>
        </w:rPr>
        <w:t>BeanNameAware</w:t>
      </w:r>
      <w:r>
        <w:rPr>
          <w:rFonts w:ascii="inherit" w:hAnsi="inherit" w:cs="Varela Round"/>
          <w:color w:val="34302D"/>
        </w:rPr>
        <w:t> discussed above, Spring offers a wide range of </w:t>
      </w:r>
      <w:r>
        <w:rPr>
          <w:rStyle w:val="HTMLCode"/>
          <w:rFonts w:ascii="Consolas" w:hAnsi="Consolas"/>
          <w:color w:val="34302D"/>
          <w:sz w:val="23"/>
          <w:szCs w:val="23"/>
          <w:shd w:val="clear" w:color="auto" w:fill="F7F7F8"/>
        </w:rPr>
        <w:t>Aware</w:t>
      </w:r>
      <w:r>
        <w:rPr>
          <w:rFonts w:ascii="inherit" w:hAnsi="inherit" w:cs="Varela Round"/>
          <w:color w:val="34302D"/>
        </w:rPr>
        <w:t> callback interfaces that allow beans to indicate to the container that they require a certain </w:t>
      </w:r>
      <w:r>
        <w:rPr>
          <w:rStyle w:val="Emphasis"/>
          <w:rFonts w:ascii="inherit" w:hAnsi="inherit" w:cs="Varela Round"/>
          <w:color w:val="34302D"/>
        </w:rPr>
        <w:t>infrastructure</w:t>
      </w:r>
      <w:r>
        <w:rPr>
          <w:rFonts w:ascii="inherit" w:hAnsi="inherit" w:cs="Varela Round"/>
          <w:color w:val="34302D"/>
        </w:rPr>
        <w:t> dependency. The most important </w:t>
      </w:r>
      <w:r>
        <w:rPr>
          <w:rStyle w:val="HTMLCode"/>
          <w:rFonts w:ascii="Consolas" w:hAnsi="Consolas"/>
          <w:color w:val="34302D"/>
          <w:sz w:val="23"/>
          <w:szCs w:val="23"/>
          <w:shd w:val="clear" w:color="auto" w:fill="F7F7F8"/>
        </w:rPr>
        <w:t>Aware</w:t>
      </w:r>
      <w:r>
        <w:rPr>
          <w:rFonts w:ascii="inherit" w:hAnsi="inherit" w:cs="Varela Round"/>
          <w:color w:val="34302D"/>
        </w:rPr>
        <w:t> interfaces are summarized below - as a general rule, the name is a good indication of the dependency type: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6404"/>
        <w:gridCol w:w="3987"/>
      </w:tblGrid>
      <w:tr w:rsidR="007705AD" w14:paraId="4DD0BC6E"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B6E9ED9"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4. Aware interfaces</w:t>
            </w:r>
          </w:p>
        </w:tc>
      </w:tr>
      <w:tr w:rsidR="007705AD" w14:paraId="59498887"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BD99A61" w14:textId="77777777" w:rsidR="007705AD" w:rsidRDefault="007705AD">
            <w:pPr>
              <w:spacing w:after="0"/>
              <w:rPr>
                <w:rFonts w:ascii="Times New Roman" w:hAnsi="Times New Roman" w:cs="Times New Roman" w:hint="cs"/>
                <w:b/>
                <w:bCs/>
                <w:color w:val="34302D"/>
              </w:rPr>
            </w:pPr>
            <w:r>
              <w:rPr>
                <w:b/>
                <w:bCs/>
                <w:color w:val="34302D"/>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60473F3" w14:textId="77777777" w:rsidR="007705AD" w:rsidRDefault="007705AD">
            <w:pPr>
              <w:rPr>
                <w:b/>
                <w:bCs/>
                <w:color w:val="34302D"/>
              </w:rPr>
            </w:pPr>
            <w:r>
              <w:rPr>
                <w:b/>
                <w:bCs/>
                <w:color w:val="34302D"/>
              </w:rPr>
              <w:t>Injected Dependency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3E0FCA8" w14:textId="77777777" w:rsidR="007705AD" w:rsidRDefault="007705AD">
            <w:pPr>
              <w:rPr>
                <w:b/>
                <w:bCs/>
                <w:color w:val="34302D"/>
              </w:rPr>
            </w:pPr>
            <w:r>
              <w:rPr>
                <w:b/>
                <w:bCs/>
                <w:color w:val="34302D"/>
              </w:rPr>
              <w:t>Explained in…​</w:t>
            </w:r>
          </w:p>
        </w:tc>
      </w:tr>
      <w:tr w:rsidR="007705AD" w14:paraId="402BB6B5"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079887"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ApplicationContextAware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736C0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Declaring </w:t>
            </w:r>
            <w:r>
              <w:rPr>
                <w:rStyle w:val="HTMLCode"/>
                <w:rFonts w:ascii="Consolas" w:hAnsi="Consolas"/>
                <w:color w:val="34302D"/>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05160C" w14:textId="77777777" w:rsidR="007705AD" w:rsidRDefault="007705AD">
            <w:pPr>
              <w:pStyle w:val="tableblock"/>
              <w:spacing w:before="0" w:beforeAutospacing="0" w:after="0" w:afterAutospacing="0"/>
              <w:rPr>
                <w:rFonts w:ascii="inherit" w:hAnsi="inherit"/>
                <w:color w:val="34302D"/>
              </w:rPr>
            </w:pPr>
            <w:hyperlink r:id="rId68" w:anchor="beans-factory-aware" w:history="1">
              <w:r>
                <w:rPr>
                  <w:rStyle w:val="Hyperlink"/>
                  <w:rFonts w:ascii="inherit" w:hAnsi="inherit"/>
                  <w:color w:val="548E2E"/>
                </w:rPr>
                <w:t>ApplicationContextAware and BeanNameAware</w:t>
              </w:r>
            </w:hyperlink>
          </w:p>
        </w:tc>
      </w:tr>
      <w:tr w:rsidR="007705AD" w14:paraId="6015AD7A"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0D0A41"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ApplicationEventPublisherAware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4F4AE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Event publisher of the enclosing </w:t>
            </w:r>
            <w:r>
              <w:rPr>
                <w:rStyle w:val="HTMLCode"/>
                <w:rFonts w:ascii="Consolas" w:hAnsi="Consolas"/>
                <w:color w:val="34302D"/>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7F9AAAF" w14:textId="77777777" w:rsidR="007705AD" w:rsidRDefault="007705AD">
            <w:pPr>
              <w:pStyle w:val="tableblock"/>
              <w:spacing w:before="0" w:beforeAutospacing="0" w:after="0" w:afterAutospacing="0"/>
              <w:rPr>
                <w:rFonts w:ascii="inherit" w:hAnsi="inherit"/>
                <w:color w:val="34302D"/>
              </w:rPr>
            </w:pPr>
            <w:hyperlink r:id="rId69" w:anchor="context-introduction" w:history="1">
              <w:r>
                <w:rPr>
                  <w:rStyle w:val="Hyperlink"/>
                  <w:rFonts w:ascii="inherit" w:hAnsi="inherit"/>
                  <w:color w:val="548E2E"/>
                </w:rPr>
                <w:t>Additional capabilities of the ApplicationContext</w:t>
              </w:r>
            </w:hyperlink>
          </w:p>
        </w:tc>
      </w:tr>
      <w:tr w:rsidR="007705AD" w14:paraId="6064C88F"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ACFA1C"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BeanClassLoaderAware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03E76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Class loader used to load the bean classes.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D03A99" w14:textId="77777777" w:rsidR="007705AD" w:rsidRDefault="007705AD">
            <w:pPr>
              <w:pStyle w:val="tableblock"/>
              <w:spacing w:before="0" w:beforeAutospacing="0" w:after="0" w:afterAutospacing="0"/>
              <w:rPr>
                <w:rFonts w:ascii="inherit" w:hAnsi="inherit"/>
                <w:color w:val="34302D"/>
              </w:rPr>
            </w:pPr>
            <w:hyperlink r:id="rId70" w:anchor="beans-factory-class" w:history="1">
              <w:r>
                <w:rPr>
                  <w:rStyle w:val="Hyperlink"/>
                  <w:rFonts w:ascii="inherit" w:hAnsi="inherit"/>
                  <w:color w:val="548E2E"/>
                </w:rPr>
                <w:t>Instantiating beans</w:t>
              </w:r>
            </w:hyperlink>
          </w:p>
        </w:tc>
      </w:tr>
      <w:tr w:rsidR="007705AD" w14:paraId="1646F9D9"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56F1302"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BeanFactoryAware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38ED4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Declaring </w:t>
            </w:r>
            <w:r>
              <w:rPr>
                <w:rStyle w:val="HTMLCode"/>
                <w:rFonts w:ascii="Consolas" w:hAnsi="Consolas"/>
                <w:color w:val="34302D"/>
                <w:sz w:val="23"/>
                <w:szCs w:val="23"/>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FF35D16" w14:textId="77777777" w:rsidR="007705AD" w:rsidRDefault="007705AD">
            <w:pPr>
              <w:pStyle w:val="tableblock"/>
              <w:spacing w:before="0" w:beforeAutospacing="0" w:after="0" w:afterAutospacing="0"/>
              <w:rPr>
                <w:rFonts w:ascii="inherit" w:hAnsi="inherit"/>
                <w:color w:val="34302D"/>
              </w:rPr>
            </w:pPr>
            <w:hyperlink r:id="rId71" w:anchor="beans-factory-aware" w:history="1">
              <w:r>
                <w:rPr>
                  <w:rStyle w:val="Hyperlink"/>
                  <w:rFonts w:ascii="inherit" w:hAnsi="inherit"/>
                  <w:color w:val="548E2E"/>
                </w:rPr>
                <w:t>ApplicationContextAware and BeanNameAware</w:t>
              </w:r>
            </w:hyperlink>
          </w:p>
        </w:tc>
      </w:tr>
      <w:tr w:rsidR="007705AD" w14:paraId="65D0A8D5"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EBC00A"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BeanNameAware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33210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Name of the declaring bean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A875B91" w14:textId="77777777" w:rsidR="007705AD" w:rsidRDefault="007705AD">
            <w:pPr>
              <w:pStyle w:val="tableblock"/>
              <w:spacing w:before="0" w:beforeAutospacing="0" w:after="0" w:afterAutospacing="0"/>
              <w:rPr>
                <w:rFonts w:ascii="inherit" w:hAnsi="inherit"/>
                <w:color w:val="34302D"/>
              </w:rPr>
            </w:pPr>
            <w:hyperlink r:id="rId72" w:anchor="beans-factory-aware" w:history="1">
              <w:r>
                <w:rPr>
                  <w:rStyle w:val="Hyperlink"/>
                  <w:rFonts w:ascii="inherit" w:hAnsi="inherit"/>
                  <w:color w:val="548E2E"/>
                </w:rPr>
                <w:t>ApplicationContextAware and BeanNameAware</w:t>
              </w:r>
            </w:hyperlink>
          </w:p>
        </w:tc>
      </w:tr>
      <w:tr w:rsidR="007705AD" w14:paraId="1A8FA4BD"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E9E772"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BootstrapContextAware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60C1C0"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Resource adapter </w:t>
            </w:r>
            <w:r>
              <w:rPr>
                <w:rStyle w:val="HTMLCode"/>
                <w:rFonts w:ascii="Consolas" w:hAnsi="Consolas"/>
                <w:color w:val="34302D"/>
                <w:sz w:val="23"/>
                <w:szCs w:val="23"/>
                <w:shd w:val="clear" w:color="auto" w:fill="F7F7F8"/>
              </w:rPr>
              <w:t>BootstrapContext</w:t>
            </w:r>
            <w:r>
              <w:rPr>
                <w:rFonts w:ascii="inherit" w:hAnsi="inherit"/>
                <w:color w:val="34302D"/>
              </w:rPr>
              <w:t> the container runs in. Typically available only in JCA aware </w:t>
            </w:r>
            <w:r>
              <w:rPr>
                <w:rStyle w:val="HTMLCode"/>
                <w:rFonts w:ascii="Consolas" w:hAnsi="Consolas"/>
                <w:color w:val="34302D"/>
                <w:sz w:val="23"/>
                <w:szCs w:val="23"/>
                <w:shd w:val="clear" w:color="auto" w:fill="F7F7F8"/>
              </w:rPr>
              <w:t>ApplicationContext</w:t>
            </w:r>
            <w:r>
              <w:rPr>
                <w:rFonts w:ascii="inherit" w:hAnsi="inherit"/>
                <w:color w:val="34302D"/>
              </w:rPr>
              <w: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F5CB93" w14:textId="77777777" w:rsidR="007705AD" w:rsidRDefault="007705AD">
            <w:pPr>
              <w:pStyle w:val="tableblock"/>
              <w:spacing w:before="0" w:beforeAutospacing="0" w:after="0" w:afterAutospacing="0"/>
              <w:rPr>
                <w:rFonts w:ascii="inherit" w:hAnsi="inherit"/>
                <w:color w:val="34302D"/>
              </w:rPr>
            </w:pPr>
            <w:hyperlink r:id="rId73" w:anchor="cci" w:history="1">
              <w:r>
                <w:rPr>
                  <w:rStyle w:val="Hyperlink"/>
                  <w:rFonts w:ascii="inherit" w:hAnsi="inherit"/>
                  <w:color w:val="548E2E"/>
                </w:rPr>
                <w:t>JCA CCI</w:t>
              </w:r>
            </w:hyperlink>
          </w:p>
        </w:tc>
      </w:tr>
      <w:tr w:rsidR="007705AD" w14:paraId="1D818D75"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AFB470"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LoadTimeWeaverAware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A9F4F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Defined </w:t>
            </w:r>
            <w:r>
              <w:rPr>
                <w:rStyle w:val="Emphasis"/>
                <w:rFonts w:ascii="inherit" w:hAnsi="inherit"/>
                <w:color w:val="34302D"/>
              </w:rPr>
              <w:t>weaver</w:t>
            </w:r>
            <w:r>
              <w:rPr>
                <w:rFonts w:ascii="inherit" w:hAnsi="inherit"/>
                <w:color w:val="34302D"/>
              </w:rPr>
              <w:t> for processing class definition at load time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12898FA" w14:textId="77777777" w:rsidR="007705AD" w:rsidRDefault="007705AD">
            <w:pPr>
              <w:pStyle w:val="tableblock"/>
              <w:spacing w:before="0" w:beforeAutospacing="0" w:after="0" w:afterAutospacing="0"/>
              <w:rPr>
                <w:rFonts w:ascii="inherit" w:hAnsi="inherit"/>
                <w:color w:val="34302D"/>
              </w:rPr>
            </w:pPr>
            <w:hyperlink r:id="rId74" w:anchor="aop-aj-ltw" w:history="1">
              <w:r>
                <w:rPr>
                  <w:rStyle w:val="Hyperlink"/>
                  <w:rFonts w:ascii="inherit" w:hAnsi="inherit"/>
                  <w:color w:val="548E2E"/>
                </w:rPr>
                <w:t>Load-time weaving with AspectJ in the Spring Framework</w:t>
              </w:r>
            </w:hyperlink>
          </w:p>
        </w:tc>
      </w:tr>
      <w:tr w:rsidR="007705AD" w14:paraId="3EE6B749"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C84CB"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MessageSourceAware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71F179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Configured strategy for resolving messages (with support for parametrization and internationalization)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ED7FBE0" w14:textId="77777777" w:rsidR="007705AD" w:rsidRDefault="007705AD">
            <w:pPr>
              <w:pStyle w:val="tableblock"/>
              <w:spacing w:before="0" w:beforeAutospacing="0" w:after="0" w:afterAutospacing="0"/>
              <w:rPr>
                <w:rFonts w:ascii="inherit" w:hAnsi="inherit"/>
                <w:color w:val="34302D"/>
              </w:rPr>
            </w:pPr>
            <w:hyperlink r:id="rId75" w:anchor="context-introduction" w:history="1">
              <w:r>
                <w:rPr>
                  <w:rStyle w:val="Hyperlink"/>
                  <w:rFonts w:ascii="inherit" w:hAnsi="inherit"/>
                  <w:color w:val="548E2E"/>
                </w:rPr>
                <w:t>Additional capabilities of the ApplicationContext</w:t>
              </w:r>
            </w:hyperlink>
          </w:p>
        </w:tc>
      </w:tr>
      <w:tr w:rsidR="007705AD" w14:paraId="5C1711F9"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124F8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NotificationPublisherAware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829A8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Spring JMX notification publisher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6E2F3D" w14:textId="77777777" w:rsidR="007705AD" w:rsidRDefault="007705AD">
            <w:pPr>
              <w:pStyle w:val="tableblock"/>
              <w:spacing w:before="0" w:beforeAutospacing="0" w:after="0" w:afterAutospacing="0"/>
              <w:rPr>
                <w:rFonts w:ascii="inherit" w:hAnsi="inherit"/>
                <w:color w:val="34302D"/>
              </w:rPr>
            </w:pPr>
            <w:hyperlink r:id="rId76" w:anchor="jmx-notifications" w:history="1">
              <w:r>
                <w:rPr>
                  <w:rStyle w:val="Hyperlink"/>
                  <w:rFonts w:ascii="inherit" w:hAnsi="inherit"/>
                  <w:color w:val="548E2E"/>
                </w:rPr>
                <w:t>Notifications</w:t>
              </w:r>
            </w:hyperlink>
          </w:p>
        </w:tc>
      </w:tr>
      <w:tr w:rsidR="007705AD" w14:paraId="0D30DF5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C195CF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ResourceLoaderAware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11467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Configured loader for low-level access to resources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5C8A363" w14:textId="77777777" w:rsidR="007705AD" w:rsidRDefault="007705AD">
            <w:pPr>
              <w:pStyle w:val="tableblock"/>
              <w:spacing w:before="0" w:beforeAutospacing="0" w:after="0" w:afterAutospacing="0"/>
              <w:rPr>
                <w:rFonts w:ascii="inherit" w:hAnsi="inherit"/>
                <w:color w:val="34302D"/>
              </w:rPr>
            </w:pPr>
            <w:hyperlink r:id="rId77" w:anchor="resources" w:history="1">
              <w:r>
                <w:rPr>
                  <w:rStyle w:val="Hyperlink"/>
                  <w:rFonts w:ascii="inherit" w:hAnsi="inherit"/>
                  <w:color w:val="548E2E"/>
                </w:rPr>
                <w:t>Resources</w:t>
              </w:r>
            </w:hyperlink>
          </w:p>
        </w:tc>
      </w:tr>
      <w:tr w:rsidR="007705AD" w14:paraId="0C097DF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F3CB71"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ServletConfigAware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D07D8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Current </w:t>
            </w:r>
            <w:r>
              <w:rPr>
                <w:rStyle w:val="HTMLCode"/>
                <w:rFonts w:ascii="Consolas" w:hAnsi="Consolas"/>
                <w:color w:val="34302D"/>
                <w:sz w:val="23"/>
                <w:szCs w:val="23"/>
                <w:shd w:val="clear" w:color="auto" w:fill="F7F7F8"/>
              </w:rPr>
              <w:t>ServletConfig</w:t>
            </w:r>
            <w:r>
              <w:rPr>
                <w:rFonts w:ascii="inherit" w:hAnsi="inherit"/>
                <w:color w:val="34302D"/>
              </w:rPr>
              <w:t> the container runs in. Valid only in a web-aware Spring </w:t>
            </w:r>
            <w:r>
              <w:rPr>
                <w:rStyle w:val="HTMLCode"/>
                <w:rFonts w:ascii="Consolas" w:hAnsi="Consolas"/>
                <w:color w:val="34302D"/>
                <w:sz w:val="23"/>
                <w:szCs w:val="23"/>
                <w:shd w:val="clear" w:color="auto" w:fill="F7F7F8"/>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6D5958" w14:textId="77777777" w:rsidR="007705AD" w:rsidRDefault="007705AD">
            <w:pPr>
              <w:pStyle w:val="tableblock"/>
              <w:spacing w:before="0" w:beforeAutospacing="0" w:after="0" w:afterAutospacing="0"/>
              <w:rPr>
                <w:rFonts w:ascii="inherit" w:hAnsi="inherit"/>
                <w:color w:val="34302D"/>
              </w:rPr>
            </w:pPr>
            <w:hyperlink r:id="rId78" w:anchor="mvc" w:history="1">
              <w:r>
                <w:rPr>
                  <w:rStyle w:val="Hyperlink"/>
                  <w:rFonts w:ascii="inherit" w:hAnsi="inherit"/>
                  <w:color w:val="548E2E"/>
                </w:rPr>
                <w:t>Spring MVC</w:t>
              </w:r>
            </w:hyperlink>
          </w:p>
        </w:tc>
      </w:tr>
      <w:tr w:rsidR="007705AD" w14:paraId="27DDF833"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32C712"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ServletContextAware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E0BE2E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Current </w:t>
            </w:r>
            <w:r>
              <w:rPr>
                <w:rStyle w:val="HTMLCode"/>
                <w:rFonts w:ascii="Consolas" w:hAnsi="Consolas"/>
                <w:color w:val="34302D"/>
                <w:sz w:val="23"/>
                <w:szCs w:val="23"/>
                <w:shd w:val="clear" w:color="auto" w:fill="F7F7F8"/>
              </w:rPr>
              <w:t>ServletContext</w:t>
            </w:r>
            <w:r>
              <w:rPr>
                <w:rFonts w:ascii="inherit" w:hAnsi="inherit"/>
                <w:color w:val="34302D"/>
              </w:rPr>
              <w:t> the container runs in. Valid only in a web-aware Spring </w:t>
            </w:r>
            <w:r>
              <w:rPr>
                <w:rStyle w:val="HTMLCode"/>
                <w:rFonts w:ascii="Consolas" w:hAnsi="Consolas"/>
                <w:color w:val="34302D"/>
                <w:sz w:val="23"/>
                <w:szCs w:val="23"/>
                <w:shd w:val="clear" w:color="auto" w:fill="F7F7F8"/>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90D21FF" w14:textId="77777777" w:rsidR="007705AD" w:rsidRDefault="007705AD">
            <w:pPr>
              <w:pStyle w:val="tableblock"/>
              <w:spacing w:before="0" w:beforeAutospacing="0" w:after="0" w:afterAutospacing="0"/>
              <w:rPr>
                <w:rFonts w:ascii="inherit" w:hAnsi="inherit"/>
                <w:color w:val="34302D"/>
              </w:rPr>
            </w:pPr>
            <w:hyperlink r:id="rId79" w:anchor="mvc" w:history="1">
              <w:r>
                <w:rPr>
                  <w:rStyle w:val="Hyperlink"/>
                  <w:rFonts w:ascii="inherit" w:hAnsi="inherit"/>
                  <w:color w:val="548E2E"/>
                </w:rPr>
                <w:t>Spring MVC</w:t>
              </w:r>
            </w:hyperlink>
          </w:p>
        </w:tc>
      </w:tr>
    </w:tbl>
    <w:p w14:paraId="098777B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again that usage of these interfaces ties your code to the Spring API and does not follow the Inversion of Control style. As such, they are recommended for infrastructure beans that require programmatic access to the container.</w:t>
      </w:r>
    </w:p>
    <w:p w14:paraId="2D08BAB7"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1.7. Bean definition inheritance</w:t>
      </w:r>
    </w:p>
    <w:p w14:paraId="42EFD56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14:paraId="05DA78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If you work with an </w:t>
      </w:r>
      <w:r>
        <w:rPr>
          <w:rStyle w:val="HTMLCode"/>
          <w:rFonts w:ascii="Consolas" w:hAnsi="Consolas"/>
          <w:color w:val="34302D"/>
          <w:sz w:val="23"/>
          <w:szCs w:val="23"/>
          <w:shd w:val="clear" w:color="auto" w:fill="F7F7F8"/>
        </w:rPr>
        <w:t>ApplicationContext</w:t>
      </w:r>
      <w:r>
        <w:rPr>
          <w:rFonts w:ascii="inherit" w:hAnsi="inherit" w:cs="Varela Round"/>
          <w:color w:val="34302D"/>
        </w:rPr>
        <w:t> interface programmatically, child bean definitions are represented by the </w:t>
      </w:r>
      <w:r>
        <w:rPr>
          <w:rStyle w:val="HTMLCode"/>
          <w:rFonts w:ascii="Consolas" w:hAnsi="Consolas"/>
          <w:color w:val="34302D"/>
          <w:sz w:val="23"/>
          <w:szCs w:val="23"/>
          <w:shd w:val="clear" w:color="auto" w:fill="F7F7F8"/>
        </w:rPr>
        <w:t>ChildBeanDefinition</w:t>
      </w:r>
      <w:r>
        <w:rPr>
          <w:rFonts w:ascii="inherit" w:hAnsi="inherit" w:cs="Varela Round"/>
          <w:color w:val="34302D"/>
        </w:rPr>
        <w:t> class. Most users do not work with them on this level, instead configuring bean definitions declaratively in something like the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When you use XML-based configuration metadata, you indicate a child bean definition by using the </w:t>
      </w:r>
      <w:r>
        <w:rPr>
          <w:rStyle w:val="HTMLCode"/>
          <w:rFonts w:ascii="Consolas" w:hAnsi="Consolas"/>
          <w:color w:val="34302D"/>
          <w:sz w:val="23"/>
          <w:szCs w:val="23"/>
          <w:shd w:val="clear" w:color="auto" w:fill="F7F7F8"/>
        </w:rPr>
        <w:t>parent</w:t>
      </w:r>
      <w:r>
        <w:rPr>
          <w:rFonts w:ascii="inherit" w:hAnsi="inherit" w:cs="Varela Round"/>
          <w:color w:val="34302D"/>
        </w:rPr>
        <w:t> attribute, specifying the parent bean as the value of this attribute.</w:t>
      </w:r>
    </w:p>
    <w:p w14:paraId="294DCD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abstract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28D24D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26EC18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A6B3F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0F7282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6FAE2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C1FD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1A357E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1364B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init-method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6AF0E9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37474A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the age property value of 1 will be inherited from parent --&gt;</w:t>
      </w:r>
    </w:p>
    <w:p w14:paraId="44F74F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EA7AB8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child bean definition uses the bean class from the parent definition if none is specified, but can also override it. In the latter case, the child bean class must be compatible with the parent, that is, it must accept the parent’s property values.</w:t>
      </w:r>
    </w:p>
    <w:p w14:paraId="616C48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child bean definition inherits scope, constructor argument values, property values, and method overrides from the parent, with the option to add new values. Any scope, initialization method, destroy method, and/or </w:t>
      </w:r>
      <w:r>
        <w:rPr>
          <w:rStyle w:val="HTMLCode"/>
          <w:rFonts w:ascii="Consolas" w:hAnsi="Consolas"/>
          <w:color w:val="34302D"/>
          <w:sz w:val="23"/>
          <w:szCs w:val="23"/>
          <w:shd w:val="clear" w:color="auto" w:fill="F7F7F8"/>
        </w:rPr>
        <w:t>static</w:t>
      </w:r>
      <w:r>
        <w:rPr>
          <w:rFonts w:ascii="inherit" w:hAnsi="inherit" w:cs="Varela Round"/>
          <w:color w:val="34302D"/>
        </w:rPr>
        <w:t> factory method settings that you specify will override the corresponding parent settings.</w:t>
      </w:r>
    </w:p>
    <w:p w14:paraId="121753D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remaining settings are </w:t>
      </w:r>
      <w:r>
        <w:rPr>
          <w:rStyle w:val="Emphasis"/>
          <w:rFonts w:ascii="inherit" w:hAnsi="inherit" w:cs="Varela Round"/>
          <w:color w:val="34302D"/>
        </w:rPr>
        <w:t>always</w:t>
      </w:r>
      <w:r>
        <w:rPr>
          <w:rFonts w:ascii="inherit" w:hAnsi="inherit" w:cs="Varela Round"/>
          <w:color w:val="34302D"/>
        </w:rPr>
        <w:t> taken from the child definition: </w:t>
      </w:r>
      <w:r>
        <w:rPr>
          <w:rStyle w:val="Emphasis"/>
          <w:rFonts w:ascii="inherit" w:hAnsi="inherit" w:cs="Varela Round"/>
          <w:color w:val="34302D"/>
        </w:rPr>
        <w:t>depends on</w:t>
      </w:r>
      <w:r>
        <w:rPr>
          <w:rFonts w:ascii="inherit" w:hAnsi="inherit" w:cs="Varela Round"/>
          <w:color w:val="34302D"/>
        </w:rPr>
        <w:t>, </w:t>
      </w:r>
      <w:r>
        <w:rPr>
          <w:rStyle w:val="Emphasis"/>
          <w:rFonts w:ascii="inherit" w:hAnsi="inherit" w:cs="Varela Round"/>
          <w:color w:val="34302D"/>
        </w:rPr>
        <w:t>autowire mode</w:t>
      </w:r>
      <w:r>
        <w:rPr>
          <w:rFonts w:ascii="inherit" w:hAnsi="inherit" w:cs="Varela Round"/>
          <w:color w:val="34302D"/>
        </w:rPr>
        <w:t>, </w:t>
      </w:r>
      <w:r>
        <w:rPr>
          <w:rStyle w:val="Emphasis"/>
          <w:rFonts w:ascii="inherit" w:hAnsi="inherit" w:cs="Varela Round"/>
          <w:color w:val="34302D"/>
        </w:rPr>
        <w:t>dependency check</w:t>
      </w:r>
      <w:r>
        <w:rPr>
          <w:rFonts w:ascii="inherit" w:hAnsi="inherit" w:cs="Varela Round"/>
          <w:color w:val="34302D"/>
        </w:rPr>
        <w:t>, </w:t>
      </w:r>
      <w:r>
        <w:rPr>
          <w:rStyle w:val="Emphasis"/>
          <w:rFonts w:ascii="inherit" w:hAnsi="inherit" w:cs="Varela Round"/>
          <w:color w:val="34302D"/>
        </w:rPr>
        <w:t>singleton</w:t>
      </w:r>
      <w:r>
        <w:rPr>
          <w:rFonts w:ascii="inherit" w:hAnsi="inherit" w:cs="Varela Round"/>
          <w:color w:val="34302D"/>
        </w:rPr>
        <w:t>, </w:t>
      </w:r>
      <w:r>
        <w:rPr>
          <w:rStyle w:val="Emphasis"/>
          <w:rFonts w:ascii="inherit" w:hAnsi="inherit" w:cs="Varela Round"/>
          <w:color w:val="34302D"/>
        </w:rPr>
        <w:t>lazy init</w:t>
      </w:r>
      <w:r>
        <w:rPr>
          <w:rFonts w:ascii="inherit" w:hAnsi="inherit" w:cs="Varela Round"/>
          <w:color w:val="34302D"/>
        </w:rPr>
        <w:t>.</w:t>
      </w:r>
    </w:p>
    <w:p w14:paraId="23F8D1C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preceding example explicitly marks the parent bean definition as abstract by using the </w:t>
      </w:r>
      <w:r>
        <w:rPr>
          <w:rStyle w:val="HTMLCode"/>
          <w:rFonts w:ascii="Consolas" w:hAnsi="Consolas"/>
          <w:color w:val="34302D"/>
          <w:sz w:val="23"/>
          <w:szCs w:val="23"/>
          <w:shd w:val="clear" w:color="auto" w:fill="F7F7F8"/>
        </w:rPr>
        <w:t>abstract</w:t>
      </w:r>
      <w:r>
        <w:rPr>
          <w:rFonts w:ascii="inherit" w:hAnsi="inherit" w:cs="Varela Round"/>
          <w:color w:val="34302D"/>
        </w:rPr>
        <w:t> attribute. If the parent definition does not specify a class, explicitly marking the parent bean definition as </w:t>
      </w:r>
      <w:r>
        <w:rPr>
          <w:rStyle w:val="HTMLCode"/>
          <w:rFonts w:ascii="Consolas" w:hAnsi="Consolas"/>
          <w:color w:val="34302D"/>
          <w:sz w:val="23"/>
          <w:szCs w:val="23"/>
          <w:shd w:val="clear" w:color="auto" w:fill="F7F7F8"/>
        </w:rPr>
        <w:t>abstract</w:t>
      </w:r>
      <w:r>
        <w:rPr>
          <w:rFonts w:ascii="inherit" w:hAnsi="inherit" w:cs="Varela Round"/>
          <w:color w:val="34302D"/>
        </w:rPr>
        <w:t> is required, as follows:</w:t>
      </w:r>
    </w:p>
    <w:p w14:paraId="1B9565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abstract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6DBD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61885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5D863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95B8E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6A73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46CF42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init-method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828CB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025DD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age will inherit the value of 1 from the parent bean definition--&gt;</w:t>
      </w:r>
    </w:p>
    <w:p w14:paraId="779F4F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5B4697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parent bean cannot be instantiated on its own because it is incomplete, and it is also explicitly marked as </w:t>
      </w:r>
      <w:r>
        <w:rPr>
          <w:rStyle w:val="HTMLCode"/>
          <w:rFonts w:ascii="Consolas" w:hAnsi="Consolas"/>
          <w:color w:val="34302D"/>
          <w:sz w:val="23"/>
          <w:szCs w:val="23"/>
          <w:shd w:val="clear" w:color="auto" w:fill="F7F7F8"/>
        </w:rPr>
        <w:t>abstract</w:t>
      </w:r>
      <w:r>
        <w:rPr>
          <w:rFonts w:ascii="inherit" w:hAnsi="inherit" w:cs="Varela Round"/>
          <w:color w:val="34302D"/>
        </w:rPr>
        <w:t>. When a definition is </w:t>
      </w:r>
      <w:r>
        <w:rPr>
          <w:rStyle w:val="HTMLCode"/>
          <w:rFonts w:ascii="Consolas" w:hAnsi="Consolas"/>
          <w:color w:val="34302D"/>
          <w:sz w:val="23"/>
          <w:szCs w:val="23"/>
          <w:shd w:val="clear" w:color="auto" w:fill="F7F7F8"/>
        </w:rPr>
        <w:t>abstract</w:t>
      </w:r>
      <w:r>
        <w:rPr>
          <w:rFonts w:ascii="inherit" w:hAnsi="inherit" w:cs="Varela Round"/>
          <w:color w:val="34302D"/>
        </w:rPr>
        <w:t> like this, it is usable only as a pure template bean definition that serves as a parent definition for child definitions. Trying to use such an </w:t>
      </w:r>
      <w:r>
        <w:rPr>
          <w:rStyle w:val="HTMLCode"/>
          <w:rFonts w:ascii="Consolas" w:hAnsi="Consolas"/>
          <w:color w:val="34302D"/>
          <w:sz w:val="23"/>
          <w:szCs w:val="23"/>
          <w:shd w:val="clear" w:color="auto" w:fill="F7F7F8"/>
        </w:rPr>
        <w:t>abstract</w:t>
      </w:r>
      <w:r>
        <w:rPr>
          <w:rFonts w:ascii="inherit" w:hAnsi="inherit" w:cs="Varela Round"/>
          <w:color w:val="34302D"/>
        </w:rPr>
        <w:t> parent bean on its own, by referring to it as a ref property of another bean or doing an explicit </w:t>
      </w:r>
      <w:r>
        <w:rPr>
          <w:rStyle w:val="HTMLCode"/>
          <w:rFonts w:ascii="Consolas" w:hAnsi="Consolas"/>
          <w:color w:val="34302D"/>
          <w:sz w:val="23"/>
          <w:szCs w:val="23"/>
          <w:shd w:val="clear" w:color="auto" w:fill="F7F7F8"/>
        </w:rPr>
        <w:t>getBean()</w:t>
      </w:r>
      <w:r>
        <w:rPr>
          <w:rFonts w:ascii="inherit" w:hAnsi="inherit" w:cs="Varela Round"/>
          <w:color w:val="34302D"/>
        </w:rPr>
        <w:t> call with the parent bean id, returns an error. Similarly, the container’s internal </w:t>
      </w:r>
      <w:r>
        <w:rPr>
          <w:rStyle w:val="HTMLCode"/>
          <w:rFonts w:ascii="Consolas" w:hAnsi="Consolas"/>
          <w:color w:val="34302D"/>
          <w:sz w:val="23"/>
          <w:szCs w:val="23"/>
          <w:shd w:val="clear" w:color="auto" w:fill="F7F7F8"/>
        </w:rPr>
        <w:t>preInstantiateSingletons()</w:t>
      </w:r>
      <w:r>
        <w:rPr>
          <w:rFonts w:ascii="inherit" w:hAnsi="inherit" w:cs="Varela Round"/>
          <w:color w:val="34302D"/>
        </w:rPr>
        <w:t> method ignores bean definitions that are defined as abstract.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DE6E0B5" w14:textId="77777777" w:rsidTr="007705AD">
        <w:trPr>
          <w:tblCellSpacing w:w="15" w:type="dxa"/>
        </w:trPr>
        <w:tc>
          <w:tcPr>
            <w:tcW w:w="1200" w:type="dxa"/>
            <w:tcMar>
              <w:top w:w="135" w:type="dxa"/>
              <w:left w:w="150" w:type="dxa"/>
              <w:bottom w:w="135" w:type="dxa"/>
              <w:right w:w="150" w:type="dxa"/>
            </w:tcMar>
            <w:vAlign w:val="center"/>
            <w:hideMark/>
          </w:tcPr>
          <w:p w14:paraId="653DF8FA"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585825D" w14:textId="77777777" w:rsidR="007705AD" w:rsidRDefault="007705AD" w:rsidP="007705AD">
            <w:pPr>
              <w:pStyle w:val="NormalWeb"/>
              <w:spacing w:before="0" w:beforeAutospacing="0" w:after="0" w:afterAutospacing="0"/>
              <w:rPr>
                <w:rFonts w:ascii="inherit" w:hAnsi="inherit"/>
              </w:rPr>
            </w:pPr>
            <w:r>
              <w:rPr>
                <w:rStyle w:val="HTMLCode"/>
                <w:rFonts w:ascii="Consolas" w:hAnsi="Consolas"/>
                <w:sz w:val="23"/>
                <w:szCs w:val="23"/>
                <w:shd w:val="clear" w:color="auto" w:fill="F7F7F8"/>
              </w:rPr>
              <w:t>ApplicationContext</w:t>
            </w:r>
            <w:r>
              <w:rPr>
                <w:rFonts w:ascii="inherit" w:hAnsi="inherit"/>
              </w:rPr>
              <w:t> pre-instantiates all singletons by default. Therefore, it is important (at least for singleton beans) that if you have a (parent) bean definition which you intend to use only as a template, and this definition specifies a class, you must make sure to set the </w:t>
            </w:r>
            <w:r>
              <w:rPr>
                <w:rStyle w:val="Emphasis"/>
                <w:rFonts w:ascii="inherit" w:hAnsi="inherit"/>
              </w:rPr>
              <w:t>abstract</w:t>
            </w:r>
            <w:r>
              <w:rPr>
                <w:rFonts w:ascii="inherit" w:hAnsi="inherit"/>
              </w:rPr>
              <w:t> attribute to </w:t>
            </w:r>
            <w:r>
              <w:rPr>
                <w:rStyle w:val="Emphasis"/>
                <w:rFonts w:ascii="inherit" w:hAnsi="inherit"/>
              </w:rPr>
              <w:t>true</w:t>
            </w:r>
            <w:r>
              <w:rPr>
                <w:rFonts w:ascii="inherit" w:hAnsi="inherit"/>
              </w:rPr>
              <w:t>, otherwise the application context will actually (attempt to) pre-instantiate the </w:t>
            </w:r>
            <w:r>
              <w:rPr>
                <w:rStyle w:val="HTMLCode"/>
                <w:rFonts w:ascii="Consolas" w:hAnsi="Consolas"/>
                <w:sz w:val="23"/>
                <w:szCs w:val="23"/>
                <w:shd w:val="clear" w:color="auto" w:fill="F7F7F8"/>
              </w:rPr>
              <w:t>abstract</w:t>
            </w:r>
            <w:r>
              <w:rPr>
                <w:rFonts w:ascii="inherit" w:hAnsi="inherit"/>
              </w:rPr>
              <w:t> bean.</w:t>
            </w:r>
          </w:p>
        </w:tc>
      </w:tr>
    </w:tbl>
    <w:p w14:paraId="5D475F10"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1.8. Container Extension Points</w:t>
      </w:r>
    </w:p>
    <w:p w14:paraId="1616C47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Typically, an application developer does not need to subclass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 classes. Instead, the Spring IoC container can be extended by plugging in implementations of special integration interfaces. The next few sections describe these integration interfaces.</w:t>
      </w:r>
    </w:p>
    <w:p w14:paraId="027B4F3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1.8.1. Customizing beans using a BeanPostProcessor</w:t>
      </w:r>
    </w:p>
    <w:p w14:paraId="4F9B9A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BeanPostProcessor</w:t>
      </w:r>
      <w:r>
        <w:rPr>
          <w:rFonts w:ascii="inherit" w:hAnsi="inherit" w:cs="Varela Round"/>
          <w:color w:val="34302D"/>
        </w:rPr>
        <w:t> interface defines </w:t>
      </w:r>
      <w:r>
        <w:rPr>
          <w:rStyle w:val="Emphasis"/>
          <w:rFonts w:ascii="inherit" w:hAnsi="inherit" w:cs="Varela Round"/>
          <w:color w:val="34302D"/>
        </w:rPr>
        <w:t>callback methods</w:t>
      </w:r>
      <w:r>
        <w:rPr>
          <w:rFonts w:ascii="inherit" w:hAnsi="inherit" w:cs="Varela Round"/>
          <w:color w:val="34302D"/>
        </w:rPr>
        <w:t>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custom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implementations.</w:t>
      </w:r>
    </w:p>
    <w:p w14:paraId="1F7E05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configure multiple </w:t>
      </w:r>
      <w:r>
        <w:rPr>
          <w:rStyle w:val="HTMLCode"/>
          <w:rFonts w:ascii="Consolas" w:hAnsi="Consolas"/>
          <w:color w:val="34302D"/>
          <w:sz w:val="23"/>
          <w:szCs w:val="23"/>
          <w:shd w:val="clear" w:color="auto" w:fill="F7F7F8"/>
        </w:rPr>
        <w:t>BeanPostProcessor</w:t>
      </w:r>
      <w:r>
        <w:rPr>
          <w:rFonts w:ascii="inherit" w:hAnsi="inherit" w:cs="Varela Round"/>
          <w:color w:val="34302D"/>
        </w:rPr>
        <w:t> instances, and you can control the order in which these </w:t>
      </w:r>
      <w:r>
        <w:rPr>
          <w:rStyle w:val="HTMLCode"/>
          <w:rFonts w:ascii="Consolas" w:hAnsi="Consolas"/>
          <w:color w:val="34302D"/>
          <w:sz w:val="23"/>
          <w:szCs w:val="23"/>
          <w:shd w:val="clear" w:color="auto" w:fill="F7F7F8"/>
        </w:rPr>
        <w:t>BeanPostProcessor</w:t>
      </w:r>
      <w:r>
        <w:rPr>
          <w:rFonts w:ascii="inherit" w:hAnsi="inherit" w:cs="Varela Round"/>
          <w:color w:val="34302D"/>
        </w:rPr>
        <w:t>s execute by setting the </w:t>
      </w:r>
      <w:r>
        <w:rPr>
          <w:rStyle w:val="HTMLCode"/>
          <w:rFonts w:ascii="Consolas" w:hAnsi="Consolas"/>
          <w:color w:val="34302D"/>
          <w:sz w:val="23"/>
          <w:szCs w:val="23"/>
          <w:shd w:val="clear" w:color="auto" w:fill="F7F7F8"/>
        </w:rPr>
        <w:t>order</w:t>
      </w:r>
      <w:r>
        <w:rPr>
          <w:rFonts w:ascii="inherit" w:hAnsi="inherit" w:cs="Varela Round"/>
          <w:color w:val="34302D"/>
        </w:rPr>
        <w:t> property. You can set this property only if the </w:t>
      </w:r>
      <w:r>
        <w:rPr>
          <w:rStyle w:val="HTMLCode"/>
          <w:rFonts w:ascii="Consolas" w:hAnsi="Consolas"/>
          <w:color w:val="34302D"/>
          <w:sz w:val="23"/>
          <w:szCs w:val="23"/>
          <w:shd w:val="clear" w:color="auto" w:fill="F7F7F8"/>
        </w:rPr>
        <w:t>BeanPostProcessor</w:t>
      </w:r>
      <w:r>
        <w:rPr>
          <w:rFonts w:ascii="inherit" w:hAnsi="inherit" w:cs="Varela Round"/>
          <w:color w:val="34302D"/>
        </w:rPr>
        <w:t> implements the </w:t>
      </w:r>
      <w:r>
        <w:rPr>
          <w:rStyle w:val="HTMLCode"/>
          <w:rFonts w:ascii="Consolas" w:hAnsi="Consolas"/>
          <w:color w:val="34302D"/>
          <w:sz w:val="23"/>
          <w:szCs w:val="23"/>
          <w:shd w:val="clear" w:color="auto" w:fill="F7F7F8"/>
        </w:rPr>
        <w:t>Ordered</w:t>
      </w:r>
      <w:r>
        <w:rPr>
          <w:rFonts w:ascii="inherit" w:hAnsi="inherit" w:cs="Varela Round"/>
          <w:color w:val="34302D"/>
        </w:rPr>
        <w:t> interface; if you write your own </w:t>
      </w:r>
      <w:r>
        <w:rPr>
          <w:rStyle w:val="HTMLCode"/>
          <w:rFonts w:ascii="Consolas" w:hAnsi="Consolas"/>
          <w:color w:val="34302D"/>
          <w:sz w:val="23"/>
          <w:szCs w:val="23"/>
          <w:shd w:val="clear" w:color="auto" w:fill="F7F7F8"/>
        </w:rPr>
        <w:t>BeanPostProcessor</w:t>
      </w:r>
      <w:r>
        <w:rPr>
          <w:rFonts w:ascii="inherit" w:hAnsi="inherit" w:cs="Varela Round"/>
          <w:color w:val="34302D"/>
        </w:rPr>
        <w:t> you should consider implementing the </w:t>
      </w:r>
      <w:r>
        <w:rPr>
          <w:rStyle w:val="HTMLCode"/>
          <w:rFonts w:ascii="Consolas" w:hAnsi="Consolas"/>
          <w:color w:val="34302D"/>
          <w:sz w:val="23"/>
          <w:szCs w:val="23"/>
          <w:shd w:val="clear" w:color="auto" w:fill="F7F7F8"/>
        </w:rPr>
        <w:t>Ordered</w:t>
      </w:r>
      <w:r>
        <w:rPr>
          <w:rFonts w:ascii="inherit" w:hAnsi="inherit" w:cs="Varela Round"/>
          <w:color w:val="34302D"/>
        </w:rPr>
        <w:t> interface too. For further details, consult the javadocs of the </w:t>
      </w:r>
      <w:r>
        <w:rPr>
          <w:rStyle w:val="HTMLCode"/>
          <w:rFonts w:ascii="Consolas" w:hAnsi="Consolas"/>
          <w:color w:val="34302D"/>
          <w:sz w:val="23"/>
          <w:szCs w:val="23"/>
          <w:shd w:val="clear" w:color="auto" w:fill="F7F7F8"/>
        </w:rPr>
        <w:t>BeanPostProcessor</w:t>
      </w:r>
      <w:r>
        <w:rPr>
          <w:rFonts w:ascii="inherit" w:hAnsi="inherit" w:cs="Varela Round"/>
          <w:color w:val="34302D"/>
        </w:rPr>
        <w:t> and </w:t>
      </w:r>
      <w:r>
        <w:rPr>
          <w:rStyle w:val="HTMLCode"/>
          <w:rFonts w:ascii="Consolas" w:hAnsi="Consolas"/>
          <w:color w:val="34302D"/>
          <w:sz w:val="23"/>
          <w:szCs w:val="23"/>
          <w:shd w:val="clear" w:color="auto" w:fill="F7F7F8"/>
        </w:rPr>
        <w:t>Ordered</w:t>
      </w:r>
      <w:r>
        <w:rPr>
          <w:rFonts w:ascii="inherit" w:hAnsi="inherit" w:cs="Varela Round"/>
          <w:color w:val="34302D"/>
        </w:rPr>
        <w:t> interfaces. See also the note below on </w:t>
      </w:r>
      <w:hyperlink r:id="rId80" w:anchor="beans-factory-programmatically-registering-beanpostprocessors" w:history="1">
        <w:r>
          <w:rPr>
            <w:rStyle w:val="Hyperlink"/>
            <w:rFonts w:ascii="inherit" w:hAnsi="inherit" w:cs="Varela Round"/>
            <w:color w:val="548E2E"/>
          </w:rPr>
          <w:t>programmatic registration of </w:t>
        </w:r>
        <w:r>
          <w:rPr>
            <w:rStyle w:val="HTMLCode"/>
            <w:rFonts w:ascii="Consolas" w:hAnsi="Consolas"/>
            <w:color w:val="548E2E"/>
            <w:sz w:val="23"/>
            <w:szCs w:val="23"/>
            <w:u w:val="single"/>
            <w:shd w:val="clear" w:color="auto" w:fill="F7F7F8"/>
          </w:rPr>
          <w:t>BeanPostProcessor</w:t>
        </w:r>
        <w:r>
          <w:rPr>
            <w:rStyle w:val="Hyperlink"/>
            <w:rFonts w:ascii="inherit" w:hAnsi="inherit" w:cs="Varela Round"/>
            <w:color w:val="548E2E"/>
          </w:rPr>
          <w:t>s</w:t>
        </w:r>
      </w:hyperlink>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73EE8E2" w14:textId="77777777" w:rsidTr="007705AD">
        <w:trPr>
          <w:tblCellSpacing w:w="15" w:type="dxa"/>
        </w:trPr>
        <w:tc>
          <w:tcPr>
            <w:tcW w:w="1200" w:type="dxa"/>
            <w:tcMar>
              <w:top w:w="135" w:type="dxa"/>
              <w:left w:w="150" w:type="dxa"/>
              <w:bottom w:w="135" w:type="dxa"/>
              <w:right w:w="150" w:type="dxa"/>
            </w:tcMar>
            <w:vAlign w:val="center"/>
            <w:hideMark/>
          </w:tcPr>
          <w:p w14:paraId="40AEB1E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8EB8BAA" w14:textId="77777777" w:rsidR="007705AD" w:rsidRDefault="007705AD" w:rsidP="007705AD">
            <w:pPr>
              <w:pStyle w:val="NormalWeb"/>
              <w:spacing w:before="0" w:beforeAutospacing="0" w:after="300" w:afterAutospacing="0"/>
              <w:rPr>
                <w:rFonts w:ascii="inherit" w:hAnsi="inherit"/>
              </w:rPr>
            </w:pPr>
            <w:r>
              <w:rPr>
                <w:rStyle w:val="HTMLCode"/>
                <w:rFonts w:ascii="Consolas" w:hAnsi="Consolas"/>
                <w:sz w:val="23"/>
                <w:szCs w:val="23"/>
                <w:shd w:val="clear" w:color="auto" w:fill="F7F7F8"/>
              </w:rPr>
              <w:t>BeanPostProcessor</w:t>
            </w:r>
            <w:r>
              <w:rPr>
                <w:rFonts w:ascii="inherit" w:hAnsi="inherit"/>
              </w:rPr>
              <w:t>s operate on bean (or object) </w:t>
            </w:r>
            <w:r>
              <w:rPr>
                <w:rStyle w:val="Emphasis"/>
                <w:rFonts w:ascii="inherit" w:hAnsi="inherit"/>
              </w:rPr>
              <w:t>instances</w:t>
            </w:r>
            <w:r>
              <w:rPr>
                <w:rFonts w:ascii="inherit" w:hAnsi="inherit"/>
              </w:rPr>
              <w:t>; that is to say, the Spring IoC container instantiates a bean instance and </w:t>
            </w:r>
            <w:r>
              <w:rPr>
                <w:rStyle w:val="Emphasis"/>
                <w:rFonts w:ascii="inherit" w:hAnsi="inherit"/>
              </w:rPr>
              <w:t>then</w:t>
            </w:r>
            <w:r>
              <w:rPr>
                <w:rFonts w:ascii="inherit" w:hAnsi="inherit"/>
              </w:rPr>
              <w:t> </w:t>
            </w:r>
            <w:r>
              <w:rPr>
                <w:rStyle w:val="HTMLCode"/>
                <w:rFonts w:ascii="Consolas" w:hAnsi="Consolas"/>
                <w:sz w:val="23"/>
                <w:szCs w:val="23"/>
                <w:shd w:val="clear" w:color="auto" w:fill="F7F7F8"/>
              </w:rPr>
              <w:t>BeanPostProcessor</w:t>
            </w:r>
            <w:r>
              <w:rPr>
                <w:rFonts w:ascii="inherit" w:hAnsi="inherit"/>
              </w:rPr>
              <w:t>s do their work.</w:t>
            </w:r>
          </w:p>
          <w:p w14:paraId="4F59BAB2" w14:textId="77777777" w:rsidR="007705AD" w:rsidRDefault="007705AD" w:rsidP="007705AD">
            <w:pPr>
              <w:pStyle w:val="NormalWeb"/>
              <w:spacing w:before="0" w:beforeAutospacing="0" w:after="300" w:afterAutospacing="0"/>
              <w:rPr>
                <w:rFonts w:ascii="inherit" w:hAnsi="inherit"/>
              </w:rPr>
            </w:pPr>
            <w:r>
              <w:rPr>
                <w:rStyle w:val="HTMLCode"/>
                <w:rFonts w:ascii="Consolas" w:hAnsi="Consolas"/>
                <w:sz w:val="23"/>
                <w:szCs w:val="23"/>
                <w:shd w:val="clear" w:color="auto" w:fill="F7F7F8"/>
              </w:rPr>
              <w:t>BeanPostProcessor</w:t>
            </w:r>
            <w:r>
              <w:rPr>
                <w:rFonts w:ascii="inherit" w:hAnsi="inherit"/>
              </w:rPr>
              <w:t>s are scoped </w:t>
            </w:r>
            <w:r>
              <w:rPr>
                <w:rStyle w:val="Emphasis"/>
                <w:rFonts w:ascii="inherit" w:hAnsi="inherit"/>
              </w:rPr>
              <w:t>per-container</w:t>
            </w:r>
            <w:r>
              <w:rPr>
                <w:rFonts w:ascii="inherit" w:hAnsi="inherit"/>
              </w:rPr>
              <w:t>. This is only relevant if you are using container hierarchies. If you define a </w:t>
            </w:r>
            <w:r>
              <w:rPr>
                <w:rStyle w:val="HTMLCode"/>
                <w:rFonts w:ascii="Consolas" w:hAnsi="Consolas"/>
                <w:sz w:val="23"/>
                <w:szCs w:val="23"/>
                <w:shd w:val="clear" w:color="auto" w:fill="F7F7F8"/>
              </w:rPr>
              <w:t>BeanPostProcessor</w:t>
            </w:r>
            <w:r>
              <w:rPr>
                <w:rFonts w:ascii="inherit" w:hAnsi="inherit"/>
              </w:rPr>
              <w:t> in one container, it will </w:t>
            </w:r>
            <w:r>
              <w:rPr>
                <w:rStyle w:val="Emphasis"/>
                <w:rFonts w:ascii="inherit" w:hAnsi="inherit"/>
              </w:rPr>
              <w:t>only</w:t>
            </w:r>
            <w:r>
              <w:rPr>
                <w:rFonts w:ascii="inherit" w:hAnsi="inherit"/>
              </w:rPr>
              <w:t> post-process the beans in that container. In other words, beans that are defined in one container are not post-processed by a </w:t>
            </w:r>
            <w:r>
              <w:rPr>
                <w:rStyle w:val="HTMLCode"/>
                <w:rFonts w:ascii="Consolas" w:hAnsi="Consolas"/>
                <w:sz w:val="23"/>
                <w:szCs w:val="23"/>
                <w:shd w:val="clear" w:color="auto" w:fill="F7F7F8"/>
              </w:rPr>
              <w:t>BeanPostProcessor</w:t>
            </w:r>
            <w:r>
              <w:rPr>
                <w:rFonts w:ascii="inherit" w:hAnsi="inherit"/>
              </w:rPr>
              <w:t> defined in another container, even if both containers are part of the same hierarchy.</w:t>
            </w:r>
          </w:p>
          <w:p w14:paraId="405C1282" w14:textId="77777777" w:rsidR="007705AD" w:rsidRDefault="007705AD" w:rsidP="007705AD">
            <w:pPr>
              <w:pStyle w:val="NormalWeb"/>
              <w:spacing w:before="0" w:beforeAutospacing="0" w:after="0" w:afterAutospacing="0"/>
              <w:rPr>
                <w:rFonts w:ascii="inherit" w:hAnsi="inherit"/>
              </w:rPr>
            </w:pPr>
            <w:r>
              <w:rPr>
                <w:rFonts w:ascii="inherit" w:hAnsi="inherit"/>
              </w:rPr>
              <w:t>To change the actual bean definition (i.e., the </w:t>
            </w:r>
            <w:r>
              <w:rPr>
                <w:rStyle w:val="Emphasis"/>
                <w:rFonts w:ascii="inherit" w:hAnsi="inherit"/>
              </w:rPr>
              <w:t>blueprint</w:t>
            </w:r>
            <w:r>
              <w:rPr>
                <w:rFonts w:ascii="inherit" w:hAnsi="inherit"/>
              </w:rPr>
              <w:t> that defines the bean), you instead need to use a </w:t>
            </w:r>
            <w:r>
              <w:rPr>
                <w:rStyle w:val="HTMLCode"/>
                <w:rFonts w:ascii="Consolas" w:hAnsi="Consolas"/>
                <w:sz w:val="23"/>
                <w:szCs w:val="23"/>
                <w:shd w:val="clear" w:color="auto" w:fill="F7F7F8"/>
              </w:rPr>
              <w:t>BeanFactoryPostProcessor</w:t>
            </w:r>
            <w:r>
              <w:rPr>
                <w:rFonts w:ascii="inherit" w:hAnsi="inherit"/>
              </w:rPr>
              <w:t> as described in </w:t>
            </w:r>
            <w:hyperlink r:id="rId81" w:anchor="beans-factory-extension-factory-postprocessors" w:history="1">
              <w:r>
                <w:rPr>
                  <w:rStyle w:val="Hyperlink"/>
                  <w:rFonts w:ascii="inherit" w:hAnsi="inherit"/>
                  <w:color w:val="548E2E"/>
                </w:rPr>
                <w:t>Customizing configuration metadata with a BeanFactoryPostProcessor</w:t>
              </w:r>
            </w:hyperlink>
            <w:r>
              <w:rPr>
                <w:rFonts w:ascii="inherit" w:hAnsi="inherit"/>
              </w:rPr>
              <w:t>.</w:t>
            </w:r>
          </w:p>
        </w:tc>
      </w:tr>
    </w:tbl>
    <w:p w14:paraId="3378EF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org.springframework.beans.factory.config.BeanPostProcessor</w:t>
      </w:r>
      <w:r>
        <w:rPr>
          <w:rFonts w:ascii="inherit" w:hAnsi="inherit" w:cs="Varela Round"/>
          <w:color w:val="34302D"/>
        </w:rPr>
        <w:t> interface consists of exactly two callback methods. When such a class is registered as a post-processor with the container, for each bean instance that is created by the container, the post-processor gets a callback from the container both </w:t>
      </w:r>
      <w:r>
        <w:rPr>
          <w:rStyle w:val="Emphasis"/>
          <w:rFonts w:ascii="inherit" w:hAnsi="inherit" w:cs="Varela Round"/>
          <w:color w:val="34302D"/>
        </w:rPr>
        <w:t>before</w:t>
      </w:r>
      <w:r>
        <w:rPr>
          <w:rFonts w:ascii="inherit" w:hAnsi="inherit" w:cs="Varela Round"/>
          <w:color w:val="34302D"/>
        </w:rPr>
        <w:t> container initialization methods (such as InitializingBean’s </w:t>
      </w:r>
      <w:r>
        <w:rPr>
          <w:rStyle w:val="Emphasis"/>
          <w:rFonts w:ascii="inherit" w:hAnsi="inherit" w:cs="Varela Round"/>
          <w:color w:val="34302D"/>
        </w:rPr>
        <w:t>afterPropertiesSet()</w:t>
      </w:r>
      <w:r>
        <w:rPr>
          <w:rFonts w:ascii="inherit" w:hAnsi="inherit" w:cs="Varela Round"/>
          <w:color w:val="34302D"/>
        </w:rPr>
        <w:t> or any declared init method) are called as well as </w:t>
      </w:r>
      <w:r>
        <w:rPr>
          <w:rStyle w:val="Emphasis"/>
          <w:rFonts w:ascii="inherit" w:hAnsi="inherit" w:cs="Varela Round"/>
          <w:color w:val="34302D"/>
        </w:rPr>
        <w:t>after</w:t>
      </w:r>
      <w:r>
        <w:rPr>
          <w:rFonts w:ascii="inherit" w:hAnsi="inherit" w:cs="Varela Round"/>
          <w:color w:val="34302D"/>
        </w:rPr>
        <w:t>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14:paraId="41986D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w:t>
      </w:r>
      <w:r>
        <w:rPr>
          <w:rStyle w:val="HTMLCode"/>
          <w:rFonts w:ascii="Consolas" w:hAnsi="Consolas"/>
          <w:color w:val="34302D"/>
          <w:sz w:val="23"/>
          <w:szCs w:val="23"/>
          <w:shd w:val="clear" w:color="auto" w:fill="F7F7F8"/>
        </w:rPr>
        <w:t>ApplicationContext</w:t>
      </w:r>
      <w:r>
        <w:rPr>
          <w:rFonts w:ascii="inherit" w:hAnsi="inherit" w:cs="Varela Round"/>
          <w:color w:val="34302D"/>
        </w:rPr>
        <w:t> </w:t>
      </w:r>
      <w:r>
        <w:rPr>
          <w:rStyle w:val="Emphasis"/>
          <w:rFonts w:ascii="inherit" w:hAnsi="inherit" w:cs="Varela Round"/>
          <w:color w:val="34302D"/>
        </w:rPr>
        <w:t>automatically detects</w:t>
      </w:r>
      <w:r>
        <w:rPr>
          <w:rFonts w:ascii="inherit" w:hAnsi="inherit" w:cs="Varela Round"/>
          <w:color w:val="34302D"/>
        </w:rPr>
        <w:t> any beans that are defined in the configuration metadata which implement the </w:t>
      </w:r>
      <w:r>
        <w:rPr>
          <w:rStyle w:val="HTMLCode"/>
          <w:rFonts w:ascii="Consolas" w:hAnsi="Consolas"/>
          <w:color w:val="34302D"/>
          <w:sz w:val="23"/>
          <w:szCs w:val="23"/>
          <w:shd w:val="clear" w:color="auto" w:fill="F7F7F8"/>
        </w:rPr>
        <w:t>BeanPostProcessor</w:t>
      </w:r>
      <w:r>
        <w:rPr>
          <w:rFonts w:ascii="inherit" w:hAnsi="inherit" w:cs="Varela Round"/>
          <w:color w:val="34302D"/>
        </w:rPr>
        <w:t> interface. The </w:t>
      </w:r>
      <w:r>
        <w:rPr>
          <w:rStyle w:val="HTMLCode"/>
          <w:rFonts w:ascii="Consolas" w:hAnsi="Consolas"/>
          <w:color w:val="34302D"/>
          <w:sz w:val="23"/>
          <w:szCs w:val="23"/>
          <w:shd w:val="clear" w:color="auto" w:fill="F7F7F8"/>
        </w:rPr>
        <w:t>ApplicationContext</w:t>
      </w:r>
      <w:r>
        <w:rPr>
          <w:rFonts w:ascii="inherit" w:hAnsi="inherit" w:cs="Varela Round"/>
          <w:color w:val="34302D"/>
        </w:rPr>
        <w:t> registers these beans as post-processors so that they can be called later upon bean creation. Bean post-processors can be deployed in the container just like any other beans.</w:t>
      </w:r>
    </w:p>
    <w:p w14:paraId="0FBCE97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Note that when declaring a </w:t>
      </w:r>
      <w:r>
        <w:rPr>
          <w:rStyle w:val="HTMLCode"/>
          <w:rFonts w:ascii="Consolas" w:hAnsi="Consolas"/>
          <w:color w:val="34302D"/>
          <w:sz w:val="23"/>
          <w:szCs w:val="23"/>
          <w:shd w:val="clear" w:color="auto" w:fill="F7F7F8"/>
        </w:rPr>
        <w:t>BeanPostProcessor</w:t>
      </w:r>
      <w:r>
        <w:rPr>
          <w:rFonts w:ascii="inherit" w:hAnsi="inherit" w:cs="Varela Round"/>
          <w:color w:val="34302D"/>
        </w:rPr>
        <w:t> using an </w:t>
      </w:r>
      <w:r>
        <w:rPr>
          <w:rStyle w:val="HTMLCode"/>
          <w:rFonts w:ascii="Consolas" w:hAnsi="Consolas"/>
          <w:color w:val="34302D"/>
          <w:sz w:val="23"/>
          <w:szCs w:val="23"/>
          <w:shd w:val="clear" w:color="auto" w:fill="F7F7F8"/>
        </w:rPr>
        <w:t>@Bean</w:t>
      </w:r>
      <w:r>
        <w:rPr>
          <w:rFonts w:ascii="inherit" w:hAnsi="inherit" w:cs="Varela Round"/>
          <w:color w:val="34302D"/>
        </w:rPr>
        <w:t> factory method on a configuration class, the return type of the factory method should be the implementation class itself or at least the </w:t>
      </w:r>
      <w:r>
        <w:rPr>
          <w:rStyle w:val="HTMLCode"/>
          <w:rFonts w:ascii="Consolas" w:hAnsi="Consolas"/>
          <w:color w:val="34302D"/>
          <w:sz w:val="23"/>
          <w:szCs w:val="23"/>
          <w:shd w:val="clear" w:color="auto" w:fill="F7F7F8"/>
        </w:rPr>
        <w:t>org.springframework.beans.factory.config.BeanPostProcessor</w:t>
      </w:r>
      <w:r>
        <w:rPr>
          <w:rFonts w:ascii="inherit" w:hAnsi="inherit" w:cs="Varela Round"/>
          <w:color w:val="34302D"/>
        </w:rPr>
        <w:t> interface, clearly indicating the post-processor nature of that bean. Otherwise, the </w:t>
      </w:r>
      <w:r>
        <w:rPr>
          <w:rStyle w:val="HTMLCode"/>
          <w:rFonts w:ascii="Consolas" w:hAnsi="Consolas"/>
          <w:color w:val="34302D"/>
          <w:sz w:val="23"/>
          <w:szCs w:val="23"/>
          <w:shd w:val="clear" w:color="auto" w:fill="F7F7F8"/>
        </w:rPr>
        <w:t>ApplicationContext</w:t>
      </w:r>
      <w:r>
        <w:rPr>
          <w:rFonts w:ascii="inherit" w:hAnsi="inherit" w:cs="Varela Round"/>
          <w:color w:val="34302D"/>
        </w:rPr>
        <w:t> won’t be able to autodetect it by type before fully creating it. Since a </w:t>
      </w:r>
      <w:r>
        <w:rPr>
          <w:rStyle w:val="HTMLCode"/>
          <w:rFonts w:ascii="Consolas" w:hAnsi="Consolas"/>
          <w:color w:val="34302D"/>
          <w:sz w:val="23"/>
          <w:szCs w:val="23"/>
          <w:shd w:val="clear" w:color="auto" w:fill="F7F7F8"/>
        </w:rPr>
        <w:t>BeanPostProcessor</w:t>
      </w:r>
      <w:r>
        <w:rPr>
          <w:rFonts w:ascii="inherit" w:hAnsi="inherit" w:cs="Varela Round"/>
          <w:color w:val="34302D"/>
        </w:rPr>
        <w:t> needs to be instantiated early in order to apply to the initialization of other beans in the context, this early type detection is critical.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37435BB" w14:textId="77777777" w:rsidTr="007705AD">
        <w:trPr>
          <w:tblCellSpacing w:w="15" w:type="dxa"/>
        </w:trPr>
        <w:tc>
          <w:tcPr>
            <w:tcW w:w="1200" w:type="dxa"/>
            <w:tcMar>
              <w:top w:w="135" w:type="dxa"/>
              <w:left w:w="150" w:type="dxa"/>
              <w:bottom w:w="135" w:type="dxa"/>
              <w:right w:w="150" w:type="dxa"/>
            </w:tcMar>
            <w:vAlign w:val="center"/>
            <w:hideMark/>
          </w:tcPr>
          <w:p w14:paraId="5D5677EA"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943307C"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Programmatically registering BeanPostProcessors</w:t>
            </w:r>
          </w:p>
          <w:p w14:paraId="01A7F525" w14:textId="77777777" w:rsidR="007705AD" w:rsidRDefault="007705AD" w:rsidP="007705AD">
            <w:pPr>
              <w:pStyle w:val="NormalWeb"/>
              <w:spacing w:before="0" w:beforeAutospacing="0" w:after="0" w:afterAutospacing="0"/>
              <w:rPr>
                <w:rFonts w:ascii="inherit" w:hAnsi="inherit" w:hint="cs"/>
              </w:rPr>
            </w:pPr>
            <w:r>
              <w:rPr>
                <w:rFonts w:ascii="inherit" w:hAnsi="inherit"/>
              </w:rPr>
              <w:t>While the recommended approach for </w:t>
            </w:r>
            <w:r>
              <w:rPr>
                <w:rStyle w:val="HTMLCode"/>
                <w:rFonts w:ascii="Consolas" w:hAnsi="Consolas"/>
                <w:sz w:val="23"/>
                <w:szCs w:val="23"/>
                <w:shd w:val="clear" w:color="auto" w:fill="F7F7F8"/>
              </w:rPr>
              <w:t>BeanPostProcessor</w:t>
            </w:r>
            <w:r>
              <w:rPr>
                <w:rFonts w:ascii="inherit" w:hAnsi="inherit"/>
              </w:rPr>
              <w:t> registration is through </w:t>
            </w:r>
            <w:r>
              <w:rPr>
                <w:rStyle w:val="HTMLCode"/>
                <w:rFonts w:ascii="Consolas" w:hAnsi="Consolas"/>
                <w:sz w:val="23"/>
                <w:szCs w:val="23"/>
                <w:shd w:val="clear" w:color="auto" w:fill="F7F7F8"/>
              </w:rPr>
              <w:t>ApplicationContext</w:t>
            </w:r>
            <w:r>
              <w:rPr>
                <w:rFonts w:ascii="inherit" w:hAnsi="inherit"/>
              </w:rPr>
              <w:t> auto-detection (as described above), it is also possible to register them </w:t>
            </w:r>
            <w:r>
              <w:rPr>
                <w:rStyle w:val="Emphasis"/>
                <w:rFonts w:ascii="inherit" w:hAnsi="inherit"/>
              </w:rPr>
              <w:t>programmatically</w:t>
            </w:r>
            <w:r>
              <w:rPr>
                <w:rFonts w:ascii="inherit" w:hAnsi="inherit"/>
              </w:rPr>
              <w:t> against a </w:t>
            </w:r>
            <w:r>
              <w:rPr>
                <w:rStyle w:val="HTMLCode"/>
                <w:rFonts w:ascii="Consolas" w:hAnsi="Consolas"/>
                <w:sz w:val="23"/>
                <w:szCs w:val="23"/>
                <w:shd w:val="clear" w:color="auto" w:fill="F7F7F8"/>
              </w:rPr>
              <w:t>ConfigurableBeanFactory</w:t>
            </w:r>
            <w:r>
              <w:rPr>
                <w:rFonts w:ascii="inherit" w:hAnsi="inherit"/>
              </w:rPr>
              <w:t> using the </w:t>
            </w:r>
            <w:r>
              <w:rPr>
                <w:rStyle w:val="HTMLCode"/>
                <w:rFonts w:ascii="Consolas" w:hAnsi="Consolas"/>
                <w:sz w:val="23"/>
                <w:szCs w:val="23"/>
                <w:shd w:val="clear" w:color="auto" w:fill="F7F7F8"/>
              </w:rPr>
              <w:t>addBeanPostProcessor</w:t>
            </w:r>
            <w:r>
              <w:rPr>
                <w:rFonts w:ascii="inherit" w:hAnsi="inherit"/>
              </w:rPr>
              <w:t> method. This can be useful when needing to evaluate conditional logic before registration, or even for copying bean post processors across contexts in a hierarchy. Note however that </w:t>
            </w:r>
            <w:r>
              <w:rPr>
                <w:rStyle w:val="HTMLCode"/>
                <w:rFonts w:ascii="Consolas" w:hAnsi="Consolas"/>
                <w:sz w:val="23"/>
                <w:szCs w:val="23"/>
                <w:shd w:val="clear" w:color="auto" w:fill="F7F7F8"/>
              </w:rPr>
              <w:t>BeanPostProcessor</w:t>
            </w:r>
            <w:r>
              <w:rPr>
                <w:rFonts w:ascii="inherit" w:hAnsi="inherit"/>
              </w:rPr>
              <w:t>s added programmatically </w:t>
            </w:r>
            <w:r>
              <w:rPr>
                <w:rStyle w:val="Emphasis"/>
                <w:rFonts w:ascii="inherit" w:hAnsi="inherit"/>
              </w:rPr>
              <w:t>do not respect the </w:t>
            </w:r>
            <w:r>
              <w:rPr>
                <w:rStyle w:val="HTMLCode"/>
                <w:rFonts w:ascii="Consolas" w:hAnsi="Consolas"/>
                <w:sz w:val="23"/>
                <w:szCs w:val="23"/>
                <w:shd w:val="clear" w:color="auto" w:fill="F7F7F8"/>
              </w:rPr>
              <w:t>Ordered</w:t>
            </w:r>
            <w:r>
              <w:rPr>
                <w:rStyle w:val="Emphasis"/>
                <w:rFonts w:ascii="inherit" w:hAnsi="inherit"/>
              </w:rPr>
              <w:t> interface</w:t>
            </w:r>
            <w:r>
              <w:rPr>
                <w:rFonts w:ascii="inherit" w:hAnsi="inherit"/>
              </w:rPr>
              <w:t>. Here it is the </w:t>
            </w:r>
            <w:r>
              <w:rPr>
                <w:rStyle w:val="Emphasis"/>
                <w:rFonts w:ascii="inherit" w:hAnsi="inherit"/>
              </w:rPr>
              <w:t>order of registration</w:t>
            </w:r>
            <w:r>
              <w:rPr>
                <w:rFonts w:ascii="inherit" w:hAnsi="inherit"/>
              </w:rPr>
              <w:t> that dictates the order of execution. Note also that </w:t>
            </w:r>
            <w:r>
              <w:rPr>
                <w:rStyle w:val="HTMLCode"/>
                <w:rFonts w:ascii="Consolas" w:hAnsi="Consolas"/>
                <w:sz w:val="23"/>
                <w:szCs w:val="23"/>
                <w:shd w:val="clear" w:color="auto" w:fill="F7F7F8"/>
              </w:rPr>
              <w:t>BeanPostProcessor</w:t>
            </w:r>
            <w:r>
              <w:rPr>
                <w:rFonts w:ascii="inherit" w:hAnsi="inherit"/>
              </w:rPr>
              <w:t>s registered programmatically are always processed before those registered through auto-detection, regardless of any explicit ordering.</w:t>
            </w:r>
          </w:p>
        </w:tc>
      </w:tr>
      <w:tr w:rsidR="007705AD" w14:paraId="67446C94" w14:textId="77777777" w:rsidTr="007705AD">
        <w:trPr>
          <w:tblCellSpacing w:w="15" w:type="dxa"/>
        </w:trPr>
        <w:tc>
          <w:tcPr>
            <w:tcW w:w="1200" w:type="dxa"/>
            <w:tcMar>
              <w:top w:w="135" w:type="dxa"/>
              <w:left w:w="150" w:type="dxa"/>
              <w:bottom w:w="135" w:type="dxa"/>
              <w:right w:w="150" w:type="dxa"/>
            </w:tcMar>
            <w:vAlign w:val="center"/>
            <w:hideMark/>
          </w:tcPr>
          <w:p w14:paraId="3C3DFDA2"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313805C2"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BeanPostProcessors and AOP auto-proxying</w:t>
            </w:r>
          </w:p>
          <w:p w14:paraId="4D41B3CD" w14:textId="77777777" w:rsidR="007705AD" w:rsidRDefault="007705AD" w:rsidP="007705AD">
            <w:pPr>
              <w:pStyle w:val="NormalWeb"/>
              <w:spacing w:before="0" w:beforeAutospacing="0" w:after="300" w:afterAutospacing="0"/>
              <w:rPr>
                <w:rFonts w:ascii="inherit" w:hAnsi="inherit" w:hint="cs"/>
              </w:rPr>
            </w:pPr>
            <w:r>
              <w:rPr>
                <w:rFonts w:ascii="inherit" w:hAnsi="inherit"/>
              </w:rPr>
              <w:t>Classes that implement the </w:t>
            </w:r>
            <w:r>
              <w:rPr>
                <w:rStyle w:val="HTMLCode"/>
                <w:rFonts w:ascii="Consolas" w:hAnsi="Consolas"/>
                <w:sz w:val="23"/>
                <w:szCs w:val="23"/>
                <w:shd w:val="clear" w:color="auto" w:fill="F7F7F8"/>
              </w:rPr>
              <w:t>BeanPostProcessor</w:t>
            </w:r>
            <w:r>
              <w:rPr>
                <w:rFonts w:ascii="inherit" w:hAnsi="inherit"/>
              </w:rPr>
              <w:t> interface are </w:t>
            </w:r>
            <w:r>
              <w:rPr>
                <w:rStyle w:val="Emphasis"/>
                <w:rFonts w:ascii="inherit" w:hAnsi="inherit"/>
              </w:rPr>
              <w:t>special</w:t>
            </w:r>
            <w:r>
              <w:rPr>
                <w:rFonts w:ascii="inherit" w:hAnsi="inherit"/>
              </w:rPr>
              <w:t> and are treated differently by the container. All </w:t>
            </w:r>
            <w:r>
              <w:rPr>
                <w:rStyle w:val="HTMLCode"/>
                <w:rFonts w:ascii="Consolas" w:hAnsi="Consolas"/>
                <w:sz w:val="23"/>
                <w:szCs w:val="23"/>
                <w:shd w:val="clear" w:color="auto" w:fill="F7F7F8"/>
              </w:rPr>
              <w:t>BeanPostProcessor</w:t>
            </w:r>
            <w:r>
              <w:rPr>
                <w:rFonts w:ascii="inherit" w:hAnsi="inherit"/>
              </w:rPr>
              <w:t>s </w:t>
            </w:r>
            <w:r>
              <w:rPr>
                <w:rStyle w:val="Emphasis"/>
                <w:rFonts w:ascii="inherit" w:hAnsi="inherit"/>
              </w:rPr>
              <w:t>and beans that they reference directly</w:t>
            </w:r>
            <w:r>
              <w:rPr>
                <w:rFonts w:ascii="inherit" w:hAnsi="inherit"/>
              </w:rPr>
              <w:t> are instantiated on startup, as part of the special startup phase of the </w:t>
            </w:r>
            <w:r>
              <w:rPr>
                <w:rStyle w:val="HTMLCode"/>
                <w:rFonts w:ascii="Consolas" w:hAnsi="Consolas"/>
                <w:sz w:val="23"/>
                <w:szCs w:val="23"/>
                <w:shd w:val="clear" w:color="auto" w:fill="F7F7F8"/>
              </w:rPr>
              <w:t>ApplicationContext</w:t>
            </w:r>
            <w:r>
              <w:rPr>
                <w:rFonts w:ascii="inherit" w:hAnsi="inherit"/>
              </w:rPr>
              <w:t>. Next, all </w:t>
            </w:r>
            <w:r>
              <w:rPr>
                <w:rStyle w:val="HTMLCode"/>
                <w:rFonts w:ascii="Consolas" w:hAnsi="Consolas"/>
                <w:sz w:val="23"/>
                <w:szCs w:val="23"/>
                <w:shd w:val="clear" w:color="auto" w:fill="F7F7F8"/>
              </w:rPr>
              <w:t>BeanPostProcessor</w:t>
            </w:r>
            <w:r>
              <w:rPr>
                <w:rFonts w:ascii="inherit" w:hAnsi="inherit"/>
              </w:rPr>
              <w:t>s are registered in a sorted fashion and applied to all further beans in the container. Because AOP auto-proxying is implemented as a </w:t>
            </w:r>
            <w:r>
              <w:rPr>
                <w:rStyle w:val="HTMLCode"/>
                <w:rFonts w:ascii="Consolas" w:hAnsi="Consolas"/>
                <w:sz w:val="23"/>
                <w:szCs w:val="23"/>
                <w:shd w:val="clear" w:color="auto" w:fill="F7F7F8"/>
              </w:rPr>
              <w:t>BeanPostProcessor</w:t>
            </w:r>
            <w:r>
              <w:rPr>
                <w:rFonts w:ascii="inherit" w:hAnsi="inherit"/>
              </w:rPr>
              <w:t> itself, neither </w:t>
            </w:r>
            <w:r>
              <w:rPr>
                <w:rStyle w:val="HTMLCode"/>
                <w:rFonts w:ascii="Consolas" w:hAnsi="Consolas"/>
                <w:sz w:val="23"/>
                <w:szCs w:val="23"/>
                <w:shd w:val="clear" w:color="auto" w:fill="F7F7F8"/>
              </w:rPr>
              <w:t>BeanPostProcessor</w:t>
            </w:r>
            <w:r>
              <w:rPr>
                <w:rFonts w:ascii="inherit" w:hAnsi="inherit"/>
              </w:rPr>
              <w:t>s nor the beans they reference directly are eligible for auto-proxying, and thus do not have aspects woven into them.</w:t>
            </w:r>
          </w:p>
          <w:p w14:paraId="6C9B8E85" w14:textId="77777777" w:rsidR="007705AD" w:rsidRDefault="007705AD" w:rsidP="007705AD">
            <w:pPr>
              <w:pStyle w:val="NormalWeb"/>
              <w:spacing w:before="0" w:beforeAutospacing="0" w:after="300" w:afterAutospacing="0"/>
              <w:rPr>
                <w:rFonts w:ascii="inherit" w:hAnsi="inherit"/>
              </w:rPr>
            </w:pPr>
            <w:r>
              <w:rPr>
                <w:rFonts w:ascii="inherit" w:hAnsi="inherit"/>
              </w:rPr>
              <w:t>For any such bean, you should see an informational log message: "</w:t>
            </w:r>
            <w:r>
              <w:rPr>
                <w:rStyle w:val="Emphasis"/>
                <w:rFonts w:ascii="inherit" w:hAnsi="inherit"/>
              </w:rPr>
              <w:t>Bean foo is not eligible for getting processed by all BeanPostProcessor interfaces (for example: not eligible for auto-proxying)</w:t>
            </w:r>
            <w:r>
              <w:rPr>
                <w:rFonts w:ascii="inherit" w:hAnsi="inherit"/>
              </w:rPr>
              <w:t>".</w:t>
            </w:r>
          </w:p>
          <w:p w14:paraId="26B7765C" w14:textId="77777777" w:rsidR="007705AD" w:rsidRDefault="007705AD" w:rsidP="007705AD">
            <w:pPr>
              <w:pStyle w:val="NormalWeb"/>
              <w:spacing w:before="0" w:beforeAutospacing="0" w:after="0" w:afterAutospacing="0"/>
              <w:rPr>
                <w:rFonts w:ascii="inherit" w:hAnsi="inherit"/>
              </w:rPr>
            </w:pPr>
            <w:r>
              <w:rPr>
                <w:rFonts w:ascii="inherit" w:hAnsi="inherit"/>
              </w:rPr>
              <w:t>Note that if you have beans wired into your </w:t>
            </w:r>
            <w:r>
              <w:rPr>
                <w:rStyle w:val="HTMLCode"/>
                <w:rFonts w:ascii="Consolas" w:hAnsi="Consolas"/>
                <w:sz w:val="23"/>
                <w:szCs w:val="23"/>
                <w:shd w:val="clear" w:color="auto" w:fill="F7F7F8"/>
              </w:rPr>
              <w:t>BeanPostProcessor</w:t>
            </w:r>
            <w:r>
              <w:rPr>
                <w:rFonts w:ascii="inherit" w:hAnsi="inherit"/>
              </w:rPr>
              <w:t> using autowiring or </w:t>
            </w:r>
            <w:r>
              <w:rPr>
                <w:rStyle w:val="HTMLCode"/>
                <w:rFonts w:ascii="Consolas" w:hAnsi="Consolas"/>
                <w:sz w:val="23"/>
                <w:szCs w:val="23"/>
                <w:shd w:val="clear" w:color="auto" w:fill="F7F7F8"/>
              </w:rPr>
              <w:t>@Resource</w:t>
            </w:r>
            <w:r>
              <w:rPr>
                <w:rFonts w:ascii="inherit" w:hAnsi="inherit"/>
              </w:rPr>
              <w:t> (which may fall back to autowiring), Spring might access unexpected beans when searching for type-matching dependency candidates, and therefore make them ineligible for auto-proxying or other kinds of bean post-processing. For example, if you have a dependency annotated with </w:t>
            </w:r>
            <w:r>
              <w:rPr>
                <w:rStyle w:val="HTMLCode"/>
                <w:rFonts w:ascii="Consolas" w:hAnsi="Consolas"/>
                <w:sz w:val="23"/>
                <w:szCs w:val="23"/>
                <w:shd w:val="clear" w:color="auto" w:fill="F7F7F8"/>
              </w:rPr>
              <w:t>@Resource</w:t>
            </w:r>
            <w:r>
              <w:rPr>
                <w:rFonts w:ascii="inherit" w:hAnsi="inherit"/>
              </w:rPr>
              <w:t> where the field/setter name does not directly correspond to the declared name of a bean and no name attribute is used, then Spring will access other beans for matching them by type.</w:t>
            </w:r>
          </w:p>
        </w:tc>
      </w:tr>
    </w:tbl>
    <w:p w14:paraId="47065C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examples show how to write, register, and use </w:t>
      </w:r>
      <w:r>
        <w:rPr>
          <w:rStyle w:val="HTMLCode"/>
          <w:rFonts w:ascii="Consolas" w:hAnsi="Consolas"/>
          <w:color w:val="34302D"/>
          <w:sz w:val="23"/>
          <w:szCs w:val="23"/>
          <w:shd w:val="clear" w:color="auto" w:fill="F7F7F8"/>
        </w:rPr>
        <w:t>BeanPostProcessor</w:t>
      </w:r>
      <w:r>
        <w:rPr>
          <w:rFonts w:ascii="inherit" w:hAnsi="inherit" w:cs="Varela Round"/>
          <w:color w:val="34302D"/>
        </w:rPr>
        <w:t>s in an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5A1F57A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 Hello World, BeanPostProcessor-style</w:t>
      </w:r>
    </w:p>
    <w:p w14:paraId="7F72A1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first example illustrates basic usage. The example shows a custom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 that invokes the </w:t>
      </w:r>
      <w:r>
        <w:rPr>
          <w:rStyle w:val="HTMLCode"/>
          <w:rFonts w:ascii="Consolas" w:hAnsi="Consolas"/>
          <w:color w:val="34302D"/>
          <w:sz w:val="23"/>
          <w:szCs w:val="23"/>
          <w:shd w:val="clear" w:color="auto" w:fill="F7F7F8"/>
        </w:rPr>
        <w:t>toString()</w:t>
      </w:r>
      <w:r>
        <w:rPr>
          <w:rFonts w:ascii="inherit" w:hAnsi="inherit" w:cs="Varela Round"/>
          <w:color w:val="34302D"/>
        </w:rPr>
        <w:t> method of each bean as it is created by the container and prints the resulting string to the system console.</w:t>
      </w:r>
    </w:p>
    <w:p w14:paraId="6BBB998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Find below the custom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 class definition:</w:t>
      </w:r>
    </w:p>
    <w:p w14:paraId="16FEB1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scripting</w:t>
      </w:r>
      <w:r>
        <w:rPr>
          <w:rStyle w:val="HTMLCode"/>
          <w:rFonts w:ascii="Consolas" w:hAnsi="Consolas"/>
          <w:color w:val="34302D"/>
          <w:sz w:val="24"/>
          <w:szCs w:val="24"/>
        </w:rPr>
        <w:t>;</w:t>
      </w:r>
    </w:p>
    <w:p w14:paraId="43FCCD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554F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hAnsi="Consolas"/>
          <w:color w:val="34302D"/>
          <w:sz w:val="24"/>
          <w:szCs w:val="24"/>
        </w:rPr>
        <w:t>;</w:t>
      </w:r>
    </w:p>
    <w:p w14:paraId="67E691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66EE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InstantiationTracingBeanPostProcessor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BeanPostProcessor {</w:t>
      </w:r>
    </w:p>
    <w:p w14:paraId="6EE20C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15A2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simply return the instantiated bean as-is</w:t>
      </w:r>
    </w:p>
    <w:p w14:paraId="660900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postProcessBeforeInitialization(</w:t>
      </w:r>
      <w:r>
        <w:rPr>
          <w:rStyle w:val="predefined-type"/>
          <w:rFonts w:ascii="Consolas" w:hAnsi="Consolas"/>
          <w:color w:val="34302D"/>
          <w:sz w:val="24"/>
          <w:szCs w:val="24"/>
        </w:rPr>
        <w:t>Object</w:t>
      </w:r>
      <w:r>
        <w:rPr>
          <w:rStyle w:val="HTMLCode"/>
          <w:rFonts w:ascii="Consolas" w:hAnsi="Consolas"/>
          <w:color w:val="34302D"/>
          <w:sz w:val="24"/>
          <w:szCs w:val="24"/>
        </w:rPr>
        <w:t xml:space="preserve"> bean, </w:t>
      </w:r>
      <w:r>
        <w:rPr>
          <w:rStyle w:val="predefined-type"/>
          <w:rFonts w:ascii="Consolas" w:hAnsi="Consolas"/>
          <w:color w:val="34302D"/>
          <w:sz w:val="24"/>
          <w:szCs w:val="24"/>
        </w:rPr>
        <w:t>String</w:t>
      </w:r>
      <w:r>
        <w:rPr>
          <w:rStyle w:val="HTMLCode"/>
          <w:rFonts w:ascii="Consolas" w:hAnsi="Consolas"/>
          <w:color w:val="34302D"/>
          <w:sz w:val="24"/>
          <w:szCs w:val="24"/>
        </w:rPr>
        <w:t xml:space="preserve"> beanName) {</w:t>
      </w:r>
    </w:p>
    <w:p w14:paraId="025C07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bean; </w:t>
      </w:r>
      <w:r>
        <w:rPr>
          <w:rStyle w:val="comment"/>
          <w:rFonts w:ascii="Consolas" w:hAnsi="Consolas"/>
          <w:i/>
          <w:iCs/>
          <w:color w:val="999988"/>
          <w:sz w:val="24"/>
          <w:szCs w:val="24"/>
        </w:rPr>
        <w:t>// we could potentially return any object reference here...</w:t>
      </w:r>
    </w:p>
    <w:p w14:paraId="1FA5CC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6AF8E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0BD8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postProcessAfterInitialization(</w:t>
      </w:r>
      <w:r>
        <w:rPr>
          <w:rStyle w:val="predefined-type"/>
          <w:rFonts w:ascii="Consolas" w:hAnsi="Consolas"/>
          <w:color w:val="34302D"/>
          <w:sz w:val="24"/>
          <w:szCs w:val="24"/>
        </w:rPr>
        <w:t>Object</w:t>
      </w:r>
      <w:r>
        <w:rPr>
          <w:rStyle w:val="HTMLCode"/>
          <w:rFonts w:ascii="Consolas" w:hAnsi="Consolas"/>
          <w:color w:val="34302D"/>
          <w:sz w:val="24"/>
          <w:szCs w:val="24"/>
        </w:rPr>
        <w:t xml:space="preserve"> bean, </w:t>
      </w:r>
      <w:r>
        <w:rPr>
          <w:rStyle w:val="predefined-type"/>
          <w:rFonts w:ascii="Consolas" w:hAnsi="Consolas"/>
          <w:color w:val="34302D"/>
          <w:sz w:val="24"/>
          <w:szCs w:val="24"/>
        </w:rPr>
        <w:t>String</w:t>
      </w:r>
      <w:r>
        <w:rPr>
          <w:rStyle w:val="HTMLCode"/>
          <w:rFonts w:ascii="Consolas" w:hAnsi="Consolas"/>
          <w:color w:val="34302D"/>
          <w:sz w:val="24"/>
          <w:szCs w:val="24"/>
        </w:rPr>
        <w:t xml:space="preserve"> beanName) {</w:t>
      </w:r>
    </w:p>
    <w:p w14:paraId="496B06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hAnsi="Consolas"/>
          <w:color w:val="34302D"/>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hAnsi="Consolas"/>
          <w:color w:val="34302D"/>
          <w:sz w:val="24"/>
          <w:szCs w:val="24"/>
        </w:rPr>
        <w:t xml:space="preserve"> + bean.toString());</w:t>
      </w:r>
    </w:p>
    <w:p w14:paraId="29D95F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bean;</w:t>
      </w:r>
    </w:p>
    <w:p w14:paraId="133128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EBE4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B799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5984B0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816A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9CFFE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xmlns:lang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4B6FB1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708CF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4800A6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http://www.springframework.org/schema/lang</w:t>
      </w:r>
    </w:p>
    <w:p w14:paraId="5BF3C1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31662F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BEF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&lt;lang:groovy</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6E5AE8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script-source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09A34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&lt;lang:property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26E313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&lt;/lang:groovy&gt;</w:t>
      </w:r>
    </w:p>
    <w:p w14:paraId="7074F8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2679D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w:t>
      </w:r>
    </w:p>
    <w:p w14:paraId="6C1178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754250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0C11C0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--&gt;</w:t>
      </w:r>
    </w:p>
    <w:p w14:paraId="2010CC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F7B70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88A1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DA7FE8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how the </w:t>
      </w:r>
      <w:r>
        <w:rPr>
          <w:rStyle w:val="HTMLCode"/>
          <w:rFonts w:ascii="Consolas" w:hAnsi="Consolas"/>
          <w:color w:val="34302D"/>
          <w:sz w:val="23"/>
          <w:szCs w:val="23"/>
          <w:shd w:val="clear" w:color="auto" w:fill="F7F7F8"/>
        </w:rPr>
        <w:t>InstantiationTracingBeanPostProcessor</w:t>
      </w:r>
      <w:r>
        <w:rPr>
          <w:rFonts w:ascii="inherit" w:hAnsi="inherit" w:cs="Varela Round"/>
          <w:color w:val="34302D"/>
        </w:rPr>
        <w:t>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w:t>
      </w:r>
      <w:hyperlink r:id="rId82" w:anchor="dynamic-language" w:history="1">
        <w:r>
          <w:rPr>
            <w:rStyle w:val="Hyperlink"/>
            <w:rFonts w:ascii="inherit" w:hAnsi="inherit" w:cs="Varela Round"/>
            <w:color w:val="548E2E"/>
          </w:rPr>
          <w:t>Dynamic language support</w:t>
        </w:r>
      </w:hyperlink>
      <w:r>
        <w:rPr>
          <w:rFonts w:ascii="inherit" w:hAnsi="inherit" w:cs="Varela Round"/>
          <w:color w:val="34302D"/>
        </w:rPr>
        <w:t>.)</w:t>
      </w:r>
    </w:p>
    <w:p w14:paraId="30DCF4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simple Java application executes the preceding code and configuration:</w:t>
      </w:r>
    </w:p>
    <w:p w14:paraId="27AD57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hAnsi="Consolas"/>
          <w:color w:val="34302D"/>
          <w:sz w:val="24"/>
          <w:szCs w:val="24"/>
        </w:rPr>
        <w:t>;</w:t>
      </w:r>
    </w:p>
    <w:p w14:paraId="401411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14:paraId="5CEC1C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org.springframework.scripting.Messenger</w:t>
      </w:r>
      <w:r>
        <w:rPr>
          <w:rStyle w:val="HTMLCode"/>
          <w:rFonts w:ascii="Consolas" w:hAnsi="Consolas"/>
          <w:color w:val="34302D"/>
          <w:sz w:val="24"/>
          <w:szCs w:val="24"/>
        </w:rPr>
        <w:t>;</w:t>
      </w:r>
    </w:p>
    <w:p w14:paraId="69196E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03F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Boot</w:t>
      </w:r>
      <w:r>
        <w:rPr>
          <w:rStyle w:val="HTMLCode"/>
          <w:rFonts w:ascii="Consolas" w:hAnsi="Consolas"/>
          <w:color w:val="34302D"/>
          <w:sz w:val="24"/>
          <w:szCs w:val="24"/>
        </w:rPr>
        <w:t xml:space="preserve"> {</w:t>
      </w:r>
    </w:p>
    <w:p w14:paraId="11A708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08EA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105D9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hAnsi="Consolas"/>
          <w:color w:val="34302D"/>
          <w:sz w:val="24"/>
          <w:szCs w:val="24"/>
        </w:rPr>
        <w:t>);</w:t>
      </w:r>
    </w:p>
    <w:p w14:paraId="5881FC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Messenger messenger = (Messenger) ctx.getBean(</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hAnsi="Consolas"/>
          <w:color w:val="34302D"/>
          <w:sz w:val="24"/>
          <w:szCs w:val="24"/>
        </w:rPr>
        <w:t>);</w:t>
      </w:r>
    </w:p>
    <w:p w14:paraId="0DB7B8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.out.println(messenger);</w:t>
      </w:r>
    </w:p>
    <w:p w14:paraId="5C3314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B15F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A899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1022DB1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output of the preceding application resembles the following:</w:t>
      </w:r>
    </w:p>
    <w:p w14:paraId="243C09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 'messenger' created : org.springframework.scripting.groovy.GroovyMessenger@272961</w:t>
      </w:r>
    </w:p>
    <w:p w14:paraId="2E482E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org.springframework.scripting.groovy.GroovyMessenger@272961</w:t>
      </w:r>
    </w:p>
    <w:p w14:paraId="22379B7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 The RequiredAnnotationBeanPostProcessor</w:t>
      </w:r>
    </w:p>
    <w:p w14:paraId="4A53811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callback interfaces or annotations in conjunction with a custom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 is a common means of extending the Spring IoC container. An example is Spring’s </w:t>
      </w:r>
      <w:r>
        <w:rPr>
          <w:rStyle w:val="HTMLCode"/>
          <w:rFonts w:ascii="Consolas" w:hAnsi="Consolas"/>
          <w:color w:val="34302D"/>
          <w:sz w:val="23"/>
          <w:szCs w:val="23"/>
          <w:shd w:val="clear" w:color="auto" w:fill="F7F7F8"/>
        </w:rPr>
        <w:t>RequiredAnnotationBeanPostProcessor</w:t>
      </w:r>
      <w:r>
        <w:rPr>
          <w:rFonts w:ascii="inherit" w:hAnsi="inherit" w:cs="Varela Round"/>
          <w:color w:val="34302D"/>
        </w:rPr>
        <w:t> - a </w:t>
      </w:r>
      <w:r>
        <w:rPr>
          <w:rStyle w:val="HTMLCode"/>
          <w:rFonts w:ascii="Consolas" w:hAnsi="Consolas"/>
          <w:color w:val="34302D"/>
          <w:sz w:val="23"/>
          <w:szCs w:val="23"/>
          <w:shd w:val="clear" w:color="auto" w:fill="F7F7F8"/>
        </w:rPr>
        <w:t>BeanPostProcessor</w:t>
      </w:r>
      <w:r>
        <w:rPr>
          <w:rFonts w:ascii="inherit" w:hAnsi="inherit" w:cs="Varela Round"/>
          <w:color w:val="34302D"/>
        </w:rPr>
        <w:t> implementation that ships with the Spring distribution which ensures that JavaBean properties on beans that are marked with an (arbitrary) annotation are actually (configured to be) dependency-injected with a value.</w:t>
      </w:r>
    </w:p>
    <w:p w14:paraId="008C21E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1.8.2. Customizing configuration metadata with a BeanFactoryPostProcessor</w:t>
      </w:r>
    </w:p>
    <w:p w14:paraId="1AFE61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next extension point that we will look at is the </w:t>
      </w:r>
      <w:r>
        <w:rPr>
          <w:rStyle w:val="HTMLCode"/>
          <w:rFonts w:ascii="Consolas" w:hAnsi="Consolas"/>
          <w:color w:val="34302D"/>
          <w:sz w:val="23"/>
          <w:szCs w:val="23"/>
          <w:shd w:val="clear" w:color="auto" w:fill="F7F7F8"/>
        </w:rPr>
        <w:t>org.springframework.beans.factory.config.BeanFactoryPostProcessor</w:t>
      </w:r>
      <w:r>
        <w:rPr>
          <w:rFonts w:ascii="inherit" w:hAnsi="inherit" w:cs="Varela Round"/>
          <w:color w:val="34302D"/>
        </w:rPr>
        <w:t>. The semantics of this interface are similar to those of the </w:t>
      </w:r>
      <w:r>
        <w:rPr>
          <w:rStyle w:val="HTMLCode"/>
          <w:rFonts w:ascii="Consolas" w:hAnsi="Consolas"/>
          <w:color w:val="34302D"/>
          <w:sz w:val="23"/>
          <w:szCs w:val="23"/>
          <w:shd w:val="clear" w:color="auto" w:fill="F7F7F8"/>
        </w:rPr>
        <w:t>BeanPostProcessor</w:t>
      </w:r>
      <w:r>
        <w:rPr>
          <w:rFonts w:ascii="inherit" w:hAnsi="inherit" w:cs="Varela Round"/>
          <w:color w:val="34302D"/>
        </w:rPr>
        <w:t>, with one major difference: </w:t>
      </w:r>
      <w:r>
        <w:rPr>
          <w:rStyle w:val="HTMLCode"/>
          <w:rFonts w:ascii="Consolas" w:hAnsi="Consolas"/>
          <w:color w:val="34302D"/>
          <w:sz w:val="23"/>
          <w:szCs w:val="23"/>
          <w:shd w:val="clear" w:color="auto" w:fill="F7F7F8"/>
        </w:rPr>
        <w:t>BeanFactoryPostProcessor</w:t>
      </w:r>
      <w:r>
        <w:rPr>
          <w:rFonts w:ascii="inherit" w:hAnsi="inherit" w:cs="Varela Round"/>
          <w:color w:val="34302D"/>
        </w:rPr>
        <w:t> operates on the </w:t>
      </w:r>
      <w:r>
        <w:rPr>
          <w:rStyle w:val="Emphasis"/>
          <w:rFonts w:ascii="inherit" w:hAnsi="inherit" w:cs="Varela Round"/>
          <w:color w:val="34302D"/>
        </w:rPr>
        <w:t>bean configuration metadata</w:t>
      </w:r>
      <w:r>
        <w:rPr>
          <w:rFonts w:ascii="inherit" w:hAnsi="inherit" w:cs="Varela Round"/>
          <w:color w:val="34302D"/>
        </w:rPr>
        <w:t>; that is, the Spring IoC container allows a </w:t>
      </w:r>
      <w:r>
        <w:rPr>
          <w:rStyle w:val="HTMLCode"/>
          <w:rFonts w:ascii="Consolas" w:hAnsi="Consolas"/>
          <w:color w:val="34302D"/>
          <w:sz w:val="23"/>
          <w:szCs w:val="23"/>
          <w:shd w:val="clear" w:color="auto" w:fill="F7F7F8"/>
        </w:rPr>
        <w:t>BeanFactoryPostProcessor</w:t>
      </w:r>
      <w:r>
        <w:rPr>
          <w:rFonts w:ascii="inherit" w:hAnsi="inherit" w:cs="Varela Round"/>
          <w:color w:val="34302D"/>
        </w:rPr>
        <w:t> to read the configuration metadata and potentially change it </w:t>
      </w:r>
      <w:r>
        <w:rPr>
          <w:rStyle w:val="Emphasis"/>
          <w:rFonts w:ascii="inherit" w:hAnsi="inherit" w:cs="Varela Round"/>
          <w:color w:val="34302D"/>
        </w:rPr>
        <w:t>before</w:t>
      </w:r>
      <w:r>
        <w:rPr>
          <w:rFonts w:ascii="inherit" w:hAnsi="inherit" w:cs="Varela Round"/>
          <w:color w:val="34302D"/>
        </w:rPr>
        <w:t> the container instantiates any beans other than </w:t>
      </w:r>
      <w:r>
        <w:rPr>
          <w:rStyle w:val="HTMLCode"/>
          <w:rFonts w:ascii="Consolas" w:hAnsi="Consolas"/>
          <w:color w:val="34302D"/>
          <w:sz w:val="23"/>
          <w:szCs w:val="23"/>
          <w:shd w:val="clear" w:color="auto" w:fill="F7F7F8"/>
        </w:rPr>
        <w:t>BeanFactoryPostProcessor</w:t>
      </w:r>
      <w:r>
        <w:rPr>
          <w:rFonts w:ascii="inherit" w:hAnsi="inherit" w:cs="Varela Round"/>
          <w:color w:val="34302D"/>
        </w:rPr>
        <w:t>s.</w:t>
      </w:r>
    </w:p>
    <w:p w14:paraId="2BEAAFB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configure multiple </w:t>
      </w:r>
      <w:r>
        <w:rPr>
          <w:rStyle w:val="HTMLCode"/>
          <w:rFonts w:ascii="Consolas" w:hAnsi="Consolas"/>
          <w:color w:val="34302D"/>
          <w:sz w:val="23"/>
          <w:szCs w:val="23"/>
          <w:shd w:val="clear" w:color="auto" w:fill="F7F7F8"/>
        </w:rPr>
        <w:t>BeanFactoryPostProcessor</w:t>
      </w:r>
      <w:r>
        <w:rPr>
          <w:rFonts w:ascii="inherit" w:hAnsi="inherit" w:cs="Varela Round"/>
          <w:color w:val="34302D"/>
        </w:rPr>
        <w:t>s, and you can control the order in which these </w:t>
      </w:r>
      <w:r>
        <w:rPr>
          <w:rStyle w:val="HTMLCode"/>
          <w:rFonts w:ascii="Consolas" w:hAnsi="Consolas"/>
          <w:color w:val="34302D"/>
          <w:sz w:val="23"/>
          <w:szCs w:val="23"/>
          <w:shd w:val="clear" w:color="auto" w:fill="F7F7F8"/>
        </w:rPr>
        <w:t>BeanFactoryPostProcessor</w:t>
      </w:r>
      <w:r>
        <w:rPr>
          <w:rFonts w:ascii="inherit" w:hAnsi="inherit" w:cs="Varela Round"/>
          <w:color w:val="34302D"/>
        </w:rPr>
        <w:t>s execute by setting the </w:t>
      </w:r>
      <w:r>
        <w:rPr>
          <w:rStyle w:val="HTMLCode"/>
          <w:rFonts w:ascii="Consolas" w:hAnsi="Consolas"/>
          <w:color w:val="34302D"/>
          <w:sz w:val="23"/>
          <w:szCs w:val="23"/>
          <w:shd w:val="clear" w:color="auto" w:fill="F7F7F8"/>
        </w:rPr>
        <w:t>order</w:t>
      </w:r>
      <w:r>
        <w:rPr>
          <w:rFonts w:ascii="inherit" w:hAnsi="inherit" w:cs="Varela Round"/>
          <w:color w:val="34302D"/>
        </w:rPr>
        <w:t> property. However, you can only set this property if the </w:t>
      </w:r>
      <w:r>
        <w:rPr>
          <w:rStyle w:val="HTMLCode"/>
          <w:rFonts w:ascii="Consolas" w:hAnsi="Consolas"/>
          <w:color w:val="34302D"/>
          <w:sz w:val="23"/>
          <w:szCs w:val="23"/>
          <w:shd w:val="clear" w:color="auto" w:fill="F7F7F8"/>
        </w:rPr>
        <w:t>BeanFactoryPostProcessor</w:t>
      </w:r>
      <w:r>
        <w:rPr>
          <w:rFonts w:ascii="inherit" w:hAnsi="inherit" w:cs="Varela Round"/>
          <w:color w:val="34302D"/>
        </w:rPr>
        <w:t> implements the </w:t>
      </w:r>
      <w:r>
        <w:rPr>
          <w:rStyle w:val="HTMLCode"/>
          <w:rFonts w:ascii="Consolas" w:hAnsi="Consolas"/>
          <w:color w:val="34302D"/>
          <w:sz w:val="23"/>
          <w:szCs w:val="23"/>
          <w:shd w:val="clear" w:color="auto" w:fill="F7F7F8"/>
        </w:rPr>
        <w:t>Ordered</w:t>
      </w:r>
      <w:r>
        <w:rPr>
          <w:rFonts w:ascii="inherit" w:hAnsi="inherit" w:cs="Varela Round"/>
          <w:color w:val="34302D"/>
        </w:rPr>
        <w:t> interface. If you write your own </w:t>
      </w:r>
      <w:r>
        <w:rPr>
          <w:rStyle w:val="HTMLCode"/>
          <w:rFonts w:ascii="Consolas" w:hAnsi="Consolas"/>
          <w:color w:val="34302D"/>
          <w:sz w:val="23"/>
          <w:szCs w:val="23"/>
          <w:shd w:val="clear" w:color="auto" w:fill="F7F7F8"/>
        </w:rPr>
        <w:t>BeanFactoryPostProcessor</w:t>
      </w:r>
      <w:r>
        <w:rPr>
          <w:rFonts w:ascii="inherit" w:hAnsi="inherit" w:cs="Varela Round"/>
          <w:color w:val="34302D"/>
        </w:rPr>
        <w:t>, you should consider implementing the </w:t>
      </w:r>
      <w:r>
        <w:rPr>
          <w:rStyle w:val="HTMLCode"/>
          <w:rFonts w:ascii="Consolas" w:hAnsi="Consolas"/>
          <w:color w:val="34302D"/>
          <w:sz w:val="23"/>
          <w:szCs w:val="23"/>
          <w:shd w:val="clear" w:color="auto" w:fill="F7F7F8"/>
        </w:rPr>
        <w:t>Ordered</w:t>
      </w:r>
      <w:r>
        <w:rPr>
          <w:rFonts w:ascii="inherit" w:hAnsi="inherit" w:cs="Varela Round"/>
          <w:color w:val="34302D"/>
        </w:rPr>
        <w:t> interface too. Consult the javadocs of the </w:t>
      </w:r>
      <w:r>
        <w:rPr>
          <w:rStyle w:val="HTMLCode"/>
          <w:rFonts w:ascii="Consolas" w:hAnsi="Consolas"/>
          <w:color w:val="34302D"/>
          <w:sz w:val="23"/>
          <w:szCs w:val="23"/>
          <w:shd w:val="clear" w:color="auto" w:fill="F7F7F8"/>
        </w:rPr>
        <w:t>BeanFactoryPostProcessor</w:t>
      </w:r>
      <w:r>
        <w:rPr>
          <w:rFonts w:ascii="inherit" w:hAnsi="inherit" w:cs="Varela Round"/>
          <w:color w:val="34302D"/>
        </w:rPr>
        <w:t> and </w:t>
      </w:r>
      <w:r>
        <w:rPr>
          <w:rStyle w:val="HTMLCode"/>
          <w:rFonts w:ascii="Consolas" w:hAnsi="Consolas"/>
          <w:color w:val="34302D"/>
          <w:sz w:val="23"/>
          <w:szCs w:val="23"/>
          <w:shd w:val="clear" w:color="auto" w:fill="F7F7F8"/>
        </w:rPr>
        <w:t>Ordered</w:t>
      </w:r>
      <w:r>
        <w:rPr>
          <w:rFonts w:ascii="inherit" w:hAnsi="inherit" w:cs="Varela Round"/>
          <w:color w:val="34302D"/>
        </w:rPr>
        <w:t> interfaces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1598655" w14:textId="77777777" w:rsidTr="007705AD">
        <w:trPr>
          <w:tblCellSpacing w:w="15" w:type="dxa"/>
        </w:trPr>
        <w:tc>
          <w:tcPr>
            <w:tcW w:w="1200" w:type="dxa"/>
            <w:tcMar>
              <w:top w:w="135" w:type="dxa"/>
              <w:left w:w="150" w:type="dxa"/>
              <w:bottom w:w="135" w:type="dxa"/>
              <w:right w:w="150" w:type="dxa"/>
            </w:tcMar>
            <w:vAlign w:val="center"/>
            <w:hideMark/>
          </w:tcPr>
          <w:p w14:paraId="6564C168"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55CAFDF" w14:textId="77777777" w:rsidR="007705AD" w:rsidRDefault="007705AD" w:rsidP="007705AD">
            <w:pPr>
              <w:pStyle w:val="NormalWeb"/>
              <w:spacing w:before="0" w:beforeAutospacing="0" w:after="300" w:afterAutospacing="0"/>
              <w:rPr>
                <w:rFonts w:ascii="inherit" w:hAnsi="inherit"/>
              </w:rPr>
            </w:pPr>
            <w:r>
              <w:rPr>
                <w:rFonts w:ascii="inherit" w:hAnsi="inherit"/>
              </w:rPr>
              <w:t>If you want to change the actual bean </w:t>
            </w:r>
            <w:r>
              <w:rPr>
                <w:rStyle w:val="Emphasis"/>
                <w:rFonts w:ascii="inherit" w:hAnsi="inherit"/>
              </w:rPr>
              <w:t>instances</w:t>
            </w:r>
            <w:r>
              <w:rPr>
                <w:rFonts w:ascii="inherit" w:hAnsi="inherit"/>
              </w:rPr>
              <w:t> (i.e., the objects that are created from the configuration metadata), then you instead need to use a </w:t>
            </w:r>
            <w:r>
              <w:rPr>
                <w:rStyle w:val="HTMLCode"/>
                <w:rFonts w:ascii="Consolas" w:hAnsi="Consolas"/>
                <w:sz w:val="23"/>
                <w:szCs w:val="23"/>
                <w:shd w:val="clear" w:color="auto" w:fill="F7F7F8"/>
              </w:rPr>
              <w:t>BeanPostProcessor</w:t>
            </w:r>
            <w:r>
              <w:rPr>
                <w:rFonts w:ascii="inherit" w:hAnsi="inherit"/>
              </w:rPr>
              <w:t> (described above in </w:t>
            </w:r>
            <w:hyperlink r:id="rId83" w:anchor="beans-factory-extension-bpp" w:history="1">
              <w:r>
                <w:rPr>
                  <w:rStyle w:val="Hyperlink"/>
                  <w:rFonts w:ascii="inherit" w:hAnsi="inherit"/>
                  <w:color w:val="548E2E"/>
                </w:rPr>
                <w:t>Customizing beans using a BeanPostProcessor</w:t>
              </w:r>
            </w:hyperlink>
            <w:r>
              <w:rPr>
                <w:rFonts w:ascii="inherit" w:hAnsi="inherit"/>
              </w:rPr>
              <w:t>). While it is technically possible to work with bean instances within a </w:t>
            </w:r>
            <w:r>
              <w:rPr>
                <w:rStyle w:val="HTMLCode"/>
                <w:rFonts w:ascii="Consolas" w:hAnsi="Consolas"/>
                <w:sz w:val="23"/>
                <w:szCs w:val="23"/>
                <w:shd w:val="clear" w:color="auto" w:fill="F7F7F8"/>
              </w:rPr>
              <w:t>BeanFactoryPostProcessor</w:t>
            </w:r>
            <w:r>
              <w:rPr>
                <w:rFonts w:ascii="inherit" w:hAnsi="inherit"/>
              </w:rPr>
              <w:t> (e.g., using </w:t>
            </w:r>
            <w:r>
              <w:rPr>
                <w:rStyle w:val="HTMLCode"/>
                <w:rFonts w:ascii="Consolas" w:hAnsi="Consolas"/>
                <w:sz w:val="23"/>
                <w:szCs w:val="23"/>
                <w:shd w:val="clear" w:color="auto" w:fill="F7F7F8"/>
              </w:rPr>
              <w:t>BeanFactory.getBean()</w:t>
            </w:r>
            <w:r>
              <w:rPr>
                <w:rFonts w:ascii="inherit" w:hAnsi="inherit"/>
              </w:rPr>
              <w:t>), doing so causes premature bean instantiation, violating the standard container lifecycle. This may cause negative side effects such as bypassing bean post processing.</w:t>
            </w:r>
          </w:p>
          <w:p w14:paraId="2FD3F48D" w14:textId="77777777" w:rsidR="007705AD" w:rsidRDefault="007705AD" w:rsidP="007705AD">
            <w:pPr>
              <w:pStyle w:val="NormalWeb"/>
              <w:spacing w:before="0" w:beforeAutospacing="0" w:after="0" w:afterAutospacing="0"/>
              <w:rPr>
                <w:rFonts w:ascii="inherit" w:hAnsi="inherit"/>
              </w:rPr>
            </w:pPr>
            <w:r>
              <w:rPr>
                <w:rFonts w:ascii="inherit" w:hAnsi="inherit"/>
              </w:rPr>
              <w:t>Also, </w:t>
            </w:r>
            <w:r>
              <w:rPr>
                <w:rStyle w:val="HTMLCode"/>
                <w:rFonts w:ascii="Consolas" w:hAnsi="Consolas"/>
                <w:sz w:val="23"/>
                <w:szCs w:val="23"/>
                <w:shd w:val="clear" w:color="auto" w:fill="F7F7F8"/>
              </w:rPr>
              <w:t>BeanFactoryPostProcessor</w:t>
            </w:r>
            <w:r>
              <w:rPr>
                <w:rFonts w:ascii="inherit" w:hAnsi="inherit"/>
              </w:rPr>
              <w:t>s are scoped </w:t>
            </w:r>
            <w:r>
              <w:rPr>
                <w:rStyle w:val="Emphasis"/>
                <w:rFonts w:ascii="inherit" w:hAnsi="inherit"/>
              </w:rPr>
              <w:t>per-container</w:t>
            </w:r>
            <w:r>
              <w:rPr>
                <w:rFonts w:ascii="inherit" w:hAnsi="inherit"/>
              </w:rPr>
              <w:t>. This is only relevant if you are using container hierarchies. If you define a </w:t>
            </w:r>
            <w:r>
              <w:rPr>
                <w:rStyle w:val="HTMLCode"/>
                <w:rFonts w:ascii="Consolas" w:hAnsi="Consolas"/>
                <w:sz w:val="23"/>
                <w:szCs w:val="23"/>
                <w:shd w:val="clear" w:color="auto" w:fill="F7F7F8"/>
              </w:rPr>
              <w:t>BeanFactoryPostProcessor</w:t>
            </w:r>
            <w:r>
              <w:rPr>
                <w:rFonts w:ascii="inherit" w:hAnsi="inherit"/>
              </w:rPr>
              <w:t> in one container, it will </w:t>
            </w:r>
            <w:r>
              <w:rPr>
                <w:rStyle w:val="Emphasis"/>
                <w:rFonts w:ascii="inherit" w:hAnsi="inherit"/>
              </w:rPr>
              <w:t>only</w:t>
            </w:r>
            <w:r>
              <w:rPr>
                <w:rFonts w:ascii="inherit" w:hAnsi="inherit"/>
              </w:rPr>
              <w:t> be applied to the bean definitions in that container. Bean definitions in one container will not be post-processed by </w:t>
            </w:r>
            <w:r>
              <w:rPr>
                <w:rStyle w:val="HTMLCode"/>
                <w:rFonts w:ascii="Consolas" w:hAnsi="Consolas"/>
                <w:sz w:val="23"/>
                <w:szCs w:val="23"/>
                <w:shd w:val="clear" w:color="auto" w:fill="F7F7F8"/>
              </w:rPr>
              <w:t>BeanFactoryPostProcessor</w:t>
            </w:r>
            <w:r>
              <w:rPr>
                <w:rFonts w:ascii="inherit" w:hAnsi="inherit"/>
              </w:rPr>
              <w:t>s in another container, even if both containers are part of the same hierarchy.</w:t>
            </w:r>
          </w:p>
        </w:tc>
      </w:tr>
    </w:tbl>
    <w:p w14:paraId="1283652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bean factory post-processor is executed automatically when it is declared inside an </w:t>
      </w:r>
      <w:r>
        <w:rPr>
          <w:rStyle w:val="HTMLCode"/>
          <w:rFonts w:ascii="Consolas" w:hAnsi="Consolas"/>
          <w:color w:val="34302D"/>
          <w:sz w:val="23"/>
          <w:szCs w:val="23"/>
          <w:shd w:val="clear" w:color="auto" w:fill="F7F7F8"/>
        </w:rPr>
        <w:t>ApplicationContext</w:t>
      </w:r>
      <w:r>
        <w:rPr>
          <w:rFonts w:ascii="inherit" w:hAnsi="inherit" w:cs="Varela Round"/>
          <w:color w:val="34302D"/>
        </w:rPr>
        <w:t>, in order to apply changes to the configuration metadata that define the container. Spring includes a number of predefined bean factory post-processors, such as </w:t>
      </w:r>
      <w:r>
        <w:rPr>
          <w:rStyle w:val="HTMLCode"/>
          <w:rFonts w:ascii="Consolas" w:hAnsi="Consolas"/>
          <w:color w:val="34302D"/>
          <w:sz w:val="23"/>
          <w:szCs w:val="23"/>
          <w:shd w:val="clear" w:color="auto" w:fill="F7F7F8"/>
        </w:rPr>
        <w:t>PropertyOverrideConfigurer</w:t>
      </w:r>
      <w:r>
        <w:rPr>
          <w:rFonts w:ascii="inherit" w:hAnsi="inherit" w:cs="Varela Round"/>
          <w:color w:val="34302D"/>
        </w:rPr>
        <w:t> and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A custom </w:t>
      </w:r>
      <w:r>
        <w:rPr>
          <w:rStyle w:val="HTMLCode"/>
          <w:rFonts w:ascii="Consolas" w:hAnsi="Consolas"/>
          <w:color w:val="34302D"/>
          <w:sz w:val="23"/>
          <w:szCs w:val="23"/>
          <w:shd w:val="clear" w:color="auto" w:fill="F7F7F8"/>
        </w:rPr>
        <w:t>BeanFactoryPostProcessor</w:t>
      </w:r>
      <w:r>
        <w:rPr>
          <w:rFonts w:ascii="inherit" w:hAnsi="inherit" w:cs="Varela Round"/>
          <w:color w:val="34302D"/>
        </w:rPr>
        <w:t> can also be used, for example, to register custom property editors.</w:t>
      </w:r>
    </w:p>
    <w:p w14:paraId="55CCC08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An </w:t>
      </w:r>
      <w:r>
        <w:rPr>
          <w:rStyle w:val="HTMLCode"/>
          <w:rFonts w:ascii="Consolas" w:hAnsi="Consolas"/>
          <w:color w:val="34302D"/>
          <w:sz w:val="23"/>
          <w:szCs w:val="23"/>
          <w:shd w:val="clear" w:color="auto" w:fill="F7F7F8"/>
        </w:rPr>
        <w:t>ApplicationContext</w:t>
      </w:r>
      <w:r>
        <w:rPr>
          <w:rFonts w:ascii="inherit" w:hAnsi="inherit" w:cs="Varela Round"/>
          <w:color w:val="34302D"/>
        </w:rPr>
        <w:t> automatically detects any beans that are deployed into it that implement the </w:t>
      </w:r>
      <w:r>
        <w:rPr>
          <w:rStyle w:val="HTMLCode"/>
          <w:rFonts w:ascii="Consolas" w:hAnsi="Consolas"/>
          <w:color w:val="34302D"/>
          <w:sz w:val="23"/>
          <w:szCs w:val="23"/>
          <w:shd w:val="clear" w:color="auto" w:fill="F7F7F8"/>
        </w:rPr>
        <w:t>BeanFactoryPostProcessor</w:t>
      </w:r>
      <w:r>
        <w:rPr>
          <w:rFonts w:ascii="inherit" w:hAnsi="inherit" w:cs="Varela Round"/>
          <w:color w:val="34302D"/>
        </w:rPr>
        <w:t> interface. It uses these beans as bean factory post-processors, at the appropriate time. You can deploy these post-processor beans as you would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731B7B0" w14:textId="77777777" w:rsidTr="007705AD">
        <w:trPr>
          <w:tblCellSpacing w:w="15" w:type="dxa"/>
        </w:trPr>
        <w:tc>
          <w:tcPr>
            <w:tcW w:w="1200" w:type="dxa"/>
            <w:tcMar>
              <w:top w:w="135" w:type="dxa"/>
              <w:left w:w="150" w:type="dxa"/>
              <w:bottom w:w="135" w:type="dxa"/>
              <w:right w:w="150" w:type="dxa"/>
            </w:tcMar>
            <w:vAlign w:val="center"/>
            <w:hideMark/>
          </w:tcPr>
          <w:p w14:paraId="2B027400"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828FAFF" w14:textId="77777777" w:rsidR="007705AD" w:rsidRDefault="007705AD" w:rsidP="007705AD">
            <w:pPr>
              <w:pStyle w:val="NormalWeb"/>
              <w:spacing w:before="0" w:beforeAutospacing="0" w:after="0" w:afterAutospacing="0"/>
              <w:rPr>
                <w:rFonts w:ascii="inherit" w:hAnsi="inherit"/>
              </w:rPr>
            </w:pPr>
            <w:r>
              <w:rPr>
                <w:rFonts w:ascii="inherit" w:hAnsi="inherit"/>
              </w:rPr>
              <w:t>As with </w:t>
            </w:r>
            <w:r>
              <w:rPr>
                <w:rStyle w:val="HTMLCode"/>
                <w:rFonts w:ascii="Consolas" w:hAnsi="Consolas"/>
                <w:sz w:val="23"/>
                <w:szCs w:val="23"/>
                <w:shd w:val="clear" w:color="auto" w:fill="F7F7F8"/>
              </w:rPr>
              <w:t>BeanPostProcessor</w:t>
            </w:r>
            <w:r>
              <w:rPr>
                <w:rFonts w:ascii="inherit" w:hAnsi="inherit"/>
              </w:rPr>
              <w:t>s , you typically do not want to configure </w:t>
            </w:r>
            <w:r>
              <w:rPr>
                <w:rStyle w:val="HTMLCode"/>
                <w:rFonts w:ascii="Consolas" w:hAnsi="Consolas"/>
                <w:sz w:val="23"/>
                <w:szCs w:val="23"/>
                <w:shd w:val="clear" w:color="auto" w:fill="F7F7F8"/>
              </w:rPr>
              <w:t>BeanFactoryPostProcessor</w:t>
            </w:r>
            <w:r>
              <w:rPr>
                <w:rFonts w:ascii="inherit" w:hAnsi="inherit"/>
              </w:rPr>
              <w:t>s for lazy initialization. If no other bean references a </w:t>
            </w:r>
            <w:r>
              <w:rPr>
                <w:rStyle w:val="HTMLCode"/>
                <w:rFonts w:ascii="Consolas" w:hAnsi="Consolas"/>
                <w:sz w:val="23"/>
                <w:szCs w:val="23"/>
                <w:shd w:val="clear" w:color="auto" w:fill="F7F7F8"/>
              </w:rPr>
              <w:t>Bean(Factory)PostProcessor</w:t>
            </w:r>
            <w:r>
              <w:rPr>
                <w:rFonts w:ascii="inherit" w:hAnsi="inherit"/>
              </w:rPr>
              <w:t>, that post-processor will not get instantiated at all. Thus, marking it for lazy initialization will be ignored, and the </w:t>
            </w:r>
            <w:r>
              <w:rPr>
                <w:rStyle w:val="HTMLCode"/>
                <w:rFonts w:ascii="Consolas" w:hAnsi="Consolas"/>
                <w:sz w:val="23"/>
                <w:szCs w:val="23"/>
                <w:shd w:val="clear" w:color="auto" w:fill="F7F7F8"/>
              </w:rPr>
              <w:t>Bean(Factory)PostProcessor</w:t>
            </w:r>
            <w:r>
              <w:rPr>
                <w:rFonts w:ascii="inherit" w:hAnsi="inherit"/>
              </w:rPr>
              <w:t> will be instantiated eagerly even if you set the </w:t>
            </w:r>
            <w:r>
              <w:rPr>
                <w:rStyle w:val="HTMLCode"/>
                <w:rFonts w:ascii="Consolas" w:hAnsi="Consolas"/>
                <w:sz w:val="23"/>
                <w:szCs w:val="23"/>
                <w:shd w:val="clear" w:color="auto" w:fill="F7F7F8"/>
              </w:rPr>
              <w:t>default-lazy-init</w:t>
            </w:r>
            <w:r>
              <w:rPr>
                <w:rFonts w:ascii="inherit" w:hAnsi="inherit"/>
              </w:rPr>
              <w:t> attribute to </w:t>
            </w:r>
            <w:r>
              <w:rPr>
                <w:rStyle w:val="HTMLCode"/>
                <w:rFonts w:ascii="Consolas" w:hAnsi="Consolas"/>
                <w:sz w:val="23"/>
                <w:szCs w:val="23"/>
                <w:shd w:val="clear" w:color="auto" w:fill="F7F7F8"/>
              </w:rPr>
              <w:t>true</w:t>
            </w:r>
            <w:r>
              <w:rPr>
                <w:rFonts w:ascii="inherit" w:hAnsi="inherit"/>
              </w:rPr>
              <w:t> on the declaration of your </w:t>
            </w:r>
            <w:r>
              <w:rPr>
                <w:rStyle w:val="HTMLCode"/>
                <w:rFonts w:ascii="Consolas" w:hAnsi="Consolas"/>
                <w:sz w:val="23"/>
                <w:szCs w:val="23"/>
                <w:shd w:val="clear" w:color="auto" w:fill="F7F7F8"/>
              </w:rPr>
              <w:t>&lt;beans /&gt;</w:t>
            </w:r>
            <w:r>
              <w:rPr>
                <w:rFonts w:ascii="inherit" w:hAnsi="inherit"/>
              </w:rPr>
              <w:t> element.</w:t>
            </w:r>
          </w:p>
        </w:tc>
      </w:tr>
    </w:tbl>
    <w:p w14:paraId="4960DDD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 the Class name substitution PropertyPlaceholderConfigurer</w:t>
      </w:r>
    </w:p>
    <w:p w14:paraId="242B412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use 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to externalize property values from a bean definition in a separate file using the standard Java </w:t>
      </w:r>
      <w:r>
        <w:rPr>
          <w:rStyle w:val="HTMLCode"/>
          <w:rFonts w:ascii="Consolas" w:hAnsi="Consolas"/>
          <w:color w:val="34302D"/>
          <w:sz w:val="23"/>
          <w:szCs w:val="23"/>
          <w:shd w:val="clear" w:color="auto" w:fill="F7F7F8"/>
        </w:rPr>
        <w:t>Properties</w:t>
      </w:r>
      <w:r>
        <w:rPr>
          <w:rFonts w:ascii="inherit" w:hAnsi="inherit" w:cs="Varela Round"/>
          <w:color w:val="34302D"/>
        </w:rPr>
        <w:t> format. Doing so enables the person deploying an application to customize environment-specific properties such as database URLs and passwords, without the complexity or risk of modifying the main XML definition file or files for the container.</w:t>
      </w:r>
    </w:p>
    <w:p w14:paraId="2A6FF41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following XML-based configuration metadata fragment, where a </w:t>
      </w:r>
      <w:r>
        <w:rPr>
          <w:rStyle w:val="HTMLCode"/>
          <w:rFonts w:ascii="Consolas" w:hAnsi="Consolas"/>
          <w:color w:val="34302D"/>
          <w:sz w:val="23"/>
          <w:szCs w:val="23"/>
          <w:shd w:val="clear" w:color="auto" w:fill="F7F7F8"/>
        </w:rPr>
        <w:t>DataSource</w:t>
      </w:r>
      <w:r>
        <w:rPr>
          <w:rFonts w:ascii="inherit" w:hAnsi="inherit" w:cs="Varela Round"/>
          <w:color w:val="34302D"/>
        </w:rPr>
        <w:t> with placeholder values is defined. The example shows properties configured from an external </w:t>
      </w:r>
      <w:r>
        <w:rPr>
          <w:rStyle w:val="HTMLCode"/>
          <w:rFonts w:ascii="Consolas" w:hAnsi="Consolas"/>
          <w:color w:val="34302D"/>
          <w:sz w:val="23"/>
          <w:szCs w:val="23"/>
          <w:shd w:val="clear" w:color="auto" w:fill="F7F7F8"/>
        </w:rPr>
        <w:t>Properties</w:t>
      </w:r>
      <w:r>
        <w:rPr>
          <w:rFonts w:ascii="inherit" w:hAnsi="inherit" w:cs="Varela Round"/>
          <w:color w:val="34302D"/>
        </w:rPr>
        <w:t> file. At runtime, a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is applied to the metadata that will replace some properties of the DataSource. The values to replace are specified as </w:t>
      </w:r>
      <w:r>
        <w:rPr>
          <w:rStyle w:val="Emphasis"/>
          <w:rFonts w:ascii="inherit" w:hAnsi="inherit" w:cs="Varela Round"/>
          <w:color w:val="34302D"/>
        </w:rPr>
        <w:t>placeholders</w:t>
      </w:r>
      <w:r>
        <w:rPr>
          <w:rFonts w:ascii="inherit" w:hAnsi="inherit" w:cs="Varela Round"/>
          <w:color w:val="34302D"/>
        </w:rPr>
        <w:t> of the form </w:t>
      </w:r>
      <w:r>
        <w:rPr>
          <w:rStyle w:val="HTMLCode"/>
          <w:rFonts w:ascii="Consolas" w:hAnsi="Consolas"/>
          <w:color w:val="34302D"/>
          <w:sz w:val="23"/>
          <w:szCs w:val="23"/>
          <w:shd w:val="clear" w:color="auto" w:fill="F7F7F8"/>
        </w:rPr>
        <w:t>${property-name}</w:t>
      </w:r>
      <w:r>
        <w:rPr>
          <w:rFonts w:ascii="inherit" w:hAnsi="inherit" w:cs="Varela Round"/>
          <w:color w:val="34302D"/>
        </w:rPr>
        <w:t> which follows the Ant / log4j / JSP EL style.</w:t>
      </w:r>
    </w:p>
    <w:p w14:paraId="23F354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48FD4C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386F85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95AF7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CB54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107EF3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71585C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65D4A9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2A6FB4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1A5E48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2E209E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4682FB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actual values come from another file in the standard Java </w:t>
      </w:r>
      <w:r>
        <w:rPr>
          <w:rStyle w:val="HTMLCode"/>
          <w:rFonts w:ascii="Consolas" w:hAnsi="Consolas"/>
          <w:color w:val="34302D"/>
          <w:sz w:val="23"/>
          <w:szCs w:val="23"/>
          <w:shd w:val="clear" w:color="auto" w:fill="F7F7F8"/>
        </w:rPr>
        <w:t>Properties</w:t>
      </w:r>
      <w:r>
        <w:rPr>
          <w:rFonts w:ascii="inherit" w:hAnsi="inherit" w:cs="Varela Round"/>
          <w:color w:val="34302D"/>
        </w:rPr>
        <w:t> format:</w:t>
      </w:r>
    </w:p>
    <w:p w14:paraId="1BFABE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7D717B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059779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1F2D67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2BF2AE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Therefore, the string </w:t>
      </w:r>
      <w:r>
        <w:rPr>
          <w:rStyle w:val="HTMLCode"/>
          <w:rFonts w:ascii="Consolas" w:hAnsi="Consolas"/>
          <w:color w:val="34302D"/>
          <w:sz w:val="23"/>
          <w:szCs w:val="23"/>
          <w:shd w:val="clear" w:color="auto" w:fill="F7F7F8"/>
        </w:rPr>
        <w:t>${jdbc.username}</w:t>
      </w:r>
      <w:r>
        <w:rPr>
          <w:rFonts w:ascii="inherit" w:hAnsi="inherit" w:cs="Varela Round"/>
          <w:color w:val="34302D"/>
        </w:rPr>
        <w:t> is replaced at runtime with the value 'sa', and the same applies for other placeholder values that match keys in the properties file. 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checks for placeholders in most properties and attributes of a bean definition. Furthermore, the placeholder prefix and suffix can be customized.</w:t>
      </w:r>
    </w:p>
    <w:p w14:paraId="182CD8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the </w:t>
      </w:r>
      <w:r>
        <w:rPr>
          <w:rStyle w:val="HTMLCode"/>
          <w:rFonts w:ascii="Consolas" w:hAnsi="Consolas"/>
          <w:color w:val="34302D"/>
          <w:sz w:val="23"/>
          <w:szCs w:val="23"/>
          <w:shd w:val="clear" w:color="auto" w:fill="F7F7F8"/>
        </w:rPr>
        <w:t>context</w:t>
      </w:r>
      <w:r>
        <w:rPr>
          <w:rFonts w:ascii="inherit" w:hAnsi="inherit" w:cs="Varela Round"/>
          <w:color w:val="34302D"/>
        </w:rPr>
        <w:t> namespace introduced in Spring 2.5, it is possible to configure property placeholders with a dedicated configuration element. One or more locations can be provided as a comma-separated list in the </w:t>
      </w:r>
      <w:r>
        <w:rPr>
          <w:rStyle w:val="HTMLCode"/>
          <w:rFonts w:ascii="Consolas" w:hAnsi="Consolas"/>
          <w:color w:val="34302D"/>
          <w:sz w:val="23"/>
          <w:szCs w:val="23"/>
          <w:shd w:val="clear" w:color="auto" w:fill="F7F7F8"/>
        </w:rPr>
        <w:t>location</w:t>
      </w:r>
      <w:r>
        <w:rPr>
          <w:rFonts w:ascii="inherit" w:hAnsi="inherit" w:cs="Varela Round"/>
          <w:color w:val="34302D"/>
        </w:rPr>
        <w:t> attribute.</w:t>
      </w:r>
    </w:p>
    <w:p w14:paraId="0B8A72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595D75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not only looks for properties in the </w:t>
      </w:r>
      <w:r>
        <w:rPr>
          <w:rStyle w:val="HTMLCode"/>
          <w:rFonts w:ascii="Consolas" w:hAnsi="Consolas"/>
          <w:color w:val="34302D"/>
          <w:sz w:val="23"/>
          <w:szCs w:val="23"/>
          <w:shd w:val="clear" w:color="auto" w:fill="F7F7F8"/>
        </w:rPr>
        <w:t>Properties</w:t>
      </w:r>
      <w:r>
        <w:rPr>
          <w:rFonts w:ascii="inherit" w:hAnsi="inherit" w:cs="Varela Round"/>
          <w:color w:val="34302D"/>
        </w:rPr>
        <w:t> file you specify. By default it also checks against the Java </w:t>
      </w:r>
      <w:r>
        <w:rPr>
          <w:rStyle w:val="HTMLCode"/>
          <w:rFonts w:ascii="Consolas" w:hAnsi="Consolas"/>
          <w:color w:val="34302D"/>
          <w:sz w:val="23"/>
          <w:szCs w:val="23"/>
          <w:shd w:val="clear" w:color="auto" w:fill="F7F7F8"/>
        </w:rPr>
        <w:t>System</w:t>
      </w:r>
      <w:r>
        <w:rPr>
          <w:rFonts w:ascii="inherit" w:hAnsi="inherit" w:cs="Varela Round"/>
          <w:color w:val="34302D"/>
        </w:rPr>
        <w:t> properties if it cannot find a property in the specified properties files. You can customize this behavior by setting the </w:t>
      </w:r>
      <w:r>
        <w:rPr>
          <w:rStyle w:val="HTMLCode"/>
          <w:rFonts w:ascii="Consolas" w:hAnsi="Consolas"/>
          <w:color w:val="34302D"/>
          <w:sz w:val="23"/>
          <w:szCs w:val="23"/>
          <w:shd w:val="clear" w:color="auto" w:fill="F7F7F8"/>
        </w:rPr>
        <w:t>systemPropertiesMode</w:t>
      </w:r>
      <w:r>
        <w:rPr>
          <w:rFonts w:ascii="inherit" w:hAnsi="inherit" w:cs="Varela Round"/>
          <w:color w:val="34302D"/>
        </w:rPr>
        <w:t> property of the configurer with one of the following three supported integer values:</w:t>
      </w:r>
    </w:p>
    <w:p w14:paraId="7166A52E" w14:textId="77777777" w:rsidR="007705AD" w:rsidRDefault="007705AD">
      <w:pPr>
        <w:pStyle w:val="NormalWeb"/>
        <w:numPr>
          <w:ilvl w:val="0"/>
          <w:numId w:val="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never</w:t>
      </w:r>
      <w:r>
        <w:rPr>
          <w:rFonts w:ascii="inherit" w:hAnsi="inherit" w:cs="Varela Round"/>
          <w:color w:val="34302D"/>
        </w:rPr>
        <w:t> (0): Never check system properties</w:t>
      </w:r>
    </w:p>
    <w:p w14:paraId="09DBCCA0" w14:textId="77777777" w:rsidR="007705AD" w:rsidRDefault="007705AD">
      <w:pPr>
        <w:pStyle w:val="NormalWeb"/>
        <w:numPr>
          <w:ilvl w:val="0"/>
          <w:numId w:val="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fallback</w:t>
      </w:r>
      <w:r>
        <w:rPr>
          <w:rFonts w:ascii="inherit" w:hAnsi="inherit" w:cs="Varela Round"/>
          <w:color w:val="34302D"/>
        </w:rPr>
        <w:t> (1): Check system properties if not resolvable in the specified properties files. This is the default.</w:t>
      </w:r>
    </w:p>
    <w:p w14:paraId="5045D3CA" w14:textId="77777777" w:rsidR="007705AD" w:rsidRDefault="007705AD">
      <w:pPr>
        <w:pStyle w:val="NormalWeb"/>
        <w:numPr>
          <w:ilvl w:val="0"/>
          <w:numId w:val="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override</w:t>
      </w:r>
      <w:r>
        <w:rPr>
          <w:rFonts w:ascii="inherit" w:hAnsi="inherit" w:cs="Varela Round"/>
          <w:color w:val="34302D"/>
        </w:rPr>
        <w:t> (2): Check system properties first, before trying the specified properties files. This allows system properties to override any other property source.</w:t>
      </w:r>
    </w:p>
    <w:p w14:paraId="21DAD9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Consult 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javadocs for more information.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9BC782D" w14:textId="77777777" w:rsidTr="007705AD">
        <w:trPr>
          <w:tblCellSpacing w:w="15" w:type="dxa"/>
        </w:trPr>
        <w:tc>
          <w:tcPr>
            <w:tcW w:w="1200" w:type="dxa"/>
            <w:tcMar>
              <w:top w:w="135" w:type="dxa"/>
              <w:left w:w="150" w:type="dxa"/>
              <w:bottom w:w="135" w:type="dxa"/>
              <w:right w:w="150" w:type="dxa"/>
            </w:tcMar>
            <w:vAlign w:val="center"/>
            <w:hideMark/>
          </w:tcPr>
          <w:p w14:paraId="63C4C9E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F831730" w14:textId="77777777" w:rsidR="007705AD" w:rsidRDefault="007705AD" w:rsidP="007705AD">
            <w:pPr>
              <w:pStyle w:val="NormalWeb"/>
              <w:spacing w:before="0" w:beforeAutospacing="0" w:after="300" w:afterAutospacing="0"/>
              <w:rPr>
                <w:rFonts w:ascii="inherit" w:hAnsi="inherit"/>
              </w:rPr>
            </w:pPr>
            <w:r>
              <w:rPr>
                <w:rFonts w:ascii="inherit" w:hAnsi="inherit"/>
              </w:rPr>
              <w:t>You can use the </w:t>
            </w:r>
            <w:r>
              <w:rPr>
                <w:rStyle w:val="HTMLCode"/>
                <w:rFonts w:ascii="Consolas" w:hAnsi="Consolas"/>
                <w:sz w:val="23"/>
                <w:szCs w:val="23"/>
                <w:shd w:val="clear" w:color="auto" w:fill="F7F7F8"/>
              </w:rPr>
              <w:t>PropertyPlaceholderConfigurer</w:t>
            </w:r>
            <w:r>
              <w:rPr>
                <w:rFonts w:ascii="inherit" w:hAnsi="inherit"/>
              </w:rPr>
              <w:t> to substitute class names, which is sometimes useful when you have to pick a particular implementation class at runtime. For example:</w:t>
            </w:r>
          </w:p>
          <w:p w14:paraId="331D45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05043B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E78ED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50341A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79EC92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C7D5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45771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9BCB7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67D873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75C0CE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00BDBB06" w14:textId="77777777" w:rsidR="007705AD" w:rsidRDefault="007705AD" w:rsidP="007705AD">
            <w:pPr>
              <w:pStyle w:val="NormalWeb"/>
              <w:spacing w:before="0" w:beforeAutospacing="0" w:after="0" w:afterAutospacing="0"/>
              <w:rPr>
                <w:rFonts w:ascii="inherit" w:hAnsi="inherit"/>
              </w:rPr>
            </w:pPr>
            <w:r>
              <w:rPr>
                <w:rFonts w:ascii="inherit" w:hAnsi="inherit"/>
              </w:rPr>
              <w:t>If the class cannot be resolved at runtime to a valid class, resolution of the bean fails when it is about to be created, which is during the </w:t>
            </w:r>
            <w:r>
              <w:rPr>
                <w:rStyle w:val="HTMLCode"/>
                <w:rFonts w:ascii="Consolas" w:hAnsi="Consolas"/>
                <w:sz w:val="23"/>
                <w:szCs w:val="23"/>
                <w:shd w:val="clear" w:color="auto" w:fill="F7F7F8"/>
              </w:rPr>
              <w:t>preInstantiateSingletons()</w:t>
            </w:r>
            <w:r>
              <w:rPr>
                <w:rFonts w:ascii="inherit" w:hAnsi="inherit"/>
              </w:rPr>
              <w:t> phase of an </w:t>
            </w:r>
            <w:r>
              <w:rPr>
                <w:rStyle w:val="HTMLCode"/>
                <w:rFonts w:ascii="Consolas" w:hAnsi="Consolas"/>
                <w:sz w:val="23"/>
                <w:szCs w:val="23"/>
                <w:shd w:val="clear" w:color="auto" w:fill="F7F7F8"/>
              </w:rPr>
              <w:t>ApplicationContext</w:t>
            </w:r>
            <w:r>
              <w:rPr>
                <w:rFonts w:ascii="inherit" w:hAnsi="inherit"/>
              </w:rPr>
              <w:t> for a non-lazy-init bean.</w:t>
            </w:r>
          </w:p>
        </w:tc>
      </w:tr>
    </w:tbl>
    <w:p w14:paraId="1E5B032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 the PropertyOverrideConfigurer</w:t>
      </w:r>
    </w:p>
    <w:p w14:paraId="2494EC5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PropertyOverrideConfigurer</w:t>
      </w:r>
      <w:r>
        <w:rPr>
          <w:rFonts w:ascii="inherit" w:hAnsi="inherit" w:cs="Varela Round"/>
          <w:color w:val="34302D"/>
        </w:rPr>
        <w:t>, another bean factory post-processor, resembles 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but unlike the latter, the original definitions can have default values or no values at all for bean properties. If an overriding </w:t>
      </w:r>
      <w:r>
        <w:rPr>
          <w:rStyle w:val="HTMLCode"/>
          <w:rFonts w:ascii="Consolas" w:hAnsi="Consolas"/>
          <w:color w:val="34302D"/>
          <w:sz w:val="23"/>
          <w:szCs w:val="23"/>
          <w:shd w:val="clear" w:color="auto" w:fill="F7F7F8"/>
        </w:rPr>
        <w:t>Properties</w:t>
      </w:r>
      <w:r>
        <w:rPr>
          <w:rFonts w:ascii="inherit" w:hAnsi="inherit" w:cs="Varela Round"/>
          <w:color w:val="34302D"/>
        </w:rPr>
        <w:t> file does not have an entry for a certain bean property, the default context definition is used.</w:t>
      </w:r>
    </w:p>
    <w:p w14:paraId="003B76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bean definition is </w:t>
      </w:r>
      <w:r>
        <w:rPr>
          <w:rStyle w:val="Emphasis"/>
          <w:rFonts w:ascii="inherit" w:hAnsi="inherit" w:cs="Varela Round"/>
          <w:color w:val="34302D"/>
        </w:rPr>
        <w:t>not</w:t>
      </w:r>
      <w:r>
        <w:rPr>
          <w:rFonts w:ascii="inherit" w:hAnsi="inherit" w:cs="Varela Round"/>
          <w:color w:val="34302D"/>
        </w:rPr>
        <w:t> aware of being overridden, so it is not immediately obvious from the XML definition file that the override configurer is being used. In case of multiple </w:t>
      </w:r>
      <w:r>
        <w:rPr>
          <w:rStyle w:val="HTMLCode"/>
          <w:rFonts w:ascii="Consolas" w:hAnsi="Consolas"/>
          <w:color w:val="34302D"/>
          <w:sz w:val="23"/>
          <w:szCs w:val="23"/>
          <w:shd w:val="clear" w:color="auto" w:fill="F7F7F8"/>
        </w:rPr>
        <w:t>PropertyOverrideConfigurer</w:t>
      </w:r>
      <w:r>
        <w:rPr>
          <w:rFonts w:ascii="inherit" w:hAnsi="inherit" w:cs="Varela Round"/>
          <w:color w:val="34302D"/>
        </w:rPr>
        <w:t> instances that define different values for the same bean property, the last one wins, due to the overriding mechanism.</w:t>
      </w:r>
    </w:p>
    <w:p w14:paraId="043AE0E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Properties file configuration lines take this format:</w:t>
      </w:r>
    </w:p>
    <w:p w14:paraId="61D270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6128F02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example:</w:t>
      </w:r>
    </w:p>
    <w:p w14:paraId="7A931B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lastRenderedPageBreak/>
        <w:t>dataSource.driverClassName=com.mysql.jdbc.Driver</w:t>
      </w:r>
    </w:p>
    <w:p w14:paraId="78903B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dataSource.url=jdbc:mysql:mydb</w:t>
      </w:r>
    </w:p>
    <w:p w14:paraId="5044B72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example file can be used with a container definition that contains a bean called </w:t>
      </w:r>
      <w:r>
        <w:rPr>
          <w:rStyle w:val="Emphasis"/>
          <w:rFonts w:ascii="inherit" w:hAnsi="inherit" w:cs="Varela Round"/>
          <w:color w:val="34302D"/>
        </w:rPr>
        <w:t>dataSource</w:t>
      </w:r>
      <w:r>
        <w:rPr>
          <w:rFonts w:ascii="inherit" w:hAnsi="inherit" w:cs="Varela Round"/>
          <w:color w:val="34302D"/>
        </w:rPr>
        <w:t>, which has </w:t>
      </w:r>
      <w:r>
        <w:rPr>
          <w:rStyle w:val="Emphasis"/>
          <w:rFonts w:ascii="inherit" w:hAnsi="inherit" w:cs="Varela Round"/>
          <w:color w:val="34302D"/>
        </w:rPr>
        <w:t>driver</w:t>
      </w:r>
      <w:r>
        <w:rPr>
          <w:rFonts w:ascii="inherit" w:hAnsi="inherit" w:cs="Varela Round"/>
          <w:color w:val="34302D"/>
        </w:rPr>
        <w:t> and </w:t>
      </w:r>
      <w:r>
        <w:rPr>
          <w:rStyle w:val="Emphasis"/>
          <w:rFonts w:ascii="inherit" w:hAnsi="inherit" w:cs="Varela Round"/>
          <w:color w:val="34302D"/>
        </w:rPr>
        <w:t>url</w:t>
      </w:r>
      <w:r>
        <w:rPr>
          <w:rFonts w:ascii="inherit" w:hAnsi="inherit" w:cs="Varela Round"/>
          <w:color w:val="34302D"/>
        </w:rPr>
        <w:t> properties.</w:t>
      </w:r>
    </w:p>
    <w:p w14:paraId="773395C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Compound property names are also supported, as long as every component of the path except the final property being overridden is already non-null (presumably initialized by the constructors). In this example…​</w:t>
      </w:r>
    </w:p>
    <w:p w14:paraId="110502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0841A098" w14:textId="77777777" w:rsidR="007705AD" w:rsidRDefault="007705AD">
      <w:pPr>
        <w:pStyle w:val="NormalWeb"/>
        <w:numPr>
          <w:ilvl w:val="0"/>
          <w:numId w:val="9"/>
        </w:numPr>
        <w:spacing w:before="0" w:beforeAutospacing="0" w:after="150" w:afterAutospacing="0"/>
        <w:ind w:left="114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sammy</w:t>
      </w:r>
      <w:r>
        <w:rPr>
          <w:rFonts w:ascii="inherit" w:hAnsi="inherit" w:cs="Varela Round"/>
          <w:color w:val="34302D"/>
        </w:rPr>
        <w:t> property of the </w:t>
      </w:r>
      <w:r>
        <w:rPr>
          <w:rStyle w:val="HTMLCode"/>
          <w:rFonts w:ascii="Consolas" w:hAnsi="Consolas"/>
          <w:color w:val="34302D"/>
          <w:sz w:val="23"/>
          <w:szCs w:val="23"/>
          <w:shd w:val="clear" w:color="auto" w:fill="F7F7F8"/>
        </w:rPr>
        <w:t>bob</w:t>
      </w:r>
      <w:r>
        <w:rPr>
          <w:rFonts w:ascii="inherit" w:hAnsi="inherit" w:cs="Varela Round"/>
          <w:color w:val="34302D"/>
        </w:rPr>
        <w:t> property of the </w:t>
      </w:r>
      <w:r>
        <w:rPr>
          <w:rStyle w:val="HTMLCode"/>
          <w:rFonts w:ascii="Consolas" w:hAnsi="Consolas"/>
          <w:color w:val="34302D"/>
          <w:sz w:val="23"/>
          <w:szCs w:val="23"/>
          <w:shd w:val="clear" w:color="auto" w:fill="F7F7F8"/>
        </w:rPr>
        <w:t>fred</w:t>
      </w:r>
      <w:r>
        <w:rPr>
          <w:rFonts w:ascii="inherit" w:hAnsi="inherit" w:cs="Varela Round"/>
          <w:color w:val="34302D"/>
        </w:rPr>
        <w:t> property of the </w:t>
      </w:r>
      <w:r>
        <w:rPr>
          <w:rStyle w:val="HTMLCode"/>
          <w:rFonts w:ascii="Consolas" w:hAnsi="Consolas"/>
          <w:color w:val="34302D"/>
          <w:sz w:val="23"/>
          <w:szCs w:val="23"/>
          <w:shd w:val="clear" w:color="auto" w:fill="F7F7F8"/>
        </w:rPr>
        <w:t>foo</w:t>
      </w:r>
      <w:r>
        <w:rPr>
          <w:rFonts w:ascii="inherit" w:hAnsi="inherit" w:cs="Varela Round"/>
          <w:color w:val="34302D"/>
        </w:rPr>
        <w:t> bean is set to the scalar value </w:t>
      </w:r>
      <w:r>
        <w:rPr>
          <w:rStyle w:val="HTMLCode"/>
          <w:rFonts w:ascii="Consolas" w:hAnsi="Consolas"/>
          <w:color w:val="34302D"/>
          <w:sz w:val="23"/>
          <w:szCs w:val="23"/>
          <w:shd w:val="clear" w:color="auto" w:fill="F7F7F8"/>
        </w:rPr>
        <w:t>123</w:t>
      </w:r>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497770F" w14:textId="77777777" w:rsidTr="007705AD">
        <w:trPr>
          <w:tblCellSpacing w:w="15" w:type="dxa"/>
        </w:trPr>
        <w:tc>
          <w:tcPr>
            <w:tcW w:w="1200" w:type="dxa"/>
            <w:tcMar>
              <w:top w:w="135" w:type="dxa"/>
              <w:left w:w="150" w:type="dxa"/>
              <w:bottom w:w="135" w:type="dxa"/>
              <w:right w:w="150" w:type="dxa"/>
            </w:tcMar>
            <w:vAlign w:val="center"/>
            <w:hideMark/>
          </w:tcPr>
          <w:p w14:paraId="58BAA81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BCFF931" w14:textId="77777777" w:rsidR="007705AD" w:rsidRDefault="007705AD" w:rsidP="007705AD">
            <w:pPr>
              <w:pStyle w:val="NormalWeb"/>
              <w:spacing w:before="0" w:beforeAutospacing="0" w:after="0" w:afterAutospacing="0"/>
              <w:rPr>
                <w:rFonts w:ascii="inherit" w:hAnsi="inherit"/>
              </w:rPr>
            </w:pPr>
            <w:r>
              <w:rPr>
                <w:rFonts w:ascii="inherit" w:hAnsi="inherit"/>
              </w:rPr>
              <w:t>Specified override values are always </w:t>
            </w:r>
            <w:r>
              <w:rPr>
                <w:rStyle w:val="Emphasis"/>
                <w:rFonts w:ascii="inherit" w:hAnsi="inherit"/>
              </w:rPr>
              <w:t>literal</w:t>
            </w:r>
            <w:r>
              <w:rPr>
                <w:rFonts w:ascii="inherit" w:hAnsi="inherit"/>
              </w:rPr>
              <w:t> values; they are not translated into bean references. This convention also applies when the original value in the XML bean definition specifies a bean reference.</w:t>
            </w:r>
          </w:p>
        </w:tc>
      </w:tr>
    </w:tbl>
    <w:p w14:paraId="01BF65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the </w:t>
      </w:r>
      <w:r>
        <w:rPr>
          <w:rStyle w:val="HTMLCode"/>
          <w:rFonts w:ascii="Consolas" w:hAnsi="Consolas"/>
          <w:color w:val="34302D"/>
          <w:sz w:val="23"/>
          <w:szCs w:val="23"/>
          <w:shd w:val="clear" w:color="auto" w:fill="F7F7F8"/>
        </w:rPr>
        <w:t>context</w:t>
      </w:r>
      <w:r>
        <w:rPr>
          <w:rFonts w:ascii="inherit" w:hAnsi="inherit" w:cs="Varela Round"/>
          <w:color w:val="34302D"/>
        </w:rPr>
        <w:t> namespace introduced in Spring 2.5, it is possible to configure property overriding with a dedicated configuration element:</w:t>
      </w:r>
    </w:p>
    <w:p w14:paraId="26A0CF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0234AC0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1.8.3. Customizing instantiation logic with a FactoryBean</w:t>
      </w:r>
    </w:p>
    <w:p w14:paraId="39B936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Implement the </w:t>
      </w:r>
      <w:r>
        <w:rPr>
          <w:rStyle w:val="HTMLCode"/>
          <w:rFonts w:ascii="Consolas" w:hAnsi="Consolas"/>
          <w:color w:val="34302D"/>
          <w:sz w:val="23"/>
          <w:szCs w:val="23"/>
          <w:shd w:val="clear" w:color="auto" w:fill="F7F7F8"/>
        </w:rPr>
        <w:t>org.springframework.beans.factory.FactoryBean</w:t>
      </w:r>
      <w:r>
        <w:rPr>
          <w:rFonts w:ascii="inherit" w:hAnsi="inherit" w:cs="Varela Round"/>
          <w:color w:val="34302D"/>
        </w:rPr>
        <w:t> interface for objects that </w:t>
      </w:r>
      <w:r>
        <w:rPr>
          <w:rStyle w:val="Emphasis"/>
          <w:rFonts w:ascii="inherit" w:hAnsi="inherit" w:cs="Varela Round"/>
          <w:color w:val="34302D"/>
        </w:rPr>
        <w:t>are themselves factories</w:t>
      </w:r>
      <w:r>
        <w:rPr>
          <w:rFonts w:ascii="inherit" w:hAnsi="inherit" w:cs="Varela Round"/>
          <w:color w:val="34302D"/>
        </w:rPr>
        <w:t>.</w:t>
      </w:r>
    </w:p>
    <w:p w14:paraId="11642D8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FactoryBean</w:t>
      </w:r>
      <w:r>
        <w:rPr>
          <w:rFonts w:ascii="inherit" w:hAnsi="inherit" w:cs="Varela Round"/>
          <w:color w:val="34302D"/>
        </w:rPr>
        <w:t> interface is a point of pluggability into the Spring IoC container’s instantiation logic. If you have complex initialization code that is better expressed in Java as opposed to a (potentially) verbose amount of XML, you can create your own </w:t>
      </w:r>
      <w:r>
        <w:rPr>
          <w:rStyle w:val="HTMLCode"/>
          <w:rFonts w:ascii="Consolas" w:hAnsi="Consolas"/>
          <w:color w:val="34302D"/>
          <w:sz w:val="23"/>
          <w:szCs w:val="23"/>
          <w:shd w:val="clear" w:color="auto" w:fill="F7F7F8"/>
        </w:rPr>
        <w:t>FactoryBean</w:t>
      </w:r>
      <w:r>
        <w:rPr>
          <w:rFonts w:ascii="inherit" w:hAnsi="inherit" w:cs="Varela Round"/>
          <w:color w:val="34302D"/>
        </w:rPr>
        <w:t>, write the complex initialization inside that class, and then plug your custom </w:t>
      </w:r>
      <w:r>
        <w:rPr>
          <w:rStyle w:val="HTMLCode"/>
          <w:rFonts w:ascii="Consolas" w:hAnsi="Consolas"/>
          <w:color w:val="34302D"/>
          <w:sz w:val="23"/>
          <w:szCs w:val="23"/>
          <w:shd w:val="clear" w:color="auto" w:fill="F7F7F8"/>
        </w:rPr>
        <w:t>FactoryBean</w:t>
      </w:r>
      <w:r>
        <w:rPr>
          <w:rFonts w:ascii="inherit" w:hAnsi="inherit" w:cs="Varela Round"/>
          <w:color w:val="34302D"/>
        </w:rPr>
        <w:t> into the container.</w:t>
      </w:r>
    </w:p>
    <w:p w14:paraId="4B33FF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FactoryBean</w:t>
      </w:r>
      <w:r>
        <w:rPr>
          <w:rFonts w:ascii="inherit" w:hAnsi="inherit" w:cs="Varela Round"/>
          <w:color w:val="34302D"/>
        </w:rPr>
        <w:t> interface provides three methods:</w:t>
      </w:r>
    </w:p>
    <w:p w14:paraId="24E22D3D" w14:textId="77777777" w:rsidR="007705AD" w:rsidRDefault="007705AD">
      <w:pPr>
        <w:pStyle w:val="NormalWeb"/>
        <w:numPr>
          <w:ilvl w:val="0"/>
          <w:numId w:val="10"/>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Object getObject()</w:t>
      </w:r>
      <w:r>
        <w:rPr>
          <w:rFonts w:ascii="inherit" w:hAnsi="inherit" w:cs="Varela Round"/>
          <w:color w:val="34302D"/>
        </w:rPr>
        <w:t>: returns an instance of the object this factory creates. The instance can possibly be shared, depending on whether this factory returns singletons or prototypes.</w:t>
      </w:r>
    </w:p>
    <w:p w14:paraId="13EE32A9" w14:textId="77777777" w:rsidR="007705AD" w:rsidRDefault="007705AD">
      <w:pPr>
        <w:pStyle w:val="NormalWeb"/>
        <w:numPr>
          <w:ilvl w:val="0"/>
          <w:numId w:val="10"/>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boolean isSingleton()</w:t>
      </w:r>
      <w:r>
        <w:rPr>
          <w:rFonts w:ascii="inherit" w:hAnsi="inherit" w:cs="Varela Round"/>
          <w:color w:val="34302D"/>
        </w:rPr>
        <w:t>: returns </w:t>
      </w:r>
      <w:r>
        <w:rPr>
          <w:rStyle w:val="HTMLCode"/>
          <w:rFonts w:ascii="Consolas" w:hAnsi="Consolas"/>
          <w:color w:val="34302D"/>
          <w:sz w:val="23"/>
          <w:szCs w:val="23"/>
          <w:shd w:val="clear" w:color="auto" w:fill="F7F7F8"/>
        </w:rPr>
        <w:t>true</w:t>
      </w:r>
      <w:r>
        <w:rPr>
          <w:rFonts w:ascii="inherit" w:hAnsi="inherit" w:cs="Varela Round"/>
          <w:color w:val="34302D"/>
        </w:rPr>
        <w:t> if this </w:t>
      </w:r>
      <w:r>
        <w:rPr>
          <w:rStyle w:val="HTMLCode"/>
          <w:rFonts w:ascii="Consolas" w:hAnsi="Consolas"/>
          <w:color w:val="34302D"/>
          <w:sz w:val="23"/>
          <w:szCs w:val="23"/>
          <w:shd w:val="clear" w:color="auto" w:fill="F7F7F8"/>
        </w:rPr>
        <w:t>FactoryBean</w:t>
      </w:r>
      <w:r>
        <w:rPr>
          <w:rFonts w:ascii="inherit" w:hAnsi="inherit" w:cs="Varela Round"/>
          <w:color w:val="34302D"/>
        </w:rPr>
        <w:t> returns singletons, </w:t>
      </w:r>
      <w:r>
        <w:rPr>
          <w:rStyle w:val="HTMLCode"/>
          <w:rFonts w:ascii="Consolas" w:hAnsi="Consolas"/>
          <w:color w:val="34302D"/>
          <w:sz w:val="23"/>
          <w:szCs w:val="23"/>
          <w:shd w:val="clear" w:color="auto" w:fill="F7F7F8"/>
        </w:rPr>
        <w:t>false</w:t>
      </w:r>
      <w:r>
        <w:rPr>
          <w:rFonts w:ascii="inherit" w:hAnsi="inherit" w:cs="Varela Round"/>
          <w:color w:val="34302D"/>
        </w:rPr>
        <w:t> otherwise.</w:t>
      </w:r>
    </w:p>
    <w:p w14:paraId="341A4B65" w14:textId="77777777" w:rsidR="007705AD" w:rsidRDefault="007705AD">
      <w:pPr>
        <w:pStyle w:val="NormalWeb"/>
        <w:numPr>
          <w:ilvl w:val="0"/>
          <w:numId w:val="10"/>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Class getObjectType()</w:t>
      </w:r>
      <w:r>
        <w:rPr>
          <w:rFonts w:ascii="inherit" w:hAnsi="inherit" w:cs="Varela Round"/>
          <w:color w:val="34302D"/>
        </w:rPr>
        <w:t>: returns the object type returned by the </w:t>
      </w:r>
      <w:r>
        <w:rPr>
          <w:rStyle w:val="HTMLCode"/>
          <w:rFonts w:ascii="Consolas" w:hAnsi="Consolas"/>
          <w:color w:val="34302D"/>
          <w:sz w:val="23"/>
          <w:szCs w:val="23"/>
          <w:shd w:val="clear" w:color="auto" w:fill="F7F7F8"/>
        </w:rPr>
        <w:t>getObject()</w:t>
      </w:r>
      <w:r>
        <w:rPr>
          <w:rFonts w:ascii="inherit" w:hAnsi="inherit" w:cs="Varela Round"/>
          <w:color w:val="34302D"/>
        </w:rPr>
        <w:t> method or </w:t>
      </w:r>
      <w:r>
        <w:rPr>
          <w:rStyle w:val="HTMLCode"/>
          <w:rFonts w:ascii="Consolas" w:hAnsi="Consolas"/>
          <w:color w:val="34302D"/>
          <w:sz w:val="23"/>
          <w:szCs w:val="23"/>
          <w:shd w:val="clear" w:color="auto" w:fill="F7F7F8"/>
        </w:rPr>
        <w:t>null</w:t>
      </w:r>
      <w:r>
        <w:rPr>
          <w:rFonts w:ascii="inherit" w:hAnsi="inherit" w:cs="Varela Round"/>
          <w:color w:val="34302D"/>
        </w:rPr>
        <w:t> if the type is not known in advance.</w:t>
      </w:r>
    </w:p>
    <w:p w14:paraId="6FCB3E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FactoryBean</w:t>
      </w:r>
      <w:r>
        <w:rPr>
          <w:rFonts w:ascii="inherit" w:hAnsi="inherit" w:cs="Varela Round"/>
          <w:color w:val="34302D"/>
        </w:rPr>
        <w:t> concept and interface is used in a number of places within the Spring Framework; more than 50 implementations of the </w:t>
      </w:r>
      <w:r>
        <w:rPr>
          <w:rStyle w:val="HTMLCode"/>
          <w:rFonts w:ascii="Consolas" w:hAnsi="Consolas"/>
          <w:color w:val="34302D"/>
          <w:sz w:val="23"/>
          <w:szCs w:val="23"/>
          <w:shd w:val="clear" w:color="auto" w:fill="F7F7F8"/>
        </w:rPr>
        <w:t>FactoryBean</w:t>
      </w:r>
      <w:r>
        <w:rPr>
          <w:rFonts w:ascii="inherit" w:hAnsi="inherit" w:cs="Varela Round"/>
          <w:color w:val="34302D"/>
        </w:rPr>
        <w:t> interface ship with Spring itself.</w:t>
      </w:r>
    </w:p>
    <w:p w14:paraId="6338FC4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need to ask a container for an actual </w:t>
      </w:r>
      <w:r>
        <w:rPr>
          <w:rStyle w:val="HTMLCode"/>
          <w:rFonts w:ascii="Consolas" w:hAnsi="Consolas"/>
          <w:color w:val="34302D"/>
          <w:sz w:val="23"/>
          <w:szCs w:val="23"/>
          <w:shd w:val="clear" w:color="auto" w:fill="F7F7F8"/>
        </w:rPr>
        <w:t>FactoryBean</w:t>
      </w:r>
      <w:r>
        <w:rPr>
          <w:rFonts w:ascii="inherit" w:hAnsi="inherit" w:cs="Varela Round"/>
          <w:color w:val="34302D"/>
        </w:rPr>
        <w:t> instance itself instead of the bean it produces, preface the bean’s id with the ampersand symbol ( </w:t>
      </w:r>
      <w:r>
        <w:rPr>
          <w:rStyle w:val="HTMLCode"/>
          <w:rFonts w:ascii="Consolas" w:hAnsi="Consolas"/>
          <w:color w:val="34302D"/>
          <w:sz w:val="23"/>
          <w:szCs w:val="23"/>
          <w:shd w:val="clear" w:color="auto" w:fill="F7F7F8"/>
        </w:rPr>
        <w:t>&amp;</w:t>
      </w:r>
      <w:r>
        <w:rPr>
          <w:rFonts w:ascii="inherit" w:hAnsi="inherit" w:cs="Varela Round"/>
          <w:color w:val="34302D"/>
        </w:rPr>
        <w:t>) when calling the </w:t>
      </w:r>
      <w:r>
        <w:rPr>
          <w:rStyle w:val="HTMLCode"/>
          <w:rFonts w:ascii="Consolas" w:hAnsi="Consolas"/>
          <w:color w:val="34302D"/>
          <w:sz w:val="23"/>
          <w:szCs w:val="23"/>
          <w:shd w:val="clear" w:color="auto" w:fill="F7F7F8"/>
        </w:rPr>
        <w:t>getBean()</w:t>
      </w:r>
      <w:r>
        <w:rPr>
          <w:rFonts w:ascii="inherit" w:hAnsi="inherit" w:cs="Varela Round"/>
          <w:color w:val="34302D"/>
        </w:rPr>
        <w:t> method of the </w:t>
      </w:r>
      <w:r>
        <w:rPr>
          <w:rStyle w:val="HTMLCode"/>
          <w:rFonts w:ascii="Consolas" w:hAnsi="Consolas"/>
          <w:color w:val="34302D"/>
          <w:sz w:val="23"/>
          <w:szCs w:val="23"/>
          <w:shd w:val="clear" w:color="auto" w:fill="F7F7F8"/>
        </w:rPr>
        <w:t>ApplicationContext</w:t>
      </w:r>
      <w:r>
        <w:rPr>
          <w:rFonts w:ascii="inherit" w:hAnsi="inherit" w:cs="Varela Round"/>
          <w:color w:val="34302D"/>
        </w:rPr>
        <w:t>. So for a given </w:t>
      </w:r>
      <w:r>
        <w:rPr>
          <w:rStyle w:val="HTMLCode"/>
          <w:rFonts w:ascii="Consolas" w:hAnsi="Consolas"/>
          <w:color w:val="34302D"/>
          <w:sz w:val="23"/>
          <w:szCs w:val="23"/>
          <w:shd w:val="clear" w:color="auto" w:fill="F7F7F8"/>
        </w:rPr>
        <w:t>FactoryBean</w:t>
      </w:r>
      <w:r>
        <w:rPr>
          <w:rFonts w:ascii="inherit" w:hAnsi="inherit" w:cs="Varela Round"/>
          <w:color w:val="34302D"/>
        </w:rPr>
        <w:t> with an id of </w:t>
      </w:r>
      <w:r>
        <w:rPr>
          <w:rStyle w:val="HTMLCode"/>
          <w:rFonts w:ascii="Consolas" w:hAnsi="Consolas"/>
          <w:color w:val="34302D"/>
          <w:sz w:val="23"/>
          <w:szCs w:val="23"/>
          <w:shd w:val="clear" w:color="auto" w:fill="F7F7F8"/>
        </w:rPr>
        <w:t>myBean</w:t>
      </w:r>
      <w:r>
        <w:rPr>
          <w:rFonts w:ascii="inherit" w:hAnsi="inherit" w:cs="Varela Round"/>
          <w:color w:val="34302D"/>
        </w:rPr>
        <w:t>, invoking </w:t>
      </w:r>
      <w:r>
        <w:rPr>
          <w:rStyle w:val="HTMLCode"/>
          <w:rFonts w:ascii="Consolas" w:hAnsi="Consolas"/>
          <w:color w:val="34302D"/>
          <w:sz w:val="23"/>
          <w:szCs w:val="23"/>
          <w:shd w:val="clear" w:color="auto" w:fill="F7F7F8"/>
        </w:rPr>
        <w:t>getBean("myBean")</w:t>
      </w:r>
      <w:r>
        <w:rPr>
          <w:rFonts w:ascii="inherit" w:hAnsi="inherit" w:cs="Varela Round"/>
          <w:color w:val="34302D"/>
        </w:rPr>
        <w:t> on the container returns the product of the </w:t>
      </w:r>
      <w:r>
        <w:rPr>
          <w:rStyle w:val="HTMLCode"/>
          <w:rFonts w:ascii="Consolas" w:hAnsi="Consolas"/>
          <w:color w:val="34302D"/>
          <w:sz w:val="23"/>
          <w:szCs w:val="23"/>
          <w:shd w:val="clear" w:color="auto" w:fill="F7F7F8"/>
        </w:rPr>
        <w:t>FactoryBean</w:t>
      </w:r>
      <w:r>
        <w:rPr>
          <w:rFonts w:ascii="inherit" w:hAnsi="inherit" w:cs="Varela Round"/>
          <w:color w:val="34302D"/>
        </w:rPr>
        <w:t>; whereas, invoking </w:t>
      </w:r>
      <w:r>
        <w:rPr>
          <w:rStyle w:val="HTMLCode"/>
          <w:rFonts w:ascii="Consolas" w:hAnsi="Consolas"/>
          <w:color w:val="34302D"/>
          <w:sz w:val="23"/>
          <w:szCs w:val="23"/>
          <w:shd w:val="clear" w:color="auto" w:fill="F7F7F8"/>
        </w:rPr>
        <w:t>getBean("&amp;myBean")</w:t>
      </w:r>
      <w:r>
        <w:rPr>
          <w:rFonts w:ascii="inherit" w:hAnsi="inherit" w:cs="Varela Round"/>
          <w:color w:val="34302D"/>
        </w:rPr>
        <w:t> returns the </w:t>
      </w:r>
      <w:r>
        <w:rPr>
          <w:rStyle w:val="HTMLCode"/>
          <w:rFonts w:ascii="Consolas" w:hAnsi="Consolas"/>
          <w:color w:val="34302D"/>
          <w:sz w:val="23"/>
          <w:szCs w:val="23"/>
          <w:shd w:val="clear" w:color="auto" w:fill="F7F7F8"/>
        </w:rPr>
        <w:t>FactoryBean</w:t>
      </w:r>
      <w:r>
        <w:rPr>
          <w:rFonts w:ascii="inherit" w:hAnsi="inherit" w:cs="Varela Round"/>
          <w:color w:val="34302D"/>
        </w:rPr>
        <w:t> instance itself.</w:t>
      </w:r>
    </w:p>
    <w:p w14:paraId="1C324FD0"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lastRenderedPageBreak/>
        <w:t>1.9. Annotation-based container configuration</w:t>
      </w:r>
    </w:p>
    <w:p w14:paraId="512C9E40"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37BFE63A"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The introduction of annotation-based configurations raised the question of whether this approach is 'better' than XML. The short answer is </w:t>
      </w:r>
      <w:r>
        <w:rPr>
          <w:rStyle w:val="Emphasis"/>
          <w:rFonts w:ascii="inherit" w:hAnsi="inherit" w:cs="Varela Round"/>
          <w:color w:val="34302D"/>
        </w:rPr>
        <w:t>it depends</w:t>
      </w:r>
      <w:r>
        <w:rPr>
          <w:rFonts w:ascii="inherit" w:hAnsi="inherit" w:cs="Varela Round"/>
          <w:color w:val="34302D"/>
        </w:rPr>
        <w:t>.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14:paraId="57F004E7"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No matter the choice, Spring can accommodate both styles and even mix them together. It’s worth pointing out that through its </w:t>
      </w:r>
      <w:hyperlink r:id="rId84" w:anchor="beans-java" w:history="1">
        <w:r>
          <w:rPr>
            <w:rStyle w:val="Hyperlink"/>
            <w:rFonts w:ascii="inherit" w:hAnsi="inherit" w:cs="Varela Round"/>
            <w:color w:val="548E2E"/>
          </w:rPr>
          <w:t>JavaConfig</w:t>
        </w:r>
      </w:hyperlink>
      <w:r>
        <w:rPr>
          <w:rFonts w:ascii="inherit" w:hAnsi="inherit" w:cs="Varela Round"/>
          <w:color w:val="34302D"/>
        </w:rPr>
        <w:t> option, Spring allows annotations to be used in a non-invasive way, without touching the target components source code and that in terms of tooling, all configuration styles are supported by the </w:t>
      </w:r>
      <w:hyperlink r:id="rId85" w:history="1">
        <w:r>
          <w:rPr>
            <w:rStyle w:val="Hyperlink"/>
            <w:rFonts w:ascii="inherit" w:hAnsi="inherit" w:cs="Varela Round"/>
            <w:color w:val="548E2E"/>
          </w:rPr>
          <w:t>Spring Tool Suite</w:t>
        </w:r>
      </w:hyperlink>
      <w:r>
        <w:rPr>
          <w:rFonts w:ascii="inherit" w:hAnsi="inherit" w:cs="Varela Round"/>
          <w:color w:val="34302D"/>
        </w:rPr>
        <w:t>.</w:t>
      </w:r>
    </w:p>
    <w:p w14:paraId="2DF8F6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w:t>
      </w:r>
      <w:hyperlink r:id="rId86" w:anchor="beans-factory-extension-bpp-examples-rabpp" w:history="1">
        <w:r>
          <w:rPr>
            <w:rStyle w:val="Hyperlink"/>
            <w:rFonts w:ascii="inherit" w:hAnsi="inherit" w:cs="Varela Round"/>
            <w:color w:val="548E2E"/>
          </w:rPr>
          <w:t>Example: The RequiredAnnotationBeanPostProcessor</w:t>
        </w:r>
      </w:hyperlink>
      <w:r>
        <w:rPr>
          <w:rFonts w:ascii="inherit" w:hAnsi="inherit" w:cs="Varela Round"/>
          <w:color w:val="34302D"/>
        </w:rPr>
        <w:t>, using a </w:t>
      </w:r>
      <w:r>
        <w:rPr>
          <w:rStyle w:val="HTMLCode"/>
          <w:rFonts w:ascii="Consolas" w:hAnsi="Consolas"/>
          <w:color w:val="34302D"/>
          <w:sz w:val="23"/>
          <w:szCs w:val="23"/>
          <w:shd w:val="clear" w:color="auto" w:fill="F7F7F8"/>
        </w:rPr>
        <w:t>BeanPostProcessor</w:t>
      </w:r>
      <w:r>
        <w:rPr>
          <w:rFonts w:ascii="inherit" w:hAnsi="inherit" w:cs="Varela Round"/>
          <w:color w:val="34302D"/>
        </w:rPr>
        <w:t> in conjunction with annotations is a common means of extending the Spring IoC container. For example, Spring 2.0 introduced the possibility of enforcing required properties with the </w:t>
      </w:r>
      <w:hyperlink r:id="rId87" w:anchor="beans-required-annotation" w:history="1">
        <w:r>
          <w:rPr>
            <w:rStyle w:val="Hyperlink"/>
            <w:rFonts w:ascii="inherit" w:hAnsi="inherit" w:cs="Varela Round"/>
            <w:color w:val="548E2E"/>
          </w:rPr>
          <w:t>@Required</w:t>
        </w:r>
      </w:hyperlink>
      <w:r>
        <w:rPr>
          <w:rFonts w:ascii="inherit" w:hAnsi="inherit" w:cs="Varela Round"/>
          <w:color w:val="34302D"/>
        </w:rPr>
        <w:t> annotation. Spring 2.5 made it possible to follow that same general approach to drive Spring’s dependency injection. Essentially, the </w:t>
      </w:r>
      <w:r>
        <w:rPr>
          <w:rStyle w:val="HTMLCode"/>
          <w:rFonts w:ascii="Consolas" w:hAnsi="Consolas"/>
          <w:color w:val="34302D"/>
          <w:sz w:val="23"/>
          <w:szCs w:val="23"/>
          <w:shd w:val="clear" w:color="auto" w:fill="F7F7F8"/>
        </w:rPr>
        <w:t>@Autowired</w:t>
      </w:r>
      <w:r>
        <w:rPr>
          <w:rFonts w:ascii="inherit" w:hAnsi="inherit" w:cs="Varela Round"/>
          <w:color w:val="34302D"/>
        </w:rPr>
        <w:t> annotation provides the same capabilities as described in </w:t>
      </w:r>
      <w:hyperlink r:id="rId88" w:anchor="beans-factory-autowire" w:history="1">
        <w:r>
          <w:rPr>
            <w:rStyle w:val="Hyperlink"/>
            <w:rFonts w:ascii="inherit" w:hAnsi="inherit" w:cs="Varela Round"/>
            <w:color w:val="548E2E"/>
          </w:rPr>
          <w:t>Autowiring collaborators</w:t>
        </w:r>
      </w:hyperlink>
      <w:r>
        <w:rPr>
          <w:rFonts w:ascii="inherit" w:hAnsi="inherit" w:cs="Varela Round"/>
          <w:color w:val="34302D"/>
        </w:rPr>
        <w:t> but with more fine-grained control and wider applicability. Spring 2.5 also added support for JSR-250 annotations such as </w:t>
      </w:r>
      <w:r>
        <w:rPr>
          <w:rStyle w:val="HTMLCode"/>
          <w:rFonts w:ascii="Consolas" w:hAnsi="Consolas"/>
          <w:color w:val="34302D"/>
          <w:sz w:val="23"/>
          <w:szCs w:val="23"/>
          <w:shd w:val="clear" w:color="auto" w:fill="F7F7F8"/>
        </w:rPr>
        <w:t>@PostConstruct</w:t>
      </w:r>
      <w:r>
        <w:rPr>
          <w:rFonts w:ascii="inherit" w:hAnsi="inherit" w:cs="Varela Round"/>
          <w:color w:val="34302D"/>
        </w:rPr>
        <w:t>, and </w:t>
      </w:r>
      <w:r>
        <w:rPr>
          <w:rStyle w:val="HTMLCode"/>
          <w:rFonts w:ascii="Consolas" w:hAnsi="Consolas"/>
          <w:color w:val="34302D"/>
          <w:sz w:val="23"/>
          <w:szCs w:val="23"/>
          <w:shd w:val="clear" w:color="auto" w:fill="F7F7F8"/>
        </w:rPr>
        <w:t>@PreDestroy</w:t>
      </w:r>
      <w:r>
        <w:rPr>
          <w:rFonts w:ascii="inherit" w:hAnsi="inherit" w:cs="Varela Round"/>
          <w:color w:val="34302D"/>
        </w:rPr>
        <w:t>. Spring 3.0 added support for JSR-330 (Dependency Injection for Java) annotations contained in the javax.inject package such as </w:t>
      </w:r>
      <w:r>
        <w:rPr>
          <w:rStyle w:val="HTMLCode"/>
          <w:rFonts w:ascii="Consolas" w:hAnsi="Consolas"/>
          <w:color w:val="34302D"/>
          <w:sz w:val="23"/>
          <w:szCs w:val="23"/>
          <w:shd w:val="clear" w:color="auto" w:fill="F7F7F8"/>
        </w:rPr>
        <w:t>@Inject</w:t>
      </w:r>
      <w:r>
        <w:rPr>
          <w:rFonts w:ascii="inherit" w:hAnsi="inherit" w:cs="Varela Round"/>
          <w:color w:val="34302D"/>
        </w:rPr>
        <w:t> and </w:t>
      </w:r>
      <w:r>
        <w:rPr>
          <w:rStyle w:val="HTMLCode"/>
          <w:rFonts w:ascii="Consolas" w:hAnsi="Consolas"/>
          <w:color w:val="34302D"/>
          <w:sz w:val="23"/>
          <w:szCs w:val="23"/>
          <w:shd w:val="clear" w:color="auto" w:fill="F7F7F8"/>
        </w:rPr>
        <w:t>@Named</w:t>
      </w:r>
      <w:r>
        <w:rPr>
          <w:rFonts w:ascii="inherit" w:hAnsi="inherit" w:cs="Varela Round"/>
          <w:color w:val="34302D"/>
        </w:rPr>
        <w:t>. Details about those annotations can be found in the </w:t>
      </w:r>
      <w:hyperlink r:id="rId89" w:anchor="beans-standard-annotations" w:history="1">
        <w:r>
          <w:rPr>
            <w:rStyle w:val="Hyperlink"/>
            <w:rFonts w:ascii="inherit" w:hAnsi="inherit" w:cs="Varela Round"/>
            <w:color w:val="548E2E"/>
          </w:rPr>
          <w:t>relevant section</w:t>
        </w:r>
      </w:hyperlink>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53DC467" w14:textId="77777777" w:rsidTr="007705AD">
        <w:trPr>
          <w:tblCellSpacing w:w="15" w:type="dxa"/>
        </w:trPr>
        <w:tc>
          <w:tcPr>
            <w:tcW w:w="1200" w:type="dxa"/>
            <w:tcMar>
              <w:top w:w="135" w:type="dxa"/>
              <w:left w:w="150" w:type="dxa"/>
              <w:bottom w:w="135" w:type="dxa"/>
              <w:right w:w="150" w:type="dxa"/>
            </w:tcMar>
            <w:vAlign w:val="center"/>
            <w:hideMark/>
          </w:tcPr>
          <w:p w14:paraId="4322B002"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4C71A04" w14:textId="77777777" w:rsidR="007705AD" w:rsidRDefault="007705AD" w:rsidP="007705AD">
            <w:pPr>
              <w:pStyle w:val="NormalWeb"/>
              <w:spacing w:before="0" w:beforeAutospacing="0" w:after="0" w:afterAutospacing="0"/>
              <w:rPr>
                <w:rFonts w:ascii="inherit" w:hAnsi="inherit"/>
              </w:rPr>
            </w:pPr>
            <w:r>
              <w:rPr>
                <w:rFonts w:ascii="inherit" w:hAnsi="inherit"/>
              </w:rPr>
              <w:t>Annotation injection is performed </w:t>
            </w:r>
            <w:r>
              <w:rPr>
                <w:rStyle w:val="Emphasis"/>
                <w:rFonts w:ascii="inherit" w:hAnsi="inherit"/>
              </w:rPr>
              <w:t>before</w:t>
            </w:r>
            <w:r>
              <w:rPr>
                <w:rFonts w:ascii="inherit" w:hAnsi="inherit"/>
              </w:rPr>
              <w:t> XML injection, thus the latter configuration will override the former for properties wired through both approaches.</w:t>
            </w:r>
          </w:p>
        </w:tc>
      </w:tr>
    </w:tbl>
    <w:p w14:paraId="2DA458B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always, you can register them as individual bean definitions, but they can also be implicitly registered by including the following tag in an XML-based Spring configuration (notice the inclusion of the </w:t>
      </w:r>
      <w:r>
        <w:rPr>
          <w:rStyle w:val="HTMLCode"/>
          <w:rFonts w:ascii="Consolas" w:hAnsi="Consolas"/>
          <w:color w:val="34302D"/>
          <w:sz w:val="23"/>
          <w:szCs w:val="23"/>
          <w:shd w:val="clear" w:color="auto" w:fill="F7F7F8"/>
        </w:rPr>
        <w:t>context</w:t>
      </w:r>
      <w:r>
        <w:rPr>
          <w:rFonts w:ascii="inherit" w:hAnsi="inherit" w:cs="Varela Round"/>
          <w:color w:val="34302D"/>
        </w:rPr>
        <w:t> namespace):</w:t>
      </w:r>
    </w:p>
    <w:p w14:paraId="14EB5D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478C5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82C5A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8A993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C8CD8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26498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8342F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05092D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C26E5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5185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51861A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C4DF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&lt;/beans&gt;</w:t>
      </w:r>
    </w:p>
    <w:p w14:paraId="3BC1070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implicitly registered post-processors include </w:t>
      </w:r>
      <w:hyperlink r:id="rId90" w:history="1">
        <w:r>
          <w:rPr>
            <w:rStyle w:val="HTMLCode"/>
            <w:rFonts w:ascii="Consolas" w:hAnsi="Consolas"/>
            <w:color w:val="548E2E"/>
            <w:sz w:val="23"/>
            <w:szCs w:val="23"/>
            <w:u w:val="single"/>
            <w:shd w:val="clear" w:color="auto" w:fill="F7F7F8"/>
          </w:rPr>
          <w:t>AutowiredAnnotationBeanPostProcessor</w:t>
        </w:r>
      </w:hyperlink>
      <w:r>
        <w:rPr>
          <w:rFonts w:ascii="inherit" w:hAnsi="inherit" w:cs="Varela Round"/>
          <w:color w:val="34302D"/>
        </w:rPr>
        <w:t>, </w:t>
      </w:r>
      <w:hyperlink r:id="rId91" w:history="1">
        <w:r>
          <w:rPr>
            <w:rStyle w:val="HTMLCode"/>
            <w:rFonts w:ascii="Consolas" w:hAnsi="Consolas"/>
            <w:color w:val="548E2E"/>
            <w:sz w:val="23"/>
            <w:szCs w:val="23"/>
            <w:u w:val="single"/>
            <w:shd w:val="clear" w:color="auto" w:fill="F7F7F8"/>
          </w:rPr>
          <w:t>CommonAnnotationBeanPostProcessor</w:t>
        </w:r>
      </w:hyperlink>
      <w:r>
        <w:rPr>
          <w:rFonts w:ascii="inherit" w:hAnsi="inherit" w:cs="Varela Round"/>
          <w:color w:val="34302D"/>
        </w:rPr>
        <w:t>, </w:t>
      </w:r>
      <w:hyperlink r:id="rId92" w:history="1">
        <w:r>
          <w:rPr>
            <w:rStyle w:val="HTMLCode"/>
            <w:rFonts w:ascii="Consolas" w:hAnsi="Consolas"/>
            <w:color w:val="548E2E"/>
            <w:sz w:val="23"/>
            <w:szCs w:val="23"/>
            <w:u w:val="single"/>
            <w:shd w:val="clear" w:color="auto" w:fill="F7F7F8"/>
          </w:rPr>
          <w:t>PersistenceAnnotationBeanPostProcessor</w:t>
        </w:r>
      </w:hyperlink>
      <w:r>
        <w:rPr>
          <w:rFonts w:ascii="inherit" w:hAnsi="inherit" w:cs="Varela Round"/>
          <w:color w:val="34302D"/>
        </w:rPr>
        <w:t>, as well as the aforementioned </w:t>
      </w:r>
      <w:hyperlink r:id="rId93" w:history="1">
        <w:r>
          <w:rPr>
            <w:rStyle w:val="HTMLCode"/>
            <w:rFonts w:ascii="Consolas" w:hAnsi="Consolas"/>
            <w:color w:val="548E2E"/>
            <w:sz w:val="23"/>
            <w:szCs w:val="23"/>
            <w:u w:val="single"/>
            <w:shd w:val="clear" w:color="auto" w:fill="F7F7F8"/>
          </w:rPr>
          <w:t>RequiredAnnotationBeanPostProcessor</w:t>
        </w:r>
      </w:hyperlink>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A644A51" w14:textId="77777777" w:rsidTr="007705AD">
        <w:trPr>
          <w:tblCellSpacing w:w="15" w:type="dxa"/>
        </w:trPr>
        <w:tc>
          <w:tcPr>
            <w:tcW w:w="1200" w:type="dxa"/>
            <w:tcMar>
              <w:top w:w="135" w:type="dxa"/>
              <w:left w:w="150" w:type="dxa"/>
              <w:bottom w:w="135" w:type="dxa"/>
              <w:right w:w="150" w:type="dxa"/>
            </w:tcMar>
            <w:vAlign w:val="center"/>
            <w:hideMark/>
          </w:tcPr>
          <w:p w14:paraId="77386DF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ADF7A51" w14:textId="77777777" w:rsidR="007705AD" w:rsidRDefault="007705AD" w:rsidP="007705AD">
            <w:pPr>
              <w:pStyle w:val="NormalWeb"/>
              <w:spacing w:before="0" w:beforeAutospacing="0" w:after="0" w:afterAutospacing="0"/>
              <w:rPr>
                <w:rFonts w:ascii="inherit" w:hAnsi="inherit"/>
              </w:rPr>
            </w:pPr>
            <w:r>
              <w:rPr>
                <w:rStyle w:val="HTMLCode"/>
                <w:rFonts w:ascii="Consolas" w:hAnsi="Consolas"/>
                <w:sz w:val="23"/>
                <w:szCs w:val="23"/>
                <w:shd w:val="clear" w:color="auto" w:fill="F7F7F8"/>
              </w:rPr>
              <w:t>&lt;context:annotation-config/&gt;</w:t>
            </w:r>
            <w:r>
              <w:rPr>
                <w:rFonts w:ascii="inherit" w:hAnsi="inherit"/>
              </w:rPr>
              <w:t> only looks for annotations on beans in the same application context in which it is defined. This means that, if you put </w:t>
            </w:r>
            <w:r>
              <w:rPr>
                <w:rStyle w:val="HTMLCode"/>
                <w:rFonts w:ascii="Consolas" w:hAnsi="Consolas"/>
                <w:sz w:val="23"/>
                <w:szCs w:val="23"/>
                <w:shd w:val="clear" w:color="auto" w:fill="F7F7F8"/>
              </w:rPr>
              <w:t>&lt;context:annotation-config/&gt;</w:t>
            </w:r>
            <w:r>
              <w:rPr>
                <w:rFonts w:ascii="inherit" w:hAnsi="inherit"/>
              </w:rPr>
              <w:t> in a </w:t>
            </w:r>
            <w:r>
              <w:rPr>
                <w:rStyle w:val="HTMLCode"/>
                <w:rFonts w:ascii="Consolas" w:hAnsi="Consolas"/>
                <w:sz w:val="23"/>
                <w:szCs w:val="23"/>
                <w:shd w:val="clear" w:color="auto" w:fill="F7F7F8"/>
              </w:rPr>
              <w:t>WebApplicationContext</w:t>
            </w:r>
            <w:r>
              <w:rPr>
                <w:rFonts w:ascii="inherit" w:hAnsi="inherit"/>
              </w:rPr>
              <w:t> for a </w:t>
            </w:r>
            <w:r>
              <w:rPr>
                <w:rStyle w:val="HTMLCode"/>
                <w:rFonts w:ascii="Consolas" w:hAnsi="Consolas"/>
                <w:sz w:val="23"/>
                <w:szCs w:val="23"/>
                <w:shd w:val="clear" w:color="auto" w:fill="F7F7F8"/>
              </w:rPr>
              <w:t>DispatcherServlet</w:t>
            </w:r>
            <w:r>
              <w:rPr>
                <w:rFonts w:ascii="inherit" w:hAnsi="inherit"/>
              </w:rPr>
              <w:t>, it only checks for </w:t>
            </w:r>
            <w:r>
              <w:rPr>
                <w:rStyle w:val="HTMLCode"/>
                <w:rFonts w:ascii="Consolas" w:hAnsi="Consolas"/>
                <w:sz w:val="23"/>
                <w:szCs w:val="23"/>
                <w:shd w:val="clear" w:color="auto" w:fill="F7F7F8"/>
              </w:rPr>
              <w:t>@Autowired</w:t>
            </w:r>
            <w:r>
              <w:rPr>
                <w:rFonts w:ascii="inherit" w:hAnsi="inherit"/>
              </w:rPr>
              <w:t> beans in your controllers, and not your services. See </w:t>
            </w:r>
            <w:hyperlink r:id="rId94" w:anchor="mvc-servlet" w:history="1">
              <w:r>
                <w:rPr>
                  <w:rStyle w:val="Hyperlink"/>
                  <w:rFonts w:ascii="inherit" w:hAnsi="inherit"/>
                  <w:color w:val="548E2E"/>
                </w:rPr>
                <w:t>The DispatcherServlet</w:t>
              </w:r>
            </w:hyperlink>
            <w:r>
              <w:rPr>
                <w:rFonts w:ascii="inherit" w:hAnsi="inherit"/>
              </w:rPr>
              <w:t> for more information.</w:t>
            </w:r>
          </w:p>
        </w:tc>
      </w:tr>
    </w:tbl>
    <w:p w14:paraId="7483FDE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1.9.1. @Required</w:t>
      </w:r>
    </w:p>
    <w:p w14:paraId="06B0B07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@Required</w:t>
      </w:r>
      <w:r>
        <w:rPr>
          <w:rFonts w:ascii="inherit" w:hAnsi="inherit" w:cs="Varela Round"/>
          <w:color w:val="34302D"/>
        </w:rPr>
        <w:t> annotation applies to bean property setter methods, as in the following example:</w:t>
      </w:r>
    </w:p>
    <w:p w14:paraId="436F3A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D28BA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9071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464CCB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36EC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@Required</w:t>
      </w:r>
    </w:p>
    <w:p w14:paraId="551902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B7F71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233814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6D83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48DB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B1667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59F75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w:t>
      </w:r>
      <w:r>
        <w:rPr>
          <w:rStyle w:val="HTMLCode"/>
          <w:rFonts w:ascii="Consolas" w:hAnsi="Consolas"/>
          <w:color w:val="34302D"/>
          <w:sz w:val="23"/>
          <w:szCs w:val="23"/>
          <w:shd w:val="clear" w:color="auto" w:fill="F7F7F8"/>
        </w:rPr>
        <w:t>NullPointerException</w:t>
      </w:r>
      <w:r>
        <w:rPr>
          <w:rFonts w:ascii="inherit" w:hAnsi="inherit" w:cs="Varela Round"/>
          <w:color w:val="34302D"/>
        </w:rPr>
        <w:t>s or the like later on. It is still recommended that you put assertions into the bean class itself, for example, into an init method. Doing so enforces those required references and values even when you use the class outside of a container.</w:t>
      </w:r>
    </w:p>
    <w:p w14:paraId="316F6CF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1.9.2. @Autowired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86AE8A9" w14:textId="77777777" w:rsidTr="007705AD">
        <w:trPr>
          <w:tblCellSpacing w:w="15" w:type="dxa"/>
        </w:trPr>
        <w:tc>
          <w:tcPr>
            <w:tcW w:w="1200" w:type="dxa"/>
            <w:tcMar>
              <w:top w:w="135" w:type="dxa"/>
              <w:left w:w="150" w:type="dxa"/>
              <w:bottom w:w="135" w:type="dxa"/>
              <w:right w:w="150" w:type="dxa"/>
            </w:tcMar>
            <w:vAlign w:val="center"/>
            <w:hideMark/>
          </w:tcPr>
          <w:p w14:paraId="1AB4E9CC" w14:textId="77777777" w:rsidR="007705AD" w:rsidRDefault="007705AD" w:rsidP="007705AD">
            <w:pPr>
              <w:rPr>
                <w:rFonts w:ascii="Montserrat" w:hAnsi="Montserrat" w:cs="Varela Round"/>
                <w:b/>
                <w:bCs/>
                <w:color w:val="34302D"/>
                <w:sz w:val="35"/>
                <w:szCs w:val="35"/>
              </w:rPr>
            </w:pPr>
          </w:p>
        </w:tc>
        <w:tc>
          <w:tcPr>
            <w:tcW w:w="0" w:type="auto"/>
            <w:tcBorders>
              <w:left w:val="nil"/>
            </w:tcBorders>
            <w:tcMar>
              <w:top w:w="135" w:type="dxa"/>
              <w:left w:w="270" w:type="dxa"/>
              <w:bottom w:w="135" w:type="dxa"/>
              <w:right w:w="300" w:type="dxa"/>
            </w:tcMar>
            <w:vAlign w:val="center"/>
            <w:hideMark/>
          </w:tcPr>
          <w:p w14:paraId="297A0051" w14:textId="77777777" w:rsidR="007705AD" w:rsidRDefault="007705AD" w:rsidP="007705AD">
            <w:pPr>
              <w:pStyle w:val="NormalWeb"/>
              <w:spacing w:before="0" w:beforeAutospacing="0" w:after="0" w:afterAutospacing="0"/>
              <w:rPr>
                <w:rFonts w:ascii="inherit" w:hAnsi="inherit"/>
              </w:rPr>
            </w:pPr>
            <w:r>
              <w:rPr>
                <w:rFonts w:ascii="inherit" w:hAnsi="inherit"/>
              </w:rPr>
              <w:t>JSR 330’s </w:t>
            </w:r>
            <w:r>
              <w:rPr>
                <w:rStyle w:val="HTMLCode"/>
                <w:rFonts w:ascii="Consolas" w:hAnsi="Consolas"/>
                <w:sz w:val="23"/>
                <w:szCs w:val="23"/>
                <w:shd w:val="clear" w:color="auto" w:fill="F7F7F8"/>
              </w:rPr>
              <w:t>@Inject</w:t>
            </w:r>
            <w:r>
              <w:rPr>
                <w:rFonts w:ascii="inherit" w:hAnsi="inherit"/>
              </w:rPr>
              <w:t> annotation can be used in place of Spring’s </w:t>
            </w:r>
            <w:r>
              <w:rPr>
                <w:rStyle w:val="HTMLCode"/>
                <w:rFonts w:ascii="Consolas" w:hAnsi="Consolas"/>
                <w:sz w:val="23"/>
                <w:szCs w:val="23"/>
                <w:shd w:val="clear" w:color="auto" w:fill="F7F7F8"/>
              </w:rPr>
              <w:t>@Autowired</w:t>
            </w:r>
            <w:r>
              <w:rPr>
                <w:rFonts w:ascii="inherit" w:hAnsi="inherit"/>
              </w:rPr>
              <w:t> annotation in the examples below. See </w:t>
            </w:r>
            <w:hyperlink r:id="rId95" w:anchor="beans-standard-annotations" w:history="1">
              <w:r>
                <w:rPr>
                  <w:rStyle w:val="Hyperlink"/>
                  <w:rFonts w:ascii="inherit" w:hAnsi="inherit"/>
                  <w:color w:val="548E2E"/>
                </w:rPr>
                <w:t>here</w:t>
              </w:r>
            </w:hyperlink>
            <w:r>
              <w:rPr>
                <w:rFonts w:ascii="inherit" w:hAnsi="inherit"/>
              </w:rPr>
              <w:t> for more details.</w:t>
            </w:r>
          </w:p>
        </w:tc>
      </w:tr>
    </w:tbl>
    <w:p w14:paraId="486C6E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apply the </w:t>
      </w:r>
      <w:r>
        <w:rPr>
          <w:rStyle w:val="HTMLCode"/>
          <w:rFonts w:ascii="Consolas" w:hAnsi="Consolas"/>
          <w:color w:val="34302D"/>
          <w:sz w:val="23"/>
          <w:szCs w:val="23"/>
          <w:shd w:val="clear" w:color="auto" w:fill="F7F7F8"/>
        </w:rPr>
        <w:t>@Autowired</w:t>
      </w:r>
      <w:r>
        <w:rPr>
          <w:rFonts w:ascii="inherit" w:hAnsi="inherit" w:cs="Varela Round"/>
          <w:color w:val="34302D"/>
        </w:rPr>
        <w:t> annotation to constructors:</w:t>
      </w:r>
    </w:p>
    <w:p w14:paraId="02E8DB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3A3326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4C14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CustomerPreferenceDao customerPreferenceDao;</w:t>
      </w:r>
    </w:p>
    <w:p w14:paraId="1CC494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911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1792A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MovieRecommender(CustomerPreferenceDao customerPreferenceDao) {</w:t>
      </w:r>
    </w:p>
    <w:p w14:paraId="5062C0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.customerPreferenceDao = customerPreferenceDao;</w:t>
      </w:r>
    </w:p>
    <w:p w14:paraId="776DFE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1C937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56F9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6AA39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A364C31" w14:textId="77777777" w:rsidTr="007705AD">
        <w:trPr>
          <w:tblCellSpacing w:w="15" w:type="dxa"/>
        </w:trPr>
        <w:tc>
          <w:tcPr>
            <w:tcW w:w="1200" w:type="dxa"/>
            <w:tcMar>
              <w:top w:w="135" w:type="dxa"/>
              <w:left w:w="150" w:type="dxa"/>
              <w:bottom w:w="135" w:type="dxa"/>
              <w:right w:w="150" w:type="dxa"/>
            </w:tcMar>
            <w:vAlign w:val="center"/>
            <w:hideMark/>
          </w:tcPr>
          <w:p w14:paraId="3B74C06D"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906F01D" w14:textId="77777777" w:rsidR="007705AD" w:rsidRDefault="007705AD" w:rsidP="007705AD">
            <w:pPr>
              <w:pStyle w:val="NormalWeb"/>
              <w:spacing w:before="0" w:beforeAutospacing="0" w:after="0" w:afterAutospacing="0"/>
              <w:rPr>
                <w:rFonts w:ascii="inherit" w:hAnsi="inherit"/>
              </w:rPr>
            </w:pPr>
            <w:r>
              <w:rPr>
                <w:rFonts w:ascii="inherit" w:hAnsi="inherit"/>
              </w:rPr>
              <w:t>As of Spring Framework 4.3, an </w:t>
            </w:r>
            <w:r>
              <w:rPr>
                <w:rStyle w:val="HTMLCode"/>
                <w:rFonts w:ascii="Consolas" w:hAnsi="Consolas"/>
                <w:sz w:val="23"/>
                <w:szCs w:val="23"/>
                <w:shd w:val="clear" w:color="auto" w:fill="F7F7F8"/>
              </w:rPr>
              <w:t>@Autowired</w:t>
            </w:r>
            <w:r>
              <w:rPr>
                <w:rFonts w:ascii="inherit" w:hAnsi="inherit"/>
              </w:rPr>
              <w:t> annotation on such a constructor is no longer necessary if the target bean only defines one constructor to begin with. However, if several constructors are available, at least one must be annotated to teach the container which one to use.</w:t>
            </w:r>
          </w:p>
        </w:tc>
      </w:tr>
    </w:tbl>
    <w:p w14:paraId="4015F4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expected, you can also apply the </w:t>
      </w:r>
      <w:r>
        <w:rPr>
          <w:rStyle w:val="HTMLCode"/>
          <w:rFonts w:ascii="Consolas" w:hAnsi="Consolas"/>
          <w:color w:val="34302D"/>
          <w:sz w:val="23"/>
          <w:szCs w:val="23"/>
          <w:shd w:val="clear" w:color="auto" w:fill="F7F7F8"/>
        </w:rPr>
        <w:t>@Autowired</w:t>
      </w:r>
      <w:r>
        <w:rPr>
          <w:rFonts w:ascii="inherit" w:hAnsi="inherit" w:cs="Varela Round"/>
          <w:color w:val="34302D"/>
        </w:rPr>
        <w:t> annotation to "traditional" setter methods:</w:t>
      </w:r>
    </w:p>
    <w:p w14:paraId="255E3A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2AFB6B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5639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28F62B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F275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EA1EE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4535EE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110F0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F3DA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E25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0BA58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F49D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apply the annotation to methods with arbitrary names and/or multiple arguments:</w:t>
      </w:r>
    </w:p>
    <w:p w14:paraId="5E3BDB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395989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F6C3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movieCatalog;</w:t>
      </w:r>
    </w:p>
    <w:p w14:paraId="27B3C0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EDE1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1DE5E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E88E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6B3B4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prepare(MovieCatalog movieCatalog,</w:t>
      </w:r>
    </w:p>
    <w:p w14:paraId="472E69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CustomerPreferenceDao customerPreferenceDao) {</w:t>
      </w:r>
    </w:p>
    <w:p w14:paraId="5AA4D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.movieCatalog = movieCatalog;</w:t>
      </w:r>
    </w:p>
    <w:p w14:paraId="000107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.customerPreferenceDao = customerPreferenceDao;</w:t>
      </w:r>
    </w:p>
    <w:p w14:paraId="4293FD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7A08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526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AE6AC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E62189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apply </w:t>
      </w:r>
      <w:r>
        <w:rPr>
          <w:rStyle w:val="HTMLCode"/>
          <w:rFonts w:ascii="Consolas" w:hAnsi="Consolas"/>
          <w:color w:val="34302D"/>
          <w:sz w:val="23"/>
          <w:szCs w:val="23"/>
          <w:shd w:val="clear" w:color="auto" w:fill="F7F7F8"/>
        </w:rPr>
        <w:t>@Autowired</w:t>
      </w:r>
      <w:r>
        <w:rPr>
          <w:rFonts w:ascii="inherit" w:hAnsi="inherit" w:cs="Varela Round"/>
          <w:color w:val="34302D"/>
        </w:rPr>
        <w:t> to fields as well and even mix it with constructors:</w:t>
      </w:r>
    </w:p>
    <w:p w14:paraId="3455BA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57E6B7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1B1F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CustomerPreferenceDao customerPreferenceDao;</w:t>
      </w:r>
    </w:p>
    <w:p w14:paraId="309F64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D592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3570EB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movieCatalog;</w:t>
      </w:r>
    </w:p>
    <w:p w14:paraId="480E24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F25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B92CE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MovieRecommender(CustomerPreferenceDao customerPreferenceDao) {</w:t>
      </w:r>
    </w:p>
    <w:p w14:paraId="59FF33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.customerPreferenceDao = customerPreferenceDao;</w:t>
      </w:r>
    </w:p>
    <w:p w14:paraId="2E7A10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BC4DE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A4B3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B8112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707FB72" w14:textId="77777777" w:rsidTr="007705AD">
        <w:trPr>
          <w:tblCellSpacing w:w="15" w:type="dxa"/>
        </w:trPr>
        <w:tc>
          <w:tcPr>
            <w:tcW w:w="1200" w:type="dxa"/>
            <w:tcMar>
              <w:top w:w="135" w:type="dxa"/>
              <w:left w:w="150" w:type="dxa"/>
              <w:bottom w:w="135" w:type="dxa"/>
              <w:right w:w="150" w:type="dxa"/>
            </w:tcMar>
            <w:vAlign w:val="center"/>
            <w:hideMark/>
          </w:tcPr>
          <w:p w14:paraId="31AB0428"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8CB421C" w14:textId="77777777" w:rsidR="007705AD" w:rsidRDefault="007705AD" w:rsidP="007705AD">
            <w:pPr>
              <w:pStyle w:val="NormalWeb"/>
              <w:spacing w:before="0" w:beforeAutospacing="0" w:after="300" w:afterAutospacing="0"/>
              <w:rPr>
                <w:rFonts w:ascii="inherit" w:hAnsi="inherit"/>
              </w:rPr>
            </w:pPr>
            <w:r>
              <w:rPr>
                <w:rFonts w:ascii="inherit" w:hAnsi="inherit"/>
              </w:rPr>
              <w:t>Make sure that your target components (e.g. </w:t>
            </w:r>
            <w:r>
              <w:rPr>
                <w:rStyle w:val="HTMLCode"/>
                <w:rFonts w:ascii="Consolas" w:hAnsi="Consolas"/>
                <w:sz w:val="23"/>
                <w:szCs w:val="23"/>
                <w:shd w:val="clear" w:color="auto" w:fill="F7F7F8"/>
              </w:rPr>
              <w:t>MovieCatalog</w:t>
            </w:r>
            <w:r>
              <w:rPr>
                <w:rFonts w:ascii="inherit" w:hAnsi="inherit"/>
              </w:rPr>
              <w:t>, </w:t>
            </w:r>
            <w:r>
              <w:rPr>
                <w:rStyle w:val="HTMLCode"/>
                <w:rFonts w:ascii="Consolas" w:hAnsi="Consolas"/>
                <w:sz w:val="23"/>
                <w:szCs w:val="23"/>
                <w:shd w:val="clear" w:color="auto" w:fill="F7F7F8"/>
              </w:rPr>
              <w:t>CustomerPreferenceDao</w:t>
            </w:r>
            <w:r>
              <w:rPr>
                <w:rFonts w:ascii="inherit" w:hAnsi="inherit"/>
              </w:rPr>
              <w:t>) are consistently declared by the type that you are using for your </w:t>
            </w:r>
            <w:r>
              <w:rPr>
                <w:rStyle w:val="HTMLCode"/>
                <w:rFonts w:ascii="Consolas" w:hAnsi="Consolas"/>
                <w:sz w:val="23"/>
                <w:szCs w:val="23"/>
                <w:shd w:val="clear" w:color="auto" w:fill="F7F7F8"/>
              </w:rPr>
              <w:t>@Autowired</w:t>
            </w:r>
            <w:r>
              <w:rPr>
                <w:rFonts w:ascii="inherit" w:hAnsi="inherit"/>
              </w:rPr>
              <w:t>-annotated injection points. Otherwise injection may fail due to no type match found at runtime.</w:t>
            </w:r>
          </w:p>
          <w:p w14:paraId="78B3DBE6" w14:textId="77777777" w:rsidR="007705AD" w:rsidRDefault="007705AD" w:rsidP="007705AD">
            <w:pPr>
              <w:pStyle w:val="NormalWeb"/>
              <w:spacing w:before="0" w:beforeAutospacing="0" w:after="0" w:afterAutospacing="0"/>
              <w:rPr>
                <w:rFonts w:ascii="inherit" w:hAnsi="inherit"/>
              </w:rPr>
            </w:pPr>
            <w:r>
              <w:rPr>
                <w:rFonts w:ascii="inherit" w:hAnsi="inherit"/>
              </w:rPr>
              <w:t>For XML-defined beans or component classes found through a classpath scan, the container usually knows the concrete type upfront. However, for </w:t>
            </w:r>
            <w:r>
              <w:rPr>
                <w:rStyle w:val="HTMLCode"/>
                <w:rFonts w:ascii="Consolas" w:hAnsi="Consolas"/>
                <w:sz w:val="23"/>
                <w:szCs w:val="23"/>
                <w:shd w:val="clear" w:color="auto" w:fill="F7F7F8"/>
              </w:rPr>
              <w:t>@Bean</w:t>
            </w:r>
            <w:r>
              <w:rPr>
                <w:rFonts w:ascii="inherit" w:hAnsi="inherit"/>
              </w:rPr>
              <w:t>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tc>
      </w:tr>
    </w:tbl>
    <w:p w14:paraId="784605A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possible to provide </w:t>
      </w:r>
      <w:r>
        <w:rPr>
          <w:rStyle w:val="Emphasis"/>
          <w:rFonts w:ascii="inherit" w:hAnsi="inherit" w:cs="Varela Round"/>
          <w:color w:val="34302D"/>
        </w:rPr>
        <w:t>all</w:t>
      </w:r>
      <w:r>
        <w:rPr>
          <w:rFonts w:ascii="inherit" w:hAnsi="inherit" w:cs="Varela Round"/>
          <w:color w:val="34302D"/>
        </w:rPr>
        <w:t> beans of a particular type from the </w:t>
      </w:r>
      <w:r>
        <w:rPr>
          <w:rStyle w:val="HTMLCode"/>
          <w:rFonts w:ascii="Consolas" w:hAnsi="Consolas"/>
          <w:color w:val="34302D"/>
          <w:sz w:val="23"/>
          <w:szCs w:val="23"/>
          <w:shd w:val="clear" w:color="auto" w:fill="F7F7F8"/>
        </w:rPr>
        <w:t>ApplicationContext</w:t>
      </w:r>
      <w:r>
        <w:rPr>
          <w:rFonts w:ascii="inherit" w:hAnsi="inherit" w:cs="Varela Round"/>
          <w:color w:val="34302D"/>
        </w:rPr>
        <w:t> by adding the annotation to a field or method that expects an array of that type:</w:t>
      </w:r>
    </w:p>
    <w:p w14:paraId="31549F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167F9E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0098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80B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movieCatalogs;</w:t>
      </w:r>
    </w:p>
    <w:p w14:paraId="093E9A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B148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93DAE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E66B5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same applies for typed collections:</w:t>
      </w:r>
    </w:p>
    <w:p w14:paraId="255E10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24A528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5E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Set</w:t>
      </w:r>
      <w:r>
        <w:rPr>
          <w:rStyle w:val="HTMLCode"/>
          <w:rFonts w:ascii="Consolas" w:hAnsi="Consolas"/>
          <w:color w:val="34302D"/>
          <w:sz w:val="24"/>
          <w:szCs w:val="24"/>
        </w:rPr>
        <w:t>&lt;MovieCatalog&gt; movieCatalogs;</w:t>
      </w:r>
    </w:p>
    <w:p w14:paraId="55DE3E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1A13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574C2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setMovieCatalogs(</w:t>
      </w:r>
      <w:r>
        <w:rPr>
          <w:rStyle w:val="predefined-type"/>
          <w:rFonts w:ascii="Consolas" w:hAnsi="Consolas"/>
          <w:color w:val="34302D"/>
          <w:sz w:val="24"/>
          <w:szCs w:val="24"/>
        </w:rPr>
        <w:t>Set</w:t>
      </w:r>
      <w:r>
        <w:rPr>
          <w:rStyle w:val="HTMLCode"/>
          <w:rFonts w:ascii="Consolas" w:hAnsi="Consolas"/>
          <w:color w:val="34302D"/>
          <w:sz w:val="24"/>
          <w:szCs w:val="24"/>
        </w:rPr>
        <w:t>&lt;MovieCatalog&gt; movieCatalogs) {</w:t>
      </w:r>
    </w:p>
    <w:p w14:paraId="4B4F19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.movieCatalogs = movieCatalogs;</w:t>
      </w:r>
    </w:p>
    <w:p w14:paraId="34905F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1A486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BB72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513BF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AB3EDBD" w14:textId="77777777" w:rsidTr="007705AD">
        <w:trPr>
          <w:tblCellSpacing w:w="15" w:type="dxa"/>
        </w:trPr>
        <w:tc>
          <w:tcPr>
            <w:tcW w:w="1200" w:type="dxa"/>
            <w:tcMar>
              <w:top w:w="135" w:type="dxa"/>
              <w:left w:w="150" w:type="dxa"/>
              <w:bottom w:w="135" w:type="dxa"/>
              <w:right w:w="150" w:type="dxa"/>
            </w:tcMar>
            <w:vAlign w:val="center"/>
            <w:hideMark/>
          </w:tcPr>
          <w:p w14:paraId="319C1818"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4C552C81" w14:textId="77777777" w:rsidR="007705AD" w:rsidRDefault="007705AD" w:rsidP="007705AD">
            <w:pPr>
              <w:pStyle w:val="NormalWeb"/>
              <w:spacing w:before="0" w:beforeAutospacing="0" w:after="300" w:afterAutospacing="0"/>
              <w:rPr>
                <w:rFonts w:ascii="inherit" w:hAnsi="inherit"/>
              </w:rPr>
            </w:pPr>
            <w:r>
              <w:rPr>
                <w:rFonts w:ascii="inherit" w:hAnsi="inherit"/>
              </w:rPr>
              <w:t>Your target beans can implement the </w:t>
            </w:r>
            <w:r>
              <w:rPr>
                <w:rStyle w:val="HTMLCode"/>
                <w:rFonts w:ascii="Consolas" w:hAnsi="Consolas"/>
                <w:sz w:val="23"/>
                <w:szCs w:val="23"/>
                <w:shd w:val="clear" w:color="auto" w:fill="F7F7F8"/>
              </w:rPr>
              <w:t>org.springframework.core.Ordered</w:t>
            </w:r>
            <w:r>
              <w:rPr>
                <w:rFonts w:ascii="inherit" w:hAnsi="inherit"/>
              </w:rPr>
              <w:t> interface or use the </w:t>
            </w:r>
            <w:r>
              <w:rPr>
                <w:rStyle w:val="HTMLCode"/>
                <w:rFonts w:ascii="Consolas" w:hAnsi="Consolas"/>
                <w:sz w:val="23"/>
                <w:szCs w:val="23"/>
                <w:shd w:val="clear" w:color="auto" w:fill="F7F7F8"/>
              </w:rPr>
              <w:t>@Order</w:t>
            </w:r>
            <w:r>
              <w:rPr>
                <w:rFonts w:ascii="inherit" w:hAnsi="inherit"/>
              </w:rPr>
              <w:t> or standard </w:t>
            </w:r>
            <w:r>
              <w:rPr>
                <w:rStyle w:val="HTMLCode"/>
                <w:rFonts w:ascii="Consolas" w:hAnsi="Consolas"/>
                <w:sz w:val="23"/>
                <w:szCs w:val="23"/>
                <w:shd w:val="clear" w:color="auto" w:fill="F7F7F8"/>
              </w:rPr>
              <w:t>@Priority</w:t>
            </w:r>
            <w:r>
              <w:rPr>
                <w:rFonts w:ascii="inherit" w:hAnsi="inherit"/>
              </w:rPr>
              <w:t> annotation if you want items in the array or list to be sorted in a specific order. Otherwise their order will follow the registration order of the corresponding target bean definitions in the container.</w:t>
            </w:r>
          </w:p>
          <w:p w14:paraId="7A993E41" w14:textId="77777777" w:rsidR="007705AD" w:rsidRDefault="007705AD" w:rsidP="007705AD">
            <w:pPr>
              <w:pStyle w:val="NormalWeb"/>
              <w:spacing w:before="0" w:beforeAutospacing="0" w:after="300" w:afterAutospacing="0"/>
              <w:rPr>
                <w:rFonts w:ascii="inherit" w:hAnsi="inherit"/>
              </w:rPr>
            </w:pPr>
            <w:r>
              <w:rPr>
                <w:rFonts w:ascii="inherit" w:hAnsi="inherit"/>
              </w:rPr>
              <w:t>The </w:t>
            </w:r>
            <w:r>
              <w:rPr>
                <w:rStyle w:val="HTMLCode"/>
                <w:rFonts w:ascii="Consolas" w:hAnsi="Consolas"/>
                <w:sz w:val="23"/>
                <w:szCs w:val="23"/>
                <w:shd w:val="clear" w:color="auto" w:fill="F7F7F8"/>
              </w:rPr>
              <w:t>@Order</w:t>
            </w:r>
            <w:r>
              <w:rPr>
                <w:rFonts w:ascii="inherit" w:hAnsi="inherit"/>
              </w:rPr>
              <w:t> annotation may be declared at target class level but also on </w:t>
            </w:r>
            <w:r>
              <w:rPr>
                <w:rStyle w:val="HTMLCode"/>
                <w:rFonts w:ascii="Consolas" w:hAnsi="Consolas"/>
                <w:sz w:val="23"/>
                <w:szCs w:val="23"/>
                <w:shd w:val="clear" w:color="auto" w:fill="F7F7F8"/>
              </w:rPr>
              <w:t>@Bean</w:t>
            </w:r>
            <w:r>
              <w:rPr>
                <w:rFonts w:ascii="inherit" w:hAnsi="inherit"/>
              </w:rPr>
              <w:t> methods, potentially being very individual per bean definition (in case of multiple definitions with the same bean class). </w:t>
            </w:r>
            <w:r>
              <w:rPr>
                <w:rStyle w:val="HTMLCode"/>
                <w:rFonts w:ascii="Consolas" w:hAnsi="Consolas"/>
                <w:sz w:val="23"/>
                <w:szCs w:val="23"/>
                <w:shd w:val="clear" w:color="auto" w:fill="F7F7F8"/>
              </w:rPr>
              <w:t>@Order</w:t>
            </w:r>
            <w:r>
              <w:rPr>
                <w:rFonts w:ascii="inherit" w:hAnsi="inherit"/>
              </w:rPr>
              <w:t> values may influence priorities at injection points, but please be aware that they do not influence singleton startup order which is an orthogonal concern determined by dependency relationships and </w:t>
            </w:r>
            <w:r>
              <w:rPr>
                <w:rStyle w:val="HTMLCode"/>
                <w:rFonts w:ascii="Consolas" w:hAnsi="Consolas"/>
                <w:sz w:val="23"/>
                <w:szCs w:val="23"/>
                <w:shd w:val="clear" w:color="auto" w:fill="F7F7F8"/>
              </w:rPr>
              <w:t>@DependsOn</w:t>
            </w:r>
            <w:r>
              <w:rPr>
                <w:rFonts w:ascii="inherit" w:hAnsi="inherit"/>
              </w:rPr>
              <w:t> declarations.</w:t>
            </w:r>
          </w:p>
          <w:p w14:paraId="63F64B4E" w14:textId="77777777" w:rsidR="007705AD" w:rsidRDefault="007705AD" w:rsidP="007705AD">
            <w:pPr>
              <w:pStyle w:val="NormalWeb"/>
              <w:spacing w:before="0" w:beforeAutospacing="0" w:after="0" w:afterAutospacing="0"/>
              <w:rPr>
                <w:rFonts w:ascii="inherit" w:hAnsi="inherit"/>
              </w:rPr>
            </w:pPr>
            <w:r>
              <w:rPr>
                <w:rFonts w:ascii="inherit" w:hAnsi="inherit"/>
              </w:rPr>
              <w:lastRenderedPageBreak/>
              <w:t>Note that the standard </w:t>
            </w:r>
            <w:r>
              <w:rPr>
                <w:rStyle w:val="HTMLCode"/>
                <w:rFonts w:ascii="Consolas" w:hAnsi="Consolas"/>
                <w:sz w:val="23"/>
                <w:szCs w:val="23"/>
                <w:shd w:val="clear" w:color="auto" w:fill="F7F7F8"/>
              </w:rPr>
              <w:t>javax.annotation.Priority</w:t>
            </w:r>
            <w:r>
              <w:rPr>
                <w:rFonts w:ascii="inherit" w:hAnsi="inherit"/>
              </w:rPr>
              <w:t> annotation is not available at the </w:t>
            </w:r>
            <w:r>
              <w:rPr>
                <w:rStyle w:val="HTMLCode"/>
                <w:rFonts w:ascii="Consolas" w:hAnsi="Consolas"/>
                <w:sz w:val="23"/>
                <w:szCs w:val="23"/>
                <w:shd w:val="clear" w:color="auto" w:fill="F7F7F8"/>
              </w:rPr>
              <w:t>@Bean</w:t>
            </w:r>
            <w:r>
              <w:rPr>
                <w:rFonts w:ascii="inherit" w:hAnsi="inherit"/>
              </w:rPr>
              <w:t> level since it cannot be declared on methods. Its semantics can be modeled through </w:t>
            </w:r>
            <w:r>
              <w:rPr>
                <w:rStyle w:val="HTMLCode"/>
                <w:rFonts w:ascii="Consolas" w:hAnsi="Consolas"/>
                <w:sz w:val="23"/>
                <w:szCs w:val="23"/>
                <w:shd w:val="clear" w:color="auto" w:fill="F7F7F8"/>
              </w:rPr>
              <w:t>@Order</w:t>
            </w:r>
            <w:r>
              <w:rPr>
                <w:rFonts w:ascii="inherit" w:hAnsi="inherit"/>
              </w:rPr>
              <w:t> values in combination with </w:t>
            </w:r>
            <w:r>
              <w:rPr>
                <w:rStyle w:val="HTMLCode"/>
                <w:rFonts w:ascii="Consolas" w:hAnsi="Consolas"/>
                <w:sz w:val="23"/>
                <w:szCs w:val="23"/>
                <w:shd w:val="clear" w:color="auto" w:fill="F7F7F8"/>
              </w:rPr>
              <w:t>@Primary</w:t>
            </w:r>
            <w:r>
              <w:rPr>
                <w:rFonts w:ascii="inherit" w:hAnsi="inherit"/>
              </w:rPr>
              <w:t> on a single bean per type.</w:t>
            </w:r>
          </w:p>
        </w:tc>
      </w:tr>
    </w:tbl>
    <w:p w14:paraId="63B455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Even typed Maps can be autowired as long as the expected key type is </w:t>
      </w:r>
      <w:r>
        <w:rPr>
          <w:rStyle w:val="HTMLCode"/>
          <w:rFonts w:ascii="Consolas" w:hAnsi="Consolas"/>
          <w:color w:val="34302D"/>
          <w:sz w:val="23"/>
          <w:szCs w:val="23"/>
          <w:shd w:val="clear" w:color="auto" w:fill="F7F7F8"/>
        </w:rPr>
        <w:t>String</w:t>
      </w:r>
      <w:r>
        <w:rPr>
          <w:rFonts w:ascii="inherit" w:hAnsi="inherit" w:cs="Varela Round"/>
          <w:color w:val="34302D"/>
        </w:rPr>
        <w:t>. The Map values will contain all beans of the expected type, and the keys will contain the corresponding bean names:</w:t>
      </w:r>
    </w:p>
    <w:p w14:paraId="185095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6670F4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5407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MovieCatalog&gt; movieCatalogs;</w:t>
      </w:r>
    </w:p>
    <w:p w14:paraId="30A86A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0737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7F2B9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setMovieCatalogs(</w:t>
      </w:r>
      <w:r>
        <w:rPr>
          <w:rStyle w:val="predefined-type"/>
          <w:rFonts w:ascii="Consolas" w:hAnsi="Consolas"/>
          <w:color w:val="34302D"/>
          <w:sz w:val="24"/>
          <w:szCs w:val="24"/>
        </w:rPr>
        <w:t>Map</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MovieCatalog&gt; movieCatalogs) {</w:t>
      </w:r>
    </w:p>
    <w:p w14:paraId="15BECF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.movieCatalogs = movieCatalogs;</w:t>
      </w:r>
    </w:p>
    <w:p w14:paraId="542669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A9FB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3109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4B61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EE2508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the autowiring fails whenever </w:t>
      </w:r>
      <w:r>
        <w:rPr>
          <w:rStyle w:val="Emphasis"/>
          <w:rFonts w:ascii="inherit" w:hAnsi="inherit" w:cs="Varela Round"/>
          <w:color w:val="34302D"/>
        </w:rPr>
        <w:t>zero</w:t>
      </w:r>
      <w:r>
        <w:rPr>
          <w:rFonts w:ascii="inherit" w:hAnsi="inherit" w:cs="Varela Round"/>
          <w:color w:val="34302D"/>
        </w:rPr>
        <w:t> candidate beans are available; the default behavior is to treat annotated methods, constructors, and fields as indicating </w:t>
      </w:r>
      <w:r>
        <w:rPr>
          <w:rStyle w:val="Emphasis"/>
          <w:rFonts w:ascii="inherit" w:hAnsi="inherit" w:cs="Varela Round"/>
          <w:color w:val="34302D"/>
        </w:rPr>
        <w:t>required</w:t>
      </w:r>
      <w:r>
        <w:rPr>
          <w:rFonts w:ascii="inherit" w:hAnsi="inherit" w:cs="Varela Round"/>
          <w:color w:val="34302D"/>
        </w:rPr>
        <w:t> dependencies. This behavior can be changed as demonstrated below.</w:t>
      </w:r>
    </w:p>
    <w:p w14:paraId="6B38F4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2F7BE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4810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689DA4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BE01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r>
        <w:rPr>
          <w:rStyle w:val="HTMLCode"/>
          <w:rFonts w:ascii="Consolas"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4E4A5E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1627EB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14727E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72FB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2D2E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D4D8B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ACD6A2F" w14:textId="77777777" w:rsidTr="007705AD">
        <w:trPr>
          <w:tblCellSpacing w:w="15" w:type="dxa"/>
        </w:trPr>
        <w:tc>
          <w:tcPr>
            <w:tcW w:w="1200" w:type="dxa"/>
            <w:tcMar>
              <w:top w:w="135" w:type="dxa"/>
              <w:left w:w="150" w:type="dxa"/>
              <w:bottom w:w="135" w:type="dxa"/>
              <w:right w:w="150" w:type="dxa"/>
            </w:tcMar>
            <w:vAlign w:val="center"/>
            <w:hideMark/>
          </w:tcPr>
          <w:p w14:paraId="42DF7756"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11F1EBDF" w14:textId="77777777" w:rsidR="007705AD" w:rsidRDefault="007705AD" w:rsidP="007705AD">
            <w:pPr>
              <w:pStyle w:val="NormalWeb"/>
              <w:spacing w:before="0" w:beforeAutospacing="0" w:after="300" w:afterAutospacing="0"/>
              <w:rPr>
                <w:rFonts w:ascii="inherit" w:hAnsi="inherit"/>
              </w:rPr>
            </w:pPr>
            <w:r>
              <w:rPr>
                <w:rFonts w:ascii="inherit" w:hAnsi="inherit"/>
              </w:rPr>
              <w:t>Only one constructor of any given bean class may declare </w:t>
            </w:r>
            <w:r>
              <w:rPr>
                <w:rStyle w:val="HTMLCode"/>
                <w:rFonts w:ascii="Consolas" w:hAnsi="Consolas"/>
                <w:sz w:val="23"/>
                <w:szCs w:val="23"/>
                <w:shd w:val="clear" w:color="auto" w:fill="F7F7F8"/>
              </w:rPr>
              <w:t>@Autowired</w:t>
            </w:r>
            <w:r>
              <w:rPr>
                <w:rFonts w:ascii="inherit" w:hAnsi="inherit"/>
              </w:rPr>
              <w:t> with the </w:t>
            </w:r>
            <w:r>
              <w:rPr>
                <w:rStyle w:val="HTMLCode"/>
                <w:rFonts w:ascii="Consolas" w:hAnsi="Consolas"/>
                <w:sz w:val="23"/>
                <w:szCs w:val="23"/>
                <w:shd w:val="clear" w:color="auto" w:fill="F7F7F8"/>
              </w:rPr>
              <w:t>required</w:t>
            </w:r>
            <w:r>
              <w:rPr>
                <w:rFonts w:ascii="inherit" w:hAnsi="inherit"/>
              </w:rPr>
              <w:t> attribute set to </w:t>
            </w:r>
            <w:r>
              <w:rPr>
                <w:rStyle w:val="HTMLCode"/>
                <w:rFonts w:ascii="Consolas" w:hAnsi="Consolas"/>
                <w:sz w:val="23"/>
                <w:szCs w:val="23"/>
                <w:shd w:val="clear" w:color="auto" w:fill="F7F7F8"/>
              </w:rPr>
              <w:t>true</w:t>
            </w:r>
            <w:r>
              <w:rPr>
                <w:rFonts w:ascii="inherit" w:hAnsi="inherit"/>
              </w:rPr>
              <w:t>, indicating </w:t>
            </w:r>
            <w:r>
              <w:rPr>
                <w:rStyle w:val="Emphasis"/>
                <w:rFonts w:ascii="inherit" w:hAnsi="inherit"/>
              </w:rPr>
              <w:t>the</w:t>
            </w:r>
            <w:r>
              <w:rPr>
                <w:rFonts w:ascii="inherit" w:hAnsi="inherit"/>
              </w:rPr>
              <w:t> constructor to autowire when used as a Spring bean. Furthermore, if the </w:t>
            </w:r>
            <w:r>
              <w:rPr>
                <w:rStyle w:val="HTMLCode"/>
                <w:rFonts w:ascii="Consolas" w:hAnsi="Consolas"/>
                <w:sz w:val="23"/>
                <w:szCs w:val="23"/>
                <w:shd w:val="clear" w:color="auto" w:fill="F7F7F8"/>
              </w:rPr>
              <w:t>required</w:t>
            </w:r>
            <w:r>
              <w:rPr>
                <w:rFonts w:ascii="inherit" w:hAnsi="inherit"/>
              </w:rPr>
              <w:t> attribute is set to </w:t>
            </w:r>
            <w:r>
              <w:rPr>
                <w:rStyle w:val="HTMLCode"/>
                <w:rFonts w:ascii="Consolas" w:hAnsi="Consolas"/>
                <w:sz w:val="23"/>
                <w:szCs w:val="23"/>
                <w:shd w:val="clear" w:color="auto" w:fill="F7F7F8"/>
              </w:rPr>
              <w:t>true</w:t>
            </w:r>
            <w:r>
              <w:rPr>
                <w:rFonts w:ascii="inherit" w:hAnsi="inherit"/>
              </w:rPr>
              <w:t>, only a single constructor may be annotated with </w:t>
            </w:r>
            <w:r>
              <w:rPr>
                <w:rStyle w:val="HTMLCode"/>
                <w:rFonts w:ascii="Consolas" w:hAnsi="Consolas"/>
                <w:sz w:val="23"/>
                <w:szCs w:val="23"/>
                <w:shd w:val="clear" w:color="auto" w:fill="F7F7F8"/>
              </w:rPr>
              <w:t>@Autowired</w:t>
            </w:r>
            <w:r>
              <w:rPr>
                <w:rFonts w:ascii="inherit" w:hAnsi="inherit"/>
              </w:rPr>
              <w:t>. If multiple </w:t>
            </w:r>
            <w:r>
              <w:rPr>
                <w:rStyle w:val="Emphasis"/>
                <w:rFonts w:ascii="inherit" w:hAnsi="inherit"/>
              </w:rPr>
              <w:t>non-required</w:t>
            </w:r>
            <w:r>
              <w:rPr>
                <w:rFonts w:ascii="inherit" w:hAnsi="inherit"/>
              </w:rPr>
              <w:t> constructors declare the annotation, they will be considered as candidates for autowiring. The constructor with the greatest number of dependencies that can be satisfied by matching beans in the Spring container will be chosen. If none of the candidates can be satisfied, then a primary/default constructor (if present) will be used. If a class only declares a single constructor to begin with, it will always be used, even if not annotated. An annotated constructor does not have to be public.</w:t>
            </w:r>
          </w:p>
          <w:p w14:paraId="08F28462"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required</w:t>
            </w:r>
            <w:r>
              <w:rPr>
                <w:rFonts w:ascii="inherit" w:hAnsi="inherit"/>
              </w:rPr>
              <w:t> attribute of </w:t>
            </w:r>
            <w:r>
              <w:rPr>
                <w:rStyle w:val="HTMLCode"/>
                <w:rFonts w:ascii="Consolas" w:hAnsi="Consolas"/>
                <w:sz w:val="23"/>
                <w:szCs w:val="23"/>
                <w:shd w:val="clear" w:color="auto" w:fill="F7F7F8"/>
              </w:rPr>
              <w:t>@Autowired</w:t>
            </w:r>
            <w:r>
              <w:rPr>
                <w:rFonts w:ascii="inherit" w:hAnsi="inherit"/>
              </w:rPr>
              <w:t> is recommended over the </w:t>
            </w:r>
            <w:r>
              <w:rPr>
                <w:rStyle w:val="HTMLCode"/>
                <w:rFonts w:ascii="Consolas" w:hAnsi="Consolas"/>
                <w:sz w:val="23"/>
                <w:szCs w:val="23"/>
                <w:shd w:val="clear" w:color="auto" w:fill="F7F7F8"/>
              </w:rPr>
              <w:t>@Required</w:t>
            </w:r>
            <w:r>
              <w:rPr>
                <w:rFonts w:ascii="inherit" w:hAnsi="inherit"/>
              </w:rPr>
              <w:t> annotation on setter methods. The </w:t>
            </w:r>
            <w:r>
              <w:rPr>
                <w:rStyle w:val="HTMLCode"/>
                <w:rFonts w:ascii="Consolas" w:hAnsi="Consolas"/>
                <w:sz w:val="23"/>
                <w:szCs w:val="23"/>
                <w:shd w:val="clear" w:color="auto" w:fill="F7F7F8"/>
              </w:rPr>
              <w:t>required</w:t>
            </w:r>
            <w:r>
              <w:rPr>
                <w:rFonts w:ascii="inherit" w:hAnsi="inherit"/>
              </w:rPr>
              <w:t> attribute indicates that the property is not required for autowiring purposes. The property is ignored if it cannot be autowired. </w:t>
            </w:r>
            <w:r>
              <w:rPr>
                <w:rStyle w:val="HTMLCode"/>
                <w:rFonts w:ascii="Consolas" w:hAnsi="Consolas"/>
                <w:sz w:val="23"/>
                <w:szCs w:val="23"/>
                <w:shd w:val="clear" w:color="auto" w:fill="F7F7F8"/>
              </w:rPr>
              <w:t>@Required</w:t>
            </w:r>
            <w:r>
              <w:rPr>
                <w:rFonts w:ascii="inherit" w:hAnsi="inherit"/>
              </w:rPr>
              <w:t>, on the other hand, is stronger in that it enforces the property to be set by any means supported by the container. If no value is defined, a corresponding exception is raised.</w:t>
            </w:r>
          </w:p>
        </w:tc>
      </w:tr>
    </w:tbl>
    <w:p w14:paraId="156F6AF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you may express the non-required nature of a particular dependency through Java 8’s </w:t>
      </w:r>
      <w:r>
        <w:rPr>
          <w:rStyle w:val="HTMLCode"/>
          <w:rFonts w:ascii="Consolas" w:hAnsi="Consolas"/>
          <w:color w:val="34302D"/>
          <w:sz w:val="23"/>
          <w:szCs w:val="23"/>
          <w:shd w:val="clear" w:color="auto" w:fill="F7F7F8"/>
        </w:rPr>
        <w:t>java.util.Optional</w:t>
      </w:r>
      <w:r>
        <w:rPr>
          <w:rFonts w:ascii="inherit" w:hAnsi="inherit" w:cs="Varela Round"/>
          <w:color w:val="34302D"/>
        </w:rPr>
        <w:t>:</w:t>
      </w:r>
    </w:p>
    <w:p w14:paraId="6E672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6B772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6B7F9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ADFC7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15F69A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0910D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7C525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48A9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Framework 5.0, you may also use an </w:t>
      </w:r>
      <w:r>
        <w:rPr>
          <w:rStyle w:val="HTMLCode"/>
          <w:rFonts w:ascii="Consolas" w:hAnsi="Consolas"/>
          <w:color w:val="34302D"/>
          <w:sz w:val="23"/>
          <w:szCs w:val="23"/>
          <w:shd w:val="clear" w:color="auto" w:fill="F7F7F8"/>
        </w:rPr>
        <w:t>@Nullable</w:t>
      </w:r>
      <w:r>
        <w:rPr>
          <w:rFonts w:ascii="inherit" w:hAnsi="inherit" w:cs="Varela Round"/>
          <w:color w:val="34302D"/>
        </w:rPr>
        <w:t> annotation (of any kind in any package, e.g. </w:t>
      </w:r>
      <w:r>
        <w:rPr>
          <w:rStyle w:val="HTMLCode"/>
          <w:rFonts w:ascii="Consolas" w:hAnsi="Consolas"/>
          <w:color w:val="34302D"/>
          <w:sz w:val="23"/>
          <w:szCs w:val="23"/>
          <w:shd w:val="clear" w:color="auto" w:fill="F7F7F8"/>
        </w:rPr>
        <w:t>javax.annotation.Nullable</w:t>
      </w:r>
      <w:r>
        <w:rPr>
          <w:rFonts w:ascii="inherit" w:hAnsi="inherit" w:cs="Varela Round"/>
          <w:color w:val="34302D"/>
        </w:rPr>
        <w:t> from JSR-305):</w:t>
      </w:r>
    </w:p>
    <w:p w14:paraId="0B9E66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56D912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99DD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09E56C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418807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A9AC9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244A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E40FB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use </w:t>
      </w:r>
      <w:r>
        <w:rPr>
          <w:rStyle w:val="HTMLCode"/>
          <w:rFonts w:ascii="Consolas" w:hAnsi="Consolas"/>
          <w:color w:val="34302D"/>
          <w:sz w:val="23"/>
          <w:szCs w:val="23"/>
          <w:shd w:val="clear" w:color="auto" w:fill="F7F7F8"/>
        </w:rPr>
        <w:t>@Autowired</w:t>
      </w:r>
      <w:r>
        <w:rPr>
          <w:rFonts w:ascii="inherit" w:hAnsi="inherit" w:cs="Varela Round"/>
          <w:color w:val="34302D"/>
        </w:rPr>
        <w:t> for interfaces that are well-known resolvable dependencies: </w:t>
      </w:r>
      <w:r>
        <w:rPr>
          <w:rStyle w:val="HTMLCode"/>
          <w:rFonts w:ascii="Consolas" w:hAnsi="Consolas"/>
          <w:color w:val="34302D"/>
          <w:sz w:val="23"/>
          <w:szCs w:val="23"/>
          <w:shd w:val="clear" w:color="auto" w:fill="F7F7F8"/>
        </w:rPr>
        <w:t>BeanFactory</w:t>
      </w:r>
      <w:r>
        <w:rPr>
          <w:rFonts w:ascii="inherit" w:hAnsi="inherit" w:cs="Varela Round"/>
          <w:color w:val="34302D"/>
        </w:rPr>
        <w:t>, </w:t>
      </w:r>
      <w:r>
        <w:rPr>
          <w:rStyle w:val="HTMLCode"/>
          <w:rFonts w:ascii="Consolas" w:hAnsi="Consolas"/>
          <w:color w:val="34302D"/>
          <w:sz w:val="23"/>
          <w:szCs w:val="23"/>
          <w:shd w:val="clear" w:color="auto" w:fill="F7F7F8"/>
        </w:rPr>
        <w:t>ApplicationContext</w:t>
      </w:r>
      <w:r>
        <w:rPr>
          <w:rFonts w:ascii="inherit" w:hAnsi="inherit" w:cs="Varela Round"/>
          <w:color w:val="34302D"/>
        </w:rPr>
        <w:t>, </w:t>
      </w:r>
      <w:r>
        <w:rPr>
          <w:rStyle w:val="HTMLCode"/>
          <w:rFonts w:ascii="Consolas" w:hAnsi="Consolas"/>
          <w:color w:val="34302D"/>
          <w:sz w:val="23"/>
          <w:szCs w:val="23"/>
          <w:shd w:val="clear" w:color="auto" w:fill="F7F7F8"/>
        </w:rPr>
        <w:t>Environment</w:t>
      </w:r>
      <w:r>
        <w:rPr>
          <w:rFonts w:ascii="inherit" w:hAnsi="inherit" w:cs="Varela Round"/>
          <w:color w:val="34302D"/>
        </w:rPr>
        <w:t>, </w:t>
      </w:r>
      <w:r>
        <w:rPr>
          <w:rStyle w:val="HTMLCode"/>
          <w:rFonts w:ascii="Consolas" w:hAnsi="Consolas"/>
          <w:color w:val="34302D"/>
          <w:sz w:val="23"/>
          <w:szCs w:val="23"/>
          <w:shd w:val="clear" w:color="auto" w:fill="F7F7F8"/>
        </w:rPr>
        <w:t>ResourceLoader</w:t>
      </w:r>
      <w:r>
        <w:rPr>
          <w:rFonts w:ascii="inherit" w:hAnsi="inherit" w:cs="Varela Round"/>
          <w:color w:val="34302D"/>
        </w:rPr>
        <w:t>, </w:t>
      </w:r>
      <w:r>
        <w:rPr>
          <w:rStyle w:val="HTMLCode"/>
          <w:rFonts w:ascii="Consolas" w:hAnsi="Consolas"/>
          <w:color w:val="34302D"/>
          <w:sz w:val="23"/>
          <w:szCs w:val="23"/>
          <w:shd w:val="clear" w:color="auto" w:fill="F7F7F8"/>
        </w:rPr>
        <w:t>ApplicationEventPublisher</w:t>
      </w:r>
      <w:r>
        <w:rPr>
          <w:rFonts w:ascii="inherit" w:hAnsi="inherit" w:cs="Varela Round"/>
          <w:color w:val="34302D"/>
        </w:rPr>
        <w:t>, and </w:t>
      </w:r>
      <w:r>
        <w:rPr>
          <w:rStyle w:val="HTMLCode"/>
          <w:rFonts w:ascii="Consolas" w:hAnsi="Consolas"/>
          <w:color w:val="34302D"/>
          <w:sz w:val="23"/>
          <w:szCs w:val="23"/>
          <w:shd w:val="clear" w:color="auto" w:fill="F7F7F8"/>
        </w:rPr>
        <w:t>MessageSource</w:t>
      </w:r>
      <w:r>
        <w:rPr>
          <w:rFonts w:ascii="inherit" w:hAnsi="inherit" w:cs="Varela Round"/>
          <w:color w:val="34302D"/>
        </w:rPr>
        <w:t>. These interfaces and their extended interfaces, such as </w:t>
      </w:r>
      <w:r>
        <w:rPr>
          <w:rStyle w:val="HTMLCode"/>
          <w:rFonts w:ascii="Consolas" w:hAnsi="Consolas"/>
          <w:color w:val="34302D"/>
          <w:sz w:val="23"/>
          <w:szCs w:val="23"/>
          <w:shd w:val="clear" w:color="auto" w:fill="F7F7F8"/>
        </w:rPr>
        <w:t>ConfigurableApplicationContext</w:t>
      </w:r>
      <w:r>
        <w:rPr>
          <w:rFonts w:ascii="inherit" w:hAnsi="inherit" w:cs="Varela Round"/>
          <w:color w:val="34302D"/>
        </w:rPr>
        <w:t> or </w:t>
      </w:r>
      <w:r>
        <w:rPr>
          <w:rStyle w:val="HTMLCode"/>
          <w:rFonts w:ascii="Consolas" w:hAnsi="Consolas"/>
          <w:color w:val="34302D"/>
          <w:sz w:val="23"/>
          <w:szCs w:val="23"/>
          <w:shd w:val="clear" w:color="auto" w:fill="F7F7F8"/>
        </w:rPr>
        <w:t>ResourcePatternResolver</w:t>
      </w:r>
      <w:r>
        <w:rPr>
          <w:rFonts w:ascii="inherit" w:hAnsi="inherit" w:cs="Varela Round"/>
          <w:color w:val="34302D"/>
        </w:rPr>
        <w:t>, are automatically resolved, with no special setup necessary.</w:t>
      </w:r>
    </w:p>
    <w:p w14:paraId="4DF482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3842FD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F965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06AA3C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4BEB17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EAF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 {</w:t>
      </w:r>
    </w:p>
    <w:p w14:paraId="23BF5D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6433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12A2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001C7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A77B832" w14:textId="77777777" w:rsidTr="007705AD">
        <w:trPr>
          <w:tblCellSpacing w:w="15" w:type="dxa"/>
        </w:trPr>
        <w:tc>
          <w:tcPr>
            <w:tcW w:w="1200" w:type="dxa"/>
            <w:tcMar>
              <w:top w:w="135" w:type="dxa"/>
              <w:left w:w="150" w:type="dxa"/>
              <w:bottom w:w="135" w:type="dxa"/>
              <w:right w:w="150" w:type="dxa"/>
            </w:tcMar>
            <w:vAlign w:val="center"/>
            <w:hideMark/>
          </w:tcPr>
          <w:p w14:paraId="3F550BD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CB3029B" w14:textId="77777777" w:rsidR="007705AD" w:rsidRDefault="007705AD" w:rsidP="007705AD">
            <w:pPr>
              <w:pStyle w:val="NormalWeb"/>
              <w:spacing w:before="0" w:beforeAutospacing="0" w:after="0" w:afterAutospacing="0"/>
              <w:rPr>
                <w:rFonts w:ascii="inherit" w:hAnsi="inherit"/>
              </w:rPr>
            </w:pPr>
            <w:r>
              <w:rPr>
                <w:rStyle w:val="HTMLCode"/>
                <w:rFonts w:ascii="Consolas" w:hAnsi="Consolas"/>
                <w:sz w:val="23"/>
                <w:szCs w:val="23"/>
                <w:shd w:val="clear" w:color="auto" w:fill="F7F7F8"/>
              </w:rPr>
              <w:t>@Autowired</w:t>
            </w:r>
            <w:r>
              <w:rPr>
                <w:rFonts w:ascii="inherit" w:hAnsi="inherit"/>
              </w:rPr>
              <w:t>, </w:t>
            </w:r>
            <w:r>
              <w:rPr>
                <w:rStyle w:val="HTMLCode"/>
                <w:rFonts w:ascii="Consolas" w:hAnsi="Consolas"/>
                <w:sz w:val="23"/>
                <w:szCs w:val="23"/>
                <w:shd w:val="clear" w:color="auto" w:fill="F7F7F8"/>
              </w:rPr>
              <w:t>@Inject</w:t>
            </w:r>
            <w:r>
              <w:rPr>
                <w:rFonts w:ascii="inherit" w:hAnsi="inherit"/>
              </w:rPr>
              <w:t>, </w:t>
            </w:r>
            <w:r>
              <w:rPr>
                <w:rStyle w:val="HTMLCode"/>
                <w:rFonts w:ascii="Consolas" w:hAnsi="Consolas"/>
                <w:sz w:val="23"/>
                <w:szCs w:val="23"/>
                <w:shd w:val="clear" w:color="auto" w:fill="F7F7F8"/>
              </w:rPr>
              <w:t>@Resource</w:t>
            </w:r>
            <w:r>
              <w:rPr>
                <w:rFonts w:ascii="inherit" w:hAnsi="inherit"/>
              </w:rPr>
              <w:t>, and </w:t>
            </w:r>
            <w:r>
              <w:rPr>
                <w:rStyle w:val="HTMLCode"/>
                <w:rFonts w:ascii="Consolas" w:hAnsi="Consolas"/>
                <w:sz w:val="23"/>
                <w:szCs w:val="23"/>
                <w:shd w:val="clear" w:color="auto" w:fill="F7F7F8"/>
              </w:rPr>
              <w:t>@Value</w:t>
            </w:r>
            <w:r>
              <w:rPr>
                <w:rFonts w:ascii="inherit" w:hAnsi="inherit"/>
              </w:rPr>
              <w:t> annotations are handled by Spring </w:t>
            </w:r>
            <w:r>
              <w:rPr>
                <w:rStyle w:val="HTMLCode"/>
                <w:rFonts w:ascii="Consolas" w:hAnsi="Consolas"/>
                <w:sz w:val="23"/>
                <w:szCs w:val="23"/>
                <w:shd w:val="clear" w:color="auto" w:fill="F7F7F8"/>
              </w:rPr>
              <w:t>BeanPostProcessor</w:t>
            </w:r>
            <w:r>
              <w:rPr>
                <w:rFonts w:ascii="inherit" w:hAnsi="inherit"/>
              </w:rPr>
              <w:t> implementations which in turn means that you </w:t>
            </w:r>
            <w:r>
              <w:rPr>
                <w:rStyle w:val="Emphasis"/>
                <w:rFonts w:ascii="inherit" w:hAnsi="inherit"/>
              </w:rPr>
              <w:t>cannot</w:t>
            </w:r>
            <w:r>
              <w:rPr>
                <w:rFonts w:ascii="inherit" w:hAnsi="inherit"/>
              </w:rPr>
              <w:t> apply these annotations within your own </w:t>
            </w:r>
            <w:r>
              <w:rPr>
                <w:rStyle w:val="HTMLCode"/>
                <w:rFonts w:ascii="Consolas" w:hAnsi="Consolas"/>
                <w:sz w:val="23"/>
                <w:szCs w:val="23"/>
                <w:shd w:val="clear" w:color="auto" w:fill="F7F7F8"/>
              </w:rPr>
              <w:t>BeanPostProcessor</w:t>
            </w:r>
            <w:r>
              <w:rPr>
                <w:rFonts w:ascii="inherit" w:hAnsi="inherit"/>
              </w:rPr>
              <w:t> or </w:t>
            </w:r>
            <w:r>
              <w:rPr>
                <w:rStyle w:val="HTMLCode"/>
                <w:rFonts w:ascii="Consolas" w:hAnsi="Consolas"/>
                <w:sz w:val="23"/>
                <w:szCs w:val="23"/>
                <w:shd w:val="clear" w:color="auto" w:fill="F7F7F8"/>
              </w:rPr>
              <w:t>BeanFactoryPostProcessor</w:t>
            </w:r>
            <w:r>
              <w:rPr>
                <w:rFonts w:ascii="inherit" w:hAnsi="inherit"/>
              </w:rPr>
              <w:t> types (if any). These types must be 'wired up' explicitly via XML or using a Spring </w:t>
            </w:r>
            <w:r>
              <w:rPr>
                <w:rStyle w:val="HTMLCode"/>
                <w:rFonts w:ascii="Consolas" w:hAnsi="Consolas"/>
                <w:sz w:val="23"/>
                <w:szCs w:val="23"/>
                <w:shd w:val="clear" w:color="auto" w:fill="F7F7F8"/>
              </w:rPr>
              <w:t>@Bean</w:t>
            </w:r>
            <w:r>
              <w:rPr>
                <w:rFonts w:ascii="inherit" w:hAnsi="inherit"/>
              </w:rPr>
              <w:t> method.</w:t>
            </w:r>
          </w:p>
        </w:tc>
      </w:tr>
    </w:tbl>
    <w:p w14:paraId="1DE21F5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1.9.3. Fine-tuning annotation-based autowiring with @Primary</w:t>
      </w:r>
    </w:p>
    <w:p w14:paraId="06DA44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autowiring by type may lead to multiple candidates, it is often necessary to have more control over the selection process. One way to accomplish this is with Spring’s </w:t>
      </w:r>
      <w:r>
        <w:rPr>
          <w:rStyle w:val="HTMLCode"/>
          <w:rFonts w:ascii="Consolas" w:hAnsi="Consolas"/>
          <w:color w:val="34302D"/>
          <w:sz w:val="23"/>
          <w:szCs w:val="23"/>
          <w:shd w:val="clear" w:color="auto" w:fill="F7F7F8"/>
        </w:rPr>
        <w:t>@Primary</w:t>
      </w:r>
      <w:r>
        <w:rPr>
          <w:rFonts w:ascii="inherit" w:hAnsi="inherit" w:cs="Varela Round"/>
          <w:color w:val="34302D"/>
        </w:rPr>
        <w:t> annotation. </w:t>
      </w:r>
      <w:r>
        <w:rPr>
          <w:rStyle w:val="HTMLCode"/>
          <w:rFonts w:ascii="Consolas" w:hAnsi="Consolas"/>
          <w:color w:val="34302D"/>
          <w:sz w:val="23"/>
          <w:szCs w:val="23"/>
          <w:shd w:val="clear" w:color="auto" w:fill="F7F7F8"/>
        </w:rPr>
        <w:t>@Primary</w:t>
      </w:r>
      <w:r>
        <w:rPr>
          <w:rFonts w:ascii="inherit" w:hAnsi="inherit" w:cs="Varela Round"/>
          <w:color w:val="34302D"/>
        </w:rPr>
        <w:t> indicates that a particular bean should be given preference when multiple beans are candidates to be autowired to a single-valued dependency. If exactly one 'primary' bean exists among the candidates, it will be the autowired value.</w:t>
      </w:r>
    </w:p>
    <w:p w14:paraId="7E8C26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Let’s assume we have the following configuration that defines </w:t>
      </w:r>
      <w:r>
        <w:rPr>
          <w:rStyle w:val="HTMLCode"/>
          <w:rFonts w:ascii="Consolas" w:hAnsi="Consolas"/>
          <w:color w:val="34302D"/>
          <w:sz w:val="23"/>
          <w:szCs w:val="23"/>
          <w:shd w:val="clear" w:color="auto" w:fill="F7F7F8"/>
        </w:rPr>
        <w:t>firstMovieCatalog</w:t>
      </w:r>
      <w:r>
        <w:rPr>
          <w:rFonts w:ascii="inherit" w:hAnsi="inherit" w:cs="Varela Round"/>
          <w:color w:val="34302D"/>
        </w:rPr>
        <w:t> as the </w:t>
      </w:r>
      <w:r>
        <w:rPr>
          <w:rStyle w:val="Emphasis"/>
          <w:rFonts w:ascii="inherit" w:hAnsi="inherit" w:cs="Varela Round"/>
          <w:color w:val="34302D"/>
        </w:rPr>
        <w:t>primary</w:t>
      </w:r>
      <w:r>
        <w:rPr>
          <w:rFonts w:ascii="inherit" w:hAnsi="inherit" w:cs="Varela Round"/>
          <w:color w:val="34302D"/>
        </w:rPr>
        <w:t> </w:t>
      </w:r>
      <w:r>
        <w:rPr>
          <w:rStyle w:val="HTMLCode"/>
          <w:rFonts w:ascii="Consolas" w:hAnsi="Consolas"/>
          <w:color w:val="34302D"/>
          <w:sz w:val="23"/>
          <w:szCs w:val="23"/>
          <w:shd w:val="clear" w:color="auto" w:fill="F7F7F8"/>
        </w:rPr>
        <w:t>MovieCatalog</w:t>
      </w:r>
      <w:r>
        <w:rPr>
          <w:rFonts w:ascii="inherit" w:hAnsi="inherit" w:cs="Varela Round"/>
          <w:color w:val="34302D"/>
        </w:rPr>
        <w:t>.</w:t>
      </w:r>
    </w:p>
    <w:p w14:paraId="61BE66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7322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hAnsi="Consolas"/>
          <w:color w:val="34302D"/>
          <w:sz w:val="24"/>
          <w:szCs w:val="24"/>
        </w:rPr>
        <w:t xml:space="preserve"> {</w:t>
      </w:r>
    </w:p>
    <w:p w14:paraId="3C08DC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FDB9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CF17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@Primary</w:t>
      </w:r>
    </w:p>
    <w:p w14:paraId="4DD734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MovieCatalog firstMovieCatalog() { ... }</w:t>
      </w:r>
    </w:p>
    <w:p w14:paraId="540C91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43F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C691B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MovieCatalog secondMovieCatalog() { ... }</w:t>
      </w:r>
    </w:p>
    <w:p w14:paraId="77607C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9D00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128F2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AF5E88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such configuration, the following </w:t>
      </w:r>
      <w:r>
        <w:rPr>
          <w:rStyle w:val="HTMLCode"/>
          <w:rFonts w:ascii="Consolas" w:hAnsi="Consolas"/>
          <w:color w:val="34302D"/>
          <w:sz w:val="23"/>
          <w:szCs w:val="23"/>
          <w:shd w:val="clear" w:color="auto" w:fill="F7F7F8"/>
        </w:rPr>
        <w:t>MovieRecommender</w:t>
      </w:r>
      <w:r>
        <w:rPr>
          <w:rFonts w:ascii="inherit" w:hAnsi="inherit" w:cs="Varela Round"/>
          <w:color w:val="34302D"/>
        </w:rPr>
        <w:t> will be autowired with the </w:t>
      </w:r>
      <w:r>
        <w:rPr>
          <w:rStyle w:val="HTMLCode"/>
          <w:rFonts w:ascii="Consolas" w:hAnsi="Consolas"/>
          <w:color w:val="34302D"/>
          <w:sz w:val="23"/>
          <w:szCs w:val="23"/>
          <w:shd w:val="clear" w:color="auto" w:fill="F7F7F8"/>
        </w:rPr>
        <w:t>firstMovieCatalog</w:t>
      </w:r>
      <w:r>
        <w:rPr>
          <w:rFonts w:ascii="inherit" w:hAnsi="inherit" w:cs="Varela Round"/>
          <w:color w:val="34302D"/>
        </w:rPr>
        <w:t>.</w:t>
      </w:r>
    </w:p>
    <w:p w14:paraId="46E633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85922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FB4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2FD5B6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movieCatalog;</w:t>
      </w:r>
    </w:p>
    <w:p w14:paraId="34C2AC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5F03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70528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6C6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corresponding bean definitions appear as follows.</w:t>
      </w:r>
    </w:p>
    <w:p w14:paraId="7F55D6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B1C57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94AE6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9801A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02843A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5B596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4248F5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03FEAB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5C0D01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1011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5589C4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5154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primary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8288D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56BF34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04C11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7AB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FBEA7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6034A9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5F5865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4927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5A75A8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CE86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4191EB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1.9.4. Fine-tuning annotation-based autowiring with qualifiers</w:t>
      </w:r>
    </w:p>
    <w:p w14:paraId="52BAFB36"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@Primary</w:t>
      </w:r>
      <w:r>
        <w:rPr>
          <w:rFonts w:ascii="inherit" w:hAnsi="inherit" w:cs="Varela Round"/>
          <w:color w:val="34302D"/>
        </w:rPr>
        <w:t> is an effective way to use autowiring by type with several instances when one primary candidate can be determined. When more control over the selection process is required, Spring’s </w:t>
      </w:r>
      <w:r>
        <w:rPr>
          <w:rStyle w:val="HTMLCode"/>
          <w:rFonts w:ascii="Consolas" w:hAnsi="Consolas"/>
          <w:color w:val="34302D"/>
          <w:sz w:val="23"/>
          <w:szCs w:val="23"/>
          <w:shd w:val="clear" w:color="auto" w:fill="F7F7F8"/>
        </w:rPr>
        <w:t>@Qualifier</w:t>
      </w:r>
      <w:r>
        <w:rPr>
          <w:rFonts w:ascii="inherit" w:hAnsi="inherit" w:cs="Varela Round"/>
          <w:color w:val="34302D"/>
        </w:rPr>
        <w:t> annotation can be used. You can associate qualifier values with specific arguments, narrowing the set of type matches so that a specific bean is chosen for each argument. In the simplest case, this can be a plain descriptive value:</w:t>
      </w:r>
    </w:p>
    <w:p w14:paraId="6A4426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537590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346F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6A7C5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7D40F9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movieCatalog;</w:t>
      </w:r>
    </w:p>
    <w:p w14:paraId="40BF87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B68F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CA57B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370A2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@Qualifier</w:t>
      </w:r>
      <w:r>
        <w:rPr>
          <w:rFonts w:ascii="inherit" w:hAnsi="inherit" w:cs="Varela Round"/>
          <w:color w:val="34302D"/>
        </w:rPr>
        <w:t> annotation can also be specified on individual constructor arguments or method parameters:</w:t>
      </w:r>
    </w:p>
    <w:p w14:paraId="531FDD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88794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5EB8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movieCatalog;</w:t>
      </w:r>
    </w:p>
    <w:p w14:paraId="50EA9D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AC9D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201389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8E96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013312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hAnsi="Consolas"/>
          <w:color w:val="34302D"/>
          <w:sz w:val="24"/>
          <w:szCs w:val="24"/>
        </w:rPr>
        <w:t>MovieCatalog movieCatalog,</w:t>
      </w:r>
    </w:p>
    <w:p w14:paraId="1F65A3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CustomerPreferenceDao customerPreferenceDao) {</w:t>
      </w:r>
    </w:p>
    <w:p w14:paraId="192F32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.movieCatalog = movieCatalog;</w:t>
      </w:r>
    </w:p>
    <w:p w14:paraId="42A104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.customerPreferenceDao = customerPreferenceDao;</w:t>
      </w:r>
    </w:p>
    <w:p w14:paraId="363622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5C693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059E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8AA7A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17A6D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corresponding bean definitions appear as follows. The bean with qualifier value "main" is wired with the constructor argument that is qualified with the same value.</w:t>
      </w:r>
    </w:p>
    <w:p w14:paraId="096994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3272C4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7D6E5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A344E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3AD6A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EEC80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520AD6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04DBFC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6625D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B0FB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4EA4EA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D449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6036D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1C8183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9588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16A5EE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6B144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99AA7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D23F8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37FC6E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3035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5678B3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F8F91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F06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2E2B77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8533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516B16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a fallback match, the bean name is considered a default qualifier value. Thus you can define the bean with an id "main" instead of the nested qualifier element, leading to the same matching result. However, although you can use this convention to refer to specific beans by name, </w:t>
      </w:r>
      <w:r>
        <w:rPr>
          <w:rStyle w:val="HTMLCode"/>
          <w:rFonts w:ascii="Consolas" w:hAnsi="Consolas"/>
          <w:color w:val="34302D"/>
          <w:sz w:val="23"/>
          <w:szCs w:val="23"/>
          <w:shd w:val="clear" w:color="auto" w:fill="F7F7F8"/>
        </w:rPr>
        <w:t>@Autowired</w:t>
      </w:r>
      <w:r>
        <w:rPr>
          <w:rFonts w:ascii="inherit" w:hAnsi="inherit" w:cs="Varela Round"/>
          <w:color w:val="34302D"/>
        </w:rPr>
        <w:t>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w:t>
      </w:r>
      <w:r>
        <w:rPr>
          <w:rStyle w:val="HTMLCode"/>
          <w:rFonts w:ascii="Consolas" w:hAnsi="Consolas"/>
          <w:color w:val="34302D"/>
          <w:sz w:val="23"/>
          <w:szCs w:val="23"/>
          <w:shd w:val="clear" w:color="auto" w:fill="F7F7F8"/>
        </w:rPr>
        <w:t>id</w:t>
      </w:r>
      <w:r>
        <w:rPr>
          <w:rFonts w:ascii="inherit" w:hAnsi="inherit" w:cs="Varela Round"/>
          <w:color w:val="34302D"/>
        </w:rPr>
        <w:t>, which may be auto-generated in case of an anonymous bean definition like the one in the preceding example.</w:t>
      </w:r>
    </w:p>
    <w:p w14:paraId="229FF9A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Qualifiers also apply to typed collections, as discussed above, for example, to </w:t>
      </w:r>
      <w:r>
        <w:rPr>
          <w:rStyle w:val="HTMLCode"/>
          <w:rFonts w:ascii="Consolas" w:hAnsi="Consolas"/>
          <w:color w:val="34302D"/>
          <w:sz w:val="23"/>
          <w:szCs w:val="23"/>
          <w:shd w:val="clear" w:color="auto" w:fill="F7F7F8"/>
        </w:rPr>
        <w:t>Set&lt;MovieCatalog&gt;</w:t>
      </w:r>
      <w:r>
        <w:rPr>
          <w:rFonts w:ascii="inherit" w:hAnsi="inherit" w:cs="Varela Round"/>
          <w:color w:val="34302D"/>
        </w:rPr>
        <w:t>. In this case, all matching beans according to the declared qualifiers are injected as a collection. This implies that qualifiers do not have to be unique; they rather simply constitute filtering criteria. For example, you can define multiple </w:t>
      </w:r>
      <w:r>
        <w:rPr>
          <w:rStyle w:val="HTMLCode"/>
          <w:rFonts w:ascii="Consolas" w:hAnsi="Consolas"/>
          <w:color w:val="34302D"/>
          <w:sz w:val="23"/>
          <w:szCs w:val="23"/>
          <w:shd w:val="clear" w:color="auto" w:fill="F7F7F8"/>
        </w:rPr>
        <w:t>MovieCatalog</w:t>
      </w:r>
      <w:r>
        <w:rPr>
          <w:rFonts w:ascii="inherit" w:hAnsi="inherit" w:cs="Varela Round"/>
          <w:color w:val="34302D"/>
        </w:rPr>
        <w:t> beans with the same qualifier value "action", all of which would be injected into a </w:t>
      </w:r>
      <w:r>
        <w:rPr>
          <w:rStyle w:val="HTMLCode"/>
          <w:rFonts w:ascii="Consolas" w:hAnsi="Consolas"/>
          <w:color w:val="34302D"/>
          <w:sz w:val="23"/>
          <w:szCs w:val="23"/>
          <w:shd w:val="clear" w:color="auto" w:fill="F7F7F8"/>
        </w:rPr>
        <w:t>Set&lt;MovieCatalog&gt;</w:t>
      </w:r>
      <w:r>
        <w:rPr>
          <w:rFonts w:ascii="inherit" w:hAnsi="inherit" w:cs="Varela Round"/>
          <w:color w:val="34302D"/>
        </w:rPr>
        <w:t> annotated with </w:t>
      </w:r>
      <w:r>
        <w:rPr>
          <w:rStyle w:val="HTMLCode"/>
          <w:rFonts w:ascii="Consolas" w:hAnsi="Consolas"/>
          <w:color w:val="34302D"/>
          <w:sz w:val="23"/>
          <w:szCs w:val="23"/>
          <w:shd w:val="clear" w:color="auto" w:fill="F7F7F8"/>
        </w:rPr>
        <w:t>@Qualifier("action")</w:t>
      </w:r>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7B1A88F" w14:textId="77777777" w:rsidTr="007705AD">
        <w:trPr>
          <w:tblCellSpacing w:w="15" w:type="dxa"/>
        </w:trPr>
        <w:tc>
          <w:tcPr>
            <w:tcW w:w="1200" w:type="dxa"/>
            <w:tcMar>
              <w:top w:w="135" w:type="dxa"/>
              <w:left w:w="150" w:type="dxa"/>
              <w:bottom w:w="135" w:type="dxa"/>
              <w:right w:w="150" w:type="dxa"/>
            </w:tcMar>
            <w:vAlign w:val="center"/>
            <w:hideMark/>
          </w:tcPr>
          <w:p w14:paraId="6E3981F0"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F3AC136" w14:textId="77777777" w:rsidR="007705AD" w:rsidRDefault="007705AD" w:rsidP="007705AD">
            <w:pPr>
              <w:pStyle w:val="NormalWeb"/>
              <w:spacing w:before="0" w:beforeAutospacing="0" w:after="300" w:afterAutospacing="0"/>
              <w:rPr>
                <w:rFonts w:ascii="inherit" w:hAnsi="inherit"/>
              </w:rPr>
            </w:pPr>
            <w:r>
              <w:rPr>
                <w:rFonts w:ascii="inherit" w:hAnsi="inherit"/>
              </w:rPr>
              <w:t>Letting qualifier values select against target bean names, within the type-matching candidates, doesn’t even require a </w:t>
            </w:r>
            <w:r>
              <w:rPr>
                <w:rStyle w:val="HTMLCode"/>
                <w:rFonts w:ascii="Consolas" w:hAnsi="Consolas"/>
                <w:sz w:val="23"/>
                <w:szCs w:val="23"/>
                <w:shd w:val="clear" w:color="auto" w:fill="F7F7F8"/>
              </w:rPr>
              <w:t>@Qualifier</w:t>
            </w:r>
            <w:r>
              <w:rPr>
                <w:rFonts w:ascii="inherit" w:hAnsi="inherit"/>
              </w:rPr>
              <w:t>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14:paraId="7C12F32E" w14:textId="77777777" w:rsidR="007705AD" w:rsidRDefault="007705AD" w:rsidP="007705AD">
            <w:pPr>
              <w:pStyle w:val="NormalWeb"/>
              <w:spacing w:before="0" w:beforeAutospacing="0" w:after="300" w:afterAutospacing="0"/>
              <w:rPr>
                <w:rFonts w:ascii="inherit" w:hAnsi="inherit"/>
              </w:rPr>
            </w:pPr>
            <w:r>
              <w:rPr>
                <w:rFonts w:ascii="inherit" w:hAnsi="inherit"/>
              </w:rPr>
              <w:t>That said, if you intend to express annotation-driven injection by name, do not primarily use </w:t>
            </w:r>
            <w:r>
              <w:rPr>
                <w:rStyle w:val="HTMLCode"/>
                <w:rFonts w:ascii="Consolas" w:hAnsi="Consolas"/>
                <w:sz w:val="23"/>
                <w:szCs w:val="23"/>
                <w:shd w:val="clear" w:color="auto" w:fill="F7F7F8"/>
              </w:rPr>
              <w:t>@Autowired</w:t>
            </w:r>
            <w:r>
              <w:rPr>
                <w:rFonts w:ascii="inherit" w:hAnsi="inherit"/>
              </w:rPr>
              <w:t>, even if is capable of selecting by bean name among type-matching candidates. Instead, use the JSR-250 </w:t>
            </w:r>
            <w:r>
              <w:rPr>
                <w:rStyle w:val="HTMLCode"/>
                <w:rFonts w:ascii="Consolas" w:hAnsi="Consolas"/>
                <w:sz w:val="23"/>
                <w:szCs w:val="23"/>
                <w:shd w:val="clear" w:color="auto" w:fill="F7F7F8"/>
              </w:rPr>
              <w:t>@Resource</w:t>
            </w:r>
            <w:r>
              <w:rPr>
                <w:rFonts w:ascii="inherit" w:hAnsi="inherit"/>
              </w:rPr>
              <w:t> annotation, which is semantically defined to identify a specific target component by its unique name, with the declared type being irrelevant for the matching process. </w:t>
            </w:r>
            <w:r>
              <w:rPr>
                <w:rStyle w:val="HTMLCode"/>
                <w:rFonts w:ascii="Consolas" w:hAnsi="Consolas"/>
                <w:sz w:val="23"/>
                <w:szCs w:val="23"/>
                <w:shd w:val="clear" w:color="auto" w:fill="F7F7F8"/>
              </w:rPr>
              <w:t>@Autowired</w:t>
            </w:r>
            <w:r>
              <w:rPr>
                <w:rFonts w:ascii="inherit" w:hAnsi="inherit"/>
              </w:rPr>
              <w:t> has rather different semantics: After selecting candidate beans by type, the specified String qualifier value will be considered within those type-selected candidates only, e.g. matching an "account" qualifier against beans marked with the same qualifier label.</w:t>
            </w:r>
          </w:p>
          <w:p w14:paraId="7E081F3F" w14:textId="77777777" w:rsidR="007705AD" w:rsidRDefault="007705AD" w:rsidP="007705AD">
            <w:pPr>
              <w:pStyle w:val="NormalWeb"/>
              <w:spacing w:before="0" w:beforeAutospacing="0" w:after="300" w:afterAutospacing="0"/>
              <w:rPr>
                <w:rFonts w:ascii="inherit" w:hAnsi="inherit"/>
              </w:rPr>
            </w:pPr>
            <w:r>
              <w:rPr>
                <w:rFonts w:ascii="inherit" w:hAnsi="inherit"/>
              </w:rPr>
              <w:t>For beans that are themselves defined as a collection/map or array type, </w:t>
            </w:r>
            <w:r>
              <w:rPr>
                <w:rStyle w:val="HTMLCode"/>
                <w:rFonts w:ascii="Consolas" w:hAnsi="Consolas"/>
                <w:sz w:val="23"/>
                <w:szCs w:val="23"/>
                <w:shd w:val="clear" w:color="auto" w:fill="F7F7F8"/>
              </w:rPr>
              <w:t>@Resource</w:t>
            </w:r>
            <w:r>
              <w:rPr>
                <w:rFonts w:ascii="inherit" w:hAnsi="inherit"/>
              </w:rPr>
              <w:t> is a fine solution, referring to the specific collection or array bean by unique name. That said, as of 4.3, collection/map and array types can be matched through Spring’s </w:t>
            </w:r>
            <w:r>
              <w:rPr>
                <w:rStyle w:val="HTMLCode"/>
                <w:rFonts w:ascii="Consolas" w:hAnsi="Consolas"/>
                <w:sz w:val="23"/>
                <w:szCs w:val="23"/>
                <w:shd w:val="clear" w:color="auto" w:fill="F7F7F8"/>
              </w:rPr>
              <w:t>@Autowired</w:t>
            </w:r>
            <w:r>
              <w:rPr>
                <w:rFonts w:ascii="inherit" w:hAnsi="inherit"/>
              </w:rPr>
              <w:t> type matching algorithm as well, as long as the element type information is preserved in </w:t>
            </w:r>
            <w:r>
              <w:rPr>
                <w:rStyle w:val="HTMLCode"/>
                <w:rFonts w:ascii="Consolas" w:hAnsi="Consolas"/>
                <w:sz w:val="23"/>
                <w:szCs w:val="23"/>
                <w:shd w:val="clear" w:color="auto" w:fill="F7F7F8"/>
              </w:rPr>
              <w:t>@Bean</w:t>
            </w:r>
            <w:r>
              <w:rPr>
                <w:rFonts w:ascii="inherit" w:hAnsi="inherit"/>
              </w:rPr>
              <w:t> return type signatures or collection inheritance hierarchies. In this case, qualifier values can be used to select among same-typed collections, as outlined in the previous paragraph.</w:t>
            </w:r>
          </w:p>
          <w:p w14:paraId="18A3B7B0" w14:textId="77777777" w:rsidR="007705AD" w:rsidRDefault="007705AD" w:rsidP="007705AD">
            <w:pPr>
              <w:pStyle w:val="NormalWeb"/>
              <w:spacing w:before="0" w:beforeAutospacing="0" w:after="300" w:afterAutospacing="0"/>
              <w:rPr>
                <w:rFonts w:ascii="inherit" w:hAnsi="inherit"/>
              </w:rPr>
            </w:pPr>
            <w:r>
              <w:rPr>
                <w:rFonts w:ascii="inherit" w:hAnsi="inherit"/>
              </w:rPr>
              <w:t>As of 4.3, </w:t>
            </w:r>
            <w:r>
              <w:rPr>
                <w:rStyle w:val="HTMLCode"/>
                <w:rFonts w:ascii="Consolas" w:hAnsi="Consolas"/>
                <w:sz w:val="23"/>
                <w:szCs w:val="23"/>
                <w:shd w:val="clear" w:color="auto" w:fill="F7F7F8"/>
              </w:rPr>
              <w:t>@Autowired</w:t>
            </w:r>
            <w:r>
              <w:rPr>
                <w:rFonts w:ascii="inherit" w:hAnsi="inherit"/>
              </w:rPr>
              <w:t xml:space="preserve">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w:t>
            </w:r>
            <w:r>
              <w:rPr>
                <w:rFonts w:ascii="inherit" w:hAnsi="inherit"/>
              </w:rPr>
              <w:lastRenderedPageBreak/>
              <w:t>delegate bean in such a scenario. Alternatively, use </w:t>
            </w:r>
            <w:r>
              <w:rPr>
                <w:rStyle w:val="HTMLCode"/>
                <w:rFonts w:ascii="Consolas" w:hAnsi="Consolas"/>
                <w:sz w:val="23"/>
                <w:szCs w:val="23"/>
                <w:shd w:val="clear" w:color="auto" w:fill="F7F7F8"/>
              </w:rPr>
              <w:t>@Resource</w:t>
            </w:r>
            <w:r>
              <w:rPr>
                <w:rFonts w:ascii="inherit" w:hAnsi="inherit"/>
              </w:rPr>
              <w:t> which may obtain a proxy back to the current bean by its unique name.</w:t>
            </w:r>
          </w:p>
          <w:p w14:paraId="5BCAA1E5" w14:textId="77777777" w:rsidR="007705AD" w:rsidRDefault="007705AD" w:rsidP="007705AD">
            <w:pPr>
              <w:pStyle w:val="NormalWeb"/>
              <w:spacing w:before="0" w:beforeAutospacing="0" w:after="0" w:afterAutospacing="0"/>
              <w:rPr>
                <w:rFonts w:ascii="inherit" w:hAnsi="inherit"/>
              </w:rPr>
            </w:pPr>
            <w:r>
              <w:rPr>
                <w:rStyle w:val="HTMLCode"/>
                <w:rFonts w:ascii="Consolas" w:hAnsi="Consolas"/>
                <w:sz w:val="23"/>
                <w:szCs w:val="23"/>
                <w:shd w:val="clear" w:color="auto" w:fill="F7F7F8"/>
              </w:rPr>
              <w:t>@Autowired</w:t>
            </w:r>
            <w:r>
              <w:rPr>
                <w:rFonts w:ascii="inherit" w:hAnsi="inherit"/>
              </w:rPr>
              <w:t> applies to fields, constructors, and multi-argument methods, allowing for narrowing through qualifier annotations at the parameter level. By contrast, </w:t>
            </w:r>
            <w:r>
              <w:rPr>
                <w:rStyle w:val="HTMLCode"/>
                <w:rFonts w:ascii="Consolas" w:hAnsi="Consolas"/>
                <w:sz w:val="23"/>
                <w:szCs w:val="23"/>
                <w:shd w:val="clear" w:color="auto" w:fill="F7F7F8"/>
              </w:rPr>
              <w:t>@Resource</w:t>
            </w:r>
            <w:r>
              <w:rPr>
                <w:rFonts w:ascii="inherit" w:hAnsi="inherit"/>
              </w:rPr>
              <w:t> is supported only for fields and bean property setter methods with a single argument. As a consequence, stick with qualifiers if your injection target is a constructor or a multi-argument method.</w:t>
            </w:r>
          </w:p>
        </w:tc>
      </w:tr>
    </w:tbl>
    <w:p w14:paraId="459C2BA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You can create your own custom qualifier annotations. Simply define an annotation and provide the </w:t>
      </w:r>
      <w:r>
        <w:rPr>
          <w:rStyle w:val="HTMLCode"/>
          <w:rFonts w:ascii="Consolas" w:hAnsi="Consolas"/>
          <w:color w:val="34302D"/>
          <w:sz w:val="23"/>
          <w:szCs w:val="23"/>
          <w:shd w:val="clear" w:color="auto" w:fill="F7F7F8"/>
        </w:rPr>
        <w:t>@Qualifier</w:t>
      </w:r>
      <w:r>
        <w:rPr>
          <w:rFonts w:ascii="inherit" w:hAnsi="inherit" w:cs="Varela Round"/>
          <w:color w:val="34302D"/>
        </w:rPr>
        <w:t> annotation within your definition:</w:t>
      </w:r>
    </w:p>
    <w:p w14:paraId="134448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hAnsi="Consolas"/>
          <w:color w:val="34302D"/>
          <w:sz w:val="24"/>
          <w:szCs w:val="24"/>
        </w:rPr>
        <w:t>.PARAMETER})</w:t>
      </w:r>
    </w:p>
    <w:p w14:paraId="3D99F5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565F98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p>
    <w:p w14:paraId="2C7638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Genre {</w:t>
      </w:r>
    </w:p>
    <w:p w14:paraId="4E6C32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CB28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value();</w:t>
      </w:r>
    </w:p>
    <w:p w14:paraId="37DE7A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CFCB7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Then you can provide the custom qualifier on autowired fields and parameters:</w:t>
      </w:r>
    </w:p>
    <w:p w14:paraId="36283D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40BF2D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4A1E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385A2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08C0F2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actionCatalog;</w:t>
      </w:r>
    </w:p>
    <w:p w14:paraId="6D23BC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F7F2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comedyCatalog;</w:t>
      </w:r>
    </w:p>
    <w:p w14:paraId="592734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0B04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1C189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hAnsi="Consolas"/>
          <w:color w:val="34302D"/>
          <w:sz w:val="24"/>
          <w:szCs w:val="24"/>
        </w:rPr>
        <w:t xml:space="preserve"> MovieCatalog comedyCatalog) {</w:t>
      </w:r>
    </w:p>
    <w:p w14:paraId="08C787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.comedyCatalog = comedyCatalog;</w:t>
      </w:r>
    </w:p>
    <w:p w14:paraId="69AF7E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A180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A68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C3F92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D6057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provide the information for the candidate bean definitions. You can add </w:t>
      </w:r>
      <w:r>
        <w:rPr>
          <w:rStyle w:val="HTMLCode"/>
          <w:rFonts w:ascii="Consolas" w:hAnsi="Consolas"/>
          <w:color w:val="34302D"/>
          <w:sz w:val="23"/>
          <w:szCs w:val="23"/>
          <w:shd w:val="clear" w:color="auto" w:fill="F7F7F8"/>
        </w:rPr>
        <w:t>&lt;qualifier/&gt;</w:t>
      </w:r>
      <w:r>
        <w:rPr>
          <w:rFonts w:ascii="inherit" w:hAnsi="inherit" w:cs="Varela Round"/>
          <w:color w:val="34302D"/>
        </w:rPr>
        <w:t> tags as sub-elements of the </w:t>
      </w:r>
      <w:r>
        <w:rPr>
          <w:rStyle w:val="HTMLCode"/>
          <w:rFonts w:ascii="Consolas" w:hAnsi="Consolas"/>
          <w:color w:val="34302D"/>
          <w:sz w:val="23"/>
          <w:szCs w:val="23"/>
          <w:shd w:val="clear" w:color="auto" w:fill="F7F7F8"/>
        </w:rPr>
        <w:t>&lt;bean/&gt;</w:t>
      </w:r>
      <w:r>
        <w:rPr>
          <w:rFonts w:ascii="inherit" w:hAnsi="inherit" w:cs="Varela Round"/>
          <w:color w:val="34302D"/>
        </w:rPr>
        <w:t> tag and then specify the </w:t>
      </w:r>
      <w:r>
        <w:rPr>
          <w:rStyle w:val="HTMLCode"/>
          <w:rFonts w:ascii="Consolas" w:hAnsi="Consolas"/>
          <w:color w:val="34302D"/>
          <w:sz w:val="23"/>
          <w:szCs w:val="23"/>
          <w:shd w:val="clear" w:color="auto" w:fill="F7F7F8"/>
        </w:rPr>
        <w:t>type</w:t>
      </w:r>
      <w:r>
        <w:rPr>
          <w:rFonts w:ascii="inherit" w:hAnsi="inherit" w:cs="Varela Round"/>
          <w:color w:val="34302D"/>
        </w:rPr>
        <w:t> and </w:t>
      </w:r>
      <w:r>
        <w:rPr>
          <w:rStyle w:val="HTMLCode"/>
          <w:rFonts w:ascii="Consolas" w:hAnsi="Consolas"/>
          <w:color w:val="34302D"/>
          <w:sz w:val="23"/>
          <w:szCs w:val="23"/>
          <w:shd w:val="clear" w:color="auto" w:fill="F7F7F8"/>
        </w:rPr>
        <w:t>value</w:t>
      </w:r>
      <w:r>
        <w:rPr>
          <w:rFonts w:ascii="inherit" w:hAnsi="inherit" w:cs="Varela Round"/>
          <w:color w:val="34302D"/>
        </w:rPr>
        <w:t>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14:paraId="569D25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65B206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9BB4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1073B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D80D2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2256C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0AF28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ABC56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364A72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279D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47D5FC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5504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38AA0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4844C6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117583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452E1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9A4E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CCBAD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5CDD6F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5FE6C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C863D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F01E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4AE1FB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82AE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27E19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w:t>
      </w:r>
      <w:hyperlink r:id="rId96" w:anchor="beans-classpath-scanning" w:history="1">
        <w:r>
          <w:rPr>
            <w:rStyle w:val="Hyperlink"/>
            <w:rFonts w:ascii="inherit" w:hAnsi="inherit" w:cs="Varela Round"/>
            <w:color w:val="548E2E"/>
          </w:rPr>
          <w:t>Classpath scanning and managed components</w:t>
        </w:r>
      </w:hyperlink>
      <w:r>
        <w:rPr>
          <w:rFonts w:ascii="inherit" w:hAnsi="inherit" w:cs="Varela Round"/>
          <w:color w:val="34302D"/>
        </w:rPr>
        <w:t>, you will see an annotation-based alternative to providing the qualifier metadata in XML. Specifically, see </w:t>
      </w:r>
      <w:hyperlink r:id="rId97" w:anchor="beans-scanning-qualifiers" w:history="1">
        <w:r>
          <w:rPr>
            <w:rStyle w:val="Hyperlink"/>
            <w:rFonts w:ascii="inherit" w:hAnsi="inherit" w:cs="Varela Round"/>
            <w:color w:val="548E2E"/>
          </w:rPr>
          <w:t>Providing qualifier metadata with annotations</w:t>
        </w:r>
      </w:hyperlink>
      <w:r>
        <w:rPr>
          <w:rFonts w:ascii="inherit" w:hAnsi="inherit" w:cs="Varela Round"/>
          <w:color w:val="34302D"/>
        </w:rPr>
        <w:t>.</w:t>
      </w:r>
    </w:p>
    <w:p w14:paraId="1A924A2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some cases, it may be sufficient to use an annotation without a value. This may be useful when the annotation serves a more generic purpose and can be applied across several different types of dependencies. For example, you may provide an </w:t>
      </w:r>
      <w:r>
        <w:rPr>
          <w:rStyle w:val="Emphasis"/>
          <w:rFonts w:ascii="inherit" w:hAnsi="inherit" w:cs="Varela Round"/>
          <w:color w:val="34302D"/>
        </w:rPr>
        <w:t>offline</w:t>
      </w:r>
      <w:r>
        <w:rPr>
          <w:rFonts w:ascii="inherit" w:hAnsi="inherit" w:cs="Varela Round"/>
          <w:color w:val="34302D"/>
        </w:rPr>
        <w:t> catalog that would be searched when no Internet connection is available. First define the simple annotation:</w:t>
      </w:r>
    </w:p>
    <w:p w14:paraId="793482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hAnsi="Consolas"/>
          <w:color w:val="34302D"/>
          <w:sz w:val="24"/>
          <w:szCs w:val="24"/>
        </w:rPr>
        <w:t>.PARAMETER})</w:t>
      </w:r>
    </w:p>
    <w:p w14:paraId="6E7107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0135C4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@Qualifier</w:t>
      </w:r>
    </w:p>
    <w:p w14:paraId="06D254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Offline {</w:t>
      </w:r>
    </w:p>
    <w:p w14:paraId="4DF16C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A7C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C713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Then add the annotation to the field or property to be autowired:</w:t>
      </w:r>
    </w:p>
    <w:p w14:paraId="7F4B62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A16D2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8934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329EC9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@Offline</w:t>
      </w:r>
    </w:p>
    <w:p w14:paraId="10AB4A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offlineCatalog;</w:t>
      </w:r>
    </w:p>
    <w:p w14:paraId="165C0F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C422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36638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A0B7F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the bean definition only needs a qualifier </w:t>
      </w:r>
      <w:r>
        <w:rPr>
          <w:rStyle w:val="HTMLCode"/>
          <w:rFonts w:ascii="Consolas" w:hAnsi="Consolas"/>
          <w:color w:val="34302D"/>
          <w:sz w:val="23"/>
          <w:szCs w:val="23"/>
          <w:shd w:val="clear" w:color="auto" w:fill="F7F7F8"/>
        </w:rPr>
        <w:t>type</w:t>
      </w:r>
      <w:r>
        <w:rPr>
          <w:rFonts w:ascii="inherit" w:hAnsi="inherit" w:cs="Varela Round"/>
          <w:color w:val="34302D"/>
        </w:rPr>
        <w:t>:</w:t>
      </w:r>
    </w:p>
    <w:p w14:paraId="17BEBA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F462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5C7205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1D409E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303DE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You can also define custom qualifier annotations that accept named attributes in addition to or instead of the simple </w:t>
      </w:r>
      <w:r>
        <w:rPr>
          <w:rStyle w:val="HTMLCode"/>
          <w:rFonts w:ascii="Consolas" w:hAnsi="Consolas"/>
          <w:color w:val="34302D"/>
          <w:sz w:val="23"/>
          <w:szCs w:val="23"/>
          <w:shd w:val="clear" w:color="auto" w:fill="F7F7F8"/>
        </w:rPr>
        <w:t>value</w:t>
      </w:r>
      <w:r>
        <w:rPr>
          <w:rFonts w:ascii="inherit" w:hAnsi="inherit" w:cs="Varela Round"/>
          <w:color w:val="34302D"/>
        </w:rPr>
        <w:t> attribute. If multiple attribute values are then specified on a field or parameter to be autowired, a bean definition must match </w:t>
      </w:r>
      <w:r>
        <w:rPr>
          <w:rStyle w:val="Emphasis"/>
          <w:rFonts w:ascii="inherit" w:hAnsi="inherit" w:cs="Varela Round"/>
          <w:color w:val="34302D"/>
        </w:rPr>
        <w:t>all</w:t>
      </w:r>
      <w:r>
        <w:rPr>
          <w:rFonts w:ascii="inherit" w:hAnsi="inherit" w:cs="Varela Round"/>
          <w:color w:val="34302D"/>
        </w:rPr>
        <w:t> such attribute values to be considered an autowire candidate. As an example, consider the following annotation definition:</w:t>
      </w:r>
    </w:p>
    <w:p w14:paraId="568D31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hAnsi="Consolas"/>
          <w:color w:val="34302D"/>
          <w:sz w:val="24"/>
          <w:szCs w:val="24"/>
        </w:rPr>
        <w:t>.PARAMETER})</w:t>
      </w:r>
    </w:p>
    <w:p w14:paraId="01AED7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2B8C4C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@Qualifier</w:t>
      </w:r>
    </w:p>
    <w:p w14:paraId="40597F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MovieQualifier {</w:t>
      </w:r>
    </w:p>
    <w:p w14:paraId="447281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DE02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genre();</w:t>
      </w:r>
    </w:p>
    <w:p w14:paraId="1AFFD4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8DE0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Format</w:t>
      </w:r>
      <w:r>
        <w:rPr>
          <w:rStyle w:val="HTMLCode"/>
          <w:rFonts w:ascii="Consolas" w:hAnsi="Consolas"/>
          <w:color w:val="34302D"/>
          <w:sz w:val="24"/>
          <w:szCs w:val="24"/>
        </w:rPr>
        <w:t xml:space="preserve"> format();</w:t>
      </w:r>
    </w:p>
    <w:p w14:paraId="54FA27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BB163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this case </w:t>
      </w:r>
      <w:r>
        <w:rPr>
          <w:rStyle w:val="HTMLCode"/>
          <w:rFonts w:ascii="Consolas" w:hAnsi="Consolas"/>
          <w:color w:val="34302D"/>
          <w:sz w:val="23"/>
          <w:szCs w:val="23"/>
          <w:shd w:val="clear" w:color="auto" w:fill="F7F7F8"/>
        </w:rPr>
        <w:t>Format</w:t>
      </w:r>
      <w:r>
        <w:rPr>
          <w:rFonts w:ascii="inherit" w:hAnsi="inherit" w:cs="Varela Round"/>
          <w:color w:val="34302D"/>
        </w:rPr>
        <w:t> is an enum:</w:t>
      </w:r>
    </w:p>
    <w:p w14:paraId="734F3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hAnsi="Consolas"/>
          <w:color w:val="34302D"/>
          <w:sz w:val="24"/>
          <w:szCs w:val="24"/>
        </w:rPr>
        <w:t xml:space="preserve"> </w:t>
      </w:r>
      <w:r>
        <w:rPr>
          <w:rStyle w:val="predefined-type"/>
          <w:rFonts w:ascii="Consolas" w:hAnsi="Consolas"/>
          <w:color w:val="34302D"/>
          <w:sz w:val="24"/>
          <w:szCs w:val="24"/>
        </w:rPr>
        <w:t>Format</w:t>
      </w:r>
      <w:r>
        <w:rPr>
          <w:rStyle w:val="HTMLCode"/>
          <w:rFonts w:ascii="Consolas" w:hAnsi="Consolas"/>
          <w:color w:val="34302D"/>
          <w:sz w:val="24"/>
          <w:szCs w:val="24"/>
        </w:rPr>
        <w:t xml:space="preserve"> {</w:t>
      </w:r>
    </w:p>
    <w:p w14:paraId="4133C9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VHS, DVD, BLURAY</w:t>
      </w:r>
    </w:p>
    <w:p w14:paraId="7AB76D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00D1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fields to be autowired are annotated with the custom qualifier and include values for both attributes: </w:t>
      </w:r>
      <w:r>
        <w:rPr>
          <w:rStyle w:val="HTMLCode"/>
          <w:rFonts w:ascii="Consolas" w:hAnsi="Consolas"/>
          <w:color w:val="34302D"/>
          <w:sz w:val="23"/>
          <w:szCs w:val="23"/>
          <w:shd w:val="clear" w:color="auto" w:fill="F7F7F8"/>
        </w:rPr>
        <w:t>genre</w:t>
      </w:r>
      <w:r>
        <w:rPr>
          <w:rFonts w:ascii="inherit" w:hAnsi="inherit" w:cs="Varela Round"/>
          <w:color w:val="34302D"/>
        </w:rPr>
        <w:t> and </w:t>
      </w:r>
      <w:r>
        <w:rPr>
          <w:rStyle w:val="HTMLCode"/>
          <w:rFonts w:ascii="Consolas" w:hAnsi="Consolas"/>
          <w:color w:val="34302D"/>
          <w:sz w:val="23"/>
          <w:szCs w:val="23"/>
          <w:shd w:val="clear" w:color="auto" w:fill="F7F7F8"/>
        </w:rPr>
        <w:t>format</w:t>
      </w:r>
      <w:r>
        <w:rPr>
          <w:rFonts w:ascii="inherit" w:hAnsi="inherit" w:cs="Varela Round"/>
          <w:color w:val="34302D"/>
        </w:rPr>
        <w:t>.</w:t>
      </w:r>
    </w:p>
    <w:p w14:paraId="3C6E07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642E23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216C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24B9D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hAnsi="Consolas"/>
          <w:color w:val="34302D"/>
          <w:sz w:val="24"/>
          <w:szCs w:val="24"/>
        </w:rPr>
        <w:t>(format=</w:t>
      </w:r>
      <w:r>
        <w:rPr>
          <w:rStyle w:val="predefined-type"/>
          <w:rFonts w:ascii="Consolas" w:hAnsi="Consolas"/>
          <w:color w:val="34302D"/>
          <w:sz w:val="24"/>
          <w:szCs w:val="24"/>
        </w:rPr>
        <w:t>Format</w:t>
      </w:r>
      <w:r>
        <w:rPr>
          <w:rStyle w:val="HTMLCode"/>
          <w:rFonts w:ascii="Consolas"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hAnsi="Consolas"/>
          <w:color w:val="34302D"/>
          <w:sz w:val="24"/>
          <w:szCs w:val="24"/>
        </w:rPr>
        <w:t>)</w:t>
      </w:r>
    </w:p>
    <w:p w14:paraId="59D98F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actionVhsCatalog;</w:t>
      </w:r>
    </w:p>
    <w:p w14:paraId="0A6E9E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B774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29089C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hAnsi="Consolas"/>
          <w:color w:val="34302D"/>
          <w:sz w:val="24"/>
          <w:szCs w:val="24"/>
        </w:rPr>
        <w:t>(format=</w:t>
      </w:r>
      <w:r>
        <w:rPr>
          <w:rStyle w:val="predefined-type"/>
          <w:rFonts w:ascii="Consolas" w:hAnsi="Consolas"/>
          <w:color w:val="34302D"/>
          <w:sz w:val="24"/>
          <w:szCs w:val="24"/>
        </w:rPr>
        <w:t>Format</w:t>
      </w:r>
      <w:r>
        <w:rPr>
          <w:rStyle w:val="HTMLCode"/>
          <w:rFonts w:ascii="Consolas"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hAnsi="Consolas"/>
          <w:color w:val="34302D"/>
          <w:sz w:val="24"/>
          <w:szCs w:val="24"/>
        </w:rPr>
        <w:t>)</w:t>
      </w:r>
    </w:p>
    <w:p w14:paraId="4A6459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comedyVhsCatalog;</w:t>
      </w:r>
    </w:p>
    <w:p w14:paraId="06C9A3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92E5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E6840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hAnsi="Consolas"/>
          <w:color w:val="34302D"/>
          <w:sz w:val="24"/>
          <w:szCs w:val="24"/>
        </w:rPr>
        <w:t>(format=</w:t>
      </w:r>
      <w:r>
        <w:rPr>
          <w:rStyle w:val="predefined-type"/>
          <w:rFonts w:ascii="Consolas" w:hAnsi="Consolas"/>
          <w:color w:val="34302D"/>
          <w:sz w:val="24"/>
          <w:szCs w:val="24"/>
        </w:rPr>
        <w:t>Format</w:t>
      </w:r>
      <w:r>
        <w:rPr>
          <w:rStyle w:val="HTMLCode"/>
          <w:rFonts w:ascii="Consolas"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hAnsi="Consolas"/>
          <w:color w:val="34302D"/>
          <w:sz w:val="24"/>
          <w:szCs w:val="24"/>
        </w:rPr>
        <w:t>)</w:t>
      </w:r>
    </w:p>
    <w:p w14:paraId="20790F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actionDvdCatalog;</w:t>
      </w:r>
    </w:p>
    <w:p w14:paraId="5F522C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7356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9D2D4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hAnsi="Consolas"/>
          <w:color w:val="34302D"/>
          <w:sz w:val="24"/>
          <w:szCs w:val="24"/>
        </w:rPr>
        <w:t>(format=</w:t>
      </w:r>
      <w:r>
        <w:rPr>
          <w:rStyle w:val="predefined-type"/>
          <w:rFonts w:ascii="Consolas" w:hAnsi="Consolas"/>
          <w:color w:val="34302D"/>
          <w:sz w:val="24"/>
          <w:szCs w:val="24"/>
        </w:rPr>
        <w:t>Format</w:t>
      </w:r>
      <w:r>
        <w:rPr>
          <w:rStyle w:val="HTMLCode"/>
          <w:rFonts w:ascii="Consolas"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hAnsi="Consolas"/>
          <w:color w:val="34302D"/>
          <w:sz w:val="24"/>
          <w:szCs w:val="24"/>
        </w:rPr>
        <w:t>)</w:t>
      </w:r>
    </w:p>
    <w:p w14:paraId="083D24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MovieCatalog comedyBluRayCatalog;</w:t>
      </w:r>
    </w:p>
    <w:p w14:paraId="2CB163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417E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7B055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2D550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the bean definitions should contain matching qualifier values. This example also demonstrates that bean </w:t>
      </w:r>
      <w:r>
        <w:rPr>
          <w:rStyle w:val="Emphasis"/>
          <w:rFonts w:ascii="inherit" w:hAnsi="inherit" w:cs="Varela Round"/>
          <w:color w:val="34302D"/>
        </w:rPr>
        <w:t>meta</w:t>
      </w:r>
      <w:r>
        <w:rPr>
          <w:rFonts w:ascii="inherit" w:hAnsi="inherit" w:cs="Varela Round"/>
          <w:color w:val="34302D"/>
        </w:rPr>
        <w:t> attributes may be used instead of the </w:t>
      </w:r>
      <w:r>
        <w:rPr>
          <w:rStyle w:val="HTMLCode"/>
          <w:rFonts w:ascii="Consolas" w:hAnsi="Consolas"/>
          <w:color w:val="34302D"/>
          <w:sz w:val="23"/>
          <w:szCs w:val="23"/>
          <w:shd w:val="clear" w:color="auto" w:fill="F7F7F8"/>
        </w:rPr>
        <w:t>&lt;qualifier/&gt;</w:t>
      </w:r>
      <w:r>
        <w:rPr>
          <w:rFonts w:ascii="inherit" w:hAnsi="inherit" w:cs="Varela Round"/>
          <w:color w:val="34302D"/>
        </w:rPr>
        <w:t> sub-elements. If available, the </w:t>
      </w:r>
      <w:r>
        <w:rPr>
          <w:rStyle w:val="HTMLCode"/>
          <w:rFonts w:ascii="Consolas" w:hAnsi="Consolas"/>
          <w:color w:val="34302D"/>
          <w:sz w:val="23"/>
          <w:szCs w:val="23"/>
          <w:shd w:val="clear" w:color="auto" w:fill="F7F7F8"/>
        </w:rPr>
        <w:t>&lt;qualifier/&gt;</w:t>
      </w:r>
      <w:r>
        <w:rPr>
          <w:rFonts w:ascii="inherit" w:hAnsi="inherit" w:cs="Varela Round"/>
          <w:color w:val="34302D"/>
        </w:rPr>
        <w:t> and its attributes take precedence, but the autowiring mechanism falls back on the values provided within the </w:t>
      </w:r>
      <w:r>
        <w:rPr>
          <w:rStyle w:val="HTMLCode"/>
          <w:rFonts w:ascii="Consolas" w:hAnsi="Consolas"/>
          <w:color w:val="34302D"/>
          <w:sz w:val="23"/>
          <w:szCs w:val="23"/>
          <w:shd w:val="clear" w:color="auto" w:fill="F7F7F8"/>
        </w:rPr>
        <w:t>&lt;meta/&gt;</w:t>
      </w:r>
      <w:r>
        <w:rPr>
          <w:rFonts w:ascii="inherit" w:hAnsi="inherit" w:cs="Varela Round"/>
          <w:color w:val="34302D"/>
        </w:rPr>
        <w:t> tags if no such qualifier is present, as in the last two bean definitions in the following example.</w:t>
      </w:r>
    </w:p>
    <w:p w14:paraId="7C6E00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lastRenderedPageBreak/>
        <w:t>&lt;?xml version="1.0" encoding="UTF-8"?&gt;</w:t>
      </w:r>
    </w:p>
    <w:p w14:paraId="2306FA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DD53E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8C4C3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0F7ACB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4D6D2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4B88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1CBFC4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3DAB4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4327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433F7D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C3BF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1A17F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&lt;qualifier</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5BA8FA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&lt;attribute</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7CAE66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&lt;attribute</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9A037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&lt;/qualifier&gt;</w:t>
      </w:r>
    </w:p>
    <w:p w14:paraId="227D86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449849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15B75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B9B2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F1C6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&lt;qualifier</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784F00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&lt;attribute</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09D70A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&lt;attribute</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19AB98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&lt;/qualifier&gt;</w:t>
      </w:r>
    </w:p>
    <w:p w14:paraId="6714DF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6C4BF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4E2A0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3356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D7A8E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&lt;meta</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61ACCA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&lt;meta</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3CF3E4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738E79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BCC3F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BEC7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FCA6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&lt;meta</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518E6B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&lt;meta</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5FB481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AD958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F2805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6305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C4863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1.9.5. Using generics as autowiring qualifiers</w:t>
      </w:r>
    </w:p>
    <w:p w14:paraId="305E51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the </w:t>
      </w:r>
      <w:r>
        <w:rPr>
          <w:rStyle w:val="HTMLCode"/>
          <w:rFonts w:ascii="Consolas" w:hAnsi="Consolas"/>
          <w:color w:val="34302D"/>
          <w:sz w:val="23"/>
          <w:szCs w:val="23"/>
          <w:shd w:val="clear" w:color="auto" w:fill="F7F7F8"/>
        </w:rPr>
        <w:t>@Qualifier</w:t>
      </w:r>
      <w:r>
        <w:rPr>
          <w:rFonts w:ascii="inherit" w:hAnsi="inherit" w:cs="Varela Round"/>
          <w:color w:val="34302D"/>
        </w:rPr>
        <w:t> annotation, it is also possible to use Java generic types as an implicit form of qualification. For example, suppose you have the following configuration:</w:t>
      </w:r>
    </w:p>
    <w:p w14:paraId="2D5D6A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3C845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651AE1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5717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2C6E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StringStore stringStore() {</w:t>
      </w:r>
    </w:p>
    <w:p w14:paraId="769419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StringStore();</w:t>
      </w:r>
    </w:p>
    <w:p w14:paraId="2A919A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E4FD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DC40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9A273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IntegerStore integerStore() {</w:t>
      </w:r>
    </w:p>
    <w:p w14:paraId="0831B2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IntegerStore();</w:t>
      </w:r>
    </w:p>
    <w:p w14:paraId="75A606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D643D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98670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Assuming that beans above implement a generic interface, i.e. </w:t>
      </w:r>
      <w:r>
        <w:rPr>
          <w:rStyle w:val="HTMLCode"/>
          <w:rFonts w:ascii="Consolas" w:hAnsi="Consolas"/>
          <w:color w:val="34302D"/>
          <w:sz w:val="23"/>
          <w:szCs w:val="23"/>
          <w:shd w:val="clear" w:color="auto" w:fill="F7F7F8"/>
        </w:rPr>
        <w:t>Store&lt;String&gt;</w:t>
      </w:r>
      <w:r>
        <w:rPr>
          <w:rFonts w:ascii="inherit" w:hAnsi="inherit" w:cs="Varela Round"/>
          <w:color w:val="34302D"/>
        </w:rPr>
        <w:t> and </w:t>
      </w:r>
      <w:r>
        <w:rPr>
          <w:rStyle w:val="HTMLCode"/>
          <w:rFonts w:ascii="Consolas" w:hAnsi="Consolas"/>
          <w:color w:val="34302D"/>
          <w:sz w:val="23"/>
          <w:szCs w:val="23"/>
          <w:shd w:val="clear" w:color="auto" w:fill="F7F7F8"/>
        </w:rPr>
        <w:t>Store&lt;Integer&gt;</w:t>
      </w:r>
      <w:r>
        <w:rPr>
          <w:rFonts w:ascii="inherit" w:hAnsi="inherit" w:cs="Varela Round"/>
          <w:color w:val="34302D"/>
        </w:rPr>
        <w:t>, you can </w:t>
      </w:r>
      <w:r>
        <w:rPr>
          <w:rStyle w:val="HTMLCode"/>
          <w:rFonts w:ascii="Consolas" w:hAnsi="Consolas"/>
          <w:color w:val="34302D"/>
          <w:sz w:val="23"/>
          <w:szCs w:val="23"/>
          <w:shd w:val="clear" w:color="auto" w:fill="F7F7F8"/>
        </w:rPr>
        <w:t>@Autowire</w:t>
      </w:r>
      <w:r>
        <w:rPr>
          <w:rFonts w:ascii="inherit" w:hAnsi="inherit" w:cs="Varela Round"/>
          <w:color w:val="34302D"/>
        </w:rPr>
        <w:t> the </w:t>
      </w:r>
      <w:r>
        <w:rPr>
          <w:rStyle w:val="HTMLCode"/>
          <w:rFonts w:ascii="Consolas" w:hAnsi="Consolas"/>
          <w:color w:val="34302D"/>
          <w:sz w:val="23"/>
          <w:szCs w:val="23"/>
          <w:shd w:val="clear" w:color="auto" w:fill="F7F7F8"/>
        </w:rPr>
        <w:t>Store</w:t>
      </w:r>
      <w:r>
        <w:rPr>
          <w:rFonts w:ascii="inherit" w:hAnsi="inherit" w:cs="Varela Round"/>
          <w:color w:val="34302D"/>
        </w:rPr>
        <w:t> interface and the </w:t>
      </w:r>
      <w:r>
        <w:rPr>
          <w:rStyle w:val="Emphasis"/>
          <w:rFonts w:ascii="inherit" w:hAnsi="inherit" w:cs="Varela Round"/>
          <w:color w:val="34302D"/>
        </w:rPr>
        <w:t>generic</w:t>
      </w:r>
      <w:r>
        <w:rPr>
          <w:rFonts w:ascii="inherit" w:hAnsi="inherit" w:cs="Varela Round"/>
          <w:color w:val="34302D"/>
        </w:rPr>
        <w:t> will be used as a qualifier:</w:t>
      </w:r>
    </w:p>
    <w:p w14:paraId="058ACD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@Autowired</w:t>
      </w:r>
    </w:p>
    <w:p w14:paraId="38F145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1B0148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428C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@Autowired</w:t>
      </w:r>
    </w:p>
    <w:p w14:paraId="631AAD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1174334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Generic qualifiers also apply when autowiring Lists, Maps and Arrays:</w:t>
      </w:r>
    </w:p>
    <w:p w14:paraId="31E027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F4E90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Store&lt;String&gt; beans will not appear in this list</w:t>
      </w:r>
    </w:p>
    <w:p w14:paraId="0414E3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@Autowired</w:t>
      </w:r>
    </w:p>
    <w:p w14:paraId="306AA0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&lt;Store&lt;</w:t>
      </w:r>
      <w:r>
        <w:rPr>
          <w:rStyle w:val="predefined-type"/>
          <w:rFonts w:ascii="Consolas" w:hAnsi="Consolas"/>
          <w:color w:val="34302D"/>
          <w:sz w:val="24"/>
          <w:szCs w:val="24"/>
        </w:rPr>
        <w:t>Integer</w:t>
      </w:r>
      <w:r>
        <w:rPr>
          <w:rStyle w:val="HTMLCode"/>
          <w:rFonts w:ascii="Consolas" w:hAnsi="Consolas"/>
          <w:color w:val="34302D"/>
          <w:sz w:val="24"/>
          <w:szCs w:val="24"/>
        </w:rPr>
        <w:t>&gt;&gt; s;</w:t>
      </w:r>
    </w:p>
    <w:p w14:paraId="059CD14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1.9.6. CustomAutowireConfigurer</w:t>
      </w:r>
    </w:p>
    <w:p w14:paraId="6C165FA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hyperlink r:id="rId98" w:history="1">
        <w:r>
          <w:rPr>
            <w:rStyle w:val="HTMLCode"/>
            <w:rFonts w:ascii="Consolas" w:hAnsi="Consolas"/>
            <w:color w:val="548E2E"/>
            <w:sz w:val="23"/>
            <w:szCs w:val="23"/>
            <w:u w:val="single"/>
            <w:shd w:val="clear" w:color="auto" w:fill="F7F7F8"/>
          </w:rPr>
          <w:t>CustomAutowireConfigurer</w:t>
        </w:r>
      </w:hyperlink>
      <w:r>
        <w:rPr>
          <w:rFonts w:ascii="inherit" w:hAnsi="inherit" w:cs="Varela Round"/>
          <w:color w:val="34302D"/>
        </w:rPr>
        <w:t> is a </w:t>
      </w:r>
      <w:r>
        <w:rPr>
          <w:rStyle w:val="HTMLCode"/>
          <w:rFonts w:ascii="Consolas" w:hAnsi="Consolas"/>
          <w:color w:val="34302D"/>
          <w:sz w:val="23"/>
          <w:szCs w:val="23"/>
          <w:shd w:val="clear" w:color="auto" w:fill="F7F7F8"/>
        </w:rPr>
        <w:t>BeanFactoryPostProcessor</w:t>
      </w:r>
      <w:r>
        <w:rPr>
          <w:rFonts w:ascii="inherit" w:hAnsi="inherit" w:cs="Varela Round"/>
          <w:color w:val="34302D"/>
        </w:rPr>
        <w:t> that enables you to register your own custom qualifier annotation types even if they are not annotated with Spring’s </w:t>
      </w:r>
      <w:r>
        <w:rPr>
          <w:rStyle w:val="HTMLCode"/>
          <w:rFonts w:ascii="Consolas" w:hAnsi="Consolas"/>
          <w:color w:val="34302D"/>
          <w:sz w:val="23"/>
          <w:szCs w:val="23"/>
          <w:shd w:val="clear" w:color="auto" w:fill="F7F7F8"/>
        </w:rPr>
        <w:t>@Qualifier</w:t>
      </w:r>
      <w:r>
        <w:rPr>
          <w:rFonts w:ascii="inherit" w:hAnsi="inherit" w:cs="Varela Round"/>
          <w:color w:val="34302D"/>
        </w:rPr>
        <w:t> annotation.</w:t>
      </w:r>
    </w:p>
    <w:p w14:paraId="316033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52A976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4A3557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7B768B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0DD545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example.CustomQualifier</w:t>
      </w:r>
      <w:r>
        <w:rPr>
          <w:rStyle w:val="tag"/>
          <w:rFonts w:ascii="Consolas" w:hAnsi="Consolas"/>
          <w:color w:val="008080"/>
          <w:sz w:val="24"/>
          <w:szCs w:val="24"/>
        </w:rPr>
        <w:t>&lt;/value&gt;</w:t>
      </w:r>
    </w:p>
    <w:p w14:paraId="49C68B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D4BD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C6CD3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5EF705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AutowireCandidateResolver</w:t>
      </w:r>
      <w:r>
        <w:rPr>
          <w:rFonts w:ascii="inherit" w:hAnsi="inherit" w:cs="Varela Round"/>
          <w:color w:val="34302D"/>
        </w:rPr>
        <w:t> determines autowire candidates by:</w:t>
      </w:r>
    </w:p>
    <w:p w14:paraId="5DB6B75D" w14:textId="77777777" w:rsidR="007705AD" w:rsidRDefault="007705AD">
      <w:pPr>
        <w:pStyle w:val="NormalWeb"/>
        <w:numPr>
          <w:ilvl w:val="0"/>
          <w:numId w:val="11"/>
        </w:numPr>
        <w:spacing w:before="0" w:beforeAutospacing="0" w:after="150" w:afterAutospacing="0"/>
        <w:ind w:left="108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autowire-candidate</w:t>
      </w:r>
      <w:r>
        <w:rPr>
          <w:rFonts w:ascii="inherit" w:hAnsi="inherit" w:cs="Varela Round"/>
          <w:color w:val="34302D"/>
        </w:rPr>
        <w:t> value of each bean definition</w:t>
      </w:r>
    </w:p>
    <w:p w14:paraId="45A5563B" w14:textId="77777777" w:rsidR="007705AD" w:rsidRDefault="007705AD">
      <w:pPr>
        <w:pStyle w:val="NormalWeb"/>
        <w:numPr>
          <w:ilvl w:val="0"/>
          <w:numId w:val="11"/>
        </w:numPr>
        <w:spacing w:before="0" w:beforeAutospacing="0" w:after="150" w:afterAutospacing="0"/>
        <w:ind w:left="1080"/>
        <w:rPr>
          <w:rFonts w:ascii="inherit" w:hAnsi="inherit" w:cs="Varela Round"/>
          <w:color w:val="34302D"/>
        </w:rPr>
      </w:pPr>
      <w:r>
        <w:rPr>
          <w:rFonts w:ascii="inherit" w:hAnsi="inherit" w:cs="Varela Round"/>
          <w:color w:val="34302D"/>
        </w:rPr>
        <w:t>any </w:t>
      </w:r>
      <w:r>
        <w:rPr>
          <w:rStyle w:val="HTMLCode"/>
          <w:rFonts w:ascii="Consolas" w:hAnsi="Consolas"/>
          <w:color w:val="34302D"/>
          <w:sz w:val="23"/>
          <w:szCs w:val="23"/>
          <w:shd w:val="clear" w:color="auto" w:fill="F7F7F8"/>
        </w:rPr>
        <w:t>default-autowire-candidates</w:t>
      </w:r>
      <w:r>
        <w:rPr>
          <w:rFonts w:ascii="inherit" w:hAnsi="inherit" w:cs="Varela Round"/>
          <w:color w:val="34302D"/>
        </w:rPr>
        <w:t> pattern(s) available on the </w:t>
      </w:r>
      <w:r>
        <w:rPr>
          <w:rStyle w:val="HTMLCode"/>
          <w:rFonts w:ascii="Consolas" w:hAnsi="Consolas"/>
          <w:color w:val="34302D"/>
          <w:sz w:val="23"/>
          <w:szCs w:val="23"/>
          <w:shd w:val="clear" w:color="auto" w:fill="F7F7F8"/>
        </w:rPr>
        <w:t>&lt;beans/&gt;</w:t>
      </w:r>
      <w:r>
        <w:rPr>
          <w:rFonts w:ascii="inherit" w:hAnsi="inherit" w:cs="Varela Round"/>
          <w:color w:val="34302D"/>
        </w:rPr>
        <w:t> element</w:t>
      </w:r>
    </w:p>
    <w:p w14:paraId="72EA0167" w14:textId="77777777" w:rsidR="007705AD" w:rsidRDefault="007705AD">
      <w:pPr>
        <w:pStyle w:val="NormalWeb"/>
        <w:numPr>
          <w:ilvl w:val="0"/>
          <w:numId w:val="11"/>
        </w:numPr>
        <w:spacing w:before="0" w:beforeAutospacing="0" w:after="150" w:afterAutospacing="0"/>
        <w:ind w:left="1080"/>
        <w:rPr>
          <w:rFonts w:ascii="inherit" w:hAnsi="inherit" w:cs="Varela Round"/>
          <w:color w:val="34302D"/>
        </w:rPr>
      </w:pPr>
      <w:r>
        <w:rPr>
          <w:rFonts w:ascii="inherit" w:hAnsi="inherit" w:cs="Varela Round"/>
          <w:color w:val="34302D"/>
        </w:rPr>
        <w:t>the presence of </w:t>
      </w:r>
      <w:r>
        <w:rPr>
          <w:rStyle w:val="HTMLCode"/>
          <w:rFonts w:ascii="Consolas" w:hAnsi="Consolas"/>
          <w:color w:val="34302D"/>
          <w:sz w:val="23"/>
          <w:szCs w:val="23"/>
          <w:shd w:val="clear" w:color="auto" w:fill="F7F7F8"/>
        </w:rPr>
        <w:t>@Qualifier</w:t>
      </w:r>
      <w:r>
        <w:rPr>
          <w:rFonts w:ascii="inherit" w:hAnsi="inherit" w:cs="Varela Round"/>
          <w:color w:val="34302D"/>
        </w:rPr>
        <w:t> annotations and any custom annotations registered with the </w:t>
      </w:r>
      <w:r>
        <w:rPr>
          <w:rStyle w:val="HTMLCode"/>
          <w:rFonts w:ascii="Consolas" w:hAnsi="Consolas"/>
          <w:color w:val="34302D"/>
          <w:sz w:val="23"/>
          <w:szCs w:val="23"/>
          <w:shd w:val="clear" w:color="auto" w:fill="F7F7F8"/>
        </w:rPr>
        <w:t>CustomAutowireConfigurer</w:t>
      </w:r>
    </w:p>
    <w:p w14:paraId="1644C2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multiple beans qualify as autowire candidates, the determination of a "primary" is the following: if exactly one bean definition among the candidates has a </w:t>
      </w:r>
      <w:r>
        <w:rPr>
          <w:rStyle w:val="HTMLCode"/>
          <w:rFonts w:ascii="Consolas" w:hAnsi="Consolas"/>
          <w:color w:val="34302D"/>
          <w:sz w:val="23"/>
          <w:szCs w:val="23"/>
          <w:shd w:val="clear" w:color="auto" w:fill="F7F7F8"/>
        </w:rPr>
        <w:t>primary</w:t>
      </w:r>
      <w:r>
        <w:rPr>
          <w:rFonts w:ascii="inherit" w:hAnsi="inherit" w:cs="Varela Round"/>
          <w:color w:val="34302D"/>
        </w:rPr>
        <w:t> attribute set to </w:t>
      </w:r>
      <w:r>
        <w:rPr>
          <w:rStyle w:val="HTMLCode"/>
          <w:rFonts w:ascii="Consolas" w:hAnsi="Consolas"/>
          <w:color w:val="34302D"/>
          <w:sz w:val="23"/>
          <w:szCs w:val="23"/>
          <w:shd w:val="clear" w:color="auto" w:fill="F7F7F8"/>
        </w:rPr>
        <w:t>true</w:t>
      </w:r>
      <w:r>
        <w:rPr>
          <w:rFonts w:ascii="inherit" w:hAnsi="inherit" w:cs="Varela Round"/>
          <w:color w:val="34302D"/>
        </w:rPr>
        <w:t>, it will be selected.</w:t>
      </w:r>
    </w:p>
    <w:p w14:paraId="66F2326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1.9.7. @Resource</w:t>
      </w:r>
    </w:p>
    <w:p w14:paraId="7483690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also supports injection using the JSR-250 </w:t>
      </w:r>
      <w:r>
        <w:rPr>
          <w:rStyle w:val="HTMLCode"/>
          <w:rFonts w:ascii="Consolas" w:hAnsi="Consolas"/>
          <w:color w:val="34302D"/>
          <w:sz w:val="23"/>
          <w:szCs w:val="23"/>
          <w:shd w:val="clear" w:color="auto" w:fill="F7F7F8"/>
        </w:rPr>
        <w:t>@Resource</w:t>
      </w:r>
      <w:r>
        <w:rPr>
          <w:rFonts w:ascii="inherit" w:hAnsi="inherit" w:cs="Varela Round"/>
          <w:color w:val="34302D"/>
        </w:rPr>
        <w:t> annotation on fields or bean property setter methods. This is a common pattern in Java EE 5 and 6, for example in JSF 1.2 managed beans or JAX-WS 2.0 endpoints. Spring supports this pattern for Spring-managed objects as well.</w:t>
      </w:r>
    </w:p>
    <w:p w14:paraId="70616824"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@Resource</w:t>
      </w:r>
      <w:r>
        <w:rPr>
          <w:rFonts w:ascii="inherit" w:hAnsi="inherit" w:cs="Varela Round"/>
          <w:color w:val="34302D"/>
        </w:rPr>
        <w:t> takes a name attribute, and by default Spring interprets that value as the bean name to be injected. In other words, it follows </w:t>
      </w:r>
      <w:r>
        <w:rPr>
          <w:rStyle w:val="Emphasis"/>
          <w:rFonts w:ascii="inherit" w:hAnsi="inherit" w:cs="Varela Round"/>
          <w:color w:val="34302D"/>
        </w:rPr>
        <w:t>by-name</w:t>
      </w:r>
      <w:r>
        <w:rPr>
          <w:rFonts w:ascii="inherit" w:hAnsi="inherit" w:cs="Varela Round"/>
          <w:color w:val="34302D"/>
        </w:rPr>
        <w:t> semantics, as demonstrated in this example:</w:t>
      </w:r>
    </w:p>
    <w:p w14:paraId="63E520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812CB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41229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37C744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02C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05D71E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8B29C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72633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9AE4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4446C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14:paraId="3FF45A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C330D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9867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0AD1CC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A7E5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@Resource</w:t>
      </w:r>
    </w:p>
    <w:p w14:paraId="1D1FD2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68E9F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31D1A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E8C80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C90674D" w14:textId="77777777" w:rsidTr="007705AD">
        <w:trPr>
          <w:tblCellSpacing w:w="15" w:type="dxa"/>
        </w:trPr>
        <w:tc>
          <w:tcPr>
            <w:tcW w:w="1200" w:type="dxa"/>
            <w:tcMar>
              <w:top w:w="135" w:type="dxa"/>
              <w:left w:w="150" w:type="dxa"/>
              <w:bottom w:w="135" w:type="dxa"/>
              <w:right w:w="150" w:type="dxa"/>
            </w:tcMar>
            <w:vAlign w:val="center"/>
            <w:hideMark/>
          </w:tcPr>
          <w:p w14:paraId="2F1C1714"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3AE30BB" w14:textId="77777777" w:rsidR="007705AD" w:rsidRDefault="007705AD" w:rsidP="007705AD">
            <w:pPr>
              <w:pStyle w:val="NormalWeb"/>
              <w:spacing w:before="0" w:beforeAutospacing="0" w:after="0" w:afterAutospacing="0"/>
              <w:rPr>
                <w:rFonts w:ascii="inherit" w:hAnsi="inherit"/>
              </w:rPr>
            </w:pPr>
            <w:r>
              <w:rPr>
                <w:rFonts w:ascii="inherit" w:hAnsi="inherit"/>
              </w:rPr>
              <w:t>The name provided with the annotation is resolved as a bean name by the </w:t>
            </w:r>
            <w:r>
              <w:rPr>
                <w:rStyle w:val="HTMLCode"/>
                <w:rFonts w:ascii="Consolas" w:hAnsi="Consolas"/>
                <w:sz w:val="23"/>
                <w:szCs w:val="23"/>
                <w:shd w:val="clear" w:color="auto" w:fill="F7F7F8"/>
              </w:rPr>
              <w:t>ApplicationContext</w:t>
            </w:r>
            <w:r>
              <w:rPr>
                <w:rFonts w:ascii="inherit" w:hAnsi="inherit"/>
              </w:rPr>
              <w:t> of which the </w:t>
            </w:r>
            <w:r>
              <w:rPr>
                <w:rStyle w:val="HTMLCode"/>
                <w:rFonts w:ascii="Consolas" w:hAnsi="Consolas"/>
                <w:sz w:val="23"/>
                <w:szCs w:val="23"/>
                <w:shd w:val="clear" w:color="auto" w:fill="F7F7F8"/>
              </w:rPr>
              <w:t>CommonAnnotationBeanPostProcessor</w:t>
            </w:r>
            <w:r>
              <w:rPr>
                <w:rFonts w:ascii="inherit" w:hAnsi="inherit"/>
              </w:rPr>
              <w:t> is aware. The names can be resolved through JNDI if you configure Spring’s </w:t>
            </w:r>
            <w:hyperlink r:id="rId99" w:history="1">
              <w:r>
                <w:rPr>
                  <w:rStyle w:val="HTMLCode"/>
                  <w:rFonts w:ascii="Consolas" w:hAnsi="Consolas"/>
                  <w:color w:val="548E2E"/>
                  <w:sz w:val="23"/>
                  <w:szCs w:val="23"/>
                  <w:u w:val="single"/>
                  <w:shd w:val="clear" w:color="auto" w:fill="F7F7F8"/>
                </w:rPr>
                <w:t>SimpleJndiBeanFactory</w:t>
              </w:r>
            </w:hyperlink>
            <w:r>
              <w:rPr>
                <w:rFonts w:ascii="inherit" w:hAnsi="inherit"/>
              </w:rPr>
              <w:t> explicitly. However, it is recommended that you rely on the default behavior and simply use Spring’s JNDI lookup capabilities to preserve the level of indirection.</w:t>
            </w:r>
          </w:p>
        </w:tc>
      </w:tr>
    </w:tbl>
    <w:p w14:paraId="3AD7C7F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exclusive case of </w:t>
      </w:r>
      <w:r>
        <w:rPr>
          <w:rStyle w:val="HTMLCode"/>
          <w:rFonts w:ascii="Consolas" w:hAnsi="Consolas"/>
          <w:color w:val="34302D"/>
          <w:sz w:val="23"/>
          <w:szCs w:val="23"/>
          <w:shd w:val="clear" w:color="auto" w:fill="F7F7F8"/>
        </w:rPr>
        <w:t>@Resource</w:t>
      </w:r>
      <w:r>
        <w:rPr>
          <w:rFonts w:ascii="inherit" w:hAnsi="inherit" w:cs="Varela Round"/>
          <w:color w:val="34302D"/>
        </w:rPr>
        <w:t> usage with no explicit name specified, and similar to </w:t>
      </w:r>
      <w:r>
        <w:rPr>
          <w:rStyle w:val="HTMLCode"/>
          <w:rFonts w:ascii="Consolas" w:hAnsi="Consolas"/>
          <w:color w:val="34302D"/>
          <w:sz w:val="23"/>
          <w:szCs w:val="23"/>
          <w:shd w:val="clear" w:color="auto" w:fill="F7F7F8"/>
        </w:rPr>
        <w:t>@Autowired</w:t>
      </w:r>
      <w:r>
        <w:rPr>
          <w:rFonts w:ascii="inherit" w:hAnsi="inherit" w:cs="Varela Round"/>
          <w:color w:val="34302D"/>
        </w:rPr>
        <w:t>, </w:t>
      </w:r>
      <w:r>
        <w:rPr>
          <w:rStyle w:val="HTMLCode"/>
          <w:rFonts w:ascii="Consolas" w:hAnsi="Consolas"/>
          <w:color w:val="34302D"/>
          <w:sz w:val="23"/>
          <w:szCs w:val="23"/>
          <w:shd w:val="clear" w:color="auto" w:fill="F7F7F8"/>
        </w:rPr>
        <w:t>@Resource</w:t>
      </w:r>
      <w:r>
        <w:rPr>
          <w:rFonts w:ascii="inherit" w:hAnsi="inherit" w:cs="Varela Round"/>
          <w:color w:val="34302D"/>
        </w:rPr>
        <w:t> finds a primary type match instead of a specific named bean and resolves well-known resolvable dependencies: the </w:t>
      </w:r>
      <w:r>
        <w:rPr>
          <w:rStyle w:val="HTMLCode"/>
          <w:rFonts w:ascii="Consolas" w:hAnsi="Consolas"/>
          <w:color w:val="34302D"/>
          <w:sz w:val="23"/>
          <w:szCs w:val="23"/>
          <w:shd w:val="clear" w:color="auto" w:fill="F7F7F8"/>
        </w:rPr>
        <w:t>BeanFactory</w:t>
      </w:r>
      <w:r>
        <w:rPr>
          <w:rFonts w:ascii="inherit" w:hAnsi="inherit" w:cs="Varela Round"/>
          <w:color w:val="34302D"/>
        </w:rPr>
        <w:t>, </w:t>
      </w:r>
      <w:r>
        <w:rPr>
          <w:rStyle w:val="HTMLCode"/>
          <w:rFonts w:ascii="Consolas" w:hAnsi="Consolas"/>
          <w:color w:val="34302D"/>
          <w:sz w:val="23"/>
          <w:szCs w:val="23"/>
          <w:shd w:val="clear" w:color="auto" w:fill="F7F7F8"/>
        </w:rPr>
        <w:t>ApplicationContext</w:t>
      </w:r>
      <w:r>
        <w:rPr>
          <w:rFonts w:ascii="inherit" w:hAnsi="inherit" w:cs="Varela Round"/>
          <w:color w:val="34302D"/>
        </w:rPr>
        <w:t>, </w:t>
      </w:r>
      <w:r>
        <w:rPr>
          <w:rStyle w:val="HTMLCode"/>
          <w:rFonts w:ascii="Consolas" w:hAnsi="Consolas"/>
          <w:color w:val="34302D"/>
          <w:sz w:val="23"/>
          <w:szCs w:val="23"/>
          <w:shd w:val="clear" w:color="auto" w:fill="F7F7F8"/>
        </w:rPr>
        <w:t>ResourceLoader</w:t>
      </w:r>
      <w:r>
        <w:rPr>
          <w:rFonts w:ascii="inherit" w:hAnsi="inherit" w:cs="Varela Round"/>
          <w:color w:val="34302D"/>
        </w:rPr>
        <w:t>, </w:t>
      </w:r>
      <w:r>
        <w:rPr>
          <w:rStyle w:val="HTMLCode"/>
          <w:rFonts w:ascii="Consolas" w:hAnsi="Consolas"/>
          <w:color w:val="34302D"/>
          <w:sz w:val="23"/>
          <w:szCs w:val="23"/>
          <w:shd w:val="clear" w:color="auto" w:fill="F7F7F8"/>
        </w:rPr>
        <w:t>ApplicationEventPublisher</w:t>
      </w:r>
      <w:r>
        <w:rPr>
          <w:rFonts w:ascii="inherit" w:hAnsi="inherit" w:cs="Varela Round"/>
          <w:color w:val="34302D"/>
        </w:rPr>
        <w:t>, and </w:t>
      </w:r>
      <w:r>
        <w:rPr>
          <w:rStyle w:val="HTMLCode"/>
          <w:rFonts w:ascii="Consolas" w:hAnsi="Consolas"/>
          <w:color w:val="34302D"/>
          <w:sz w:val="23"/>
          <w:szCs w:val="23"/>
          <w:shd w:val="clear" w:color="auto" w:fill="F7F7F8"/>
        </w:rPr>
        <w:t>MessageSource</w:t>
      </w:r>
      <w:r>
        <w:rPr>
          <w:rFonts w:ascii="inherit" w:hAnsi="inherit" w:cs="Varela Round"/>
          <w:color w:val="34302D"/>
        </w:rPr>
        <w:t> interfaces.</w:t>
      </w:r>
    </w:p>
    <w:p w14:paraId="03203F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Thus in the following example, the </w:t>
      </w:r>
      <w:r>
        <w:rPr>
          <w:rStyle w:val="HTMLCode"/>
          <w:rFonts w:ascii="Consolas" w:hAnsi="Consolas"/>
          <w:color w:val="34302D"/>
          <w:sz w:val="23"/>
          <w:szCs w:val="23"/>
          <w:shd w:val="clear" w:color="auto" w:fill="F7F7F8"/>
        </w:rPr>
        <w:t>customerPreferenceDao</w:t>
      </w:r>
      <w:r>
        <w:rPr>
          <w:rFonts w:ascii="inherit" w:hAnsi="inherit" w:cs="Varela Round"/>
          <w:color w:val="34302D"/>
        </w:rPr>
        <w:t> field first looks for a bean named customerPreferenceDao, then falls back to a primary type match for the type </w:t>
      </w:r>
      <w:r>
        <w:rPr>
          <w:rStyle w:val="HTMLCode"/>
          <w:rFonts w:ascii="Consolas" w:hAnsi="Consolas"/>
          <w:color w:val="34302D"/>
          <w:sz w:val="23"/>
          <w:szCs w:val="23"/>
          <w:shd w:val="clear" w:color="auto" w:fill="F7F7F8"/>
        </w:rPr>
        <w:t>CustomerPreferenceDao</w:t>
      </w:r>
      <w:r>
        <w:rPr>
          <w:rFonts w:ascii="inherit" w:hAnsi="inherit" w:cs="Varela Round"/>
          <w:color w:val="34302D"/>
        </w:rPr>
        <w:t>. The "context" field is injected based on the known resolvable dependency type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071DDA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1F4643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8D5E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nnotation"/>
          <w:rFonts w:ascii="Consolas" w:hAnsi="Consolas"/>
          <w:color w:val="000077"/>
          <w:sz w:val="24"/>
          <w:szCs w:val="24"/>
        </w:rPr>
        <w:t>@Resource</w:t>
      </w:r>
    </w:p>
    <w:p w14:paraId="7B7F7F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654777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C8BD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0D288F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6827D7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930D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 {</w:t>
      </w:r>
    </w:p>
    <w:p w14:paraId="3367BF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1A2D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5302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4966E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A11B8C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1.9.8. @PostConstruct and @PreDestroy</w:t>
      </w:r>
    </w:p>
    <w:p w14:paraId="64EB08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CommonAnnotationBeanPostProcessor</w:t>
      </w:r>
      <w:r>
        <w:rPr>
          <w:rFonts w:ascii="inherit" w:hAnsi="inherit" w:cs="Varela Round"/>
          <w:color w:val="34302D"/>
        </w:rPr>
        <w:t> not only recognizes the </w:t>
      </w:r>
      <w:r>
        <w:rPr>
          <w:rStyle w:val="HTMLCode"/>
          <w:rFonts w:ascii="Consolas" w:hAnsi="Consolas"/>
          <w:color w:val="34302D"/>
          <w:sz w:val="23"/>
          <w:szCs w:val="23"/>
          <w:shd w:val="clear" w:color="auto" w:fill="F7F7F8"/>
        </w:rPr>
        <w:t>@Resource</w:t>
      </w:r>
      <w:r>
        <w:rPr>
          <w:rFonts w:ascii="inherit" w:hAnsi="inherit" w:cs="Varela Round"/>
          <w:color w:val="34302D"/>
        </w:rPr>
        <w:t> annotation but also the JSR-250 </w:t>
      </w:r>
      <w:r>
        <w:rPr>
          <w:rStyle w:val="Emphasis"/>
          <w:rFonts w:ascii="inherit" w:hAnsi="inherit" w:cs="Varela Round"/>
          <w:color w:val="34302D"/>
        </w:rPr>
        <w:t>lifecycle</w:t>
      </w:r>
      <w:r>
        <w:rPr>
          <w:rFonts w:ascii="inherit" w:hAnsi="inherit" w:cs="Varela Round"/>
          <w:color w:val="34302D"/>
        </w:rPr>
        <w:t> annotations. Introduced in Spring 2.5, the support for these annotations offers yet another alternative to those described in </w:t>
      </w:r>
      <w:hyperlink r:id="rId100" w:anchor="beans-factory-lifecycle-initializingbean" w:history="1">
        <w:r>
          <w:rPr>
            <w:rStyle w:val="Hyperlink"/>
            <w:rFonts w:ascii="inherit" w:hAnsi="inherit" w:cs="Varela Round"/>
            <w:color w:val="548E2E"/>
          </w:rPr>
          <w:t>initialization callbacks</w:t>
        </w:r>
      </w:hyperlink>
      <w:r>
        <w:rPr>
          <w:rFonts w:ascii="inherit" w:hAnsi="inherit" w:cs="Varela Round"/>
          <w:color w:val="34302D"/>
        </w:rPr>
        <w:t> and </w:t>
      </w:r>
      <w:hyperlink r:id="rId101" w:anchor="beans-factory-lifecycle-disposablebean" w:history="1">
        <w:r>
          <w:rPr>
            <w:rStyle w:val="Hyperlink"/>
            <w:rFonts w:ascii="inherit" w:hAnsi="inherit" w:cs="Varela Round"/>
            <w:color w:val="548E2E"/>
          </w:rPr>
          <w:t>destruction callbacks</w:t>
        </w:r>
      </w:hyperlink>
      <w:r>
        <w:rPr>
          <w:rFonts w:ascii="inherit" w:hAnsi="inherit" w:cs="Varela Round"/>
          <w:color w:val="34302D"/>
        </w:rPr>
        <w:t>. Provided that the </w:t>
      </w:r>
      <w:r>
        <w:rPr>
          <w:rStyle w:val="HTMLCode"/>
          <w:rFonts w:ascii="Consolas" w:hAnsi="Consolas"/>
          <w:color w:val="34302D"/>
          <w:sz w:val="23"/>
          <w:szCs w:val="23"/>
          <w:shd w:val="clear" w:color="auto" w:fill="F7F7F8"/>
        </w:rPr>
        <w:t>CommonAnnotationBeanPostProcessor</w:t>
      </w:r>
      <w:r>
        <w:rPr>
          <w:rFonts w:ascii="inherit" w:hAnsi="inherit" w:cs="Varela Round"/>
          <w:color w:val="34302D"/>
        </w:rPr>
        <w:t> is registered within the Spring </w:t>
      </w:r>
      <w:r>
        <w:rPr>
          <w:rStyle w:val="HTMLCode"/>
          <w:rFonts w:ascii="Consolas" w:hAnsi="Consolas"/>
          <w:color w:val="34302D"/>
          <w:sz w:val="23"/>
          <w:szCs w:val="23"/>
          <w:shd w:val="clear" w:color="auto" w:fill="F7F7F8"/>
        </w:rPr>
        <w:t>ApplicationContext</w:t>
      </w:r>
      <w:r>
        <w:rPr>
          <w:rFonts w:ascii="inherit" w:hAnsi="inherit" w:cs="Varela Round"/>
          <w:color w:val="34302D"/>
        </w:rPr>
        <w: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14:paraId="27A4BA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758638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4265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433E34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47B8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511EF3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7055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DE4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6BACEC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6403DF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03B1DD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04C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B6F07F0" w14:textId="77777777" w:rsidTr="007705AD">
        <w:trPr>
          <w:tblCellSpacing w:w="15" w:type="dxa"/>
        </w:trPr>
        <w:tc>
          <w:tcPr>
            <w:tcW w:w="1200" w:type="dxa"/>
            <w:tcMar>
              <w:top w:w="135" w:type="dxa"/>
              <w:left w:w="150" w:type="dxa"/>
              <w:bottom w:w="135" w:type="dxa"/>
              <w:right w:w="150" w:type="dxa"/>
            </w:tcMar>
            <w:vAlign w:val="center"/>
            <w:hideMark/>
          </w:tcPr>
          <w:p w14:paraId="29F8AD87"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4425DBD3" w14:textId="77777777" w:rsidR="007705AD" w:rsidRDefault="007705AD" w:rsidP="007705AD">
            <w:pPr>
              <w:pStyle w:val="NormalWeb"/>
              <w:spacing w:before="0" w:beforeAutospacing="0" w:after="0" w:afterAutospacing="0"/>
              <w:rPr>
                <w:rFonts w:ascii="inherit" w:hAnsi="inherit"/>
              </w:rPr>
            </w:pPr>
            <w:r>
              <w:rPr>
                <w:rFonts w:ascii="inherit" w:hAnsi="inherit"/>
              </w:rPr>
              <w:t>For details about the effects of combining various lifecycle mechanisms, see </w:t>
            </w:r>
            <w:hyperlink r:id="rId102" w:anchor="beans-factory-lifecycle-combined-effects" w:history="1">
              <w:r>
                <w:rPr>
                  <w:rStyle w:val="Hyperlink"/>
                  <w:rFonts w:ascii="inherit" w:hAnsi="inherit"/>
                  <w:color w:val="548E2E"/>
                </w:rPr>
                <w:t>Combining lifecycle mechanisms</w:t>
              </w:r>
            </w:hyperlink>
            <w:r>
              <w:rPr>
                <w:rFonts w:ascii="inherit" w:hAnsi="inherit"/>
              </w:rPr>
              <w:t>.</w:t>
            </w:r>
          </w:p>
        </w:tc>
      </w:tr>
    </w:tbl>
    <w:p w14:paraId="6D907DA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1.10. Classpath scanning and managed components</w:t>
      </w:r>
    </w:p>
    <w:p w14:paraId="5B31F0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Most examples in this chapter use XML to specify the configuration metadata that produces each </w:t>
      </w:r>
      <w:r>
        <w:rPr>
          <w:rStyle w:val="HTMLCode"/>
          <w:rFonts w:ascii="Consolas" w:hAnsi="Consolas"/>
          <w:color w:val="34302D"/>
          <w:sz w:val="23"/>
          <w:szCs w:val="23"/>
          <w:shd w:val="clear" w:color="auto" w:fill="F7F7F8"/>
        </w:rPr>
        <w:t>BeanDefinition</w:t>
      </w:r>
      <w:r>
        <w:rPr>
          <w:rFonts w:ascii="inherit" w:hAnsi="inherit" w:cs="Varela Round"/>
          <w:color w:val="34302D"/>
        </w:rPr>
        <w:t> within the Spring container. The previous section (</w:t>
      </w:r>
      <w:hyperlink r:id="rId103" w:anchor="beans-annotation-config" w:history="1">
        <w:r>
          <w:rPr>
            <w:rStyle w:val="Hyperlink"/>
            <w:rFonts w:ascii="inherit" w:hAnsi="inherit" w:cs="Varela Round"/>
            <w:color w:val="548E2E"/>
          </w:rPr>
          <w:t>Annotation-based container configuration</w:t>
        </w:r>
      </w:hyperlink>
      <w:r>
        <w:rPr>
          <w:rFonts w:ascii="inherit" w:hAnsi="inherit" w:cs="Varela Round"/>
          <w:color w:val="34302D"/>
        </w:rPr>
        <w:t>)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w:t>
      </w:r>
      <w:r>
        <w:rPr>
          <w:rStyle w:val="Emphasis"/>
          <w:rFonts w:ascii="inherit" w:hAnsi="inherit" w:cs="Varela Round"/>
          <w:color w:val="34302D"/>
        </w:rPr>
        <w:t>candidate components</w:t>
      </w:r>
      <w:r>
        <w:rPr>
          <w:rFonts w:ascii="inherit" w:hAnsi="inherit" w:cs="Varela Round"/>
          <w:color w:val="34302D"/>
        </w:rPr>
        <w:t> by scanning the classpath. Candidate components are classes that match against a filter criteria and have a corresponding bean definition registered with the container. This removes the need to use XML to perform bean registration; instead you can use annotations (for example </w:t>
      </w:r>
      <w:r>
        <w:rPr>
          <w:rStyle w:val="HTMLCode"/>
          <w:rFonts w:ascii="Consolas" w:hAnsi="Consolas"/>
          <w:color w:val="34302D"/>
          <w:sz w:val="23"/>
          <w:szCs w:val="23"/>
          <w:shd w:val="clear" w:color="auto" w:fill="F7F7F8"/>
        </w:rPr>
        <w:t>@Component</w:t>
      </w:r>
      <w:r>
        <w:rPr>
          <w:rFonts w:ascii="inherit" w:hAnsi="inherit" w:cs="Varela Round"/>
          <w:color w:val="34302D"/>
        </w:rPr>
        <w:t>), AspectJ type expressions, or your own custom filter criteria to select which classes will have bean definitions registered with the container.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2F667FB" w14:textId="77777777" w:rsidTr="007705AD">
        <w:trPr>
          <w:tblCellSpacing w:w="15" w:type="dxa"/>
        </w:trPr>
        <w:tc>
          <w:tcPr>
            <w:tcW w:w="1200" w:type="dxa"/>
            <w:tcMar>
              <w:top w:w="135" w:type="dxa"/>
              <w:left w:w="150" w:type="dxa"/>
              <w:bottom w:w="135" w:type="dxa"/>
              <w:right w:w="150" w:type="dxa"/>
            </w:tcMar>
            <w:vAlign w:val="center"/>
            <w:hideMark/>
          </w:tcPr>
          <w:p w14:paraId="25D6B25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8850AA7" w14:textId="77777777" w:rsidR="007705AD" w:rsidRDefault="007705AD" w:rsidP="007705AD">
            <w:pPr>
              <w:pStyle w:val="NormalWeb"/>
              <w:spacing w:before="0" w:beforeAutospacing="0" w:after="0" w:afterAutospacing="0"/>
              <w:rPr>
                <w:rFonts w:ascii="inherit" w:hAnsi="inherit"/>
              </w:rPr>
            </w:pPr>
            <w:r>
              <w:rPr>
                <w:rFonts w:ascii="inherit" w:hAnsi="inherit"/>
              </w:rPr>
              <w:t>Starting with Spring 3.0, many features provided by the Spring JavaConfig project are part of the core Spring Framework. This allows you to define beans using Java rather than using the traditional XML files. Take a look at the </w:t>
            </w:r>
            <w:r>
              <w:rPr>
                <w:rStyle w:val="HTMLCode"/>
                <w:rFonts w:ascii="Consolas" w:hAnsi="Consolas"/>
                <w:sz w:val="23"/>
                <w:szCs w:val="23"/>
                <w:shd w:val="clear" w:color="auto" w:fill="F7F7F8"/>
              </w:rPr>
              <w:t>@Configuration</w:t>
            </w:r>
            <w:r>
              <w:rPr>
                <w:rFonts w:ascii="inherit" w:hAnsi="inherit"/>
              </w:rPr>
              <w:t>, </w:t>
            </w:r>
            <w:r>
              <w:rPr>
                <w:rStyle w:val="HTMLCode"/>
                <w:rFonts w:ascii="Consolas" w:hAnsi="Consolas"/>
                <w:sz w:val="23"/>
                <w:szCs w:val="23"/>
                <w:shd w:val="clear" w:color="auto" w:fill="F7F7F8"/>
              </w:rPr>
              <w:t>@Bean</w:t>
            </w:r>
            <w:r>
              <w:rPr>
                <w:rFonts w:ascii="inherit" w:hAnsi="inherit"/>
              </w:rPr>
              <w:t>, </w:t>
            </w:r>
            <w:r>
              <w:rPr>
                <w:rStyle w:val="HTMLCode"/>
                <w:rFonts w:ascii="Consolas" w:hAnsi="Consolas"/>
                <w:sz w:val="23"/>
                <w:szCs w:val="23"/>
                <w:shd w:val="clear" w:color="auto" w:fill="F7F7F8"/>
              </w:rPr>
              <w:t>@Import</w:t>
            </w:r>
            <w:r>
              <w:rPr>
                <w:rFonts w:ascii="inherit" w:hAnsi="inherit"/>
              </w:rPr>
              <w:t>, and </w:t>
            </w:r>
            <w:r>
              <w:rPr>
                <w:rStyle w:val="HTMLCode"/>
                <w:rFonts w:ascii="Consolas" w:hAnsi="Consolas"/>
                <w:sz w:val="23"/>
                <w:szCs w:val="23"/>
                <w:shd w:val="clear" w:color="auto" w:fill="F7F7F8"/>
              </w:rPr>
              <w:t>@DependsOn</w:t>
            </w:r>
            <w:r>
              <w:rPr>
                <w:rFonts w:ascii="inherit" w:hAnsi="inherit"/>
              </w:rPr>
              <w:t> annotations for examples of how to use these new features.</w:t>
            </w:r>
          </w:p>
        </w:tc>
      </w:tr>
    </w:tbl>
    <w:p w14:paraId="21FFF4A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1.10.1. @Component and further stereotype annotations</w:t>
      </w:r>
    </w:p>
    <w:p w14:paraId="735A91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@Repository</w:t>
      </w:r>
      <w:r>
        <w:rPr>
          <w:rFonts w:ascii="inherit" w:hAnsi="inherit" w:cs="Varela Round"/>
          <w:color w:val="34302D"/>
        </w:rPr>
        <w:t> annotation is a marker for any class that fulfills the role or </w:t>
      </w:r>
      <w:r>
        <w:rPr>
          <w:rStyle w:val="Emphasis"/>
          <w:rFonts w:ascii="inherit" w:hAnsi="inherit" w:cs="Varela Round"/>
          <w:color w:val="34302D"/>
        </w:rPr>
        <w:t>stereotype</w:t>
      </w:r>
      <w:r>
        <w:rPr>
          <w:rFonts w:ascii="inherit" w:hAnsi="inherit" w:cs="Varela Round"/>
          <w:color w:val="34302D"/>
        </w:rPr>
        <w:t> of a repository (also known as Data Access Object or DAO). Among the uses of this marker is the automatic translation of exceptions as described in </w:t>
      </w:r>
      <w:hyperlink r:id="rId104" w:anchor="orm-exception-translation" w:history="1">
        <w:r>
          <w:rPr>
            <w:rStyle w:val="Hyperlink"/>
            <w:rFonts w:ascii="inherit" w:hAnsi="inherit" w:cs="Varela Round"/>
            <w:color w:val="548E2E"/>
          </w:rPr>
          <w:t>Exception translation</w:t>
        </w:r>
      </w:hyperlink>
      <w:r>
        <w:rPr>
          <w:rFonts w:ascii="inherit" w:hAnsi="inherit" w:cs="Varela Round"/>
          <w:color w:val="34302D"/>
        </w:rPr>
        <w:t>.</w:t>
      </w:r>
    </w:p>
    <w:p w14:paraId="749270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further stereotype annotations: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and </w:t>
      </w:r>
      <w:r>
        <w:rPr>
          <w:rStyle w:val="HTMLCode"/>
          <w:rFonts w:ascii="Consolas" w:hAnsi="Consolas"/>
          <w:color w:val="34302D"/>
          <w:sz w:val="23"/>
          <w:szCs w:val="23"/>
          <w:shd w:val="clear" w:color="auto" w:fill="F7F7F8"/>
        </w:rPr>
        <w:t>@Controller</w:t>
      </w:r>
      <w:r>
        <w:rPr>
          <w:rFonts w:ascii="inherit" w:hAnsi="inherit" w:cs="Varela Round"/>
          <w:color w:val="34302D"/>
        </w:rPr>
        <w:t>. </w:t>
      </w:r>
      <w:r>
        <w:rPr>
          <w:rStyle w:val="HTMLCode"/>
          <w:rFonts w:ascii="Consolas" w:hAnsi="Consolas"/>
          <w:color w:val="34302D"/>
          <w:sz w:val="23"/>
          <w:szCs w:val="23"/>
          <w:shd w:val="clear" w:color="auto" w:fill="F7F7F8"/>
        </w:rPr>
        <w:t>@Component</w:t>
      </w:r>
      <w:r>
        <w:rPr>
          <w:rFonts w:ascii="inherit" w:hAnsi="inherit" w:cs="Varela Round"/>
          <w:color w:val="34302D"/>
        </w:rPr>
        <w:t> is a generic stereotype for any Spring-managed component. </w:t>
      </w:r>
      <w:r>
        <w:rPr>
          <w:rStyle w:val="HTMLCode"/>
          <w:rFonts w:ascii="Consolas" w:hAnsi="Consolas"/>
          <w:color w:val="34302D"/>
          <w:sz w:val="23"/>
          <w:szCs w:val="23"/>
          <w:shd w:val="clear" w:color="auto" w:fill="F7F7F8"/>
        </w:rPr>
        <w:t>@Repository</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and </w:t>
      </w:r>
      <w:r>
        <w:rPr>
          <w:rStyle w:val="HTMLCode"/>
          <w:rFonts w:ascii="Consolas" w:hAnsi="Consolas"/>
          <w:color w:val="34302D"/>
          <w:sz w:val="23"/>
          <w:szCs w:val="23"/>
          <w:shd w:val="clear" w:color="auto" w:fill="F7F7F8"/>
        </w:rPr>
        <w:t>@Controller</w:t>
      </w:r>
      <w:r>
        <w:rPr>
          <w:rFonts w:ascii="inherit" w:hAnsi="inherit" w:cs="Varela Round"/>
          <w:color w:val="34302D"/>
        </w:rPr>
        <w:t> are specializations of </w:t>
      </w:r>
      <w:r>
        <w:rPr>
          <w:rStyle w:val="HTMLCode"/>
          <w:rFonts w:ascii="Consolas" w:hAnsi="Consolas"/>
          <w:color w:val="34302D"/>
          <w:sz w:val="23"/>
          <w:szCs w:val="23"/>
          <w:shd w:val="clear" w:color="auto" w:fill="F7F7F8"/>
        </w:rPr>
        <w:t>@Component</w:t>
      </w:r>
      <w:r>
        <w:rPr>
          <w:rFonts w:ascii="inherit" w:hAnsi="inherit" w:cs="Varela Round"/>
          <w:color w:val="34302D"/>
        </w:rPr>
        <w:t> for more specific use cases, for example, in the persistence, service, and presentation layers, respectively. Therefore, you can annotate your component classes with </w:t>
      </w:r>
      <w:r>
        <w:rPr>
          <w:rStyle w:val="HTMLCode"/>
          <w:rFonts w:ascii="Consolas" w:hAnsi="Consolas"/>
          <w:color w:val="34302D"/>
          <w:sz w:val="23"/>
          <w:szCs w:val="23"/>
          <w:shd w:val="clear" w:color="auto" w:fill="F7F7F8"/>
        </w:rPr>
        <w:t>@Component</w:t>
      </w:r>
      <w:r>
        <w:rPr>
          <w:rFonts w:ascii="inherit" w:hAnsi="inherit" w:cs="Varela Round"/>
          <w:color w:val="34302D"/>
        </w:rPr>
        <w:t>, but by annotating them with </w:t>
      </w:r>
      <w:r>
        <w:rPr>
          <w:rStyle w:val="HTMLCode"/>
          <w:rFonts w:ascii="Consolas" w:hAnsi="Consolas"/>
          <w:color w:val="34302D"/>
          <w:sz w:val="23"/>
          <w:szCs w:val="23"/>
          <w:shd w:val="clear" w:color="auto" w:fill="F7F7F8"/>
        </w:rPr>
        <w:t>@Repository</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or </w:t>
      </w:r>
      <w:r>
        <w:rPr>
          <w:rStyle w:val="HTMLCode"/>
          <w:rFonts w:ascii="Consolas" w:hAnsi="Consolas"/>
          <w:color w:val="34302D"/>
          <w:sz w:val="23"/>
          <w:szCs w:val="23"/>
          <w:shd w:val="clear" w:color="auto" w:fill="F7F7F8"/>
        </w:rPr>
        <w:t>@Controller</w:t>
      </w:r>
      <w:r>
        <w:rPr>
          <w:rFonts w:ascii="inherit" w:hAnsi="inherit" w:cs="Varela Round"/>
          <w:color w:val="34302D"/>
        </w:rPr>
        <w:t> instead, your classes are more properly suited for processing by tools or associating with aspects. For example, these stereotype annotations make ideal targets for pointcuts. It is also possible that </w:t>
      </w:r>
      <w:r>
        <w:rPr>
          <w:rStyle w:val="HTMLCode"/>
          <w:rFonts w:ascii="Consolas" w:hAnsi="Consolas"/>
          <w:color w:val="34302D"/>
          <w:sz w:val="23"/>
          <w:szCs w:val="23"/>
          <w:shd w:val="clear" w:color="auto" w:fill="F7F7F8"/>
        </w:rPr>
        <w:t>@Repository</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and </w:t>
      </w:r>
      <w:r>
        <w:rPr>
          <w:rStyle w:val="HTMLCode"/>
          <w:rFonts w:ascii="Consolas" w:hAnsi="Consolas"/>
          <w:color w:val="34302D"/>
          <w:sz w:val="23"/>
          <w:szCs w:val="23"/>
          <w:shd w:val="clear" w:color="auto" w:fill="F7F7F8"/>
        </w:rPr>
        <w:t>@Controller</w:t>
      </w:r>
      <w:r>
        <w:rPr>
          <w:rFonts w:ascii="inherit" w:hAnsi="inherit" w:cs="Varela Round"/>
          <w:color w:val="34302D"/>
        </w:rPr>
        <w:t> may carry additional semantics in future releases of the Spring Framework. Thus, if you are choosing between using </w:t>
      </w:r>
      <w:r>
        <w:rPr>
          <w:rStyle w:val="HTMLCode"/>
          <w:rFonts w:ascii="Consolas" w:hAnsi="Consolas"/>
          <w:color w:val="34302D"/>
          <w:sz w:val="23"/>
          <w:szCs w:val="23"/>
          <w:shd w:val="clear" w:color="auto" w:fill="F7F7F8"/>
        </w:rPr>
        <w:t>@Component</w:t>
      </w:r>
      <w:r>
        <w:rPr>
          <w:rFonts w:ascii="inherit" w:hAnsi="inherit" w:cs="Varela Round"/>
          <w:color w:val="34302D"/>
        </w:rPr>
        <w:t> or </w:t>
      </w:r>
      <w:r>
        <w:rPr>
          <w:rStyle w:val="HTMLCode"/>
          <w:rFonts w:ascii="Consolas" w:hAnsi="Consolas"/>
          <w:color w:val="34302D"/>
          <w:sz w:val="23"/>
          <w:szCs w:val="23"/>
          <w:shd w:val="clear" w:color="auto" w:fill="F7F7F8"/>
        </w:rPr>
        <w:t>@Service</w:t>
      </w:r>
      <w:r>
        <w:rPr>
          <w:rFonts w:ascii="inherit" w:hAnsi="inherit" w:cs="Varela Round"/>
          <w:color w:val="34302D"/>
        </w:rPr>
        <w:t> for your service layer, </w:t>
      </w:r>
      <w:r>
        <w:rPr>
          <w:rStyle w:val="HTMLCode"/>
          <w:rFonts w:ascii="Consolas" w:hAnsi="Consolas"/>
          <w:color w:val="34302D"/>
          <w:sz w:val="23"/>
          <w:szCs w:val="23"/>
          <w:shd w:val="clear" w:color="auto" w:fill="F7F7F8"/>
        </w:rPr>
        <w:t>@Service</w:t>
      </w:r>
      <w:r>
        <w:rPr>
          <w:rFonts w:ascii="inherit" w:hAnsi="inherit" w:cs="Varela Round"/>
          <w:color w:val="34302D"/>
        </w:rPr>
        <w:t> is clearly the better choice. Similarly, as stated above, </w:t>
      </w:r>
      <w:r>
        <w:rPr>
          <w:rStyle w:val="HTMLCode"/>
          <w:rFonts w:ascii="Consolas" w:hAnsi="Consolas"/>
          <w:color w:val="34302D"/>
          <w:sz w:val="23"/>
          <w:szCs w:val="23"/>
          <w:shd w:val="clear" w:color="auto" w:fill="F7F7F8"/>
        </w:rPr>
        <w:t>@Repository</w:t>
      </w:r>
      <w:r>
        <w:rPr>
          <w:rFonts w:ascii="inherit" w:hAnsi="inherit" w:cs="Varela Round"/>
          <w:color w:val="34302D"/>
        </w:rPr>
        <w:t> is already supported as a marker for automatic exception translation in your persistence layer.</w:t>
      </w:r>
    </w:p>
    <w:p w14:paraId="30ED585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1.10.2. Meta-annotations</w:t>
      </w:r>
    </w:p>
    <w:p w14:paraId="1C637A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Many of the annotations provided by Spring can be used as </w:t>
      </w:r>
      <w:r>
        <w:rPr>
          <w:rStyle w:val="Emphasis"/>
          <w:rFonts w:ascii="inherit" w:hAnsi="inherit" w:cs="Varela Round"/>
          <w:color w:val="34302D"/>
        </w:rPr>
        <w:t>meta-annotations</w:t>
      </w:r>
      <w:r>
        <w:rPr>
          <w:rFonts w:ascii="inherit" w:hAnsi="inherit" w:cs="Varela Round"/>
          <w:color w:val="34302D"/>
        </w:rPr>
        <w:t> in your own code. A meta-annotation is simply an annotation that can be applied to another annotation. For example, the </w:t>
      </w:r>
      <w:r>
        <w:rPr>
          <w:rStyle w:val="HTMLCode"/>
          <w:rFonts w:ascii="Consolas" w:hAnsi="Consolas"/>
          <w:color w:val="34302D"/>
          <w:sz w:val="23"/>
          <w:szCs w:val="23"/>
          <w:shd w:val="clear" w:color="auto" w:fill="F7F7F8"/>
        </w:rPr>
        <w:t>@Service</w:t>
      </w:r>
      <w:r>
        <w:rPr>
          <w:rFonts w:ascii="inherit" w:hAnsi="inherit" w:cs="Varela Round"/>
          <w:color w:val="34302D"/>
        </w:rPr>
        <w:t> annotation mentioned above is meta-annotated with </w:t>
      </w:r>
      <w:r>
        <w:rPr>
          <w:rStyle w:val="HTMLCode"/>
          <w:rFonts w:ascii="Consolas" w:hAnsi="Consolas"/>
          <w:color w:val="34302D"/>
          <w:sz w:val="23"/>
          <w:szCs w:val="23"/>
          <w:shd w:val="clear" w:color="auto" w:fill="F7F7F8"/>
        </w:rPr>
        <w:t>@Component</w:t>
      </w:r>
      <w:r>
        <w:rPr>
          <w:rFonts w:ascii="inherit" w:hAnsi="inherit" w:cs="Varela Round"/>
          <w:color w:val="34302D"/>
        </w:rPr>
        <w:t>:</w:t>
      </w:r>
    </w:p>
    <w:p w14:paraId="2F5763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6A0E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267AC2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@Documented</w:t>
      </w:r>
    </w:p>
    <w:p w14:paraId="4E8BDB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@Component</w:t>
      </w:r>
      <w:r>
        <w:rPr>
          <w:rStyle w:val="HTMLCode"/>
          <w:rFonts w:ascii="Consolas" w:hAnsi="Consolas"/>
          <w:color w:val="34302D"/>
          <w:sz w:val="24"/>
          <w:szCs w:val="24"/>
        </w:rPr>
        <w:t xml:space="preserve"> </w:t>
      </w:r>
      <w:r>
        <w:rPr>
          <w:rStyle w:val="comment"/>
          <w:rFonts w:ascii="Consolas" w:hAnsi="Consolas"/>
          <w:i/>
          <w:iCs/>
          <w:color w:val="999988"/>
          <w:sz w:val="24"/>
          <w:szCs w:val="24"/>
        </w:rPr>
        <w:t>// Spring will see this and treat @Service in the same way as @Component</w:t>
      </w:r>
    </w:p>
    <w:p w14:paraId="665EE7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Service {</w:t>
      </w:r>
    </w:p>
    <w:p w14:paraId="61D85D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460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B4FF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A7B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Meta-annotations can also be combined to create </w:t>
      </w:r>
      <w:r>
        <w:rPr>
          <w:rStyle w:val="Emphasis"/>
          <w:rFonts w:ascii="inherit" w:hAnsi="inherit" w:cs="Varela Round"/>
          <w:color w:val="34302D"/>
        </w:rPr>
        <w:t>composed annotations</w:t>
      </w:r>
      <w:r>
        <w:rPr>
          <w:rFonts w:ascii="inherit" w:hAnsi="inherit" w:cs="Varela Round"/>
          <w:color w:val="34302D"/>
        </w:rPr>
        <w:t>. For example, the </w:t>
      </w:r>
      <w:r>
        <w:rPr>
          <w:rStyle w:val="HTMLCode"/>
          <w:rFonts w:ascii="Consolas" w:hAnsi="Consolas"/>
          <w:color w:val="34302D"/>
          <w:sz w:val="23"/>
          <w:szCs w:val="23"/>
          <w:shd w:val="clear" w:color="auto" w:fill="F7F7F8"/>
        </w:rPr>
        <w:t>@RestController</w:t>
      </w:r>
      <w:r>
        <w:rPr>
          <w:rFonts w:ascii="inherit" w:hAnsi="inherit" w:cs="Varela Round"/>
          <w:color w:val="34302D"/>
        </w:rPr>
        <w:t> annotation from Spring MVC is </w:t>
      </w:r>
      <w:r>
        <w:rPr>
          <w:rStyle w:val="Emphasis"/>
          <w:rFonts w:ascii="inherit" w:hAnsi="inherit" w:cs="Varela Round"/>
          <w:color w:val="34302D"/>
        </w:rPr>
        <w:t>composed</w:t>
      </w:r>
      <w:r>
        <w:rPr>
          <w:rFonts w:ascii="inherit" w:hAnsi="inherit" w:cs="Varela Round"/>
          <w:color w:val="34302D"/>
        </w:rPr>
        <w:t> of </w:t>
      </w:r>
      <w:r>
        <w:rPr>
          <w:rStyle w:val="HTMLCode"/>
          <w:rFonts w:ascii="Consolas" w:hAnsi="Consolas"/>
          <w:color w:val="34302D"/>
          <w:sz w:val="23"/>
          <w:szCs w:val="23"/>
          <w:shd w:val="clear" w:color="auto" w:fill="F7F7F8"/>
        </w:rPr>
        <w:t>@Controller</w:t>
      </w:r>
      <w:r>
        <w:rPr>
          <w:rFonts w:ascii="inherit" w:hAnsi="inherit" w:cs="Varela Round"/>
          <w:color w:val="34302D"/>
        </w:rPr>
        <w:t> and </w:t>
      </w:r>
      <w:r>
        <w:rPr>
          <w:rStyle w:val="HTMLCode"/>
          <w:rFonts w:ascii="Consolas" w:hAnsi="Consolas"/>
          <w:color w:val="34302D"/>
          <w:sz w:val="23"/>
          <w:szCs w:val="23"/>
          <w:shd w:val="clear" w:color="auto" w:fill="F7F7F8"/>
        </w:rPr>
        <w:t>@ResponseBody</w:t>
      </w:r>
      <w:r>
        <w:rPr>
          <w:rFonts w:ascii="inherit" w:hAnsi="inherit" w:cs="Varela Round"/>
          <w:color w:val="34302D"/>
        </w:rPr>
        <w:t>.</w:t>
      </w:r>
    </w:p>
    <w:p w14:paraId="4265979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composed annotations may optionally redeclare attributes from meta-annotations to allow user customization. This can be particularly useful when you want to only expose a subset of the meta-annotation’s attributes. For example, Spring’s </w:t>
      </w:r>
      <w:r>
        <w:rPr>
          <w:rStyle w:val="HTMLCode"/>
          <w:rFonts w:ascii="Consolas" w:hAnsi="Consolas"/>
          <w:color w:val="34302D"/>
          <w:sz w:val="23"/>
          <w:szCs w:val="23"/>
          <w:shd w:val="clear" w:color="auto" w:fill="F7F7F8"/>
        </w:rPr>
        <w:t>@SessionScope</w:t>
      </w:r>
      <w:r>
        <w:rPr>
          <w:rFonts w:ascii="inherit" w:hAnsi="inherit" w:cs="Varela Round"/>
          <w:color w:val="34302D"/>
        </w:rPr>
        <w:t> annotation hardcodes the scope name to </w:t>
      </w:r>
      <w:r>
        <w:rPr>
          <w:rStyle w:val="HTMLCode"/>
          <w:rFonts w:ascii="Consolas" w:hAnsi="Consolas"/>
          <w:color w:val="34302D"/>
          <w:sz w:val="23"/>
          <w:szCs w:val="23"/>
          <w:shd w:val="clear" w:color="auto" w:fill="F7F7F8"/>
        </w:rPr>
        <w:t>session</w:t>
      </w:r>
      <w:r>
        <w:rPr>
          <w:rFonts w:ascii="inherit" w:hAnsi="inherit" w:cs="Varela Round"/>
          <w:color w:val="34302D"/>
        </w:rPr>
        <w:t> but still allows customization of the </w:t>
      </w:r>
      <w:r>
        <w:rPr>
          <w:rStyle w:val="HTMLCode"/>
          <w:rFonts w:ascii="Consolas" w:hAnsi="Consolas"/>
          <w:color w:val="34302D"/>
          <w:sz w:val="23"/>
          <w:szCs w:val="23"/>
          <w:shd w:val="clear" w:color="auto" w:fill="F7F7F8"/>
        </w:rPr>
        <w:t>proxyMode</w:t>
      </w:r>
      <w:r>
        <w:rPr>
          <w:rFonts w:ascii="inherit" w:hAnsi="inherit" w:cs="Varela Round"/>
          <w:color w:val="34302D"/>
        </w:rPr>
        <w:t>.</w:t>
      </w:r>
    </w:p>
    <w:p w14:paraId="4E7649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 xml:space="preserve">.TYPE, </w:t>
      </w:r>
      <w:r>
        <w:rPr>
          <w:rStyle w:val="predefined-type"/>
          <w:rFonts w:ascii="Consolas" w:hAnsi="Consolas"/>
          <w:color w:val="34302D"/>
          <w:sz w:val="24"/>
          <w:szCs w:val="24"/>
        </w:rPr>
        <w:t>ElementType</w:t>
      </w:r>
      <w:r>
        <w:rPr>
          <w:rStyle w:val="HTMLCode"/>
          <w:rFonts w:ascii="Consolas" w:hAnsi="Consolas"/>
          <w:color w:val="34302D"/>
          <w:sz w:val="24"/>
          <w:szCs w:val="24"/>
        </w:rPr>
        <w:t>.METHOD})</w:t>
      </w:r>
    </w:p>
    <w:p w14:paraId="2AEC1A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3EC6CD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@Documented</w:t>
      </w:r>
    </w:p>
    <w:p w14:paraId="6BD81B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(WebApplicationContext.SCOPE_SESSION)</w:t>
      </w:r>
    </w:p>
    <w:p w14:paraId="5CAA96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SessionScope {</w:t>
      </w:r>
    </w:p>
    <w:p w14:paraId="175731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10BD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283279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3379E5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666E23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2A4567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@AliasFor</w:t>
      </w:r>
      <w:r>
        <w:rPr>
          <w:rStyle w:val="HTMLCode"/>
          <w:rFonts w:ascii="Consolas" w:hAnsi="Consolas"/>
          <w:color w:val="34302D"/>
          <w:sz w:val="24"/>
          <w:szCs w:val="24"/>
        </w:rPr>
        <w:t>(annotation = Scope.class)</w:t>
      </w:r>
    </w:p>
    <w:p w14:paraId="43ACD9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ScopedProxyMode proxyMode() </w:t>
      </w:r>
      <w:r>
        <w:rPr>
          <w:rStyle w:val="keyword"/>
          <w:rFonts w:ascii="Consolas" w:hAnsi="Consolas"/>
          <w:b/>
          <w:bCs/>
          <w:color w:val="000000"/>
          <w:sz w:val="24"/>
          <w:szCs w:val="24"/>
        </w:rPr>
        <w:t>default</w:t>
      </w:r>
      <w:r>
        <w:rPr>
          <w:rStyle w:val="HTMLCode"/>
          <w:rFonts w:ascii="Consolas" w:hAnsi="Consolas"/>
          <w:color w:val="34302D"/>
          <w:sz w:val="24"/>
          <w:szCs w:val="24"/>
        </w:rPr>
        <w:t xml:space="preserve"> ScopedProxyMode.TARGET_CLASS;</w:t>
      </w:r>
    </w:p>
    <w:p w14:paraId="59137C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941B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FEE114"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@SessionScope</w:t>
      </w:r>
      <w:r>
        <w:rPr>
          <w:rFonts w:ascii="inherit" w:hAnsi="inherit" w:cs="Varela Round"/>
          <w:color w:val="34302D"/>
        </w:rPr>
        <w:t> can then be used without declaring the </w:t>
      </w:r>
      <w:r>
        <w:rPr>
          <w:rStyle w:val="HTMLCode"/>
          <w:rFonts w:ascii="Consolas" w:hAnsi="Consolas"/>
          <w:color w:val="34302D"/>
          <w:sz w:val="23"/>
          <w:szCs w:val="23"/>
          <w:shd w:val="clear" w:color="auto" w:fill="F7F7F8"/>
        </w:rPr>
        <w:t>proxyMode</w:t>
      </w:r>
      <w:r>
        <w:rPr>
          <w:rFonts w:ascii="inherit" w:hAnsi="inherit" w:cs="Varela Round"/>
          <w:color w:val="34302D"/>
        </w:rPr>
        <w:t> as follows:</w:t>
      </w:r>
    </w:p>
    <w:p w14:paraId="5C0DA1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p>
    <w:p w14:paraId="11FF07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7FD20A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SessionScopedService</w:t>
      </w:r>
      <w:r>
        <w:rPr>
          <w:rStyle w:val="HTMLCode"/>
          <w:rFonts w:ascii="Consolas" w:hAnsi="Consolas"/>
          <w:color w:val="34302D"/>
          <w:sz w:val="24"/>
          <w:szCs w:val="24"/>
        </w:rPr>
        <w:t xml:space="preserve"> {</w:t>
      </w:r>
    </w:p>
    <w:p w14:paraId="37DF81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47246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F0FBF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Or with an overridden value for the </w:t>
      </w:r>
      <w:r>
        <w:rPr>
          <w:rStyle w:val="HTMLCode"/>
          <w:rFonts w:ascii="Consolas" w:hAnsi="Consolas"/>
          <w:color w:val="34302D"/>
          <w:sz w:val="23"/>
          <w:szCs w:val="23"/>
          <w:shd w:val="clear" w:color="auto" w:fill="F7F7F8"/>
        </w:rPr>
        <w:t>proxyMode</w:t>
      </w:r>
      <w:r>
        <w:rPr>
          <w:rFonts w:ascii="inherit" w:hAnsi="inherit" w:cs="Varela Round"/>
          <w:color w:val="34302D"/>
        </w:rPr>
        <w:t> as follows:</w:t>
      </w:r>
    </w:p>
    <w:p w14:paraId="1A2C0C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p>
    <w:p w14:paraId="26E679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r>
        <w:rPr>
          <w:rStyle w:val="Strong"/>
          <w:rFonts w:ascii="Consolas" w:hAnsi="Consolas"/>
          <w:color w:val="34302D"/>
          <w:sz w:val="24"/>
          <w:szCs w:val="24"/>
        </w:rPr>
        <w:t>(proxyMode = ScopedProxyMode.INTERFACES)</w:t>
      </w:r>
    </w:p>
    <w:p w14:paraId="72C6BE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SessionScopedUserService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UserService {</w:t>
      </w:r>
    </w:p>
    <w:p w14:paraId="4D9598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12D8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06523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further details, consult the </w:t>
      </w:r>
      <w:hyperlink r:id="rId105" w:history="1">
        <w:r>
          <w:rPr>
            <w:rStyle w:val="Hyperlink"/>
            <w:rFonts w:ascii="inherit" w:hAnsi="inherit" w:cs="Varela Round"/>
            <w:color w:val="548E2E"/>
          </w:rPr>
          <w:t>Spring Annotation Programming Model</w:t>
        </w:r>
      </w:hyperlink>
      <w:r>
        <w:rPr>
          <w:rFonts w:ascii="inherit" w:hAnsi="inherit" w:cs="Varela Round"/>
          <w:color w:val="34302D"/>
        </w:rPr>
        <w:t> wiki page.</w:t>
      </w:r>
    </w:p>
    <w:p w14:paraId="3A8C3EC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1.10.3. Automatically detecting classes and registering bean definitions</w:t>
      </w:r>
    </w:p>
    <w:p w14:paraId="315120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can automatically detect stereotyped classes and register corresponding </w:t>
      </w:r>
      <w:r>
        <w:rPr>
          <w:rStyle w:val="HTMLCode"/>
          <w:rFonts w:ascii="Consolas" w:hAnsi="Consolas"/>
          <w:color w:val="34302D"/>
          <w:sz w:val="23"/>
          <w:szCs w:val="23"/>
          <w:shd w:val="clear" w:color="auto" w:fill="F7F7F8"/>
        </w:rPr>
        <w:t>BeanDefinition</w:t>
      </w:r>
      <w:r>
        <w:rPr>
          <w:rFonts w:ascii="inherit" w:hAnsi="inherit" w:cs="Varela Round"/>
          <w:color w:val="34302D"/>
        </w:rPr>
        <w:t>s with the </w:t>
      </w:r>
      <w:r>
        <w:rPr>
          <w:rStyle w:val="HTMLCode"/>
          <w:rFonts w:ascii="Consolas" w:hAnsi="Consolas"/>
          <w:color w:val="34302D"/>
          <w:sz w:val="23"/>
          <w:szCs w:val="23"/>
          <w:shd w:val="clear" w:color="auto" w:fill="F7F7F8"/>
        </w:rPr>
        <w:t>ApplicationContext</w:t>
      </w:r>
      <w:r>
        <w:rPr>
          <w:rFonts w:ascii="inherit" w:hAnsi="inherit" w:cs="Varela Round"/>
          <w:color w:val="34302D"/>
        </w:rPr>
        <w:t>. For example, the following two classes are eligible for such autodetection:</w:t>
      </w:r>
    </w:p>
    <w:p w14:paraId="1053D2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p>
    <w:p w14:paraId="7AC5FB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84D86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288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54CB45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3713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CE0C1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SimpleMovieLister(MovieFinder movieFinder) {</w:t>
      </w:r>
    </w:p>
    <w:p w14:paraId="5566E8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80095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8709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C748C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2E4684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JpaMovieFinder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625C85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implementation elided for clarity</w:t>
      </w:r>
    </w:p>
    <w:p w14:paraId="127CBF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C3CC9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To autodetect these classes and register the corresponding beans, you need to add </w:t>
      </w:r>
      <w:r>
        <w:rPr>
          <w:rStyle w:val="HTMLCode"/>
          <w:rFonts w:ascii="Consolas" w:hAnsi="Consolas"/>
          <w:color w:val="34302D"/>
          <w:sz w:val="23"/>
          <w:szCs w:val="23"/>
          <w:shd w:val="clear" w:color="auto" w:fill="F7F7F8"/>
        </w:rPr>
        <w:t>@ComponentScan</w:t>
      </w:r>
      <w:r>
        <w:rPr>
          <w:rFonts w:ascii="inherit" w:hAnsi="inherit" w:cs="Varela Round"/>
          <w:color w:val="34302D"/>
        </w:rPr>
        <w:t> to your </w:t>
      </w:r>
      <w:r>
        <w:rPr>
          <w:rStyle w:val="HTMLCode"/>
          <w:rFonts w:ascii="Consolas" w:hAnsi="Consolas"/>
          <w:color w:val="34302D"/>
          <w:sz w:val="23"/>
          <w:szCs w:val="23"/>
          <w:shd w:val="clear" w:color="auto" w:fill="F7F7F8"/>
        </w:rPr>
        <w:t>@Configuration</w:t>
      </w:r>
      <w:r>
        <w:rPr>
          <w:rFonts w:ascii="inherit" w:hAnsi="inherit" w:cs="Varela Round"/>
          <w:color w:val="34302D"/>
        </w:rPr>
        <w:t> class, where the </w:t>
      </w:r>
      <w:r>
        <w:rPr>
          <w:rStyle w:val="HTMLCode"/>
          <w:rFonts w:ascii="Consolas" w:hAnsi="Consolas"/>
          <w:color w:val="34302D"/>
          <w:sz w:val="23"/>
          <w:szCs w:val="23"/>
          <w:shd w:val="clear" w:color="auto" w:fill="F7F7F8"/>
        </w:rPr>
        <w:t>basePackages</w:t>
      </w:r>
      <w:r>
        <w:rPr>
          <w:rFonts w:ascii="inherit" w:hAnsi="inherit" w:cs="Varela Round"/>
          <w:color w:val="34302D"/>
        </w:rPr>
        <w:t> attribute is a common parent package for the two classes. (Alternatively, you can specify a comma/semicolon/space-separated list that includes the parent package of each class.)</w:t>
      </w:r>
    </w:p>
    <w:p w14:paraId="308C41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FB10F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w:t>
      </w:r>
    </w:p>
    <w:p w14:paraId="16B6BD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B8815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BDE3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F71D590" w14:textId="77777777" w:rsidTr="007705AD">
        <w:trPr>
          <w:tblCellSpacing w:w="15" w:type="dxa"/>
        </w:trPr>
        <w:tc>
          <w:tcPr>
            <w:tcW w:w="1200" w:type="dxa"/>
            <w:tcMar>
              <w:top w:w="135" w:type="dxa"/>
              <w:left w:w="150" w:type="dxa"/>
              <w:bottom w:w="135" w:type="dxa"/>
              <w:right w:w="150" w:type="dxa"/>
            </w:tcMar>
            <w:vAlign w:val="center"/>
            <w:hideMark/>
          </w:tcPr>
          <w:p w14:paraId="45C83E87"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E138F6B" w14:textId="77777777" w:rsidR="007705AD" w:rsidRDefault="007705AD" w:rsidP="007705AD">
            <w:pPr>
              <w:pStyle w:val="NormalWeb"/>
              <w:spacing w:before="0" w:beforeAutospacing="0" w:after="0" w:afterAutospacing="0"/>
              <w:rPr>
                <w:rFonts w:ascii="inherit" w:hAnsi="inherit"/>
              </w:rPr>
            </w:pPr>
            <w:r>
              <w:rPr>
                <w:rFonts w:ascii="inherit" w:hAnsi="inherit"/>
              </w:rPr>
              <w:t>For concision, the above may have used the </w:t>
            </w:r>
            <w:r>
              <w:rPr>
                <w:rStyle w:val="HTMLCode"/>
                <w:rFonts w:ascii="Consolas" w:hAnsi="Consolas"/>
                <w:sz w:val="23"/>
                <w:szCs w:val="23"/>
                <w:shd w:val="clear" w:color="auto" w:fill="F7F7F8"/>
              </w:rPr>
              <w:t>value</w:t>
            </w:r>
            <w:r>
              <w:rPr>
                <w:rFonts w:ascii="inherit" w:hAnsi="inherit"/>
              </w:rPr>
              <w:t> attribute of the annotation, i.e. </w:t>
            </w:r>
            <w:r>
              <w:rPr>
                <w:rStyle w:val="HTMLCode"/>
                <w:rFonts w:ascii="Consolas" w:hAnsi="Consolas"/>
                <w:sz w:val="23"/>
                <w:szCs w:val="23"/>
                <w:shd w:val="clear" w:color="auto" w:fill="F7F7F8"/>
              </w:rPr>
              <w:t>@ComponentScan("org.example")</w:t>
            </w:r>
          </w:p>
        </w:tc>
      </w:tr>
    </w:tbl>
    <w:p w14:paraId="0D1AB9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is an alternative using XML</w:t>
      </w:r>
    </w:p>
    <w:p w14:paraId="5539E2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8C5F7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DBE53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997F0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74F946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A1A85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67FF0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7537E5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7C65D6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D956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1D853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F7F3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B64A152" w14:textId="77777777" w:rsidTr="007705AD">
        <w:trPr>
          <w:tblCellSpacing w:w="15" w:type="dxa"/>
        </w:trPr>
        <w:tc>
          <w:tcPr>
            <w:tcW w:w="1200" w:type="dxa"/>
            <w:tcMar>
              <w:top w:w="135" w:type="dxa"/>
              <w:left w:w="150" w:type="dxa"/>
              <w:bottom w:w="135" w:type="dxa"/>
              <w:right w:w="150" w:type="dxa"/>
            </w:tcMar>
            <w:vAlign w:val="center"/>
            <w:hideMark/>
          </w:tcPr>
          <w:p w14:paraId="2D3D5399"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4BCD5D9" w14:textId="77777777" w:rsidR="007705AD" w:rsidRDefault="007705AD" w:rsidP="007705AD">
            <w:pPr>
              <w:pStyle w:val="NormalWeb"/>
              <w:spacing w:before="0" w:beforeAutospacing="0" w:after="0" w:afterAutospacing="0"/>
              <w:rPr>
                <w:rFonts w:ascii="inherit" w:hAnsi="inherit"/>
              </w:rPr>
            </w:pPr>
            <w:r>
              <w:rPr>
                <w:rFonts w:ascii="inherit" w:hAnsi="inherit"/>
              </w:rPr>
              <w:t>The use of </w:t>
            </w:r>
            <w:r>
              <w:rPr>
                <w:rStyle w:val="HTMLCode"/>
                <w:rFonts w:ascii="Consolas" w:hAnsi="Consolas"/>
                <w:sz w:val="23"/>
                <w:szCs w:val="23"/>
                <w:shd w:val="clear" w:color="auto" w:fill="F7F7F8"/>
              </w:rPr>
              <w:t>&lt;context:component-scan&gt;</w:t>
            </w:r>
            <w:r>
              <w:rPr>
                <w:rFonts w:ascii="inherit" w:hAnsi="inherit"/>
              </w:rPr>
              <w:t> implicitly enables the functionality of </w:t>
            </w:r>
            <w:r>
              <w:rPr>
                <w:rStyle w:val="HTMLCode"/>
                <w:rFonts w:ascii="Consolas" w:hAnsi="Consolas"/>
                <w:sz w:val="23"/>
                <w:szCs w:val="23"/>
                <w:shd w:val="clear" w:color="auto" w:fill="F7F7F8"/>
              </w:rPr>
              <w:t>&lt;context:annotation-config&gt;</w:t>
            </w:r>
            <w:r>
              <w:rPr>
                <w:rFonts w:ascii="inherit" w:hAnsi="inherit"/>
              </w:rPr>
              <w:t>. There is usually no need to include the </w:t>
            </w:r>
            <w:r>
              <w:rPr>
                <w:rStyle w:val="HTMLCode"/>
                <w:rFonts w:ascii="Consolas" w:hAnsi="Consolas"/>
                <w:sz w:val="23"/>
                <w:szCs w:val="23"/>
                <w:shd w:val="clear" w:color="auto" w:fill="F7F7F8"/>
              </w:rPr>
              <w:t>&lt;context:annotation-config&gt;</w:t>
            </w:r>
            <w:r>
              <w:rPr>
                <w:rFonts w:ascii="inherit" w:hAnsi="inherit"/>
              </w:rPr>
              <w:t> element when using </w:t>
            </w:r>
            <w:r>
              <w:rPr>
                <w:rStyle w:val="HTMLCode"/>
                <w:rFonts w:ascii="Consolas" w:hAnsi="Consolas"/>
                <w:sz w:val="23"/>
                <w:szCs w:val="23"/>
                <w:shd w:val="clear" w:color="auto" w:fill="F7F7F8"/>
              </w:rPr>
              <w:t>&lt;context:component-scan&gt;</w:t>
            </w:r>
            <w:r>
              <w:rPr>
                <w:rFonts w:ascii="inherit" w:hAnsi="inherit"/>
              </w:rPr>
              <w:t>.</w:t>
            </w:r>
          </w:p>
        </w:tc>
      </w:tr>
      <w:tr w:rsidR="007705AD" w14:paraId="4404AF91" w14:textId="77777777" w:rsidTr="007705AD">
        <w:trPr>
          <w:tblCellSpacing w:w="15" w:type="dxa"/>
        </w:trPr>
        <w:tc>
          <w:tcPr>
            <w:tcW w:w="1200" w:type="dxa"/>
            <w:tcMar>
              <w:top w:w="135" w:type="dxa"/>
              <w:left w:w="150" w:type="dxa"/>
              <w:bottom w:w="135" w:type="dxa"/>
              <w:right w:w="150" w:type="dxa"/>
            </w:tcMar>
            <w:vAlign w:val="center"/>
            <w:hideMark/>
          </w:tcPr>
          <w:p w14:paraId="5E8DCF88"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015F8148" w14:textId="77777777" w:rsidR="007705AD" w:rsidRDefault="007705AD" w:rsidP="007705AD">
            <w:pPr>
              <w:pStyle w:val="NormalWeb"/>
              <w:spacing w:before="0" w:beforeAutospacing="0" w:after="300" w:afterAutospacing="0"/>
              <w:rPr>
                <w:rFonts w:ascii="inherit" w:hAnsi="inherit"/>
              </w:rPr>
            </w:pPr>
            <w:r>
              <w:rPr>
                <w:rFonts w:ascii="inherit" w:hAnsi="inherit"/>
              </w:rPr>
              <w:t>The scanning of classpath packages requires the presence of corresponding directory entries in the classpath. When you build JARs with Ant, make sure that you do </w:t>
            </w:r>
            <w:r>
              <w:rPr>
                <w:rStyle w:val="Emphasis"/>
                <w:rFonts w:ascii="inherit" w:hAnsi="inherit"/>
              </w:rPr>
              <w:t>not</w:t>
            </w:r>
            <w:r>
              <w:rPr>
                <w:rFonts w:ascii="inherit" w:hAnsi="inherit"/>
              </w:rPr>
              <w:t> activate the files-only switch of the JAR task. Also, classpath directories may not get exposed based on security policies in some environments, e.g. standalone apps on JDK 1.7.0_45 and higher (which requires 'Trusted-Library' setup in your manifests; see </w:t>
            </w:r>
            <w:hyperlink r:id="rId106" w:history="1">
              <w:r>
                <w:rPr>
                  <w:rStyle w:val="Hyperlink"/>
                  <w:rFonts w:ascii="inherit" w:hAnsi="inherit"/>
                  <w:color w:val="548E2E"/>
                </w:rPr>
                <w:t>https://stackoverflow.com/questions/19394570/java-jre-7u45-breaks-classloader-getresources</w:t>
              </w:r>
            </w:hyperlink>
            <w:r>
              <w:rPr>
                <w:rFonts w:ascii="inherit" w:hAnsi="inherit"/>
              </w:rPr>
              <w:t>).</w:t>
            </w:r>
          </w:p>
          <w:p w14:paraId="47EF57B6" w14:textId="77777777" w:rsidR="007705AD" w:rsidRDefault="007705AD" w:rsidP="007705AD">
            <w:pPr>
              <w:pStyle w:val="NormalWeb"/>
              <w:spacing w:before="0" w:beforeAutospacing="0" w:after="0" w:afterAutospacing="0"/>
              <w:rPr>
                <w:rFonts w:ascii="inherit" w:hAnsi="inherit"/>
              </w:rPr>
            </w:pPr>
            <w:r>
              <w:rPr>
                <w:rFonts w:ascii="inherit" w:hAnsi="inherit"/>
              </w:rPr>
              <w:t>On JDK 9’s module path (Jigsaw), Spring’s classpath scanning generally works as expected. However, please make sure that your component classes are exported in your </w:t>
            </w:r>
            <w:r>
              <w:rPr>
                <w:rStyle w:val="HTMLCode"/>
                <w:rFonts w:ascii="Consolas" w:hAnsi="Consolas"/>
                <w:sz w:val="23"/>
                <w:szCs w:val="23"/>
                <w:shd w:val="clear" w:color="auto" w:fill="F7F7F8"/>
              </w:rPr>
              <w:t>module-info</w:t>
            </w:r>
            <w:r>
              <w:rPr>
                <w:rFonts w:ascii="inherit" w:hAnsi="inherit"/>
              </w:rPr>
              <w:t> descriptors; if you expect Spring to invoke non-public members of your classes, make sure that they are 'opened' (i.e. using an </w:t>
            </w:r>
            <w:r>
              <w:rPr>
                <w:rStyle w:val="HTMLCode"/>
                <w:rFonts w:ascii="Consolas" w:hAnsi="Consolas"/>
                <w:sz w:val="23"/>
                <w:szCs w:val="23"/>
                <w:shd w:val="clear" w:color="auto" w:fill="F7F7F8"/>
              </w:rPr>
              <w:t>opens</w:t>
            </w:r>
            <w:r>
              <w:rPr>
                <w:rFonts w:ascii="inherit" w:hAnsi="inherit"/>
              </w:rPr>
              <w:t> declaration instead of an </w:t>
            </w:r>
            <w:r>
              <w:rPr>
                <w:rStyle w:val="HTMLCode"/>
                <w:rFonts w:ascii="Consolas" w:hAnsi="Consolas"/>
                <w:sz w:val="23"/>
                <w:szCs w:val="23"/>
                <w:shd w:val="clear" w:color="auto" w:fill="F7F7F8"/>
              </w:rPr>
              <w:t>exports</w:t>
            </w:r>
            <w:r>
              <w:rPr>
                <w:rFonts w:ascii="inherit" w:hAnsi="inherit"/>
              </w:rPr>
              <w:t> declaration in your </w:t>
            </w:r>
            <w:r>
              <w:rPr>
                <w:rStyle w:val="HTMLCode"/>
                <w:rFonts w:ascii="Consolas" w:hAnsi="Consolas"/>
                <w:sz w:val="23"/>
                <w:szCs w:val="23"/>
                <w:shd w:val="clear" w:color="auto" w:fill="F7F7F8"/>
              </w:rPr>
              <w:t>module-info</w:t>
            </w:r>
            <w:r>
              <w:rPr>
                <w:rFonts w:ascii="inherit" w:hAnsi="inherit"/>
              </w:rPr>
              <w:t> descriptor).</w:t>
            </w:r>
          </w:p>
        </w:tc>
      </w:tr>
    </w:tbl>
    <w:p w14:paraId="02D039C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Furthermore, the </w:t>
      </w:r>
      <w:r>
        <w:rPr>
          <w:rStyle w:val="HTMLCode"/>
          <w:rFonts w:ascii="Consolas" w:hAnsi="Consolas"/>
          <w:color w:val="34302D"/>
          <w:sz w:val="23"/>
          <w:szCs w:val="23"/>
          <w:shd w:val="clear" w:color="auto" w:fill="F7F7F8"/>
        </w:rPr>
        <w:t>AutowiredAnnotationBeanPostProcessor</w:t>
      </w:r>
      <w:r>
        <w:rPr>
          <w:rFonts w:ascii="inherit" w:hAnsi="inherit" w:cs="Varela Round"/>
          <w:color w:val="34302D"/>
        </w:rPr>
        <w:t> and </w:t>
      </w:r>
      <w:r>
        <w:rPr>
          <w:rStyle w:val="HTMLCode"/>
          <w:rFonts w:ascii="Consolas" w:hAnsi="Consolas"/>
          <w:color w:val="34302D"/>
          <w:sz w:val="23"/>
          <w:szCs w:val="23"/>
          <w:shd w:val="clear" w:color="auto" w:fill="F7F7F8"/>
        </w:rPr>
        <w:t>CommonAnnotationBeanPostProcessor</w:t>
      </w:r>
      <w:r>
        <w:rPr>
          <w:rFonts w:ascii="inherit" w:hAnsi="inherit" w:cs="Varela Round"/>
          <w:color w:val="34302D"/>
        </w:rPr>
        <w:t> are both included implicitly when you use the component-scan element. That means that the two components are autodetected </w:t>
      </w:r>
      <w:r>
        <w:rPr>
          <w:rStyle w:val="Emphasis"/>
          <w:rFonts w:ascii="inherit" w:hAnsi="inherit" w:cs="Varela Round"/>
          <w:color w:val="34302D"/>
        </w:rPr>
        <w:t>and</w:t>
      </w:r>
      <w:r>
        <w:rPr>
          <w:rFonts w:ascii="inherit" w:hAnsi="inherit" w:cs="Varela Round"/>
          <w:color w:val="34302D"/>
        </w:rPr>
        <w:t> wired together - all without any bean configuration metadata provided in XML.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9A5A9A5" w14:textId="77777777" w:rsidTr="007705AD">
        <w:trPr>
          <w:tblCellSpacing w:w="15" w:type="dxa"/>
        </w:trPr>
        <w:tc>
          <w:tcPr>
            <w:tcW w:w="1200" w:type="dxa"/>
            <w:tcMar>
              <w:top w:w="135" w:type="dxa"/>
              <w:left w:w="150" w:type="dxa"/>
              <w:bottom w:w="135" w:type="dxa"/>
              <w:right w:w="150" w:type="dxa"/>
            </w:tcMar>
            <w:vAlign w:val="center"/>
            <w:hideMark/>
          </w:tcPr>
          <w:p w14:paraId="0946251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308F4D6" w14:textId="77777777" w:rsidR="007705AD" w:rsidRDefault="007705AD" w:rsidP="007705AD">
            <w:pPr>
              <w:pStyle w:val="NormalWeb"/>
              <w:spacing w:before="0" w:beforeAutospacing="0" w:after="0" w:afterAutospacing="0"/>
              <w:rPr>
                <w:rFonts w:ascii="inherit" w:hAnsi="inherit"/>
              </w:rPr>
            </w:pPr>
            <w:r>
              <w:rPr>
                <w:rFonts w:ascii="inherit" w:hAnsi="inherit"/>
              </w:rPr>
              <w:t>You can disable the registration of </w:t>
            </w:r>
            <w:r>
              <w:rPr>
                <w:rStyle w:val="HTMLCode"/>
                <w:rFonts w:ascii="Consolas" w:hAnsi="Consolas"/>
                <w:sz w:val="23"/>
                <w:szCs w:val="23"/>
                <w:shd w:val="clear" w:color="auto" w:fill="F7F7F8"/>
              </w:rPr>
              <w:t>AutowiredAnnotationBeanPostProcessor</w:t>
            </w:r>
            <w:r>
              <w:rPr>
                <w:rFonts w:ascii="inherit" w:hAnsi="inherit"/>
              </w:rPr>
              <w:t> and </w:t>
            </w:r>
            <w:r>
              <w:rPr>
                <w:rStyle w:val="HTMLCode"/>
                <w:rFonts w:ascii="Consolas" w:hAnsi="Consolas"/>
                <w:sz w:val="23"/>
                <w:szCs w:val="23"/>
                <w:shd w:val="clear" w:color="auto" w:fill="F7F7F8"/>
              </w:rPr>
              <w:t>CommonAnnotationBeanPostProcessor</w:t>
            </w:r>
            <w:r>
              <w:rPr>
                <w:rFonts w:ascii="inherit" w:hAnsi="inherit"/>
              </w:rPr>
              <w:t> by including the </w:t>
            </w:r>
            <w:r>
              <w:rPr>
                <w:rStyle w:val="Emphasis"/>
                <w:rFonts w:ascii="inherit" w:hAnsi="inherit"/>
              </w:rPr>
              <w:t>annotation-config</w:t>
            </w:r>
            <w:r>
              <w:rPr>
                <w:rFonts w:ascii="inherit" w:hAnsi="inherit"/>
              </w:rPr>
              <w:t> attribute with a value of </w:t>
            </w:r>
            <w:r>
              <w:rPr>
                <w:rStyle w:val="HTMLCode"/>
                <w:rFonts w:ascii="Consolas" w:hAnsi="Consolas"/>
                <w:sz w:val="23"/>
                <w:szCs w:val="23"/>
                <w:shd w:val="clear" w:color="auto" w:fill="F7F7F8"/>
              </w:rPr>
              <w:t>false</w:t>
            </w:r>
            <w:r>
              <w:rPr>
                <w:rFonts w:ascii="inherit" w:hAnsi="inherit"/>
              </w:rPr>
              <w:t>.</w:t>
            </w:r>
          </w:p>
        </w:tc>
      </w:tr>
    </w:tbl>
    <w:p w14:paraId="136A0FC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1.10.4. Using filters to customize scanning</w:t>
      </w:r>
    </w:p>
    <w:p w14:paraId="66EC5A9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classes annotated with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@Repository</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w:t>
      </w:r>
      <w:r>
        <w:rPr>
          <w:rStyle w:val="HTMLCode"/>
          <w:rFonts w:ascii="Consolas" w:hAnsi="Consolas"/>
          <w:color w:val="34302D"/>
          <w:sz w:val="23"/>
          <w:szCs w:val="23"/>
          <w:shd w:val="clear" w:color="auto" w:fill="F7F7F8"/>
        </w:rPr>
        <w:t>@Controller</w:t>
      </w:r>
      <w:r>
        <w:rPr>
          <w:rFonts w:ascii="inherit" w:hAnsi="inherit" w:cs="Varela Round"/>
          <w:color w:val="34302D"/>
        </w:rPr>
        <w:t>, or a custom annotation that itself is annotated with </w:t>
      </w:r>
      <w:r>
        <w:rPr>
          <w:rStyle w:val="HTMLCode"/>
          <w:rFonts w:ascii="Consolas" w:hAnsi="Consolas"/>
          <w:color w:val="34302D"/>
          <w:sz w:val="23"/>
          <w:szCs w:val="23"/>
          <w:shd w:val="clear" w:color="auto" w:fill="F7F7F8"/>
        </w:rPr>
        <w:t>@Component</w:t>
      </w:r>
      <w:r>
        <w:rPr>
          <w:rFonts w:ascii="inherit" w:hAnsi="inherit" w:cs="Varela Round"/>
          <w:color w:val="34302D"/>
        </w:rPr>
        <w:t> are the only detected candidate components. However, you can modify and extend this behavior simply by applying custom filters. Add them as </w:t>
      </w:r>
      <w:r>
        <w:rPr>
          <w:rStyle w:val="Emphasis"/>
          <w:rFonts w:ascii="inherit" w:hAnsi="inherit" w:cs="Varela Round"/>
          <w:color w:val="34302D"/>
        </w:rPr>
        <w:t>includeFilters</w:t>
      </w:r>
      <w:r>
        <w:rPr>
          <w:rFonts w:ascii="inherit" w:hAnsi="inherit" w:cs="Varela Round"/>
          <w:color w:val="34302D"/>
        </w:rPr>
        <w:t> or </w:t>
      </w:r>
      <w:r>
        <w:rPr>
          <w:rStyle w:val="Emphasis"/>
          <w:rFonts w:ascii="inherit" w:hAnsi="inherit" w:cs="Varela Round"/>
          <w:color w:val="34302D"/>
        </w:rPr>
        <w:t>excludeFilters</w:t>
      </w:r>
      <w:r>
        <w:rPr>
          <w:rFonts w:ascii="inherit" w:hAnsi="inherit" w:cs="Varela Round"/>
          <w:color w:val="34302D"/>
        </w:rPr>
        <w:t> parameters of the </w:t>
      </w:r>
      <w:r>
        <w:rPr>
          <w:rStyle w:val="HTMLCode"/>
          <w:rFonts w:ascii="Consolas" w:hAnsi="Consolas"/>
          <w:color w:val="34302D"/>
          <w:sz w:val="23"/>
          <w:szCs w:val="23"/>
          <w:shd w:val="clear" w:color="auto" w:fill="F7F7F8"/>
        </w:rPr>
        <w:t>@ComponentScan</w:t>
      </w:r>
      <w:r>
        <w:rPr>
          <w:rFonts w:ascii="inherit" w:hAnsi="inherit" w:cs="Varela Round"/>
          <w:color w:val="34302D"/>
        </w:rPr>
        <w:t> annotation (or as </w:t>
      </w:r>
      <w:r>
        <w:rPr>
          <w:rStyle w:val="Emphasis"/>
          <w:rFonts w:ascii="inherit" w:hAnsi="inherit" w:cs="Varela Round"/>
          <w:color w:val="34302D"/>
        </w:rPr>
        <w:t>include-filter</w:t>
      </w:r>
      <w:r>
        <w:rPr>
          <w:rFonts w:ascii="inherit" w:hAnsi="inherit" w:cs="Varela Round"/>
          <w:color w:val="34302D"/>
        </w:rPr>
        <w:t> or </w:t>
      </w:r>
      <w:r>
        <w:rPr>
          <w:rStyle w:val="Emphasis"/>
          <w:rFonts w:ascii="inherit" w:hAnsi="inherit" w:cs="Varela Round"/>
          <w:color w:val="34302D"/>
        </w:rPr>
        <w:t>exclude-filter</w:t>
      </w:r>
      <w:r>
        <w:rPr>
          <w:rFonts w:ascii="inherit" w:hAnsi="inherit" w:cs="Varela Round"/>
          <w:color w:val="34302D"/>
        </w:rPr>
        <w:t> sub-elements of the </w:t>
      </w:r>
      <w:r>
        <w:rPr>
          <w:rStyle w:val="HTMLCode"/>
          <w:rFonts w:ascii="Consolas" w:hAnsi="Consolas"/>
          <w:color w:val="34302D"/>
          <w:sz w:val="23"/>
          <w:szCs w:val="23"/>
          <w:shd w:val="clear" w:color="auto" w:fill="F7F7F8"/>
        </w:rPr>
        <w:t>component-scan</w:t>
      </w:r>
      <w:r>
        <w:rPr>
          <w:rFonts w:ascii="inherit" w:hAnsi="inherit" w:cs="Varela Round"/>
          <w:color w:val="34302D"/>
        </w:rPr>
        <w:t> element). Each filter element requires the </w:t>
      </w:r>
      <w:r>
        <w:rPr>
          <w:rStyle w:val="HTMLCode"/>
          <w:rFonts w:ascii="Consolas" w:hAnsi="Consolas"/>
          <w:color w:val="34302D"/>
          <w:sz w:val="23"/>
          <w:szCs w:val="23"/>
          <w:shd w:val="clear" w:color="auto" w:fill="F7F7F8"/>
        </w:rPr>
        <w:t>type</w:t>
      </w:r>
      <w:r>
        <w:rPr>
          <w:rFonts w:ascii="inherit" w:hAnsi="inherit" w:cs="Varela Round"/>
          <w:color w:val="34302D"/>
        </w:rPr>
        <w:t> and </w:t>
      </w:r>
      <w:r>
        <w:rPr>
          <w:rStyle w:val="HTMLCode"/>
          <w:rFonts w:ascii="Consolas" w:hAnsi="Consolas"/>
          <w:color w:val="34302D"/>
          <w:sz w:val="23"/>
          <w:szCs w:val="23"/>
          <w:shd w:val="clear" w:color="auto" w:fill="F7F7F8"/>
        </w:rPr>
        <w:t>expression</w:t>
      </w:r>
      <w:r>
        <w:rPr>
          <w:rFonts w:ascii="inherit" w:hAnsi="inherit" w:cs="Varela Round"/>
          <w:color w:val="34302D"/>
        </w:rPr>
        <w:t> attributes. The following table describes the filtering options.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31"/>
        <w:gridCol w:w="3638"/>
        <w:gridCol w:w="8681"/>
      </w:tblGrid>
      <w:tr w:rsidR="007705AD" w14:paraId="62F785C1"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45D8657"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5. Filter Types</w:t>
            </w:r>
          </w:p>
        </w:tc>
      </w:tr>
      <w:tr w:rsidR="007705AD" w14:paraId="1533AD35"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D32843" w14:textId="77777777" w:rsidR="007705AD" w:rsidRDefault="007705AD">
            <w:pPr>
              <w:spacing w:after="0"/>
              <w:rPr>
                <w:rFonts w:ascii="Times New Roman" w:hAnsi="Times New Roman" w:cs="Times New Roman" w:hint="cs"/>
                <w:b/>
                <w:bCs/>
                <w:color w:val="34302D"/>
              </w:rPr>
            </w:pPr>
            <w:r>
              <w:rPr>
                <w:b/>
                <w:bCs/>
                <w:color w:val="34302D"/>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BBC6270" w14:textId="77777777" w:rsidR="007705AD" w:rsidRDefault="007705AD">
            <w:pPr>
              <w:rPr>
                <w:b/>
                <w:bCs/>
                <w:color w:val="34302D"/>
              </w:rPr>
            </w:pPr>
            <w:r>
              <w:rPr>
                <w:b/>
                <w:bCs/>
                <w:color w:val="34302D"/>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5194331" w14:textId="77777777" w:rsidR="007705AD" w:rsidRDefault="007705AD">
            <w:pPr>
              <w:rPr>
                <w:b/>
                <w:bCs/>
                <w:color w:val="34302D"/>
              </w:rPr>
            </w:pPr>
            <w:r>
              <w:rPr>
                <w:b/>
                <w:bCs/>
                <w:color w:val="34302D"/>
              </w:rPr>
              <w:t>Description</w:t>
            </w:r>
          </w:p>
        </w:tc>
      </w:tr>
      <w:tr w:rsidR="007705AD" w14:paraId="147E4488"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888E2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3C1C44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3E9D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An annotation to be present at the type level in target components.</w:t>
            </w:r>
          </w:p>
        </w:tc>
      </w:tr>
      <w:tr w:rsidR="007705AD" w14:paraId="553E63E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17D91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EF3BD6"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0D778B4"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 class (or interface) that the target components are assignable to (extend/implement).</w:t>
            </w:r>
          </w:p>
        </w:tc>
      </w:tr>
      <w:tr w:rsidR="007705AD" w14:paraId="58BC24B4"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8AD4C7"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11C3EA"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95B7E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An AspectJ type expression to be matched by the target components.</w:t>
            </w:r>
          </w:p>
        </w:tc>
      </w:tr>
      <w:tr w:rsidR="007705AD" w14:paraId="4DB90458"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4D8F1C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C0E1DF"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FA5FBC7"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 regex expression to be matched by the target components class names.</w:t>
            </w:r>
          </w:p>
        </w:tc>
      </w:tr>
      <w:tr w:rsidR="007705AD" w14:paraId="5A84E89B"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E871F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969144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3CCCA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 custom implementation of the </w:t>
            </w:r>
            <w:r>
              <w:rPr>
                <w:rStyle w:val="HTMLCode"/>
                <w:rFonts w:ascii="Consolas" w:hAnsi="Consolas"/>
                <w:color w:val="34302D"/>
                <w:sz w:val="23"/>
                <w:szCs w:val="23"/>
              </w:rPr>
              <w:t>org.springframework.core.type .TypeFilter</w:t>
            </w:r>
            <w:r>
              <w:rPr>
                <w:rFonts w:ascii="inherit" w:hAnsi="inherit"/>
                <w:color w:val="34302D"/>
              </w:rPr>
              <w:t> interface.</w:t>
            </w:r>
          </w:p>
        </w:tc>
      </w:tr>
    </w:tbl>
    <w:p w14:paraId="37DC618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the configuration ignoring all </w:t>
      </w:r>
      <w:r>
        <w:rPr>
          <w:rStyle w:val="HTMLCode"/>
          <w:rFonts w:ascii="Consolas" w:hAnsi="Consolas"/>
          <w:color w:val="34302D"/>
          <w:sz w:val="23"/>
          <w:szCs w:val="23"/>
          <w:shd w:val="clear" w:color="auto" w:fill="F7F7F8"/>
        </w:rPr>
        <w:t>@Repository</w:t>
      </w:r>
      <w:r>
        <w:rPr>
          <w:rFonts w:ascii="inherit" w:hAnsi="inherit" w:cs="Varela Round"/>
          <w:color w:val="34302D"/>
        </w:rPr>
        <w:t> annotations and using "stub" repositories instead.</w:t>
      </w:r>
    </w:p>
    <w:p w14:paraId="1C96E6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408BC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w:t>
      </w:r>
    </w:p>
    <w:p w14:paraId="3E4146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includeFilters = </w:t>
      </w:r>
      <w:r>
        <w:rPr>
          <w:rStyle w:val="annotation"/>
          <w:rFonts w:ascii="Consolas" w:hAnsi="Consolas"/>
          <w:color w:val="000077"/>
          <w:sz w:val="24"/>
          <w:szCs w:val="24"/>
        </w:rPr>
        <w:t>@Filter</w:t>
      </w:r>
      <w:r>
        <w:rPr>
          <w:rStyle w:val="HTMLCode"/>
          <w:rFonts w:ascii="Consolas" w:hAnsi="Consolas"/>
          <w:color w:val="34302D"/>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hAnsi="Consolas"/>
          <w:color w:val="34302D"/>
          <w:sz w:val="24"/>
          <w:szCs w:val="24"/>
        </w:rPr>
        <w:t>),</w:t>
      </w:r>
    </w:p>
    <w:p w14:paraId="694B66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excludeFilters = </w:t>
      </w:r>
      <w:r>
        <w:rPr>
          <w:rStyle w:val="annotation"/>
          <w:rFonts w:ascii="Consolas" w:hAnsi="Consolas"/>
          <w:color w:val="000077"/>
          <w:sz w:val="24"/>
          <w:szCs w:val="24"/>
        </w:rPr>
        <w:t>@Filter</w:t>
      </w:r>
      <w:r>
        <w:rPr>
          <w:rStyle w:val="HTMLCode"/>
          <w:rFonts w:ascii="Consolas" w:hAnsi="Consolas"/>
          <w:color w:val="34302D"/>
          <w:sz w:val="24"/>
          <w:szCs w:val="24"/>
        </w:rPr>
        <w:t>(Repository.class))</w:t>
      </w:r>
    </w:p>
    <w:p w14:paraId="0C9FFD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0CAF3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DC18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AB769C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and the equivalent using XML</w:t>
      </w:r>
    </w:p>
    <w:p w14:paraId="696165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87E31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C2B35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&lt;context:include-filter</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20AD81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3B546C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&lt;context:exclude-filter</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30DA87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A8E66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&lt;/context:component-scan&gt;</w:t>
      </w:r>
    </w:p>
    <w:p w14:paraId="53F7F9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1071310" w14:textId="77777777" w:rsidTr="007705AD">
        <w:trPr>
          <w:tblCellSpacing w:w="15" w:type="dxa"/>
        </w:trPr>
        <w:tc>
          <w:tcPr>
            <w:tcW w:w="1200" w:type="dxa"/>
            <w:tcMar>
              <w:top w:w="135" w:type="dxa"/>
              <w:left w:w="150" w:type="dxa"/>
              <w:bottom w:w="135" w:type="dxa"/>
              <w:right w:w="150" w:type="dxa"/>
            </w:tcMar>
            <w:vAlign w:val="center"/>
            <w:hideMark/>
          </w:tcPr>
          <w:p w14:paraId="6B20408A"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4F58E99D" w14:textId="77777777" w:rsidR="007705AD" w:rsidRDefault="007705AD" w:rsidP="007705AD">
            <w:pPr>
              <w:pStyle w:val="NormalWeb"/>
              <w:spacing w:before="0" w:beforeAutospacing="0" w:after="0" w:afterAutospacing="0"/>
              <w:rPr>
                <w:rFonts w:ascii="inherit" w:hAnsi="inherit"/>
              </w:rPr>
            </w:pPr>
            <w:r>
              <w:rPr>
                <w:rFonts w:ascii="inherit" w:hAnsi="inherit"/>
              </w:rPr>
              <w:t>You can also disable the default filters by setting </w:t>
            </w:r>
            <w:r>
              <w:rPr>
                <w:rStyle w:val="HTMLCode"/>
                <w:rFonts w:ascii="Consolas" w:hAnsi="Consolas"/>
                <w:sz w:val="23"/>
                <w:szCs w:val="23"/>
                <w:shd w:val="clear" w:color="auto" w:fill="F7F7F8"/>
              </w:rPr>
              <w:t>useDefaultFilters=false</w:t>
            </w:r>
            <w:r>
              <w:rPr>
                <w:rFonts w:ascii="inherit" w:hAnsi="inherit"/>
              </w:rPr>
              <w:t> on the annotation or providing </w:t>
            </w:r>
            <w:r>
              <w:rPr>
                <w:rStyle w:val="HTMLCode"/>
                <w:rFonts w:ascii="Consolas" w:hAnsi="Consolas"/>
                <w:sz w:val="23"/>
                <w:szCs w:val="23"/>
                <w:shd w:val="clear" w:color="auto" w:fill="F7F7F8"/>
              </w:rPr>
              <w:t>use-default-filters="false"</w:t>
            </w:r>
            <w:r>
              <w:rPr>
                <w:rFonts w:ascii="inherit" w:hAnsi="inherit"/>
              </w:rPr>
              <w:t> as an attribute of the </w:t>
            </w:r>
            <w:r>
              <w:rPr>
                <w:rStyle w:val="HTMLCode"/>
                <w:rFonts w:ascii="Consolas" w:hAnsi="Consolas"/>
                <w:sz w:val="23"/>
                <w:szCs w:val="23"/>
                <w:shd w:val="clear" w:color="auto" w:fill="F7F7F8"/>
              </w:rPr>
              <w:t>&lt;component-scan/&gt;</w:t>
            </w:r>
            <w:r>
              <w:rPr>
                <w:rFonts w:ascii="inherit" w:hAnsi="inherit"/>
              </w:rPr>
              <w:t> element. This will in effect disable automatic detection of classes annotated with </w:t>
            </w:r>
            <w:r>
              <w:rPr>
                <w:rStyle w:val="HTMLCode"/>
                <w:rFonts w:ascii="Consolas" w:hAnsi="Consolas"/>
                <w:sz w:val="23"/>
                <w:szCs w:val="23"/>
                <w:shd w:val="clear" w:color="auto" w:fill="F7F7F8"/>
              </w:rPr>
              <w:t>@Component</w:t>
            </w:r>
            <w:r>
              <w:rPr>
                <w:rFonts w:ascii="inherit" w:hAnsi="inherit"/>
              </w:rPr>
              <w:t>, </w:t>
            </w:r>
            <w:r>
              <w:rPr>
                <w:rStyle w:val="HTMLCode"/>
                <w:rFonts w:ascii="Consolas" w:hAnsi="Consolas"/>
                <w:sz w:val="23"/>
                <w:szCs w:val="23"/>
                <w:shd w:val="clear" w:color="auto" w:fill="F7F7F8"/>
              </w:rPr>
              <w:t>@Repository</w:t>
            </w:r>
            <w:r>
              <w:rPr>
                <w:rFonts w:ascii="inherit" w:hAnsi="inherit"/>
              </w:rPr>
              <w:t>, </w:t>
            </w:r>
            <w:r>
              <w:rPr>
                <w:rStyle w:val="HTMLCode"/>
                <w:rFonts w:ascii="Consolas" w:hAnsi="Consolas"/>
                <w:sz w:val="23"/>
                <w:szCs w:val="23"/>
                <w:shd w:val="clear" w:color="auto" w:fill="F7F7F8"/>
              </w:rPr>
              <w:t>@Service</w:t>
            </w:r>
            <w:r>
              <w:rPr>
                <w:rFonts w:ascii="inherit" w:hAnsi="inherit"/>
              </w:rPr>
              <w:t>, </w:t>
            </w:r>
            <w:r>
              <w:rPr>
                <w:rStyle w:val="HTMLCode"/>
                <w:rFonts w:ascii="Consolas" w:hAnsi="Consolas"/>
                <w:sz w:val="23"/>
                <w:szCs w:val="23"/>
                <w:shd w:val="clear" w:color="auto" w:fill="F7F7F8"/>
              </w:rPr>
              <w:t>@Controller</w:t>
            </w:r>
            <w:r>
              <w:rPr>
                <w:rFonts w:ascii="inherit" w:hAnsi="inherit"/>
              </w:rPr>
              <w:t>, or </w:t>
            </w:r>
            <w:r>
              <w:rPr>
                <w:rStyle w:val="HTMLCode"/>
                <w:rFonts w:ascii="Consolas" w:hAnsi="Consolas"/>
                <w:sz w:val="23"/>
                <w:szCs w:val="23"/>
                <w:shd w:val="clear" w:color="auto" w:fill="F7F7F8"/>
              </w:rPr>
              <w:t>@Configuration</w:t>
            </w:r>
            <w:r>
              <w:rPr>
                <w:rFonts w:ascii="inherit" w:hAnsi="inherit"/>
              </w:rPr>
              <w:t>.</w:t>
            </w:r>
          </w:p>
        </w:tc>
      </w:tr>
    </w:tbl>
    <w:p w14:paraId="27731D4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1.10.5. Defining bean metadata within components</w:t>
      </w:r>
    </w:p>
    <w:p w14:paraId="063756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components can also contribute bean definition metadata to the container. You do this with the same </w:t>
      </w:r>
      <w:r>
        <w:rPr>
          <w:rStyle w:val="HTMLCode"/>
          <w:rFonts w:ascii="Consolas" w:hAnsi="Consolas"/>
          <w:color w:val="34302D"/>
          <w:sz w:val="23"/>
          <w:szCs w:val="23"/>
          <w:shd w:val="clear" w:color="auto" w:fill="F7F7F8"/>
        </w:rPr>
        <w:t>@Bean</w:t>
      </w:r>
      <w:r>
        <w:rPr>
          <w:rFonts w:ascii="inherit" w:hAnsi="inherit" w:cs="Varela Round"/>
          <w:color w:val="34302D"/>
        </w:rPr>
        <w:t> annotation used to define bean metadata within </w:t>
      </w:r>
      <w:r>
        <w:rPr>
          <w:rStyle w:val="HTMLCode"/>
          <w:rFonts w:ascii="Consolas" w:hAnsi="Consolas"/>
          <w:color w:val="34302D"/>
          <w:sz w:val="23"/>
          <w:szCs w:val="23"/>
          <w:shd w:val="clear" w:color="auto" w:fill="F7F7F8"/>
        </w:rPr>
        <w:t>@Configuration</w:t>
      </w:r>
      <w:r>
        <w:rPr>
          <w:rFonts w:ascii="inherit" w:hAnsi="inherit" w:cs="Varela Round"/>
          <w:color w:val="34302D"/>
        </w:rPr>
        <w:t> annotated classes. Here is a simple example:</w:t>
      </w:r>
    </w:p>
    <w:p w14:paraId="13FE7C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5014B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FactoryMethodComponent</w:t>
      </w:r>
      <w:r>
        <w:rPr>
          <w:rStyle w:val="HTMLCode"/>
          <w:rFonts w:ascii="Consolas" w:hAnsi="Consolas"/>
          <w:color w:val="34302D"/>
          <w:sz w:val="24"/>
          <w:szCs w:val="24"/>
        </w:rPr>
        <w:t xml:space="preserve"> {</w:t>
      </w:r>
    </w:p>
    <w:p w14:paraId="3DBAE4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ECB6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51AAB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@Qualifier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hAnsi="Consolas"/>
          <w:color w:val="34302D"/>
          <w:sz w:val="24"/>
          <w:szCs w:val="24"/>
        </w:rPr>
        <w:t>)</w:t>
      </w:r>
    </w:p>
    <w:p w14:paraId="0B2872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publicInstance() {</w:t>
      </w:r>
    </w:p>
    <w:p w14:paraId="29C5C6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hAnsi="Consolas"/>
          <w:color w:val="34302D"/>
          <w:sz w:val="24"/>
          <w:szCs w:val="24"/>
        </w:rPr>
        <w:t>);</w:t>
      </w:r>
    </w:p>
    <w:p w14:paraId="236584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A434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8169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doWork() {</w:t>
      </w:r>
    </w:p>
    <w:p w14:paraId="65C5CA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Component method implementation omitted</w:t>
      </w:r>
    </w:p>
    <w:p w14:paraId="70088D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3A4E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EDFEA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class is a Spring component that has application-specific code contained in its </w:t>
      </w:r>
      <w:r>
        <w:rPr>
          <w:rStyle w:val="HTMLCode"/>
          <w:rFonts w:ascii="Consolas" w:hAnsi="Consolas"/>
          <w:color w:val="34302D"/>
          <w:sz w:val="23"/>
          <w:szCs w:val="23"/>
          <w:shd w:val="clear" w:color="auto" w:fill="F7F7F8"/>
        </w:rPr>
        <w:t>doWork()</w:t>
      </w:r>
      <w:r>
        <w:rPr>
          <w:rFonts w:ascii="inherit" w:hAnsi="inherit" w:cs="Varela Round"/>
          <w:color w:val="34302D"/>
        </w:rPr>
        <w:t> method. However, it also contributes a bean definition that has a factory method referring to the method </w:t>
      </w:r>
      <w:r>
        <w:rPr>
          <w:rStyle w:val="HTMLCode"/>
          <w:rFonts w:ascii="Consolas" w:hAnsi="Consolas"/>
          <w:color w:val="34302D"/>
          <w:sz w:val="23"/>
          <w:szCs w:val="23"/>
          <w:shd w:val="clear" w:color="auto" w:fill="F7F7F8"/>
        </w:rPr>
        <w:t>publicInstance()</w:t>
      </w:r>
      <w:r>
        <w:rPr>
          <w:rFonts w:ascii="inherit" w:hAnsi="inherit" w:cs="Varela Round"/>
          <w:color w:val="34302D"/>
        </w:rPr>
        <w:t>. The </w:t>
      </w:r>
      <w:r>
        <w:rPr>
          <w:rStyle w:val="HTMLCode"/>
          <w:rFonts w:ascii="Consolas" w:hAnsi="Consolas"/>
          <w:color w:val="34302D"/>
          <w:sz w:val="23"/>
          <w:szCs w:val="23"/>
          <w:shd w:val="clear" w:color="auto" w:fill="F7F7F8"/>
        </w:rPr>
        <w:t>@Bean</w:t>
      </w:r>
      <w:r>
        <w:rPr>
          <w:rFonts w:ascii="inherit" w:hAnsi="inherit" w:cs="Varela Round"/>
          <w:color w:val="34302D"/>
        </w:rPr>
        <w:t> annotation identifies the factory method and other bean definition properties, such as a qualifier value through the </w:t>
      </w:r>
      <w:r>
        <w:rPr>
          <w:rStyle w:val="HTMLCode"/>
          <w:rFonts w:ascii="Consolas" w:hAnsi="Consolas"/>
          <w:color w:val="34302D"/>
          <w:sz w:val="23"/>
          <w:szCs w:val="23"/>
          <w:shd w:val="clear" w:color="auto" w:fill="F7F7F8"/>
        </w:rPr>
        <w:t>@Qualifier</w:t>
      </w:r>
      <w:r>
        <w:rPr>
          <w:rFonts w:ascii="inherit" w:hAnsi="inherit" w:cs="Varela Round"/>
          <w:color w:val="34302D"/>
        </w:rPr>
        <w:t> annotation. Other method level annotations that can be specified are </w:t>
      </w:r>
      <w:r>
        <w:rPr>
          <w:rStyle w:val="HTMLCode"/>
          <w:rFonts w:ascii="Consolas" w:hAnsi="Consolas"/>
          <w:color w:val="34302D"/>
          <w:sz w:val="23"/>
          <w:szCs w:val="23"/>
          <w:shd w:val="clear" w:color="auto" w:fill="F7F7F8"/>
        </w:rPr>
        <w:t>@Scope</w:t>
      </w:r>
      <w:r>
        <w:rPr>
          <w:rFonts w:ascii="inherit" w:hAnsi="inherit" w:cs="Varela Round"/>
          <w:color w:val="34302D"/>
        </w:rPr>
        <w:t>, </w:t>
      </w:r>
      <w:r>
        <w:rPr>
          <w:rStyle w:val="HTMLCode"/>
          <w:rFonts w:ascii="Consolas" w:hAnsi="Consolas"/>
          <w:color w:val="34302D"/>
          <w:sz w:val="23"/>
          <w:szCs w:val="23"/>
          <w:shd w:val="clear" w:color="auto" w:fill="F7F7F8"/>
        </w:rPr>
        <w:t>@Lazy</w:t>
      </w:r>
      <w:r>
        <w:rPr>
          <w:rFonts w:ascii="inherit" w:hAnsi="inherit" w:cs="Varela Round"/>
          <w:color w:val="34302D"/>
        </w:rPr>
        <w:t>, and custom qualifier annotations.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CBF674E" w14:textId="77777777" w:rsidTr="007705AD">
        <w:trPr>
          <w:tblCellSpacing w:w="15" w:type="dxa"/>
        </w:trPr>
        <w:tc>
          <w:tcPr>
            <w:tcW w:w="1200" w:type="dxa"/>
            <w:tcMar>
              <w:top w:w="135" w:type="dxa"/>
              <w:left w:w="150" w:type="dxa"/>
              <w:bottom w:w="135" w:type="dxa"/>
              <w:right w:w="150" w:type="dxa"/>
            </w:tcMar>
            <w:vAlign w:val="center"/>
            <w:hideMark/>
          </w:tcPr>
          <w:p w14:paraId="2F263D8C"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913EEDC" w14:textId="77777777" w:rsidR="007705AD" w:rsidRDefault="007705AD" w:rsidP="007705AD">
            <w:pPr>
              <w:pStyle w:val="NormalWeb"/>
              <w:spacing w:before="0" w:beforeAutospacing="0" w:after="0" w:afterAutospacing="0"/>
              <w:rPr>
                <w:rFonts w:ascii="inherit" w:hAnsi="inherit"/>
              </w:rPr>
            </w:pPr>
            <w:r>
              <w:rPr>
                <w:rFonts w:ascii="inherit" w:hAnsi="inherit"/>
              </w:rPr>
              <w:t>In addition to its role for component initialization, the </w:t>
            </w:r>
            <w:r>
              <w:rPr>
                <w:rStyle w:val="HTMLCode"/>
                <w:rFonts w:ascii="Consolas" w:hAnsi="Consolas"/>
                <w:sz w:val="23"/>
                <w:szCs w:val="23"/>
                <w:shd w:val="clear" w:color="auto" w:fill="F7F7F8"/>
              </w:rPr>
              <w:t>@Lazy</w:t>
            </w:r>
            <w:r>
              <w:rPr>
                <w:rFonts w:ascii="inherit" w:hAnsi="inherit"/>
              </w:rPr>
              <w:t> annotation may also be placed on injection points marked with </w:t>
            </w:r>
            <w:r>
              <w:rPr>
                <w:rStyle w:val="HTMLCode"/>
                <w:rFonts w:ascii="Consolas" w:hAnsi="Consolas"/>
                <w:sz w:val="23"/>
                <w:szCs w:val="23"/>
                <w:shd w:val="clear" w:color="auto" w:fill="F7F7F8"/>
              </w:rPr>
              <w:t>@Autowired</w:t>
            </w:r>
            <w:r>
              <w:rPr>
                <w:rFonts w:ascii="inherit" w:hAnsi="inherit"/>
              </w:rPr>
              <w:t> or </w:t>
            </w:r>
            <w:r>
              <w:rPr>
                <w:rStyle w:val="HTMLCode"/>
                <w:rFonts w:ascii="Consolas" w:hAnsi="Consolas"/>
                <w:sz w:val="23"/>
                <w:szCs w:val="23"/>
                <w:shd w:val="clear" w:color="auto" w:fill="F7F7F8"/>
              </w:rPr>
              <w:t>@Inject</w:t>
            </w:r>
            <w:r>
              <w:rPr>
                <w:rFonts w:ascii="inherit" w:hAnsi="inherit"/>
              </w:rPr>
              <w:t>. In this context, it leads to the injection of a lazy-resolution proxy.</w:t>
            </w:r>
          </w:p>
        </w:tc>
      </w:tr>
    </w:tbl>
    <w:p w14:paraId="15EAFF1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Autowired fields and methods are supported as previously discussed, with additional support for autowiring of </w:t>
      </w:r>
      <w:r>
        <w:rPr>
          <w:rStyle w:val="HTMLCode"/>
          <w:rFonts w:ascii="Consolas" w:hAnsi="Consolas"/>
          <w:color w:val="34302D"/>
          <w:sz w:val="23"/>
          <w:szCs w:val="23"/>
          <w:shd w:val="clear" w:color="auto" w:fill="F7F7F8"/>
        </w:rPr>
        <w:t>@Bean</w:t>
      </w:r>
      <w:r>
        <w:rPr>
          <w:rFonts w:ascii="inherit" w:hAnsi="inherit" w:cs="Varela Round"/>
          <w:color w:val="34302D"/>
        </w:rPr>
        <w:t> methods:</w:t>
      </w:r>
    </w:p>
    <w:p w14:paraId="7347FF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C32DF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FactoryMethodComponent</w:t>
      </w:r>
      <w:r>
        <w:rPr>
          <w:rStyle w:val="HTMLCode"/>
          <w:rFonts w:ascii="Consolas" w:hAnsi="Consolas"/>
          <w:color w:val="34302D"/>
          <w:sz w:val="24"/>
          <w:szCs w:val="24"/>
        </w:rPr>
        <w:t xml:space="preserve"> {</w:t>
      </w:r>
    </w:p>
    <w:p w14:paraId="36BF88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DD80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84E5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59EE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E180E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@Qualifier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hAnsi="Consolas"/>
          <w:color w:val="34302D"/>
          <w:sz w:val="24"/>
          <w:szCs w:val="24"/>
        </w:rPr>
        <w:t>)</w:t>
      </w:r>
    </w:p>
    <w:p w14:paraId="6BE517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publicInstance() {</w:t>
      </w:r>
    </w:p>
    <w:p w14:paraId="4ED602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hAnsi="Consolas"/>
          <w:color w:val="34302D"/>
          <w:sz w:val="24"/>
          <w:szCs w:val="24"/>
        </w:rPr>
        <w:t>);</w:t>
      </w:r>
    </w:p>
    <w:p w14:paraId="032ACE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3A40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CC8C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use of a custom qualifier and autowiring of method parameters</w:t>
      </w:r>
    </w:p>
    <w:p w14:paraId="1F3E36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0C70C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TestBean protectedInstance(</w:t>
      </w:r>
    </w:p>
    <w:p w14:paraId="5F26A8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nnotation"/>
          <w:rFonts w:ascii="Consolas" w:hAnsi="Consolas"/>
          <w:color w:val="000077"/>
          <w:sz w:val="24"/>
          <w:szCs w:val="24"/>
        </w:rPr>
        <w:t>@Qualifier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hAnsi="Consolas"/>
          <w:color w:val="34302D"/>
          <w:sz w:val="24"/>
          <w:szCs w:val="24"/>
        </w:rPr>
        <w:t>) TestBean spouse,</w:t>
      </w:r>
    </w:p>
    <w:p w14:paraId="690872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40A4D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tb =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integer"/>
          <w:rFonts w:ascii="Consolas" w:hAnsi="Consolas"/>
          <w:color w:val="009999"/>
          <w:sz w:val="24"/>
          <w:szCs w:val="24"/>
        </w:rPr>
        <w:t>1</w:t>
      </w:r>
      <w:r>
        <w:rPr>
          <w:rStyle w:val="HTMLCode"/>
          <w:rFonts w:ascii="Consolas" w:hAnsi="Consolas"/>
          <w:color w:val="34302D"/>
          <w:sz w:val="24"/>
          <w:szCs w:val="24"/>
        </w:rPr>
        <w:t>);</w:t>
      </w:r>
    </w:p>
    <w:p w14:paraId="1A5D6F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tb.setSpouse(spouse);</w:t>
      </w:r>
    </w:p>
    <w:p w14:paraId="0D8462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tb.setCountry(country);</w:t>
      </w:r>
    </w:p>
    <w:p w14:paraId="2AD3D2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tb;</w:t>
      </w:r>
    </w:p>
    <w:p w14:paraId="1B32C5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BDEF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96AD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97B47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TestBean privateInstance() {</w:t>
      </w:r>
    </w:p>
    <w:p w14:paraId="197905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hAnsi="Consolas"/>
          <w:color w:val="34302D"/>
          <w:sz w:val="24"/>
          <w:szCs w:val="24"/>
        </w:rPr>
        <w:t>, i++);</w:t>
      </w:r>
    </w:p>
    <w:p w14:paraId="52CEF0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7FA22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17C8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6A55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@RequestScope</w:t>
      </w:r>
    </w:p>
    <w:p w14:paraId="3B5591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requestScopedInstance() {</w:t>
      </w:r>
    </w:p>
    <w:p w14:paraId="5CAF78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integer"/>
          <w:rFonts w:ascii="Consolas" w:hAnsi="Consolas"/>
          <w:color w:val="009999"/>
          <w:sz w:val="24"/>
          <w:szCs w:val="24"/>
        </w:rPr>
        <w:t>3</w:t>
      </w:r>
      <w:r>
        <w:rPr>
          <w:rStyle w:val="HTMLCode"/>
          <w:rFonts w:ascii="Consolas" w:hAnsi="Consolas"/>
          <w:color w:val="34302D"/>
          <w:sz w:val="24"/>
          <w:szCs w:val="24"/>
        </w:rPr>
        <w:t>);</w:t>
      </w:r>
    </w:p>
    <w:p w14:paraId="52A0BC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5F95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CEC1F6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example autowires the </w:t>
      </w:r>
      <w:r>
        <w:rPr>
          <w:rStyle w:val="HTMLCode"/>
          <w:rFonts w:ascii="Consolas" w:hAnsi="Consolas"/>
          <w:color w:val="34302D"/>
          <w:sz w:val="23"/>
          <w:szCs w:val="23"/>
          <w:shd w:val="clear" w:color="auto" w:fill="F7F7F8"/>
        </w:rPr>
        <w:t>String</w:t>
      </w:r>
      <w:r>
        <w:rPr>
          <w:rFonts w:ascii="inherit" w:hAnsi="inherit" w:cs="Varela Round"/>
          <w:color w:val="34302D"/>
        </w:rPr>
        <w:t> method parameter </w:t>
      </w:r>
      <w:r>
        <w:rPr>
          <w:rStyle w:val="HTMLCode"/>
          <w:rFonts w:ascii="Consolas" w:hAnsi="Consolas"/>
          <w:color w:val="34302D"/>
          <w:sz w:val="23"/>
          <w:szCs w:val="23"/>
          <w:shd w:val="clear" w:color="auto" w:fill="F7F7F8"/>
        </w:rPr>
        <w:t>country</w:t>
      </w:r>
      <w:r>
        <w:rPr>
          <w:rFonts w:ascii="inherit" w:hAnsi="inherit" w:cs="Varela Round"/>
          <w:color w:val="34302D"/>
        </w:rPr>
        <w:t> to the value of the </w:t>
      </w:r>
      <w:r>
        <w:rPr>
          <w:rStyle w:val="HTMLCode"/>
          <w:rFonts w:ascii="Consolas" w:hAnsi="Consolas"/>
          <w:color w:val="34302D"/>
          <w:sz w:val="23"/>
          <w:szCs w:val="23"/>
          <w:shd w:val="clear" w:color="auto" w:fill="F7F7F8"/>
        </w:rPr>
        <w:t>age</w:t>
      </w:r>
      <w:r>
        <w:rPr>
          <w:rFonts w:ascii="inherit" w:hAnsi="inherit" w:cs="Varela Round"/>
          <w:color w:val="34302D"/>
        </w:rPr>
        <w:t> property on another bean named </w:t>
      </w:r>
      <w:r>
        <w:rPr>
          <w:rStyle w:val="HTMLCode"/>
          <w:rFonts w:ascii="Consolas" w:hAnsi="Consolas"/>
          <w:color w:val="34302D"/>
          <w:sz w:val="23"/>
          <w:szCs w:val="23"/>
          <w:shd w:val="clear" w:color="auto" w:fill="F7F7F8"/>
        </w:rPr>
        <w:t>privateInstance</w:t>
      </w:r>
      <w:r>
        <w:rPr>
          <w:rFonts w:ascii="inherit" w:hAnsi="inherit" w:cs="Varela Round"/>
          <w:color w:val="34302D"/>
        </w:rPr>
        <w:t>. A Spring Expression Language element defines the value of the property through the notation </w:t>
      </w:r>
      <w:r>
        <w:rPr>
          <w:rStyle w:val="HTMLCode"/>
          <w:rFonts w:ascii="Consolas" w:hAnsi="Consolas"/>
          <w:color w:val="34302D"/>
          <w:sz w:val="23"/>
          <w:szCs w:val="23"/>
          <w:shd w:val="clear" w:color="auto" w:fill="F7F7F8"/>
        </w:rPr>
        <w:t>#{ &lt;expression&gt; }</w:t>
      </w:r>
      <w:r>
        <w:rPr>
          <w:rFonts w:ascii="inherit" w:hAnsi="inherit" w:cs="Varela Round"/>
          <w:color w:val="34302D"/>
        </w:rPr>
        <w:t>. For </w:t>
      </w:r>
      <w:r>
        <w:rPr>
          <w:rStyle w:val="HTMLCode"/>
          <w:rFonts w:ascii="Consolas" w:hAnsi="Consolas"/>
          <w:color w:val="34302D"/>
          <w:sz w:val="23"/>
          <w:szCs w:val="23"/>
          <w:shd w:val="clear" w:color="auto" w:fill="F7F7F8"/>
        </w:rPr>
        <w:t>@Value</w:t>
      </w:r>
      <w:r>
        <w:rPr>
          <w:rFonts w:ascii="inherit" w:hAnsi="inherit" w:cs="Varela Round"/>
          <w:color w:val="34302D"/>
        </w:rPr>
        <w:t> annotations, an expression resolver is preconfigured to look for bean names when resolving expression text.</w:t>
      </w:r>
    </w:p>
    <w:p w14:paraId="297E2DC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Framework 4.3, you may also declare a factory method parameter of type </w:t>
      </w:r>
      <w:r>
        <w:rPr>
          <w:rStyle w:val="HTMLCode"/>
          <w:rFonts w:ascii="Consolas" w:hAnsi="Consolas"/>
          <w:color w:val="34302D"/>
          <w:sz w:val="23"/>
          <w:szCs w:val="23"/>
          <w:shd w:val="clear" w:color="auto" w:fill="F7F7F8"/>
        </w:rPr>
        <w:t>InjectionPoint</w:t>
      </w:r>
      <w:r>
        <w:rPr>
          <w:rFonts w:ascii="inherit" w:hAnsi="inherit" w:cs="Varela Round"/>
          <w:color w:val="34302D"/>
        </w:rPr>
        <w:t> (or its more specific subclass </w:t>
      </w:r>
      <w:r>
        <w:rPr>
          <w:rStyle w:val="HTMLCode"/>
          <w:rFonts w:ascii="Consolas" w:hAnsi="Consolas"/>
          <w:color w:val="34302D"/>
          <w:sz w:val="23"/>
          <w:szCs w:val="23"/>
          <w:shd w:val="clear" w:color="auto" w:fill="F7F7F8"/>
        </w:rPr>
        <w:t>DependencyDescriptor</w:t>
      </w:r>
      <w:r>
        <w:rPr>
          <w:rFonts w:ascii="inherit" w:hAnsi="inherit" w:cs="Varela Round"/>
          <w:color w:val="34302D"/>
        </w:rPr>
        <w:t>)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14:paraId="68AFFA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423632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FactoryMethodComponent</w:t>
      </w:r>
      <w:r>
        <w:rPr>
          <w:rStyle w:val="HTMLCode"/>
          <w:rFonts w:ascii="Consolas" w:hAnsi="Consolas"/>
          <w:color w:val="34302D"/>
          <w:sz w:val="24"/>
          <w:szCs w:val="24"/>
        </w:rPr>
        <w:t xml:space="preserve"> {</w:t>
      </w:r>
    </w:p>
    <w:p w14:paraId="344DFE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182E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 </w:t>
      </w: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DAEC0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prototypeInstance(InjectionPoint injectionPoint) {</w:t>
      </w:r>
    </w:p>
    <w:p w14:paraId="4417A7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hAnsi="Consolas"/>
          <w:color w:val="34302D"/>
          <w:sz w:val="24"/>
          <w:szCs w:val="24"/>
        </w:rPr>
        <w:t xml:space="preserve"> + injectionPoint.getMember());</w:t>
      </w:r>
    </w:p>
    <w:p w14:paraId="5A8963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3A8FE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52711E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w:t>
      </w:r>
      <w:r>
        <w:rPr>
          <w:rFonts w:ascii="inherit" w:hAnsi="inherit" w:cs="Varela Round"/>
          <w:color w:val="34302D"/>
        </w:rPr>
        <w:t> methods in a regular Spring component are processed differently than their counterparts inside a Spring </w:t>
      </w:r>
      <w:r>
        <w:rPr>
          <w:rStyle w:val="HTMLCode"/>
          <w:rFonts w:ascii="Consolas" w:hAnsi="Consolas"/>
          <w:color w:val="34302D"/>
          <w:sz w:val="23"/>
          <w:szCs w:val="23"/>
          <w:shd w:val="clear" w:color="auto" w:fill="F7F7F8"/>
        </w:rPr>
        <w:t>@Configuration</w:t>
      </w:r>
      <w:r>
        <w:rPr>
          <w:rFonts w:ascii="inherit" w:hAnsi="inherit" w:cs="Varela Round"/>
          <w:color w:val="34302D"/>
        </w:rPr>
        <w:t> class. The difference is that </w:t>
      </w:r>
      <w:r>
        <w:rPr>
          <w:rStyle w:val="HTMLCode"/>
          <w:rFonts w:ascii="Consolas" w:hAnsi="Consolas"/>
          <w:color w:val="34302D"/>
          <w:sz w:val="23"/>
          <w:szCs w:val="23"/>
          <w:shd w:val="clear" w:color="auto" w:fill="F7F7F8"/>
        </w:rPr>
        <w:t>@Component</w:t>
      </w:r>
      <w:r>
        <w:rPr>
          <w:rFonts w:ascii="inherit" w:hAnsi="inherit" w:cs="Varela Round"/>
          <w:color w:val="34302D"/>
        </w:rPr>
        <w:t> classes are not enhanced with CGLIB to intercept the invocation of methods and fields. CGLIB proxying is the means by which invoking methods or fields within </w:t>
      </w:r>
      <w:r>
        <w:rPr>
          <w:rStyle w:val="HTMLCode"/>
          <w:rFonts w:ascii="Consolas" w:hAnsi="Consolas"/>
          <w:color w:val="34302D"/>
          <w:sz w:val="23"/>
          <w:szCs w:val="23"/>
          <w:shd w:val="clear" w:color="auto" w:fill="F7F7F8"/>
        </w:rPr>
        <w:t>@Bean</w:t>
      </w:r>
      <w:r>
        <w:rPr>
          <w:rFonts w:ascii="inherit" w:hAnsi="inherit" w:cs="Varela Round"/>
          <w:color w:val="34302D"/>
        </w:rPr>
        <w:t> methods in </w:t>
      </w:r>
      <w:r>
        <w:rPr>
          <w:rStyle w:val="HTMLCode"/>
          <w:rFonts w:ascii="Consolas" w:hAnsi="Consolas"/>
          <w:color w:val="34302D"/>
          <w:sz w:val="23"/>
          <w:szCs w:val="23"/>
          <w:shd w:val="clear" w:color="auto" w:fill="F7F7F8"/>
        </w:rPr>
        <w:t>@Configuration</w:t>
      </w:r>
      <w:r>
        <w:rPr>
          <w:rFonts w:ascii="inherit" w:hAnsi="inherit" w:cs="Varela Round"/>
          <w:color w:val="34302D"/>
        </w:rPr>
        <w:t> classes creates bean metadata references to collaborating objects; such methods are </w:t>
      </w:r>
      <w:r>
        <w:rPr>
          <w:rStyle w:val="Emphasis"/>
          <w:rFonts w:ascii="inherit" w:hAnsi="inherit" w:cs="Varela Round"/>
          <w:color w:val="34302D"/>
        </w:rPr>
        <w:t>not</w:t>
      </w:r>
      <w:r>
        <w:rPr>
          <w:rFonts w:ascii="inherit" w:hAnsi="inherit" w:cs="Varela Round"/>
          <w:color w:val="34302D"/>
        </w:rPr>
        <w:t> invoked with normal Java semantics but rather go through the container in order to provide the usual lifecycle management and proxying of Spring beans even when referring to other beans via programmatic calls to </w:t>
      </w:r>
      <w:r>
        <w:rPr>
          <w:rStyle w:val="HTMLCode"/>
          <w:rFonts w:ascii="Consolas" w:hAnsi="Consolas"/>
          <w:color w:val="34302D"/>
          <w:sz w:val="23"/>
          <w:szCs w:val="23"/>
          <w:shd w:val="clear" w:color="auto" w:fill="F7F7F8"/>
        </w:rPr>
        <w:t>@Bean</w:t>
      </w:r>
      <w:r>
        <w:rPr>
          <w:rFonts w:ascii="inherit" w:hAnsi="inherit" w:cs="Varela Round"/>
          <w:color w:val="34302D"/>
        </w:rPr>
        <w:t> methods. In contrast, invoking a method or field in an </w:t>
      </w:r>
      <w:r>
        <w:rPr>
          <w:rStyle w:val="HTMLCode"/>
          <w:rFonts w:ascii="Consolas" w:hAnsi="Consolas"/>
          <w:color w:val="34302D"/>
          <w:sz w:val="23"/>
          <w:szCs w:val="23"/>
          <w:shd w:val="clear" w:color="auto" w:fill="F7F7F8"/>
        </w:rPr>
        <w:t>@Bean</w:t>
      </w:r>
      <w:r>
        <w:rPr>
          <w:rFonts w:ascii="inherit" w:hAnsi="inherit" w:cs="Varela Round"/>
          <w:color w:val="34302D"/>
        </w:rPr>
        <w:t> method within a plain </w:t>
      </w:r>
      <w:r>
        <w:rPr>
          <w:rStyle w:val="HTMLCode"/>
          <w:rFonts w:ascii="Consolas" w:hAnsi="Consolas"/>
          <w:color w:val="34302D"/>
          <w:sz w:val="23"/>
          <w:szCs w:val="23"/>
          <w:shd w:val="clear" w:color="auto" w:fill="F7F7F8"/>
        </w:rPr>
        <w:t>@Component</w:t>
      </w:r>
      <w:r>
        <w:rPr>
          <w:rFonts w:ascii="inherit" w:hAnsi="inherit" w:cs="Varela Round"/>
          <w:color w:val="34302D"/>
        </w:rPr>
        <w:t> class </w:t>
      </w:r>
      <w:r>
        <w:rPr>
          <w:rStyle w:val="Emphasis"/>
          <w:rFonts w:ascii="inherit" w:hAnsi="inherit" w:cs="Varela Round"/>
          <w:color w:val="34302D"/>
        </w:rPr>
        <w:t>has</w:t>
      </w:r>
      <w:r>
        <w:rPr>
          <w:rFonts w:ascii="inherit" w:hAnsi="inherit" w:cs="Varela Round"/>
          <w:color w:val="34302D"/>
        </w:rPr>
        <w:t> standard Java semantics, with no special CGLIB processing or other constraints applying.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9520EE9" w14:textId="77777777" w:rsidTr="007705AD">
        <w:trPr>
          <w:tblCellSpacing w:w="15" w:type="dxa"/>
        </w:trPr>
        <w:tc>
          <w:tcPr>
            <w:tcW w:w="1200" w:type="dxa"/>
            <w:tcMar>
              <w:top w:w="135" w:type="dxa"/>
              <w:left w:w="150" w:type="dxa"/>
              <w:bottom w:w="135" w:type="dxa"/>
              <w:right w:w="150" w:type="dxa"/>
            </w:tcMar>
            <w:vAlign w:val="center"/>
            <w:hideMark/>
          </w:tcPr>
          <w:p w14:paraId="26E6112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32CB6EB" w14:textId="77777777" w:rsidR="007705AD" w:rsidRDefault="007705AD" w:rsidP="007705AD">
            <w:pPr>
              <w:pStyle w:val="NormalWeb"/>
              <w:spacing w:before="0" w:beforeAutospacing="0" w:after="300" w:afterAutospacing="0"/>
              <w:rPr>
                <w:rFonts w:ascii="inherit" w:hAnsi="inherit"/>
              </w:rPr>
            </w:pPr>
            <w:r>
              <w:rPr>
                <w:rFonts w:ascii="inherit" w:hAnsi="inherit"/>
              </w:rPr>
              <w:t>You may declare </w:t>
            </w:r>
            <w:r>
              <w:rPr>
                <w:rStyle w:val="HTMLCode"/>
                <w:rFonts w:ascii="Consolas" w:hAnsi="Consolas"/>
                <w:sz w:val="23"/>
                <w:szCs w:val="23"/>
                <w:shd w:val="clear" w:color="auto" w:fill="F7F7F8"/>
              </w:rPr>
              <w:t>@Bean</w:t>
            </w:r>
            <w:r>
              <w:rPr>
                <w:rFonts w:ascii="inherit" w:hAnsi="inherit"/>
              </w:rPr>
              <w:t> methods as </w:t>
            </w:r>
            <w:r>
              <w:rPr>
                <w:rStyle w:val="HTMLCode"/>
                <w:rFonts w:ascii="Consolas" w:hAnsi="Consolas"/>
                <w:sz w:val="23"/>
                <w:szCs w:val="23"/>
                <w:shd w:val="clear" w:color="auto" w:fill="F7F7F8"/>
              </w:rPr>
              <w:t>static</w:t>
            </w:r>
            <w:r>
              <w:rPr>
                <w:rFonts w:ascii="inherit" w:hAnsi="inherit"/>
              </w:rPr>
              <w:t>, allowing for them to be called without creating their containing configuration class as an instance. This makes particular sense when defining post-processor beans, e.g. of type </w:t>
            </w:r>
            <w:r>
              <w:rPr>
                <w:rStyle w:val="HTMLCode"/>
                <w:rFonts w:ascii="Consolas" w:hAnsi="Consolas"/>
                <w:sz w:val="23"/>
                <w:szCs w:val="23"/>
                <w:shd w:val="clear" w:color="auto" w:fill="F7F7F8"/>
              </w:rPr>
              <w:t>BeanFactoryPostProcessor</w:t>
            </w:r>
            <w:r>
              <w:rPr>
                <w:rFonts w:ascii="inherit" w:hAnsi="inherit"/>
              </w:rPr>
              <w:t> or </w:t>
            </w:r>
            <w:r>
              <w:rPr>
                <w:rStyle w:val="HTMLCode"/>
                <w:rFonts w:ascii="Consolas" w:hAnsi="Consolas"/>
                <w:sz w:val="23"/>
                <w:szCs w:val="23"/>
                <w:shd w:val="clear" w:color="auto" w:fill="F7F7F8"/>
              </w:rPr>
              <w:t>BeanPostProcessor</w:t>
            </w:r>
            <w:r>
              <w:rPr>
                <w:rFonts w:ascii="inherit" w:hAnsi="inherit"/>
              </w:rPr>
              <w:t>, since such beans will get initialized early in the container lifecycle and should avoid triggering other parts of the configuration at that point.</w:t>
            </w:r>
          </w:p>
          <w:p w14:paraId="45724696" w14:textId="77777777" w:rsidR="007705AD" w:rsidRDefault="007705AD" w:rsidP="007705AD">
            <w:pPr>
              <w:pStyle w:val="NormalWeb"/>
              <w:spacing w:before="0" w:beforeAutospacing="0" w:after="300" w:afterAutospacing="0"/>
              <w:rPr>
                <w:rFonts w:ascii="inherit" w:hAnsi="inherit"/>
              </w:rPr>
            </w:pPr>
            <w:r>
              <w:rPr>
                <w:rFonts w:ascii="inherit" w:hAnsi="inherit"/>
              </w:rPr>
              <w:t>Note that calls to static </w:t>
            </w:r>
            <w:r>
              <w:rPr>
                <w:rStyle w:val="HTMLCode"/>
                <w:rFonts w:ascii="Consolas" w:hAnsi="Consolas"/>
                <w:sz w:val="23"/>
                <w:szCs w:val="23"/>
                <w:shd w:val="clear" w:color="auto" w:fill="F7F7F8"/>
              </w:rPr>
              <w:t>@Bean</w:t>
            </w:r>
            <w:r>
              <w:rPr>
                <w:rFonts w:ascii="inherit" w:hAnsi="inherit"/>
              </w:rPr>
              <w:t> methods will never get intercepted by the container, not even within </w:t>
            </w:r>
            <w:r>
              <w:rPr>
                <w:rStyle w:val="HTMLCode"/>
                <w:rFonts w:ascii="Consolas" w:hAnsi="Consolas"/>
                <w:sz w:val="23"/>
                <w:szCs w:val="23"/>
                <w:shd w:val="clear" w:color="auto" w:fill="F7F7F8"/>
              </w:rPr>
              <w:t>@Configuration</w:t>
            </w:r>
            <w:r>
              <w:rPr>
                <w:rFonts w:ascii="inherit" w:hAnsi="inherit"/>
              </w:rPr>
              <w:t> classes (see above). This is due to technical limitations: CGLIB subclassing can only override non-static methods. As a consequence, a direct call to another </w:t>
            </w:r>
            <w:r>
              <w:rPr>
                <w:rStyle w:val="HTMLCode"/>
                <w:rFonts w:ascii="Consolas" w:hAnsi="Consolas"/>
                <w:sz w:val="23"/>
                <w:szCs w:val="23"/>
                <w:shd w:val="clear" w:color="auto" w:fill="F7F7F8"/>
              </w:rPr>
              <w:t>@Bean</w:t>
            </w:r>
            <w:r>
              <w:rPr>
                <w:rFonts w:ascii="inherit" w:hAnsi="inherit"/>
              </w:rPr>
              <w:t> method will have standard Java semantics, resulting in an independent instance being returned straight from the factory method itself.</w:t>
            </w:r>
          </w:p>
          <w:p w14:paraId="4C0AD3F0" w14:textId="77777777" w:rsidR="007705AD" w:rsidRDefault="007705AD" w:rsidP="007705AD">
            <w:pPr>
              <w:pStyle w:val="NormalWeb"/>
              <w:spacing w:before="0" w:beforeAutospacing="0" w:after="300" w:afterAutospacing="0"/>
              <w:rPr>
                <w:rFonts w:ascii="inherit" w:hAnsi="inherit"/>
              </w:rPr>
            </w:pPr>
            <w:r>
              <w:rPr>
                <w:rFonts w:ascii="inherit" w:hAnsi="inherit"/>
              </w:rPr>
              <w:t>The Java language visibility of </w:t>
            </w:r>
            <w:r>
              <w:rPr>
                <w:rStyle w:val="HTMLCode"/>
                <w:rFonts w:ascii="Consolas" w:hAnsi="Consolas"/>
                <w:sz w:val="23"/>
                <w:szCs w:val="23"/>
                <w:shd w:val="clear" w:color="auto" w:fill="F7F7F8"/>
              </w:rPr>
              <w:t>@Bean</w:t>
            </w:r>
            <w:r>
              <w:rPr>
                <w:rFonts w:ascii="inherit" w:hAnsi="inherit"/>
              </w:rPr>
              <w:t> methods does not have an immediate impact on the resulting bean definition in Spring’s container. You may freely declare your factory methods as you see fit in non-</w:t>
            </w:r>
            <w:r>
              <w:rPr>
                <w:rStyle w:val="HTMLCode"/>
                <w:rFonts w:ascii="Consolas" w:hAnsi="Consolas"/>
                <w:sz w:val="23"/>
                <w:szCs w:val="23"/>
                <w:shd w:val="clear" w:color="auto" w:fill="F7F7F8"/>
              </w:rPr>
              <w:t>@Configuration</w:t>
            </w:r>
            <w:r>
              <w:rPr>
                <w:rFonts w:ascii="inherit" w:hAnsi="inherit"/>
              </w:rPr>
              <w:t> classes and also for static methods anywhere. However, regular </w:t>
            </w:r>
            <w:r>
              <w:rPr>
                <w:rStyle w:val="HTMLCode"/>
                <w:rFonts w:ascii="Consolas" w:hAnsi="Consolas"/>
                <w:sz w:val="23"/>
                <w:szCs w:val="23"/>
                <w:shd w:val="clear" w:color="auto" w:fill="F7F7F8"/>
              </w:rPr>
              <w:t>@Bean</w:t>
            </w:r>
            <w:r>
              <w:rPr>
                <w:rFonts w:ascii="inherit" w:hAnsi="inherit"/>
              </w:rPr>
              <w:t> methods in </w:t>
            </w:r>
            <w:r>
              <w:rPr>
                <w:rStyle w:val="HTMLCode"/>
                <w:rFonts w:ascii="Consolas" w:hAnsi="Consolas"/>
                <w:sz w:val="23"/>
                <w:szCs w:val="23"/>
                <w:shd w:val="clear" w:color="auto" w:fill="F7F7F8"/>
              </w:rPr>
              <w:t>@Configuration</w:t>
            </w:r>
            <w:r>
              <w:rPr>
                <w:rFonts w:ascii="inherit" w:hAnsi="inherit"/>
              </w:rPr>
              <w:t> classes need to be overridable, i.e. they must not be declared as </w:t>
            </w:r>
            <w:r>
              <w:rPr>
                <w:rStyle w:val="HTMLCode"/>
                <w:rFonts w:ascii="Consolas" w:hAnsi="Consolas"/>
                <w:sz w:val="23"/>
                <w:szCs w:val="23"/>
                <w:shd w:val="clear" w:color="auto" w:fill="F7F7F8"/>
              </w:rPr>
              <w:t>private</w:t>
            </w:r>
            <w:r>
              <w:rPr>
                <w:rFonts w:ascii="inherit" w:hAnsi="inherit"/>
              </w:rPr>
              <w:t> or </w:t>
            </w:r>
            <w:r>
              <w:rPr>
                <w:rStyle w:val="HTMLCode"/>
                <w:rFonts w:ascii="Consolas" w:hAnsi="Consolas"/>
                <w:sz w:val="23"/>
                <w:szCs w:val="23"/>
                <w:shd w:val="clear" w:color="auto" w:fill="F7F7F8"/>
              </w:rPr>
              <w:t>final</w:t>
            </w:r>
            <w:r>
              <w:rPr>
                <w:rFonts w:ascii="inherit" w:hAnsi="inherit"/>
              </w:rPr>
              <w:t>.</w:t>
            </w:r>
          </w:p>
          <w:p w14:paraId="56718A28" w14:textId="77777777" w:rsidR="007705AD" w:rsidRDefault="007705AD" w:rsidP="007705AD">
            <w:pPr>
              <w:pStyle w:val="NormalWeb"/>
              <w:spacing w:before="0" w:beforeAutospacing="0" w:after="300" w:afterAutospacing="0"/>
              <w:rPr>
                <w:rFonts w:ascii="inherit" w:hAnsi="inherit"/>
              </w:rPr>
            </w:pPr>
            <w:r>
              <w:rPr>
                <w:rStyle w:val="HTMLCode"/>
                <w:rFonts w:ascii="Consolas" w:hAnsi="Consolas"/>
                <w:sz w:val="23"/>
                <w:szCs w:val="23"/>
                <w:shd w:val="clear" w:color="auto" w:fill="F7F7F8"/>
              </w:rPr>
              <w:t>@Bean</w:t>
            </w:r>
            <w:r>
              <w:rPr>
                <w:rFonts w:ascii="inherit" w:hAnsi="inherit"/>
              </w:rPr>
              <w:t>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14:paraId="5CCE16EB" w14:textId="77777777" w:rsidR="007705AD" w:rsidRDefault="007705AD" w:rsidP="007705AD">
            <w:pPr>
              <w:pStyle w:val="NormalWeb"/>
              <w:spacing w:before="0" w:beforeAutospacing="0" w:after="0" w:afterAutospacing="0"/>
              <w:rPr>
                <w:rFonts w:ascii="inherit" w:hAnsi="inherit"/>
              </w:rPr>
            </w:pPr>
            <w:r>
              <w:rPr>
                <w:rFonts w:ascii="inherit" w:hAnsi="inherit"/>
              </w:rPr>
              <w:t>Finally, note that a single class may hold multiple </w:t>
            </w:r>
            <w:r>
              <w:rPr>
                <w:rStyle w:val="HTMLCode"/>
                <w:rFonts w:ascii="Consolas" w:hAnsi="Consolas"/>
                <w:sz w:val="23"/>
                <w:szCs w:val="23"/>
                <w:shd w:val="clear" w:color="auto" w:fill="F7F7F8"/>
              </w:rPr>
              <w:t>@Bean</w:t>
            </w:r>
            <w:r>
              <w:rPr>
                <w:rFonts w:ascii="inherit" w:hAnsi="inherit"/>
              </w:rPr>
              <w:t>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w:t>
            </w:r>
            <w:r>
              <w:rPr>
                <w:rStyle w:val="HTMLCode"/>
                <w:rFonts w:ascii="Consolas" w:hAnsi="Consolas"/>
                <w:sz w:val="23"/>
                <w:szCs w:val="23"/>
                <w:shd w:val="clear" w:color="auto" w:fill="F7F7F8"/>
              </w:rPr>
              <w:t>@Autowired</w:t>
            </w:r>
            <w:r>
              <w:rPr>
                <w:rFonts w:ascii="inherit" w:hAnsi="inherit"/>
              </w:rPr>
              <w:t> constructors.</w:t>
            </w:r>
          </w:p>
        </w:tc>
      </w:tr>
    </w:tbl>
    <w:p w14:paraId="0C12DCC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1.10.6. Naming autodetected components</w:t>
      </w:r>
    </w:p>
    <w:p w14:paraId="4AADB4B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 component is autodetected as part of the scanning process, its bean name is generated by the </w:t>
      </w:r>
      <w:r>
        <w:rPr>
          <w:rStyle w:val="HTMLCode"/>
          <w:rFonts w:ascii="Consolas" w:hAnsi="Consolas"/>
          <w:color w:val="34302D"/>
          <w:sz w:val="23"/>
          <w:szCs w:val="23"/>
          <w:shd w:val="clear" w:color="auto" w:fill="F7F7F8"/>
        </w:rPr>
        <w:t>BeanNameGenerator</w:t>
      </w:r>
      <w:r>
        <w:rPr>
          <w:rFonts w:ascii="inherit" w:hAnsi="inherit" w:cs="Varela Round"/>
          <w:color w:val="34302D"/>
        </w:rPr>
        <w:t> strategy known to that scanner. By default, any Spring stereotype annotation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@Repository</w:t>
      </w:r>
      <w:r>
        <w:rPr>
          <w:rFonts w:ascii="inherit" w:hAnsi="inherit" w:cs="Varela Round"/>
          <w:color w:val="34302D"/>
        </w:rPr>
        <w:t>, </w:t>
      </w:r>
      <w:r>
        <w:rPr>
          <w:rStyle w:val="HTMLCode"/>
          <w:rFonts w:ascii="Consolas" w:hAnsi="Consolas"/>
          <w:color w:val="34302D"/>
          <w:sz w:val="23"/>
          <w:szCs w:val="23"/>
          <w:shd w:val="clear" w:color="auto" w:fill="F7F7F8"/>
        </w:rPr>
        <w:t>@Service</w:t>
      </w:r>
      <w:r>
        <w:rPr>
          <w:rFonts w:ascii="inherit" w:hAnsi="inherit" w:cs="Varela Round"/>
          <w:color w:val="34302D"/>
        </w:rPr>
        <w:t>, and </w:t>
      </w:r>
      <w:r>
        <w:rPr>
          <w:rStyle w:val="HTMLCode"/>
          <w:rFonts w:ascii="Consolas" w:hAnsi="Consolas"/>
          <w:color w:val="34302D"/>
          <w:sz w:val="23"/>
          <w:szCs w:val="23"/>
          <w:shd w:val="clear" w:color="auto" w:fill="F7F7F8"/>
        </w:rPr>
        <w:t>@Controller</w:t>
      </w:r>
      <w:r>
        <w:rPr>
          <w:rFonts w:ascii="inherit" w:hAnsi="inherit" w:cs="Varela Round"/>
          <w:color w:val="34302D"/>
        </w:rPr>
        <w:t>) that contains a </w:t>
      </w:r>
      <w:r>
        <w:rPr>
          <w:rStyle w:val="Emphasis"/>
          <w:rFonts w:ascii="inherit" w:hAnsi="inherit" w:cs="Varela Round"/>
          <w:color w:val="34302D"/>
        </w:rPr>
        <w:t>name</w:t>
      </w:r>
      <w:r>
        <w:rPr>
          <w:rFonts w:ascii="inherit" w:hAnsi="inherit" w:cs="Varela Round"/>
          <w:color w:val="34302D"/>
        </w:rPr>
        <w:t> </w:t>
      </w:r>
      <w:r>
        <w:rPr>
          <w:rStyle w:val="HTMLCode"/>
          <w:rFonts w:ascii="Consolas" w:hAnsi="Consolas"/>
          <w:color w:val="34302D"/>
          <w:sz w:val="23"/>
          <w:szCs w:val="23"/>
          <w:shd w:val="clear" w:color="auto" w:fill="F7F7F8"/>
        </w:rPr>
        <w:t>value</w:t>
      </w:r>
      <w:r>
        <w:rPr>
          <w:rFonts w:ascii="inherit" w:hAnsi="inherit" w:cs="Varela Round"/>
          <w:color w:val="34302D"/>
        </w:rPr>
        <w:t> will thereby provide that name to the corresponding bean definition.</w:t>
      </w:r>
    </w:p>
    <w:p w14:paraId="04FA76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such an annotation contains no </w:t>
      </w:r>
      <w:r>
        <w:rPr>
          <w:rStyle w:val="Emphasis"/>
          <w:rFonts w:ascii="inherit" w:hAnsi="inherit" w:cs="Varela Round"/>
          <w:color w:val="34302D"/>
        </w:rPr>
        <w:t>name</w:t>
      </w:r>
      <w:r>
        <w:rPr>
          <w:rFonts w:ascii="inherit" w:hAnsi="inherit" w:cs="Varela Round"/>
          <w:color w:val="34302D"/>
        </w:rPr>
        <w:t> </w:t>
      </w:r>
      <w:r>
        <w:rPr>
          <w:rStyle w:val="HTMLCode"/>
          <w:rFonts w:ascii="Consolas" w:hAnsi="Consolas"/>
          <w:color w:val="34302D"/>
          <w:sz w:val="23"/>
          <w:szCs w:val="23"/>
          <w:shd w:val="clear" w:color="auto" w:fill="F7F7F8"/>
        </w:rPr>
        <w:t>value</w:t>
      </w:r>
      <w:r>
        <w:rPr>
          <w:rFonts w:ascii="inherit" w:hAnsi="inherit" w:cs="Varela Round"/>
          <w:color w:val="34302D"/>
        </w:rPr>
        <w:t> or for any other detected component (such as those discovered by custom filters), the default bean name generator returns the uncapitalized non-qualified class name. For example, if the following component classes were detected, the names would be </w:t>
      </w:r>
      <w:r>
        <w:rPr>
          <w:rStyle w:val="HTMLCode"/>
          <w:rFonts w:ascii="Consolas" w:hAnsi="Consolas"/>
          <w:color w:val="34302D"/>
          <w:sz w:val="23"/>
          <w:szCs w:val="23"/>
          <w:shd w:val="clear" w:color="auto" w:fill="F7F7F8"/>
        </w:rPr>
        <w:t>myMovieLister</w:t>
      </w:r>
      <w:r>
        <w:rPr>
          <w:rFonts w:ascii="inherit" w:hAnsi="inherit" w:cs="Varela Round"/>
          <w:color w:val="34302D"/>
        </w:rPr>
        <w:t> and </w:t>
      </w:r>
      <w:r>
        <w:rPr>
          <w:rStyle w:val="HTMLCode"/>
          <w:rFonts w:ascii="Consolas" w:hAnsi="Consolas"/>
          <w:color w:val="34302D"/>
          <w:sz w:val="23"/>
          <w:szCs w:val="23"/>
          <w:shd w:val="clear" w:color="auto" w:fill="F7F7F8"/>
        </w:rPr>
        <w:t>movieFinderImpl</w:t>
      </w:r>
      <w:r>
        <w:rPr>
          <w:rFonts w:ascii="inherit" w:hAnsi="inherit" w:cs="Varela Round"/>
          <w:color w:val="34302D"/>
        </w:rPr>
        <w:t>:</w:t>
      </w:r>
    </w:p>
    <w:p w14:paraId="17AE16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0C9AA6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23ED63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1E63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9CE4E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5A9AA0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78FE65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9A62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A1F6E3E" w14:textId="77777777" w:rsidTr="007705AD">
        <w:trPr>
          <w:tblCellSpacing w:w="15" w:type="dxa"/>
        </w:trPr>
        <w:tc>
          <w:tcPr>
            <w:tcW w:w="1200" w:type="dxa"/>
            <w:tcMar>
              <w:top w:w="135" w:type="dxa"/>
              <w:left w:w="150" w:type="dxa"/>
              <w:bottom w:w="135" w:type="dxa"/>
              <w:right w:w="150" w:type="dxa"/>
            </w:tcMar>
            <w:vAlign w:val="center"/>
            <w:hideMark/>
          </w:tcPr>
          <w:p w14:paraId="07D0741D"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3032140" w14:textId="77777777" w:rsidR="007705AD" w:rsidRDefault="007705AD" w:rsidP="007705AD">
            <w:pPr>
              <w:pStyle w:val="NormalWeb"/>
              <w:spacing w:before="0" w:beforeAutospacing="0" w:after="0" w:afterAutospacing="0"/>
              <w:rPr>
                <w:rFonts w:ascii="inherit" w:hAnsi="inherit"/>
              </w:rPr>
            </w:pPr>
            <w:r>
              <w:rPr>
                <w:rFonts w:ascii="inherit" w:hAnsi="inherit"/>
              </w:rPr>
              <w:t>If you do not want to rely on the default bean-naming strategy, you can provide a custom bean-naming strategy. First, implement the </w:t>
            </w:r>
            <w:hyperlink r:id="rId107" w:history="1">
              <w:r>
                <w:rPr>
                  <w:rStyle w:val="HTMLCode"/>
                  <w:rFonts w:ascii="Consolas" w:hAnsi="Consolas"/>
                  <w:color w:val="548E2E"/>
                  <w:sz w:val="23"/>
                  <w:szCs w:val="23"/>
                  <w:u w:val="single"/>
                  <w:shd w:val="clear" w:color="auto" w:fill="F7F7F8"/>
                </w:rPr>
                <w:t>BeanNameGenerator</w:t>
              </w:r>
            </w:hyperlink>
            <w:r>
              <w:rPr>
                <w:rFonts w:ascii="inherit" w:hAnsi="inherit"/>
              </w:rPr>
              <w:t> interface, and be sure to include a default no-arg constructor. Then, provide the fully-qualified class name when configuring the scanner:</w:t>
            </w:r>
          </w:p>
        </w:tc>
      </w:tr>
    </w:tbl>
    <w:p w14:paraId="72D4F9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F7ECB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59FA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CFF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0593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00992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A5039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2C45E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227205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B3949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a general rule, consider specifying the name with the annotation whenever other components may be making explicit references to it. On the other hand, the auto-generated names are adequate whenever the container is responsible for wiring.</w:t>
      </w:r>
    </w:p>
    <w:p w14:paraId="2FCC25E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1.10.7. Providing a scope for autodetected components</w:t>
      </w:r>
    </w:p>
    <w:p w14:paraId="45D7B1C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with Spring-managed components in general, the default and most common scope for autodetected components is </w:t>
      </w:r>
      <w:r>
        <w:rPr>
          <w:rStyle w:val="HTMLCode"/>
          <w:rFonts w:ascii="Consolas" w:hAnsi="Consolas"/>
          <w:color w:val="34302D"/>
          <w:sz w:val="23"/>
          <w:szCs w:val="23"/>
          <w:shd w:val="clear" w:color="auto" w:fill="F7F7F8"/>
        </w:rPr>
        <w:t>singleton</w:t>
      </w:r>
      <w:r>
        <w:rPr>
          <w:rFonts w:ascii="inherit" w:hAnsi="inherit" w:cs="Varela Round"/>
          <w:color w:val="34302D"/>
        </w:rPr>
        <w:t>. However, sometimes you need a different scope which can be specified via the </w:t>
      </w:r>
      <w:r>
        <w:rPr>
          <w:rStyle w:val="HTMLCode"/>
          <w:rFonts w:ascii="Consolas" w:hAnsi="Consolas"/>
          <w:color w:val="34302D"/>
          <w:sz w:val="23"/>
          <w:szCs w:val="23"/>
          <w:shd w:val="clear" w:color="auto" w:fill="F7F7F8"/>
        </w:rPr>
        <w:t>@Scope</w:t>
      </w:r>
      <w:r>
        <w:rPr>
          <w:rFonts w:ascii="inherit" w:hAnsi="inherit" w:cs="Varela Round"/>
          <w:color w:val="34302D"/>
        </w:rPr>
        <w:t> annotation. Simply provide the name of the scope within the annotation:</w:t>
      </w:r>
    </w:p>
    <w:p w14:paraId="7ECC71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41E4F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9E9E7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D5F8E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5DB1E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DA53A01" w14:textId="77777777" w:rsidTr="007705AD">
        <w:trPr>
          <w:tblCellSpacing w:w="15" w:type="dxa"/>
        </w:trPr>
        <w:tc>
          <w:tcPr>
            <w:tcW w:w="1200" w:type="dxa"/>
            <w:tcMar>
              <w:top w:w="135" w:type="dxa"/>
              <w:left w:w="150" w:type="dxa"/>
              <w:bottom w:w="135" w:type="dxa"/>
              <w:right w:w="150" w:type="dxa"/>
            </w:tcMar>
            <w:vAlign w:val="center"/>
            <w:hideMark/>
          </w:tcPr>
          <w:p w14:paraId="1231419A"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6AE7403" w14:textId="77777777" w:rsidR="007705AD" w:rsidRDefault="007705AD" w:rsidP="007705AD">
            <w:pPr>
              <w:pStyle w:val="NormalWeb"/>
              <w:spacing w:before="0" w:beforeAutospacing="0" w:after="0" w:afterAutospacing="0"/>
              <w:rPr>
                <w:rFonts w:ascii="inherit" w:hAnsi="inherit"/>
              </w:rPr>
            </w:pPr>
            <w:r>
              <w:rPr>
                <w:rStyle w:val="HTMLCode"/>
                <w:rFonts w:ascii="Consolas" w:hAnsi="Consolas"/>
                <w:sz w:val="23"/>
                <w:szCs w:val="23"/>
                <w:shd w:val="clear" w:color="auto" w:fill="F7F7F8"/>
              </w:rPr>
              <w:t>@Scope</w:t>
            </w:r>
            <w:r>
              <w:rPr>
                <w:rFonts w:ascii="inherit" w:hAnsi="inherit"/>
              </w:rPr>
              <w:t> annotations are only introspected on the concrete bean class (for annotated components) or the factory method (for </w:t>
            </w:r>
            <w:r>
              <w:rPr>
                <w:rStyle w:val="HTMLCode"/>
                <w:rFonts w:ascii="Consolas" w:hAnsi="Consolas"/>
                <w:sz w:val="23"/>
                <w:szCs w:val="23"/>
                <w:shd w:val="clear" w:color="auto" w:fill="F7F7F8"/>
              </w:rPr>
              <w:t>@Bean</w:t>
            </w:r>
            <w:r>
              <w:rPr>
                <w:rFonts w:ascii="inherit" w:hAnsi="inherit"/>
              </w:rPr>
              <w:t> methods). In contrast to XML bean definitions, there is no notion of bean definition inheritance, and inheritance hierarchies at the class level are irrelevant for metadata purposes.</w:t>
            </w:r>
          </w:p>
        </w:tc>
      </w:tr>
    </w:tbl>
    <w:p w14:paraId="76AF2A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details on web-specific scopes such as "request"/"session" in a Spring context, see </w:t>
      </w:r>
      <w:hyperlink r:id="rId108" w:anchor="beans-factory-scopes-other" w:history="1">
        <w:r>
          <w:rPr>
            <w:rStyle w:val="Hyperlink"/>
            <w:rFonts w:ascii="inherit" w:hAnsi="inherit" w:cs="Varela Round"/>
            <w:color w:val="548E2E"/>
          </w:rPr>
          <w:t>Request, session, application, and WebSocket scopes</w:t>
        </w:r>
      </w:hyperlink>
      <w:r>
        <w:rPr>
          <w:rFonts w:ascii="inherit" w:hAnsi="inherit" w:cs="Varela Round"/>
          <w:color w:val="34302D"/>
        </w:rPr>
        <w:t>. Like the pre-built annotations for those scopes, you may also compose your own scoping annotations using Spring’s meta-annotation approach: e.g. a custom annotation meta-annotated with </w:t>
      </w:r>
      <w:r>
        <w:rPr>
          <w:rStyle w:val="HTMLCode"/>
          <w:rFonts w:ascii="Consolas" w:hAnsi="Consolas"/>
          <w:color w:val="34302D"/>
          <w:sz w:val="23"/>
          <w:szCs w:val="23"/>
          <w:shd w:val="clear" w:color="auto" w:fill="F7F7F8"/>
        </w:rPr>
        <w:t>@Scope("prototype")</w:t>
      </w:r>
      <w:r>
        <w:rPr>
          <w:rFonts w:ascii="inherit" w:hAnsi="inherit" w:cs="Varela Round"/>
          <w:color w:val="34302D"/>
        </w:rPr>
        <w:t>, possibly also declaring a custom scoped-proxy mode.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D55E34B" w14:textId="77777777" w:rsidTr="007705AD">
        <w:trPr>
          <w:tblCellSpacing w:w="15" w:type="dxa"/>
        </w:trPr>
        <w:tc>
          <w:tcPr>
            <w:tcW w:w="1200" w:type="dxa"/>
            <w:tcMar>
              <w:top w:w="135" w:type="dxa"/>
              <w:left w:w="150" w:type="dxa"/>
              <w:bottom w:w="135" w:type="dxa"/>
              <w:right w:w="150" w:type="dxa"/>
            </w:tcMar>
            <w:vAlign w:val="center"/>
            <w:hideMark/>
          </w:tcPr>
          <w:p w14:paraId="390EBBF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54D9B92" w14:textId="77777777" w:rsidR="007705AD" w:rsidRDefault="007705AD" w:rsidP="007705AD">
            <w:pPr>
              <w:pStyle w:val="NormalWeb"/>
              <w:spacing w:before="0" w:beforeAutospacing="0" w:after="0" w:afterAutospacing="0"/>
              <w:rPr>
                <w:rFonts w:ascii="inherit" w:hAnsi="inherit"/>
              </w:rPr>
            </w:pPr>
            <w:r>
              <w:rPr>
                <w:rFonts w:ascii="inherit" w:hAnsi="inherit"/>
              </w:rPr>
              <w:t>To provide a custom strategy for scope resolution rather than relying on the annotation-based approach, implement the </w:t>
            </w:r>
            <w:hyperlink r:id="rId109" w:history="1">
              <w:r>
                <w:rPr>
                  <w:rStyle w:val="HTMLCode"/>
                  <w:rFonts w:ascii="Consolas" w:hAnsi="Consolas"/>
                  <w:color w:val="548E2E"/>
                  <w:sz w:val="23"/>
                  <w:szCs w:val="23"/>
                  <w:u w:val="single"/>
                  <w:shd w:val="clear" w:color="auto" w:fill="F7F7F8"/>
                </w:rPr>
                <w:t>ScopeMetadataResolver</w:t>
              </w:r>
            </w:hyperlink>
            <w:r>
              <w:rPr>
                <w:rFonts w:ascii="inherit" w:hAnsi="inherit"/>
              </w:rPr>
              <w:t> interface, and be sure to include a default no-arg constructor. Then, provide the fully-qualified class name when configuring the scanner:</w:t>
            </w:r>
          </w:p>
        </w:tc>
      </w:tr>
    </w:tbl>
    <w:p w14:paraId="32FD71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FE565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E80DC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09AA3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79BD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4673F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8028C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14D389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23D66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When using certain non-singleton scopes, it may be necessary to generate proxies for the scoped objects. The reasoning is described in </w:t>
      </w:r>
      <w:hyperlink r:id="rId110" w:anchor="beans-factory-scopes-other-injection" w:history="1">
        <w:r>
          <w:rPr>
            <w:rStyle w:val="Hyperlink"/>
            <w:rFonts w:ascii="inherit" w:hAnsi="inherit" w:cs="Varela Round"/>
            <w:color w:val="548E2E"/>
          </w:rPr>
          <w:t>Scoped beans as dependencies</w:t>
        </w:r>
      </w:hyperlink>
      <w:r>
        <w:rPr>
          <w:rFonts w:ascii="inherit" w:hAnsi="inherit" w:cs="Varela Round"/>
          <w:color w:val="34302D"/>
        </w:rPr>
        <w:t>. For this purpose, a </w:t>
      </w:r>
      <w:r>
        <w:rPr>
          <w:rStyle w:val="Emphasis"/>
          <w:rFonts w:ascii="inherit" w:hAnsi="inherit" w:cs="Varela Round"/>
          <w:color w:val="34302D"/>
        </w:rPr>
        <w:t>scoped-proxy</w:t>
      </w:r>
      <w:r>
        <w:rPr>
          <w:rFonts w:ascii="inherit" w:hAnsi="inherit" w:cs="Varela Round"/>
          <w:color w:val="34302D"/>
        </w:rPr>
        <w:t> attribute is available on the component-scan element. The three possible values are: no, interfaces, and targetClass. For example, the following configuration will result in standard JDK dynamic proxies:</w:t>
      </w:r>
    </w:p>
    <w:p w14:paraId="5899DC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BE8D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26465F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4C7DE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2A3F8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8DE7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9E7ED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51A02F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947A88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1.10.8. Providing qualifier metadata with annotations</w:t>
      </w:r>
    </w:p>
    <w:p w14:paraId="1D195D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@Qualifier</w:t>
      </w:r>
      <w:r>
        <w:rPr>
          <w:rFonts w:ascii="inherit" w:hAnsi="inherit" w:cs="Varela Round"/>
          <w:color w:val="34302D"/>
        </w:rPr>
        <w:t> annotation is discussed in </w:t>
      </w:r>
      <w:hyperlink r:id="rId111" w:anchor="beans-autowired-annotation-qualifiers" w:history="1">
        <w:r>
          <w:rPr>
            <w:rStyle w:val="Hyperlink"/>
            <w:rFonts w:ascii="inherit" w:hAnsi="inherit" w:cs="Varela Round"/>
            <w:color w:val="548E2E"/>
          </w:rPr>
          <w:t>Fine-tuning annotation-based autowiring with qualifiers</w:t>
        </w:r>
      </w:hyperlink>
      <w:r>
        <w:rPr>
          <w:rFonts w:ascii="inherit" w:hAnsi="inherit" w:cs="Varela Round"/>
          <w:color w:val="34302D"/>
        </w:rPr>
        <w:t>. The examples in that section demonstrate the use of the </w:t>
      </w:r>
      <w:r>
        <w:rPr>
          <w:rStyle w:val="HTMLCode"/>
          <w:rFonts w:ascii="Consolas" w:hAnsi="Consolas"/>
          <w:color w:val="34302D"/>
          <w:sz w:val="23"/>
          <w:szCs w:val="23"/>
          <w:shd w:val="clear" w:color="auto" w:fill="F7F7F8"/>
        </w:rPr>
        <w:t>@Qualifier</w:t>
      </w:r>
      <w:r>
        <w:rPr>
          <w:rFonts w:ascii="inherit" w:hAnsi="inherit" w:cs="Varela Round"/>
          <w:color w:val="34302D"/>
        </w:rPr>
        <w:t> annotation and custom qualifier annotations to provide fine-grained control when you resolve autowire candidates. Because those examples were based on XML bean definitions, the qualifier metadata was provided on the candidate bean definitions using the </w:t>
      </w:r>
      <w:r>
        <w:rPr>
          <w:rStyle w:val="HTMLCode"/>
          <w:rFonts w:ascii="Consolas" w:hAnsi="Consolas"/>
          <w:color w:val="34302D"/>
          <w:sz w:val="23"/>
          <w:szCs w:val="23"/>
          <w:shd w:val="clear" w:color="auto" w:fill="F7F7F8"/>
        </w:rPr>
        <w:t>qualifier</w:t>
      </w:r>
      <w:r>
        <w:rPr>
          <w:rFonts w:ascii="inherit" w:hAnsi="inherit" w:cs="Varela Round"/>
          <w:color w:val="34302D"/>
        </w:rPr>
        <w:t> or </w:t>
      </w:r>
      <w:r>
        <w:rPr>
          <w:rStyle w:val="HTMLCode"/>
          <w:rFonts w:ascii="Consolas" w:hAnsi="Consolas"/>
          <w:color w:val="34302D"/>
          <w:sz w:val="23"/>
          <w:szCs w:val="23"/>
          <w:shd w:val="clear" w:color="auto" w:fill="F7F7F8"/>
        </w:rPr>
        <w:t>meta</w:t>
      </w:r>
      <w:r>
        <w:rPr>
          <w:rFonts w:ascii="inherit" w:hAnsi="inherit" w:cs="Varela Round"/>
          <w:color w:val="34302D"/>
        </w:rPr>
        <w:t> sub-elements of the </w:t>
      </w:r>
      <w:r>
        <w:rPr>
          <w:rStyle w:val="HTMLCode"/>
          <w:rFonts w:ascii="Consolas" w:hAnsi="Consolas"/>
          <w:color w:val="34302D"/>
          <w:sz w:val="23"/>
          <w:szCs w:val="23"/>
          <w:shd w:val="clear" w:color="auto" w:fill="F7F7F8"/>
        </w:rPr>
        <w:t>bean</w:t>
      </w:r>
      <w:r>
        <w:rPr>
          <w:rFonts w:ascii="inherit" w:hAnsi="inherit" w:cs="Varela Round"/>
          <w:color w:val="34302D"/>
        </w:rPr>
        <w:t> element in the XML. When relying upon classpath scanning for autodetection of components, you provide the qualifier metadata with type-level annotations on the candidate class. The following three examples demonstrate this technique:</w:t>
      </w:r>
    </w:p>
    <w:p w14:paraId="7137CB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048287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1E8D9C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9B4A4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21B9B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83160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7960F6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17EB32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50438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DFCE5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FB8E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728731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478D20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C2458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9516D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6D6E329" w14:textId="77777777" w:rsidTr="007705AD">
        <w:trPr>
          <w:tblCellSpacing w:w="15" w:type="dxa"/>
        </w:trPr>
        <w:tc>
          <w:tcPr>
            <w:tcW w:w="1200" w:type="dxa"/>
            <w:tcMar>
              <w:top w:w="135" w:type="dxa"/>
              <w:left w:w="150" w:type="dxa"/>
              <w:bottom w:w="135" w:type="dxa"/>
              <w:right w:w="150" w:type="dxa"/>
            </w:tcMar>
            <w:vAlign w:val="center"/>
            <w:hideMark/>
          </w:tcPr>
          <w:p w14:paraId="73F28964"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A8DA3EF" w14:textId="77777777" w:rsidR="007705AD" w:rsidRDefault="007705AD" w:rsidP="007705AD">
            <w:pPr>
              <w:pStyle w:val="NormalWeb"/>
              <w:spacing w:before="0" w:beforeAutospacing="0" w:after="0" w:afterAutospacing="0"/>
              <w:rPr>
                <w:rFonts w:ascii="inherit" w:hAnsi="inherit"/>
              </w:rPr>
            </w:pPr>
            <w:r>
              <w:rPr>
                <w:rFonts w:ascii="inherit" w:hAnsi="inherit"/>
              </w:rPr>
              <w:t>As with most annotation-based alternatives, keep in mind that the annotation metadata is bound to the class definition itself, while the use of XML allows for multiple beans </w:t>
            </w:r>
            <w:r>
              <w:rPr>
                <w:rStyle w:val="Emphasis"/>
                <w:rFonts w:ascii="inherit" w:hAnsi="inherit"/>
              </w:rPr>
              <w:t>of the same type</w:t>
            </w:r>
            <w:r>
              <w:rPr>
                <w:rFonts w:ascii="inherit" w:hAnsi="inherit"/>
              </w:rPr>
              <w:t> to provide variations in their qualifier metadata, because that metadata is provided per-instance rather than per-class.</w:t>
            </w:r>
          </w:p>
        </w:tc>
      </w:tr>
    </w:tbl>
    <w:p w14:paraId="5CD585D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1.10.9. Generating an index of candidate components</w:t>
      </w:r>
    </w:p>
    <w:p w14:paraId="067C83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While classpath scanning is very fast, it is possible to improve the startup performance of large applications by creating a static list of candidates at compilation time. In this mode, </w:t>
      </w:r>
      <w:r>
        <w:rPr>
          <w:rStyle w:val="Emphasis"/>
          <w:rFonts w:ascii="inherit" w:hAnsi="inherit" w:cs="Varela Round"/>
          <w:color w:val="34302D"/>
        </w:rPr>
        <w:t>all modules</w:t>
      </w:r>
      <w:r>
        <w:rPr>
          <w:rFonts w:ascii="inherit" w:hAnsi="inherit" w:cs="Varela Round"/>
          <w:color w:val="34302D"/>
        </w:rPr>
        <w:t xml:space="preserve"> of the application must use this </w:t>
      </w:r>
      <w:r>
        <w:rPr>
          <w:rFonts w:ascii="inherit" w:hAnsi="inherit" w:cs="Varela Round"/>
          <w:color w:val="34302D"/>
        </w:rPr>
        <w:lastRenderedPageBreak/>
        <w:t>mechanism as, when the </w:t>
      </w:r>
      <w:r>
        <w:rPr>
          <w:rStyle w:val="HTMLCode"/>
          <w:rFonts w:ascii="Consolas" w:hAnsi="Consolas"/>
          <w:color w:val="34302D"/>
          <w:sz w:val="23"/>
          <w:szCs w:val="23"/>
          <w:shd w:val="clear" w:color="auto" w:fill="F7F7F8"/>
        </w:rPr>
        <w:t>ApplicationContext</w:t>
      </w:r>
      <w:r>
        <w:rPr>
          <w:rFonts w:ascii="inherit" w:hAnsi="inherit" w:cs="Varela Round"/>
          <w:color w:val="34302D"/>
        </w:rPr>
        <w:t> detects such index, it will automatically use it rather than scanning the classpath.</w:t>
      </w:r>
    </w:p>
    <w:p w14:paraId="71C0B7F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generate the index, simply add an additional dependency to each module that contains components that are target for component scan directives:</w:t>
      </w:r>
    </w:p>
    <w:p w14:paraId="095EC3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38CF1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211D14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73B412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5E3E64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1AA245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5E536E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1C689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7892C3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Or, using Gradle:</w:t>
      </w:r>
    </w:p>
    <w:p w14:paraId="3168F2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22DE2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55466D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9E9AAD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That process will generate a </w:t>
      </w:r>
      <w:r>
        <w:rPr>
          <w:rStyle w:val="HTMLCode"/>
          <w:rFonts w:ascii="Consolas" w:hAnsi="Consolas"/>
          <w:color w:val="34302D"/>
          <w:sz w:val="23"/>
          <w:szCs w:val="23"/>
          <w:shd w:val="clear" w:color="auto" w:fill="F7F7F8"/>
        </w:rPr>
        <w:t>META-INF/spring.components</w:t>
      </w:r>
      <w:r>
        <w:rPr>
          <w:rFonts w:ascii="inherit" w:hAnsi="inherit" w:cs="Varela Round"/>
          <w:color w:val="34302D"/>
        </w:rPr>
        <w:t> file that is going to be included in the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6F65090" w14:textId="77777777" w:rsidTr="007705AD">
        <w:trPr>
          <w:tblCellSpacing w:w="15" w:type="dxa"/>
        </w:trPr>
        <w:tc>
          <w:tcPr>
            <w:tcW w:w="1200" w:type="dxa"/>
            <w:tcMar>
              <w:top w:w="135" w:type="dxa"/>
              <w:left w:w="150" w:type="dxa"/>
              <w:bottom w:w="135" w:type="dxa"/>
              <w:right w:w="150" w:type="dxa"/>
            </w:tcMar>
            <w:vAlign w:val="center"/>
            <w:hideMark/>
          </w:tcPr>
          <w:p w14:paraId="644AACC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FD41A01" w14:textId="77777777" w:rsidR="007705AD" w:rsidRDefault="007705AD" w:rsidP="007705AD">
            <w:pPr>
              <w:pStyle w:val="NormalWeb"/>
              <w:spacing w:before="0" w:beforeAutospacing="0" w:after="0" w:afterAutospacing="0"/>
              <w:rPr>
                <w:rFonts w:ascii="inherit" w:hAnsi="inherit"/>
              </w:rPr>
            </w:pPr>
            <w:r>
              <w:rPr>
                <w:rFonts w:ascii="inherit" w:hAnsi="inherit"/>
              </w:rPr>
              <w:t>When working with this mode in your IDE, the </w:t>
            </w:r>
            <w:r>
              <w:rPr>
                <w:rStyle w:val="HTMLCode"/>
                <w:rFonts w:ascii="Consolas" w:hAnsi="Consolas"/>
                <w:sz w:val="23"/>
                <w:szCs w:val="23"/>
                <w:shd w:val="clear" w:color="auto" w:fill="F7F7F8"/>
              </w:rPr>
              <w:t>spring-context-indexer</w:t>
            </w:r>
            <w:r>
              <w:rPr>
                <w:rFonts w:ascii="inherit" w:hAnsi="inherit"/>
              </w:rPr>
              <w:t> must be registered as an annotation processor to make sure the index is up to date when candidate components are updated.</w:t>
            </w:r>
          </w:p>
        </w:tc>
      </w:tr>
      <w:tr w:rsidR="007705AD" w14:paraId="6A396B92" w14:textId="77777777" w:rsidTr="007705AD">
        <w:trPr>
          <w:tblCellSpacing w:w="15" w:type="dxa"/>
        </w:trPr>
        <w:tc>
          <w:tcPr>
            <w:tcW w:w="1200" w:type="dxa"/>
            <w:tcMar>
              <w:top w:w="135" w:type="dxa"/>
              <w:left w:w="150" w:type="dxa"/>
              <w:bottom w:w="135" w:type="dxa"/>
              <w:right w:w="150" w:type="dxa"/>
            </w:tcMar>
            <w:vAlign w:val="center"/>
            <w:hideMark/>
          </w:tcPr>
          <w:p w14:paraId="527D60A1"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2EF0E2CC" w14:textId="77777777" w:rsidR="007705AD" w:rsidRDefault="007705AD" w:rsidP="007705AD">
            <w:pPr>
              <w:pStyle w:val="NormalWeb"/>
              <w:spacing w:before="0" w:beforeAutospacing="0" w:after="0" w:afterAutospacing="0"/>
              <w:rPr>
                <w:rFonts w:ascii="inherit" w:hAnsi="inherit"/>
              </w:rPr>
            </w:pPr>
            <w:r>
              <w:rPr>
                <w:rFonts w:ascii="inherit" w:hAnsi="inherit"/>
              </w:rPr>
              <w:t>The index is enabled automatically when a </w:t>
            </w:r>
            <w:r>
              <w:rPr>
                <w:rStyle w:val="HTMLCode"/>
                <w:rFonts w:ascii="Consolas" w:hAnsi="Consolas"/>
                <w:sz w:val="23"/>
                <w:szCs w:val="23"/>
                <w:shd w:val="clear" w:color="auto" w:fill="F7F7F8"/>
              </w:rPr>
              <w:t>META-INF/spring.components</w:t>
            </w:r>
            <w:r>
              <w:rPr>
                <w:rFonts w:ascii="inherit" w:hAnsi="inherit"/>
              </w:rPr>
              <w:t> is found on the classpath. If an index is partially available for some libraries (or use cases) but couldn’t be built for the whole application, you can fallback to a regular classpath arrangement (i.e. as no index was present at all) by setting </w:t>
            </w:r>
            <w:r>
              <w:rPr>
                <w:rStyle w:val="HTMLCode"/>
                <w:rFonts w:ascii="Consolas" w:hAnsi="Consolas"/>
                <w:sz w:val="23"/>
                <w:szCs w:val="23"/>
                <w:shd w:val="clear" w:color="auto" w:fill="F7F7F8"/>
              </w:rPr>
              <w:t>spring.index.ignore</w:t>
            </w:r>
            <w:r>
              <w:rPr>
                <w:rFonts w:ascii="inherit" w:hAnsi="inherit"/>
              </w:rPr>
              <w:t> to </w:t>
            </w:r>
            <w:r>
              <w:rPr>
                <w:rStyle w:val="HTMLCode"/>
                <w:rFonts w:ascii="Consolas" w:hAnsi="Consolas"/>
                <w:sz w:val="23"/>
                <w:szCs w:val="23"/>
                <w:shd w:val="clear" w:color="auto" w:fill="F7F7F8"/>
              </w:rPr>
              <w:t>true</w:t>
            </w:r>
            <w:r>
              <w:rPr>
                <w:rFonts w:ascii="inherit" w:hAnsi="inherit"/>
              </w:rPr>
              <w:t>, either as a system property or in a </w:t>
            </w:r>
            <w:r>
              <w:rPr>
                <w:rStyle w:val="HTMLCode"/>
                <w:rFonts w:ascii="Consolas" w:hAnsi="Consolas"/>
                <w:sz w:val="23"/>
                <w:szCs w:val="23"/>
                <w:shd w:val="clear" w:color="auto" w:fill="F7F7F8"/>
              </w:rPr>
              <w:t>spring.properties</w:t>
            </w:r>
            <w:r>
              <w:rPr>
                <w:rFonts w:ascii="inherit" w:hAnsi="inherit"/>
              </w:rPr>
              <w:t> file at the root of the classpath.</w:t>
            </w:r>
          </w:p>
        </w:tc>
      </w:tr>
    </w:tbl>
    <w:p w14:paraId="37E0BA79"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1.11. Using JSR 330 Standard Annotations</w:t>
      </w:r>
    </w:p>
    <w:p w14:paraId="435E86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Starting with Spring 3.0, Spring offers support for JSR-330 standard annotations (Dependency Injection). Those annotations are scanned in the same way as the Spring annotations. You just need to have the relevant jars in your classpath.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F116236" w14:textId="77777777" w:rsidTr="007705AD">
        <w:trPr>
          <w:tblCellSpacing w:w="15" w:type="dxa"/>
        </w:trPr>
        <w:tc>
          <w:tcPr>
            <w:tcW w:w="1200" w:type="dxa"/>
            <w:tcMar>
              <w:top w:w="135" w:type="dxa"/>
              <w:left w:w="150" w:type="dxa"/>
              <w:bottom w:w="135" w:type="dxa"/>
              <w:right w:w="150" w:type="dxa"/>
            </w:tcMar>
            <w:vAlign w:val="center"/>
            <w:hideMark/>
          </w:tcPr>
          <w:p w14:paraId="1C4D69FA"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0E74D32" w14:textId="77777777" w:rsidR="007705AD" w:rsidRDefault="007705AD" w:rsidP="007705AD">
            <w:pPr>
              <w:pStyle w:val="NormalWeb"/>
              <w:spacing w:before="0" w:beforeAutospacing="0" w:after="300" w:afterAutospacing="0"/>
              <w:rPr>
                <w:rFonts w:ascii="inherit" w:hAnsi="inherit"/>
              </w:rPr>
            </w:pPr>
            <w:r>
              <w:rPr>
                <w:rFonts w:ascii="inherit" w:hAnsi="inherit"/>
              </w:rPr>
              <w:t>If you are using Maven, the </w:t>
            </w:r>
            <w:r>
              <w:rPr>
                <w:rStyle w:val="HTMLCode"/>
                <w:rFonts w:ascii="Consolas" w:hAnsi="Consolas"/>
                <w:sz w:val="23"/>
                <w:szCs w:val="23"/>
                <w:shd w:val="clear" w:color="auto" w:fill="F7F7F8"/>
              </w:rPr>
              <w:t>javax.inject</w:t>
            </w:r>
            <w:r>
              <w:rPr>
                <w:rFonts w:ascii="inherit" w:hAnsi="inherit"/>
              </w:rPr>
              <w:t> artifact is available in the standard Maven repository ( </w:t>
            </w:r>
            <w:hyperlink r:id="rId112" w:history="1">
              <w:r>
                <w:rPr>
                  <w:rStyle w:val="Hyperlink"/>
                  <w:rFonts w:ascii="inherit" w:hAnsi="inherit"/>
                  <w:color w:val="548E2E"/>
                </w:rPr>
                <w:t>https://repo1.maven.org/maven2/javax/inject/javax.inject/1/</w:t>
              </w:r>
            </w:hyperlink>
            <w:r>
              <w:rPr>
                <w:rFonts w:ascii="inherit" w:hAnsi="inherit"/>
              </w:rPr>
              <w:t>). You can add the following dependency to your file pom.xml:</w:t>
            </w:r>
          </w:p>
          <w:p w14:paraId="24896B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&lt;dependency&gt;</w:t>
            </w:r>
          </w:p>
          <w:p w14:paraId="46FD56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&lt;groupId&gt;</w:t>
            </w:r>
            <w:r>
              <w:rPr>
                <w:rStyle w:val="HTMLCode"/>
                <w:rFonts w:ascii="Consolas" w:hAnsi="Consolas"/>
                <w:sz w:val="24"/>
                <w:szCs w:val="24"/>
              </w:rPr>
              <w:t>javax.inject</w:t>
            </w:r>
            <w:r>
              <w:rPr>
                <w:rStyle w:val="tag"/>
                <w:rFonts w:ascii="Consolas" w:hAnsi="Consolas"/>
                <w:color w:val="008080"/>
                <w:sz w:val="24"/>
                <w:szCs w:val="24"/>
              </w:rPr>
              <w:t>&lt;/groupId&gt;</w:t>
            </w:r>
          </w:p>
          <w:p w14:paraId="7FF062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&lt;artifactId&gt;</w:t>
            </w:r>
            <w:r>
              <w:rPr>
                <w:rStyle w:val="HTMLCode"/>
                <w:rFonts w:ascii="Consolas" w:hAnsi="Consolas"/>
                <w:sz w:val="24"/>
                <w:szCs w:val="24"/>
              </w:rPr>
              <w:t>javax.inject</w:t>
            </w:r>
            <w:r>
              <w:rPr>
                <w:rStyle w:val="tag"/>
                <w:rFonts w:ascii="Consolas" w:hAnsi="Consolas"/>
                <w:color w:val="008080"/>
                <w:sz w:val="24"/>
                <w:szCs w:val="24"/>
              </w:rPr>
              <w:t>&lt;/artifactId&gt;</w:t>
            </w:r>
          </w:p>
          <w:p w14:paraId="43FC11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&lt;version&gt;</w:t>
            </w:r>
            <w:r>
              <w:rPr>
                <w:rStyle w:val="HTMLCode"/>
                <w:rFonts w:ascii="Consolas" w:hAnsi="Consolas"/>
                <w:sz w:val="24"/>
                <w:szCs w:val="24"/>
              </w:rPr>
              <w:t>1</w:t>
            </w:r>
            <w:r>
              <w:rPr>
                <w:rStyle w:val="tag"/>
                <w:rFonts w:ascii="Consolas" w:hAnsi="Consolas"/>
                <w:color w:val="008080"/>
                <w:sz w:val="24"/>
                <w:szCs w:val="24"/>
              </w:rPr>
              <w:t>&lt;/version&gt;</w:t>
            </w:r>
          </w:p>
          <w:p w14:paraId="3834DD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&lt;/dependency&gt;</w:t>
            </w:r>
          </w:p>
        </w:tc>
      </w:tr>
    </w:tbl>
    <w:p w14:paraId="38F1A2A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1.11.1. Dependency Injection with @Inject and @Named</w:t>
      </w:r>
    </w:p>
    <w:p w14:paraId="28FAF1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Instead of </w:t>
      </w:r>
      <w:r>
        <w:rPr>
          <w:rStyle w:val="HTMLCode"/>
          <w:rFonts w:ascii="Consolas" w:hAnsi="Consolas"/>
          <w:color w:val="34302D"/>
          <w:sz w:val="23"/>
          <w:szCs w:val="23"/>
          <w:shd w:val="clear" w:color="auto" w:fill="F7F7F8"/>
        </w:rPr>
        <w:t>@Autowired</w:t>
      </w:r>
      <w:r>
        <w:rPr>
          <w:rFonts w:ascii="inherit" w:hAnsi="inherit" w:cs="Varela Round"/>
          <w:color w:val="34302D"/>
        </w:rPr>
        <w:t>, </w:t>
      </w:r>
      <w:r>
        <w:rPr>
          <w:rStyle w:val="HTMLCode"/>
          <w:rFonts w:ascii="Consolas" w:hAnsi="Consolas"/>
          <w:color w:val="34302D"/>
          <w:sz w:val="23"/>
          <w:szCs w:val="23"/>
          <w:shd w:val="clear" w:color="auto" w:fill="F7F7F8"/>
        </w:rPr>
        <w:t>@javax.inject.Inject</w:t>
      </w:r>
      <w:r>
        <w:rPr>
          <w:rFonts w:ascii="inherit" w:hAnsi="inherit" w:cs="Varela Round"/>
          <w:color w:val="34302D"/>
        </w:rPr>
        <w:t> may be used as follows:</w:t>
      </w:r>
    </w:p>
    <w:p w14:paraId="3DFFA6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3B07B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8808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21BF01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A266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6C451F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C976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CD80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67BE34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06F4BC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F082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C82F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68DC63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.movieFinder.findMovies(...);</w:t>
      </w:r>
    </w:p>
    <w:p w14:paraId="69CF65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83F8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E2F9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F7F6B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with </w:t>
      </w:r>
      <w:r>
        <w:rPr>
          <w:rStyle w:val="HTMLCode"/>
          <w:rFonts w:ascii="Consolas" w:hAnsi="Consolas"/>
          <w:color w:val="34302D"/>
          <w:sz w:val="23"/>
          <w:szCs w:val="23"/>
          <w:shd w:val="clear" w:color="auto" w:fill="F7F7F8"/>
        </w:rPr>
        <w:t>@Autowired</w:t>
      </w:r>
      <w:r>
        <w:rPr>
          <w:rFonts w:ascii="inherit" w:hAnsi="inherit" w:cs="Varela Round"/>
          <w:color w:val="34302D"/>
        </w:rPr>
        <w:t>, it is possible to use </w:t>
      </w:r>
      <w:r>
        <w:rPr>
          <w:rStyle w:val="HTMLCode"/>
          <w:rFonts w:ascii="Consolas" w:hAnsi="Consolas"/>
          <w:color w:val="34302D"/>
          <w:sz w:val="23"/>
          <w:szCs w:val="23"/>
          <w:shd w:val="clear" w:color="auto" w:fill="F7F7F8"/>
        </w:rPr>
        <w:t>@Inject</w:t>
      </w:r>
      <w:r>
        <w:rPr>
          <w:rFonts w:ascii="inherit" w:hAnsi="inherit" w:cs="Varela Round"/>
          <w:color w:val="34302D"/>
        </w:rPr>
        <w:t> at the field level, method level and constructor-argument level. Furthermore, you may declare your injection point as a </w:t>
      </w:r>
      <w:r>
        <w:rPr>
          <w:rStyle w:val="HTMLCode"/>
          <w:rFonts w:ascii="Consolas" w:hAnsi="Consolas"/>
          <w:color w:val="34302D"/>
          <w:sz w:val="23"/>
          <w:szCs w:val="23"/>
          <w:shd w:val="clear" w:color="auto" w:fill="F7F7F8"/>
        </w:rPr>
        <w:t>Provider</w:t>
      </w:r>
      <w:r>
        <w:rPr>
          <w:rFonts w:ascii="inherit" w:hAnsi="inherit" w:cs="Varela Round"/>
          <w:color w:val="34302D"/>
        </w:rPr>
        <w:t>, allowing for on-demand access to beans of shorter scopes or lazy access to other beans through a </w:t>
      </w:r>
      <w:r>
        <w:rPr>
          <w:rStyle w:val="HTMLCode"/>
          <w:rFonts w:ascii="Consolas" w:hAnsi="Consolas"/>
          <w:color w:val="34302D"/>
          <w:sz w:val="23"/>
          <w:szCs w:val="23"/>
          <w:shd w:val="clear" w:color="auto" w:fill="F7F7F8"/>
        </w:rPr>
        <w:t>Provider.get()</w:t>
      </w:r>
      <w:r>
        <w:rPr>
          <w:rFonts w:ascii="inherit" w:hAnsi="inherit" w:cs="Varela Round"/>
          <w:color w:val="34302D"/>
        </w:rPr>
        <w:t> call. As a variant of the example above:</w:t>
      </w:r>
    </w:p>
    <w:p w14:paraId="663CA0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3ED904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26A010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A430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D5EF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52A3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554D91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C993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1F2B59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5D0CEE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541B32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27DBF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3533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1D010A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.movieFinder.get().findMovies(...);</w:t>
      </w:r>
    </w:p>
    <w:p w14:paraId="4C061A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13572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A8606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B041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would like to use a qualified name for the dependency that should be injected, you should use the </w:t>
      </w:r>
      <w:r>
        <w:rPr>
          <w:rStyle w:val="HTMLCode"/>
          <w:rFonts w:ascii="Consolas" w:hAnsi="Consolas"/>
          <w:color w:val="34302D"/>
          <w:sz w:val="23"/>
          <w:szCs w:val="23"/>
          <w:shd w:val="clear" w:color="auto" w:fill="F7F7F8"/>
        </w:rPr>
        <w:t>@Named</w:t>
      </w:r>
      <w:r>
        <w:rPr>
          <w:rFonts w:ascii="inherit" w:hAnsi="inherit" w:cs="Varela Round"/>
          <w:color w:val="34302D"/>
        </w:rPr>
        <w:t> annotation as follows:</w:t>
      </w:r>
    </w:p>
    <w:p w14:paraId="5EDD4C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AD567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17F20F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4A3A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6C0BF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87DF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69E62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854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6D1D0D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0E984E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0409AC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21B01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0C2F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B7B72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9E1813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Like </w:t>
      </w:r>
      <w:r>
        <w:rPr>
          <w:rStyle w:val="HTMLCode"/>
          <w:rFonts w:ascii="Consolas" w:hAnsi="Consolas"/>
          <w:color w:val="34302D"/>
          <w:sz w:val="23"/>
          <w:szCs w:val="23"/>
          <w:shd w:val="clear" w:color="auto" w:fill="F7F7F8"/>
        </w:rPr>
        <w:t>@Autowired</w:t>
      </w:r>
      <w:r>
        <w:rPr>
          <w:rFonts w:ascii="inherit" w:hAnsi="inherit" w:cs="Varela Round"/>
          <w:color w:val="34302D"/>
        </w:rPr>
        <w:t>, </w:t>
      </w:r>
      <w:r>
        <w:rPr>
          <w:rStyle w:val="HTMLCode"/>
          <w:rFonts w:ascii="Consolas" w:hAnsi="Consolas"/>
          <w:color w:val="34302D"/>
          <w:sz w:val="23"/>
          <w:szCs w:val="23"/>
          <w:shd w:val="clear" w:color="auto" w:fill="F7F7F8"/>
        </w:rPr>
        <w:t>@Inject</w:t>
      </w:r>
      <w:r>
        <w:rPr>
          <w:rFonts w:ascii="inherit" w:hAnsi="inherit" w:cs="Varela Round"/>
          <w:color w:val="34302D"/>
        </w:rPr>
        <w:t> can also be used with </w:t>
      </w:r>
      <w:r>
        <w:rPr>
          <w:rStyle w:val="HTMLCode"/>
          <w:rFonts w:ascii="Consolas" w:hAnsi="Consolas"/>
          <w:color w:val="34302D"/>
          <w:sz w:val="23"/>
          <w:szCs w:val="23"/>
          <w:shd w:val="clear" w:color="auto" w:fill="F7F7F8"/>
        </w:rPr>
        <w:t>java.util.Optional</w:t>
      </w:r>
      <w:r>
        <w:rPr>
          <w:rFonts w:ascii="inherit" w:hAnsi="inherit" w:cs="Varela Round"/>
          <w:color w:val="34302D"/>
        </w:rPr>
        <w:t> or </w:t>
      </w:r>
      <w:r>
        <w:rPr>
          <w:rStyle w:val="HTMLCode"/>
          <w:rFonts w:ascii="Consolas" w:hAnsi="Consolas"/>
          <w:color w:val="34302D"/>
          <w:sz w:val="23"/>
          <w:szCs w:val="23"/>
          <w:shd w:val="clear" w:color="auto" w:fill="F7F7F8"/>
        </w:rPr>
        <w:t>@Nullable</w:t>
      </w:r>
      <w:r>
        <w:rPr>
          <w:rFonts w:ascii="inherit" w:hAnsi="inherit" w:cs="Varela Round"/>
          <w:color w:val="34302D"/>
        </w:rPr>
        <w:t>. This is even more applicable here since </w:t>
      </w:r>
      <w:r>
        <w:rPr>
          <w:rStyle w:val="HTMLCode"/>
          <w:rFonts w:ascii="Consolas" w:hAnsi="Consolas"/>
          <w:color w:val="34302D"/>
          <w:sz w:val="23"/>
          <w:szCs w:val="23"/>
          <w:shd w:val="clear" w:color="auto" w:fill="F7F7F8"/>
        </w:rPr>
        <w:t>@Inject</w:t>
      </w:r>
      <w:r>
        <w:rPr>
          <w:rFonts w:ascii="inherit" w:hAnsi="inherit" w:cs="Varela Round"/>
          <w:color w:val="34302D"/>
        </w:rPr>
        <w:t> does not have a </w:t>
      </w:r>
      <w:r>
        <w:rPr>
          <w:rStyle w:val="HTMLCode"/>
          <w:rFonts w:ascii="Consolas" w:hAnsi="Consolas"/>
          <w:color w:val="34302D"/>
          <w:sz w:val="23"/>
          <w:szCs w:val="23"/>
          <w:shd w:val="clear" w:color="auto" w:fill="F7F7F8"/>
        </w:rPr>
        <w:t>required</w:t>
      </w:r>
      <w:r>
        <w:rPr>
          <w:rFonts w:ascii="inherit" w:hAnsi="inherit" w:cs="Varela Round"/>
          <w:color w:val="34302D"/>
        </w:rPr>
        <w:t> attribute.</w:t>
      </w:r>
    </w:p>
    <w:p w14:paraId="1B27B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5DF61B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7B89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F4EE6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00FED6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8792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0425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91CDE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3958F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9C86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1ECFE6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28BA9E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A5BA9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70B3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39E8CC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1.11.2. @Named and @ManagedBean: standard equivalents to the @Component annotation</w:t>
      </w:r>
    </w:p>
    <w:p w14:paraId="748B370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Instead of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@javax.inject.Named</w:t>
      </w:r>
      <w:r>
        <w:rPr>
          <w:rFonts w:ascii="inherit" w:hAnsi="inherit" w:cs="Varela Round"/>
          <w:color w:val="34302D"/>
        </w:rPr>
        <w:t> or </w:t>
      </w:r>
      <w:r>
        <w:rPr>
          <w:rStyle w:val="HTMLCode"/>
          <w:rFonts w:ascii="Consolas" w:hAnsi="Consolas"/>
          <w:color w:val="34302D"/>
          <w:sz w:val="23"/>
          <w:szCs w:val="23"/>
          <w:shd w:val="clear" w:color="auto" w:fill="F7F7F8"/>
        </w:rPr>
        <w:t>javax.annotation.ManagedBean</w:t>
      </w:r>
      <w:r>
        <w:rPr>
          <w:rFonts w:ascii="inherit" w:hAnsi="inherit" w:cs="Varela Round"/>
          <w:color w:val="34302D"/>
        </w:rPr>
        <w:t> may be used as follows:</w:t>
      </w:r>
    </w:p>
    <w:p w14:paraId="1BCC1D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00A5FB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7ABC78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75DB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636737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C25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C614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6D0B5F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6E29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652AB8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2FCEC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2C14F6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527B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59CD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E20F6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1A67D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very common to use </w:t>
      </w:r>
      <w:r>
        <w:rPr>
          <w:rStyle w:val="HTMLCode"/>
          <w:rFonts w:ascii="Consolas" w:hAnsi="Consolas"/>
          <w:color w:val="34302D"/>
          <w:sz w:val="23"/>
          <w:szCs w:val="23"/>
          <w:shd w:val="clear" w:color="auto" w:fill="F7F7F8"/>
        </w:rPr>
        <w:t>@Component</w:t>
      </w:r>
      <w:r>
        <w:rPr>
          <w:rFonts w:ascii="inherit" w:hAnsi="inherit" w:cs="Varela Round"/>
          <w:color w:val="34302D"/>
        </w:rPr>
        <w:t> without specifying a name for the component. </w:t>
      </w:r>
      <w:r>
        <w:rPr>
          <w:rStyle w:val="HTMLCode"/>
          <w:rFonts w:ascii="Consolas" w:hAnsi="Consolas"/>
          <w:color w:val="34302D"/>
          <w:sz w:val="23"/>
          <w:szCs w:val="23"/>
          <w:shd w:val="clear" w:color="auto" w:fill="F7F7F8"/>
        </w:rPr>
        <w:t>@Named</w:t>
      </w:r>
      <w:r>
        <w:rPr>
          <w:rFonts w:ascii="inherit" w:hAnsi="inherit" w:cs="Varela Round"/>
          <w:color w:val="34302D"/>
        </w:rPr>
        <w:t> can be used in a similar fashion:</w:t>
      </w:r>
    </w:p>
    <w:p w14:paraId="1B3378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09579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2174AD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35DC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p>
    <w:p w14:paraId="7157BF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E56F4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EE35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65762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7C96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6A28E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653783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1DABFE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4A11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999B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DDDF0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6599F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w:t>
      </w:r>
      <w:r>
        <w:rPr>
          <w:rStyle w:val="HTMLCode"/>
          <w:rFonts w:ascii="Consolas" w:hAnsi="Consolas"/>
          <w:color w:val="34302D"/>
          <w:sz w:val="23"/>
          <w:szCs w:val="23"/>
          <w:shd w:val="clear" w:color="auto" w:fill="F7F7F8"/>
        </w:rPr>
        <w:t>@Named</w:t>
      </w:r>
      <w:r>
        <w:rPr>
          <w:rFonts w:ascii="inherit" w:hAnsi="inherit" w:cs="Varela Round"/>
          <w:color w:val="34302D"/>
        </w:rPr>
        <w:t> or </w:t>
      </w:r>
      <w:r>
        <w:rPr>
          <w:rStyle w:val="HTMLCode"/>
          <w:rFonts w:ascii="Consolas" w:hAnsi="Consolas"/>
          <w:color w:val="34302D"/>
          <w:sz w:val="23"/>
          <w:szCs w:val="23"/>
          <w:shd w:val="clear" w:color="auto" w:fill="F7F7F8"/>
        </w:rPr>
        <w:t>@ManagedBean</w:t>
      </w:r>
      <w:r>
        <w:rPr>
          <w:rFonts w:ascii="inherit" w:hAnsi="inherit" w:cs="Varela Round"/>
          <w:color w:val="34302D"/>
        </w:rPr>
        <w:t>, it is possible to use component scanning in the exact same way as when using Spring annotations:</w:t>
      </w:r>
    </w:p>
    <w:p w14:paraId="374CD6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B80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w:t>
      </w:r>
    </w:p>
    <w:p w14:paraId="493A53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D9C6C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F3A0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CB76BAD" w14:textId="77777777" w:rsidTr="007705AD">
        <w:trPr>
          <w:tblCellSpacing w:w="15" w:type="dxa"/>
        </w:trPr>
        <w:tc>
          <w:tcPr>
            <w:tcW w:w="1200" w:type="dxa"/>
            <w:tcMar>
              <w:top w:w="135" w:type="dxa"/>
              <w:left w:w="150" w:type="dxa"/>
              <w:bottom w:w="135" w:type="dxa"/>
              <w:right w:w="150" w:type="dxa"/>
            </w:tcMar>
            <w:vAlign w:val="center"/>
            <w:hideMark/>
          </w:tcPr>
          <w:p w14:paraId="21551F97"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59A9A8A3" w14:textId="77777777" w:rsidR="007705AD" w:rsidRDefault="007705AD" w:rsidP="007705AD">
            <w:pPr>
              <w:pStyle w:val="NormalWeb"/>
              <w:spacing w:before="0" w:beforeAutospacing="0" w:after="0" w:afterAutospacing="0"/>
              <w:rPr>
                <w:rFonts w:ascii="inherit" w:hAnsi="inherit"/>
              </w:rPr>
            </w:pPr>
            <w:r>
              <w:rPr>
                <w:rFonts w:ascii="inherit" w:hAnsi="inherit"/>
              </w:rPr>
              <w:t>In contrast to </w:t>
            </w:r>
            <w:r>
              <w:rPr>
                <w:rStyle w:val="HTMLCode"/>
                <w:rFonts w:ascii="Consolas" w:hAnsi="Consolas"/>
                <w:sz w:val="23"/>
                <w:szCs w:val="23"/>
                <w:shd w:val="clear" w:color="auto" w:fill="F7F7F8"/>
              </w:rPr>
              <w:t>@Component</w:t>
            </w:r>
            <w:r>
              <w:rPr>
                <w:rFonts w:ascii="inherit" w:hAnsi="inherit"/>
              </w:rPr>
              <w:t>, the JSR-330 </w:t>
            </w:r>
            <w:r>
              <w:rPr>
                <w:rStyle w:val="HTMLCode"/>
                <w:rFonts w:ascii="Consolas" w:hAnsi="Consolas"/>
                <w:sz w:val="23"/>
                <w:szCs w:val="23"/>
                <w:shd w:val="clear" w:color="auto" w:fill="F7F7F8"/>
              </w:rPr>
              <w:t>@Named</w:t>
            </w:r>
            <w:r>
              <w:rPr>
                <w:rFonts w:ascii="inherit" w:hAnsi="inherit"/>
              </w:rPr>
              <w:t> and the JSR-250 </w:t>
            </w:r>
            <w:r>
              <w:rPr>
                <w:rStyle w:val="HTMLCode"/>
                <w:rFonts w:ascii="Consolas" w:hAnsi="Consolas"/>
                <w:sz w:val="23"/>
                <w:szCs w:val="23"/>
                <w:shd w:val="clear" w:color="auto" w:fill="F7F7F8"/>
              </w:rPr>
              <w:t>ManagedBean</w:t>
            </w:r>
            <w:r>
              <w:rPr>
                <w:rFonts w:ascii="inherit" w:hAnsi="inherit"/>
              </w:rPr>
              <w:t> annotations are not composable. Please use Spring’s stereotype model for building custom component annotations.</w:t>
            </w:r>
          </w:p>
        </w:tc>
      </w:tr>
    </w:tbl>
    <w:p w14:paraId="03AAAC5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1.11.3. Limitations of JSR-330 standard annotations</w:t>
      </w:r>
    </w:p>
    <w:p w14:paraId="45A2F71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working with standard annotations, it is important to know that some significant features are not available as shown in the table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213"/>
        <w:gridCol w:w="9837"/>
      </w:tblGrid>
      <w:tr w:rsidR="007705AD" w14:paraId="2F8BDA16"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7EE6455"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7705AD" w14:paraId="708432FF"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33A433A" w14:textId="77777777" w:rsidR="007705AD" w:rsidRDefault="007705AD">
            <w:pPr>
              <w:spacing w:after="0"/>
              <w:rPr>
                <w:rFonts w:ascii="Times New Roman" w:hAnsi="Times New Roman" w:cs="Times New Roman" w:hint="cs"/>
                <w:b/>
                <w:bCs/>
                <w:color w:val="34302D"/>
              </w:rPr>
            </w:pPr>
            <w:r>
              <w:rPr>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31DB9E" w14:textId="77777777" w:rsidR="007705AD" w:rsidRDefault="007705AD">
            <w:pPr>
              <w:rPr>
                <w:b/>
                <w:bCs/>
                <w:color w:val="34302D"/>
              </w:rPr>
            </w:pPr>
            <w:r>
              <w:rPr>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C3042E" w14:textId="77777777" w:rsidR="007705AD" w:rsidRDefault="007705AD">
            <w:pPr>
              <w:rPr>
                <w:b/>
                <w:bCs/>
                <w:color w:val="34302D"/>
              </w:rPr>
            </w:pPr>
            <w:r>
              <w:rPr>
                <w:b/>
                <w:bCs/>
                <w:color w:val="34302D"/>
              </w:rPr>
              <w:t>javax.inject restrictions / comments</w:t>
            </w:r>
          </w:p>
        </w:tc>
      </w:tr>
      <w:tr w:rsidR="007705AD" w14:paraId="247D5B07"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A55C1F"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4CBD1E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A414193"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shd w:val="clear" w:color="auto" w:fill="F7F7F8"/>
              </w:rPr>
              <w:t>@Inject</w:t>
            </w:r>
            <w:r>
              <w:rPr>
                <w:rFonts w:ascii="inherit" w:hAnsi="inherit"/>
                <w:color w:val="34302D"/>
              </w:rPr>
              <w:t> has no 'required' attribute; can be used with Java 8’s </w:t>
            </w:r>
            <w:r>
              <w:rPr>
                <w:rStyle w:val="HTMLCode"/>
                <w:rFonts w:ascii="Consolas" w:hAnsi="Consolas"/>
                <w:color w:val="34302D"/>
                <w:sz w:val="23"/>
                <w:szCs w:val="23"/>
                <w:shd w:val="clear" w:color="auto" w:fill="F7F7F8"/>
              </w:rPr>
              <w:t>Optional</w:t>
            </w:r>
            <w:r>
              <w:rPr>
                <w:rFonts w:ascii="inherit" w:hAnsi="inherit"/>
                <w:color w:val="34302D"/>
              </w:rPr>
              <w:t> instead.</w:t>
            </w:r>
          </w:p>
        </w:tc>
      </w:tr>
      <w:tr w:rsidR="007705AD" w14:paraId="740AC9C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19DEF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38C08F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E3FE39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JSR-330 does not provide a composable model, just a way to identify named components.</w:t>
            </w:r>
          </w:p>
        </w:tc>
      </w:tr>
      <w:tr w:rsidR="007705AD" w14:paraId="2BC0E1A4"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EAF06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lastRenderedPageBreak/>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1603B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399BBA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The JSR-330 default scope is like Spring’s </w:t>
            </w:r>
            <w:r>
              <w:rPr>
                <w:rStyle w:val="HTMLCode"/>
                <w:rFonts w:ascii="Consolas" w:hAnsi="Consolas"/>
                <w:color w:val="34302D"/>
                <w:sz w:val="23"/>
                <w:szCs w:val="23"/>
                <w:shd w:val="clear" w:color="auto" w:fill="F7F7F8"/>
              </w:rPr>
              <w:t>prototype</w:t>
            </w:r>
            <w:r>
              <w:rPr>
                <w:rFonts w:ascii="inherit" w:hAnsi="inherit"/>
                <w:color w:val="34302D"/>
              </w:rPr>
              <w:t>. However, in order to keep it consistent with Spring’s general defaults, a JSR-330 bean declared in the Spring container is a </w:t>
            </w:r>
            <w:r>
              <w:rPr>
                <w:rStyle w:val="HTMLCode"/>
                <w:rFonts w:ascii="Consolas" w:hAnsi="Consolas"/>
                <w:color w:val="34302D"/>
                <w:sz w:val="23"/>
                <w:szCs w:val="23"/>
                <w:shd w:val="clear" w:color="auto" w:fill="F7F7F8"/>
              </w:rPr>
              <w:t>singleton</w:t>
            </w:r>
            <w:r>
              <w:rPr>
                <w:rFonts w:ascii="inherit" w:hAnsi="inherit"/>
                <w:color w:val="34302D"/>
              </w:rPr>
              <w:t> by default. In order to use a scope other than </w:t>
            </w:r>
            <w:r>
              <w:rPr>
                <w:rStyle w:val="HTMLCode"/>
                <w:rFonts w:ascii="Consolas" w:hAnsi="Consolas"/>
                <w:color w:val="34302D"/>
                <w:sz w:val="23"/>
                <w:szCs w:val="23"/>
                <w:shd w:val="clear" w:color="auto" w:fill="F7F7F8"/>
              </w:rPr>
              <w:t>singleton</w:t>
            </w:r>
            <w:r>
              <w:rPr>
                <w:rFonts w:ascii="inherit" w:hAnsi="inherit"/>
                <w:color w:val="34302D"/>
              </w:rPr>
              <w:t>, you should use Spring’s </w:t>
            </w:r>
            <w:r>
              <w:rPr>
                <w:rStyle w:val="HTMLCode"/>
                <w:rFonts w:ascii="Consolas" w:hAnsi="Consolas"/>
                <w:color w:val="34302D"/>
                <w:sz w:val="23"/>
                <w:szCs w:val="23"/>
                <w:shd w:val="clear" w:color="auto" w:fill="F7F7F8"/>
              </w:rPr>
              <w:t>@Scope</w:t>
            </w:r>
            <w:r>
              <w:rPr>
                <w:rFonts w:ascii="inherit" w:hAnsi="inherit"/>
                <w:color w:val="34302D"/>
              </w:rPr>
              <w:t> annotation. </w:t>
            </w:r>
            <w:r>
              <w:rPr>
                <w:rStyle w:val="HTMLCode"/>
                <w:rFonts w:ascii="Consolas" w:hAnsi="Consolas"/>
                <w:color w:val="34302D"/>
                <w:sz w:val="23"/>
                <w:szCs w:val="23"/>
                <w:shd w:val="clear" w:color="auto" w:fill="F7F7F8"/>
              </w:rPr>
              <w:t>javax.inject</w:t>
            </w:r>
            <w:r>
              <w:rPr>
                <w:rFonts w:ascii="inherit" w:hAnsi="inherit"/>
                <w:color w:val="34302D"/>
              </w:rPr>
              <w:t> also provides a </w:t>
            </w:r>
            <w:hyperlink r:id="rId113" w:history="1">
              <w:r>
                <w:rPr>
                  <w:rStyle w:val="Hyperlink"/>
                  <w:rFonts w:ascii="inherit" w:hAnsi="inherit"/>
                  <w:color w:val="548E2E"/>
                </w:rPr>
                <w:t>@Scope</w:t>
              </w:r>
            </w:hyperlink>
            <w:r>
              <w:rPr>
                <w:rFonts w:ascii="inherit" w:hAnsi="inherit"/>
                <w:color w:val="34302D"/>
              </w:rPr>
              <w:t> annotation. Nevertheless, this one is only intended to be used for creating your own annotations.</w:t>
            </w:r>
          </w:p>
        </w:tc>
      </w:tr>
      <w:tr w:rsidR="007705AD" w14:paraId="11869D2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D209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F88D7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158AA36"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shd w:val="clear" w:color="auto" w:fill="F7F7F8"/>
              </w:rPr>
              <w:t>javax.inject.Qualifier</w:t>
            </w:r>
            <w:r>
              <w:rPr>
                <w:rFonts w:ascii="inherit" w:hAnsi="inherit"/>
                <w:color w:val="34302D"/>
              </w:rPr>
              <w:t> is just a meta-annotation for building custom qualifiers. Concrete String qualifiers (like Spring’s </w:t>
            </w:r>
            <w:r>
              <w:rPr>
                <w:rStyle w:val="HTMLCode"/>
                <w:rFonts w:ascii="Consolas" w:hAnsi="Consolas"/>
                <w:color w:val="34302D"/>
                <w:sz w:val="23"/>
                <w:szCs w:val="23"/>
                <w:shd w:val="clear" w:color="auto" w:fill="F7F7F8"/>
              </w:rPr>
              <w:t>@Qualifier</w:t>
            </w:r>
            <w:r>
              <w:rPr>
                <w:rFonts w:ascii="inherit" w:hAnsi="inherit"/>
                <w:color w:val="34302D"/>
              </w:rPr>
              <w:t> with a value) can be associated through </w:t>
            </w:r>
            <w:r>
              <w:rPr>
                <w:rStyle w:val="HTMLCode"/>
                <w:rFonts w:ascii="Consolas" w:hAnsi="Consolas"/>
                <w:color w:val="34302D"/>
                <w:sz w:val="23"/>
                <w:szCs w:val="23"/>
                <w:shd w:val="clear" w:color="auto" w:fill="F7F7F8"/>
              </w:rPr>
              <w:t>javax.inject.Named</w:t>
            </w:r>
            <w:r>
              <w:rPr>
                <w:rFonts w:ascii="inherit" w:hAnsi="inherit"/>
                <w:color w:val="34302D"/>
              </w:rPr>
              <w:t>.</w:t>
            </w:r>
          </w:p>
        </w:tc>
      </w:tr>
      <w:tr w:rsidR="007705AD" w14:paraId="0B691022"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46C7B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68915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9BC88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 equivalent</w:t>
            </w:r>
          </w:p>
        </w:tc>
      </w:tr>
      <w:tr w:rsidR="007705AD" w14:paraId="1CB4BC9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89C8C3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8BD0097"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5CC6111"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 equivalent</w:t>
            </w:r>
          </w:p>
        </w:tc>
      </w:tr>
      <w:tr w:rsidR="007705AD" w14:paraId="5422E1CA"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B2D60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C98BB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025FD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 equivalent</w:t>
            </w:r>
          </w:p>
        </w:tc>
      </w:tr>
      <w:tr w:rsidR="007705AD" w14:paraId="0152C301"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93CEEC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1A2284F"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4F11F8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shd w:val="clear" w:color="auto" w:fill="F7F7F8"/>
              </w:rPr>
              <w:t>javax.inject.Provider</w:t>
            </w:r>
            <w:r>
              <w:rPr>
                <w:rFonts w:ascii="inherit" w:hAnsi="inherit"/>
                <w:color w:val="34302D"/>
              </w:rPr>
              <w:t> is a direct alternative to Spring’s </w:t>
            </w:r>
            <w:r>
              <w:rPr>
                <w:rStyle w:val="HTMLCode"/>
                <w:rFonts w:ascii="Consolas" w:hAnsi="Consolas"/>
                <w:color w:val="34302D"/>
                <w:sz w:val="23"/>
                <w:szCs w:val="23"/>
                <w:shd w:val="clear" w:color="auto" w:fill="F7F7F8"/>
              </w:rPr>
              <w:t>ObjectFactory</w:t>
            </w:r>
            <w:r>
              <w:rPr>
                <w:rFonts w:ascii="inherit" w:hAnsi="inherit"/>
                <w:color w:val="34302D"/>
              </w:rPr>
              <w:t>, just with a shorter </w:t>
            </w:r>
            <w:r>
              <w:rPr>
                <w:rStyle w:val="HTMLCode"/>
                <w:rFonts w:ascii="Consolas" w:hAnsi="Consolas"/>
                <w:color w:val="34302D"/>
                <w:sz w:val="23"/>
                <w:szCs w:val="23"/>
                <w:shd w:val="clear" w:color="auto" w:fill="F7F7F8"/>
              </w:rPr>
              <w:t>get()</w:t>
            </w:r>
            <w:r>
              <w:rPr>
                <w:rFonts w:ascii="inherit" w:hAnsi="inherit"/>
                <w:color w:val="34302D"/>
              </w:rPr>
              <w:t> method name. It can also be used in combination with Spring’s </w:t>
            </w:r>
            <w:r>
              <w:rPr>
                <w:rStyle w:val="HTMLCode"/>
                <w:rFonts w:ascii="Consolas" w:hAnsi="Consolas"/>
                <w:color w:val="34302D"/>
                <w:sz w:val="23"/>
                <w:szCs w:val="23"/>
                <w:shd w:val="clear" w:color="auto" w:fill="F7F7F8"/>
              </w:rPr>
              <w:t>@Autowired</w:t>
            </w:r>
            <w:r>
              <w:rPr>
                <w:rFonts w:ascii="inherit" w:hAnsi="inherit"/>
                <w:color w:val="34302D"/>
              </w:rPr>
              <w:t> or with non-annotated constructors and setter methods.</w:t>
            </w:r>
          </w:p>
        </w:tc>
      </w:tr>
    </w:tbl>
    <w:p w14:paraId="5F0FABBE"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1.12. Java-based container configuration</w:t>
      </w:r>
    </w:p>
    <w:p w14:paraId="773C8292" w14:textId="77777777" w:rsidR="007705AD" w:rsidRDefault="007705AD" w:rsidP="007705AD">
      <w:pPr>
        <w:pStyle w:val="Heading4"/>
        <w:spacing w:before="240" w:after="120"/>
        <w:rPr>
          <w:rFonts w:ascii="Montserrat" w:hAnsi="Montserrat" w:cs="Varela Round"/>
          <w:b/>
          <w:bCs/>
          <w:color w:val="34302D"/>
          <w:sz w:val="35"/>
          <w:szCs w:val="35"/>
        </w:rPr>
      </w:pPr>
      <w:r>
        <w:rPr>
          <w:rFonts w:ascii="Montserrat" w:hAnsi="Montserrat" w:cs="Varela Round"/>
          <w:b/>
          <w:bCs/>
          <w:color w:val="34302D"/>
          <w:sz w:val="35"/>
          <w:szCs w:val="35"/>
        </w:rPr>
        <w:t>1.12.1. Basic concepts: @Bean and @Configuration</w:t>
      </w:r>
    </w:p>
    <w:p w14:paraId="676A0B9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central artifacts in Spring’s new Java-configuration support are </w:t>
      </w:r>
      <w:r>
        <w:rPr>
          <w:rStyle w:val="HTMLCode"/>
          <w:rFonts w:ascii="Consolas" w:hAnsi="Consolas"/>
          <w:color w:val="34302D"/>
          <w:sz w:val="23"/>
          <w:szCs w:val="23"/>
          <w:shd w:val="clear" w:color="auto" w:fill="F7F7F8"/>
        </w:rPr>
        <w:t>@Configuration</w:t>
      </w:r>
      <w:r>
        <w:rPr>
          <w:rFonts w:ascii="inherit" w:hAnsi="inherit" w:cs="Varela Round"/>
          <w:color w:val="34302D"/>
        </w:rPr>
        <w:t>-annotated classes and </w:t>
      </w:r>
      <w:r>
        <w:rPr>
          <w:rStyle w:val="HTMLCode"/>
          <w:rFonts w:ascii="Consolas" w:hAnsi="Consolas"/>
          <w:color w:val="34302D"/>
          <w:sz w:val="23"/>
          <w:szCs w:val="23"/>
          <w:shd w:val="clear" w:color="auto" w:fill="F7F7F8"/>
        </w:rPr>
        <w:t>@Bean</w:t>
      </w:r>
      <w:r>
        <w:rPr>
          <w:rFonts w:ascii="inherit" w:hAnsi="inherit" w:cs="Varela Round"/>
          <w:color w:val="34302D"/>
        </w:rPr>
        <w:t>-annotated methods.</w:t>
      </w:r>
    </w:p>
    <w:p w14:paraId="6A4B26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w:t>
      </w:r>
      <w:r>
        <w:rPr>
          <w:rFonts w:ascii="inherit" w:hAnsi="inherit" w:cs="Varela Round"/>
          <w:color w:val="34302D"/>
        </w:rPr>
        <w:t> annotation is used to indicate that a method instantiates, configures and initializes a new object to be managed by the Spring IoC container. For those familiar with Spring’s </w:t>
      </w:r>
      <w:r>
        <w:rPr>
          <w:rStyle w:val="HTMLCode"/>
          <w:rFonts w:ascii="Consolas" w:hAnsi="Consolas"/>
          <w:color w:val="34302D"/>
          <w:sz w:val="23"/>
          <w:szCs w:val="23"/>
          <w:shd w:val="clear" w:color="auto" w:fill="F7F7F8"/>
        </w:rPr>
        <w:t>&lt;beans/&gt;</w:t>
      </w:r>
      <w:r>
        <w:rPr>
          <w:rFonts w:ascii="inherit" w:hAnsi="inherit" w:cs="Varela Round"/>
          <w:color w:val="34302D"/>
        </w:rPr>
        <w:t> XML configuration the </w:t>
      </w:r>
      <w:r>
        <w:rPr>
          <w:rStyle w:val="HTMLCode"/>
          <w:rFonts w:ascii="Consolas" w:hAnsi="Consolas"/>
          <w:color w:val="34302D"/>
          <w:sz w:val="23"/>
          <w:szCs w:val="23"/>
          <w:shd w:val="clear" w:color="auto" w:fill="F7F7F8"/>
        </w:rPr>
        <w:t>@Bean</w:t>
      </w:r>
      <w:r>
        <w:rPr>
          <w:rFonts w:ascii="inherit" w:hAnsi="inherit" w:cs="Varela Round"/>
          <w:color w:val="34302D"/>
        </w:rPr>
        <w:t> annotation plays the same role as the </w:t>
      </w:r>
      <w:r>
        <w:rPr>
          <w:rStyle w:val="HTMLCode"/>
          <w:rFonts w:ascii="Consolas" w:hAnsi="Consolas"/>
          <w:color w:val="34302D"/>
          <w:sz w:val="23"/>
          <w:szCs w:val="23"/>
          <w:shd w:val="clear" w:color="auto" w:fill="F7F7F8"/>
        </w:rPr>
        <w:t>&lt;bean/&gt;</w:t>
      </w:r>
      <w:r>
        <w:rPr>
          <w:rFonts w:ascii="inherit" w:hAnsi="inherit" w:cs="Varela Round"/>
          <w:color w:val="34302D"/>
        </w:rPr>
        <w:t> element. You can use </w:t>
      </w:r>
      <w:r>
        <w:rPr>
          <w:rStyle w:val="HTMLCode"/>
          <w:rFonts w:ascii="Consolas" w:hAnsi="Consolas"/>
          <w:color w:val="34302D"/>
          <w:sz w:val="23"/>
          <w:szCs w:val="23"/>
          <w:shd w:val="clear" w:color="auto" w:fill="F7F7F8"/>
        </w:rPr>
        <w:t>@Bean</w:t>
      </w:r>
      <w:r>
        <w:rPr>
          <w:rFonts w:ascii="inherit" w:hAnsi="inherit" w:cs="Varela Round"/>
          <w:color w:val="34302D"/>
        </w:rPr>
        <w:t> annotated methods with any Spring </w:t>
      </w:r>
      <w:r>
        <w:rPr>
          <w:rStyle w:val="HTMLCode"/>
          <w:rFonts w:ascii="Consolas" w:hAnsi="Consolas"/>
          <w:color w:val="34302D"/>
          <w:sz w:val="23"/>
          <w:szCs w:val="23"/>
          <w:shd w:val="clear" w:color="auto" w:fill="F7F7F8"/>
        </w:rPr>
        <w:t>@Component</w:t>
      </w:r>
      <w:r>
        <w:rPr>
          <w:rFonts w:ascii="inherit" w:hAnsi="inherit" w:cs="Varela Round"/>
          <w:color w:val="34302D"/>
        </w:rPr>
        <w:t>, however, they are most often used with </w:t>
      </w:r>
      <w:r>
        <w:rPr>
          <w:rStyle w:val="HTMLCode"/>
          <w:rFonts w:ascii="Consolas" w:hAnsi="Consolas"/>
          <w:color w:val="34302D"/>
          <w:sz w:val="23"/>
          <w:szCs w:val="23"/>
          <w:shd w:val="clear" w:color="auto" w:fill="F7F7F8"/>
        </w:rPr>
        <w:t>@Configuration</w:t>
      </w:r>
      <w:r>
        <w:rPr>
          <w:rFonts w:ascii="inherit" w:hAnsi="inherit" w:cs="Varela Round"/>
          <w:color w:val="34302D"/>
        </w:rPr>
        <w:t> beans.</w:t>
      </w:r>
    </w:p>
    <w:p w14:paraId="600C03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Annotating a class with </w:t>
      </w:r>
      <w:r>
        <w:rPr>
          <w:rStyle w:val="HTMLCode"/>
          <w:rFonts w:ascii="Consolas" w:hAnsi="Consolas"/>
          <w:color w:val="34302D"/>
          <w:sz w:val="23"/>
          <w:szCs w:val="23"/>
          <w:shd w:val="clear" w:color="auto" w:fill="F7F7F8"/>
        </w:rPr>
        <w:t>@Configuration</w:t>
      </w:r>
      <w:r>
        <w:rPr>
          <w:rFonts w:ascii="inherit" w:hAnsi="inherit" w:cs="Varela Round"/>
          <w:color w:val="34302D"/>
        </w:rPr>
        <w:t> indicates that its primary purpose is as a source of bean definitions. Furthermore, </w:t>
      </w:r>
      <w:r>
        <w:rPr>
          <w:rStyle w:val="HTMLCode"/>
          <w:rFonts w:ascii="Consolas" w:hAnsi="Consolas"/>
          <w:color w:val="34302D"/>
          <w:sz w:val="23"/>
          <w:szCs w:val="23"/>
          <w:shd w:val="clear" w:color="auto" w:fill="F7F7F8"/>
        </w:rPr>
        <w:t>@Configuration</w:t>
      </w:r>
      <w:r>
        <w:rPr>
          <w:rFonts w:ascii="inherit" w:hAnsi="inherit" w:cs="Varela Round"/>
          <w:color w:val="34302D"/>
        </w:rPr>
        <w:t> classes allow inter-bean dependencies to be defined by simply calling other </w:t>
      </w:r>
      <w:r>
        <w:rPr>
          <w:rStyle w:val="HTMLCode"/>
          <w:rFonts w:ascii="Consolas" w:hAnsi="Consolas"/>
          <w:color w:val="34302D"/>
          <w:sz w:val="23"/>
          <w:szCs w:val="23"/>
          <w:shd w:val="clear" w:color="auto" w:fill="F7F7F8"/>
        </w:rPr>
        <w:t>@Bean</w:t>
      </w:r>
      <w:r>
        <w:rPr>
          <w:rFonts w:ascii="inherit" w:hAnsi="inherit" w:cs="Varela Round"/>
          <w:color w:val="34302D"/>
        </w:rPr>
        <w:t> methods in the same class. The simplest possible </w:t>
      </w:r>
      <w:r>
        <w:rPr>
          <w:rStyle w:val="HTMLCode"/>
          <w:rFonts w:ascii="Consolas" w:hAnsi="Consolas"/>
          <w:color w:val="34302D"/>
          <w:sz w:val="23"/>
          <w:szCs w:val="23"/>
          <w:shd w:val="clear" w:color="auto" w:fill="F7F7F8"/>
        </w:rPr>
        <w:t>@Configuration</w:t>
      </w:r>
      <w:r>
        <w:rPr>
          <w:rFonts w:ascii="inherit" w:hAnsi="inherit" w:cs="Varela Round"/>
          <w:color w:val="34302D"/>
        </w:rPr>
        <w:t> class would read as follows:</w:t>
      </w:r>
    </w:p>
    <w:p w14:paraId="47E18D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2F34A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A81C4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63B6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69DE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MyService myService() {</w:t>
      </w:r>
    </w:p>
    <w:p w14:paraId="2B97F4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MyServiceImpl();</w:t>
      </w:r>
    </w:p>
    <w:p w14:paraId="7F8C4E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4A03F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2C18C2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AppConfig</w:t>
      </w:r>
      <w:r>
        <w:rPr>
          <w:rFonts w:ascii="inherit" w:hAnsi="inherit" w:cs="Varela Round"/>
          <w:color w:val="34302D"/>
        </w:rPr>
        <w:t> class above would be equivalent to the following Spring </w:t>
      </w:r>
      <w:r>
        <w:rPr>
          <w:rStyle w:val="HTMLCode"/>
          <w:rFonts w:ascii="Consolas" w:hAnsi="Consolas"/>
          <w:color w:val="34302D"/>
          <w:sz w:val="23"/>
          <w:szCs w:val="23"/>
          <w:shd w:val="clear" w:color="auto" w:fill="F7F7F8"/>
        </w:rPr>
        <w:t>&lt;beans/&gt;</w:t>
      </w:r>
      <w:r>
        <w:rPr>
          <w:rFonts w:ascii="inherit" w:hAnsi="inherit" w:cs="Varela Round"/>
          <w:color w:val="34302D"/>
        </w:rPr>
        <w:t> XML:</w:t>
      </w:r>
    </w:p>
    <w:p w14:paraId="662B07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1BB903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3C98B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607891C"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Full @Configuration vs 'lite' @Bean mode?</w:t>
      </w:r>
    </w:p>
    <w:p w14:paraId="6A23B942"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When </w:t>
      </w:r>
      <w:r>
        <w:rPr>
          <w:rStyle w:val="HTMLCode"/>
          <w:rFonts w:ascii="Consolas" w:hAnsi="Consolas"/>
          <w:color w:val="34302D"/>
          <w:sz w:val="23"/>
          <w:szCs w:val="23"/>
          <w:shd w:val="clear" w:color="auto" w:fill="F7F7F8"/>
        </w:rPr>
        <w:t>@Bean</w:t>
      </w:r>
      <w:r>
        <w:rPr>
          <w:rFonts w:ascii="inherit" w:hAnsi="inherit" w:cs="Varela Round"/>
          <w:color w:val="34302D"/>
        </w:rPr>
        <w:t> methods are declared within classes that are </w:t>
      </w:r>
      <w:r>
        <w:rPr>
          <w:rStyle w:val="Emphasis"/>
          <w:rFonts w:ascii="inherit" w:hAnsi="inherit" w:cs="Varela Round"/>
          <w:color w:val="34302D"/>
        </w:rPr>
        <w:t>not</w:t>
      </w:r>
      <w:r>
        <w:rPr>
          <w:rFonts w:ascii="inherit" w:hAnsi="inherit" w:cs="Varela Round"/>
          <w:color w:val="34302D"/>
        </w:rPr>
        <w:t> annotated with </w:t>
      </w:r>
      <w:r>
        <w:rPr>
          <w:rStyle w:val="HTMLCode"/>
          <w:rFonts w:ascii="Consolas" w:hAnsi="Consolas"/>
          <w:color w:val="34302D"/>
          <w:sz w:val="23"/>
          <w:szCs w:val="23"/>
          <w:shd w:val="clear" w:color="auto" w:fill="F7F7F8"/>
        </w:rPr>
        <w:t>@Configuration</w:t>
      </w:r>
      <w:r>
        <w:rPr>
          <w:rFonts w:ascii="inherit" w:hAnsi="inherit" w:cs="Varela Round"/>
          <w:color w:val="34302D"/>
        </w:rPr>
        <w:t> they are referred to as being processed in a 'lite' mode. Bean methods declared in a </w:t>
      </w:r>
      <w:r>
        <w:rPr>
          <w:rStyle w:val="HTMLCode"/>
          <w:rFonts w:ascii="Consolas" w:hAnsi="Consolas"/>
          <w:color w:val="34302D"/>
          <w:sz w:val="23"/>
          <w:szCs w:val="23"/>
          <w:shd w:val="clear" w:color="auto" w:fill="F7F7F8"/>
        </w:rPr>
        <w:t>@Component</w:t>
      </w:r>
      <w:r>
        <w:rPr>
          <w:rFonts w:ascii="inherit" w:hAnsi="inherit" w:cs="Varela Round"/>
          <w:color w:val="34302D"/>
        </w:rPr>
        <w:t> or even in a </w:t>
      </w:r>
      <w:r>
        <w:rPr>
          <w:rStyle w:val="Emphasis"/>
          <w:rFonts w:ascii="inherit" w:hAnsi="inherit" w:cs="Varela Round"/>
          <w:color w:val="34302D"/>
        </w:rPr>
        <w:t>plain old class</w:t>
      </w:r>
      <w:r>
        <w:rPr>
          <w:rFonts w:ascii="inherit" w:hAnsi="inherit" w:cs="Varela Round"/>
          <w:color w:val="34302D"/>
        </w:rPr>
        <w:t> will be considered 'lite', with a different primary purpose of the containing class and an </w:t>
      </w:r>
      <w:r>
        <w:rPr>
          <w:rStyle w:val="HTMLCode"/>
          <w:rFonts w:ascii="Consolas" w:hAnsi="Consolas"/>
          <w:color w:val="34302D"/>
          <w:sz w:val="23"/>
          <w:szCs w:val="23"/>
          <w:shd w:val="clear" w:color="auto" w:fill="F7F7F8"/>
        </w:rPr>
        <w:t>@Bean</w:t>
      </w:r>
      <w:r>
        <w:rPr>
          <w:rFonts w:ascii="inherit" w:hAnsi="inherit" w:cs="Varela Round"/>
          <w:color w:val="34302D"/>
        </w:rPr>
        <w:t> method just being a sort of bonus there. For example, service components may expose management views to the container through an additional </w:t>
      </w:r>
      <w:r>
        <w:rPr>
          <w:rStyle w:val="HTMLCode"/>
          <w:rFonts w:ascii="Consolas" w:hAnsi="Consolas"/>
          <w:color w:val="34302D"/>
          <w:sz w:val="23"/>
          <w:szCs w:val="23"/>
          <w:shd w:val="clear" w:color="auto" w:fill="F7F7F8"/>
        </w:rPr>
        <w:t>@Bean</w:t>
      </w:r>
      <w:r>
        <w:rPr>
          <w:rFonts w:ascii="inherit" w:hAnsi="inherit" w:cs="Varela Round"/>
          <w:color w:val="34302D"/>
        </w:rPr>
        <w:t> method on each applicable component class. In such scenarios, </w:t>
      </w:r>
      <w:r>
        <w:rPr>
          <w:rStyle w:val="HTMLCode"/>
          <w:rFonts w:ascii="Consolas" w:hAnsi="Consolas"/>
          <w:color w:val="34302D"/>
          <w:sz w:val="23"/>
          <w:szCs w:val="23"/>
          <w:shd w:val="clear" w:color="auto" w:fill="F7F7F8"/>
        </w:rPr>
        <w:t>@Bean</w:t>
      </w:r>
      <w:r>
        <w:rPr>
          <w:rFonts w:ascii="inherit" w:hAnsi="inherit" w:cs="Varela Round"/>
          <w:color w:val="34302D"/>
        </w:rPr>
        <w:t> methods are a simple general-purpose factory method mechanism.</w:t>
      </w:r>
    </w:p>
    <w:p w14:paraId="7786FAC1"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Unlike full </w:t>
      </w:r>
      <w:r>
        <w:rPr>
          <w:rStyle w:val="HTMLCode"/>
          <w:rFonts w:ascii="Consolas" w:hAnsi="Consolas"/>
          <w:color w:val="34302D"/>
          <w:sz w:val="23"/>
          <w:szCs w:val="23"/>
          <w:shd w:val="clear" w:color="auto" w:fill="F7F7F8"/>
        </w:rPr>
        <w:t>@Configuration</w:t>
      </w:r>
      <w:r>
        <w:rPr>
          <w:rFonts w:ascii="inherit" w:hAnsi="inherit" w:cs="Varela Round"/>
          <w:color w:val="34302D"/>
        </w:rPr>
        <w:t>, lite </w:t>
      </w:r>
      <w:r>
        <w:rPr>
          <w:rStyle w:val="HTMLCode"/>
          <w:rFonts w:ascii="Consolas" w:hAnsi="Consolas"/>
          <w:color w:val="34302D"/>
          <w:sz w:val="23"/>
          <w:szCs w:val="23"/>
          <w:shd w:val="clear" w:color="auto" w:fill="F7F7F8"/>
        </w:rPr>
        <w:t>@Bean</w:t>
      </w:r>
      <w:r>
        <w:rPr>
          <w:rFonts w:ascii="inherit" w:hAnsi="inherit" w:cs="Varela Round"/>
          <w:color w:val="34302D"/>
        </w:rPr>
        <w:t> methods cannot declare inter-bean dependencies. Instead, they operate on their containing component’s internal state and optionally on arguments that they may declare. Such an </w:t>
      </w:r>
      <w:r>
        <w:rPr>
          <w:rStyle w:val="HTMLCode"/>
          <w:rFonts w:ascii="Consolas" w:hAnsi="Consolas"/>
          <w:color w:val="34302D"/>
          <w:sz w:val="23"/>
          <w:szCs w:val="23"/>
          <w:shd w:val="clear" w:color="auto" w:fill="F7F7F8"/>
        </w:rPr>
        <w:t>@Bean</w:t>
      </w:r>
      <w:r>
        <w:rPr>
          <w:rFonts w:ascii="inherit" w:hAnsi="inherit" w:cs="Varela Round"/>
          <w:color w:val="34302D"/>
        </w:rPr>
        <w:t> method should therefore not invoke other </w:t>
      </w:r>
      <w:r>
        <w:rPr>
          <w:rStyle w:val="HTMLCode"/>
          <w:rFonts w:ascii="Consolas" w:hAnsi="Consolas"/>
          <w:color w:val="34302D"/>
          <w:sz w:val="23"/>
          <w:szCs w:val="23"/>
          <w:shd w:val="clear" w:color="auto" w:fill="F7F7F8"/>
        </w:rPr>
        <w:t>@Bean</w:t>
      </w:r>
      <w:r>
        <w:rPr>
          <w:rFonts w:ascii="inherit" w:hAnsi="inherit" w:cs="Varela Round"/>
          <w:color w:val="34302D"/>
        </w:rPr>
        <w:t>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w:t>
      </w:r>
      <w:r>
        <w:rPr>
          <w:rStyle w:val="HTMLCode"/>
          <w:rFonts w:ascii="Consolas" w:hAnsi="Consolas"/>
          <w:color w:val="34302D"/>
          <w:sz w:val="23"/>
          <w:szCs w:val="23"/>
          <w:shd w:val="clear" w:color="auto" w:fill="F7F7F8"/>
        </w:rPr>
        <w:t>final</w:t>
      </w:r>
      <w:r>
        <w:rPr>
          <w:rFonts w:ascii="inherit" w:hAnsi="inherit" w:cs="Varela Round"/>
          <w:color w:val="34302D"/>
        </w:rPr>
        <w:t> etc).</w:t>
      </w:r>
    </w:p>
    <w:p w14:paraId="104EBFE4"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In common scenarios, </w:t>
      </w:r>
      <w:r>
        <w:rPr>
          <w:rStyle w:val="HTMLCode"/>
          <w:rFonts w:ascii="Consolas" w:hAnsi="Consolas"/>
          <w:color w:val="34302D"/>
          <w:sz w:val="23"/>
          <w:szCs w:val="23"/>
          <w:shd w:val="clear" w:color="auto" w:fill="F7F7F8"/>
        </w:rPr>
        <w:t>@Bean</w:t>
      </w:r>
      <w:r>
        <w:rPr>
          <w:rFonts w:ascii="inherit" w:hAnsi="inherit" w:cs="Varela Round"/>
          <w:color w:val="34302D"/>
        </w:rPr>
        <w:t> methods are to be declared within </w:t>
      </w:r>
      <w:r>
        <w:rPr>
          <w:rStyle w:val="HTMLCode"/>
          <w:rFonts w:ascii="Consolas" w:hAnsi="Consolas"/>
          <w:color w:val="34302D"/>
          <w:sz w:val="23"/>
          <w:szCs w:val="23"/>
          <w:shd w:val="clear" w:color="auto" w:fill="F7F7F8"/>
        </w:rPr>
        <w:t>@Configuration</w:t>
      </w:r>
      <w:r>
        <w:rPr>
          <w:rFonts w:ascii="inherit" w:hAnsi="inherit" w:cs="Varela Round"/>
          <w:color w:val="34302D"/>
        </w:rPr>
        <w:t> classes, ensuring that 'full' mode is always used and that cross-method references will therefore get redirected to the container’s lifecycle management. This will prevent the same </w:t>
      </w:r>
      <w:r>
        <w:rPr>
          <w:rStyle w:val="HTMLCode"/>
          <w:rFonts w:ascii="Consolas" w:hAnsi="Consolas"/>
          <w:color w:val="34302D"/>
          <w:sz w:val="23"/>
          <w:szCs w:val="23"/>
          <w:shd w:val="clear" w:color="auto" w:fill="F7F7F8"/>
        </w:rPr>
        <w:t>@Bean</w:t>
      </w:r>
      <w:r>
        <w:rPr>
          <w:rFonts w:ascii="inherit" w:hAnsi="inherit" w:cs="Varela Round"/>
          <w:color w:val="34302D"/>
        </w:rPr>
        <w:t> method from accidentally being invoked through a regular Java call which helps to reduce subtle bugs that can be hard to track down when operating in 'lite' mode.</w:t>
      </w:r>
    </w:p>
    <w:p w14:paraId="382458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w:t>
      </w:r>
      <w:r>
        <w:rPr>
          <w:rFonts w:ascii="inherit" w:hAnsi="inherit" w:cs="Varela Round"/>
          <w:color w:val="34302D"/>
        </w:rPr>
        <w:t> and </w:t>
      </w:r>
      <w:r>
        <w:rPr>
          <w:rStyle w:val="HTMLCode"/>
          <w:rFonts w:ascii="Consolas" w:hAnsi="Consolas"/>
          <w:color w:val="34302D"/>
          <w:sz w:val="23"/>
          <w:szCs w:val="23"/>
          <w:shd w:val="clear" w:color="auto" w:fill="F7F7F8"/>
        </w:rPr>
        <w:t>@Configuration</w:t>
      </w:r>
      <w:r>
        <w:rPr>
          <w:rFonts w:ascii="inherit" w:hAnsi="inherit" w:cs="Varela Round"/>
          <w:color w:val="34302D"/>
        </w:rPr>
        <w:t> annotations will be discussed in depth in the sections below. First, however, we’ll cover the various ways of creating a spring container using Java-based configuration.</w:t>
      </w:r>
    </w:p>
    <w:p w14:paraId="655F772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1.12.2. Instantiating the Spring container using AnnotationConfigApplicationContext</w:t>
      </w:r>
    </w:p>
    <w:p w14:paraId="1A6BCF7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sections below document Spring’s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new in Spring 3.0. This versatile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 is capable of accepting not only </w:t>
      </w:r>
      <w:r>
        <w:rPr>
          <w:rStyle w:val="HTMLCode"/>
          <w:rFonts w:ascii="Consolas" w:hAnsi="Consolas"/>
          <w:color w:val="34302D"/>
          <w:sz w:val="23"/>
          <w:szCs w:val="23"/>
          <w:shd w:val="clear" w:color="auto" w:fill="F7F7F8"/>
        </w:rPr>
        <w:t>@Configuration</w:t>
      </w:r>
      <w:r>
        <w:rPr>
          <w:rFonts w:ascii="inherit" w:hAnsi="inherit" w:cs="Varela Round"/>
          <w:color w:val="34302D"/>
        </w:rPr>
        <w:t> classes as input, but also plain </w:t>
      </w:r>
      <w:r>
        <w:rPr>
          <w:rStyle w:val="HTMLCode"/>
          <w:rFonts w:ascii="Consolas" w:hAnsi="Consolas"/>
          <w:color w:val="34302D"/>
          <w:sz w:val="23"/>
          <w:szCs w:val="23"/>
          <w:shd w:val="clear" w:color="auto" w:fill="F7F7F8"/>
        </w:rPr>
        <w:t>@Component</w:t>
      </w:r>
      <w:r>
        <w:rPr>
          <w:rFonts w:ascii="inherit" w:hAnsi="inherit" w:cs="Varela Round"/>
          <w:color w:val="34302D"/>
        </w:rPr>
        <w:t> classes and classes annotated with JSR-330 metadata.</w:t>
      </w:r>
    </w:p>
    <w:p w14:paraId="3501F09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t>
      </w:r>
      <w:r>
        <w:rPr>
          <w:rStyle w:val="HTMLCode"/>
          <w:rFonts w:ascii="Consolas" w:hAnsi="Consolas"/>
          <w:color w:val="34302D"/>
          <w:sz w:val="23"/>
          <w:szCs w:val="23"/>
          <w:shd w:val="clear" w:color="auto" w:fill="F7F7F8"/>
        </w:rPr>
        <w:t>@Configuration</w:t>
      </w:r>
      <w:r>
        <w:rPr>
          <w:rFonts w:ascii="inherit" w:hAnsi="inherit" w:cs="Varela Round"/>
          <w:color w:val="34302D"/>
        </w:rPr>
        <w:t> classes are provided as input, the </w:t>
      </w:r>
      <w:r>
        <w:rPr>
          <w:rStyle w:val="HTMLCode"/>
          <w:rFonts w:ascii="Consolas" w:hAnsi="Consolas"/>
          <w:color w:val="34302D"/>
          <w:sz w:val="23"/>
          <w:szCs w:val="23"/>
          <w:shd w:val="clear" w:color="auto" w:fill="F7F7F8"/>
        </w:rPr>
        <w:t>@Configuration</w:t>
      </w:r>
      <w:r>
        <w:rPr>
          <w:rFonts w:ascii="inherit" w:hAnsi="inherit" w:cs="Varela Round"/>
          <w:color w:val="34302D"/>
        </w:rPr>
        <w:t> class itself is registered as a bean definition, and all declared </w:t>
      </w:r>
      <w:r>
        <w:rPr>
          <w:rStyle w:val="HTMLCode"/>
          <w:rFonts w:ascii="Consolas" w:hAnsi="Consolas"/>
          <w:color w:val="34302D"/>
          <w:sz w:val="23"/>
          <w:szCs w:val="23"/>
          <w:shd w:val="clear" w:color="auto" w:fill="F7F7F8"/>
        </w:rPr>
        <w:t>@Bean</w:t>
      </w:r>
      <w:r>
        <w:rPr>
          <w:rFonts w:ascii="inherit" w:hAnsi="inherit" w:cs="Varela Round"/>
          <w:color w:val="34302D"/>
        </w:rPr>
        <w:t> methods within the class are also registered as bean definitions.</w:t>
      </w:r>
    </w:p>
    <w:p w14:paraId="26771F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t>
      </w:r>
      <w:r>
        <w:rPr>
          <w:rStyle w:val="HTMLCode"/>
          <w:rFonts w:ascii="Consolas" w:hAnsi="Consolas"/>
          <w:color w:val="34302D"/>
          <w:sz w:val="23"/>
          <w:szCs w:val="23"/>
          <w:shd w:val="clear" w:color="auto" w:fill="F7F7F8"/>
        </w:rPr>
        <w:t>@Component</w:t>
      </w:r>
      <w:r>
        <w:rPr>
          <w:rFonts w:ascii="inherit" w:hAnsi="inherit" w:cs="Varela Round"/>
          <w:color w:val="34302D"/>
        </w:rPr>
        <w:t> and JSR-330 classes are provided, they are registered as bean definitions, and it is assumed that DI metadata such as </w:t>
      </w:r>
      <w:r>
        <w:rPr>
          <w:rStyle w:val="HTMLCode"/>
          <w:rFonts w:ascii="Consolas" w:hAnsi="Consolas"/>
          <w:color w:val="34302D"/>
          <w:sz w:val="23"/>
          <w:szCs w:val="23"/>
          <w:shd w:val="clear" w:color="auto" w:fill="F7F7F8"/>
        </w:rPr>
        <w:t>@Autowired</w:t>
      </w:r>
      <w:r>
        <w:rPr>
          <w:rFonts w:ascii="inherit" w:hAnsi="inherit" w:cs="Varela Round"/>
          <w:color w:val="34302D"/>
        </w:rPr>
        <w:t> or </w:t>
      </w:r>
      <w:r>
        <w:rPr>
          <w:rStyle w:val="HTMLCode"/>
          <w:rFonts w:ascii="Consolas" w:hAnsi="Consolas"/>
          <w:color w:val="34302D"/>
          <w:sz w:val="23"/>
          <w:szCs w:val="23"/>
          <w:shd w:val="clear" w:color="auto" w:fill="F7F7F8"/>
        </w:rPr>
        <w:t>@Inject</w:t>
      </w:r>
      <w:r>
        <w:rPr>
          <w:rFonts w:ascii="inherit" w:hAnsi="inherit" w:cs="Varela Round"/>
          <w:color w:val="34302D"/>
        </w:rPr>
        <w:t> are used within those classes where necessary.</w:t>
      </w:r>
    </w:p>
    <w:p w14:paraId="42EE316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Simple construction</w:t>
      </w:r>
    </w:p>
    <w:p w14:paraId="46E9F8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much the same way that Spring XML files are used as input when instantiating a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w:t>
      </w:r>
      <w:r>
        <w:rPr>
          <w:rStyle w:val="HTMLCode"/>
          <w:rFonts w:ascii="Consolas" w:hAnsi="Consolas"/>
          <w:color w:val="34302D"/>
          <w:sz w:val="23"/>
          <w:szCs w:val="23"/>
          <w:shd w:val="clear" w:color="auto" w:fill="F7F7F8"/>
        </w:rPr>
        <w:t>@Configuration</w:t>
      </w:r>
      <w:r>
        <w:rPr>
          <w:rFonts w:ascii="inherit" w:hAnsi="inherit" w:cs="Varela Round"/>
          <w:color w:val="34302D"/>
        </w:rPr>
        <w:t> classes may be used as input when instantiating an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This allows for completely XML-free usage of the Spring container:</w:t>
      </w:r>
    </w:p>
    <w:p w14:paraId="18ECA7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9D420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69E48A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7F9633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404B03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CC173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mentioned above,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is not limited to working only with </w:t>
      </w:r>
      <w:r>
        <w:rPr>
          <w:rStyle w:val="HTMLCode"/>
          <w:rFonts w:ascii="Consolas" w:hAnsi="Consolas"/>
          <w:color w:val="34302D"/>
          <w:sz w:val="23"/>
          <w:szCs w:val="23"/>
          <w:shd w:val="clear" w:color="auto" w:fill="F7F7F8"/>
        </w:rPr>
        <w:t>@Configuration</w:t>
      </w:r>
      <w:r>
        <w:rPr>
          <w:rFonts w:ascii="inherit" w:hAnsi="inherit" w:cs="Varela Round"/>
          <w:color w:val="34302D"/>
        </w:rPr>
        <w:t> classes. Any </w:t>
      </w:r>
      <w:r>
        <w:rPr>
          <w:rStyle w:val="HTMLCode"/>
          <w:rFonts w:ascii="Consolas" w:hAnsi="Consolas"/>
          <w:color w:val="34302D"/>
          <w:sz w:val="23"/>
          <w:szCs w:val="23"/>
          <w:shd w:val="clear" w:color="auto" w:fill="F7F7F8"/>
        </w:rPr>
        <w:t>@Component</w:t>
      </w:r>
      <w:r>
        <w:rPr>
          <w:rFonts w:ascii="inherit" w:hAnsi="inherit" w:cs="Varela Round"/>
          <w:color w:val="34302D"/>
        </w:rPr>
        <w:t> or JSR-330 annotated class may be supplied as input to the constructor. For example:</w:t>
      </w:r>
    </w:p>
    <w:p w14:paraId="68A38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48F30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AnnotationConfigApplicationContext(MyServiceImpl.class, Dependency1.class, Dependency2.class);</w:t>
      </w:r>
    </w:p>
    <w:p w14:paraId="64407D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1922B1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62FEE4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9558B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assumes that </w:t>
      </w:r>
      <w:r>
        <w:rPr>
          <w:rStyle w:val="HTMLCode"/>
          <w:rFonts w:ascii="Consolas" w:hAnsi="Consolas"/>
          <w:color w:val="34302D"/>
          <w:sz w:val="23"/>
          <w:szCs w:val="23"/>
          <w:shd w:val="clear" w:color="auto" w:fill="F7F7F8"/>
        </w:rPr>
        <w:t>MyServiceImpl</w:t>
      </w:r>
      <w:r>
        <w:rPr>
          <w:rFonts w:ascii="inherit" w:hAnsi="inherit" w:cs="Varela Round"/>
          <w:color w:val="34302D"/>
        </w:rPr>
        <w:t>, </w:t>
      </w:r>
      <w:r>
        <w:rPr>
          <w:rStyle w:val="HTMLCode"/>
          <w:rFonts w:ascii="Consolas" w:hAnsi="Consolas"/>
          <w:color w:val="34302D"/>
          <w:sz w:val="23"/>
          <w:szCs w:val="23"/>
          <w:shd w:val="clear" w:color="auto" w:fill="F7F7F8"/>
        </w:rPr>
        <w:t>Dependency1</w:t>
      </w:r>
      <w:r>
        <w:rPr>
          <w:rFonts w:ascii="inherit" w:hAnsi="inherit" w:cs="Varela Round"/>
          <w:color w:val="34302D"/>
        </w:rPr>
        <w:t> and </w:t>
      </w:r>
      <w:r>
        <w:rPr>
          <w:rStyle w:val="HTMLCode"/>
          <w:rFonts w:ascii="Consolas" w:hAnsi="Consolas"/>
          <w:color w:val="34302D"/>
          <w:sz w:val="23"/>
          <w:szCs w:val="23"/>
          <w:shd w:val="clear" w:color="auto" w:fill="F7F7F8"/>
        </w:rPr>
        <w:t>Dependency2</w:t>
      </w:r>
      <w:r>
        <w:rPr>
          <w:rFonts w:ascii="inherit" w:hAnsi="inherit" w:cs="Varela Round"/>
          <w:color w:val="34302D"/>
        </w:rPr>
        <w:t> use Spring dependency injection annotations such as </w:t>
      </w:r>
      <w:r>
        <w:rPr>
          <w:rStyle w:val="HTMLCode"/>
          <w:rFonts w:ascii="Consolas" w:hAnsi="Consolas"/>
          <w:color w:val="34302D"/>
          <w:sz w:val="23"/>
          <w:szCs w:val="23"/>
          <w:shd w:val="clear" w:color="auto" w:fill="F7F7F8"/>
        </w:rPr>
        <w:t>@Autowired</w:t>
      </w:r>
      <w:r>
        <w:rPr>
          <w:rFonts w:ascii="inherit" w:hAnsi="inherit" w:cs="Varela Round"/>
          <w:color w:val="34302D"/>
        </w:rPr>
        <w:t>.</w:t>
      </w:r>
    </w:p>
    <w:p w14:paraId="6778493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Building the container programmatically using register(Class&lt;?&gt;…</w:t>
      </w:r>
      <w:r>
        <w:rPr>
          <w:rFonts w:ascii="Arial" w:hAnsi="Arial" w:cs="Arial"/>
          <w:b/>
          <w:bCs/>
          <w:color w:val="34302D"/>
          <w:sz w:val="27"/>
          <w:szCs w:val="27"/>
        </w:rPr>
        <w:t>​</w:t>
      </w:r>
      <w:r>
        <w:rPr>
          <w:rFonts w:ascii="Montserrat" w:hAnsi="Montserrat" w:cs="Varela Round"/>
          <w:b/>
          <w:bCs/>
          <w:color w:val="34302D"/>
          <w:sz w:val="27"/>
          <w:szCs w:val="27"/>
        </w:rPr>
        <w:t>)</w:t>
      </w:r>
    </w:p>
    <w:p w14:paraId="0C9E287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may be instantiated using a no-arg constructor and then configured using the </w:t>
      </w:r>
      <w:r>
        <w:rPr>
          <w:rStyle w:val="HTMLCode"/>
          <w:rFonts w:ascii="Consolas" w:hAnsi="Consolas"/>
          <w:color w:val="34302D"/>
          <w:sz w:val="23"/>
          <w:szCs w:val="23"/>
          <w:shd w:val="clear" w:color="auto" w:fill="F7F7F8"/>
        </w:rPr>
        <w:t>register()</w:t>
      </w:r>
      <w:r>
        <w:rPr>
          <w:rFonts w:ascii="inherit" w:hAnsi="inherit" w:cs="Varela Round"/>
          <w:color w:val="34302D"/>
        </w:rPr>
        <w:t> method. This approach is particularly useful when programmatically building an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w:t>
      </w:r>
    </w:p>
    <w:p w14:paraId="2A8404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5BCBB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w:t>
      </w:r>
    </w:p>
    <w:p w14:paraId="548355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ctx.register(AppConfig.class, OtherConfig.class);</w:t>
      </w:r>
    </w:p>
    <w:p w14:paraId="4D79FB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ctx.register(AdditionalConfig.class);</w:t>
      </w:r>
    </w:p>
    <w:p w14:paraId="5BC385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76D318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1B65F1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30E6CB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11F6D6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Enabling component scanning with scan(String…</w:t>
      </w:r>
      <w:r>
        <w:rPr>
          <w:rFonts w:ascii="Arial" w:hAnsi="Arial" w:cs="Arial"/>
          <w:b/>
          <w:bCs/>
          <w:color w:val="34302D"/>
          <w:sz w:val="27"/>
          <w:szCs w:val="27"/>
        </w:rPr>
        <w:t>​</w:t>
      </w:r>
      <w:r>
        <w:rPr>
          <w:rFonts w:ascii="Montserrat" w:hAnsi="Montserrat" w:cs="Varela Round"/>
          <w:b/>
          <w:bCs/>
          <w:color w:val="34302D"/>
          <w:sz w:val="27"/>
          <w:szCs w:val="27"/>
        </w:rPr>
        <w:t>)</w:t>
      </w:r>
    </w:p>
    <w:p w14:paraId="4DB406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enable component scanning, just annotate your </w:t>
      </w:r>
      <w:r>
        <w:rPr>
          <w:rStyle w:val="HTMLCode"/>
          <w:rFonts w:ascii="Consolas" w:hAnsi="Consolas"/>
          <w:color w:val="34302D"/>
          <w:sz w:val="23"/>
          <w:szCs w:val="23"/>
          <w:shd w:val="clear" w:color="auto" w:fill="F7F7F8"/>
        </w:rPr>
        <w:t>@Configuration</w:t>
      </w:r>
      <w:r>
        <w:rPr>
          <w:rFonts w:ascii="inherit" w:hAnsi="inherit" w:cs="Varela Round"/>
          <w:color w:val="34302D"/>
        </w:rPr>
        <w:t> class as follows:</w:t>
      </w:r>
    </w:p>
    <w:p w14:paraId="0E670B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22151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734003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9E53F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D314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DE6AE74" w14:textId="77777777" w:rsidTr="007705AD">
        <w:trPr>
          <w:tblCellSpacing w:w="15" w:type="dxa"/>
        </w:trPr>
        <w:tc>
          <w:tcPr>
            <w:tcW w:w="1200" w:type="dxa"/>
            <w:tcMar>
              <w:top w:w="135" w:type="dxa"/>
              <w:left w:w="150" w:type="dxa"/>
              <w:bottom w:w="135" w:type="dxa"/>
              <w:right w:w="150" w:type="dxa"/>
            </w:tcMar>
            <w:vAlign w:val="center"/>
            <w:hideMark/>
          </w:tcPr>
          <w:p w14:paraId="3ECD5B76"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73A8845" w14:textId="77777777" w:rsidR="007705AD" w:rsidRDefault="007705AD" w:rsidP="007705AD">
            <w:pPr>
              <w:pStyle w:val="NormalWeb"/>
              <w:spacing w:before="0" w:beforeAutospacing="0" w:after="300" w:afterAutospacing="0"/>
              <w:rPr>
                <w:rFonts w:ascii="inherit" w:hAnsi="inherit"/>
              </w:rPr>
            </w:pPr>
            <w:r>
              <w:rPr>
                <w:rFonts w:ascii="inherit" w:hAnsi="inherit"/>
              </w:rPr>
              <w:t>Experienced Spring users will be familiar with the XML declaration equivalent from Spring’s </w:t>
            </w:r>
            <w:r>
              <w:rPr>
                <w:rStyle w:val="HTMLCode"/>
                <w:rFonts w:ascii="Consolas" w:hAnsi="Consolas"/>
                <w:sz w:val="23"/>
                <w:szCs w:val="23"/>
                <w:shd w:val="clear" w:color="auto" w:fill="F7F7F8"/>
              </w:rPr>
              <w:t>context:</w:t>
            </w:r>
            <w:r>
              <w:rPr>
                <w:rFonts w:ascii="inherit" w:hAnsi="inherit"/>
              </w:rPr>
              <w:t> namespace</w:t>
            </w:r>
          </w:p>
          <w:p w14:paraId="4B8AA7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lastRenderedPageBreak/>
              <w:t>&lt;beans&gt;</w:t>
            </w:r>
          </w:p>
          <w:p w14:paraId="213815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7F9E10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tc>
      </w:tr>
    </w:tbl>
    <w:p w14:paraId="45BF7C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In the example above, the </w:t>
      </w:r>
      <w:r>
        <w:rPr>
          <w:rStyle w:val="HTMLCode"/>
          <w:rFonts w:ascii="Consolas" w:hAnsi="Consolas"/>
          <w:color w:val="34302D"/>
          <w:sz w:val="23"/>
          <w:szCs w:val="23"/>
          <w:shd w:val="clear" w:color="auto" w:fill="F7F7F8"/>
        </w:rPr>
        <w:t>com.acme</w:t>
      </w:r>
      <w:r>
        <w:rPr>
          <w:rFonts w:ascii="inherit" w:hAnsi="inherit" w:cs="Varela Round"/>
          <w:color w:val="34302D"/>
        </w:rPr>
        <w:t> package will be scanned, looking for any </w:t>
      </w:r>
      <w:r>
        <w:rPr>
          <w:rStyle w:val="HTMLCode"/>
          <w:rFonts w:ascii="Consolas" w:hAnsi="Consolas"/>
          <w:color w:val="34302D"/>
          <w:sz w:val="23"/>
          <w:szCs w:val="23"/>
          <w:shd w:val="clear" w:color="auto" w:fill="F7F7F8"/>
        </w:rPr>
        <w:t>@Component</w:t>
      </w:r>
      <w:r>
        <w:rPr>
          <w:rFonts w:ascii="inherit" w:hAnsi="inherit" w:cs="Varela Round"/>
          <w:color w:val="34302D"/>
        </w:rPr>
        <w:t>-annotated classes, and those classes will be registered as Spring bean definitions within the container.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exposes the </w:t>
      </w:r>
      <w:r>
        <w:rPr>
          <w:rStyle w:val="HTMLCode"/>
          <w:rFonts w:ascii="Consolas" w:hAnsi="Consolas"/>
          <w:color w:val="34302D"/>
          <w:sz w:val="23"/>
          <w:szCs w:val="23"/>
          <w:shd w:val="clear" w:color="auto" w:fill="F7F7F8"/>
        </w:rPr>
        <w:t>scan(String…​)</w:t>
      </w:r>
      <w:r>
        <w:rPr>
          <w:rFonts w:ascii="inherit" w:hAnsi="inherit" w:cs="Varela Round"/>
          <w:color w:val="34302D"/>
        </w:rPr>
        <w:t> method to allow for the same component-scanning functionality:</w:t>
      </w:r>
    </w:p>
    <w:p w14:paraId="5E2829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5BB9D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w:t>
      </w:r>
    </w:p>
    <w:p w14:paraId="49A3B4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ctx.scan(</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28637D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0BD9CE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3DC3F3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9068771" w14:textId="77777777" w:rsidTr="007705AD">
        <w:trPr>
          <w:tblCellSpacing w:w="15" w:type="dxa"/>
        </w:trPr>
        <w:tc>
          <w:tcPr>
            <w:tcW w:w="1200" w:type="dxa"/>
            <w:tcMar>
              <w:top w:w="135" w:type="dxa"/>
              <w:left w:w="150" w:type="dxa"/>
              <w:bottom w:w="135" w:type="dxa"/>
              <w:right w:w="150" w:type="dxa"/>
            </w:tcMar>
            <w:vAlign w:val="center"/>
            <w:hideMark/>
          </w:tcPr>
          <w:p w14:paraId="21565AED"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8EAF6B1" w14:textId="77777777" w:rsidR="007705AD" w:rsidRDefault="007705AD" w:rsidP="007705AD">
            <w:pPr>
              <w:pStyle w:val="NormalWeb"/>
              <w:spacing w:before="0" w:beforeAutospacing="0" w:after="0" w:afterAutospacing="0"/>
              <w:rPr>
                <w:rFonts w:ascii="inherit" w:hAnsi="inherit"/>
              </w:rPr>
            </w:pPr>
            <w:r>
              <w:rPr>
                <w:rFonts w:ascii="inherit" w:hAnsi="inherit"/>
              </w:rPr>
              <w:t>Remember that </w:t>
            </w:r>
            <w:r>
              <w:rPr>
                <w:rStyle w:val="HTMLCode"/>
                <w:rFonts w:ascii="Consolas" w:hAnsi="Consolas"/>
                <w:sz w:val="23"/>
                <w:szCs w:val="23"/>
                <w:shd w:val="clear" w:color="auto" w:fill="F7F7F8"/>
              </w:rPr>
              <w:t>@Configuration</w:t>
            </w:r>
            <w:r>
              <w:rPr>
                <w:rFonts w:ascii="inherit" w:hAnsi="inherit"/>
              </w:rPr>
              <w:t> classes are </w:t>
            </w:r>
            <w:hyperlink r:id="rId114" w:anchor="beans-meta-annotations" w:history="1">
              <w:r>
                <w:rPr>
                  <w:rStyle w:val="Hyperlink"/>
                  <w:rFonts w:ascii="inherit" w:hAnsi="inherit"/>
                  <w:color w:val="548E2E"/>
                </w:rPr>
                <w:t>meta-annotated</w:t>
              </w:r>
            </w:hyperlink>
            <w:r>
              <w:rPr>
                <w:rFonts w:ascii="inherit" w:hAnsi="inherit"/>
              </w:rPr>
              <w:t> with </w:t>
            </w:r>
            <w:r>
              <w:rPr>
                <w:rStyle w:val="HTMLCode"/>
                <w:rFonts w:ascii="Consolas" w:hAnsi="Consolas"/>
                <w:sz w:val="23"/>
                <w:szCs w:val="23"/>
                <w:shd w:val="clear" w:color="auto" w:fill="F7F7F8"/>
              </w:rPr>
              <w:t>@Component</w:t>
            </w:r>
            <w:r>
              <w:rPr>
                <w:rFonts w:ascii="inherit" w:hAnsi="inherit"/>
              </w:rPr>
              <w:t>, so they are candidates for component-scanning! In the example above, assuming that </w:t>
            </w:r>
            <w:r>
              <w:rPr>
                <w:rStyle w:val="HTMLCode"/>
                <w:rFonts w:ascii="Consolas" w:hAnsi="Consolas"/>
                <w:sz w:val="23"/>
                <w:szCs w:val="23"/>
                <w:shd w:val="clear" w:color="auto" w:fill="F7F7F8"/>
              </w:rPr>
              <w:t>AppConfig</w:t>
            </w:r>
            <w:r>
              <w:rPr>
                <w:rFonts w:ascii="inherit" w:hAnsi="inherit"/>
              </w:rPr>
              <w:t> is declared within the </w:t>
            </w:r>
            <w:r>
              <w:rPr>
                <w:rStyle w:val="HTMLCode"/>
                <w:rFonts w:ascii="Consolas" w:hAnsi="Consolas"/>
                <w:sz w:val="23"/>
                <w:szCs w:val="23"/>
                <w:shd w:val="clear" w:color="auto" w:fill="F7F7F8"/>
              </w:rPr>
              <w:t>com.acme</w:t>
            </w:r>
            <w:r>
              <w:rPr>
                <w:rFonts w:ascii="inherit" w:hAnsi="inherit"/>
              </w:rPr>
              <w:t> package (or any package underneath), it will be picked up during the call to </w:t>
            </w:r>
            <w:r>
              <w:rPr>
                <w:rStyle w:val="HTMLCode"/>
                <w:rFonts w:ascii="Consolas" w:hAnsi="Consolas"/>
                <w:sz w:val="23"/>
                <w:szCs w:val="23"/>
                <w:shd w:val="clear" w:color="auto" w:fill="F7F7F8"/>
              </w:rPr>
              <w:t>scan()</w:t>
            </w:r>
            <w:r>
              <w:rPr>
                <w:rFonts w:ascii="inherit" w:hAnsi="inherit"/>
              </w:rPr>
              <w:t>, and upon </w:t>
            </w:r>
            <w:r>
              <w:rPr>
                <w:rStyle w:val="HTMLCode"/>
                <w:rFonts w:ascii="Consolas" w:hAnsi="Consolas"/>
                <w:sz w:val="23"/>
                <w:szCs w:val="23"/>
                <w:shd w:val="clear" w:color="auto" w:fill="F7F7F8"/>
              </w:rPr>
              <w:t>refresh()</w:t>
            </w:r>
            <w:r>
              <w:rPr>
                <w:rFonts w:ascii="inherit" w:hAnsi="inherit"/>
              </w:rPr>
              <w:t> all its </w:t>
            </w:r>
            <w:r>
              <w:rPr>
                <w:rStyle w:val="HTMLCode"/>
                <w:rFonts w:ascii="Consolas" w:hAnsi="Consolas"/>
                <w:sz w:val="23"/>
                <w:szCs w:val="23"/>
                <w:shd w:val="clear" w:color="auto" w:fill="F7F7F8"/>
              </w:rPr>
              <w:t>@Bean</w:t>
            </w:r>
            <w:r>
              <w:rPr>
                <w:rFonts w:ascii="inherit" w:hAnsi="inherit"/>
              </w:rPr>
              <w:t> methods will be processed and registered as bean definitions within the container.</w:t>
            </w:r>
          </w:p>
        </w:tc>
      </w:tr>
    </w:tbl>
    <w:p w14:paraId="4A86DB2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Support for web applications with AnnotationConfigWebApplicationContext</w:t>
      </w:r>
    </w:p>
    <w:p w14:paraId="329276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WebApplicationContext</w:t>
      </w:r>
      <w:r>
        <w:rPr>
          <w:rFonts w:ascii="inherit" w:hAnsi="inherit" w:cs="Varela Round"/>
          <w:color w:val="34302D"/>
        </w:rPr>
        <w:t> variant of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is available with </w:t>
      </w:r>
      <w:r>
        <w:rPr>
          <w:rStyle w:val="HTMLCode"/>
          <w:rFonts w:ascii="Consolas" w:hAnsi="Consolas"/>
          <w:color w:val="34302D"/>
          <w:sz w:val="23"/>
          <w:szCs w:val="23"/>
          <w:shd w:val="clear" w:color="auto" w:fill="F7F7F8"/>
        </w:rPr>
        <w:t>AnnotationConfigWebApplicationContext</w:t>
      </w:r>
      <w:r>
        <w:rPr>
          <w:rFonts w:ascii="inherit" w:hAnsi="inherit" w:cs="Varela Round"/>
          <w:color w:val="34302D"/>
        </w:rPr>
        <w:t>. This implementation may be used when configuring the Spring </w:t>
      </w:r>
      <w:r>
        <w:rPr>
          <w:rStyle w:val="HTMLCode"/>
          <w:rFonts w:ascii="Consolas" w:hAnsi="Consolas"/>
          <w:color w:val="34302D"/>
          <w:sz w:val="23"/>
          <w:szCs w:val="23"/>
          <w:shd w:val="clear" w:color="auto" w:fill="F7F7F8"/>
        </w:rPr>
        <w:t>ContextLoaderListener</w:t>
      </w:r>
      <w:r>
        <w:rPr>
          <w:rFonts w:ascii="inherit" w:hAnsi="inherit" w:cs="Varela Round"/>
          <w:color w:val="34302D"/>
        </w:rPr>
        <w:t> servlet listener, Spring MVC </w:t>
      </w:r>
      <w:r>
        <w:rPr>
          <w:rStyle w:val="HTMLCode"/>
          <w:rFonts w:ascii="Consolas" w:hAnsi="Consolas"/>
          <w:color w:val="34302D"/>
          <w:sz w:val="23"/>
          <w:szCs w:val="23"/>
          <w:shd w:val="clear" w:color="auto" w:fill="F7F7F8"/>
        </w:rPr>
        <w:t>DispatcherServlet</w:t>
      </w:r>
      <w:r>
        <w:rPr>
          <w:rFonts w:ascii="inherit" w:hAnsi="inherit" w:cs="Varela Round"/>
          <w:color w:val="34302D"/>
        </w:rPr>
        <w:t>, etc. What follows is a </w:t>
      </w:r>
      <w:r>
        <w:rPr>
          <w:rStyle w:val="HTMLCode"/>
          <w:rFonts w:ascii="Consolas" w:hAnsi="Consolas"/>
          <w:color w:val="34302D"/>
          <w:sz w:val="23"/>
          <w:szCs w:val="23"/>
          <w:shd w:val="clear" w:color="auto" w:fill="F7F7F8"/>
        </w:rPr>
        <w:t>web.xml</w:t>
      </w:r>
      <w:r>
        <w:rPr>
          <w:rFonts w:ascii="inherit" w:hAnsi="inherit" w:cs="Varela Round"/>
          <w:color w:val="34302D"/>
        </w:rPr>
        <w:t> snippet that configures a typical Spring MVC web application. Note the use of the </w:t>
      </w:r>
      <w:r>
        <w:rPr>
          <w:rStyle w:val="HTMLCode"/>
          <w:rFonts w:ascii="Consolas" w:hAnsi="Consolas"/>
          <w:color w:val="34302D"/>
          <w:sz w:val="23"/>
          <w:szCs w:val="23"/>
          <w:shd w:val="clear" w:color="auto" w:fill="F7F7F8"/>
        </w:rPr>
        <w:t>contextClass</w:t>
      </w:r>
      <w:r>
        <w:rPr>
          <w:rFonts w:ascii="inherit" w:hAnsi="inherit" w:cs="Varela Round"/>
          <w:color w:val="34302D"/>
        </w:rPr>
        <w:t> context-param and init-param:</w:t>
      </w:r>
    </w:p>
    <w:p w14:paraId="37EA5E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352FE2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ContextLoaderListener to use AnnotationConfigWebApplicationContext</w:t>
      </w:r>
    </w:p>
    <w:p w14:paraId="0919A2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3780E9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6777C8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95370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111579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7FD7A5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EE658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35EF2F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F3B2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Configuration locations must consist of one or more comma- or space-delimited</w:t>
      </w:r>
    </w:p>
    <w:p w14:paraId="271FC1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844F5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5883C1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1ABB0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42AD2C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08952F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E3C7E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BD1D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&lt;!-- Bootstrap the root application context as usual using ContextLoaderListener --&gt;</w:t>
      </w:r>
    </w:p>
    <w:p w14:paraId="5F23A0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74C13B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405C0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5BB87B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7313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Declare a Spring MVC DispatcherServlet as usual --&gt;</w:t>
      </w:r>
    </w:p>
    <w:p w14:paraId="0CC520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0184F7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5226B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747C4D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DispatcherServlet to use AnnotationConfigWebApplicationContext</w:t>
      </w:r>
    </w:p>
    <w:p w14:paraId="5FC0D5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03DB26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7355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2895CD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15E81B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0463A0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7D09F2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1B974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Again, config locations must consist of one or more comma- or space-delimited</w:t>
      </w:r>
    </w:p>
    <w:p w14:paraId="42B507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5DECB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3F27BC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27C1B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1E30E0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541E5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BAC66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F29F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map all requests for /app/* to the dispatcher servlet --&gt;</w:t>
      </w:r>
    </w:p>
    <w:p w14:paraId="69DCBC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54374D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8B024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48729F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705612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311C4DC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1.12.3. Using the @Bean annotation</w:t>
      </w:r>
    </w:p>
    <w:p w14:paraId="25E02575"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@Bean</w:t>
      </w:r>
      <w:r>
        <w:rPr>
          <w:rFonts w:ascii="inherit" w:hAnsi="inherit" w:cs="Varela Round"/>
          <w:color w:val="34302D"/>
        </w:rPr>
        <w:t> is a method-level annotation and a direct analog of the XML </w:t>
      </w:r>
      <w:r>
        <w:rPr>
          <w:rStyle w:val="HTMLCode"/>
          <w:rFonts w:ascii="Consolas" w:hAnsi="Consolas"/>
          <w:color w:val="34302D"/>
          <w:sz w:val="23"/>
          <w:szCs w:val="23"/>
          <w:shd w:val="clear" w:color="auto" w:fill="F7F7F8"/>
        </w:rPr>
        <w:t>&lt;bean/&gt;</w:t>
      </w:r>
      <w:r>
        <w:rPr>
          <w:rFonts w:ascii="inherit" w:hAnsi="inherit" w:cs="Varela Round"/>
          <w:color w:val="34302D"/>
        </w:rPr>
        <w:t> element. The annotation supports some of the attributes offered by </w:t>
      </w:r>
      <w:r>
        <w:rPr>
          <w:rStyle w:val="HTMLCode"/>
          <w:rFonts w:ascii="Consolas" w:hAnsi="Consolas"/>
          <w:color w:val="34302D"/>
          <w:sz w:val="23"/>
          <w:szCs w:val="23"/>
          <w:shd w:val="clear" w:color="auto" w:fill="F7F7F8"/>
        </w:rPr>
        <w:t>&lt;bean/&gt;</w:t>
      </w:r>
      <w:r>
        <w:rPr>
          <w:rFonts w:ascii="inherit" w:hAnsi="inherit" w:cs="Varela Round"/>
          <w:color w:val="34302D"/>
        </w:rPr>
        <w:t>, such as: </w:t>
      </w:r>
      <w:hyperlink r:id="rId115" w:anchor="beans-factory-lifecycle-initializingbean" w:history="1">
        <w:r>
          <w:rPr>
            <w:rStyle w:val="Hyperlink"/>
            <w:rFonts w:ascii="inherit" w:hAnsi="inherit" w:cs="Varela Round"/>
            <w:color w:val="548E2E"/>
          </w:rPr>
          <w:t>init-method</w:t>
        </w:r>
      </w:hyperlink>
      <w:r>
        <w:rPr>
          <w:rFonts w:ascii="inherit" w:hAnsi="inherit" w:cs="Varela Round"/>
          <w:color w:val="34302D"/>
        </w:rPr>
        <w:t>, </w:t>
      </w:r>
      <w:hyperlink r:id="rId116" w:anchor="beans-factory-lifecycle-disposablebean" w:history="1">
        <w:r>
          <w:rPr>
            <w:rStyle w:val="Hyperlink"/>
            <w:rFonts w:ascii="inherit" w:hAnsi="inherit" w:cs="Varela Round"/>
            <w:color w:val="548E2E"/>
          </w:rPr>
          <w:t>destroy-method</w:t>
        </w:r>
      </w:hyperlink>
      <w:r>
        <w:rPr>
          <w:rFonts w:ascii="inherit" w:hAnsi="inherit" w:cs="Varela Round"/>
          <w:color w:val="34302D"/>
        </w:rPr>
        <w:t>, </w:t>
      </w:r>
      <w:hyperlink r:id="rId117" w:anchor="beans-factory-autowire" w:history="1">
        <w:r>
          <w:rPr>
            <w:rStyle w:val="Hyperlink"/>
            <w:rFonts w:ascii="inherit" w:hAnsi="inherit" w:cs="Varela Round"/>
            <w:color w:val="548E2E"/>
          </w:rPr>
          <w:t>autowiring</w:t>
        </w:r>
      </w:hyperlink>
      <w:r>
        <w:rPr>
          <w:rFonts w:ascii="inherit" w:hAnsi="inherit" w:cs="Varela Round"/>
          <w:color w:val="34302D"/>
        </w:rPr>
        <w:t> and </w:t>
      </w:r>
      <w:r>
        <w:rPr>
          <w:rStyle w:val="HTMLCode"/>
          <w:rFonts w:ascii="Consolas" w:hAnsi="Consolas"/>
          <w:color w:val="34302D"/>
          <w:sz w:val="23"/>
          <w:szCs w:val="23"/>
          <w:shd w:val="clear" w:color="auto" w:fill="F7F7F8"/>
        </w:rPr>
        <w:t>name</w:t>
      </w:r>
      <w:r>
        <w:rPr>
          <w:rFonts w:ascii="inherit" w:hAnsi="inherit" w:cs="Varela Round"/>
          <w:color w:val="34302D"/>
        </w:rPr>
        <w:t>.</w:t>
      </w:r>
    </w:p>
    <w:p w14:paraId="2309B76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the </w:t>
      </w:r>
      <w:r>
        <w:rPr>
          <w:rStyle w:val="HTMLCode"/>
          <w:rFonts w:ascii="Consolas" w:hAnsi="Consolas"/>
          <w:color w:val="34302D"/>
          <w:sz w:val="23"/>
          <w:szCs w:val="23"/>
          <w:shd w:val="clear" w:color="auto" w:fill="F7F7F8"/>
        </w:rPr>
        <w:t>@Bean</w:t>
      </w:r>
      <w:r>
        <w:rPr>
          <w:rFonts w:ascii="inherit" w:hAnsi="inherit" w:cs="Varela Round"/>
          <w:color w:val="34302D"/>
        </w:rPr>
        <w:t> annotation in a </w:t>
      </w:r>
      <w:r>
        <w:rPr>
          <w:rStyle w:val="HTMLCode"/>
          <w:rFonts w:ascii="Consolas" w:hAnsi="Consolas"/>
          <w:color w:val="34302D"/>
          <w:sz w:val="23"/>
          <w:szCs w:val="23"/>
          <w:shd w:val="clear" w:color="auto" w:fill="F7F7F8"/>
        </w:rPr>
        <w:t>@Configuration</w:t>
      </w:r>
      <w:r>
        <w:rPr>
          <w:rFonts w:ascii="inherit" w:hAnsi="inherit" w:cs="Varela Round"/>
          <w:color w:val="34302D"/>
        </w:rPr>
        <w:t>-annotated or in a </w:t>
      </w:r>
      <w:r>
        <w:rPr>
          <w:rStyle w:val="HTMLCode"/>
          <w:rFonts w:ascii="Consolas" w:hAnsi="Consolas"/>
          <w:color w:val="34302D"/>
          <w:sz w:val="23"/>
          <w:szCs w:val="23"/>
          <w:shd w:val="clear" w:color="auto" w:fill="F7F7F8"/>
        </w:rPr>
        <w:t>@Component</w:t>
      </w:r>
      <w:r>
        <w:rPr>
          <w:rFonts w:ascii="inherit" w:hAnsi="inherit" w:cs="Varela Round"/>
          <w:color w:val="34302D"/>
        </w:rPr>
        <w:t>-annotated class.</w:t>
      </w:r>
    </w:p>
    <w:p w14:paraId="46CD78E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Declaring a bean</w:t>
      </w:r>
    </w:p>
    <w:p w14:paraId="53A32B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declare a bean, simply annotate a method with the </w:t>
      </w:r>
      <w:r>
        <w:rPr>
          <w:rStyle w:val="HTMLCode"/>
          <w:rFonts w:ascii="Consolas" w:hAnsi="Consolas"/>
          <w:color w:val="34302D"/>
          <w:sz w:val="23"/>
          <w:szCs w:val="23"/>
          <w:shd w:val="clear" w:color="auto" w:fill="F7F7F8"/>
        </w:rPr>
        <w:t>@Bean</w:t>
      </w:r>
      <w:r>
        <w:rPr>
          <w:rFonts w:ascii="inherit" w:hAnsi="inherit" w:cs="Varela Round"/>
          <w:color w:val="34302D"/>
        </w:rPr>
        <w:t> annotation. You use this method to register a bean definition within an </w:t>
      </w:r>
      <w:r>
        <w:rPr>
          <w:rStyle w:val="HTMLCode"/>
          <w:rFonts w:ascii="Consolas" w:hAnsi="Consolas"/>
          <w:color w:val="34302D"/>
          <w:sz w:val="23"/>
          <w:szCs w:val="23"/>
          <w:shd w:val="clear" w:color="auto" w:fill="F7F7F8"/>
        </w:rPr>
        <w:t>ApplicationContext</w:t>
      </w:r>
      <w:r>
        <w:rPr>
          <w:rFonts w:ascii="inherit" w:hAnsi="inherit" w:cs="Varela Round"/>
          <w:color w:val="34302D"/>
        </w:rPr>
        <w:t> of the type specified as the method’s return value. By default, the bean name will be the same as the method name. The following is a simple example of a </w:t>
      </w:r>
      <w:r>
        <w:rPr>
          <w:rStyle w:val="HTMLCode"/>
          <w:rFonts w:ascii="Consolas" w:hAnsi="Consolas"/>
          <w:color w:val="34302D"/>
          <w:sz w:val="23"/>
          <w:szCs w:val="23"/>
          <w:shd w:val="clear" w:color="auto" w:fill="F7F7F8"/>
        </w:rPr>
        <w:t>@Bean</w:t>
      </w:r>
      <w:r>
        <w:rPr>
          <w:rFonts w:ascii="inherit" w:hAnsi="inherit" w:cs="Varela Round"/>
          <w:color w:val="34302D"/>
        </w:rPr>
        <w:t> method declaration:</w:t>
      </w:r>
    </w:p>
    <w:p w14:paraId="35D240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0874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579C1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FC32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FB7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TransferServiceImpl transferService() {</w:t>
      </w:r>
    </w:p>
    <w:p w14:paraId="63C81C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w:t>
      </w:r>
    </w:p>
    <w:p w14:paraId="0EEDD9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5B6D2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1BBAB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preceding configuration is exactly equivalent to the following Spring XML:</w:t>
      </w:r>
    </w:p>
    <w:p w14:paraId="77B7E9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658E07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4D389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240BC5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Both declarations make a bean named </w:t>
      </w:r>
      <w:r>
        <w:rPr>
          <w:rStyle w:val="HTMLCode"/>
          <w:rFonts w:ascii="Consolas" w:hAnsi="Consolas"/>
          <w:color w:val="34302D"/>
          <w:sz w:val="23"/>
          <w:szCs w:val="23"/>
          <w:shd w:val="clear" w:color="auto" w:fill="F7F7F8"/>
        </w:rPr>
        <w:t>transferService</w:t>
      </w:r>
      <w:r>
        <w:rPr>
          <w:rFonts w:ascii="inherit" w:hAnsi="inherit" w:cs="Varela Round"/>
          <w:color w:val="34302D"/>
        </w:rPr>
        <w:t> available in the </w:t>
      </w:r>
      <w:r>
        <w:rPr>
          <w:rStyle w:val="HTMLCode"/>
          <w:rFonts w:ascii="Consolas" w:hAnsi="Consolas"/>
          <w:color w:val="34302D"/>
          <w:sz w:val="23"/>
          <w:szCs w:val="23"/>
          <w:shd w:val="clear" w:color="auto" w:fill="F7F7F8"/>
        </w:rPr>
        <w:t>ApplicationContext</w:t>
      </w:r>
      <w:r>
        <w:rPr>
          <w:rFonts w:ascii="inherit" w:hAnsi="inherit" w:cs="Varela Round"/>
          <w:color w:val="34302D"/>
        </w:rPr>
        <w:t>, bound to an object instance of type </w:t>
      </w:r>
      <w:r>
        <w:rPr>
          <w:rStyle w:val="HTMLCode"/>
          <w:rFonts w:ascii="Consolas" w:hAnsi="Consolas"/>
          <w:color w:val="34302D"/>
          <w:sz w:val="23"/>
          <w:szCs w:val="23"/>
          <w:shd w:val="clear" w:color="auto" w:fill="F7F7F8"/>
        </w:rPr>
        <w:t>TransferServiceImpl</w:t>
      </w:r>
      <w:r>
        <w:rPr>
          <w:rFonts w:ascii="inherit" w:hAnsi="inherit" w:cs="Varela Round"/>
          <w:color w:val="34302D"/>
        </w:rPr>
        <w:t>:</w:t>
      </w:r>
    </w:p>
    <w:p w14:paraId="5886FB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transferService -&gt; com.acme.TransferServiceImpl</w:t>
      </w:r>
    </w:p>
    <w:p w14:paraId="4D6D19C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may also declare your </w:t>
      </w:r>
      <w:r>
        <w:rPr>
          <w:rStyle w:val="HTMLCode"/>
          <w:rFonts w:ascii="Consolas" w:hAnsi="Consolas"/>
          <w:color w:val="34302D"/>
          <w:sz w:val="23"/>
          <w:szCs w:val="23"/>
          <w:shd w:val="clear" w:color="auto" w:fill="F7F7F8"/>
        </w:rPr>
        <w:t>@Bean</w:t>
      </w:r>
      <w:r>
        <w:rPr>
          <w:rFonts w:ascii="inherit" w:hAnsi="inherit" w:cs="Varela Round"/>
          <w:color w:val="34302D"/>
        </w:rPr>
        <w:t> method with an interface (or base class) return type:</w:t>
      </w:r>
    </w:p>
    <w:p w14:paraId="6D83B5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0D8A1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41AB91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986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E83CE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21A8AC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w:t>
      </w:r>
    </w:p>
    <w:p w14:paraId="5EE80C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3179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0A58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However, this limits the visibility for advance type prediction to the specified interface type (</w:t>
      </w:r>
      <w:r>
        <w:rPr>
          <w:rStyle w:val="HTMLCode"/>
          <w:rFonts w:ascii="Consolas" w:hAnsi="Consolas"/>
          <w:color w:val="34302D"/>
          <w:sz w:val="23"/>
          <w:szCs w:val="23"/>
          <w:shd w:val="clear" w:color="auto" w:fill="F7F7F8"/>
        </w:rPr>
        <w:t>TransferService</w:t>
      </w:r>
      <w:r>
        <w:rPr>
          <w:rFonts w:ascii="inherit" w:hAnsi="inherit" w:cs="Varela Round"/>
          <w:color w:val="34302D"/>
        </w:rPr>
        <w:t>) then, with the full type (</w:t>
      </w:r>
      <w:r>
        <w:rPr>
          <w:rStyle w:val="HTMLCode"/>
          <w:rFonts w:ascii="Consolas" w:hAnsi="Consolas"/>
          <w:color w:val="34302D"/>
          <w:sz w:val="23"/>
          <w:szCs w:val="23"/>
          <w:shd w:val="clear" w:color="auto" w:fill="F7F7F8"/>
        </w:rPr>
        <w:t>TransferServiceImpl</w:t>
      </w:r>
      <w:r>
        <w:rPr>
          <w:rFonts w:ascii="inherit" w:hAnsi="inherit" w:cs="Varela Round"/>
          <w:color w:val="34302D"/>
        </w:rPr>
        <w:t>)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w:t>
      </w:r>
      <w:r>
        <w:rPr>
          <w:rStyle w:val="HTMLCode"/>
          <w:rFonts w:ascii="Consolas" w:hAnsi="Consolas"/>
          <w:color w:val="34302D"/>
          <w:sz w:val="23"/>
          <w:szCs w:val="23"/>
          <w:shd w:val="clear" w:color="auto" w:fill="F7F7F8"/>
        </w:rPr>
        <w:t>@Autowired TransferServiceImpl</w:t>
      </w:r>
      <w:r>
        <w:rPr>
          <w:rFonts w:ascii="inherit" w:hAnsi="inherit" w:cs="Varela Round"/>
          <w:color w:val="34302D"/>
        </w:rPr>
        <w:t> which will only resolve once the "transferService" bean has been instantiated).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7767548" w14:textId="77777777" w:rsidTr="007705AD">
        <w:trPr>
          <w:tblCellSpacing w:w="15" w:type="dxa"/>
        </w:trPr>
        <w:tc>
          <w:tcPr>
            <w:tcW w:w="1200" w:type="dxa"/>
            <w:tcMar>
              <w:top w:w="135" w:type="dxa"/>
              <w:left w:w="150" w:type="dxa"/>
              <w:bottom w:w="135" w:type="dxa"/>
              <w:right w:w="150" w:type="dxa"/>
            </w:tcMar>
            <w:vAlign w:val="center"/>
            <w:hideMark/>
          </w:tcPr>
          <w:p w14:paraId="77F30829"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18CF3EC" w14:textId="77777777" w:rsidR="007705AD" w:rsidRDefault="007705AD" w:rsidP="007705AD">
            <w:pPr>
              <w:pStyle w:val="NormalWeb"/>
              <w:spacing w:before="0" w:beforeAutospacing="0" w:after="0" w:afterAutospacing="0"/>
              <w:rPr>
                <w:rFonts w:ascii="inherit" w:hAnsi="inherit"/>
              </w:rPr>
            </w:pPr>
            <w:r>
              <w:rPr>
                <w:rFonts w:ascii="inherit" w:hAnsi="inherit"/>
              </w:rPr>
              <w:t>If you consistently refer to your types by a declared service interface, your </w:t>
            </w:r>
            <w:r>
              <w:rPr>
                <w:rStyle w:val="HTMLCode"/>
                <w:rFonts w:ascii="Consolas" w:hAnsi="Consolas"/>
                <w:sz w:val="23"/>
                <w:szCs w:val="23"/>
                <w:shd w:val="clear" w:color="auto" w:fill="F7F7F8"/>
              </w:rPr>
              <w:t>@Bean</w:t>
            </w:r>
            <w:r>
              <w:rPr>
                <w:rFonts w:ascii="inherit" w:hAnsi="inherit"/>
              </w:rPr>
              <w:t>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tc>
      </w:tr>
    </w:tbl>
    <w:p w14:paraId="767E2F1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Bean dependencies</w:t>
      </w:r>
    </w:p>
    <w:p w14:paraId="61E22A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@Bean</w:t>
      </w:r>
      <w:r>
        <w:rPr>
          <w:rFonts w:ascii="inherit" w:hAnsi="inherit" w:cs="Varela Round"/>
          <w:color w:val="34302D"/>
        </w:rPr>
        <w:t> annotated method can have an arbitrary number of parameters describing the dependencies required to build that bean. For instance if our </w:t>
      </w:r>
      <w:r>
        <w:rPr>
          <w:rStyle w:val="HTMLCode"/>
          <w:rFonts w:ascii="Consolas" w:hAnsi="Consolas"/>
          <w:color w:val="34302D"/>
          <w:sz w:val="23"/>
          <w:szCs w:val="23"/>
          <w:shd w:val="clear" w:color="auto" w:fill="F7F7F8"/>
        </w:rPr>
        <w:t>TransferService</w:t>
      </w:r>
      <w:r>
        <w:rPr>
          <w:rFonts w:ascii="inherit" w:hAnsi="inherit" w:cs="Varela Round"/>
          <w:color w:val="34302D"/>
        </w:rPr>
        <w:t> requires an </w:t>
      </w:r>
      <w:r>
        <w:rPr>
          <w:rStyle w:val="HTMLCode"/>
          <w:rFonts w:ascii="Consolas" w:hAnsi="Consolas"/>
          <w:color w:val="34302D"/>
          <w:sz w:val="23"/>
          <w:szCs w:val="23"/>
          <w:shd w:val="clear" w:color="auto" w:fill="F7F7F8"/>
        </w:rPr>
        <w:t>AccountRepository</w:t>
      </w:r>
      <w:r>
        <w:rPr>
          <w:rFonts w:ascii="inherit" w:hAnsi="inherit" w:cs="Varela Round"/>
          <w:color w:val="34302D"/>
        </w:rPr>
        <w:t> we can materialize that dependency via a method parameter:</w:t>
      </w:r>
    </w:p>
    <w:p w14:paraId="3C92B3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2F957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2AB18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DB11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410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33DE5A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TransferServiceImpl(accountRepository);</w:t>
      </w:r>
    </w:p>
    <w:p w14:paraId="74501F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DB4E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575A3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resolution mechanism is pretty much identical to constructor-based dependency injection, see </w:t>
      </w:r>
      <w:hyperlink r:id="rId118" w:anchor="beans-constructor-injection" w:history="1">
        <w:r>
          <w:rPr>
            <w:rStyle w:val="Hyperlink"/>
            <w:rFonts w:ascii="inherit" w:hAnsi="inherit" w:cs="Varela Round"/>
            <w:color w:val="548E2E"/>
          </w:rPr>
          <w:t>the relevant section</w:t>
        </w:r>
      </w:hyperlink>
      <w:r>
        <w:rPr>
          <w:rFonts w:ascii="inherit" w:hAnsi="inherit" w:cs="Varela Round"/>
          <w:color w:val="34302D"/>
        </w:rPr>
        <w:t> for more details.</w:t>
      </w:r>
    </w:p>
    <w:p w14:paraId="0A2C574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Receiving lifecycle callbacks</w:t>
      </w:r>
    </w:p>
    <w:p w14:paraId="621C34B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Any classes defined with the </w:t>
      </w:r>
      <w:r>
        <w:rPr>
          <w:rStyle w:val="HTMLCode"/>
          <w:rFonts w:ascii="Consolas" w:hAnsi="Consolas"/>
          <w:color w:val="34302D"/>
          <w:sz w:val="23"/>
          <w:szCs w:val="23"/>
          <w:shd w:val="clear" w:color="auto" w:fill="F7F7F8"/>
        </w:rPr>
        <w:t>@Bean</w:t>
      </w:r>
      <w:r>
        <w:rPr>
          <w:rFonts w:ascii="inherit" w:hAnsi="inherit" w:cs="Varela Round"/>
          <w:color w:val="34302D"/>
        </w:rPr>
        <w:t> annotation support the regular lifecycle callbacks and can use the </w:t>
      </w:r>
      <w:r>
        <w:rPr>
          <w:rStyle w:val="HTMLCode"/>
          <w:rFonts w:ascii="Consolas" w:hAnsi="Consolas"/>
          <w:color w:val="34302D"/>
          <w:sz w:val="23"/>
          <w:szCs w:val="23"/>
          <w:shd w:val="clear" w:color="auto" w:fill="F7F7F8"/>
        </w:rPr>
        <w:t>@PostConstruct</w:t>
      </w:r>
      <w:r>
        <w:rPr>
          <w:rFonts w:ascii="inherit" w:hAnsi="inherit" w:cs="Varela Round"/>
          <w:color w:val="34302D"/>
        </w:rPr>
        <w:t> and </w:t>
      </w:r>
      <w:r>
        <w:rPr>
          <w:rStyle w:val="HTMLCode"/>
          <w:rFonts w:ascii="Consolas" w:hAnsi="Consolas"/>
          <w:color w:val="34302D"/>
          <w:sz w:val="23"/>
          <w:szCs w:val="23"/>
          <w:shd w:val="clear" w:color="auto" w:fill="F7F7F8"/>
        </w:rPr>
        <w:t>@PreDestroy</w:t>
      </w:r>
      <w:r>
        <w:rPr>
          <w:rFonts w:ascii="inherit" w:hAnsi="inherit" w:cs="Varela Round"/>
          <w:color w:val="34302D"/>
        </w:rPr>
        <w:t> annotations from JSR-250, see </w:t>
      </w:r>
      <w:hyperlink r:id="rId119" w:anchor="beans-postconstruct-and-predestroy-annotations" w:history="1">
        <w:r>
          <w:rPr>
            <w:rStyle w:val="Hyperlink"/>
            <w:rFonts w:ascii="inherit" w:hAnsi="inherit" w:cs="Varela Round"/>
            <w:color w:val="548E2E"/>
          </w:rPr>
          <w:t>JSR-250 annotations</w:t>
        </w:r>
      </w:hyperlink>
      <w:r>
        <w:rPr>
          <w:rFonts w:ascii="inherit" w:hAnsi="inherit" w:cs="Varela Round"/>
          <w:color w:val="34302D"/>
        </w:rPr>
        <w:t> for further details.</w:t>
      </w:r>
    </w:p>
    <w:p w14:paraId="6F1E99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regular Spring </w:t>
      </w:r>
      <w:hyperlink r:id="rId120" w:anchor="beans-factory-nature" w:history="1">
        <w:r>
          <w:rPr>
            <w:rStyle w:val="Hyperlink"/>
            <w:rFonts w:ascii="inherit" w:hAnsi="inherit" w:cs="Varela Round"/>
            <w:color w:val="548E2E"/>
          </w:rPr>
          <w:t>lifecycle</w:t>
        </w:r>
      </w:hyperlink>
      <w:r>
        <w:rPr>
          <w:rFonts w:ascii="inherit" w:hAnsi="inherit" w:cs="Varela Round"/>
          <w:color w:val="34302D"/>
        </w:rPr>
        <w:t> callbacks are fully supported as well. If a bean implements </w:t>
      </w:r>
      <w:r>
        <w:rPr>
          <w:rStyle w:val="HTMLCode"/>
          <w:rFonts w:ascii="Consolas" w:hAnsi="Consolas"/>
          <w:color w:val="34302D"/>
          <w:sz w:val="23"/>
          <w:szCs w:val="23"/>
          <w:shd w:val="clear" w:color="auto" w:fill="F7F7F8"/>
        </w:rPr>
        <w:t>InitializingBean</w:t>
      </w:r>
      <w:r>
        <w:rPr>
          <w:rFonts w:ascii="inherit" w:hAnsi="inherit" w:cs="Varela Round"/>
          <w:color w:val="34302D"/>
        </w:rPr>
        <w:t>, </w:t>
      </w:r>
      <w:r>
        <w:rPr>
          <w:rStyle w:val="HTMLCode"/>
          <w:rFonts w:ascii="Consolas" w:hAnsi="Consolas"/>
          <w:color w:val="34302D"/>
          <w:sz w:val="23"/>
          <w:szCs w:val="23"/>
          <w:shd w:val="clear" w:color="auto" w:fill="F7F7F8"/>
        </w:rPr>
        <w:t>DisposableBean</w:t>
      </w:r>
      <w:r>
        <w:rPr>
          <w:rFonts w:ascii="inherit" w:hAnsi="inherit" w:cs="Varela Round"/>
          <w:color w:val="34302D"/>
        </w:rPr>
        <w:t>, or </w:t>
      </w:r>
      <w:r>
        <w:rPr>
          <w:rStyle w:val="HTMLCode"/>
          <w:rFonts w:ascii="Consolas" w:hAnsi="Consolas"/>
          <w:color w:val="34302D"/>
          <w:sz w:val="23"/>
          <w:szCs w:val="23"/>
          <w:shd w:val="clear" w:color="auto" w:fill="F7F7F8"/>
        </w:rPr>
        <w:t>Lifecycle</w:t>
      </w:r>
      <w:r>
        <w:rPr>
          <w:rFonts w:ascii="inherit" w:hAnsi="inherit" w:cs="Varela Round"/>
          <w:color w:val="34302D"/>
        </w:rPr>
        <w:t>, their respective methods are called by the container.</w:t>
      </w:r>
    </w:p>
    <w:p w14:paraId="040436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standard set of </w:t>
      </w:r>
      <w:r>
        <w:rPr>
          <w:rStyle w:val="HTMLCode"/>
          <w:rFonts w:ascii="Consolas" w:hAnsi="Consolas"/>
          <w:color w:val="34302D"/>
          <w:sz w:val="23"/>
          <w:szCs w:val="23"/>
          <w:shd w:val="clear" w:color="auto" w:fill="F7F7F8"/>
        </w:rPr>
        <w:t>*Aware</w:t>
      </w:r>
      <w:r>
        <w:rPr>
          <w:rFonts w:ascii="inherit" w:hAnsi="inherit" w:cs="Varela Round"/>
          <w:color w:val="34302D"/>
        </w:rPr>
        <w:t> interfaces such as </w:t>
      </w:r>
      <w:hyperlink r:id="rId121" w:anchor="beans-beanfactory" w:history="1">
        <w:r>
          <w:rPr>
            <w:rStyle w:val="Hyperlink"/>
            <w:rFonts w:ascii="inherit" w:hAnsi="inherit" w:cs="Varela Round"/>
            <w:color w:val="548E2E"/>
          </w:rPr>
          <w:t>BeanFactoryAware</w:t>
        </w:r>
      </w:hyperlink>
      <w:r>
        <w:rPr>
          <w:rFonts w:ascii="inherit" w:hAnsi="inherit" w:cs="Varela Round"/>
          <w:color w:val="34302D"/>
        </w:rPr>
        <w:t>, </w:t>
      </w:r>
      <w:hyperlink r:id="rId122" w:anchor="beans-factory-aware" w:history="1">
        <w:r>
          <w:rPr>
            <w:rStyle w:val="Hyperlink"/>
            <w:rFonts w:ascii="inherit" w:hAnsi="inherit" w:cs="Varela Round"/>
            <w:color w:val="548E2E"/>
          </w:rPr>
          <w:t>BeanNameAware</w:t>
        </w:r>
      </w:hyperlink>
      <w:r>
        <w:rPr>
          <w:rFonts w:ascii="inherit" w:hAnsi="inherit" w:cs="Varela Round"/>
          <w:color w:val="34302D"/>
        </w:rPr>
        <w:t>, </w:t>
      </w:r>
      <w:hyperlink r:id="rId123" w:anchor="context-functionality-messagesource" w:history="1">
        <w:r>
          <w:rPr>
            <w:rStyle w:val="Hyperlink"/>
            <w:rFonts w:ascii="inherit" w:hAnsi="inherit" w:cs="Varela Round"/>
            <w:color w:val="548E2E"/>
          </w:rPr>
          <w:t>MessageSourceAware</w:t>
        </w:r>
      </w:hyperlink>
      <w:r>
        <w:rPr>
          <w:rFonts w:ascii="inherit" w:hAnsi="inherit" w:cs="Varela Round"/>
          <w:color w:val="34302D"/>
        </w:rPr>
        <w:t>, </w:t>
      </w:r>
      <w:hyperlink r:id="rId124" w:anchor="beans-factory-aware" w:history="1">
        <w:r>
          <w:rPr>
            <w:rStyle w:val="Hyperlink"/>
            <w:rFonts w:ascii="inherit" w:hAnsi="inherit" w:cs="Varela Round"/>
            <w:color w:val="548E2E"/>
          </w:rPr>
          <w:t>ApplicationContextAware</w:t>
        </w:r>
      </w:hyperlink>
      <w:r>
        <w:rPr>
          <w:rFonts w:ascii="inherit" w:hAnsi="inherit" w:cs="Varela Round"/>
          <w:color w:val="34302D"/>
        </w:rPr>
        <w:t>, and so on are also fully supported.</w:t>
      </w:r>
    </w:p>
    <w:p w14:paraId="30B23E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w:t>
      </w:r>
      <w:r>
        <w:rPr>
          <w:rFonts w:ascii="inherit" w:hAnsi="inherit" w:cs="Varela Round"/>
          <w:color w:val="34302D"/>
        </w:rPr>
        <w:t> annotation supports specifying arbitrary initialization and destruction callback methods, much like Spring XML’s </w:t>
      </w:r>
      <w:r>
        <w:rPr>
          <w:rStyle w:val="HTMLCode"/>
          <w:rFonts w:ascii="Consolas" w:hAnsi="Consolas"/>
          <w:color w:val="34302D"/>
          <w:sz w:val="23"/>
          <w:szCs w:val="23"/>
          <w:shd w:val="clear" w:color="auto" w:fill="F7F7F8"/>
        </w:rPr>
        <w:t>init-method</w:t>
      </w:r>
      <w:r>
        <w:rPr>
          <w:rFonts w:ascii="inherit" w:hAnsi="inherit" w:cs="Varela Round"/>
          <w:color w:val="34302D"/>
        </w:rPr>
        <w:t> and </w:t>
      </w:r>
      <w:r>
        <w:rPr>
          <w:rStyle w:val="HTMLCode"/>
          <w:rFonts w:ascii="Consolas" w:hAnsi="Consolas"/>
          <w:color w:val="34302D"/>
          <w:sz w:val="23"/>
          <w:szCs w:val="23"/>
          <w:shd w:val="clear" w:color="auto" w:fill="F7F7F8"/>
        </w:rPr>
        <w:t>destroy-method</w:t>
      </w:r>
      <w:r>
        <w:rPr>
          <w:rFonts w:ascii="inherit" w:hAnsi="inherit" w:cs="Varela Round"/>
          <w:color w:val="34302D"/>
        </w:rPr>
        <w:t> attributes on the </w:t>
      </w:r>
      <w:r>
        <w:rPr>
          <w:rStyle w:val="HTMLCode"/>
          <w:rFonts w:ascii="Consolas" w:hAnsi="Consolas"/>
          <w:color w:val="34302D"/>
          <w:sz w:val="23"/>
          <w:szCs w:val="23"/>
          <w:shd w:val="clear" w:color="auto" w:fill="F7F7F8"/>
        </w:rPr>
        <w:t>bean</w:t>
      </w:r>
      <w:r>
        <w:rPr>
          <w:rFonts w:ascii="inherit" w:hAnsi="inherit" w:cs="Varela Round"/>
          <w:color w:val="34302D"/>
        </w:rPr>
        <w:t> element:</w:t>
      </w:r>
    </w:p>
    <w:p w14:paraId="410248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0F9E1B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910A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3A4937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25F590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8AA8D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20C33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167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189D9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623F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143889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57EF99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DF04A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66F75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EFDE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94223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4885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E2C60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7774A6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5134B6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w:t>
      </w:r>
    </w:p>
    <w:p w14:paraId="6E52D5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CE2C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28B9E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514D72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23398F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Bar();</w:t>
      </w:r>
    </w:p>
    <w:p w14:paraId="724C36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70C55C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D65631D" w14:textId="77777777" w:rsidTr="007705AD">
        <w:trPr>
          <w:tblCellSpacing w:w="15" w:type="dxa"/>
        </w:trPr>
        <w:tc>
          <w:tcPr>
            <w:tcW w:w="1200" w:type="dxa"/>
            <w:tcMar>
              <w:top w:w="135" w:type="dxa"/>
              <w:left w:w="150" w:type="dxa"/>
              <w:bottom w:w="135" w:type="dxa"/>
              <w:right w:w="150" w:type="dxa"/>
            </w:tcMar>
            <w:vAlign w:val="center"/>
            <w:hideMark/>
          </w:tcPr>
          <w:p w14:paraId="5E6BB35A"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4CC7669" w14:textId="77777777" w:rsidR="007705AD" w:rsidRDefault="007705AD" w:rsidP="007705AD">
            <w:pPr>
              <w:pStyle w:val="NormalWeb"/>
              <w:spacing w:before="0" w:beforeAutospacing="0" w:after="300" w:afterAutospacing="0"/>
              <w:rPr>
                <w:rFonts w:ascii="inherit" w:hAnsi="inherit"/>
              </w:rPr>
            </w:pPr>
            <w:r>
              <w:rPr>
                <w:rFonts w:ascii="inherit" w:hAnsi="inherit"/>
              </w:rPr>
              <w:t>By default, beans defined using Java config that have a public </w:t>
            </w:r>
            <w:r>
              <w:rPr>
                <w:rStyle w:val="HTMLCode"/>
                <w:rFonts w:ascii="Consolas" w:hAnsi="Consolas"/>
                <w:sz w:val="23"/>
                <w:szCs w:val="23"/>
                <w:shd w:val="clear" w:color="auto" w:fill="F7F7F8"/>
              </w:rPr>
              <w:t>close</w:t>
            </w:r>
            <w:r>
              <w:rPr>
                <w:rFonts w:ascii="inherit" w:hAnsi="inherit"/>
              </w:rPr>
              <w:t> or </w:t>
            </w:r>
            <w:r>
              <w:rPr>
                <w:rStyle w:val="HTMLCode"/>
                <w:rFonts w:ascii="Consolas" w:hAnsi="Consolas"/>
                <w:sz w:val="23"/>
                <w:szCs w:val="23"/>
                <w:shd w:val="clear" w:color="auto" w:fill="F7F7F8"/>
              </w:rPr>
              <w:t>shutdown</w:t>
            </w:r>
            <w:r>
              <w:rPr>
                <w:rFonts w:ascii="inherit" w:hAnsi="inherit"/>
              </w:rPr>
              <w:t> method are automatically enlisted with a destruction callback. If you have a public </w:t>
            </w:r>
            <w:r>
              <w:rPr>
                <w:rStyle w:val="HTMLCode"/>
                <w:rFonts w:ascii="Consolas" w:hAnsi="Consolas"/>
                <w:sz w:val="23"/>
                <w:szCs w:val="23"/>
                <w:shd w:val="clear" w:color="auto" w:fill="F7F7F8"/>
              </w:rPr>
              <w:t>close</w:t>
            </w:r>
            <w:r>
              <w:rPr>
                <w:rFonts w:ascii="inherit" w:hAnsi="inherit"/>
              </w:rPr>
              <w:t> or </w:t>
            </w:r>
            <w:r>
              <w:rPr>
                <w:rStyle w:val="HTMLCode"/>
                <w:rFonts w:ascii="Consolas" w:hAnsi="Consolas"/>
                <w:sz w:val="23"/>
                <w:szCs w:val="23"/>
                <w:shd w:val="clear" w:color="auto" w:fill="F7F7F8"/>
              </w:rPr>
              <w:t>shutdown</w:t>
            </w:r>
            <w:r>
              <w:rPr>
                <w:rFonts w:ascii="inherit" w:hAnsi="inherit"/>
              </w:rPr>
              <w:t> method and you do not wish for it to be called when the container shuts down, simply add </w:t>
            </w:r>
            <w:r>
              <w:rPr>
                <w:rStyle w:val="HTMLCode"/>
                <w:rFonts w:ascii="Consolas" w:hAnsi="Consolas"/>
                <w:sz w:val="23"/>
                <w:szCs w:val="23"/>
                <w:shd w:val="clear" w:color="auto" w:fill="F7F7F8"/>
              </w:rPr>
              <w:t>@Bean(destroyMethod="")</w:t>
            </w:r>
            <w:r>
              <w:rPr>
                <w:rFonts w:ascii="inherit" w:hAnsi="inherit"/>
              </w:rPr>
              <w:t> to your bean definition to disable the default </w:t>
            </w:r>
            <w:r>
              <w:rPr>
                <w:rStyle w:val="HTMLCode"/>
                <w:rFonts w:ascii="Consolas" w:hAnsi="Consolas"/>
                <w:sz w:val="23"/>
                <w:szCs w:val="23"/>
                <w:shd w:val="clear" w:color="auto" w:fill="F7F7F8"/>
              </w:rPr>
              <w:t>(inferred)</w:t>
            </w:r>
            <w:r>
              <w:rPr>
                <w:rFonts w:ascii="inherit" w:hAnsi="inherit"/>
              </w:rPr>
              <w:t> mode.</w:t>
            </w:r>
          </w:p>
          <w:p w14:paraId="12E77782" w14:textId="77777777" w:rsidR="007705AD" w:rsidRDefault="007705AD" w:rsidP="007705AD">
            <w:pPr>
              <w:pStyle w:val="NormalWeb"/>
              <w:spacing w:before="0" w:beforeAutospacing="0" w:after="300" w:afterAutospacing="0"/>
              <w:rPr>
                <w:rFonts w:ascii="inherit" w:hAnsi="inherit"/>
              </w:rPr>
            </w:pPr>
            <w:r>
              <w:rPr>
                <w:rFonts w:ascii="inherit" w:hAnsi="inherit"/>
              </w:rPr>
              <w:t>You may want to do that by default for a resource that you acquire via JNDI as its lifecycle is managed outside the application. In particular, make sure to always do it for a </w:t>
            </w:r>
            <w:r>
              <w:rPr>
                <w:rStyle w:val="HTMLCode"/>
                <w:rFonts w:ascii="Consolas" w:hAnsi="Consolas"/>
                <w:sz w:val="23"/>
                <w:szCs w:val="23"/>
                <w:shd w:val="clear" w:color="auto" w:fill="F7F7F8"/>
              </w:rPr>
              <w:t>DataSource</w:t>
            </w:r>
            <w:r>
              <w:rPr>
                <w:rFonts w:ascii="inherit" w:hAnsi="inherit"/>
              </w:rPr>
              <w:t> as it is known to be problematic on Java EE application servers.</w:t>
            </w:r>
          </w:p>
          <w:p w14:paraId="54E076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2211A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0B0619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hAnsi="Consolas"/>
                <w:b/>
                <w:bCs/>
                <w:color w:val="000000"/>
                <w:sz w:val="24"/>
                <w:szCs w:val="24"/>
              </w:rPr>
              <w:t>return</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03FBED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72DDADE7" w14:textId="77777777" w:rsidR="007705AD" w:rsidRDefault="007705AD" w:rsidP="007705AD">
            <w:pPr>
              <w:pStyle w:val="NormalWeb"/>
              <w:spacing w:before="0" w:beforeAutospacing="0" w:after="0" w:afterAutospacing="0"/>
              <w:rPr>
                <w:rFonts w:ascii="inherit" w:hAnsi="inherit"/>
              </w:rPr>
            </w:pPr>
            <w:r>
              <w:rPr>
                <w:rFonts w:ascii="inherit" w:hAnsi="inherit"/>
              </w:rPr>
              <w:t>Also, with </w:t>
            </w:r>
            <w:r>
              <w:rPr>
                <w:rStyle w:val="HTMLCode"/>
                <w:rFonts w:ascii="Consolas" w:hAnsi="Consolas"/>
                <w:sz w:val="23"/>
                <w:szCs w:val="23"/>
                <w:shd w:val="clear" w:color="auto" w:fill="F7F7F8"/>
              </w:rPr>
              <w:t>@Bean</w:t>
            </w:r>
            <w:r>
              <w:rPr>
                <w:rFonts w:ascii="inherit" w:hAnsi="inherit"/>
              </w:rPr>
              <w:t> methods, you will typically choose to use programmatic JNDI lookups: either using Spring’s </w:t>
            </w:r>
            <w:r>
              <w:rPr>
                <w:rStyle w:val="HTMLCode"/>
                <w:rFonts w:ascii="Consolas" w:hAnsi="Consolas"/>
                <w:sz w:val="23"/>
                <w:szCs w:val="23"/>
                <w:shd w:val="clear" w:color="auto" w:fill="F7F7F8"/>
              </w:rPr>
              <w:t>JndiTemplate</w:t>
            </w:r>
            <w:r>
              <w:rPr>
                <w:rFonts w:ascii="inherit" w:hAnsi="inherit"/>
              </w:rPr>
              <w:t>/</w:t>
            </w:r>
            <w:r>
              <w:rPr>
                <w:rStyle w:val="HTMLCode"/>
                <w:rFonts w:ascii="Consolas" w:hAnsi="Consolas"/>
                <w:sz w:val="23"/>
                <w:szCs w:val="23"/>
                <w:shd w:val="clear" w:color="auto" w:fill="F7F7F8"/>
              </w:rPr>
              <w:t>JndiLocatorDelegate</w:t>
            </w:r>
            <w:r>
              <w:rPr>
                <w:rFonts w:ascii="inherit" w:hAnsi="inherit"/>
              </w:rPr>
              <w:t> helpers or straight JNDI </w:t>
            </w:r>
            <w:r>
              <w:rPr>
                <w:rStyle w:val="HTMLCode"/>
                <w:rFonts w:ascii="Consolas" w:hAnsi="Consolas"/>
                <w:sz w:val="23"/>
                <w:szCs w:val="23"/>
                <w:shd w:val="clear" w:color="auto" w:fill="F7F7F8"/>
              </w:rPr>
              <w:t>InitialContext</w:t>
            </w:r>
            <w:r>
              <w:rPr>
                <w:rFonts w:ascii="inherit" w:hAnsi="inherit"/>
              </w:rPr>
              <w:t> usage, but not the </w:t>
            </w:r>
            <w:r>
              <w:rPr>
                <w:rStyle w:val="HTMLCode"/>
                <w:rFonts w:ascii="Consolas" w:hAnsi="Consolas"/>
                <w:sz w:val="23"/>
                <w:szCs w:val="23"/>
                <w:shd w:val="clear" w:color="auto" w:fill="F7F7F8"/>
              </w:rPr>
              <w:t>JndiObjectFactoryBean</w:t>
            </w:r>
            <w:r>
              <w:rPr>
                <w:rFonts w:ascii="inherit" w:hAnsi="inherit"/>
              </w:rPr>
              <w:t> variant which would force you to declare the return type as the </w:t>
            </w:r>
            <w:r>
              <w:rPr>
                <w:rStyle w:val="HTMLCode"/>
                <w:rFonts w:ascii="Consolas" w:hAnsi="Consolas"/>
                <w:sz w:val="23"/>
                <w:szCs w:val="23"/>
                <w:shd w:val="clear" w:color="auto" w:fill="F7F7F8"/>
              </w:rPr>
              <w:t>FactoryBean</w:t>
            </w:r>
            <w:r>
              <w:rPr>
                <w:rFonts w:ascii="inherit" w:hAnsi="inherit"/>
              </w:rPr>
              <w:t> type instead of the actual target type, making it harder to use for cross-reference calls in other </w:t>
            </w:r>
            <w:r>
              <w:rPr>
                <w:rStyle w:val="HTMLCode"/>
                <w:rFonts w:ascii="Consolas" w:hAnsi="Consolas"/>
                <w:sz w:val="23"/>
                <w:szCs w:val="23"/>
                <w:shd w:val="clear" w:color="auto" w:fill="F7F7F8"/>
              </w:rPr>
              <w:t>@Bean</w:t>
            </w:r>
            <w:r>
              <w:rPr>
                <w:rFonts w:ascii="inherit" w:hAnsi="inherit"/>
              </w:rPr>
              <w:t> methods that intend to refer to the provided resource here.</w:t>
            </w:r>
          </w:p>
        </w:tc>
      </w:tr>
    </w:tbl>
    <w:p w14:paraId="7598347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Of course, in the case of </w:t>
      </w:r>
      <w:r>
        <w:rPr>
          <w:rStyle w:val="HTMLCode"/>
          <w:rFonts w:ascii="Consolas" w:hAnsi="Consolas"/>
          <w:color w:val="34302D"/>
          <w:sz w:val="23"/>
          <w:szCs w:val="23"/>
          <w:shd w:val="clear" w:color="auto" w:fill="F7F7F8"/>
        </w:rPr>
        <w:t>Foo</w:t>
      </w:r>
      <w:r>
        <w:rPr>
          <w:rFonts w:ascii="inherit" w:hAnsi="inherit" w:cs="Varela Round"/>
          <w:color w:val="34302D"/>
        </w:rPr>
        <w:t> above, it would be equally as valid to call the </w:t>
      </w:r>
      <w:r>
        <w:rPr>
          <w:rStyle w:val="HTMLCode"/>
          <w:rFonts w:ascii="Consolas" w:hAnsi="Consolas"/>
          <w:color w:val="34302D"/>
          <w:sz w:val="23"/>
          <w:szCs w:val="23"/>
          <w:shd w:val="clear" w:color="auto" w:fill="F7F7F8"/>
        </w:rPr>
        <w:t>init()</w:t>
      </w:r>
      <w:r>
        <w:rPr>
          <w:rFonts w:ascii="inherit" w:hAnsi="inherit" w:cs="Varela Round"/>
          <w:color w:val="34302D"/>
        </w:rPr>
        <w:t> method directly during construction:</w:t>
      </w:r>
    </w:p>
    <w:p w14:paraId="6B2186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02E21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4BD28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BFEC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8DA89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02E185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hAnsi="Consolas"/>
          <w:b/>
          <w:bCs/>
          <w:color w:val="000000"/>
          <w:sz w:val="24"/>
          <w:szCs w:val="24"/>
        </w:rPr>
        <w:t>new</w:t>
      </w:r>
      <w:r>
        <w:rPr>
          <w:rStyle w:val="HTMLCode"/>
          <w:rFonts w:ascii="Consolas" w:hAnsi="Consolas"/>
          <w:color w:val="34302D"/>
          <w:sz w:val="24"/>
          <w:szCs w:val="24"/>
        </w:rPr>
        <w:t xml:space="preserve"> Foo();</w:t>
      </w:r>
    </w:p>
    <w:p w14:paraId="20D101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foo.init();</w:t>
      </w:r>
    </w:p>
    <w:p w14:paraId="0D270D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foo;</w:t>
      </w:r>
    </w:p>
    <w:p w14:paraId="2E36B1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34328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7B63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9BDD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DD7076F" w14:textId="77777777" w:rsidTr="007705AD">
        <w:trPr>
          <w:tblCellSpacing w:w="15" w:type="dxa"/>
        </w:trPr>
        <w:tc>
          <w:tcPr>
            <w:tcW w:w="1200" w:type="dxa"/>
            <w:tcMar>
              <w:top w:w="135" w:type="dxa"/>
              <w:left w:w="150" w:type="dxa"/>
              <w:bottom w:w="135" w:type="dxa"/>
              <w:right w:w="150" w:type="dxa"/>
            </w:tcMar>
            <w:vAlign w:val="center"/>
            <w:hideMark/>
          </w:tcPr>
          <w:p w14:paraId="009EB79B"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3F6603E" w14:textId="77777777" w:rsidR="007705AD" w:rsidRDefault="007705AD" w:rsidP="007705AD">
            <w:pPr>
              <w:pStyle w:val="NormalWeb"/>
              <w:spacing w:before="0" w:beforeAutospacing="0" w:after="0" w:afterAutospacing="0"/>
              <w:rPr>
                <w:rFonts w:ascii="inherit" w:hAnsi="inherit"/>
              </w:rPr>
            </w:pPr>
            <w:r>
              <w:rPr>
                <w:rFonts w:ascii="inherit" w:hAnsi="inherit"/>
              </w:rPr>
              <w:t>When you work directly in Java, you can do anything you like with your objects and do not always need to rely on the container lifecycle!</w:t>
            </w:r>
          </w:p>
        </w:tc>
      </w:tr>
    </w:tbl>
    <w:p w14:paraId="3D451B9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Specifying bean scope</w:t>
      </w:r>
    </w:p>
    <w:p w14:paraId="1F4164A0" w14:textId="77777777" w:rsidR="007705AD" w:rsidRDefault="007705AD" w:rsidP="007705AD">
      <w:pPr>
        <w:pStyle w:val="Heading6"/>
        <w:spacing w:before="240" w:after="120"/>
        <w:rPr>
          <w:rFonts w:ascii="Montserrat" w:hAnsi="Montserrat" w:cs="Varela Round"/>
          <w:b/>
          <w:bCs/>
          <w:color w:val="34302D"/>
          <w:sz w:val="24"/>
          <w:szCs w:val="24"/>
        </w:rPr>
      </w:pPr>
      <w:r>
        <w:rPr>
          <w:rFonts w:ascii="Montserrat" w:hAnsi="Montserrat" w:cs="Varela Round"/>
          <w:b/>
          <w:bCs/>
          <w:color w:val="34302D"/>
          <w:sz w:val="24"/>
          <w:szCs w:val="24"/>
        </w:rPr>
        <w:t>Using the @Scope annotation</w:t>
      </w:r>
    </w:p>
    <w:p w14:paraId="2ABE1B0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specify that your beans defined with the </w:t>
      </w:r>
      <w:r>
        <w:rPr>
          <w:rStyle w:val="HTMLCode"/>
          <w:rFonts w:ascii="Consolas" w:hAnsi="Consolas"/>
          <w:color w:val="34302D"/>
          <w:sz w:val="23"/>
          <w:szCs w:val="23"/>
          <w:shd w:val="clear" w:color="auto" w:fill="F7F7F8"/>
        </w:rPr>
        <w:t>@Bean</w:t>
      </w:r>
      <w:r>
        <w:rPr>
          <w:rFonts w:ascii="inherit" w:hAnsi="inherit" w:cs="Varela Round"/>
          <w:color w:val="34302D"/>
        </w:rPr>
        <w:t> annotation should have a specific scope. You can use any of the standard scopes specified in the </w:t>
      </w:r>
      <w:hyperlink r:id="rId125" w:anchor="beans-factory-scopes" w:history="1">
        <w:r>
          <w:rPr>
            <w:rStyle w:val="Hyperlink"/>
            <w:rFonts w:ascii="inherit" w:hAnsi="inherit" w:cs="Varela Round"/>
            <w:color w:val="548E2E"/>
          </w:rPr>
          <w:t>Bean Scopes</w:t>
        </w:r>
      </w:hyperlink>
      <w:r>
        <w:rPr>
          <w:rFonts w:ascii="inherit" w:hAnsi="inherit" w:cs="Varela Round"/>
          <w:color w:val="34302D"/>
        </w:rPr>
        <w:t> section.</w:t>
      </w:r>
    </w:p>
    <w:p w14:paraId="5A1EB6C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default scope is </w:t>
      </w:r>
      <w:r>
        <w:rPr>
          <w:rStyle w:val="HTMLCode"/>
          <w:rFonts w:ascii="Consolas" w:hAnsi="Consolas"/>
          <w:color w:val="34302D"/>
          <w:sz w:val="23"/>
          <w:szCs w:val="23"/>
          <w:shd w:val="clear" w:color="auto" w:fill="F7F7F8"/>
        </w:rPr>
        <w:t>singleton</w:t>
      </w:r>
      <w:r>
        <w:rPr>
          <w:rFonts w:ascii="inherit" w:hAnsi="inherit" w:cs="Varela Round"/>
          <w:color w:val="34302D"/>
        </w:rPr>
        <w:t>, but you can override this with the </w:t>
      </w:r>
      <w:r>
        <w:rPr>
          <w:rStyle w:val="HTMLCode"/>
          <w:rFonts w:ascii="Consolas" w:hAnsi="Consolas"/>
          <w:color w:val="34302D"/>
          <w:sz w:val="23"/>
          <w:szCs w:val="23"/>
          <w:shd w:val="clear" w:color="auto" w:fill="F7F7F8"/>
        </w:rPr>
        <w:t>@Scope</w:t>
      </w:r>
      <w:r>
        <w:rPr>
          <w:rFonts w:ascii="inherit" w:hAnsi="inherit" w:cs="Varela Round"/>
          <w:color w:val="34302D"/>
        </w:rPr>
        <w:t> annotation:</w:t>
      </w:r>
    </w:p>
    <w:p w14:paraId="6756B9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051FC8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2F55C5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8721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2AC4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5AC6D1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encryptor() {</w:t>
      </w:r>
    </w:p>
    <w:p w14:paraId="187203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90652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285FE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9714B29"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@Scope and scoped-proxy</w:t>
      </w:r>
    </w:p>
    <w:p w14:paraId="6A5D54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offers a convenient way of working with scoped dependencies through </w:t>
      </w:r>
      <w:hyperlink r:id="rId126" w:anchor="beans-factory-scopes-other-injection" w:history="1">
        <w:r>
          <w:rPr>
            <w:rStyle w:val="Hyperlink"/>
            <w:rFonts w:ascii="inherit" w:hAnsi="inherit" w:cs="Varela Round"/>
            <w:color w:val="548E2E"/>
          </w:rPr>
          <w:t>scoped proxies</w:t>
        </w:r>
      </w:hyperlink>
      <w:r>
        <w:rPr>
          <w:rFonts w:ascii="inherit" w:hAnsi="inherit" w:cs="Varela Round"/>
          <w:color w:val="34302D"/>
        </w:rPr>
        <w:t>. The easiest way to create such a proxy when using the XML configuration is the </w:t>
      </w:r>
      <w:r>
        <w:rPr>
          <w:rStyle w:val="HTMLCode"/>
          <w:rFonts w:ascii="Consolas" w:hAnsi="Consolas"/>
          <w:color w:val="34302D"/>
          <w:sz w:val="23"/>
          <w:szCs w:val="23"/>
          <w:shd w:val="clear" w:color="auto" w:fill="F7F7F8"/>
        </w:rPr>
        <w:t>&lt;aop:scoped-proxy/&gt;</w:t>
      </w:r>
      <w:r>
        <w:rPr>
          <w:rFonts w:ascii="inherit" w:hAnsi="inherit" w:cs="Varela Round"/>
          <w:color w:val="34302D"/>
        </w:rPr>
        <w:t> element. Configuring your beans in Java with a @Scope annotation offers equivalent support with the proxyMode attribute. The default is no proxy ( </w:t>
      </w:r>
      <w:r>
        <w:rPr>
          <w:rStyle w:val="HTMLCode"/>
          <w:rFonts w:ascii="Consolas" w:hAnsi="Consolas"/>
          <w:color w:val="34302D"/>
          <w:sz w:val="23"/>
          <w:szCs w:val="23"/>
          <w:shd w:val="clear" w:color="auto" w:fill="F7F7F8"/>
        </w:rPr>
        <w:t>ScopedProxyMode.NO</w:t>
      </w:r>
      <w:r>
        <w:rPr>
          <w:rFonts w:ascii="inherit" w:hAnsi="inherit" w:cs="Varela Round"/>
          <w:color w:val="34302D"/>
        </w:rPr>
        <w:t>), but you can specify </w:t>
      </w:r>
      <w:r>
        <w:rPr>
          <w:rStyle w:val="HTMLCode"/>
          <w:rFonts w:ascii="Consolas" w:hAnsi="Consolas"/>
          <w:color w:val="34302D"/>
          <w:sz w:val="23"/>
          <w:szCs w:val="23"/>
          <w:shd w:val="clear" w:color="auto" w:fill="F7F7F8"/>
        </w:rPr>
        <w:t>ScopedProxyMode.TARGET_CLASS</w:t>
      </w:r>
      <w:r>
        <w:rPr>
          <w:rFonts w:ascii="inherit" w:hAnsi="inherit" w:cs="Varela Round"/>
          <w:color w:val="34302D"/>
        </w:rPr>
        <w:t> or </w:t>
      </w:r>
      <w:r>
        <w:rPr>
          <w:rStyle w:val="HTMLCode"/>
          <w:rFonts w:ascii="Consolas" w:hAnsi="Consolas"/>
          <w:color w:val="34302D"/>
          <w:sz w:val="23"/>
          <w:szCs w:val="23"/>
          <w:shd w:val="clear" w:color="auto" w:fill="F7F7F8"/>
        </w:rPr>
        <w:t>ScopedProxyMode.INTERFACES</w:t>
      </w:r>
      <w:r>
        <w:rPr>
          <w:rFonts w:ascii="inherit" w:hAnsi="inherit" w:cs="Varela Round"/>
          <w:color w:val="34302D"/>
        </w:rPr>
        <w:t>.</w:t>
      </w:r>
    </w:p>
    <w:p w14:paraId="197D1F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port the scoped proxy example from the XML reference documentation (see preceding link) to our </w:t>
      </w:r>
      <w:r>
        <w:rPr>
          <w:rStyle w:val="HTMLCode"/>
          <w:rFonts w:ascii="Consolas" w:hAnsi="Consolas"/>
          <w:color w:val="34302D"/>
          <w:sz w:val="23"/>
          <w:szCs w:val="23"/>
          <w:shd w:val="clear" w:color="auto" w:fill="F7F7F8"/>
        </w:rPr>
        <w:t>@Bean</w:t>
      </w:r>
      <w:r>
        <w:rPr>
          <w:rFonts w:ascii="inherit" w:hAnsi="inherit" w:cs="Varela Round"/>
          <w:color w:val="34302D"/>
        </w:rPr>
        <w:t> using Java, it would look like the following:</w:t>
      </w:r>
    </w:p>
    <w:p w14:paraId="703926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5B813D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82942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1D83C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UserPreferences userPreferences() {</w:t>
      </w:r>
    </w:p>
    <w:p w14:paraId="4F98A8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UserPreferences();</w:t>
      </w:r>
    </w:p>
    <w:p w14:paraId="2E7D3D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5B60B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EE60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6AF629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userService() {</w:t>
      </w:r>
    </w:p>
    <w:p w14:paraId="00B49F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hAnsi="Consolas"/>
          <w:b/>
          <w:bCs/>
          <w:color w:val="000000"/>
          <w:sz w:val="24"/>
          <w:szCs w:val="24"/>
        </w:rPr>
        <w:t>new</w:t>
      </w:r>
      <w:r>
        <w:rPr>
          <w:rStyle w:val="HTMLCode"/>
          <w:rFonts w:ascii="Consolas" w:hAnsi="Consolas"/>
          <w:color w:val="34302D"/>
          <w:sz w:val="24"/>
          <w:szCs w:val="24"/>
        </w:rPr>
        <w:t xml:space="preserve"> SimpleUserService();</w:t>
      </w:r>
    </w:p>
    <w:p w14:paraId="2C5AC9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31E1F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service.setUserPreferences(userPreferences());</w:t>
      </w:r>
    </w:p>
    <w:p w14:paraId="43D6D5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service;</w:t>
      </w:r>
    </w:p>
    <w:p w14:paraId="23C040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17FBF0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Customizing bean naming</w:t>
      </w:r>
    </w:p>
    <w:p w14:paraId="3CD0C79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configuration classes use a </w:t>
      </w:r>
      <w:r>
        <w:rPr>
          <w:rStyle w:val="HTMLCode"/>
          <w:rFonts w:ascii="Consolas" w:hAnsi="Consolas"/>
          <w:color w:val="34302D"/>
          <w:sz w:val="23"/>
          <w:szCs w:val="23"/>
          <w:shd w:val="clear" w:color="auto" w:fill="F7F7F8"/>
        </w:rPr>
        <w:t>@Bean</w:t>
      </w:r>
      <w:r>
        <w:rPr>
          <w:rFonts w:ascii="inherit" w:hAnsi="inherit" w:cs="Varela Round"/>
          <w:color w:val="34302D"/>
        </w:rPr>
        <w:t> method’s name as the name of the resulting bean. This functionality can be overridden, however, with the </w:t>
      </w:r>
      <w:r>
        <w:rPr>
          <w:rStyle w:val="HTMLCode"/>
          <w:rFonts w:ascii="Consolas" w:hAnsi="Consolas"/>
          <w:color w:val="34302D"/>
          <w:sz w:val="23"/>
          <w:szCs w:val="23"/>
          <w:shd w:val="clear" w:color="auto" w:fill="F7F7F8"/>
        </w:rPr>
        <w:t>name</w:t>
      </w:r>
      <w:r>
        <w:rPr>
          <w:rFonts w:ascii="inherit" w:hAnsi="inherit" w:cs="Varela Round"/>
          <w:color w:val="34302D"/>
        </w:rPr>
        <w:t> attribute.</w:t>
      </w:r>
    </w:p>
    <w:p w14:paraId="3084AC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CDA14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558CF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2F5F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235FFB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3433D6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w:t>
      </w:r>
    </w:p>
    <w:p w14:paraId="43C8F2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F1D3E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FF76A1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Bean aliasing</w:t>
      </w:r>
    </w:p>
    <w:p w14:paraId="01AEE8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discussed in </w:t>
      </w:r>
      <w:hyperlink r:id="rId127" w:anchor="beans-beanname" w:history="1">
        <w:r>
          <w:rPr>
            <w:rStyle w:val="Hyperlink"/>
            <w:rFonts w:ascii="inherit" w:hAnsi="inherit" w:cs="Varela Round"/>
            <w:color w:val="548E2E"/>
          </w:rPr>
          <w:t>Naming beans</w:t>
        </w:r>
      </w:hyperlink>
      <w:r>
        <w:rPr>
          <w:rFonts w:ascii="inherit" w:hAnsi="inherit" w:cs="Varela Round"/>
          <w:color w:val="34302D"/>
        </w:rPr>
        <w:t>, it is sometimes desirable to give a single bean multiple names, otherwise known as </w:t>
      </w:r>
      <w:r>
        <w:rPr>
          <w:rStyle w:val="Emphasis"/>
          <w:rFonts w:ascii="inherit" w:hAnsi="inherit" w:cs="Varela Round"/>
          <w:color w:val="34302D"/>
        </w:rPr>
        <w:t>bean aliasing</w:t>
      </w:r>
      <w:r>
        <w:rPr>
          <w:rFonts w:ascii="inherit" w:hAnsi="inherit" w:cs="Varela Round"/>
          <w:color w:val="34302D"/>
        </w:rPr>
        <w:t>. The </w:t>
      </w:r>
      <w:r>
        <w:rPr>
          <w:rStyle w:val="HTMLCode"/>
          <w:rFonts w:ascii="Consolas" w:hAnsi="Consolas"/>
          <w:color w:val="34302D"/>
          <w:sz w:val="23"/>
          <w:szCs w:val="23"/>
          <w:shd w:val="clear" w:color="auto" w:fill="F7F7F8"/>
        </w:rPr>
        <w:t>name</w:t>
      </w:r>
      <w:r>
        <w:rPr>
          <w:rFonts w:ascii="inherit" w:hAnsi="inherit" w:cs="Varela Round"/>
          <w:color w:val="34302D"/>
        </w:rPr>
        <w:t> attribute of the </w:t>
      </w:r>
      <w:r>
        <w:rPr>
          <w:rStyle w:val="HTMLCode"/>
          <w:rFonts w:ascii="Consolas" w:hAnsi="Consolas"/>
          <w:color w:val="34302D"/>
          <w:sz w:val="23"/>
          <w:szCs w:val="23"/>
          <w:shd w:val="clear" w:color="auto" w:fill="F7F7F8"/>
        </w:rPr>
        <w:t>@Bean</w:t>
      </w:r>
      <w:r>
        <w:rPr>
          <w:rFonts w:ascii="inherit" w:hAnsi="inherit" w:cs="Varela Round"/>
          <w:color w:val="34302D"/>
        </w:rPr>
        <w:t> annotation accepts a String array for this purpose.</w:t>
      </w:r>
    </w:p>
    <w:p w14:paraId="2E157E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B0FC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5C9AF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4ED3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3C1AA6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57C01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61646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40415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BC10EB5"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Bean description</w:t>
      </w:r>
    </w:p>
    <w:p w14:paraId="085DDC5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Sometimes it is helpful to provide a more detailed textual description of a bean. This can be particularly useful when beans are exposed (perhaps via JMX) for monitoring purposes.</w:t>
      </w:r>
    </w:p>
    <w:p w14:paraId="13DAE4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add a description to a </w:t>
      </w:r>
      <w:r>
        <w:rPr>
          <w:rStyle w:val="HTMLCode"/>
          <w:rFonts w:ascii="Consolas" w:hAnsi="Consolas"/>
          <w:color w:val="34302D"/>
          <w:sz w:val="23"/>
          <w:szCs w:val="23"/>
          <w:shd w:val="clear" w:color="auto" w:fill="F7F7F8"/>
        </w:rPr>
        <w:t>@Bean</w:t>
      </w:r>
      <w:r>
        <w:rPr>
          <w:rFonts w:ascii="inherit" w:hAnsi="inherit" w:cs="Varela Round"/>
          <w:color w:val="34302D"/>
        </w:rPr>
        <w:t> the </w:t>
      </w:r>
      <w:hyperlink r:id="rId128" w:history="1">
        <w:r>
          <w:rPr>
            <w:rStyle w:val="HTMLCode"/>
            <w:rFonts w:ascii="Consolas" w:hAnsi="Consolas"/>
            <w:color w:val="548E2E"/>
            <w:sz w:val="23"/>
            <w:szCs w:val="23"/>
            <w:u w:val="single"/>
            <w:shd w:val="clear" w:color="auto" w:fill="F7F7F8"/>
          </w:rPr>
          <w:t>@Description</w:t>
        </w:r>
      </w:hyperlink>
      <w:r>
        <w:rPr>
          <w:rFonts w:ascii="inherit" w:hAnsi="inherit" w:cs="Varela Round"/>
          <w:color w:val="34302D"/>
        </w:rPr>
        <w:t> annotation can be used:</w:t>
      </w:r>
    </w:p>
    <w:p w14:paraId="4F7716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93FE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6A5C1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F940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834A4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@Description</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269555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49FFB5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w:t>
      </w:r>
    </w:p>
    <w:p w14:paraId="71D646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45F78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D926ED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1.12.4. Using the @Configuration annotation</w:t>
      </w:r>
    </w:p>
    <w:p w14:paraId="15B286FF"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@Configuration</w:t>
      </w:r>
      <w:r>
        <w:rPr>
          <w:rFonts w:ascii="inherit" w:hAnsi="inherit" w:cs="Varela Round"/>
          <w:color w:val="34302D"/>
        </w:rPr>
        <w:t> is a class-level annotation indicating that an object is a source of bean definitions. </w:t>
      </w:r>
      <w:r>
        <w:rPr>
          <w:rStyle w:val="HTMLCode"/>
          <w:rFonts w:ascii="Consolas" w:hAnsi="Consolas"/>
          <w:color w:val="34302D"/>
          <w:sz w:val="23"/>
          <w:szCs w:val="23"/>
          <w:shd w:val="clear" w:color="auto" w:fill="F7F7F8"/>
        </w:rPr>
        <w:t>@Configuration</w:t>
      </w:r>
      <w:r>
        <w:rPr>
          <w:rFonts w:ascii="inherit" w:hAnsi="inherit" w:cs="Varela Round"/>
          <w:color w:val="34302D"/>
        </w:rPr>
        <w:t> classes declare beans via public </w:t>
      </w:r>
      <w:r>
        <w:rPr>
          <w:rStyle w:val="HTMLCode"/>
          <w:rFonts w:ascii="Consolas" w:hAnsi="Consolas"/>
          <w:color w:val="34302D"/>
          <w:sz w:val="23"/>
          <w:szCs w:val="23"/>
          <w:shd w:val="clear" w:color="auto" w:fill="F7F7F8"/>
        </w:rPr>
        <w:t>@Bean</w:t>
      </w:r>
      <w:r>
        <w:rPr>
          <w:rFonts w:ascii="inherit" w:hAnsi="inherit" w:cs="Varela Round"/>
          <w:color w:val="34302D"/>
        </w:rPr>
        <w:t> annotated methods. Calls to </w:t>
      </w:r>
      <w:r>
        <w:rPr>
          <w:rStyle w:val="HTMLCode"/>
          <w:rFonts w:ascii="Consolas" w:hAnsi="Consolas"/>
          <w:color w:val="34302D"/>
          <w:sz w:val="23"/>
          <w:szCs w:val="23"/>
          <w:shd w:val="clear" w:color="auto" w:fill="F7F7F8"/>
        </w:rPr>
        <w:t>@Bean</w:t>
      </w:r>
      <w:r>
        <w:rPr>
          <w:rFonts w:ascii="inherit" w:hAnsi="inherit" w:cs="Varela Round"/>
          <w:color w:val="34302D"/>
        </w:rPr>
        <w:t> methods on </w:t>
      </w:r>
      <w:r>
        <w:rPr>
          <w:rStyle w:val="HTMLCode"/>
          <w:rFonts w:ascii="Consolas" w:hAnsi="Consolas"/>
          <w:color w:val="34302D"/>
          <w:sz w:val="23"/>
          <w:szCs w:val="23"/>
          <w:shd w:val="clear" w:color="auto" w:fill="F7F7F8"/>
        </w:rPr>
        <w:t>@Configuration</w:t>
      </w:r>
      <w:r>
        <w:rPr>
          <w:rFonts w:ascii="inherit" w:hAnsi="inherit" w:cs="Varela Round"/>
          <w:color w:val="34302D"/>
        </w:rPr>
        <w:t> classes can also be used to define inter-bean dependencies. See </w:t>
      </w:r>
      <w:hyperlink r:id="rId129" w:anchor="beans-java-basic-concepts" w:history="1">
        <w:r>
          <w:rPr>
            <w:rStyle w:val="Hyperlink"/>
            <w:rFonts w:ascii="inherit" w:hAnsi="inherit" w:cs="Varela Round"/>
            <w:color w:val="548E2E"/>
          </w:rPr>
          <w:t>Basic concepts: @Bean and @Configuration</w:t>
        </w:r>
      </w:hyperlink>
      <w:r>
        <w:rPr>
          <w:rFonts w:ascii="inherit" w:hAnsi="inherit" w:cs="Varela Round"/>
          <w:color w:val="34302D"/>
        </w:rPr>
        <w:t> for a general introduction.</w:t>
      </w:r>
    </w:p>
    <w:p w14:paraId="7CF19F2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Injecting inter-bean dependencies</w:t>
      </w:r>
    </w:p>
    <w:p w14:paraId="5C7396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t>
      </w:r>
      <w:r>
        <w:rPr>
          <w:rStyle w:val="HTMLCode"/>
          <w:rFonts w:ascii="Consolas" w:hAnsi="Consolas"/>
          <w:color w:val="34302D"/>
          <w:sz w:val="23"/>
          <w:szCs w:val="23"/>
          <w:shd w:val="clear" w:color="auto" w:fill="F7F7F8"/>
        </w:rPr>
        <w:t>@Bean</w:t>
      </w:r>
      <w:r>
        <w:rPr>
          <w:rFonts w:ascii="inherit" w:hAnsi="inherit" w:cs="Varela Round"/>
          <w:color w:val="34302D"/>
        </w:rPr>
        <w:t>s have dependencies on one another, expressing that dependency is as simple as having one bean method call another:</w:t>
      </w:r>
    </w:p>
    <w:p w14:paraId="595046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7A84F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EF43E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FDA5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FB4E1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593A83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Foo(bar());</w:t>
      </w:r>
    </w:p>
    <w:p w14:paraId="34D197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67BE9E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DD91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D1492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294D9B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Bar();</w:t>
      </w:r>
    </w:p>
    <w:p w14:paraId="2160A9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44419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81A99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example above, the </w:t>
      </w:r>
      <w:r>
        <w:rPr>
          <w:rStyle w:val="HTMLCode"/>
          <w:rFonts w:ascii="Consolas" w:hAnsi="Consolas"/>
          <w:color w:val="34302D"/>
          <w:sz w:val="23"/>
          <w:szCs w:val="23"/>
          <w:shd w:val="clear" w:color="auto" w:fill="F7F7F8"/>
        </w:rPr>
        <w:t>foo</w:t>
      </w:r>
      <w:r>
        <w:rPr>
          <w:rFonts w:ascii="inherit" w:hAnsi="inherit" w:cs="Varela Round"/>
          <w:color w:val="34302D"/>
        </w:rPr>
        <w:t> bean receives a reference to </w:t>
      </w:r>
      <w:r>
        <w:rPr>
          <w:rStyle w:val="HTMLCode"/>
          <w:rFonts w:ascii="Consolas" w:hAnsi="Consolas"/>
          <w:color w:val="34302D"/>
          <w:sz w:val="23"/>
          <w:szCs w:val="23"/>
          <w:shd w:val="clear" w:color="auto" w:fill="F7F7F8"/>
        </w:rPr>
        <w:t>bar</w:t>
      </w:r>
      <w:r>
        <w:rPr>
          <w:rFonts w:ascii="inherit" w:hAnsi="inherit" w:cs="Varela Round"/>
          <w:color w:val="34302D"/>
        </w:rPr>
        <w:t> via constructor injection.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9F11C19" w14:textId="77777777" w:rsidTr="007705AD">
        <w:trPr>
          <w:tblCellSpacing w:w="15" w:type="dxa"/>
        </w:trPr>
        <w:tc>
          <w:tcPr>
            <w:tcW w:w="1200" w:type="dxa"/>
            <w:tcMar>
              <w:top w:w="135" w:type="dxa"/>
              <w:left w:w="150" w:type="dxa"/>
              <w:bottom w:w="135" w:type="dxa"/>
              <w:right w:w="150" w:type="dxa"/>
            </w:tcMar>
            <w:vAlign w:val="center"/>
            <w:hideMark/>
          </w:tcPr>
          <w:p w14:paraId="7053E39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D4EFA9C" w14:textId="77777777" w:rsidR="007705AD" w:rsidRDefault="007705AD" w:rsidP="007705AD">
            <w:pPr>
              <w:pStyle w:val="NormalWeb"/>
              <w:spacing w:before="0" w:beforeAutospacing="0" w:after="0" w:afterAutospacing="0"/>
              <w:rPr>
                <w:rFonts w:ascii="inherit" w:hAnsi="inherit"/>
              </w:rPr>
            </w:pPr>
            <w:r>
              <w:rPr>
                <w:rFonts w:ascii="inherit" w:hAnsi="inherit"/>
              </w:rPr>
              <w:t>This method of declaring inter-bean dependencies only works when the </w:t>
            </w:r>
            <w:r>
              <w:rPr>
                <w:rStyle w:val="HTMLCode"/>
                <w:rFonts w:ascii="Consolas" w:hAnsi="Consolas"/>
                <w:sz w:val="23"/>
                <w:szCs w:val="23"/>
                <w:shd w:val="clear" w:color="auto" w:fill="F7F7F8"/>
              </w:rPr>
              <w:t>@Bean</w:t>
            </w:r>
            <w:r>
              <w:rPr>
                <w:rFonts w:ascii="inherit" w:hAnsi="inherit"/>
              </w:rPr>
              <w:t> method is declared within a </w:t>
            </w:r>
            <w:r>
              <w:rPr>
                <w:rStyle w:val="HTMLCode"/>
                <w:rFonts w:ascii="Consolas" w:hAnsi="Consolas"/>
                <w:sz w:val="23"/>
                <w:szCs w:val="23"/>
                <w:shd w:val="clear" w:color="auto" w:fill="F7F7F8"/>
              </w:rPr>
              <w:t>@Configuration</w:t>
            </w:r>
            <w:r>
              <w:rPr>
                <w:rFonts w:ascii="inherit" w:hAnsi="inherit"/>
              </w:rPr>
              <w:t> class. You cannot declare inter-bean dependencies using plain </w:t>
            </w:r>
            <w:r>
              <w:rPr>
                <w:rStyle w:val="HTMLCode"/>
                <w:rFonts w:ascii="Consolas" w:hAnsi="Consolas"/>
                <w:sz w:val="23"/>
                <w:szCs w:val="23"/>
                <w:shd w:val="clear" w:color="auto" w:fill="F7F7F8"/>
              </w:rPr>
              <w:t>@Component</w:t>
            </w:r>
            <w:r>
              <w:rPr>
                <w:rFonts w:ascii="inherit" w:hAnsi="inherit"/>
              </w:rPr>
              <w:t> classes.</w:t>
            </w:r>
          </w:p>
        </w:tc>
      </w:tr>
    </w:tbl>
    <w:p w14:paraId="71CFB45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Lookup method injection</w:t>
      </w:r>
    </w:p>
    <w:p w14:paraId="48471FF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noted earlier, </w:t>
      </w:r>
      <w:hyperlink r:id="rId130" w:anchor="beans-factory-method-injection" w:history="1">
        <w:r>
          <w:rPr>
            <w:rStyle w:val="Hyperlink"/>
            <w:rFonts w:ascii="inherit" w:hAnsi="inherit" w:cs="Varela Round"/>
            <w:color w:val="548E2E"/>
          </w:rPr>
          <w:t>lookup method injection</w:t>
        </w:r>
      </w:hyperlink>
      <w:r>
        <w:rPr>
          <w:rFonts w:ascii="inherit" w:hAnsi="inherit" w:cs="Varela Round"/>
          <w:color w:val="34302D"/>
        </w:rPr>
        <w:t> is an advanced feature that you should use rarely. It is useful in cases where a singleton-scoped bean has a dependency on a prototype-scoped bean. Using Java for this type of configuration provides a natural means for implementing this pattern.</w:t>
      </w:r>
    </w:p>
    <w:p w14:paraId="6BA2FC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66BA17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0C1B84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6BF2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3D6FF8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0B9E23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4CCB1B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14:paraId="26F1C3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3F023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7E66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623B54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192EB7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03B84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Java-configuration support , you can create a subclass of </w:t>
      </w:r>
      <w:r>
        <w:rPr>
          <w:rStyle w:val="HTMLCode"/>
          <w:rFonts w:ascii="Consolas" w:hAnsi="Consolas"/>
          <w:color w:val="34302D"/>
          <w:sz w:val="23"/>
          <w:szCs w:val="23"/>
          <w:shd w:val="clear" w:color="auto" w:fill="F7F7F8"/>
        </w:rPr>
        <w:t>CommandManager</w:t>
      </w:r>
      <w:r>
        <w:rPr>
          <w:rFonts w:ascii="inherit" w:hAnsi="inherit" w:cs="Varela Round"/>
          <w:color w:val="34302D"/>
        </w:rPr>
        <w:t> where the abstract </w:t>
      </w:r>
      <w:r>
        <w:rPr>
          <w:rStyle w:val="HTMLCode"/>
          <w:rFonts w:ascii="Consolas" w:hAnsi="Consolas"/>
          <w:color w:val="34302D"/>
          <w:sz w:val="23"/>
          <w:szCs w:val="23"/>
          <w:shd w:val="clear" w:color="auto" w:fill="F7F7F8"/>
        </w:rPr>
        <w:t>createCommand()</w:t>
      </w:r>
      <w:r>
        <w:rPr>
          <w:rFonts w:ascii="inherit" w:hAnsi="inherit" w:cs="Varela Round"/>
          <w:color w:val="34302D"/>
        </w:rPr>
        <w:t> method is overridden in such a way that it looks up a new (prototype) command object:</w:t>
      </w:r>
    </w:p>
    <w:p w14:paraId="765345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39B30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23A275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AsyncCommand asyncCommand() {</w:t>
      </w:r>
    </w:p>
    <w:p w14:paraId="2A9003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hAnsi="Consolas"/>
          <w:b/>
          <w:bCs/>
          <w:color w:val="000000"/>
          <w:sz w:val="24"/>
          <w:szCs w:val="24"/>
        </w:rPr>
        <w:t>new</w:t>
      </w:r>
      <w:r>
        <w:rPr>
          <w:rStyle w:val="HTMLCode"/>
          <w:rFonts w:ascii="Consolas" w:hAnsi="Consolas"/>
          <w:color w:val="34302D"/>
          <w:sz w:val="24"/>
          <w:szCs w:val="24"/>
        </w:rPr>
        <w:t xml:space="preserve"> AsyncCommand();</w:t>
      </w:r>
    </w:p>
    <w:p w14:paraId="71F3DC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33615A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w:t>
      </w:r>
    </w:p>
    <w:p w14:paraId="38C69C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6622C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553F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347F3B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CommandManager commandManager() {</w:t>
      </w:r>
    </w:p>
    <w:p w14:paraId="100760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anonymous implementation of CommandManager with command() overridden</w:t>
      </w:r>
    </w:p>
    <w:p w14:paraId="061A08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2FC0D5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CommandManager() {</w:t>
      </w:r>
    </w:p>
    <w:p w14:paraId="13D2E0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createCommand() {</w:t>
      </w:r>
    </w:p>
    <w:p w14:paraId="1C027D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asyncCommand();</w:t>
      </w:r>
    </w:p>
    <w:p w14:paraId="268DEA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2D5B06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1BA7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F33AF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Further information about how Java-based configuration works internally</w:t>
      </w:r>
    </w:p>
    <w:p w14:paraId="492925C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a </w:t>
      </w:r>
      <w:r>
        <w:rPr>
          <w:rStyle w:val="HTMLCode"/>
          <w:rFonts w:ascii="Consolas" w:hAnsi="Consolas"/>
          <w:color w:val="34302D"/>
          <w:sz w:val="23"/>
          <w:szCs w:val="23"/>
          <w:shd w:val="clear" w:color="auto" w:fill="F7F7F8"/>
        </w:rPr>
        <w:t>@Bean</w:t>
      </w:r>
      <w:r>
        <w:rPr>
          <w:rFonts w:ascii="inherit" w:hAnsi="inherit" w:cs="Varela Round"/>
          <w:color w:val="34302D"/>
        </w:rPr>
        <w:t> annotated method being called twice:</w:t>
      </w:r>
    </w:p>
    <w:p w14:paraId="4A9B82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4ADC44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441B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D3AE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DDD2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clientService1() {</w:t>
      </w:r>
    </w:p>
    <w:p w14:paraId="01EF33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hAnsi="Consolas"/>
          <w:b/>
          <w:bCs/>
          <w:color w:val="000000"/>
          <w:sz w:val="24"/>
          <w:szCs w:val="24"/>
        </w:rPr>
        <w:t>new</w:t>
      </w:r>
      <w:r>
        <w:rPr>
          <w:rStyle w:val="HTMLCode"/>
          <w:rFonts w:ascii="Consolas" w:hAnsi="Consolas"/>
          <w:color w:val="34302D"/>
          <w:sz w:val="24"/>
          <w:szCs w:val="24"/>
        </w:rPr>
        <w:t xml:space="preserve"> ClientServiceImpl();</w:t>
      </w:r>
    </w:p>
    <w:p w14:paraId="509530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067805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clientService;</w:t>
      </w:r>
    </w:p>
    <w:p w14:paraId="457535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91BE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16F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52B8D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clientService2() {</w:t>
      </w:r>
    </w:p>
    <w:p w14:paraId="02DA5B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hAnsi="Consolas"/>
          <w:b/>
          <w:bCs/>
          <w:color w:val="000000"/>
          <w:sz w:val="24"/>
          <w:szCs w:val="24"/>
        </w:rPr>
        <w:t>new</w:t>
      </w:r>
      <w:r>
        <w:rPr>
          <w:rStyle w:val="HTMLCode"/>
          <w:rFonts w:ascii="Consolas" w:hAnsi="Consolas"/>
          <w:color w:val="34302D"/>
          <w:sz w:val="24"/>
          <w:szCs w:val="24"/>
        </w:rPr>
        <w:t xml:space="preserve"> ClientServiceImpl();</w:t>
      </w:r>
    </w:p>
    <w:p w14:paraId="0DF0A6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642E80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clientService;</w:t>
      </w:r>
    </w:p>
    <w:p w14:paraId="67061B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4C8C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A488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A111F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ClientDao clientDao() {</w:t>
      </w:r>
    </w:p>
    <w:p w14:paraId="1DF03E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ClientDaoImpl();</w:t>
      </w:r>
    </w:p>
    <w:p w14:paraId="249384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A4D97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DB26F84"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clientDao()</w:t>
      </w:r>
      <w:r>
        <w:rPr>
          <w:rFonts w:ascii="inherit" w:hAnsi="inherit" w:cs="Varela Round"/>
          <w:color w:val="34302D"/>
        </w:rPr>
        <w:t> has been called once in </w:t>
      </w:r>
      <w:r>
        <w:rPr>
          <w:rStyle w:val="HTMLCode"/>
          <w:rFonts w:ascii="Consolas" w:hAnsi="Consolas"/>
          <w:color w:val="34302D"/>
          <w:sz w:val="23"/>
          <w:szCs w:val="23"/>
          <w:shd w:val="clear" w:color="auto" w:fill="F7F7F8"/>
        </w:rPr>
        <w:t>clientService1()</w:t>
      </w:r>
      <w:r>
        <w:rPr>
          <w:rFonts w:ascii="inherit" w:hAnsi="inherit" w:cs="Varela Round"/>
          <w:color w:val="34302D"/>
        </w:rPr>
        <w:t> and once in </w:t>
      </w:r>
      <w:r>
        <w:rPr>
          <w:rStyle w:val="HTMLCode"/>
          <w:rFonts w:ascii="Consolas" w:hAnsi="Consolas"/>
          <w:color w:val="34302D"/>
          <w:sz w:val="23"/>
          <w:szCs w:val="23"/>
          <w:shd w:val="clear" w:color="auto" w:fill="F7F7F8"/>
        </w:rPr>
        <w:t>clientService2()</w:t>
      </w:r>
      <w:r>
        <w:rPr>
          <w:rFonts w:ascii="inherit" w:hAnsi="inherit" w:cs="Varela Round"/>
          <w:color w:val="34302D"/>
        </w:rPr>
        <w:t>. Since this method creates a new instance of </w:t>
      </w:r>
      <w:r>
        <w:rPr>
          <w:rStyle w:val="HTMLCode"/>
          <w:rFonts w:ascii="Consolas" w:hAnsi="Consolas"/>
          <w:color w:val="34302D"/>
          <w:sz w:val="23"/>
          <w:szCs w:val="23"/>
          <w:shd w:val="clear" w:color="auto" w:fill="F7F7F8"/>
        </w:rPr>
        <w:t>ClientDaoImpl</w:t>
      </w:r>
      <w:r>
        <w:rPr>
          <w:rFonts w:ascii="inherit" w:hAnsi="inherit" w:cs="Varela Round"/>
          <w:color w:val="34302D"/>
        </w:rPr>
        <w:t> and returns it, you would normally expect having 2 instances (one for each service). That definitely would be problematic: in Spring, instantiated beans have a </w:t>
      </w:r>
      <w:r>
        <w:rPr>
          <w:rStyle w:val="HTMLCode"/>
          <w:rFonts w:ascii="Consolas" w:hAnsi="Consolas"/>
          <w:color w:val="34302D"/>
          <w:sz w:val="23"/>
          <w:szCs w:val="23"/>
          <w:shd w:val="clear" w:color="auto" w:fill="F7F7F8"/>
        </w:rPr>
        <w:t>singleton</w:t>
      </w:r>
      <w:r>
        <w:rPr>
          <w:rFonts w:ascii="inherit" w:hAnsi="inherit" w:cs="Varela Round"/>
          <w:color w:val="34302D"/>
        </w:rPr>
        <w:t> scope by default. This is where the magic comes in: All </w:t>
      </w:r>
      <w:r>
        <w:rPr>
          <w:rStyle w:val="HTMLCode"/>
          <w:rFonts w:ascii="Consolas" w:hAnsi="Consolas"/>
          <w:color w:val="34302D"/>
          <w:sz w:val="23"/>
          <w:szCs w:val="23"/>
          <w:shd w:val="clear" w:color="auto" w:fill="F7F7F8"/>
        </w:rPr>
        <w:t>@Configuration</w:t>
      </w:r>
      <w:r>
        <w:rPr>
          <w:rFonts w:ascii="inherit" w:hAnsi="inherit" w:cs="Varela Round"/>
          <w:color w:val="34302D"/>
        </w:rPr>
        <w:t> classes are subclassed at startup-time with </w:t>
      </w:r>
      <w:r>
        <w:rPr>
          <w:rStyle w:val="HTMLCode"/>
          <w:rFonts w:ascii="Consolas" w:hAnsi="Consolas"/>
          <w:color w:val="34302D"/>
          <w:sz w:val="23"/>
          <w:szCs w:val="23"/>
          <w:shd w:val="clear" w:color="auto" w:fill="F7F7F8"/>
        </w:rPr>
        <w:t>CGLIB</w:t>
      </w:r>
      <w:r>
        <w:rPr>
          <w:rFonts w:ascii="inherit" w:hAnsi="inherit" w:cs="Varela Round"/>
          <w:color w:val="34302D"/>
        </w:rPr>
        <w:t>.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w:t>
      </w:r>
      <w:r>
        <w:rPr>
          <w:rStyle w:val="HTMLCode"/>
          <w:rFonts w:ascii="Consolas" w:hAnsi="Consolas"/>
          <w:color w:val="34302D"/>
          <w:sz w:val="23"/>
          <w:szCs w:val="23"/>
          <w:shd w:val="clear" w:color="auto" w:fill="F7F7F8"/>
        </w:rPr>
        <w:t>org.springframework.cglib</w:t>
      </w:r>
      <w:r>
        <w:rPr>
          <w:rFonts w:ascii="inherit" w:hAnsi="inherit" w:cs="Varela Round"/>
          <w:color w:val="34302D"/>
        </w:rPr>
        <w:t> and included directly within the spring-core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0EE9977" w14:textId="77777777" w:rsidTr="007705AD">
        <w:trPr>
          <w:tblCellSpacing w:w="15" w:type="dxa"/>
        </w:trPr>
        <w:tc>
          <w:tcPr>
            <w:tcW w:w="1200" w:type="dxa"/>
            <w:tcMar>
              <w:top w:w="135" w:type="dxa"/>
              <w:left w:w="150" w:type="dxa"/>
              <w:bottom w:w="135" w:type="dxa"/>
              <w:right w:w="150" w:type="dxa"/>
            </w:tcMar>
            <w:vAlign w:val="center"/>
            <w:hideMark/>
          </w:tcPr>
          <w:p w14:paraId="616CEF2C"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B204B1E" w14:textId="77777777" w:rsidR="007705AD" w:rsidRDefault="007705AD" w:rsidP="007705AD">
            <w:pPr>
              <w:pStyle w:val="NormalWeb"/>
              <w:spacing w:before="0" w:beforeAutospacing="0" w:after="0" w:afterAutospacing="0"/>
              <w:rPr>
                <w:rFonts w:ascii="inherit" w:hAnsi="inherit"/>
              </w:rPr>
            </w:pPr>
            <w:r>
              <w:rPr>
                <w:rFonts w:ascii="inherit" w:hAnsi="inherit"/>
              </w:rPr>
              <w:t>The behavior could be different according to the scope of your bean. We are talking about singletons here.</w:t>
            </w:r>
          </w:p>
        </w:tc>
      </w:tr>
      <w:tr w:rsidR="007705AD" w14:paraId="18BE947D" w14:textId="77777777" w:rsidTr="007705AD">
        <w:trPr>
          <w:tblCellSpacing w:w="15" w:type="dxa"/>
        </w:trPr>
        <w:tc>
          <w:tcPr>
            <w:tcW w:w="1200" w:type="dxa"/>
            <w:tcMar>
              <w:top w:w="135" w:type="dxa"/>
              <w:left w:w="150" w:type="dxa"/>
              <w:bottom w:w="135" w:type="dxa"/>
              <w:right w:w="150" w:type="dxa"/>
            </w:tcMar>
            <w:vAlign w:val="center"/>
            <w:hideMark/>
          </w:tcPr>
          <w:p w14:paraId="2C821C5C"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1686BCC2" w14:textId="77777777" w:rsidR="007705AD" w:rsidRDefault="007705AD" w:rsidP="007705AD">
            <w:pPr>
              <w:pStyle w:val="NormalWeb"/>
              <w:spacing w:before="0" w:beforeAutospacing="0" w:after="300" w:afterAutospacing="0"/>
              <w:rPr>
                <w:rFonts w:ascii="inherit" w:hAnsi="inherit"/>
              </w:rPr>
            </w:pPr>
            <w:r>
              <w:rPr>
                <w:rFonts w:ascii="inherit" w:hAnsi="inherit"/>
              </w:rPr>
              <w:t>There are a few restrictions due to the fact that CGLIB dynamically adds features at startup-time, in particular that configuration classes must not be final. However, as of 4.3, any constructors are allowed on configuration classes, including the use of </w:t>
            </w:r>
            <w:r>
              <w:rPr>
                <w:rStyle w:val="HTMLCode"/>
                <w:rFonts w:ascii="Consolas" w:hAnsi="Consolas"/>
                <w:sz w:val="23"/>
                <w:szCs w:val="23"/>
                <w:shd w:val="clear" w:color="auto" w:fill="F7F7F8"/>
              </w:rPr>
              <w:t>@Autowired</w:t>
            </w:r>
            <w:r>
              <w:rPr>
                <w:rFonts w:ascii="inherit" w:hAnsi="inherit"/>
              </w:rPr>
              <w:t> or a single non-default constructor declaration for default injection.</w:t>
            </w:r>
          </w:p>
          <w:p w14:paraId="4A040EF4" w14:textId="77777777" w:rsidR="007705AD" w:rsidRDefault="007705AD" w:rsidP="007705AD">
            <w:pPr>
              <w:pStyle w:val="NormalWeb"/>
              <w:spacing w:before="0" w:beforeAutospacing="0" w:after="0" w:afterAutospacing="0"/>
              <w:rPr>
                <w:rFonts w:ascii="inherit" w:hAnsi="inherit"/>
              </w:rPr>
            </w:pPr>
            <w:r>
              <w:rPr>
                <w:rFonts w:ascii="inherit" w:hAnsi="inherit"/>
              </w:rPr>
              <w:t>If you prefer to avoid any CGLIB-imposed limitations, consider declaring your </w:t>
            </w:r>
            <w:r>
              <w:rPr>
                <w:rStyle w:val="HTMLCode"/>
                <w:rFonts w:ascii="Consolas" w:hAnsi="Consolas"/>
                <w:sz w:val="23"/>
                <w:szCs w:val="23"/>
                <w:shd w:val="clear" w:color="auto" w:fill="F7F7F8"/>
              </w:rPr>
              <w:t>@Bean</w:t>
            </w:r>
            <w:r>
              <w:rPr>
                <w:rFonts w:ascii="inherit" w:hAnsi="inherit"/>
              </w:rPr>
              <w:t> methods on non-</w:t>
            </w:r>
            <w:r>
              <w:rPr>
                <w:rStyle w:val="HTMLCode"/>
                <w:rFonts w:ascii="Consolas" w:hAnsi="Consolas"/>
                <w:sz w:val="23"/>
                <w:szCs w:val="23"/>
                <w:shd w:val="clear" w:color="auto" w:fill="F7F7F8"/>
              </w:rPr>
              <w:t>@Configuration</w:t>
            </w:r>
            <w:r>
              <w:rPr>
                <w:rFonts w:ascii="inherit" w:hAnsi="inherit"/>
              </w:rPr>
              <w:t> classes, e.g. on plain </w:t>
            </w:r>
            <w:r>
              <w:rPr>
                <w:rStyle w:val="HTMLCode"/>
                <w:rFonts w:ascii="Consolas" w:hAnsi="Consolas"/>
                <w:sz w:val="23"/>
                <w:szCs w:val="23"/>
                <w:shd w:val="clear" w:color="auto" w:fill="F7F7F8"/>
              </w:rPr>
              <w:t>@Component</w:t>
            </w:r>
            <w:r>
              <w:rPr>
                <w:rFonts w:ascii="inherit" w:hAnsi="inherit"/>
              </w:rPr>
              <w:t> classes instead. Cross-method calls between </w:t>
            </w:r>
            <w:r>
              <w:rPr>
                <w:rStyle w:val="HTMLCode"/>
                <w:rFonts w:ascii="Consolas" w:hAnsi="Consolas"/>
                <w:sz w:val="23"/>
                <w:szCs w:val="23"/>
                <w:shd w:val="clear" w:color="auto" w:fill="F7F7F8"/>
              </w:rPr>
              <w:t>@Bean</w:t>
            </w:r>
            <w:r>
              <w:rPr>
                <w:rFonts w:ascii="inherit" w:hAnsi="inherit"/>
              </w:rPr>
              <w:t> methods won’t get intercepted then, so you’ll have to exclusively rely on dependency injection at the constructor or method level there.</w:t>
            </w:r>
          </w:p>
        </w:tc>
      </w:tr>
    </w:tbl>
    <w:p w14:paraId="62533DD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1.12.5. Composing Java-based configurations</w:t>
      </w:r>
    </w:p>
    <w:p w14:paraId="2E77AD42" w14:textId="77777777" w:rsidR="007705AD" w:rsidRDefault="007705AD" w:rsidP="007705AD">
      <w:pPr>
        <w:pStyle w:val="Heading5"/>
        <w:spacing w:before="240" w:after="120"/>
        <w:rPr>
          <w:rFonts w:ascii="Montserrat" w:hAnsi="Montserrat" w:cs="Varela Round"/>
          <w:b/>
          <w:bCs/>
          <w:color w:val="34302D"/>
          <w:sz w:val="27"/>
          <w:szCs w:val="27"/>
        </w:rPr>
      </w:pPr>
      <w:r>
        <w:rPr>
          <w:rFonts w:ascii="Montserrat" w:hAnsi="Montserrat" w:cs="Varela Round"/>
          <w:b/>
          <w:bCs/>
          <w:color w:val="34302D"/>
          <w:sz w:val="27"/>
          <w:szCs w:val="27"/>
        </w:rPr>
        <w:t>Using the @Import annotation</w:t>
      </w:r>
    </w:p>
    <w:p w14:paraId="403E7C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Much as the </w:t>
      </w:r>
      <w:r>
        <w:rPr>
          <w:rStyle w:val="HTMLCode"/>
          <w:rFonts w:ascii="Consolas" w:hAnsi="Consolas"/>
          <w:color w:val="34302D"/>
          <w:sz w:val="23"/>
          <w:szCs w:val="23"/>
          <w:shd w:val="clear" w:color="auto" w:fill="F7F7F8"/>
        </w:rPr>
        <w:t>&lt;import/&gt;</w:t>
      </w:r>
      <w:r>
        <w:rPr>
          <w:rFonts w:ascii="inherit" w:hAnsi="inherit" w:cs="Varela Round"/>
          <w:color w:val="34302D"/>
        </w:rPr>
        <w:t> element is used within Spring XML files to aid in modularizing configurations, the </w:t>
      </w:r>
      <w:r>
        <w:rPr>
          <w:rStyle w:val="HTMLCode"/>
          <w:rFonts w:ascii="Consolas" w:hAnsi="Consolas"/>
          <w:color w:val="34302D"/>
          <w:sz w:val="23"/>
          <w:szCs w:val="23"/>
          <w:shd w:val="clear" w:color="auto" w:fill="F7F7F8"/>
        </w:rPr>
        <w:t>@Import</w:t>
      </w:r>
      <w:r>
        <w:rPr>
          <w:rFonts w:ascii="inherit" w:hAnsi="inherit" w:cs="Varela Round"/>
          <w:color w:val="34302D"/>
        </w:rPr>
        <w:t> annotation allows for loading </w:t>
      </w:r>
      <w:r>
        <w:rPr>
          <w:rStyle w:val="HTMLCode"/>
          <w:rFonts w:ascii="Consolas" w:hAnsi="Consolas"/>
          <w:color w:val="34302D"/>
          <w:sz w:val="23"/>
          <w:szCs w:val="23"/>
          <w:shd w:val="clear" w:color="auto" w:fill="F7F7F8"/>
        </w:rPr>
        <w:t>@Bean</w:t>
      </w:r>
      <w:r>
        <w:rPr>
          <w:rFonts w:ascii="inherit" w:hAnsi="inherit" w:cs="Varela Round"/>
          <w:color w:val="34302D"/>
        </w:rPr>
        <w:t> definitions from another configuration class:</w:t>
      </w:r>
    </w:p>
    <w:p w14:paraId="382D4F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5502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15CED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1006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E805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a() {</w:t>
      </w:r>
    </w:p>
    <w:p w14:paraId="0A3367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A();</w:t>
      </w:r>
    </w:p>
    <w:p w14:paraId="71085F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36AF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71E8A6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487A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489CFA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(ConfigA.class)</w:t>
      </w:r>
    </w:p>
    <w:p w14:paraId="4940C2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547949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1221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EA8BD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b() {</w:t>
      </w:r>
    </w:p>
    <w:p w14:paraId="5A8337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B();</w:t>
      </w:r>
    </w:p>
    <w:p w14:paraId="76FF91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7FBA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19C03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rather than needing to specify both </w:t>
      </w:r>
      <w:r>
        <w:rPr>
          <w:rStyle w:val="HTMLCode"/>
          <w:rFonts w:ascii="Consolas" w:hAnsi="Consolas"/>
          <w:color w:val="34302D"/>
          <w:sz w:val="23"/>
          <w:szCs w:val="23"/>
          <w:shd w:val="clear" w:color="auto" w:fill="F7F7F8"/>
        </w:rPr>
        <w:t>ConfigA.class</w:t>
      </w:r>
      <w:r>
        <w:rPr>
          <w:rFonts w:ascii="inherit" w:hAnsi="inherit" w:cs="Varela Round"/>
          <w:color w:val="34302D"/>
        </w:rPr>
        <w:t> and </w:t>
      </w:r>
      <w:r>
        <w:rPr>
          <w:rStyle w:val="HTMLCode"/>
          <w:rFonts w:ascii="Consolas" w:hAnsi="Consolas"/>
          <w:color w:val="34302D"/>
          <w:sz w:val="23"/>
          <w:szCs w:val="23"/>
          <w:shd w:val="clear" w:color="auto" w:fill="F7F7F8"/>
        </w:rPr>
        <w:t>ConfigB.class</w:t>
      </w:r>
      <w:r>
        <w:rPr>
          <w:rFonts w:ascii="inherit" w:hAnsi="inherit" w:cs="Varela Round"/>
          <w:color w:val="34302D"/>
        </w:rPr>
        <w:t> when instantiating the context, only </w:t>
      </w:r>
      <w:r>
        <w:rPr>
          <w:rStyle w:val="HTMLCode"/>
          <w:rFonts w:ascii="Consolas" w:hAnsi="Consolas"/>
          <w:color w:val="34302D"/>
          <w:sz w:val="23"/>
          <w:szCs w:val="23"/>
          <w:shd w:val="clear" w:color="auto" w:fill="F7F7F8"/>
        </w:rPr>
        <w:t>ConfigB</w:t>
      </w:r>
      <w:r>
        <w:rPr>
          <w:rFonts w:ascii="inherit" w:hAnsi="inherit" w:cs="Varela Round"/>
          <w:color w:val="34302D"/>
        </w:rPr>
        <w:t> needs to be supplied explicitly:</w:t>
      </w:r>
    </w:p>
    <w:p w14:paraId="06EF94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3024F8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AnnotationConfigApplicationContext(ConfigB.class);</w:t>
      </w:r>
    </w:p>
    <w:p w14:paraId="157002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297C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23A65D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ctx.getBean(A.class);</w:t>
      </w:r>
    </w:p>
    <w:p w14:paraId="40508B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ctx.getBean(B.class);</w:t>
      </w:r>
    </w:p>
    <w:p w14:paraId="6CFE71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849C7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approach simplifies container instantiation, as only one class needs to be dealt with, rather than requiring the developer to remember a potentially large number of </w:t>
      </w:r>
      <w:r>
        <w:rPr>
          <w:rStyle w:val="HTMLCode"/>
          <w:rFonts w:ascii="Consolas" w:hAnsi="Consolas"/>
          <w:color w:val="34302D"/>
          <w:sz w:val="23"/>
          <w:szCs w:val="23"/>
          <w:shd w:val="clear" w:color="auto" w:fill="F7F7F8"/>
        </w:rPr>
        <w:t>@Configuration</w:t>
      </w:r>
      <w:r>
        <w:rPr>
          <w:rFonts w:ascii="inherit" w:hAnsi="inherit" w:cs="Varela Round"/>
          <w:color w:val="34302D"/>
        </w:rPr>
        <w:t> classes during construction.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4ED9139" w14:textId="77777777" w:rsidTr="007705AD">
        <w:trPr>
          <w:tblCellSpacing w:w="15" w:type="dxa"/>
        </w:trPr>
        <w:tc>
          <w:tcPr>
            <w:tcW w:w="1200" w:type="dxa"/>
            <w:tcMar>
              <w:top w:w="135" w:type="dxa"/>
              <w:left w:w="150" w:type="dxa"/>
              <w:bottom w:w="135" w:type="dxa"/>
              <w:right w:w="150" w:type="dxa"/>
            </w:tcMar>
            <w:vAlign w:val="center"/>
            <w:hideMark/>
          </w:tcPr>
          <w:p w14:paraId="417B7EE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9C0CFB8" w14:textId="77777777" w:rsidR="007705AD" w:rsidRDefault="007705AD" w:rsidP="007705AD">
            <w:pPr>
              <w:pStyle w:val="NormalWeb"/>
              <w:spacing w:before="0" w:beforeAutospacing="0" w:after="0" w:afterAutospacing="0"/>
              <w:rPr>
                <w:rFonts w:ascii="inherit" w:hAnsi="inherit"/>
              </w:rPr>
            </w:pPr>
            <w:r>
              <w:rPr>
                <w:rFonts w:ascii="inherit" w:hAnsi="inherit"/>
              </w:rPr>
              <w:t>As of Spring Framework 4.2, </w:t>
            </w:r>
            <w:r>
              <w:rPr>
                <w:rStyle w:val="HTMLCode"/>
                <w:rFonts w:ascii="Consolas" w:hAnsi="Consolas"/>
                <w:sz w:val="23"/>
                <w:szCs w:val="23"/>
                <w:shd w:val="clear" w:color="auto" w:fill="F7F7F8"/>
              </w:rPr>
              <w:t>@Import</w:t>
            </w:r>
            <w:r>
              <w:rPr>
                <w:rFonts w:ascii="inherit" w:hAnsi="inherit"/>
              </w:rPr>
              <w:t> also supports references to regular component classes, analogous to the </w:t>
            </w:r>
            <w:r>
              <w:rPr>
                <w:rStyle w:val="HTMLCode"/>
                <w:rFonts w:ascii="Consolas" w:hAnsi="Consolas"/>
                <w:sz w:val="23"/>
                <w:szCs w:val="23"/>
                <w:shd w:val="clear" w:color="auto" w:fill="F7F7F8"/>
              </w:rPr>
              <w:t>AnnotationConfigApplicationContext.register</w:t>
            </w:r>
            <w:r>
              <w:rPr>
                <w:rFonts w:ascii="inherit" w:hAnsi="inherit"/>
              </w:rPr>
              <w:t> method. This is particularly useful if you’d like to avoid component scanning, using a few configuration classes as entry points for explicitly defining all your components.</w:t>
            </w:r>
          </w:p>
        </w:tc>
      </w:tr>
    </w:tbl>
    <w:p w14:paraId="18E90735"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Injecting dependencies on imported @Bean definitions</w:t>
      </w:r>
    </w:p>
    <w:p w14:paraId="3EC64B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example above works, but is simplistic. In most practical scenarios, beans will have dependencies on one another across configuration classes. When using XML, this is not an issue, per se, because there is no compiler involved, and one can simply declare </w:t>
      </w:r>
      <w:r>
        <w:rPr>
          <w:rStyle w:val="HTMLCode"/>
          <w:rFonts w:ascii="Consolas" w:hAnsi="Consolas"/>
          <w:color w:val="34302D"/>
          <w:sz w:val="23"/>
          <w:szCs w:val="23"/>
          <w:shd w:val="clear" w:color="auto" w:fill="F7F7F8"/>
        </w:rPr>
        <w:t>ref="someBean"</w:t>
      </w:r>
      <w:r>
        <w:rPr>
          <w:rFonts w:ascii="inherit" w:hAnsi="inherit" w:cs="Varela Round"/>
          <w:color w:val="34302D"/>
        </w:rPr>
        <w:t> and trust that Spring will work it out during container initialization. Of course, when using </w:t>
      </w:r>
      <w:r>
        <w:rPr>
          <w:rStyle w:val="HTMLCode"/>
          <w:rFonts w:ascii="Consolas" w:hAnsi="Consolas"/>
          <w:color w:val="34302D"/>
          <w:sz w:val="23"/>
          <w:szCs w:val="23"/>
          <w:shd w:val="clear" w:color="auto" w:fill="F7F7F8"/>
        </w:rPr>
        <w:t>@Configuration</w:t>
      </w:r>
      <w:r>
        <w:rPr>
          <w:rFonts w:ascii="inherit" w:hAnsi="inherit" w:cs="Varela Round"/>
          <w:color w:val="34302D"/>
        </w:rPr>
        <w:t> classes, the Java compiler places constraints on the configuration model, in that references to other beans must be valid Java syntax.</w:t>
      </w:r>
    </w:p>
    <w:p w14:paraId="58469A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Fortunately, solving this problem is simple. As </w:t>
      </w:r>
      <w:hyperlink r:id="rId131" w:anchor="beans-java-dependencies" w:history="1">
        <w:r>
          <w:rPr>
            <w:rStyle w:val="Hyperlink"/>
            <w:rFonts w:ascii="inherit" w:hAnsi="inherit" w:cs="Varela Round"/>
            <w:color w:val="548E2E"/>
          </w:rPr>
          <w:t>we already discussed</w:t>
        </w:r>
      </w:hyperlink>
      <w:r>
        <w:rPr>
          <w:rFonts w:ascii="inherit" w:hAnsi="inherit" w:cs="Varela Round"/>
          <w:color w:val="34302D"/>
        </w:rPr>
        <w:t>, </w:t>
      </w:r>
      <w:r>
        <w:rPr>
          <w:rStyle w:val="HTMLCode"/>
          <w:rFonts w:ascii="Consolas" w:hAnsi="Consolas"/>
          <w:color w:val="34302D"/>
          <w:sz w:val="23"/>
          <w:szCs w:val="23"/>
          <w:shd w:val="clear" w:color="auto" w:fill="F7F7F8"/>
        </w:rPr>
        <w:t>@Bean</w:t>
      </w:r>
      <w:r>
        <w:rPr>
          <w:rFonts w:ascii="inherit" w:hAnsi="inherit" w:cs="Varela Round"/>
          <w:color w:val="34302D"/>
        </w:rPr>
        <w:t> method can have an arbitrary number of parameters describing the bean dependencies. Let’s consider a more real-world scenario with several </w:t>
      </w:r>
      <w:r>
        <w:rPr>
          <w:rStyle w:val="HTMLCode"/>
          <w:rFonts w:ascii="Consolas" w:hAnsi="Consolas"/>
          <w:color w:val="34302D"/>
          <w:sz w:val="23"/>
          <w:szCs w:val="23"/>
          <w:shd w:val="clear" w:color="auto" w:fill="F7F7F8"/>
        </w:rPr>
        <w:t>@Configuration</w:t>
      </w:r>
      <w:r>
        <w:rPr>
          <w:rFonts w:ascii="inherit" w:hAnsi="inherit" w:cs="Varela Round"/>
          <w:color w:val="34302D"/>
        </w:rPr>
        <w:t> classes, each depending on beans declared in the others:</w:t>
      </w:r>
    </w:p>
    <w:p w14:paraId="27B0B7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4176DD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080BF2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63E9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059A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2B050D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TransferServiceImpl(accountRepository);</w:t>
      </w:r>
    </w:p>
    <w:p w14:paraId="7BDECC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566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046AA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1640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AE67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6FCC22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4AD9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37D4A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8A32A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JdbcAccountRepository(dataSource);</w:t>
      </w:r>
    </w:p>
    <w:p w14:paraId="46996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395E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E042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86A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2D199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3E048D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4FBC1C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A839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6B033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0C545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2AFA76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AC98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7384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A138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7702C9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40F30C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472751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4A6A86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3AC46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1B3C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another way to achieve the same result. Remember that </w:t>
      </w:r>
      <w:r>
        <w:rPr>
          <w:rStyle w:val="HTMLCode"/>
          <w:rFonts w:ascii="Consolas" w:hAnsi="Consolas"/>
          <w:color w:val="34302D"/>
          <w:sz w:val="23"/>
          <w:szCs w:val="23"/>
          <w:shd w:val="clear" w:color="auto" w:fill="F7F7F8"/>
        </w:rPr>
        <w:t>@Configuration</w:t>
      </w:r>
      <w:r>
        <w:rPr>
          <w:rFonts w:ascii="inherit" w:hAnsi="inherit" w:cs="Varela Round"/>
          <w:color w:val="34302D"/>
        </w:rPr>
        <w:t> classes are ultimately just another bean in the container: This means that they can take advantage of </w:t>
      </w:r>
      <w:r>
        <w:rPr>
          <w:rStyle w:val="HTMLCode"/>
          <w:rFonts w:ascii="Consolas" w:hAnsi="Consolas"/>
          <w:color w:val="34302D"/>
          <w:sz w:val="23"/>
          <w:szCs w:val="23"/>
          <w:shd w:val="clear" w:color="auto" w:fill="F7F7F8"/>
        </w:rPr>
        <w:t>@Autowired</w:t>
      </w:r>
      <w:r>
        <w:rPr>
          <w:rFonts w:ascii="inherit" w:hAnsi="inherit" w:cs="Varela Round"/>
          <w:color w:val="34302D"/>
        </w:rPr>
        <w:t> and </w:t>
      </w:r>
      <w:r>
        <w:rPr>
          <w:rStyle w:val="HTMLCode"/>
          <w:rFonts w:ascii="Consolas" w:hAnsi="Consolas"/>
          <w:color w:val="34302D"/>
          <w:sz w:val="23"/>
          <w:szCs w:val="23"/>
          <w:shd w:val="clear" w:color="auto" w:fill="F7F7F8"/>
        </w:rPr>
        <w:t>@Value</w:t>
      </w:r>
      <w:r>
        <w:rPr>
          <w:rFonts w:ascii="inherit" w:hAnsi="inherit" w:cs="Varela Round"/>
          <w:color w:val="34302D"/>
        </w:rPr>
        <w:t> injection etc just like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DA951AF" w14:textId="77777777" w:rsidTr="007705AD">
        <w:trPr>
          <w:tblCellSpacing w:w="15" w:type="dxa"/>
        </w:trPr>
        <w:tc>
          <w:tcPr>
            <w:tcW w:w="1200" w:type="dxa"/>
            <w:tcMar>
              <w:top w:w="135" w:type="dxa"/>
              <w:left w:w="150" w:type="dxa"/>
              <w:bottom w:w="135" w:type="dxa"/>
              <w:right w:w="150" w:type="dxa"/>
            </w:tcMar>
            <w:vAlign w:val="center"/>
            <w:hideMark/>
          </w:tcPr>
          <w:p w14:paraId="36F788E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14C650E" w14:textId="77777777" w:rsidR="007705AD" w:rsidRDefault="007705AD" w:rsidP="007705AD">
            <w:pPr>
              <w:pStyle w:val="NormalWeb"/>
              <w:spacing w:before="0" w:beforeAutospacing="0" w:after="300" w:afterAutospacing="0"/>
              <w:rPr>
                <w:rFonts w:ascii="inherit" w:hAnsi="inherit"/>
              </w:rPr>
            </w:pPr>
            <w:r>
              <w:rPr>
                <w:rFonts w:ascii="inherit" w:hAnsi="inherit"/>
              </w:rPr>
              <w:t>Make sure that the dependencies you inject that way are of the simplest kind only. </w:t>
            </w:r>
            <w:r>
              <w:rPr>
                <w:rStyle w:val="HTMLCode"/>
                <w:rFonts w:ascii="Consolas" w:hAnsi="Consolas"/>
                <w:sz w:val="23"/>
                <w:szCs w:val="23"/>
                <w:shd w:val="clear" w:color="auto" w:fill="F7F7F8"/>
              </w:rPr>
              <w:t>@Configuration</w:t>
            </w:r>
            <w:r>
              <w:rPr>
                <w:rFonts w:ascii="inherit" w:hAnsi="inherit"/>
              </w:rPr>
              <w:t> classes are processed quite early during the initialization of the context and forcing a dependency to be injected this way may lead to unexpected early initialization. Whenever possible, resort to parameter-based injection as in the example above.</w:t>
            </w:r>
          </w:p>
          <w:p w14:paraId="7ACDA113" w14:textId="77777777" w:rsidR="007705AD" w:rsidRDefault="007705AD" w:rsidP="007705AD">
            <w:pPr>
              <w:pStyle w:val="NormalWeb"/>
              <w:spacing w:before="0" w:beforeAutospacing="0" w:after="0" w:afterAutospacing="0"/>
              <w:rPr>
                <w:rFonts w:ascii="inherit" w:hAnsi="inherit"/>
              </w:rPr>
            </w:pPr>
            <w:r>
              <w:rPr>
                <w:rFonts w:ascii="inherit" w:hAnsi="inherit"/>
              </w:rPr>
              <w:t>Also, be particularly careful with </w:t>
            </w:r>
            <w:r>
              <w:rPr>
                <w:rStyle w:val="HTMLCode"/>
                <w:rFonts w:ascii="Consolas" w:hAnsi="Consolas"/>
                <w:sz w:val="23"/>
                <w:szCs w:val="23"/>
                <w:shd w:val="clear" w:color="auto" w:fill="F7F7F8"/>
              </w:rPr>
              <w:t>BeanPostProcessor</w:t>
            </w:r>
            <w:r>
              <w:rPr>
                <w:rFonts w:ascii="inherit" w:hAnsi="inherit"/>
              </w:rPr>
              <w:t> and </w:t>
            </w:r>
            <w:r>
              <w:rPr>
                <w:rStyle w:val="HTMLCode"/>
                <w:rFonts w:ascii="Consolas" w:hAnsi="Consolas"/>
                <w:sz w:val="23"/>
                <w:szCs w:val="23"/>
                <w:shd w:val="clear" w:color="auto" w:fill="F7F7F8"/>
              </w:rPr>
              <w:t>BeanFactoryPostProcessor</w:t>
            </w:r>
            <w:r>
              <w:rPr>
                <w:rFonts w:ascii="inherit" w:hAnsi="inherit"/>
              </w:rPr>
              <w:t> definitions via </w:t>
            </w:r>
            <w:r>
              <w:rPr>
                <w:rStyle w:val="HTMLCode"/>
                <w:rFonts w:ascii="Consolas" w:hAnsi="Consolas"/>
                <w:sz w:val="23"/>
                <w:szCs w:val="23"/>
                <w:shd w:val="clear" w:color="auto" w:fill="F7F7F8"/>
              </w:rPr>
              <w:t>@Bean</w:t>
            </w:r>
            <w:r>
              <w:rPr>
                <w:rFonts w:ascii="inherit" w:hAnsi="inherit"/>
              </w:rPr>
              <w:t>. Those should usually be declared as </w:t>
            </w:r>
            <w:r>
              <w:rPr>
                <w:rStyle w:val="HTMLCode"/>
                <w:rFonts w:ascii="Consolas" w:hAnsi="Consolas"/>
                <w:sz w:val="23"/>
                <w:szCs w:val="23"/>
                <w:shd w:val="clear" w:color="auto" w:fill="F7F7F8"/>
              </w:rPr>
              <w:t>static @Bean</w:t>
            </w:r>
            <w:r>
              <w:rPr>
                <w:rFonts w:ascii="inherit" w:hAnsi="inherit"/>
              </w:rPr>
              <w:t xml:space="preserve"> methods, not triggering the instantiation of their containing configuration </w:t>
            </w:r>
            <w:r>
              <w:rPr>
                <w:rFonts w:ascii="inherit" w:hAnsi="inherit"/>
              </w:rPr>
              <w:lastRenderedPageBreak/>
              <w:t>class. Otherwise, </w:t>
            </w:r>
            <w:r>
              <w:rPr>
                <w:rStyle w:val="HTMLCode"/>
                <w:rFonts w:ascii="Consolas" w:hAnsi="Consolas"/>
                <w:sz w:val="23"/>
                <w:szCs w:val="23"/>
                <w:shd w:val="clear" w:color="auto" w:fill="F7F7F8"/>
              </w:rPr>
              <w:t>@Autowired</w:t>
            </w:r>
            <w:r>
              <w:rPr>
                <w:rFonts w:ascii="inherit" w:hAnsi="inherit"/>
              </w:rPr>
              <w:t> and </w:t>
            </w:r>
            <w:r>
              <w:rPr>
                <w:rStyle w:val="HTMLCode"/>
                <w:rFonts w:ascii="Consolas" w:hAnsi="Consolas"/>
                <w:sz w:val="23"/>
                <w:szCs w:val="23"/>
                <w:shd w:val="clear" w:color="auto" w:fill="F7F7F8"/>
              </w:rPr>
              <w:t>@Value</w:t>
            </w:r>
            <w:r>
              <w:rPr>
                <w:rFonts w:ascii="inherit" w:hAnsi="inherit"/>
              </w:rPr>
              <w:t> won’t work on the configuration class itself since it is being created as a bean instance too early.</w:t>
            </w:r>
          </w:p>
        </w:tc>
      </w:tr>
    </w:tbl>
    <w:p w14:paraId="23AF83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1F45AF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4F6B86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6D4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002514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AccountRepository accountRepository;</w:t>
      </w:r>
    </w:p>
    <w:p w14:paraId="299117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4C98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B7135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61227F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TransferServiceImpl(accountRepository);</w:t>
      </w:r>
    </w:p>
    <w:p w14:paraId="0375FB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4E82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EEC57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D612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E994F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4A934F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61D5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1443F5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3D8E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AA155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4A6806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13DAE3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F52F8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0C94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6B9A0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3A5EE4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JdbcAccountRepository(dataSource);</w:t>
      </w:r>
    </w:p>
    <w:p w14:paraId="65731A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CFE8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208E2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DB93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7AECE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783CD8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514ADC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F9FC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45031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438A78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2412E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AFD7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9F32B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D975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717682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6A8340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4852B5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28175E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239E0E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818922F" w14:textId="77777777" w:rsidTr="007705AD">
        <w:trPr>
          <w:tblCellSpacing w:w="15" w:type="dxa"/>
        </w:trPr>
        <w:tc>
          <w:tcPr>
            <w:tcW w:w="1200" w:type="dxa"/>
            <w:tcMar>
              <w:top w:w="135" w:type="dxa"/>
              <w:left w:w="150" w:type="dxa"/>
              <w:bottom w:w="135" w:type="dxa"/>
              <w:right w:w="150" w:type="dxa"/>
            </w:tcMar>
            <w:vAlign w:val="center"/>
            <w:hideMark/>
          </w:tcPr>
          <w:p w14:paraId="019118C1"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66F54E4" w14:textId="77777777" w:rsidR="007705AD" w:rsidRDefault="007705AD" w:rsidP="007705AD">
            <w:pPr>
              <w:pStyle w:val="NormalWeb"/>
              <w:spacing w:before="0" w:beforeAutospacing="0" w:after="0" w:afterAutospacing="0"/>
              <w:rPr>
                <w:rFonts w:ascii="inherit" w:hAnsi="inherit"/>
              </w:rPr>
            </w:pPr>
            <w:r>
              <w:rPr>
                <w:rFonts w:ascii="inherit" w:hAnsi="inherit"/>
              </w:rPr>
              <w:t>Constructor injection in </w:t>
            </w:r>
            <w:r>
              <w:rPr>
                <w:rStyle w:val="HTMLCode"/>
                <w:rFonts w:ascii="Consolas" w:hAnsi="Consolas"/>
                <w:sz w:val="23"/>
                <w:szCs w:val="23"/>
                <w:shd w:val="clear" w:color="auto" w:fill="F7F7F8"/>
              </w:rPr>
              <w:t>@Configuration</w:t>
            </w:r>
            <w:r>
              <w:rPr>
                <w:rFonts w:ascii="inherit" w:hAnsi="inherit"/>
              </w:rPr>
              <w:t> classes is only supported as of Spring Framework 4.3. Note also that there is no need to specify </w:t>
            </w:r>
            <w:r>
              <w:rPr>
                <w:rStyle w:val="HTMLCode"/>
                <w:rFonts w:ascii="Consolas" w:hAnsi="Consolas"/>
                <w:sz w:val="23"/>
                <w:szCs w:val="23"/>
                <w:shd w:val="clear" w:color="auto" w:fill="F7F7F8"/>
              </w:rPr>
              <w:t>@Autowired</w:t>
            </w:r>
            <w:r>
              <w:rPr>
                <w:rFonts w:ascii="inherit" w:hAnsi="inherit"/>
              </w:rPr>
              <w:t> if the target bean defines only one constructor; in the example above, </w:t>
            </w:r>
            <w:r>
              <w:rPr>
                <w:rStyle w:val="HTMLCode"/>
                <w:rFonts w:ascii="Consolas" w:hAnsi="Consolas"/>
                <w:sz w:val="23"/>
                <w:szCs w:val="23"/>
                <w:shd w:val="clear" w:color="auto" w:fill="F7F7F8"/>
              </w:rPr>
              <w:t>@Autowired</w:t>
            </w:r>
            <w:r>
              <w:rPr>
                <w:rFonts w:ascii="inherit" w:hAnsi="inherit"/>
              </w:rPr>
              <w:t> is not necessary on the </w:t>
            </w:r>
            <w:r>
              <w:rPr>
                <w:rStyle w:val="HTMLCode"/>
                <w:rFonts w:ascii="Consolas" w:hAnsi="Consolas"/>
                <w:sz w:val="23"/>
                <w:szCs w:val="23"/>
                <w:shd w:val="clear" w:color="auto" w:fill="F7F7F8"/>
              </w:rPr>
              <w:t>RepositoryConfig</w:t>
            </w:r>
            <w:r>
              <w:rPr>
                <w:rFonts w:ascii="inherit" w:hAnsi="inherit"/>
              </w:rPr>
              <w:t> constructor.</w:t>
            </w:r>
          </w:p>
        </w:tc>
      </w:tr>
    </w:tbl>
    <w:p w14:paraId="11ACF4D6" w14:textId="77777777" w:rsidR="007705AD" w:rsidRDefault="007705AD" w:rsidP="007705AD">
      <w:pPr>
        <w:rPr>
          <w:rFonts w:ascii="Varela Round" w:hAnsi="Varela Round" w:cs="Varela Round"/>
          <w:i/>
          <w:iCs/>
          <w:color w:val="0B0A0A"/>
        </w:rPr>
      </w:pPr>
      <w:r>
        <w:rPr>
          <w:rFonts w:ascii="Varela Round" w:hAnsi="Varela Round" w:cs="Varela Round" w:hint="cs"/>
          <w:i/>
          <w:iCs/>
          <w:color w:val="0B0A0A"/>
        </w:rPr>
        <w:t>Fully-qualifying imported beans for ease of navigation</w:t>
      </w:r>
    </w:p>
    <w:p w14:paraId="33396E77"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In the scenario above, using </w:t>
      </w:r>
      <w:r>
        <w:rPr>
          <w:rStyle w:val="HTMLCode"/>
          <w:rFonts w:ascii="Consolas" w:hAnsi="Consolas"/>
          <w:color w:val="34302D"/>
          <w:sz w:val="23"/>
          <w:szCs w:val="23"/>
          <w:shd w:val="clear" w:color="auto" w:fill="F7F7F8"/>
        </w:rPr>
        <w:t>@Autowired</w:t>
      </w:r>
      <w:r>
        <w:rPr>
          <w:rFonts w:ascii="inherit" w:hAnsi="inherit" w:cs="Varela Round"/>
          <w:color w:val="34302D"/>
        </w:rPr>
        <w:t> works well and provides the desired modularity, but determining exactly where the autowired bean definitions are declared is still somewhat ambiguous. For example, as a developer looking at </w:t>
      </w:r>
      <w:r>
        <w:rPr>
          <w:rStyle w:val="HTMLCode"/>
          <w:rFonts w:ascii="Consolas" w:hAnsi="Consolas"/>
          <w:color w:val="34302D"/>
          <w:sz w:val="23"/>
          <w:szCs w:val="23"/>
          <w:shd w:val="clear" w:color="auto" w:fill="F7F7F8"/>
        </w:rPr>
        <w:t>ServiceConfig</w:t>
      </w:r>
      <w:r>
        <w:rPr>
          <w:rFonts w:ascii="inherit" w:hAnsi="inherit" w:cs="Varela Round"/>
          <w:color w:val="34302D"/>
        </w:rPr>
        <w:t>, how do you know exactly where the </w:t>
      </w:r>
      <w:r>
        <w:rPr>
          <w:rStyle w:val="HTMLCode"/>
          <w:rFonts w:ascii="Consolas" w:hAnsi="Consolas"/>
          <w:color w:val="34302D"/>
          <w:sz w:val="23"/>
          <w:szCs w:val="23"/>
          <w:shd w:val="clear" w:color="auto" w:fill="F7F7F8"/>
        </w:rPr>
        <w:t>@Autowired AccountRepository</w:t>
      </w:r>
      <w:r>
        <w:rPr>
          <w:rFonts w:ascii="inherit" w:hAnsi="inherit" w:cs="Varela Round"/>
          <w:color w:val="34302D"/>
        </w:rPr>
        <w:t> bean is declared? It’s not explicit in the code, and this may be just fine. Remember that the </w:t>
      </w:r>
      <w:hyperlink r:id="rId132" w:history="1">
        <w:r>
          <w:rPr>
            <w:rStyle w:val="Hyperlink"/>
            <w:rFonts w:ascii="inherit" w:hAnsi="inherit" w:cs="Varela Round"/>
            <w:color w:val="548E2E"/>
          </w:rPr>
          <w:t>Spring Tool Suite</w:t>
        </w:r>
      </w:hyperlink>
      <w:r>
        <w:rPr>
          <w:rFonts w:ascii="inherit" w:hAnsi="inherit" w:cs="Varela Round"/>
          <w:color w:val="34302D"/>
        </w:rPr>
        <w:t> provides tooling that can render graphs showing how everything is wired up - that may be all you need. Also, your Java IDE can easily find all declarations and uses of the </w:t>
      </w:r>
      <w:r>
        <w:rPr>
          <w:rStyle w:val="HTMLCode"/>
          <w:rFonts w:ascii="Consolas" w:hAnsi="Consolas"/>
          <w:color w:val="34302D"/>
          <w:sz w:val="23"/>
          <w:szCs w:val="23"/>
          <w:shd w:val="clear" w:color="auto" w:fill="F7F7F8"/>
        </w:rPr>
        <w:t>AccountRepository</w:t>
      </w:r>
      <w:r>
        <w:rPr>
          <w:rFonts w:ascii="inherit" w:hAnsi="inherit" w:cs="Varela Round"/>
          <w:color w:val="34302D"/>
        </w:rPr>
        <w:t> type, and will quickly show you the location of </w:t>
      </w:r>
      <w:r>
        <w:rPr>
          <w:rStyle w:val="HTMLCode"/>
          <w:rFonts w:ascii="Consolas" w:hAnsi="Consolas"/>
          <w:color w:val="34302D"/>
          <w:sz w:val="23"/>
          <w:szCs w:val="23"/>
          <w:shd w:val="clear" w:color="auto" w:fill="F7F7F8"/>
        </w:rPr>
        <w:t>@Bean</w:t>
      </w:r>
      <w:r>
        <w:rPr>
          <w:rFonts w:ascii="inherit" w:hAnsi="inherit" w:cs="Varela Round"/>
          <w:color w:val="34302D"/>
        </w:rPr>
        <w:t> methods that return that type.</w:t>
      </w:r>
    </w:p>
    <w:p w14:paraId="3D4F91F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cases where this ambiguity is not acceptable and you wish to have direct navigation from within your IDE from one </w:t>
      </w:r>
      <w:r>
        <w:rPr>
          <w:rStyle w:val="HTMLCode"/>
          <w:rFonts w:ascii="Consolas" w:hAnsi="Consolas"/>
          <w:color w:val="34302D"/>
          <w:sz w:val="23"/>
          <w:szCs w:val="23"/>
          <w:shd w:val="clear" w:color="auto" w:fill="F7F7F8"/>
        </w:rPr>
        <w:t>@Configuration</w:t>
      </w:r>
      <w:r>
        <w:rPr>
          <w:rFonts w:ascii="inherit" w:hAnsi="inherit" w:cs="Varela Round"/>
          <w:color w:val="34302D"/>
        </w:rPr>
        <w:t> class to another, consider autowiring the configuration classes themselves:</w:t>
      </w:r>
    </w:p>
    <w:p w14:paraId="309F76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085F7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E83A1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CDC9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3B339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4DADC9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1856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3C2B5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5FC034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6B9D2C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07CCD1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7A010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2969CB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situation above, it is completely explicit where </w:t>
      </w:r>
      <w:r>
        <w:rPr>
          <w:rStyle w:val="HTMLCode"/>
          <w:rFonts w:ascii="Consolas" w:hAnsi="Consolas"/>
          <w:color w:val="34302D"/>
          <w:sz w:val="23"/>
          <w:szCs w:val="23"/>
          <w:shd w:val="clear" w:color="auto" w:fill="F7F7F8"/>
        </w:rPr>
        <w:t>AccountRepository</w:t>
      </w:r>
      <w:r>
        <w:rPr>
          <w:rFonts w:ascii="inherit" w:hAnsi="inherit" w:cs="Varela Round"/>
          <w:color w:val="34302D"/>
        </w:rPr>
        <w:t> is defined. However, </w:t>
      </w:r>
      <w:r>
        <w:rPr>
          <w:rStyle w:val="HTMLCode"/>
          <w:rFonts w:ascii="Consolas" w:hAnsi="Consolas"/>
          <w:color w:val="34302D"/>
          <w:sz w:val="23"/>
          <w:szCs w:val="23"/>
          <w:shd w:val="clear" w:color="auto" w:fill="F7F7F8"/>
        </w:rPr>
        <w:t>ServiceConfig</w:t>
      </w:r>
      <w:r>
        <w:rPr>
          <w:rFonts w:ascii="inherit" w:hAnsi="inherit" w:cs="Varela Round"/>
          <w:color w:val="34302D"/>
        </w:rPr>
        <w:t> is now tightly coupled to </w:t>
      </w:r>
      <w:r>
        <w:rPr>
          <w:rStyle w:val="HTMLCode"/>
          <w:rFonts w:ascii="Consolas" w:hAnsi="Consolas"/>
          <w:color w:val="34302D"/>
          <w:sz w:val="23"/>
          <w:szCs w:val="23"/>
          <w:shd w:val="clear" w:color="auto" w:fill="F7F7F8"/>
        </w:rPr>
        <w:t>RepositoryConfig</w:t>
      </w:r>
      <w:r>
        <w:rPr>
          <w:rFonts w:ascii="inherit" w:hAnsi="inherit" w:cs="Varela Round"/>
          <w:color w:val="34302D"/>
        </w:rPr>
        <w:t>; that’s the tradeoff. This tight coupling can be somewhat mitigated by using interface-based or abstract class-based </w:t>
      </w:r>
      <w:r>
        <w:rPr>
          <w:rStyle w:val="HTMLCode"/>
          <w:rFonts w:ascii="Consolas" w:hAnsi="Consolas"/>
          <w:color w:val="34302D"/>
          <w:sz w:val="23"/>
          <w:szCs w:val="23"/>
          <w:shd w:val="clear" w:color="auto" w:fill="F7F7F8"/>
        </w:rPr>
        <w:t>@Configuration</w:t>
      </w:r>
      <w:r>
        <w:rPr>
          <w:rFonts w:ascii="inherit" w:hAnsi="inherit" w:cs="Varela Round"/>
          <w:color w:val="34302D"/>
        </w:rPr>
        <w:t> classes. Consider the following:</w:t>
      </w:r>
    </w:p>
    <w:p w14:paraId="57063E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6FC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469624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FC3F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016FF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1D61B2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F75E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7F627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39489C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31A596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9CDF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753977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B3AB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FC596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A193A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F73C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BE3FA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AccountRepository accountRepository();</w:t>
      </w:r>
    </w:p>
    <w:p w14:paraId="040581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4175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B54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8F460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32231C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1B2F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607D5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459B38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JdbcAccountRepository(...);</w:t>
      </w:r>
    </w:p>
    <w:p w14:paraId="6ED893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8EC2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0C696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88E6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7F303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00E84C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6AC866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167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7BED8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F8C3F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22715C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1E910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D3C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DA010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AF4C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000362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1CF82B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77A491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F649B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AF5B7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w:t>
      </w:r>
      <w:r>
        <w:rPr>
          <w:rStyle w:val="HTMLCode"/>
          <w:rFonts w:ascii="Consolas" w:hAnsi="Consolas"/>
          <w:color w:val="34302D"/>
          <w:sz w:val="23"/>
          <w:szCs w:val="23"/>
          <w:shd w:val="clear" w:color="auto" w:fill="F7F7F8"/>
        </w:rPr>
        <w:t>ServiceConfig</w:t>
      </w:r>
      <w:r>
        <w:rPr>
          <w:rFonts w:ascii="inherit" w:hAnsi="inherit" w:cs="Varela Round"/>
          <w:color w:val="34302D"/>
        </w:rPr>
        <w:t> is loosely coupled with respect to the concrete </w:t>
      </w:r>
      <w:r>
        <w:rPr>
          <w:rStyle w:val="HTMLCode"/>
          <w:rFonts w:ascii="Consolas" w:hAnsi="Consolas"/>
          <w:color w:val="34302D"/>
          <w:sz w:val="23"/>
          <w:szCs w:val="23"/>
          <w:shd w:val="clear" w:color="auto" w:fill="F7F7F8"/>
        </w:rPr>
        <w:t>DefaultRepositoryConfig</w:t>
      </w:r>
      <w:r>
        <w:rPr>
          <w:rFonts w:ascii="inherit" w:hAnsi="inherit" w:cs="Varela Round"/>
          <w:color w:val="34302D"/>
        </w:rPr>
        <w:t>, and built-in IDE tooling is still useful: it will be easy for the developer to get a type hierarchy of </w:t>
      </w:r>
      <w:r>
        <w:rPr>
          <w:rStyle w:val="HTMLCode"/>
          <w:rFonts w:ascii="Consolas" w:hAnsi="Consolas"/>
          <w:color w:val="34302D"/>
          <w:sz w:val="23"/>
          <w:szCs w:val="23"/>
          <w:shd w:val="clear" w:color="auto" w:fill="F7F7F8"/>
        </w:rPr>
        <w:t>RepositoryConfig</w:t>
      </w:r>
      <w:r>
        <w:rPr>
          <w:rFonts w:ascii="inherit" w:hAnsi="inherit" w:cs="Varela Round"/>
          <w:color w:val="34302D"/>
        </w:rPr>
        <w:t> implementations. In this way, navigating </w:t>
      </w:r>
      <w:r>
        <w:rPr>
          <w:rStyle w:val="HTMLCode"/>
          <w:rFonts w:ascii="Consolas" w:hAnsi="Consolas"/>
          <w:color w:val="34302D"/>
          <w:sz w:val="23"/>
          <w:szCs w:val="23"/>
          <w:shd w:val="clear" w:color="auto" w:fill="F7F7F8"/>
        </w:rPr>
        <w:t>@Configuration</w:t>
      </w:r>
      <w:r>
        <w:rPr>
          <w:rFonts w:ascii="inherit" w:hAnsi="inherit" w:cs="Varela Round"/>
          <w:color w:val="34302D"/>
        </w:rPr>
        <w:t> classes and their dependencies becomes no different than the usual process of navigating interface-based code.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CCC1232" w14:textId="77777777" w:rsidTr="007705AD">
        <w:trPr>
          <w:tblCellSpacing w:w="15" w:type="dxa"/>
        </w:trPr>
        <w:tc>
          <w:tcPr>
            <w:tcW w:w="1200" w:type="dxa"/>
            <w:tcMar>
              <w:top w:w="135" w:type="dxa"/>
              <w:left w:w="150" w:type="dxa"/>
              <w:bottom w:w="135" w:type="dxa"/>
              <w:right w:w="150" w:type="dxa"/>
            </w:tcMar>
            <w:vAlign w:val="center"/>
            <w:hideMark/>
          </w:tcPr>
          <w:p w14:paraId="4F55B555"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61A5F70" w14:textId="77777777" w:rsidR="007705AD" w:rsidRDefault="007705AD" w:rsidP="007705AD">
            <w:pPr>
              <w:pStyle w:val="NormalWeb"/>
              <w:spacing w:before="0" w:beforeAutospacing="0" w:after="0" w:afterAutospacing="0"/>
              <w:rPr>
                <w:rFonts w:ascii="inherit" w:hAnsi="inherit"/>
              </w:rPr>
            </w:pPr>
            <w:r>
              <w:rPr>
                <w:rFonts w:ascii="inherit" w:hAnsi="inherit"/>
              </w:rPr>
              <w:t>If you would like to influence the startup creation order of certain beans, consider declaring some of them as </w:t>
            </w:r>
            <w:r>
              <w:rPr>
                <w:rStyle w:val="HTMLCode"/>
                <w:rFonts w:ascii="Consolas" w:hAnsi="Consolas"/>
                <w:sz w:val="23"/>
                <w:szCs w:val="23"/>
                <w:shd w:val="clear" w:color="auto" w:fill="F7F7F8"/>
              </w:rPr>
              <w:t>@Lazy</w:t>
            </w:r>
            <w:r>
              <w:rPr>
                <w:rFonts w:ascii="inherit" w:hAnsi="inherit"/>
              </w:rPr>
              <w:t> (for creation on first access instead of on startup) or as </w:t>
            </w:r>
            <w:r>
              <w:rPr>
                <w:rStyle w:val="HTMLCode"/>
                <w:rFonts w:ascii="Consolas" w:hAnsi="Consolas"/>
                <w:sz w:val="23"/>
                <w:szCs w:val="23"/>
                <w:shd w:val="clear" w:color="auto" w:fill="F7F7F8"/>
              </w:rPr>
              <w:t>@DependsOn</w:t>
            </w:r>
            <w:r>
              <w:rPr>
                <w:rFonts w:ascii="inherit" w:hAnsi="inherit"/>
              </w:rPr>
              <w:t> on certain other beans (making sure that specific other beans will be created before the current bean, beyond what the latter’s direct dependencies imply).</w:t>
            </w:r>
          </w:p>
        </w:tc>
      </w:tr>
    </w:tbl>
    <w:p w14:paraId="1BE2DF15"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Conditionally include @Configuration classes or @Bean methods</w:t>
      </w:r>
    </w:p>
    <w:p w14:paraId="6994F7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often useful to conditionally enable or disable a complete </w:t>
      </w:r>
      <w:r>
        <w:rPr>
          <w:rStyle w:val="HTMLCode"/>
          <w:rFonts w:ascii="Consolas" w:hAnsi="Consolas"/>
          <w:color w:val="34302D"/>
          <w:sz w:val="23"/>
          <w:szCs w:val="23"/>
          <w:shd w:val="clear" w:color="auto" w:fill="F7F7F8"/>
        </w:rPr>
        <w:t>@Configuration</w:t>
      </w:r>
      <w:r>
        <w:rPr>
          <w:rFonts w:ascii="inherit" w:hAnsi="inherit" w:cs="Varela Round"/>
          <w:color w:val="34302D"/>
        </w:rPr>
        <w:t> class, or even individual </w:t>
      </w:r>
      <w:r>
        <w:rPr>
          <w:rStyle w:val="HTMLCode"/>
          <w:rFonts w:ascii="Consolas" w:hAnsi="Consolas"/>
          <w:color w:val="34302D"/>
          <w:sz w:val="23"/>
          <w:szCs w:val="23"/>
          <w:shd w:val="clear" w:color="auto" w:fill="F7F7F8"/>
        </w:rPr>
        <w:t>@Bean</w:t>
      </w:r>
      <w:r>
        <w:rPr>
          <w:rFonts w:ascii="inherit" w:hAnsi="inherit" w:cs="Varela Round"/>
          <w:color w:val="34302D"/>
        </w:rPr>
        <w:t> methods, based on some arbitrary system state. One common example of this is to use the </w:t>
      </w:r>
      <w:r>
        <w:rPr>
          <w:rStyle w:val="HTMLCode"/>
          <w:rFonts w:ascii="Consolas" w:hAnsi="Consolas"/>
          <w:color w:val="34302D"/>
          <w:sz w:val="23"/>
          <w:szCs w:val="23"/>
          <w:shd w:val="clear" w:color="auto" w:fill="F7F7F8"/>
        </w:rPr>
        <w:t>@Profile</w:t>
      </w:r>
      <w:r>
        <w:rPr>
          <w:rFonts w:ascii="inherit" w:hAnsi="inherit" w:cs="Varela Round"/>
          <w:color w:val="34302D"/>
        </w:rPr>
        <w:t> annotation to activate beans only when a specific profile has been enabled in the Spring </w:t>
      </w:r>
      <w:r>
        <w:rPr>
          <w:rStyle w:val="HTMLCode"/>
          <w:rFonts w:ascii="Consolas" w:hAnsi="Consolas"/>
          <w:color w:val="34302D"/>
          <w:sz w:val="23"/>
          <w:szCs w:val="23"/>
          <w:shd w:val="clear" w:color="auto" w:fill="F7F7F8"/>
        </w:rPr>
        <w:t>Environment</w:t>
      </w:r>
      <w:r>
        <w:rPr>
          <w:rFonts w:ascii="inherit" w:hAnsi="inherit" w:cs="Varela Round"/>
          <w:color w:val="34302D"/>
        </w:rPr>
        <w:t> (see </w:t>
      </w:r>
      <w:hyperlink r:id="rId133" w:anchor="beans-definition-profiles" w:history="1">
        <w:r>
          <w:rPr>
            <w:rStyle w:val="Hyperlink"/>
            <w:rFonts w:ascii="inherit" w:hAnsi="inherit" w:cs="Varela Round"/>
            <w:color w:val="548E2E"/>
          </w:rPr>
          <w:t>Bean definition profiles</w:t>
        </w:r>
      </w:hyperlink>
      <w:r>
        <w:rPr>
          <w:rFonts w:ascii="inherit" w:hAnsi="inherit" w:cs="Varela Round"/>
          <w:color w:val="34302D"/>
        </w:rPr>
        <w:t> for details).</w:t>
      </w:r>
    </w:p>
    <w:p w14:paraId="12D79A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@Profile</w:t>
      </w:r>
      <w:r>
        <w:rPr>
          <w:rFonts w:ascii="inherit" w:hAnsi="inherit" w:cs="Varela Round"/>
          <w:color w:val="34302D"/>
        </w:rPr>
        <w:t> annotation is actually implemented using a much more flexible annotation called </w:t>
      </w:r>
      <w:hyperlink r:id="rId134" w:history="1">
        <w:r>
          <w:rPr>
            <w:rStyle w:val="HTMLCode"/>
            <w:rFonts w:ascii="Consolas" w:hAnsi="Consolas"/>
            <w:color w:val="548E2E"/>
            <w:sz w:val="23"/>
            <w:szCs w:val="23"/>
            <w:u w:val="single"/>
            <w:shd w:val="clear" w:color="auto" w:fill="F7F7F8"/>
          </w:rPr>
          <w:t>@Conditional</w:t>
        </w:r>
      </w:hyperlink>
      <w:r>
        <w:rPr>
          <w:rFonts w:ascii="inherit" w:hAnsi="inherit" w:cs="Varela Round"/>
          <w:color w:val="34302D"/>
        </w:rPr>
        <w:t>. The </w:t>
      </w:r>
      <w:r>
        <w:rPr>
          <w:rStyle w:val="HTMLCode"/>
          <w:rFonts w:ascii="Consolas" w:hAnsi="Consolas"/>
          <w:color w:val="34302D"/>
          <w:sz w:val="23"/>
          <w:szCs w:val="23"/>
          <w:shd w:val="clear" w:color="auto" w:fill="F7F7F8"/>
        </w:rPr>
        <w:t>@Conditional</w:t>
      </w:r>
      <w:r>
        <w:rPr>
          <w:rFonts w:ascii="inherit" w:hAnsi="inherit" w:cs="Varela Round"/>
          <w:color w:val="34302D"/>
        </w:rPr>
        <w:t> annotation indicates specific </w:t>
      </w:r>
      <w:r>
        <w:rPr>
          <w:rStyle w:val="HTMLCode"/>
          <w:rFonts w:ascii="Consolas" w:hAnsi="Consolas"/>
          <w:color w:val="34302D"/>
          <w:sz w:val="23"/>
          <w:szCs w:val="23"/>
          <w:shd w:val="clear" w:color="auto" w:fill="F7F7F8"/>
        </w:rPr>
        <w:t>org.springframework.context.annotation.Condition</w:t>
      </w:r>
      <w:r>
        <w:rPr>
          <w:rFonts w:ascii="inherit" w:hAnsi="inherit" w:cs="Varela Round"/>
          <w:color w:val="34302D"/>
        </w:rPr>
        <w:t> implementations that should be consulted before a </w:t>
      </w:r>
      <w:r>
        <w:rPr>
          <w:rStyle w:val="HTMLCode"/>
          <w:rFonts w:ascii="Consolas" w:hAnsi="Consolas"/>
          <w:color w:val="34302D"/>
          <w:sz w:val="23"/>
          <w:szCs w:val="23"/>
          <w:shd w:val="clear" w:color="auto" w:fill="F7F7F8"/>
        </w:rPr>
        <w:t>@Bean</w:t>
      </w:r>
      <w:r>
        <w:rPr>
          <w:rFonts w:ascii="inherit" w:hAnsi="inherit" w:cs="Varela Round"/>
          <w:color w:val="34302D"/>
        </w:rPr>
        <w:t> is registered.</w:t>
      </w:r>
    </w:p>
    <w:p w14:paraId="745F35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Implementations of the </w:t>
      </w:r>
      <w:r>
        <w:rPr>
          <w:rStyle w:val="HTMLCode"/>
          <w:rFonts w:ascii="Consolas" w:hAnsi="Consolas"/>
          <w:color w:val="34302D"/>
          <w:sz w:val="23"/>
          <w:szCs w:val="23"/>
          <w:shd w:val="clear" w:color="auto" w:fill="F7F7F8"/>
        </w:rPr>
        <w:t>Condition</w:t>
      </w:r>
      <w:r>
        <w:rPr>
          <w:rFonts w:ascii="inherit" w:hAnsi="inherit" w:cs="Varela Round"/>
          <w:color w:val="34302D"/>
        </w:rPr>
        <w:t> interface simply provide a </w:t>
      </w:r>
      <w:r>
        <w:rPr>
          <w:rStyle w:val="HTMLCode"/>
          <w:rFonts w:ascii="Consolas" w:hAnsi="Consolas"/>
          <w:color w:val="34302D"/>
          <w:sz w:val="23"/>
          <w:szCs w:val="23"/>
          <w:shd w:val="clear" w:color="auto" w:fill="F7F7F8"/>
        </w:rPr>
        <w:t>matches(…​)</w:t>
      </w:r>
      <w:r>
        <w:rPr>
          <w:rFonts w:ascii="inherit" w:hAnsi="inherit" w:cs="Varela Round"/>
          <w:color w:val="34302D"/>
        </w:rPr>
        <w:t> method that returns </w:t>
      </w:r>
      <w:r>
        <w:rPr>
          <w:rStyle w:val="HTMLCode"/>
          <w:rFonts w:ascii="Consolas" w:hAnsi="Consolas"/>
          <w:color w:val="34302D"/>
          <w:sz w:val="23"/>
          <w:szCs w:val="23"/>
          <w:shd w:val="clear" w:color="auto" w:fill="F7F7F8"/>
        </w:rPr>
        <w:t>true</w:t>
      </w:r>
      <w:r>
        <w:rPr>
          <w:rFonts w:ascii="inherit" w:hAnsi="inherit" w:cs="Varela Round"/>
          <w:color w:val="34302D"/>
        </w:rPr>
        <w:t> or </w:t>
      </w:r>
      <w:r>
        <w:rPr>
          <w:rStyle w:val="HTMLCode"/>
          <w:rFonts w:ascii="Consolas" w:hAnsi="Consolas"/>
          <w:color w:val="34302D"/>
          <w:sz w:val="23"/>
          <w:szCs w:val="23"/>
          <w:shd w:val="clear" w:color="auto" w:fill="F7F7F8"/>
        </w:rPr>
        <w:t>false</w:t>
      </w:r>
      <w:r>
        <w:rPr>
          <w:rFonts w:ascii="inherit" w:hAnsi="inherit" w:cs="Varela Round"/>
          <w:color w:val="34302D"/>
        </w:rPr>
        <w:t>. For example, here is the actual </w:t>
      </w:r>
      <w:r>
        <w:rPr>
          <w:rStyle w:val="HTMLCode"/>
          <w:rFonts w:ascii="Consolas" w:hAnsi="Consolas"/>
          <w:color w:val="34302D"/>
          <w:sz w:val="23"/>
          <w:szCs w:val="23"/>
          <w:shd w:val="clear" w:color="auto" w:fill="F7F7F8"/>
        </w:rPr>
        <w:t>Condition</w:t>
      </w:r>
      <w:r>
        <w:rPr>
          <w:rFonts w:ascii="inherit" w:hAnsi="inherit" w:cs="Varela Round"/>
          <w:color w:val="34302D"/>
        </w:rPr>
        <w:t> implementation used for </w:t>
      </w:r>
      <w:r>
        <w:rPr>
          <w:rStyle w:val="HTMLCode"/>
          <w:rFonts w:ascii="Consolas" w:hAnsi="Consolas"/>
          <w:color w:val="34302D"/>
          <w:sz w:val="23"/>
          <w:szCs w:val="23"/>
          <w:shd w:val="clear" w:color="auto" w:fill="F7F7F8"/>
        </w:rPr>
        <w:t>@Profile</w:t>
      </w:r>
      <w:r>
        <w:rPr>
          <w:rFonts w:ascii="inherit" w:hAnsi="inherit" w:cs="Varela Round"/>
          <w:color w:val="34302D"/>
        </w:rPr>
        <w:t>:</w:t>
      </w:r>
    </w:p>
    <w:p w14:paraId="039C69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279BA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matches(ConditionContext context, AnnotatedTypeMetadata metadata) {</w:t>
      </w:r>
    </w:p>
    <w:p w14:paraId="32F7A4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(context.getEnvironment()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6167AE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9DBC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MultiValueMap&lt;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&gt; attrs = metadata.getAllAnnotationAttributes(Profile.class.getName());</w:t>
      </w:r>
    </w:p>
    <w:p w14:paraId="7B6620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(attrs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17FE61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value : attrs.get(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4DC5D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(context.getEnvironment().acceptsProfiles(((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64F30E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B7507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BD24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2A44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4282AA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9C484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1F19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B2227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4D93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See the </w:t>
      </w:r>
      <w:hyperlink r:id="rId135" w:history="1">
        <w:r>
          <w:rPr>
            <w:rStyle w:val="HTMLCode"/>
            <w:rFonts w:ascii="Consolas" w:hAnsi="Consolas"/>
            <w:color w:val="548E2E"/>
            <w:sz w:val="23"/>
            <w:szCs w:val="23"/>
            <w:u w:val="single"/>
            <w:shd w:val="clear" w:color="auto" w:fill="F7F7F8"/>
          </w:rPr>
          <w:t>@Conditional</w:t>
        </w:r>
        <w:r>
          <w:rPr>
            <w:rStyle w:val="Hyperlink"/>
            <w:rFonts w:ascii="inherit" w:hAnsi="inherit" w:cs="Varela Round"/>
            <w:color w:val="548E2E"/>
          </w:rPr>
          <w:t> javadocs</w:t>
        </w:r>
      </w:hyperlink>
      <w:r>
        <w:rPr>
          <w:rFonts w:ascii="inherit" w:hAnsi="inherit" w:cs="Varela Round"/>
          <w:color w:val="34302D"/>
        </w:rPr>
        <w:t> for more detail.</w:t>
      </w:r>
    </w:p>
    <w:p w14:paraId="130E1E6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Combining Java and XML configuration</w:t>
      </w:r>
    </w:p>
    <w:p w14:paraId="1FB12B5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w:t>
      </w:r>
      <w:r>
        <w:rPr>
          <w:rStyle w:val="HTMLCode"/>
          <w:rFonts w:ascii="Consolas" w:hAnsi="Consolas"/>
          <w:color w:val="34302D"/>
          <w:sz w:val="23"/>
          <w:szCs w:val="23"/>
          <w:shd w:val="clear" w:color="auto" w:fill="F7F7F8"/>
        </w:rPr>
        <w:t>@Configuration</w:t>
      </w:r>
      <w:r>
        <w:rPr>
          <w:rFonts w:ascii="inherit" w:hAnsi="inherit" w:cs="Varela Round"/>
          <w:color w:val="34302D"/>
        </w:rPr>
        <w:t>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or in a "Java-centric" fashion using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and the </w:t>
      </w:r>
      <w:r>
        <w:rPr>
          <w:rStyle w:val="HTMLCode"/>
          <w:rFonts w:ascii="Consolas" w:hAnsi="Consolas"/>
          <w:color w:val="34302D"/>
          <w:sz w:val="23"/>
          <w:szCs w:val="23"/>
          <w:shd w:val="clear" w:color="auto" w:fill="F7F7F8"/>
        </w:rPr>
        <w:t>@ImportResource</w:t>
      </w:r>
      <w:r>
        <w:rPr>
          <w:rFonts w:ascii="inherit" w:hAnsi="inherit" w:cs="Varela Round"/>
          <w:color w:val="34302D"/>
        </w:rPr>
        <w:t> annotation to import XML as needed.</w:t>
      </w:r>
    </w:p>
    <w:p w14:paraId="6AD94F5F"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XML-centric use of @Configuration classes</w:t>
      </w:r>
    </w:p>
    <w:p w14:paraId="2DC6DF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may be preferable to bootstrap the Spring container from XML and include </w:t>
      </w:r>
      <w:r>
        <w:rPr>
          <w:rStyle w:val="HTMLCode"/>
          <w:rFonts w:ascii="Consolas" w:hAnsi="Consolas"/>
          <w:color w:val="34302D"/>
          <w:sz w:val="23"/>
          <w:szCs w:val="23"/>
          <w:shd w:val="clear" w:color="auto" w:fill="F7F7F8"/>
        </w:rPr>
        <w:t>@Configuration</w:t>
      </w:r>
      <w:r>
        <w:rPr>
          <w:rFonts w:ascii="inherit" w:hAnsi="inherit" w:cs="Varela Round"/>
          <w:color w:val="34302D"/>
        </w:rPr>
        <w:t> classes in an ad-hoc fashion. For example, in a large existing codebase that uses Spring XML, it will be easier to create </w:t>
      </w:r>
      <w:r>
        <w:rPr>
          <w:rStyle w:val="HTMLCode"/>
          <w:rFonts w:ascii="Consolas" w:hAnsi="Consolas"/>
          <w:color w:val="34302D"/>
          <w:sz w:val="23"/>
          <w:szCs w:val="23"/>
          <w:shd w:val="clear" w:color="auto" w:fill="F7F7F8"/>
        </w:rPr>
        <w:t>@Configuration</w:t>
      </w:r>
      <w:r>
        <w:rPr>
          <w:rFonts w:ascii="inherit" w:hAnsi="inherit" w:cs="Varela Round"/>
          <w:color w:val="34302D"/>
        </w:rPr>
        <w:t> classes on an as-needed basis and include them from the existing XML files. Below you’ll find the options for using </w:t>
      </w:r>
      <w:r>
        <w:rPr>
          <w:rStyle w:val="HTMLCode"/>
          <w:rFonts w:ascii="Consolas" w:hAnsi="Consolas"/>
          <w:color w:val="34302D"/>
          <w:sz w:val="23"/>
          <w:szCs w:val="23"/>
          <w:shd w:val="clear" w:color="auto" w:fill="F7F7F8"/>
        </w:rPr>
        <w:t>@Configuration</w:t>
      </w:r>
      <w:r>
        <w:rPr>
          <w:rFonts w:ascii="inherit" w:hAnsi="inherit" w:cs="Varela Round"/>
          <w:color w:val="34302D"/>
        </w:rPr>
        <w:t> classes in this kind of "XML-centric" situation.</w:t>
      </w:r>
    </w:p>
    <w:p w14:paraId="41746D6C" w14:textId="77777777" w:rsidR="007705AD" w:rsidRDefault="007705AD" w:rsidP="007705AD">
      <w:pPr>
        <w:rPr>
          <w:rFonts w:ascii="Varela Round" w:hAnsi="Varela Round" w:cs="Varela Round"/>
          <w:i/>
          <w:iCs/>
          <w:color w:val="0B0A0A"/>
        </w:rPr>
      </w:pPr>
      <w:r>
        <w:rPr>
          <w:rFonts w:ascii="Varela Round" w:hAnsi="Varela Round" w:cs="Varela Round" w:hint="cs"/>
          <w:i/>
          <w:iCs/>
          <w:color w:val="0B0A0A"/>
        </w:rPr>
        <w:t>Declaring @Configuration classes as plain Spring </w:t>
      </w:r>
      <w:r>
        <w:rPr>
          <w:rStyle w:val="HTMLCode"/>
          <w:rFonts w:ascii="Consolas" w:eastAsiaTheme="minorHAnsi" w:hAnsi="Consolas"/>
          <w:color w:val="0B0A0A"/>
          <w:sz w:val="23"/>
          <w:szCs w:val="23"/>
          <w:shd w:val="clear" w:color="auto" w:fill="F7F7F8"/>
        </w:rPr>
        <w:t>&lt;bean/&gt;</w:t>
      </w:r>
      <w:r>
        <w:rPr>
          <w:rFonts w:ascii="Varela Round" w:hAnsi="Varela Round" w:cs="Varela Round" w:hint="cs"/>
          <w:i/>
          <w:iCs/>
          <w:color w:val="0B0A0A"/>
        </w:rPr>
        <w:t> elements</w:t>
      </w:r>
    </w:p>
    <w:p w14:paraId="2A969244"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Remember that </w:t>
      </w:r>
      <w:r>
        <w:rPr>
          <w:rStyle w:val="HTMLCode"/>
          <w:rFonts w:ascii="Consolas" w:hAnsi="Consolas"/>
          <w:color w:val="34302D"/>
          <w:sz w:val="23"/>
          <w:szCs w:val="23"/>
          <w:shd w:val="clear" w:color="auto" w:fill="F7F7F8"/>
        </w:rPr>
        <w:t>@Configuration</w:t>
      </w:r>
      <w:r>
        <w:rPr>
          <w:rFonts w:ascii="inherit" w:hAnsi="inherit" w:cs="Varela Round"/>
          <w:color w:val="34302D"/>
        </w:rPr>
        <w:t> classes are ultimately just bean definitions in the container. In this example, we create a </w:t>
      </w:r>
      <w:r>
        <w:rPr>
          <w:rStyle w:val="HTMLCode"/>
          <w:rFonts w:ascii="Consolas" w:hAnsi="Consolas"/>
          <w:color w:val="34302D"/>
          <w:sz w:val="23"/>
          <w:szCs w:val="23"/>
          <w:shd w:val="clear" w:color="auto" w:fill="F7F7F8"/>
        </w:rPr>
        <w:t>@Configuration</w:t>
      </w:r>
      <w:r>
        <w:rPr>
          <w:rFonts w:ascii="inherit" w:hAnsi="inherit" w:cs="Varela Round"/>
          <w:color w:val="34302D"/>
        </w:rPr>
        <w:t> class named </w:t>
      </w:r>
      <w:r>
        <w:rPr>
          <w:rStyle w:val="HTMLCode"/>
          <w:rFonts w:ascii="Consolas" w:hAnsi="Consolas"/>
          <w:color w:val="34302D"/>
          <w:sz w:val="23"/>
          <w:szCs w:val="23"/>
          <w:shd w:val="clear" w:color="auto" w:fill="F7F7F8"/>
        </w:rPr>
        <w:t>AppConfig</w:t>
      </w:r>
      <w:r>
        <w:rPr>
          <w:rFonts w:ascii="inherit" w:hAnsi="inherit" w:cs="Varela Round"/>
          <w:color w:val="34302D"/>
        </w:rPr>
        <w:t> and include it within </w:t>
      </w:r>
      <w:r>
        <w:rPr>
          <w:rStyle w:val="HTMLCode"/>
          <w:rFonts w:ascii="Consolas" w:hAnsi="Consolas"/>
          <w:color w:val="34302D"/>
          <w:sz w:val="23"/>
          <w:szCs w:val="23"/>
          <w:shd w:val="clear" w:color="auto" w:fill="F7F7F8"/>
        </w:rPr>
        <w:t>system-test-config.xml</w:t>
      </w:r>
      <w:r>
        <w:rPr>
          <w:rFonts w:ascii="inherit" w:hAnsi="inherit" w:cs="Varela Round"/>
          <w:color w:val="34302D"/>
        </w:rPr>
        <w:t> as a </w:t>
      </w:r>
      <w:r>
        <w:rPr>
          <w:rStyle w:val="HTMLCode"/>
          <w:rFonts w:ascii="Consolas" w:hAnsi="Consolas"/>
          <w:color w:val="34302D"/>
          <w:sz w:val="23"/>
          <w:szCs w:val="23"/>
          <w:shd w:val="clear" w:color="auto" w:fill="F7F7F8"/>
        </w:rPr>
        <w:t>&lt;bean/&gt;</w:t>
      </w:r>
      <w:r>
        <w:rPr>
          <w:rFonts w:ascii="inherit" w:hAnsi="inherit" w:cs="Varela Round"/>
          <w:color w:val="34302D"/>
        </w:rPr>
        <w:t> definition. Because </w:t>
      </w:r>
      <w:r>
        <w:rPr>
          <w:rStyle w:val="HTMLCode"/>
          <w:rFonts w:ascii="Consolas" w:hAnsi="Consolas"/>
          <w:color w:val="34302D"/>
          <w:sz w:val="23"/>
          <w:szCs w:val="23"/>
          <w:shd w:val="clear" w:color="auto" w:fill="F7F7F8"/>
        </w:rPr>
        <w:t>&lt;context:annotation-config/&gt;</w:t>
      </w:r>
      <w:r>
        <w:rPr>
          <w:rFonts w:ascii="inherit" w:hAnsi="inherit" w:cs="Varela Round"/>
          <w:color w:val="34302D"/>
        </w:rPr>
        <w:t> is switched on, the container will recognize the </w:t>
      </w:r>
      <w:r>
        <w:rPr>
          <w:rStyle w:val="HTMLCode"/>
          <w:rFonts w:ascii="Consolas" w:hAnsi="Consolas"/>
          <w:color w:val="34302D"/>
          <w:sz w:val="23"/>
          <w:szCs w:val="23"/>
          <w:shd w:val="clear" w:color="auto" w:fill="F7F7F8"/>
        </w:rPr>
        <w:t>@Configuration</w:t>
      </w:r>
      <w:r>
        <w:rPr>
          <w:rFonts w:ascii="inherit" w:hAnsi="inherit" w:cs="Varela Round"/>
          <w:color w:val="34302D"/>
        </w:rPr>
        <w:t> annotation and process the </w:t>
      </w:r>
      <w:r>
        <w:rPr>
          <w:rStyle w:val="HTMLCode"/>
          <w:rFonts w:ascii="Consolas" w:hAnsi="Consolas"/>
          <w:color w:val="34302D"/>
          <w:sz w:val="23"/>
          <w:szCs w:val="23"/>
          <w:shd w:val="clear" w:color="auto" w:fill="F7F7F8"/>
        </w:rPr>
        <w:t>@Bean</w:t>
      </w:r>
      <w:r>
        <w:rPr>
          <w:rFonts w:ascii="inherit" w:hAnsi="inherit" w:cs="Varela Round"/>
          <w:color w:val="34302D"/>
        </w:rPr>
        <w:t> methods declared in </w:t>
      </w:r>
      <w:r>
        <w:rPr>
          <w:rStyle w:val="HTMLCode"/>
          <w:rFonts w:ascii="Consolas" w:hAnsi="Consolas"/>
          <w:color w:val="34302D"/>
          <w:sz w:val="23"/>
          <w:szCs w:val="23"/>
          <w:shd w:val="clear" w:color="auto" w:fill="F7F7F8"/>
        </w:rPr>
        <w:t>AppConfig</w:t>
      </w:r>
      <w:r>
        <w:rPr>
          <w:rFonts w:ascii="inherit" w:hAnsi="inherit" w:cs="Varela Round"/>
          <w:color w:val="34302D"/>
        </w:rPr>
        <w:t> properly.</w:t>
      </w:r>
    </w:p>
    <w:p w14:paraId="6D75FF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2E58D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B8023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D882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603A3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24958B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257D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nnotation"/>
          <w:rFonts w:ascii="Consolas" w:hAnsi="Consolas"/>
          <w:color w:val="000077"/>
          <w:sz w:val="24"/>
          <w:szCs w:val="24"/>
        </w:rPr>
        <w:t>@Bean</w:t>
      </w:r>
    </w:p>
    <w:p w14:paraId="715CD8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11F7B7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JdbcAccountRepository(dataSource);</w:t>
      </w:r>
    </w:p>
    <w:p w14:paraId="6758CB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7A5E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8CC3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43D28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2935B2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TransferService(accountRepository());</w:t>
      </w:r>
    </w:p>
    <w:p w14:paraId="0BFF02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10A7E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B62AD1" w14:textId="77777777" w:rsidR="007705AD" w:rsidRDefault="007705AD" w:rsidP="007705AD">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system-test-config.xml</w:t>
      </w:r>
      <w:r>
        <w:rPr>
          <w:rFonts w:ascii="inherit" w:hAnsi="inherit" w:cs="Varela Round"/>
          <w:color w:val="34302D"/>
        </w:rPr>
        <w:t>:</w:t>
      </w:r>
    </w:p>
    <w:p w14:paraId="599560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29B61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enable processing of annotations such as @Autowired and @Configuration --&gt;</w:t>
      </w:r>
    </w:p>
    <w:p w14:paraId="2DEAFB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2ABD1B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33E559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9F78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com.acme.AppConfig</w:t>
      </w:r>
      <w:r>
        <w:rPr>
          <w:rStyle w:val="delimiter"/>
          <w:rFonts w:ascii="Consolas" w:hAnsi="Consolas"/>
          <w:color w:val="DD1144"/>
          <w:sz w:val="24"/>
          <w:szCs w:val="24"/>
        </w:rPr>
        <w:t>"</w:t>
      </w:r>
      <w:r>
        <w:rPr>
          <w:rStyle w:val="tag"/>
          <w:rFonts w:ascii="Consolas" w:hAnsi="Consolas"/>
          <w:color w:val="008080"/>
          <w:sz w:val="24"/>
          <w:szCs w:val="24"/>
        </w:rPr>
        <w:t>/&gt;</w:t>
      </w:r>
    </w:p>
    <w:p w14:paraId="00D6E4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0C14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1D74A4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1EDAAC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462B3C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03CF1F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BED0C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00BE2DA" w14:textId="77777777" w:rsidR="007705AD" w:rsidRDefault="007705AD" w:rsidP="007705AD">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jdbc.properties</w:t>
      </w:r>
      <w:r>
        <w:rPr>
          <w:rFonts w:ascii="inherit" w:hAnsi="inherit" w:cs="Varela Round"/>
          <w:color w:val="34302D"/>
        </w:rPr>
        <w:t>:</w:t>
      </w:r>
    </w:p>
    <w:p w14:paraId="330A79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33EF4E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7E987C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3AE4AA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715AA5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3D94C7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0FBE3D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04659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AF2B35F" w14:textId="77777777" w:rsidTr="007705AD">
        <w:trPr>
          <w:tblCellSpacing w:w="15" w:type="dxa"/>
        </w:trPr>
        <w:tc>
          <w:tcPr>
            <w:tcW w:w="1200" w:type="dxa"/>
            <w:tcMar>
              <w:top w:w="135" w:type="dxa"/>
              <w:left w:w="150" w:type="dxa"/>
              <w:bottom w:w="135" w:type="dxa"/>
              <w:right w:w="150" w:type="dxa"/>
            </w:tcMar>
            <w:vAlign w:val="center"/>
            <w:hideMark/>
          </w:tcPr>
          <w:p w14:paraId="75DCEAB6"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7253F1B" w14:textId="77777777" w:rsidR="007705AD" w:rsidRDefault="007705AD" w:rsidP="007705AD">
            <w:pPr>
              <w:pStyle w:val="NormalWeb"/>
              <w:spacing w:before="0" w:beforeAutospacing="0" w:after="0" w:afterAutospacing="0"/>
              <w:rPr>
                <w:rFonts w:ascii="inherit" w:hAnsi="inherit"/>
              </w:rPr>
            </w:pPr>
            <w:r>
              <w:rPr>
                <w:rFonts w:ascii="inherit" w:hAnsi="inherit"/>
              </w:rPr>
              <w:t>In </w:t>
            </w:r>
            <w:r>
              <w:rPr>
                <w:rStyle w:val="HTMLCode"/>
                <w:rFonts w:ascii="Consolas" w:hAnsi="Consolas"/>
                <w:sz w:val="23"/>
                <w:szCs w:val="23"/>
                <w:shd w:val="clear" w:color="auto" w:fill="F7F7F8"/>
              </w:rPr>
              <w:t>system-test-config.xml</w:t>
            </w:r>
            <w:r>
              <w:rPr>
                <w:rFonts w:ascii="inherit" w:hAnsi="inherit"/>
              </w:rPr>
              <w:t> above, the </w:t>
            </w:r>
            <w:r>
              <w:rPr>
                <w:rStyle w:val="HTMLCode"/>
                <w:rFonts w:ascii="Consolas" w:hAnsi="Consolas"/>
                <w:sz w:val="23"/>
                <w:szCs w:val="23"/>
                <w:shd w:val="clear" w:color="auto" w:fill="F7F7F8"/>
              </w:rPr>
              <w:t>AppConfig</w:t>
            </w:r>
            <w:r>
              <w:rPr>
                <w:rFonts w:ascii="inherit" w:hAnsi="inherit"/>
              </w:rPr>
              <w:t> </w:t>
            </w:r>
            <w:r>
              <w:rPr>
                <w:rStyle w:val="HTMLCode"/>
                <w:rFonts w:ascii="Consolas" w:hAnsi="Consolas"/>
                <w:sz w:val="23"/>
                <w:szCs w:val="23"/>
                <w:shd w:val="clear" w:color="auto" w:fill="F7F7F8"/>
              </w:rPr>
              <w:t>&lt;bean/&gt;</w:t>
            </w:r>
            <w:r>
              <w:rPr>
                <w:rFonts w:ascii="inherit" w:hAnsi="inherit"/>
              </w:rPr>
              <w:t> does not declare an </w:t>
            </w:r>
            <w:r>
              <w:rPr>
                <w:rStyle w:val="HTMLCode"/>
                <w:rFonts w:ascii="Consolas" w:hAnsi="Consolas"/>
                <w:sz w:val="23"/>
                <w:szCs w:val="23"/>
                <w:shd w:val="clear" w:color="auto" w:fill="F7F7F8"/>
              </w:rPr>
              <w:t>id</w:t>
            </w:r>
            <w:r>
              <w:rPr>
                <w:rFonts w:ascii="inherit" w:hAnsi="inherit"/>
              </w:rPr>
              <w:t> element. While it would be acceptable to do so, it is unnecessary given that no other bean will ever refer to it, and it is unlikely that it will be explicitly fetched from the container by name. Likewise with the </w:t>
            </w:r>
            <w:r>
              <w:rPr>
                <w:rStyle w:val="HTMLCode"/>
                <w:rFonts w:ascii="Consolas" w:hAnsi="Consolas"/>
                <w:sz w:val="23"/>
                <w:szCs w:val="23"/>
                <w:shd w:val="clear" w:color="auto" w:fill="F7F7F8"/>
              </w:rPr>
              <w:t>DataSource</w:t>
            </w:r>
            <w:r>
              <w:rPr>
                <w:rFonts w:ascii="inherit" w:hAnsi="inherit"/>
              </w:rPr>
              <w:t> bean - it is only ever autowired by type, so an explicit bean </w:t>
            </w:r>
            <w:r>
              <w:rPr>
                <w:rStyle w:val="HTMLCode"/>
                <w:rFonts w:ascii="Consolas" w:hAnsi="Consolas"/>
                <w:sz w:val="23"/>
                <w:szCs w:val="23"/>
                <w:shd w:val="clear" w:color="auto" w:fill="F7F7F8"/>
              </w:rPr>
              <w:t>id</w:t>
            </w:r>
            <w:r>
              <w:rPr>
                <w:rFonts w:ascii="inherit" w:hAnsi="inherit"/>
              </w:rPr>
              <w:t> is not strictly required.</w:t>
            </w:r>
          </w:p>
        </w:tc>
      </w:tr>
    </w:tbl>
    <w:p w14:paraId="3BD7FEB5" w14:textId="77777777" w:rsidR="007705AD" w:rsidRDefault="007705AD" w:rsidP="007705AD">
      <w:pPr>
        <w:rPr>
          <w:rFonts w:ascii="Varela Round" w:hAnsi="Varela Round" w:cs="Varela Round"/>
          <w:i/>
          <w:iCs/>
          <w:color w:val="0B0A0A"/>
        </w:rPr>
      </w:pPr>
      <w:r>
        <w:rPr>
          <w:rFonts w:ascii="Varela Round" w:hAnsi="Varela Round" w:cs="Varela Round" w:hint="cs"/>
          <w:i/>
          <w:iCs/>
          <w:color w:val="0B0A0A"/>
        </w:rPr>
        <w:t>Using &lt;context:component-scan/&gt; to pick up </w:t>
      </w:r>
      <w:r>
        <w:rPr>
          <w:rStyle w:val="HTMLCode"/>
          <w:rFonts w:ascii="Consolas" w:eastAsiaTheme="minorHAnsi" w:hAnsi="Consolas"/>
          <w:color w:val="0B0A0A"/>
          <w:sz w:val="23"/>
          <w:szCs w:val="23"/>
          <w:shd w:val="clear" w:color="auto" w:fill="F7F7F8"/>
        </w:rPr>
        <w:t>@Configuration</w:t>
      </w:r>
      <w:r>
        <w:rPr>
          <w:rFonts w:ascii="Varela Round" w:hAnsi="Varela Round" w:cs="Varela Round" w:hint="cs"/>
          <w:i/>
          <w:iCs/>
          <w:color w:val="0B0A0A"/>
        </w:rPr>
        <w:t> classes</w:t>
      </w:r>
    </w:p>
    <w:p w14:paraId="68532C42" w14:textId="77777777" w:rsidR="007705AD" w:rsidRDefault="007705AD" w:rsidP="007705AD">
      <w:pPr>
        <w:pStyle w:val="NormalWeb"/>
        <w:spacing w:before="0" w:beforeAutospacing="0" w:after="300" w:afterAutospacing="0"/>
        <w:rPr>
          <w:rFonts w:ascii="inherit" w:hAnsi="inherit" w:cs="Varela Round" w:hint="cs"/>
          <w:color w:val="34302D"/>
        </w:rPr>
      </w:pPr>
      <w:r>
        <w:rPr>
          <w:rFonts w:ascii="inherit" w:hAnsi="inherit" w:cs="Varela Round"/>
          <w:color w:val="34302D"/>
        </w:rPr>
        <w:t>Because </w:t>
      </w:r>
      <w:r>
        <w:rPr>
          <w:rStyle w:val="HTMLCode"/>
          <w:rFonts w:ascii="Consolas" w:hAnsi="Consolas"/>
          <w:color w:val="34302D"/>
          <w:sz w:val="23"/>
          <w:szCs w:val="23"/>
          <w:shd w:val="clear" w:color="auto" w:fill="F7F7F8"/>
        </w:rPr>
        <w:t>@Configuration</w:t>
      </w:r>
      <w:r>
        <w:rPr>
          <w:rFonts w:ascii="inherit" w:hAnsi="inherit" w:cs="Varela Round"/>
          <w:color w:val="34302D"/>
        </w:rPr>
        <w:t> is meta-annotated with </w:t>
      </w:r>
      <w:r>
        <w:rPr>
          <w:rStyle w:val="HTMLCode"/>
          <w:rFonts w:ascii="Consolas" w:hAnsi="Consolas"/>
          <w:color w:val="34302D"/>
          <w:sz w:val="23"/>
          <w:szCs w:val="23"/>
          <w:shd w:val="clear" w:color="auto" w:fill="F7F7F8"/>
        </w:rPr>
        <w:t>@Component</w:t>
      </w:r>
      <w:r>
        <w:rPr>
          <w:rFonts w:ascii="inherit" w:hAnsi="inherit" w:cs="Varela Round"/>
          <w:color w:val="34302D"/>
        </w:rPr>
        <w:t>, </w:t>
      </w:r>
      <w:r>
        <w:rPr>
          <w:rStyle w:val="HTMLCode"/>
          <w:rFonts w:ascii="Consolas" w:hAnsi="Consolas"/>
          <w:color w:val="34302D"/>
          <w:sz w:val="23"/>
          <w:szCs w:val="23"/>
          <w:shd w:val="clear" w:color="auto" w:fill="F7F7F8"/>
        </w:rPr>
        <w:t>@Configuration</w:t>
      </w:r>
      <w:r>
        <w:rPr>
          <w:rFonts w:ascii="inherit" w:hAnsi="inherit" w:cs="Varela Round"/>
          <w:color w:val="34302D"/>
        </w:rPr>
        <w:t>-annotated classes are automatically candidates for component scanning. Using the same scenario as above, we can redefine </w:t>
      </w:r>
      <w:r>
        <w:rPr>
          <w:rStyle w:val="HTMLCode"/>
          <w:rFonts w:ascii="Consolas" w:hAnsi="Consolas"/>
          <w:color w:val="34302D"/>
          <w:sz w:val="23"/>
          <w:szCs w:val="23"/>
          <w:shd w:val="clear" w:color="auto" w:fill="F7F7F8"/>
        </w:rPr>
        <w:t>system-test-config.xml</w:t>
      </w:r>
      <w:r>
        <w:rPr>
          <w:rFonts w:ascii="inherit" w:hAnsi="inherit" w:cs="Varela Round"/>
          <w:color w:val="34302D"/>
        </w:rPr>
        <w:t> to take advantage of component-scanning. Note that in this case, we don’t need to explicitly declare </w:t>
      </w:r>
      <w:r>
        <w:rPr>
          <w:rStyle w:val="HTMLCode"/>
          <w:rFonts w:ascii="Consolas" w:hAnsi="Consolas"/>
          <w:color w:val="34302D"/>
          <w:sz w:val="23"/>
          <w:szCs w:val="23"/>
          <w:shd w:val="clear" w:color="auto" w:fill="F7F7F8"/>
        </w:rPr>
        <w:t>&lt;context:annotation-config/&gt;</w:t>
      </w:r>
      <w:r>
        <w:rPr>
          <w:rFonts w:ascii="inherit" w:hAnsi="inherit" w:cs="Varela Round"/>
          <w:color w:val="34302D"/>
        </w:rPr>
        <w:t>, because </w:t>
      </w:r>
      <w:r>
        <w:rPr>
          <w:rStyle w:val="HTMLCode"/>
          <w:rFonts w:ascii="Consolas" w:hAnsi="Consolas"/>
          <w:color w:val="34302D"/>
          <w:sz w:val="23"/>
          <w:szCs w:val="23"/>
          <w:shd w:val="clear" w:color="auto" w:fill="F7F7F8"/>
        </w:rPr>
        <w:t>&lt;context:component-scan/&gt;</w:t>
      </w:r>
      <w:r>
        <w:rPr>
          <w:rFonts w:ascii="inherit" w:hAnsi="inherit" w:cs="Varela Round"/>
          <w:color w:val="34302D"/>
        </w:rPr>
        <w:t> enables the same functionality.</w:t>
      </w:r>
    </w:p>
    <w:p w14:paraId="59D5DD41" w14:textId="77777777" w:rsidR="007705AD" w:rsidRDefault="007705AD" w:rsidP="007705AD">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lastRenderedPageBreak/>
        <w:t>system-test-config.xml</w:t>
      </w:r>
      <w:r>
        <w:rPr>
          <w:rFonts w:ascii="inherit" w:hAnsi="inherit" w:cs="Varela Round"/>
          <w:color w:val="34302D"/>
        </w:rPr>
        <w:t>:</w:t>
      </w:r>
    </w:p>
    <w:p w14:paraId="7C95FB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0DB65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picks up and registers AppConfig as a bean definition --&gt;</w:t>
      </w:r>
    </w:p>
    <w:p w14:paraId="1BC854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6F67C6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7B3AEA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30A7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4B8AF9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2DA05E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7C622E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5DB1D9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B0086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E3A5616"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@Configuration class-centric use of XML with @ImportResource</w:t>
      </w:r>
    </w:p>
    <w:p w14:paraId="0F05644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applications where </w:t>
      </w:r>
      <w:r>
        <w:rPr>
          <w:rStyle w:val="HTMLCode"/>
          <w:rFonts w:ascii="Consolas" w:hAnsi="Consolas"/>
          <w:color w:val="34302D"/>
          <w:sz w:val="23"/>
          <w:szCs w:val="23"/>
          <w:shd w:val="clear" w:color="auto" w:fill="F7F7F8"/>
        </w:rPr>
        <w:t>@Configuration</w:t>
      </w:r>
      <w:r>
        <w:rPr>
          <w:rFonts w:ascii="inherit" w:hAnsi="inherit" w:cs="Varela Round"/>
          <w:color w:val="34302D"/>
        </w:rPr>
        <w:t> classes are the primary mechanism for configuring the container, it will still likely be necessary to use at least some XML. In these scenarios, simply use </w:t>
      </w:r>
      <w:r>
        <w:rPr>
          <w:rStyle w:val="HTMLCode"/>
          <w:rFonts w:ascii="Consolas" w:hAnsi="Consolas"/>
          <w:color w:val="34302D"/>
          <w:sz w:val="23"/>
          <w:szCs w:val="23"/>
          <w:shd w:val="clear" w:color="auto" w:fill="F7F7F8"/>
        </w:rPr>
        <w:t>@ImportResource</w:t>
      </w:r>
      <w:r>
        <w:rPr>
          <w:rFonts w:ascii="inherit" w:hAnsi="inherit" w:cs="Varela Round"/>
          <w:color w:val="34302D"/>
        </w:rPr>
        <w:t> and define only as much XML as is needed. Doing so achieves a "Java-centric" approach to configuring the container and keeps XML to a bare minimum.</w:t>
      </w:r>
    </w:p>
    <w:p w14:paraId="5CE4F3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655AB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2F9F77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3CA8E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D55E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009C58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url;</w:t>
      </w:r>
    </w:p>
    <w:p w14:paraId="090E26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E4A8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HTMLCode"/>
          <w:rFonts w:ascii="Consolas" w:hAnsi="Consolas"/>
          <w:color w:val="34302D"/>
          <w:sz w:val="24"/>
          <w:szCs w:val="24"/>
        </w:rPr>
        <w:t>)</w:t>
      </w:r>
    </w:p>
    <w:p w14:paraId="251462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1A01BE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F316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HTMLCode"/>
          <w:rFonts w:ascii="Consolas" w:hAnsi="Consolas"/>
          <w:color w:val="34302D"/>
          <w:sz w:val="24"/>
          <w:szCs w:val="24"/>
        </w:rPr>
        <w:t>)</w:t>
      </w:r>
    </w:p>
    <w:p w14:paraId="3BA731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1AB5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AE22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A642E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04FB1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DriverManagerDataSource(url, username, password);</w:t>
      </w:r>
    </w:p>
    <w:p w14:paraId="1C613F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D872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FB38E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0661DA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F98A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6A3827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461F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jdbc.properties</w:t>
      </w:r>
    </w:p>
    <w:p w14:paraId="282447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12E124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623AAD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002BBA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8B16A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3949F4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65436E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703F7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1E3255EE"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1.13. Environment abstraction</w:t>
      </w:r>
    </w:p>
    <w:p w14:paraId="0C175DF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hyperlink r:id="rId136" w:history="1">
        <w:r>
          <w:rPr>
            <w:rStyle w:val="HTMLCode"/>
            <w:rFonts w:ascii="Consolas" w:hAnsi="Consolas"/>
            <w:color w:val="548E2E"/>
            <w:sz w:val="23"/>
            <w:szCs w:val="23"/>
            <w:u w:val="single"/>
            <w:shd w:val="clear" w:color="auto" w:fill="F7F7F8"/>
          </w:rPr>
          <w:t>Environment</w:t>
        </w:r>
      </w:hyperlink>
      <w:r>
        <w:rPr>
          <w:rFonts w:ascii="inherit" w:hAnsi="inherit" w:cs="Varela Round"/>
          <w:color w:val="34302D"/>
        </w:rPr>
        <w:t> is an abstraction integrated in the container that models two key aspects of the application environment: </w:t>
      </w:r>
      <w:hyperlink r:id="rId137" w:anchor="beans-definition-profiles" w:history="1">
        <w:r>
          <w:rPr>
            <w:rStyle w:val="Emphasis"/>
            <w:rFonts w:ascii="inherit" w:hAnsi="inherit" w:cs="Varela Round"/>
            <w:color w:val="548E2E"/>
            <w:u w:val="single"/>
          </w:rPr>
          <w:t>profiles</w:t>
        </w:r>
      </w:hyperlink>
      <w:r>
        <w:rPr>
          <w:rFonts w:ascii="inherit" w:hAnsi="inherit" w:cs="Varela Round"/>
          <w:color w:val="34302D"/>
        </w:rPr>
        <w:t> and </w:t>
      </w:r>
      <w:hyperlink r:id="rId138" w:anchor="beans-property-source-abstraction" w:history="1">
        <w:r>
          <w:rPr>
            <w:rStyle w:val="Emphasis"/>
            <w:rFonts w:ascii="inherit" w:hAnsi="inherit" w:cs="Varela Round"/>
            <w:color w:val="548E2E"/>
            <w:u w:val="single"/>
          </w:rPr>
          <w:t>properties</w:t>
        </w:r>
      </w:hyperlink>
      <w:r>
        <w:rPr>
          <w:rFonts w:ascii="inherit" w:hAnsi="inherit" w:cs="Varela Round"/>
          <w:color w:val="34302D"/>
        </w:rPr>
        <w:t>.</w:t>
      </w:r>
    </w:p>
    <w:p w14:paraId="777C595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Emphasis"/>
          <w:rFonts w:ascii="inherit" w:hAnsi="inherit" w:cs="Varela Round"/>
          <w:color w:val="34302D"/>
        </w:rPr>
        <w:t>profile</w:t>
      </w:r>
      <w:r>
        <w:rPr>
          <w:rFonts w:ascii="inherit" w:hAnsi="inherit" w:cs="Varela Round"/>
          <w:color w:val="34302D"/>
        </w:rPr>
        <w:t> is a named, logical group of bean definitions to be registered with the container only if the given profile is active. Beans may be assigned to a profile whether defined in XML or via annotations. The role of the </w:t>
      </w:r>
      <w:r>
        <w:rPr>
          <w:rStyle w:val="HTMLCode"/>
          <w:rFonts w:ascii="Consolas" w:hAnsi="Consolas"/>
          <w:color w:val="34302D"/>
          <w:sz w:val="23"/>
          <w:szCs w:val="23"/>
          <w:shd w:val="clear" w:color="auto" w:fill="F7F7F8"/>
        </w:rPr>
        <w:t>Environment</w:t>
      </w:r>
      <w:r>
        <w:rPr>
          <w:rFonts w:ascii="inherit" w:hAnsi="inherit" w:cs="Varela Round"/>
          <w:color w:val="34302D"/>
        </w:rPr>
        <w:t> object with relation to profiles is in determining which profiles (if any) are currently active, and which profiles (if any) should be active by default.</w:t>
      </w:r>
    </w:p>
    <w:p w14:paraId="787B66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Properties play an important role in almost all applications, and may originate from a variety of sources: properties files, JVM system properties, system environment variables, JNDI, servlet context parameters, ad-hoc Properties objects, Maps, and so on. The role of the </w:t>
      </w:r>
      <w:r>
        <w:rPr>
          <w:rStyle w:val="HTMLCode"/>
          <w:rFonts w:ascii="Consolas" w:hAnsi="Consolas"/>
          <w:color w:val="34302D"/>
          <w:sz w:val="23"/>
          <w:szCs w:val="23"/>
          <w:shd w:val="clear" w:color="auto" w:fill="F7F7F8"/>
        </w:rPr>
        <w:t>Environment</w:t>
      </w:r>
      <w:r>
        <w:rPr>
          <w:rFonts w:ascii="inherit" w:hAnsi="inherit" w:cs="Varela Round"/>
          <w:color w:val="34302D"/>
        </w:rPr>
        <w:t> object with relation to properties is to provide the user with a convenient service interface for configuring property sources and resolving properties from them.</w:t>
      </w:r>
    </w:p>
    <w:p w14:paraId="3106AA4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1.13.1. Bean definition profiles</w:t>
      </w:r>
    </w:p>
    <w:p w14:paraId="67C06B5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Bean definition profiles is a mechanism in the core container that allows for registration of different beans in different environments. The word </w:t>
      </w:r>
      <w:r>
        <w:rPr>
          <w:rStyle w:val="Emphasis"/>
          <w:rFonts w:ascii="inherit" w:hAnsi="inherit" w:cs="Varela Round"/>
          <w:color w:val="34302D"/>
        </w:rPr>
        <w:t>environment</w:t>
      </w:r>
      <w:r>
        <w:rPr>
          <w:rFonts w:ascii="inherit" w:hAnsi="inherit" w:cs="Varela Round"/>
          <w:color w:val="34302D"/>
        </w:rPr>
        <w:t> can mean different things to different users and this feature can help with many use cases, including:</w:t>
      </w:r>
    </w:p>
    <w:p w14:paraId="5BE2F638" w14:textId="77777777" w:rsidR="007705AD" w:rsidRDefault="007705AD">
      <w:pPr>
        <w:pStyle w:val="NormalWeb"/>
        <w:numPr>
          <w:ilvl w:val="0"/>
          <w:numId w:val="12"/>
        </w:numPr>
        <w:spacing w:before="0" w:beforeAutospacing="0" w:after="150" w:afterAutospacing="0"/>
        <w:ind w:left="1080"/>
        <w:rPr>
          <w:rFonts w:ascii="inherit" w:hAnsi="inherit" w:cs="Varela Round"/>
          <w:color w:val="34302D"/>
        </w:rPr>
      </w:pPr>
      <w:r>
        <w:rPr>
          <w:rFonts w:ascii="inherit" w:hAnsi="inherit" w:cs="Varela Round"/>
          <w:color w:val="34302D"/>
        </w:rPr>
        <w:t>working against an in-memory datasource in development vs looking up that same datasource from JNDI when in QA or production</w:t>
      </w:r>
    </w:p>
    <w:p w14:paraId="2D0CA7B9" w14:textId="77777777" w:rsidR="007705AD" w:rsidRDefault="007705AD">
      <w:pPr>
        <w:pStyle w:val="NormalWeb"/>
        <w:numPr>
          <w:ilvl w:val="0"/>
          <w:numId w:val="12"/>
        </w:numPr>
        <w:spacing w:before="0" w:beforeAutospacing="0" w:after="150" w:afterAutospacing="0"/>
        <w:ind w:left="1080"/>
        <w:rPr>
          <w:rFonts w:ascii="inherit" w:hAnsi="inherit" w:cs="Varela Round"/>
          <w:color w:val="34302D"/>
        </w:rPr>
      </w:pPr>
      <w:r>
        <w:rPr>
          <w:rFonts w:ascii="inherit" w:hAnsi="inherit" w:cs="Varela Round"/>
          <w:color w:val="34302D"/>
        </w:rPr>
        <w:t>registering monitoring infrastructure only when deploying an application into a performance environment</w:t>
      </w:r>
    </w:p>
    <w:p w14:paraId="598B34D4" w14:textId="77777777" w:rsidR="007705AD" w:rsidRDefault="007705AD">
      <w:pPr>
        <w:pStyle w:val="NormalWeb"/>
        <w:numPr>
          <w:ilvl w:val="0"/>
          <w:numId w:val="12"/>
        </w:numPr>
        <w:spacing w:before="0" w:beforeAutospacing="0" w:after="150" w:afterAutospacing="0"/>
        <w:ind w:left="1080"/>
        <w:rPr>
          <w:rFonts w:ascii="inherit" w:hAnsi="inherit" w:cs="Varela Round"/>
          <w:color w:val="34302D"/>
        </w:rPr>
      </w:pPr>
      <w:r>
        <w:rPr>
          <w:rFonts w:ascii="inherit" w:hAnsi="inherit" w:cs="Varela Round"/>
          <w:color w:val="34302D"/>
        </w:rPr>
        <w:t>registering customized implementations of beans for customer A vs. customer B deployments</w:t>
      </w:r>
    </w:p>
    <w:p w14:paraId="4C7693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consider the first use case in a practical application that requires a </w:t>
      </w:r>
      <w:r>
        <w:rPr>
          <w:rStyle w:val="HTMLCode"/>
          <w:rFonts w:ascii="Consolas" w:hAnsi="Consolas"/>
          <w:color w:val="34302D"/>
          <w:sz w:val="23"/>
          <w:szCs w:val="23"/>
          <w:shd w:val="clear" w:color="auto" w:fill="F7F7F8"/>
        </w:rPr>
        <w:t>DataSource</w:t>
      </w:r>
      <w:r>
        <w:rPr>
          <w:rFonts w:ascii="inherit" w:hAnsi="inherit" w:cs="Varela Round"/>
          <w:color w:val="34302D"/>
        </w:rPr>
        <w:t>. In a test environment, the configuration may look like this:</w:t>
      </w:r>
    </w:p>
    <w:p w14:paraId="7C163F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C9848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93150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EmbeddedDatabaseBuilder()</w:t>
      </w:r>
    </w:p>
    <w:p w14:paraId="73DDF0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2462CE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my-schema.sql</w:t>
      </w:r>
      <w:r>
        <w:rPr>
          <w:rStyle w:val="delimiter"/>
          <w:rFonts w:ascii="Consolas" w:hAnsi="Consolas"/>
          <w:color w:val="DD1144"/>
          <w:sz w:val="24"/>
          <w:szCs w:val="24"/>
        </w:rPr>
        <w:t>"</w:t>
      </w:r>
      <w:r>
        <w:rPr>
          <w:rStyle w:val="HTMLCode"/>
          <w:rFonts w:ascii="Consolas" w:hAnsi="Consolas"/>
          <w:color w:val="34302D"/>
          <w:sz w:val="24"/>
          <w:szCs w:val="24"/>
        </w:rPr>
        <w:t>)</w:t>
      </w:r>
    </w:p>
    <w:p w14:paraId="7D8F7C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my-test-data.sql</w:t>
      </w:r>
      <w:r>
        <w:rPr>
          <w:rStyle w:val="delimiter"/>
          <w:rFonts w:ascii="Consolas" w:hAnsi="Consolas"/>
          <w:color w:val="DD1144"/>
          <w:sz w:val="24"/>
          <w:szCs w:val="24"/>
        </w:rPr>
        <w:t>"</w:t>
      </w:r>
      <w:r>
        <w:rPr>
          <w:rStyle w:val="HTMLCode"/>
          <w:rFonts w:ascii="Consolas" w:hAnsi="Consolas"/>
          <w:color w:val="34302D"/>
          <w:sz w:val="24"/>
          <w:szCs w:val="24"/>
        </w:rPr>
        <w:t>)</w:t>
      </w:r>
    </w:p>
    <w:p w14:paraId="04B6F2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797556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58188A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now consider how this application will be deployed into a QA or production environment, assuming that the datasource for the application will be registered with the production application server’s JNDI directory. Our </w:t>
      </w:r>
      <w:r>
        <w:rPr>
          <w:rStyle w:val="HTMLCode"/>
          <w:rFonts w:ascii="Consolas" w:hAnsi="Consolas"/>
          <w:color w:val="34302D"/>
          <w:sz w:val="23"/>
          <w:szCs w:val="23"/>
          <w:shd w:val="clear" w:color="auto" w:fill="F7F7F8"/>
        </w:rPr>
        <w:t>dataSource</w:t>
      </w:r>
      <w:r>
        <w:rPr>
          <w:rFonts w:ascii="inherit" w:hAnsi="inherit" w:cs="Varela Round"/>
          <w:color w:val="34302D"/>
        </w:rPr>
        <w:t> bean now looks like this:</w:t>
      </w:r>
    </w:p>
    <w:p w14:paraId="7563A4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0AAD0F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2C466C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24B67A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077BE7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63567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problem is how to switch between using these two variations based on the current environment. Over time, Spring users have devised a number of ways to get this done, usually relying on a combination of system environment variables and XML </w:t>
      </w:r>
      <w:r>
        <w:rPr>
          <w:rStyle w:val="HTMLCode"/>
          <w:rFonts w:ascii="Consolas" w:hAnsi="Consolas"/>
          <w:color w:val="34302D"/>
          <w:sz w:val="23"/>
          <w:szCs w:val="23"/>
          <w:shd w:val="clear" w:color="auto" w:fill="F7F7F8"/>
        </w:rPr>
        <w:t>&lt;import/&gt;</w:t>
      </w:r>
      <w:r>
        <w:rPr>
          <w:rFonts w:ascii="inherit" w:hAnsi="inherit" w:cs="Varela Round"/>
          <w:color w:val="34302D"/>
        </w:rPr>
        <w:t> statements containing </w:t>
      </w:r>
      <w:r>
        <w:rPr>
          <w:rStyle w:val="HTMLCode"/>
          <w:rFonts w:ascii="Consolas" w:hAnsi="Consolas"/>
          <w:color w:val="34302D"/>
          <w:sz w:val="23"/>
          <w:szCs w:val="23"/>
          <w:shd w:val="clear" w:color="auto" w:fill="F7F7F8"/>
        </w:rPr>
        <w:t>${placeholder}</w:t>
      </w:r>
      <w:r>
        <w:rPr>
          <w:rFonts w:ascii="inherit" w:hAnsi="inherit" w:cs="Varela Round"/>
          <w:color w:val="34302D"/>
        </w:rPr>
        <w:t> tokens that resolve to the correct configuration file path depending on the value of an environment variable. Bean definition profiles is a core container feature that provides a solution to this problem.</w:t>
      </w:r>
    </w:p>
    <w:p w14:paraId="78F919B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14:paraId="075CD02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@Profile</w:t>
      </w:r>
    </w:p>
    <w:p w14:paraId="0EA980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hyperlink r:id="rId139" w:history="1">
        <w:r>
          <w:rPr>
            <w:rStyle w:val="HTMLCode"/>
            <w:rFonts w:ascii="Consolas" w:hAnsi="Consolas"/>
            <w:color w:val="548E2E"/>
            <w:sz w:val="23"/>
            <w:szCs w:val="23"/>
            <w:u w:val="single"/>
            <w:shd w:val="clear" w:color="auto" w:fill="F7F7F8"/>
          </w:rPr>
          <w:t>@Profile</w:t>
        </w:r>
      </w:hyperlink>
      <w:r>
        <w:rPr>
          <w:rFonts w:ascii="inherit" w:hAnsi="inherit" w:cs="Varela Round"/>
          <w:color w:val="34302D"/>
        </w:rPr>
        <w:t> annotation allows you to indicate that a component is eligible for registration when one or more specified profiles are active. Using our example above, we can rewrite the </w:t>
      </w:r>
      <w:r>
        <w:rPr>
          <w:rStyle w:val="HTMLCode"/>
          <w:rFonts w:ascii="Consolas" w:hAnsi="Consolas"/>
          <w:color w:val="34302D"/>
          <w:sz w:val="23"/>
          <w:szCs w:val="23"/>
          <w:shd w:val="clear" w:color="auto" w:fill="F7F7F8"/>
        </w:rPr>
        <w:t>dataSource</w:t>
      </w:r>
      <w:r>
        <w:rPr>
          <w:rFonts w:ascii="inherit" w:hAnsi="inherit" w:cs="Varela Round"/>
          <w:color w:val="34302D"/>
        </w:rPr>
        <w:t> configuration as follows:</w:t>
      </w:r>
    </w:p>
    <w:p w14:paraId="17C665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13254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72D10B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StandaloneDataConfig</w:t>
      </w:r>
      <w:r>
        <w:rPr>
          <w:rStyle w:val="HTMLCode"/>
          <w:rFonts w:ascii="Consolas" w:hAnsi="Consolas"/>
          <w:color w:val="34302D"/>
          <w:sz w:val="24"/>
          <w:szCs w:val="24"/>
        </w:rPr>
        <w:t xml:space="preserve"> {</w:t>
      </w:r>
    </w:p>
    <w:p w14:paraId="58ABD9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CF49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2546C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BD095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EmbeddedDatabaseBuilder()</w:t>
      </w:r>
    </w:p>
    <w:p w14:paraId="5C05F0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6AEF0E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7006E6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53CEE2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42DA4C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C610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87936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D334F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4718A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JndiDataConfig</w:t>
      </w:r>
      <w:r>
        <w:rPr>
          <w:rStyle w:val="HTMLCode"/>
          <w:rFonts w:ascii="Consolas" w:hAnsi="Consolas"/>
          <w:color w:val="34302D"/>
          <w:sz w:val="24"/>
          <w:szCs w:val="24"/>
        </w:rPr>
        <w:t xml:space="preserve"> {</w:t>
      </w:r>
    </w:p>
    <w:p w14:paraId="32E3D4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59C8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347ADF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8DC69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6AD371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4CA6E2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BF7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B5CD6F0" w14:textId="77777777" w:rsidTr="007705AD">
        <w:trPr>
          <w:tblCellSpacing w:w="15" w:type="dxa"/>
        </w:trPr>
        <w:tc>
          <w:tcPr>
            <w:tcW w:w="1200" w:type="dxa"/>
            <w:tcMar>
              <w:top w:w="135" w:type="dxa"/>
              <w:left w:w="150" w:type="dxa"/>
              <w:bottom w:w="135" w:type="dxa"/>
              <w:right w:w="150" w:type="dxa"/>
            </w:tcMar>
            <w:vAlign w:val="center"/>
            <w:hideMark/>
          </w:tcPr>
          <w:p w14:paraId="1827A20B"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43804827" w14:textId="77777777" w:rsidR="007705AD" w:rsidRDefault="007705AD" w:rsidP="007705AD">
            <w:pPr>
              <w:pStyle w:val="NormalWeb"/>
              <w:spacing w:before="0" w:beforeAutospacing="0" w:after="0" w:afterAutospacing="0"/>
              <w:rPr>
                <w:rFonts w:ascii="inherit" w:hAnsi="inherit"/>
              </w:rPr>
            </w:pPr>
            <w:r>
              <w:rPr>
                <w:rFonts w:ascii="inherit" w:hAnsi="inherit"/>
              </w:rPr>
              <w:t>As mentioned before, with </w:t>
            </w:r>
            <w:r>
              <w:rPr>
                <w:rStyle w:val="HTMLCode"/>
                <w:rFonts w:ascii="Consolas" w:hAnsi="Consolas"/>
                <w:sz w:val="23"/>
                <w:szCs w:val="23"/>
                <w:shd w:val="clear" w:color="auto" w:fill="F7F7F8"/>
              </w:rPr>
              <w:t>@Bean</w:t>
            </w:r>
            <w:r>
              <w:rPr>
                <w:rFonts w:ascii="inherit" w:hAnsi="inherit"/>
              </w:rPr>
              <w:t> methods, you will typically choose to use programmatic JNDI lookups: either using Spring’s </w:t>
            </w:r>
            <w:r>
              <w:rPr>
                <w:rStyle w:val="HTMLCode"/>
                <w:rFonts w:ascii="Consolas" w:hAnsi="Consolas"/>
                <w:sz w:val="23"/>
                <w:szCs w:val="23"/>
                <w:shd w:val="clear" w:color="auto" w:fill="F7F7F8"/>
              </w:rPr>
              <w:t>JndiTemplate</w:t>
            </w:r>
            <w:r>
              <w:rPr>
                <w:rFonts w:ascii="inherit" w:hAnsi="inherit"/>
              </w:rPr>
              <w:t>/</w:t>
            </w:r>
            <w:r>
              <w:rPr>
                <w:rStyle w:val="HTMLCode"/>
                <w:rFonts w:ascii="Consolas" w:hAnsi="Consolas"/>
                <w:sz w:val="23"/>
                <w:szCs w:val="23"/>
                <w:shd w:val="clear" w:color="auto" w:fill="F7F7F8"/>
              </w:rPr>
              <w:t>JndiLocatorDelegate</w:t>
            </w:r>
            <w:r>
              <w:rPr>
                <w:rFonts w:ascii="inherit" w:hAnsi="inherit"/>
              </w:rPr>
              <w:t> helpers or the straight JNDI </w:t>
            </w:r>
            <w:r>
              <w:rPr>
                <w:rStyle w:val="HTMLCode"/>
                <w:rFonts w:ascii="Consolas" w:hAnsi="Consolas"/>
                <w:sz w:val="23"/>
                <w:szCs w:val="23"/>
                <w:shd w:val="clear" w:color="auto" w:fill="F7F7F8"/>
              </w:rPr>
              <w:t>InitialContext</w:t>
            </w:r>
            <w:r>
              <w:rPr>
                <w:rFonts w:ascii="inherit" w:hAnsi="inherit"/>
              </w:rPr>
              <w:t> usage shown above, but not the </w:t>
            </w:r>
            <w:r>
              <w:rPr>
                <w:rStyle w:val="HTMLCode"/>
                <w:rFonts w:ascii="Consolas" w:hAnsi="Consolas"/>
                <w:sz w:val="23"/>
                <w:szCs w:val="23"/>
                <w:shd w:val="clear" w:color="auto" w:fill="F7F7F8"/>
              </w:rPr>
              <w:t>JndiObjectFactoryBean</w:t>
            </w:r>
            <w:r>
              <w:rPr>
                <w:rFonts w:ascii="inherit" w:hAnsi="inherit"/>
              </w:rPr>
              <w:t> variant which would force you to declare the return type as the </w:t>
            </w:r>
            <w:r>
              <w:rPr>
                <w:rStyle w:val="HTMLCode"/>
                <w:rFonts w:ascii="Consolas" w:hAnsi="Consolas"/>
                <w:sz w:val="23"/>
                <w:szCs w:val="23"/>
                <w:shd w:val="clear" w:color="auto" w:fill="F7F7F8"/>
              </w:rPr>
              <w:t>FactoryBean</w:t>
            </w:r>
            <w:r>
              <w:rPr>
                <w:rFonts w:ascii="inherit" w:hAnsi="inherit"/>
              </w:rPr>
              <w:t> type.</w:t>
            </w:r>
          </w:p>
        </w:tc>
      </w:tr>
    </w:tbl>
    <w:p w14:paraId="23AE75B4"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@Profile</w:t>
      </w:r>
      <w:r>
        <w:rPr>
          <w:rFonts w:ascii="inherit" w:hAnsi="inherit" w:cs="Varela Round"/>
          <w:color w:val="34302D"/>
        </w:rPr>
        <w:t> can be used as a </w:t>
      </w:r>
      <w:hyperlink r:id="rId140" w:anchor="beans-meta-annotations" w:history="1">
        <w:r>
          <w:rPr>
            <w:rStyle w:val="Hyperlink"/>
            <w:rFonts w:ascii="inherit" w:hAnsi="inherit" w:cs="Varela Round"/>
            <w:color w:val="548E2E"/>
          </w:rPr>
          <w:t>meta-annotation</w:t>
        </w:r>
      </w:hyperlink>
      <w:r>
        <w:rPr>
          <w:rFonts w:ascii="inherit" w:hAnsi="inherit" w:cs="Varela Round"/>
          <w:color w:val="34302D"/>
        </w:rPr>
        <w:t> for the purpose of creating a custom </w:t>
      </w:r>
      <w:r>
        <w:rPr>
          <w:rStyle w:val="Emphasis"/>
          <w:rFonts w:ascii="inherit" w:hAnsi="inherit" w:cs="Varela Round"/>
          <w:color w:val="34302D"/>
        </w:rPr>
        <w:t>composed annotation</w:t>
      </w:r>
      <w:r>
        <w:rPr>
          <w:rFonts w:ascii="inherit" w:hAnsi="inherit" w:cs="Varela Round"/>
          <w:color w:val="34302D"/>
        </w:rPr>
        <w:t>. The following example defines a custom </w:t>
      </w:r>
      <w:r>
        <w:rPr>
          <w:rStyle w:val="HTMLCode"/>
          <w:rFonts w:ascii="Consolas" w:hAnsi="Consolas"/>
          <w:color w:val="34302D"/>
          <w:sz w:val="23"/>
          <w:szCs w:val="23"/>
          <w:shd w:val="clear" w:color="auto" w:fill="F7F7F8"/>
        </w:rPr>
        <w:t>@Production</w:t>
      </w:r>
      <w:r>
        <w:rPr>
          <w:rFonts w:ascii="inherit" w:hAnsi="inherit" w:cs="Varela Round"/>
          <w:color w:val="34302D"/>
        </w:rPr>
        <w:t> annotation that can be used as a drop-in replacement for </w:t>
      </w:r>
      <w:r>
        <w:rPr>
          <w:rStyle w:val="HTMLCode"/>
          <w:rFonts w:ascii="Consolas" w:hAnsi="Consolas"/>
          <w:color w:val="34302D"/>
          <w:sz w:val="23"/>
          <w:szCs w:val="23"/>
          <w:shd w:val="clear" w:color="auto" w:fill="F7F7F8"/>
        </w:rPr>
        <w:t>@Profile("production")</w:t>
      </w:r>
      <w:r>
        <w:rPr>
          <w:rFonts w:ascii="inherit" w:hAnsi="inherit" w:cs="Varela Round"/>
          <w:color w:val="34302D"/>
        </w:rPr>
        <w:t>:</w:t>
      </w:r>
    </w:p>
    <w:p w14:paraId="76E63C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79BC35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44569A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96969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6C0675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E52324E" w14:textId="77777777" w:rsidTr="007705AD">
        <w:trPr>
          <w:tblCellSpacing w:w="15" w:type="dxa"/>
        </w:trPr>
        <w:tc>
          <w:tcPr>
            <w:tcW w:w="1200" w:type="dxa"/>
            <w:tcMar>
              <w:top w:w="135" w:type="dxa"/>
              <w:left w:w="150" w:type="dxa"/>
              <w:bottom w:w="135" w:type="dxa"/>
              <w:right w:w="150" w:type="dxa"/>
            </w:tcMar>
            <w:vAlign w:val="center"/>
            <w:hideMark/>
          </w:tcPr>
          <w:p w14:paraId="4EE4B5D1"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71FE99E" w14:textId="77777777" w:rsidR="007705AD" w:rsidRDefault="007705AD" w:rsidP="007705AD">
            <w:pPr>
              <w:pStyle w:val="NormalWeb"/>
              <w:spacing w:before="0" w:beforeAutospacing="0" w:after="0" w:afterAutospacing="0"/>
              <w:rPr>
                <w:rFonts w:ascii="inherit" w:hAnsi="inherit"/>
              </w:rPr>
            </w:pPr>
            <w:r>
              <w:rPr>
                <w:rFonts w:ascii="inherit" w:hAnsi="inherit"/>
              </w:rPr>
              <w:t>If a </w:t>
            </w:r>
            <w:r>
              <w:rPr>
                <w:rStyle w:val="HTMLCode"/>
                <w:rFonts w:ascii="Consolas" w:hAnsi="Consolas"/>
                <w:sz w:val="23"/>
                <w:szCs w:val="23"/>
                <w:shd w:val="clear" w:color="auto" w:fill="F7F7F8"/>
              </w:rPr>
              <w:t>@Configuration</w:t>
            </w:r>
            <w:r>
              <w:rPr>
                <w:rFonts w:ascii="inherit" w:hAnsi="inherit"/>
              </w:rPr>
              <w:t> class is marked with </w:t>
            </w:r>
            <w:r>
              <w:rPr>
                <w:rStyle w:val="HTMLCode"/>
                <w:rFonts w:ascii="Consolas" w:hAnsi="Consolas"/>
                <w:sz w:val="23"/>
                <w:szCs w:val="23"/>
                <w:shd w:val="clear" w:color="auto" w:fill="F7F7F8"/>
              </w:rPr>
              <w:t>@Profile</w:t>
            </w:r>
            <w:r>
              <w:rPr>
                <w:rFonts w:ascii="inherit" w:hAnsi="inherit"/>
              </w:rPr>
              <w:t>, all of the </w:t>
            </w:r>
            <w:r>
              <w:rPr>
                <w:rStyle w:val="HTMLCode"/>
                <w:rFonts w:ascii="Consolas" w:hAnsi="Consolas"/>
                <w:sz w:val="23"/>
                <w:szCs w:val="23"/>
                <w:shd w:val="clear" w:color="auto" w:fill="F7F7F8"/>
              </w:rPr>
              <w:t>@Bean</w:t>
            </w:r>
            <w:r>
              <w:rPr>
                <w:rFonts w:ascii="inherit" w:hAnsi="inherit"/>
              </w:rPr>
              <w:t> methods and </w:t>
            </w:r>
            <w:r>
              <w:rPr>
                <w:rStyle w:val="HTMLCode"/>
                <w:rFonts w:ascii="Consolas" w:hAnsi="Consolas"/>
                <w:sz w:val="23"/>
                <w:szCs w:val="23"/>
                <w:shd w:val="clear" w:color="auto" w:fill="F7F7F8"/>
              </w:rPr>
              <w:t>@Import</w:t>
            </w:r>
            <w:r>
              <w:rPr>
                <w:rFonts w:ascii="inherit" w:hAnsi="inherit"/>
              </w:rPr>
              <w:t> annotations associated with that class will be bypassed unless one or more of the specified profiles are active. If a </w:t>
            </w:r>
            <w:r>
              <w:rPr>
                <w:rStyle w:val="HTMLCode"/>
                <w:rFonts w:ascii="Consolas" w:hAnsi="Consolas"/>
                <w:sz w:val="23"/>
                <w:szCs w:val="23"/>
                <w:shd w:val="clear" w:color="auto" w:fill="F7F7F8"/>
              </w:rPr>
              <w:t>@Component</w:t>
            </w:r>
            <w:r>
              <w:rPr>
                <w:rFonts w:ascii="inherit" w:hAnsi="inherit"/>
              </w:rPr>
              <w:t> or </w:t>
            </w:r>
            <w:r>
              <w:rPr>
                <w:rStyle w:val="HTMLCode"/>
                <w:rFonts w:ascii="Consolas" w:hAnsi="Consolas"/>
                <w:sz w:val="23"/>
                <w:szCs w:val="23"/>
                <w:shd w:val="clear" w:color="auto" w:fill="F7F7F8"/>
              </w:rPr>
              <w:t>@Configuration</w:t>
            </w:r>
            <w:r>
              <w:rPr>
                <w:rFonts w:ascii="inherit" w:hAnsi="inherit"/>
              </w:rPr>
              <w:t> class is marked with </w:t>
            </w:r>
            <w:r>
              <w:rPr>
                <w:rStyle w:val="HTMLCode"/>
                <w:rFonts w:ascii="Consolas" w:hAnsi="Consolas"/>
                <w:sz w:val="23"/>
                <w:szCs w:val="23"/>
                <w:shd w:val="clear" w:color="auto" w:fill="F7F7F8"/>
              </w:rPr>
              <w:t>@Profile({"p1", "p2"})</w:t>
            </w:r>
            <w:r>
              <w:rPr>
                <w:rFonts w:ascii="inherit" w:hAnsi="inherit"/>
              </w:rPr>
              <w:t>, that class will not be registered/processed unless profiles 'p1' and/or 'p2' have been activated. If a given profile is prefixed with the NOT operator (</w:t>
            </w:r>
            <w:r>
              <w:rPr>
                <w:rStyle w:val="HTMLCode"/>
                <w:rFonts w:ascii="Consolas" w:hAnsi="Consolas"/>
                <w:sz w:val="23"/>
                <w:szCs w:val="23"/>
                <w:shd w:val="clear" w:color="auto" w:fill="F7F7F8"/>
              </w:rPr>
              <w:t>!</w:t>
            </w:r>
            <w:r>
              <w:rPr>
                <w:rFonts w:ascii="inherit" w:hAnsi="inherit"/>
              </w:rPr>
              <w:t>), the annotated element will be registered if the profile is </w:t>
            </w:r>
            <w:r>
              <w:rPr>
                <w:rStyle w:val="Strong"/>
                <w:rFonts w:ascii="inherit" w:hAnsi="inherit"/>
              </w:rPr>
              <w:t>not</w:t>
            </w:r>
            <w:r>
              <w:rPr>
                <w:rFonts w:ascii="inherit" w:hAnsi="inherit"/>
              </w:rPr>
              <w:t> active. For example, given </w:t>
            </w:r>
            <w:r>
              <w:rPr>
                <w:rStyle w:val="HTMLCode"/>
                <w:rFonts w:ascii="Consolas" w:hAnsi="Consolas"/>
                <w:sz w:val="23"/>
                <w:szCs w:val="23"/>
                <w:shd w:val="clear" w:color="auto" w:fill="F7F7F8"/>
              </w:rPr>
              <w:t>@Profile({"p1", "!p2"})</w:t>
            </w:r>
            <w:r>
              <w:rPr>
                <w:rFonts w:ascii="inherit" w:hAnsi="inherit"/>
              </w:rPr>
              <w:t>, registration will occur if profile 'p1' is active or if profile 'p2' is not active.</w:t>
            </w:r>
          </w:p>
        </w:tc>
      </w:tr>
    </w:tbl>
    <w:p w14:paraId="1260C75C"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@Profile</w:t>
      </w:r>
      <w:r>
        <w:rPr>
          <w:rFonts w:ascii="inherit" w:hAnsi="inherit" w:cs="Varela Round"/>
          <w:color w:val="34302D"/>
        </w:rPr>
        <w:t> can also be declared at the method level to include only one particular bean of a configuration class, e.g. for alternative variants of a particular bean:</w:t>
      </w:r>
    </w:p>
    <w:p w14:paraId="25CCD2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C421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83B1C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BCE0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2F0CB6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15CA58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standaloneDataSource() {</w:t>
      </w:r>
    </w:p>
    <w:p w14:paraId="0EAB84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EmbeddedDatabaseBuilder()</w:t>
      </w:r>
    </w:p>
    <w:p w14:paraId="64F9AC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596520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17A698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6D393B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47BB5B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B3A2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4C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516E9E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1BC4F5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jndiDataSource()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E152D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3D863F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622BFE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CD424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E632F85" w14:textId="77777777" w:rsidTr="007705AD">
        <w:trPr>
          <w:tblCellSpacing w:w="15" w:type="dxa"/>
        </w:trPr>
        <w:tc>
          <w:tcPr>
            <w:tcW w:w="1200" w:type="dxa"/>
            <w:tcMar>
              <w:top w:w="135" w:type="dxa"/>
              <w:left w:w="150" w:type="dxa"/>
              <w:bottom w:w="135" w:type="dxa"/>
              <w:right w:w="150" w:type="dxa"/>
            </w:tcMar>
            <w:vAlign w:val="center"/>
            <w:hideMark/>
          </w:tcPr>
          <w:p w14:paraId="017EB8B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57FF5D3" w14:textId="77777777" w:rsidR="007705AD" w:rsidRDefault="007705AD" w:rsidP="007705AD">
            <w:pPr>
              <w:pStyle w:val="NormalWeb"/>
              <w:spacing w:before="0" w:beforeAutospacing="0" w:after="300" w:afterAutospacing="0"/>
              <w:rPr>
                <w:rFonts w:ascii="inherit" w:hAnsi="inherit"/>
              </w:rPr>
            </w:pPr>
            <w:r>
              <w:rPr>
                <w:rFonts w:ascii="inherit" w:hAnsi="inherit"/>
              </w:rPr>
              <w:t>With </w:t>
            </w:r>
            <w:r>
              <w:rPr>
                <w:rStyle w:val="HTMLCode"/>
                <w:rFonts w:ascii="Consolas" w:hAnsi="Consolas"/>
                <w:sz w:val="23"/>
                <w:szCs w:val="23"/>
                <w:shd w:val="clear" w:color="auto" w:fill="F7F7F8"/>
              </w:rPr>
              <w:t>@Profile</w:t>
            </w:r>
            <w:r>
              <w:rPr>
                <w:rFonts w:ascii="inherit" w:hAnsi="inherit"/>
              </w:rPr>
              <w:t> on </w:t>
            </w:r>
            <w:r>
              <w:rPr>
                <w:rStyle w:val="HTMLCode"/>
                <w:rFonts w:ascii="Consolas" w:hAnsi="Consolas"/>
                <w:sz w:val="23"/>
                <w:szCs w:val="23"/>
                <w:shd w:val="clear" w:color="auto" w:fill="F7F7F8"/>
              </w:rPr>
              <w:t>@Bean</w:t>
            </w:r>
            <w:r>
              <w:rPr>
                <w:rFonts w:ascii="inherit" w:hAnsi="inherit"/>
              </w:rPr>
              <w:t> methods, a special scenario may apply: In the case of overloaded </w:t>
            </w:r>
            <w:r>
              <w:rPr>
                <w:rStyle w:val="HTMLCode"/>
                <w:rFonts w:ascii="Consolas" w:hAnsi="Consolas"/>
                <w:sz w:val="23"/>
                <w:szCs w:val="23"/>
                <w:shd w:val="clear" w:color="auto" w:fill="F7F7F8"/>
              </w:rPr>
              <w:t>@Bean</w:t>
            </w:r>
            <w:r>
              <w:rPr>
                <w:rFonts w:ascii="inherit" w:hAnsi="inherit"/>
              </w:rPr>
              <w:t> methods of the same Java method name (analogous to constructor overloading), an </w:t>
            </w:r>
            <w:r>
              <w:rPr>
                <w:rStyle w:val="HTMLCode"/>
                <w:rFonts w:ascii="Consolas" w:hAnsi="Consolas"/>
                <w:sz w:val="23"/>
                <w:szCs w:val="23"/>
                <w:shd w:val="clear" w:color="auto" w:fill="F7F7F8"/>
              </w:rPr>
              <w:t>@Profile</w:t>
            </w:r>
            <w:r>
              <w:rPr>
                <w:rFonts w:ascii="inherit" w:hAnsi="inherit"/>
              </w:rPr>
              <w:t> condition needs to be consistently declared on all overloaded methods. If the conditions are inconsistent, only the condition on the first declaration among the overloaded methods will matter. </w:t>
            </w:r>
            <w:r>
              <w:rPr>
                <w:rStyle w:val="HTMLCode"/>
                <w:rFonts w:ascii="Consolas" w:hAnsi="Consolas"/>
                <w:sz w:val="23"/>
                <w:szCs w:val="23"/>
                <w:shd w:val="clear" w:color="auto" w:fill="F7F7F8"/>
              </w:rPr>
              <w:t>@Profile</w:t>
            </w:r>
            <w:r>
              <w:rPr>
                <w:rFonts w:ascii="inherit" w:hAnsi="inherit"/>
              </w:rPr>
              <w:t> can therefore not be used to select an overloaded method with a particular argument signature over another; resolution between all factory methods for the same bean follows Spring’s constructor resolution algorithm at creation time.</w:t>
            </w:r>
          </w:p>
          <w:p w14:paraId="4906A134" w14:textId="77777777" w:rsidR="007705AD" w:rsidRDefault="007705AD" w:rsidP="007705AD">
            <w:pPr>
              <w:pStyle w:val="NormalWeb"/>
              <w:spacing w:before="0" w:beforeAutospacing="0" w:after="0" w:afterAutospacing="0"/>
              <w:rPr>
                <w:rFonts w:ascii="inherit" w:hAnsi="inherit"/>
              </w:rPr>
            </w:pPr>
            <w:r>
              <w:rPr>
                <w:rFonts w:ascii="inherit" w:hAnsi="inherit"/>
              </w:rPr>
              <w:t>If you would like to define alternative beans with different profile conditions, use distinct Java method names pointing to the same bean name via the </w:t>
            </w:r>
            <w:r>
              <w:rPr>
                <w:rStyle w:val="HTMLCode"/>
                <w:rFonts w:ascii="Consolas" w:hAnsi="Consolas"/>
                <w:sz w:val="23"/>
                <w:szCs w:val="23"/>
                <w:shd w:val="clear" w:color="auto" w:fill="F7F7F8"/>
              </w:rPr>
              <w:t>@Bean</w:t>
            </w:r>
            <w:r>
              <w:rPr>
                <w:rFonts w:ascii="inherit" w:hAnsi="inherit"/>
              </w:rPr>
              <w:t>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14:paraId="5E22BCC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XML bean definition profiles</w:t>
      </w:r>
    </w:p>
    <w:p w14:paraId="75B2339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XML counterpart is the </w:t>
      </w:r>
      <w:r>
        <w:rPr>
          <w:rStyle w:val="HTMLCode"/>
          <w:rFonts w:ascii="Consolas" w:hAnsi="Consolas"/>
          <w:color w:val="34302D"/>
          <w:sz w:val="23"/>
          <w:szCs w:val="23"/>
          <w:shd w:val="clear" w:color="auto" w:fill="F7F7F8"/>
        </w:rPr>
        <w:t>profile</w:t>
      </w:r>
      <w:r>
        <w:rPr>
          <w:rFonts w:ascii="inherit" w:hAnsi="inherit" w:cs="Varela Round"/>
          <w:color w:val="34302D"/>
        </w:rPr>
        <w:t> attribute of the </w:t>
      </w:r>
      <w:r>
        <w:rPr>
          <w:rStyle w:val="HTMLCode"/>
          <w:rFonts w:ascii="Consolas" w:hAnsi="Consolas"/>
          <w:color w:val="34302D"/>
          <w:sz w:val="23"/>
          <w:szCs w:val="23"/>
          <w:shd w:val="clear" w:color="auto" w:fill="F7F7F8"/>
        </w:rPr>
        <w:t>&lt;beans&gt;</w:t>
      </w:r>
      <w:r>
        <w:rPr>
          <w:rFonts w:ascii="inherit" w:hAnsi="inherit" w:cs="Varela Round"/>
          <w:color w:val="34302D"/>
        </w:rPr>
        <w:t> element. Our sample configuration above can be rewritten in two XML files as follows:</w:t>
      </w:r>
    </w:p>
    <w:p w14:paraId="5071A1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324FE1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D8199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FFA5F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33EF0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0A0ED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D0CC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4D409A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427A56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6A5F12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5C5ADF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54EDE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5DA857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E2299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05D07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7BF7C9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BF431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1611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3A0B0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68F8AF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possible to avoid that split and nest </w:t>
      </w:r>
      <w:r>
        <w:rPr>
          <w:rStyle w:val="HTMLCode"/>
          <w:rFonts w:ascii="Consolas" w:hAnsi="Consolas"/>
          <w:color w:val="34302D"/>
          <w:sz w:val="23"/>
          <w:szCs w:val="23"/>
          <w:shd w:val="clear" w:color="auto" w:fill="F7F7F8"/>
        </w:rPr>
        <w:t>&lt;beans/&gt;</w:t>
      </w:r>
      <w:r>
        <w:rPr>
          <w:rFonts w:ascii="inherit" w:hAnsi="inherit" w:cs="Varela Round"/>
          <w:color w:val="34302D"/>
        </w:rPr>
        <w:t> elements within the same file:</w:t>
      </w:r>
    </w:p>
    <w:p w14:paraId="7BD3ED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C583A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FCA3C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7C89D8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F30B6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D209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BB82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bean definitions --&gt;</w:t>
      </w:r>
    </w:p>
    <w:p w14:paraId="6296A6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9F1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6F0730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01EA48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13E97C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7F46F6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6061D5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2446CC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0E49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7E2BE0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44823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0E93C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679BEB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spring-bean.xsd</w:t>
      </w:r>
      <w:r>
        <w:rPr>
          <w:rFonts w:ascii="inherit" w:hAnsi="inherit" w:cs="Varela Round"/>
          <w:color w:val="34302D"/>
        </w:rPr>
        <w:t> has been constrained to allow such elements only as the last ones in the file. This should help provide flexibility without incurring clutter in the XML files.</w:t>
      </w:r>
    </w:p>
    <w:p w14:paraId="17958DA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Activating a profile</w:t>
      </w:r>
    </w:p>
    <w:p w14:paraId="5F67209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that we have updated our configuration, we still need to instruct Spring which profile is active. If we started our sample application right now, we would see a </w:t>
      </w:r>
      <w:r>
        <w:rPr>
          <w:rStyle w:val="HTMLCode"/>
          <w:rFonts w:ascii="Consolas" w:hAnsi="Consolas"/>
          <w:color w:val="34302D"/>
          <w:sz w:val="23"/>
          <w:szCs w:val="23"/>
          <w:shd w:val="clear" w:color="auto" w:fill="F7F7F8"/>
        </w:rPr>
        <w:t>NoSuchBeanDefinitionException</w:t>
      </w:r>
      <w:r>
        <w:rPr>
          <w:rFonts w:ascii="inherit" w:hAnsi="inherit" w:cs="Varela Round"/>
          <w:color w:val="34302D"/>
        </w:rPr>
        <w:t> thrown, because the container could not find the Spring bean named </w:t>
      </w:r>
      <w:r>
        <w:rPr>
          <w:rStyle w:val="HTMLCode"/>
          <w:rFonts w:ascii="Consolas" w:hAnsi="Consolas"/>
          <w:color w:val="34302D"/>
          <w:sz w:val="23"/>
          <w:szCs w:val="23"/>
          <w:shd w:val="clear" w:color="auto" w:fill="F7F7F8"/>
        </w:rPr>
        <w:t>dataSource</w:t>
      </w:r>
      <w:r>
        <w:rPr>
          <w:rFonts w:ascii="inherit" w:hAnsi="inherit" w:cs="Varela Round"/>
          <w:color w:val="34302D"/>
        </w:rPr>
        <w:t>.</w:t>
      </w:r>
    </w:p>
    <w:p w14:paraId="125A4F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Activating a profile can be done in several ways, but the most straightforward is to do it programmatically against the </w:t>
      </w:r>
      <w:r>
        <w:rPr>
          <w:rStyle w:val="HTMLCode"/>
          <w:rFonts w:ascii="Consolas" w:hAnsi="Consolas"/>
          <w:color w:val="34302D"/>
          <w:sz w:val="23"/>
          <w:szCs w:val="23"/>
          <w:shd w:val="clear" w:color="auto" w:fill="F7F7F8"/>
        </w:rPr>
        <w:t>Environment</w:t>
      </w:r>
      <w:r>
        <w:rPr>
          <w:rFonts w:ascii="inherit" w:hAnsi="inherit" w:cs="Varela Round"/>
          <w:color w:val="34302D"/>
        </w:rPr>
        <w:t> API which is available via an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2DA97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AnnotationConfigApplicationContext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w:t>
      </w:r>
    </w:p>
    <w:p w14:paraId="590089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04A9B0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ctx.register(SomeConfig.class, StandaloneDataConfig.class, JndiDataConfig.class);</w:t>
      </w:r>
    </w:p>
    <w:p w14:paraId="7CD2D3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ctx.refresh();</w:t>
      </w:r>
    </w:p>
    <w:p w14:paraId="3EFBA4D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profiles may also be activated declaratively through the </w:t>
      </w:r>
      <w:r>
        <w:rPr>
          <w:rStyle w:val="HTMLCode"/>
          <w:rFonts w:ascii="Consolas" w:hAnsi="Consolas"/>
          <w:color w:val="34302D"/>
          <w:sz w:val="23"/>
          <w:szCs w:val="23"/>
          <w:shd w:val="clear" w:color="auto" w:fill="F7F7F8"/>
        </w:rPr>
        <w:t>spring.profiles.active</w:t>
      </w:r>
      <w:r>
        <w:rPr>
          <w:rFonts w:ascii="inherit" w:hAnsi="inherit" w:cs="Varela Round"/>
          <w:color w:val="34302D"/>
        </w:rPr>
        <w:t> property which may be specified through system environment variables, JVM system properties, servlet context parameters in </w:t>
      </w:r>
      <w:r>
        <w:rPr>
          <w:rStyle w:val="HTMLCode"/>
          <w:rFonts w:ascii="Consolas" w:hAnsi="Consolas"/>
          <w:color w:val="34302D"/>
          <w:sz w:val="23"/>
          <w:szCs w:val="23"/>
          <w:shd w:val="clear" w:color="auto" w:fill="F7F7F8"/>
        </w:rPr>
        <w:t>web.xml</w:t>
      </w:r>
      <w:r>
        <w:rPr>
          <w:rFonts w:ascii="inherit" w:hAnsi="inherit" w:cs="Varela Round"/>
          <w:color w:val="34302D"/>
        </w:rPr>
        <w:t>, or even as an entry in JNDI (see </w:t>
      </w:r>
      <w:hyperlink r:id="rId141" w:anchor="beans-property-source-abstraction" w:history="1">
        <w:r>
          <w:rPr>
            <w:rStyle w:val="Hyperlink"/>
            <w:rFonts w:ascii="inherit" w:hAnsi="inherit" w:cs="Varela Round"/>
            <w:color w:val="548E2E"/>
          </w:rPr>
          <w:t>PropertySource abstraction</w:t>
        </w:r>
      </w:hyperlink>
      <w:r>
        <w:rPr>
          <w:rFonts w:ascii="inherit" w:hAnsi="inherit" w:cs="Varela Round"/>
          <w:color w:val="34302D"/>
        </w:rPr>
        <w:t>). In integration tests, active profiles can be declared via the </w:t>
      </w:r>
      <w:r>
        <w:rPr>
          <w:rStyle w:val="HTMLCode"/>
          <w:rFonts w:ascii="Consolas" w:hAnsi="Consolas"/>
          <w:color w:val="34302D"/>
          <w:sz w:val="23"/>
          <w:szCs w:val="23"/>
          <w:shd w:val="clear" w:color="auto" w:fill="F7F7F8"/>
        </w:rPr>
        <w:t>@ActiveProfiles</w:t>
      </w:r>
      <w:r>
        <w:rPr>
          <w:rFonts w:ascii="inherit" w:hAnsi="inherit" w:cs="Varela Round"/>
          <w:color w:val="34302D"/>
        </w:rPr>
        <w:t> annotation in the </w:t>
      </w:r>
      <w:r>
        <w:rPr>
          <w:rStyle w:val="HTMLCode"/>
          <w:rFonts w:ascii="Consolas" w:hAnsi="Consolas"/>
          <w:color w:val="34302D"/>
          <w:sz w:val="23"/>
          <w:szCs w:val="23"/>
          <w:shd w:val="clear" w:color="auto" w:fill="F7F7F8"/>
        </w:rPr>
        <w:t>spring-test</w:t>
      </w:r>
      <w:r>
        <w:rPr>
          <w:rFonts w:ascii="inherit" w:hAnsi="inherit" w:cs="Varela Round"/>
          <w:color w:val="34302D"/>
        </w:rPr>
        <w:t> module (see </w:t>
      </w:r>
      <w:hyperlink r:id="rId142" w:anchor="testcontext-ctx-management-env-profiles" w:history="1">
        <w:r>
          <w:rPr>
            <w:rStyle w:val="Hyperlink"/>
            <w:rFonts w:ascii="inherit" w:hAnsi="inherit" w:cs="Varela Round"/>
            <w:color w:val="548E2E"/>
          </w:rPr>
          <w:t>Context configuration with environment profiles</w:t>
        </w:r>
      </w:hyperlink>
      <w:r>
        <w:rPr>
          <w:rFonts w:ascii="inherit" w:hAnsi="inherit" w:cs="Varela Round"/>
          <w:color w:val="34302D"/>
        </w:rPr>
        <w:t>).</w:t>
      </w:r>
    </w:p>
    <w:p w14:paraId="56EF709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profiles are not an "either-or" proposition; it is possible to activate multiple profiles at once. Programmatically, simply provide multiple profile names to the </w:t>
      </w:r>
      <w:r>
        <w:rPr>
          <w:rStyle w:val="HTMLCode"/>
          <w:rFonts w:ascii="Consolas" w:hAnsi="Consolas"/>
          <w:color w:val="34302D"/>
          <w:sz w:val="23"/>
          <w:szCs w:val="23"/>
          <w:shd w:val="clear" w:color="auto" w:fill="F7F7F8"/>
        </w:rPr>
        <w:t>setActiveProfiles()</w:t>
      </w:r>
      <w:r>
        <w:rPr>
          <w:rFonts w:ascii="inherit" w:hAnsi="inherit" w:cs="Varela Round"/>
          <w:color w:val="34302D"/>
        </w:rPr>
        <w:t> method, which accepts </w:t>
      </w:r>
      <w:r>
        <w:rPr>
          <w:rStyle w:val="HTMLCode"/>
          <w:rFonts w:ascii="Consolas" w:hAnsi="Consolas"/>
          <w:color w:val="34302D"/>
          <w:sz w:val="23"/>
          <w:szCs w:val="23"/>
          <w:shd w:val="clear" w:color="auto" w:fill="F7F7F8"/>
        </w:rPr>
        <w:t>String…​</w:t>
      </w:r>
      <w:r>
        <w:rPr>
          <w:rFonts w:ascii="inherit" w:hAnsi="inherit" w:cs="Varela Round"/>
          <w:color w:val="34302D"/>
        </w:rPr>
        <w:t> varargs:</w:t>
      </w:r>
    </w:p>
    <w:p w14:paraId="3ABF62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5B38FF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Declaratively, </w:t>
      </w:r>
      <w:r>
        <w:rPr>
          <w:rStyle w:val="HTMLCode"/>
          <w:rFonts w:ascii="Consolas" w:hAnsi="Consolas"/>
          <w:color w:val="34302D"/>
          <w:sz w:val="23"/>
          <w:szCs w:val="23"/>
          <w:shd w:val="clear" w:color="auto" w:fill="F7F7F8"/>
        </w:rPr>
        <w:t>spring.profiles.active</w:t>
      </w:r>
      <w:r>
        <w:rPr>
          <w:rFonts w:ascii="inherit" w:hAnsi="inherit" w:cs="Varela Round"/>
          <w:color w:val="34302D"/>
        </w:rPr>
        <w:t> may accept a comma-separated list of profile names:</w:t>
      </w:r>
    </w:p>
    <w:p w14:paraId="34B778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-Dspring.profiles.active=</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7DA8288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Default profile</w:t>
      </w:r>
    </w:p>
    <w:p w14:paraId="372838A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Emphasis"/>
          <w:rFonts w:ascii="inherit" w:hAnsi="inherit" w:cs="Varela Round"/>
          <w:color w:val="34302D"/>
        </w:rPr>
        <w:t>default</w:t>
      </w:r>
      <w:r>
        <w:rPr>
          <w:rFonts w:ascii="inherit" w:hAnsi="inherit" w:cs="Varela Round"/>
          <w:color w:val="34302D"/>
        </w:rPr>
        <w:t> profile represents the profile that is enabled by default. Consider the following:</w:t>
      </w:r>
    </w:p>
    <w:p w14:paraId="1D126F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73B46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681605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DefaultDataConfig</w:t>
      </w:r>
      <w:r>
        <w:rPr>
          <w:rStyle w:val="HTMLCode"/>
          <w:rFonts w:ascii="Consolas" w:hAnsi="Consolas"/>
          <w:color w:val="34302D"/>
          <w:sz w:val="24"/>
          <w:szCs w:val="24"/>
        </w:rPr>
        <w:t xml:space="preserve"> {</w:t>
      </w:r>
    </w:p>
    <w:p w14:paraId="2FD7F9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9533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5E401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47109D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EmbeddedDatabaseBuilder()</w:t>
      </w:r>
    </w:p>
    <w:p w14:paraId="6372AE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41905A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59FB00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0D414A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09A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F93370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profile is active, the </w:t>
      </w:r>
      <w:r>
        <w:rPr>
          <w:rStyle w:val="HTMLCode"/>
          <w:rFonts w:ascii="Consolas" w:hAnsi="Consolas"/>
          <w:color w:val="34302D"/>
          <w:sz w:val="23"/>
          <w:szCs w:val="23"/>
          <w:shd w:val="clear" w:color="auto" w:fill="F7F7F8"/>
        </w:rPr>
        <w:t>dataSource</w:t>
      </w:r>
      <w:r>
        <w:rPr>
          <w:rFonts w:ascii="inherit" w:hAnsi="inherit" w:cs="Varela Round"/>
          <w:color w:val="34302D"/>
        </w:rPr>
        <w:t> above will be created; this can be seen as a way to provide a </w:t>
      </w:r>
      <w:r>
        <w:rPr>
          <w:rStyle w:val="Emphasis"/>
          <w:rFonts w:ascii="inherit" w:hAnsi="inherit" w:cs="Varela Round"/>
          <w:color w:val="34302D"/>
        </w:rPr>
        <w:t>default</w:t>
      </w:r>
      <w:r>
        <w:rPr>
          <w:rFonts w:ascii="inherit" w:hAnsi="inherit" w:cs="Varela Round"/>
          <w:color w:val="34302D"/>
        </w:rPr>
        <w:t> definition for one or more beans. If any profile is enabled, the </w:t>
      </w:r>
      <w:r>
        <w:rPr>
          <w:rStyle w:val="Emphasis"/>
          <w:rFonts w:ascii="inherit" w:hAnsi="inherit" w:cs="Varela Round"/>
          <w:color w:val="34302D"/>
        </w:rPr>
        <w:t>default</w:t>
      </w:r>
      <w:r>
        <w:rPr>
          <w:rFonts w:ascii="inherit" w:hAnsi="inherit" w:cs="Varela Round"/>
          <w:color w:val="34302D"/>
        </w:rPr>
        <w:t> profile will not apply.</w:t>
      </w:r>
    </w:p>
    <w:p w14:paraId="7DB1DE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name of the default profile can be changed using </w:t>
      </w:r>
      <w:r>
        <w:rPr>
          <w:rStyle w:val="HTMLCode"/>
          <w:rFonts w:ascii="Consolas" w:hAnsi="Consolas"/>
          <w:color w:val="34302D"/>
          <w:sz w:val="23"/>
          <w:szCs w:val="23"/>
          <w:shd w:val="clear" w:color="auto" w:fill="F7F7F8"/>
        </w:rPr>
        <w:t>setDefaultProfiles()</w:t>
      </w:r>
      <w:r>
        <w:rPr>
          <w:rFonts w:ascii="inherit" w:hAnsi="inherit" w:cs="Varela Round"/>
          <w:color w:val="34302D"/>
        </w:rPr>
        <w:t> on the </w:t>
      </w:r>
      <w:r>
        <w:rPr>
          <w:rStyle w:val="HTMLCode"/>
          <w:rFonts w:ascii="Consolas" w:hAnsi="Consolas"/>
          <w:color w:val="34302D"/>
          <w:sz w:val="23"/>
          <w:szCs w:val="23"/>
          <w:shd w:val="clear" w:color="auto" w:fill="F7F7F8"/>
        </w:rPr>
        <w:t>Environment</w:t>
      </w:r>
      <w:r>
        <w:rPr>
          <w:rFonts w:ascii="inherit" w:hAnsi="inherit" w:cs="Varela Round"/>
          <w:color w:val="34302D"/>
        </w:rPr>
        <w:t> or declaratively using the </w:t>
      </w:r>
      <w:r>
        <w:rPr>
          <w:rStyle w:val="HTMLCode"/>
          <w:rFonts w:ascii="Consolas" w:hAnsi="Consolas"/>
          <w:color w:val="34302D"/>
          <w:sz w:val="23"/>
          <w:szCs w:val="23"/>
          <w:shd w:val="clear" w:color="auto" w:fill="F7F7F8"/>
        </w:rPr>
        <w:t>spring.profiles.default</w:t>
      </w:r>
      <w:r>
        <w:rPr>
          <w:rFonts w:ascii="inherit" w:hAnsi="inherit" w:cs="Varela Round"/>
          <w:color w:val="34302D"/>
        </w:rPr>
        <w:t> property.</w:t>
      </w:r>
    </w:p>
    <w:p w14:paraId="2BAEFD4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1.13.2. PropertySource abstraction</w:t>
      </w:r>
    </w:p>
    <w:p w14:paraId="733836A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w:t>
      </w:r>
      <w:r>
        <w:rPr>
          <w:rStyle w:val="HTMLCode"/>
          <w:rFonts w:ascii="Consolas" w:hAnsi="Consolas"/>
          <w:color w:val="34302D"/>
          <w:sz w:val="23"/>
          <w:szCs w:val="23"/>
          <w:shd w:val="clear" w:color="auto" w:fill="F7F7F8"/>
        </w:rPr>
        <w:t>Environment</w:t>
      </w:r>
      <w:r>
        <w:rPr>
          <w:rFonts w:ascii="inherit" w:hAnsi="inherit" w:cs="Varela Round"/>
          <w:color w:val="34302D"/>
        </w:rPr>
        <w:t> abstraction provides search operations over a configurable hierarchy of property sources. To explain fully, consider the following:</w:t>
      </w:r>
    </w:p>
    <w:p w14:paraId="4E94BF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GenericApplicationContext();</w:t>
      </w:r>
    </w:p>
    <w:p w14:paraId="3B83FC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Environment env = ctx.getEnvironment();</w:t>
      </w:r>
    </w:p>
    <w:p w14:paraId="51823F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containsFoo = env.containsProperty(</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0CC683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containsFoo);</w:t>
      </w:r>
    </w:p>
    <w:p w14:paraId="369F15A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snippet above, we see a high-level way of asking Spring whether the </w:t>
      </w:r>
      <w:r>
        <w:rPr>
          <w:rStyle w:val="HTMLCode"/>
          <w:rFonts w:ascii="Consolas" w:hAnsi="Consolas"/>
          <w:color w:val="34302D"/>
          <w:sz w:val="23"/>
          <w:szCs w:val="23"/>
          <w:shd w:val="clear" w:color="auto" w:fill="F7F7F8"/>
        </w:rPr>
        <w:t>foo</w:t>
      </w:r>
      <w:r>
        <w:rPr>
          <w:rFonts w:ascii="inherit" w:hAnsi="inherit" w:cs="Varela Round"/>
          <w:color w:val="34302D"/>
        </w:rPr>
        <w:t> property is defined for the current environment. To answer this question, the </w:t>
      </w:r>
      <w:r>
        <w:rPr>
          <w:rStyle w:val="HTMLCode"/>
          <w:rFonts w:ascii="Consolas" w:hAnsi="Consolas"/>
          <w:color w:val="34302D"/>
          <w:sz w:val="23"/>
          <w:szCs w:val="23"/>
          <w:shd w:val="clear" w:color="auto" w:fill="F7F7F8"/>
        </w:rPr>
        <w:t>Environment</w:t>
      </w:r>
      <w:r>
        <w:rPr>
          <w:rFonts w:ascii="inherit" w:hAnsi="inherit" w:cs="Varela Round"/>
          <w:color w:val="34302D"/>
        </w:rPr>
        <w:t> object performs a search over a set of </w:t>
      </w:r>
      <w:hyperlink r:id="rId143" w:history="1">
        <w:r>
          <w:rPr>
            <w:rStyle w:val="HTMLCode"/>
            <w:rFonts w:ascii="Consolas" w:hAnsi="Consolas"/>
            <w:color w:val="548E2E"/>
            <w:sz w:val="23"/>
            <w:szCs w:val="23"/>
            <w:u w:val="single"/>
            <w:shd w:val="clear" w:color="auto" w:fill="F7F7F8"/>
          </w:rPr>
          <w:t>PropertySource</w:t>
        </w:r>
      </w:hyperlink>
      <w:r>
        <w:rPr>
          <w:rFonts w:ascii="inherit" w:hAnsi="inherit" w:cs="Varela Round"/>
          <w:color w:val="34302D"/>
        </w:rPr>
        <w:t> objects. A </w:t>
      </w:r>
      <w:r>
        <w:rPr>
          <w:rStyle w:val="HTMLCode"/>
          <w:rFonts w:ascii="Consolas" w:hAnsi="Consolas"/>
          <w:color w:val="34302D"/>
          <w:sz w:val="23"/>
          <w:szCs w:val="23"/>
          <w:shd w:val="clear" w:color="auto" w:fill="F7F7F8"/>
        </w:rPr>
        <w:t>PropertySource</w:t>
      </w:r>
      <w:r>
        <w:rPr>
          <w:rFonts w:ascii="inherit" w:hAnsi="inherit" w:cs="Varela Round"/>
          <w:color w:val="34302D"/>
        </w:rPr>
        <w:t> is a simple abstraction over any source of key-value pairs, and Spring’s </w:t>
      </w:r>
      <w:hyperlink r:id="rId144" w:history="1">
        <w:r>
          <w:rPr>
            <w:rStyle w:val="HTMLCode"/>
            <w:rFonts w:ascii="Consolas" w:hAnsi="Consolas"/>
            <w:color w:val="548E2E"/>
            <w:sz w:val="23"/>
            <w:szCs w:val="23"/>
            <w:u w:val="single"/>
            <w:shd w:val="clear" w:color="auto" w:fill="F7F7F8"/>
          </w:rPr>
          <w:t>StandardEnvironment</w:t>
        </w:r>
      </w:hyperlink>
      <w:r>
        <w:rPr>
          <w:rFonts w:ascii="inherit" w:hAnsi="inherit" w:cs="Varela Round"/>
          <w:color w:val="34302D"/>
        </w:rPr>
        <w:t> is configured with two PropertySource objects — one representing the set of JVM system properties (</w:t>
      </w:r>
      <w:r>
        <w:rPr>
          <w:rStyle w:val="Emphasis"/>
          <w:rFonts w:ascii="inherit" w:hAnsi="inherit" w:cs="Varela Round"/>
          <w:color w:val="34302D"/>
        </w:rPr>
        <w:t>a la</w:t>
      </w:r>
      <w:r>
        <w:rPr>
          <w:rFonts w:ascii="inherit" w:hAnsi="inherit" w:cs="Varela Round"/>
          <w:color w:val="34302D"/>
        </w:rPr>
        <w:t> </w:t>
      </w:r>
      <w:r>
        <w:rPr>
          <w:rStyle w:val="HTMLCode"/>
          <w:rFonts w:ascii="Consolas" w:hAnsi="Consolas"/>
          <w:color w:val="34302D"/>
          <w:sz w:val="23"/>
          <w:szCs w:val="23"/>
          <w:shd w:val="clear" w:color="auto" w:fill="F7F7F8"/>
        </w:rPr>
        <w:t>System.getProperties()</w:t>
      </w:r>
      <w:r>
        <w:rPr>
          <w:rFonts w:ascii="inherit" w:hAnsi="inherit" w:cs="Varela Round"/>
          <w:color w:val="34302D"/>
        </w:rPr>
        <w:t>) and one representing the set of system environment variables (</w:t>
      </w:r>
      <w:r>
        <w:rPr>
          <w:rStyle w:val="Emphasis"/>
          <w:rFonts w:ascii="inherit" w:hAnsi="inherit" w:cs="Varela Round"/>
          <w:color w:val="34302D"/>
        </w:rPr>
        <w:t>a la</w:t>
      </w:r>
      <w:r>
        <w:rPr>
          <w:rFonts w:ascii="inherit" w:hAnsi="inherit" w:cs="Varela Round"/>
          <w:color w:val="34302D"/>
        </w:rPr>
        <w:t> </w:t>
      </w:r>
      <w:r>
        <w:rPr>
          <w:rStyle w:val="HTMLCode"/>
          <w:rFonts w:ascii="Consolas" w:hAnsi="Consolas"/>
          <w:color w:val="34302D"/>
          <w:sz w:val="23"/>
          <w:szCs w:val="23"/>
          <w:shd w:val="clear" w:color="auto" w:fill="F7F7F8"/>
        </w:rPr>
        <w:t>System.getenv()</w:t>
      </w:r>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4525F64" w14:textId="77777777" w:rsidTr="007705AD">
        <w:trPr>
          <w:tblCellSpacing w:w="15" w:type="dxa"/>
        </w:trPr>
        <w:tc>
          <w:tcPr>
            <w:tcW w:w="1200" w:type="dxa"/>
            <w:tcMar>
              <w:top w:w="135" w:type="dxa"/>
              <w:left w:w="150" w:type="dxa"/>
              <w:bottom w:w="135" w:type="dxa"/>
              <w:right w:w="150" w:type="dxa"/>
            </w:tcMar>
            <w:vAlign w:val="center"/>
            <w:hideMark/>
          </w:tcPr>
          <w:p w14:paraId="100F0994"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BEF3F0B" w14:textId="77777777" w:rsidR="007705AD" w:rsidRDefault="007705AD" w:rsidP="007705AD">
            <w:pPr>
              <w:pStyle w:val="NormalWeb"/>
              <w:spacing w:before="0" w:beforeAutospacing="0" w:after="0" w:afterAutospacing="0"/>
              <w:rPr>
                <w:rFonts w:ascii="inherit" w:hAnsi="inherit"/>
              </w:rPr>
            </w:pPr>
            <w:r>
              <w:rPr>
                <w:rFonts w:ascii="inherit" w:hAnsi="inherit"/>
              </w:rPr>
              <w:t>These default property sources are present for </w:t>
            </w:r>
            <w:r>
              <w:rPr>
                <w:rStyle w:val="HTMLCode"/>
                <w:rFonts w:ascii="Consolas" w:hAnsi="Consolas"/>
                <w:sz w:val="23"/>
                <w:szCs w:val="23"/>
                <w:shd w:val="clear" w:color="auto" w:fill="F7F7F8"/>
              </w:rPr>
              <w:t>StandardEnvironment</w:t>
            </w:r>
            <w:r>
              <w:rPr>
                <w:rFonts w:ascii="inherit" w:hAnsi="inherit"/>
              </w:rPr>
              <w:t>, for use in standalone applications. </w:t>
            </w:r>
            <w:hyperlink r:id="rId145" w:history="1">
              <w:r>
                <w:rPr>
                  <w:rStyle w:val="HTMLCode"/>
                  <w:rFonts w:ascii="Consolas" w:hAnsi="Consolas"/>
                  <w:color w:val="548E2E"/>
                  <w:sz w:val="23"/>
                  <w:szCs w:val="23"/>
                  <w:u w:val="single"/>
                  <w:shd w:val="clear" w:color="auto" w:fill="F7F7F8"/>
                </w:rPr>
                <w:t>StandardServletEnvironment</w:t>
              </w:r>
            </w:hyperlink>
            <w:r>
              <w:rPr>
                <w:rFonts w:ascii="inherit" w:hAnsi="inherit"/>
              </w:rPr>
              <w:t> is populated with additional default property sources including servlet config and servlet context parameters. It can optionally enable a </w:t>
            </w:r>
            <w:hyperlink r:id="rId146" w:history="1">
              <w:r>
                <w:rPr>
                  <w:rStyle w:val="HTMLCode"/>
                  <w:rFonts w:ascii="Consolas" w:hAnsi="Consolas"/>
                  <w:color w:val="548E2E"/>
                  <w:sz w:val="23"/>
                  <w:szCs w:val="23"/>
                  <w:u w:val="single"/>
                  <w:shd w:val="clear" w:color="auto" w:fill="F7F7F8"/>
                </w:rPr>
                <w:t>JndiPropertySource</w:t>
              </w:r>
            </w:hyperlink>
            <w:r>
              <w:rPr>
                <w:rFonts w:ascii="inherit" w:hAnsi="inherit"/>
              </w:rPr>
              <w:t>. See the javadocs for details.</w:t>
            </w:r>
          </w:p>
        </w:tc>
      </w:tr>
    </w:tbl>
    <w:p w14:paraId="3722435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Concretely, when using the </w:t>
      </w:r>
      <w:r>
        <w:rPr>
          <w:rStyle w:val="HTMLCode"/>
          <w:rFonts w:ascii="Consolas" w:hAnsi="Consolas"/>
          <w:color w:val="34302D"/>
          <w:sz w:val="23"/>
          <w:szCs w:val="23"/>
          <w:shd w:val="clear" w:color="auto" w:fill="F7F7F8"/>
        </w:rPr>
        <w:t>StandardEnvironment</w:t>
      </w:r>
      <w:r>
        <w:rPr>
          <w:rFonts w:ascii="inherit" w:hAnsi="inherit" w:cs="Varela Round"/>
          <w:color w:val="34302D"/>
        </w:rPr>
        <w:t>, the call to </w:t>
      </w:r>
      <w:r>
        <w:rPr>
          <w:rStyle w:val="HTMLCode"/>
          <w:rFonts w:ascii="Consolas" w:hAnsi="Consolas"/>
          <w:color w:val="34302D"/>
          <w:sz w:val="23"/>
          <w:szCs w:val="23"/>
          <w:shd w:val="clear" w:color="auto" w:fill="F7F7F8"/>
        </w:rPr>
        <w:t>env.containsProperty("foo")</w:t>
      </w:r>
      <w:r>
        <w:rPr>
          <w:rFonts w:ascii="inherit" w:hAnsi="inherit" w:cs="Varela Round"/>
          <w:color w:val="34302D"/>
        </w:rPr>
        <w:t> will return true if a </w:t>
      </w:r>
      <w:r>
        <w:rPr>
          <w:rStyle w:val="HTMLCode"/>
          <w:rFonts w:ascii="Consolas" w:hAnsi="Consolas"/>
          <w:color w:val="34302D"/>
          <w:sz w:val="23"/>
          <w:szCs w:val="23"/>
          <w:shd w:val="clear" w:color="auto" w:fill="F7F7F8"/>
        </w:rPr>
        <w:t>foo</w:t>
      </w:r>
      <w:r>
        <w:rPr>
          <w:rFonts w:ascii="inherit" w:hAnsi="inherit" w:cs="Varela Round"/>
          <w:color w:val="34302D"/>
        </w:rPr>
        <w:t> system property or </w:t>
      </w:r>
      <w:r>
        <w:rPr>
          <w:rStyle w:val="HTMLCode"/>
          <w:rFonts w:ascii="Consolas" w:hAnsi="Consolas"/>
          <w:color w:val="34302D"/>
          <w:sz w:val="23"/>
          <w:szCs w:val="23"/>
          <w:shd w:val="clear" w:color="auto" w:fill="F7F7F8"/>
        </w:rPr>
        <w:t>foo</w:t>
      </w:r>
      <w:r>
        <w:rPr>
          <w:rFonts w:ascii="inherit" w:hAnsi="inherit" w:cs="Varela Round"/>
          <w:color w:val="34302D"/>
        </w:rPr>
        <w:t> environment variable is present at runtime.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0FF697C" w14:textId="77777777" w:rsidTr="007705AD">
        <w:trPr>
          <w:tblCellSpacing w:w="15" w:type="dxa"/>
        </w:trPr>
        <w:tc>
          <w:tcPr>
            <w:tcW w:w="1200" w:type="dxa"/>
            <w:tcMar>
              <w:top w:w="135" w:type="dxa"/>
              <w:left w:w="150" w:type="dxa"/>
              <w:bottom w:w="135" w:type="dxa"/>
              <w:right w:w="150" w:type="dxa"/>
            </w:tcMar>
            <w:vAlign w:val="center"/>
            <w:hideMark/>
          </w:tcPr>
          <w:p w14:paraId="387F1DE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FABF073" w14:textId="77777777" w:rsidR="007705AD" w:rsidRDefault="007705AD" w:rsidP="007705AD">
            <w:pPr>
              <w:pStyle w:val="NormalWeb"/>
              <w:spacing w:before="0" w:beforeAutospacing="0" w:after="300" w:afterAutospacing="0"/>
              <w:rPr>
                <w:rFonts w:ascii="inherit" w:hAnsi="inherit"/>
              </w:rPr>
            </w:pPr>
            <w:r>
              <w:rPr>
                <w:rFonts w:ascii="inherit" w:hAnsi="inherit"/>
              </w:rPr>
              <w:t>The search performed is hierarchical. By default, system properties have precedence over environment variables, so if the </w:t>
            </w:r>
            <w:r>
              <w:rPr>
                <w:rStyle w:val="HTMLCode"/>
                <w:rFonts w:ascii="Consolas" w:hAnsi="Consolas"/>
                <w:sz w:val="23"/>
                <w:szCs w:val="23"/>
                <w:shd w:val="clear" w:color="auto" w:fill="F7F7F8"/>
              </w:rPr>
              <w:t>foo</w:t>
            </w:r>
            <w:r>
              <w:rPr>
                <w:rFonts w:ascii="inherit" w:hAnsi="inherit"/>
              </w:rPr>
              <w:t> property happens to be set in both places during a call to </w:t>
            </w:r>
            <w:r>
              <w:rPr>
                <w:rStyle w:val="HTMLCode"/>
                <w:rFonts w:ascii="Consolas" w:hAnsi="Consolas"/>
                <w:sz w:val="23"/>
                <w:szCs w:val="23"/>
                <w:shd w:val="clear" w:color="auto" w:fill="F7F7F8"/>
              </w:rPr>
              <w:t>env.getProperty("foo")</w:t>
            </w:r>
            <w:r>
              <w:rPr>
                <w:rFonts w:ascii="inherit" w:hAnsi="inherit"/>
              </w:rPr>
              <w:t>, the system property value will 'win' and be returned preferentially over the environment variable. Note that property values will not get merged but rather completely overridden by a preceding entry.</w:t>
            </w:r>
          </w:p>
          <w:p w14:paraId="02346670" w14:textId="77777777" w:rsidR="007705AD" w:rsidRDefault="007705AD" w:rsidP="007705AD">
            <w:pPr>
              <w:pStyle w:val="NormalWeb"/>
              <w:spacing w:before="0" w:beforeAutospacing="0" w:after="300" w:afterAutospacing="0"/>
              <w:rPr>
                <w:rFonts w:ascii="inherit" w:hAnsi="inherit"/>
              </w:rPr>
            </w:pPr>
            <w:r>
              <w:rPr>
                <w:rFonts w:ascii="inherit" w:hAnsi="inherit"/>
              </w:rPr>
              <w:t>For a common </w:t>
            </w:r>
            <w:r>
              <w:rPr>
                <w:rStyle w:val="HTMLCode"/>
                <w:rFonts w:ascii="Consolas" w:hAnsi="Consolas"/>
                <w:sz w:val="23"/>
                <w:szCs w:val="23"/>
                <w:shd w:val="clear" w:color="auto" w:fill="F7F7F8"/>
              </w:rPr>
              <w:t>StandardServletEnvironment</w:t>
            </w:r>
            <w:r>
              <w:rPr>
                <w:rFonts w:ascii="inherit" w:hAnsi="inherit"/>
              </w:rPr>
              <w:t>, the full hierarchy looks as follows, with the highest-precedence entries at the top:</w:t>
            </w:r>
          </w:p>
          <w:p w14:paraId="2F4A9780" w14:textId="77777777" w:rsidR="007705AD" w:rsidRDefault="007705AD">
            <w:pPr>
              <w:pStyle w:val="NormalWeb"/>
              <w:numPr>
                <w:ilvl w:val="0"/>
                <w:numId w:val="13"/>
              </w:numPr>
              <w:spacing w:before="0" w:beforeAutospacing="0" w:after="150" w:afterAutospacing="0"/>
              <w:ind w:left="1080"/>
              <w:rPr>
                <w:rFonts w:ascii="inherit" w:hAnsi="inherit"/>
              </w:rPr>
            </w:pPr>
            <w:r>
              <w:rPr>
                <w:rFonts w:ascii="inherit" w:hAnsi="inherit"/>
              </w:rPr>
              <w:t>ServletConfig parameters (if applicable, e.g. in case of a </w:t>
            </w:r>
            <w:r>
              <w:rPr>
                <w:rStyle w:val="HTMLCode"/>
                <w:rFonts w:ascii="Consolas" w:hAnsi="Consolas"/>
                <w:sz w:val="23"/>
                <w:szCs w:val="23"/>
                <w:shd w:val="clear" w:color="auto" w:fill="F7F7F8"/>
              </w:rPr>
              <w:t>DispatcherServlet</w:t>
            </w:r>
            <w:r>
              <w:rPr>
                <w:rFonts w:ascii="inherit" w:hAnsi="inherit"/>
              </w:rPr>
              <w:t> context)</w:t>
            </w:r>
          </w:p>
          <w:p w14:paraId="5BA2E7E9" w14:textId="77777777" w:rsidR="007705AD" w:rsidRDefault="007705AD">
            <w:pPr>
              <w:pStyle w:val="NormalWeb"/>
              <w:numPr>
                <w:ilvl w:val="0"/>
                <w:numId w:val="13"/>
              </w:numPr>
              <w:spacing w:before="0" w:beforeAutospacing="0" w:after="150" w:afterAutospacing="0"/>
              <w:ind w:left="1080"/>
              <w:rPr>
                <w:rFonts w:ascii="inherit" w:hAnsi="inherit"/>
              </w:rPr>
            </w:pPr>
            <w:r>
              <w:rPr>
                <w:rFonts w:ascii="inherit" w:hAnsi="inherit"/>
              </w:rPr>
              <w:t>ServletContext parameters (web.xml context-param entries)</w:t>
            </w:r>
          </w:p>
          <w:p w14:paraId="13A7C165" w14:textId="77777777" w:rsidR="007705AD" w:rsidRDefault="007705AD">
            <w:pPr>
              <w:pStyle w:val="NormalWeb"/>
              <w:numPr>
                <w:ilvl w:val="0"/>
                <w:numId w:val="13"/>
              </w:numPr>
              <w:spacing w:before="0" w:beforeAutospacing="0" w:after="150" w:afterAutospacing="0"/>
              <w:ind w:left="1080"/>
              <w:rPr>
                <w:rFonts w:ascii="inherit" w:hAnsi="inherit"/>
              </w:rPr>
            </w:pPr>
            <w:r>
              <w:rPr>
                <w:rFonts w:ascii="inherit" w:hAnsi="inherit"/>
              </w:rPr>
              <w:t>JNDI environment variables ("java:comp/env/" entries)</w:t>
            </w:r>
          </w:p>
          <w:p w14:paraId="25B2FAD0" w14:textId="77777777" w:rsidR="007705AD" w:rsidRDefault="007705AD">
            <w:pPr>
              <w:pStyle w:val="NormalWeb"/>
              <w:numPr>
                <w:ilvl w:val="0"/>
                <w:numId w:val="13"/>
              </w:numPr>
              <w:spacing w:before="0" w:beforeAutospacing="0" w:after="150" w:afterAutospacing="0"/>
              <w:ind w:left="1080"/>
              <w:rPr>
                <w:rFonts w:ascii="inherit" w:hAnsi="inherit"/>
              </w:rPr>
            </w:pPr>
            <w:r>
              <w:rPr>
                <w:rFonts w:ascii="inherit" w:hAnsi="inherit"/>
              </w:rPr>
              <w:t>JVM system properties ("-D" command-line arguments)</w:t>
            </w:r>
          </w:p>
          <w:p w14:paraId="5E4CBD1A" w14:textId="77777777" w:rsidR="007705AD" w:rsidRDefault="007705AD">
            <w:pPr>
              <w:pStyle w:val="NormalWeb"/>
              <w:numPr>
                <w:ilvl w:val="0"/>
                <w:numId w:val="13"/>
              </w:numPr>
              <w:spacing w:before="0" w:beforeAutospacing="0" w:after="150" w:afterAutospacing="0"/>
              <w:ind w:left="1080"/>
              <w:rPr>
                <w:rFonts w:ascii="inherit" w:hAnsi="inherit"/>
              </w:rPr>
            </w:pPr>
            <w:r>
              <w:rPr>
                <w:rFonts w:ascii="inherit" w:hAnsi="inherit"/>
              </w:rPr>
              <w:t>JVM system environment (operating system environment variables)</w:t>
            </w:r>
          </w:p>
        </w:tc>
      </w:tr>
    </w:tbl>
    <w:p w14:paraId="217E882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Most importantly, the entire mechanism is configurable. Perhaps you have a custom source of properties that you’d like to integrate into this search. No problem — simply implement and instantiate your own </w:t>
      </w:r>
      <w:r>
        <w:rPr>
          <w:rStyle w:val="HTMLCode"/>
          <w:rFonts w:ascii="Consolas" w:hAnsi="Consolas"/>
          <w:color w:val="34302D"/>
          <w:sz w:val="23"/>
          <w:szCs w:val="23"/>
          <w:shd w:val="clear" w:color="auto" w:fill="F7F7F8"/>
        </w:rPr>
        <w:t>PropertySource</w:t>
      </w:r>
      <w:r>
        <w:rPr>
          <w:rFonts w:ascii="inherit" w:hAnsi="inherit" w:cs="Varela Round"/>
          <w:color w:val="34302D"/>
        </w:rPr>
        <w:t> and add it to the set of </w:t>
      </w:r>
      <w:r>
        <w:rPr>
          <w:rStyle w:val="HTMLCode"/>
          <w:rFonts w:ascii="Consolas" w:hAnsi="Consolas"/>
          <w:color w:val="34302D"/>
          <w:sz w:val="23"/>
          <w:szCs w:val="23"/>
          <w:shd w:val="clear" w:color="auto" w:fill="F7F7F8"/>
        </w:rPr>
        <w:t>PropertySources</w:t>
      </w:r>
      <w:r>
        <w:rPr>
          <w:rFonts w:ascii="inherit" w:hAnsi="inherit" w:cs="Varela Round"/>
          <w:color w:val="34302D"/>
        </w:rPr>
        <w:t> for the current </w:t>
      </w:r>
      <w:r>
        <w:rPr>
          <w:rStyle w:val="HTMLCode"/>
          <w:rFonts w:ascii="Consolas" w:hAnsi="Consolas"/>
          <w:color w:val="34302D"/>
          <w:sz w:val="23"/>
          <w:szCs w:val="23"/>
          <w:shd w:val="clear" w:color="auto" w:fill="F7F7F8"/>
        </w:rPr>
        <w:t>Environment</w:t>
      </w:r>
      <w:r>
        <w:rPr>
          <w:rFonts w:ascii="inherit" w:hAnsi="inherit" w:cs="Varela Round"/>
          <w:color w:val="34302D"/>
        </w:rPr>
        <w:t>:</w:t>
      </w:r>
    </w:p>
    <w:p w14:paraId="0E38F1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ConfigurableApplicationContext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GenericApplicationContext();</w:t>
      </w:r>
    </w:p>
    <w:p w14:paraId="399350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MutablePropertySources sources = ctx.getEnvironment().getPropertySources();</w:t>
      </w:r>
    </w:p>
    <w:p w14:paraId="637B47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sources.addFirst(</w:t>
      </w:r>
      <w:r>
        <w:rPr>
          <w:rStyle w:val="keyword"/>
          <w:rFonts w:ascii="Consolas" w:hAnsi="Consolas"/>
          <w:b/>
          <w:bCs/>
          <w:color w:val="000000"/>
          <w:sz w:val="24"/>
          <w:szCs w:val="24"/>
        </w:rPr>
        <w:t>new</w:t>
      </w:r>
      <w:r>
        <w:rPr>
          <w:rStyle w:val="HTMLCode"/>
          <w:rFonts w:ascii="Consolas" w:hAnsi="Consolas"/>
          <w:color w:val="34302D"/>
          <w:sz w:val="24"/>
          <w:szCs w:val="24"/>
        </w:rPr>
        <w:t xml:space="preserve"> MyPropertySource());</w:t>
      </w:r>
    </w:p>
    <w:p w14:paraId="0B674B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code above, </w:t>
      </w:r>
      <w:r>
        <w:rPr>
          <w:rStyle w:val="HTMLCode"/>
          <w:rFonts w:ascii="Consolas" w:hAnsi="Consolas"/>
          <w:color w:val="34302D"/>
          <w:sz w:val="23"/>
          <w:szCs w:val="23"/>
          <w:shd w:val="clear" w:color="auto" w:fill="F7F7F8"/>
        </w:rPr>
        <w:t>MyPropertySource</w:t>
      </w:r>
      <w:r>
        <w:rPr>
          <w:rFonts w:ascii="inherit" w:hAnsi="inherit" w:cs="Varela Round"/>
          <w:color w:val="34302D"/>
        </w:rPr>
        <w:t> has been added with highest precedence in the search. If it contains a </w:t>
      </w:r>
      <w:r>
        <w:rPr>
          <w:rStyle w:val="HTMLCode"/>
          <w:rFonts w:ascii="Consolas" w:hAnsi="Consolas"/>
          <w:color w:val="34302D"/>
          <w:sz w:val="23"/>
          <w:szCs w:val="23"/>
          <w:shd w:val="clear" w:color="auto" w:fill="F7F7F8"/>
        </w:rPr>
        <w:t>foo</w:t>
      </w:r>
      <w:r>
        <w:rPr>
          <w:rFonts w:ascii="inherit" w:hAnsi="inherit" w:cs="Varela Round"/>
          <w:color w:val="34302D"/>
        </w:rPr>
        <w:t> property, it will be detected and returned ahead of any </w:t>
      </w:r>
      <w:r>
        <w:rPr>
          <w:rStyle w:val="HTMLCode"/>
          <w:rFonts w:ascii="Consolas" w:hAnsi="Consolas"/>
          <w:color w:val="34302D"/>
          <w:sz w:val="23"/>
          <w:szCs w:val="23"/>
          <w:shd w:val="clear" w:color="auto" w:fill="F7F7F8"/>
        </w:rPr>
        <w:t>foo</w:t>
      </w:r>
      <w:r>
        <w:rPr>
          <w:rFonts w:ascii="inherit" w:hAnsi="inherit" w:cs="Varela Round"/>
          <w:color w:val="34302D"/>
        </w:rPr>
        <w:t> property in any other </w:t>
      </w:r>
      <w:r>
        <w:rPr>
          <w:rStyle w:val="HTMLCode"/>
          <w:rFonts w:ascii="Consolas" w:hAnsi="Consolas"/>
          <w:color w:val="34302D"/>
          <w:sz w:val="23"/>
          <w:szCs w:val="23"/>
          <w:shd w:val="clear" w:color="auto" w:fill="F7F7F8"/>
        </w:rPr>
        <w:t>PropertySource</w:t>
      </w:r>
      <w:r>
        <w:rPr>
          <w:rFonts w:ascii="inherit" w:hAnsi="inherit" w:cs="Varela Round"/>
          <w:color w:val="34302D"/>
        </w:rPr>
        <w:t>. The </w:t>
      </w:r>
      <w:hyperlink r:id="rId147" w:history="1">
        <w:r>
          <w:rPr>
            <w:rStyle w:val="HTMLCode"/>
            <w:rFonts w:ascii="Consolas" w:hAnsi="Consolas"/>
            <w:color w:val="548E2E"/>
            <w:sz w:val="23"/>
            <w:szCs w:val="23"/>
            <w:u w:val="single"/>
            <w:shd w:val="clear" w:color="auto" w:fill="F7F7F8"/>
          </w:rPr>
          <w:t>MutablePropertySources</w:t>
        </w:r>
      </w:hyperlink>
      <w:r>
        <w:rPr>
          <w:rFonts w:ascii="inherit" w:hAnsi="inherit" w:cs="Varela Round"/>
          <w:color w:val="34302D"/>
        </w:rPr>
        <w:t> API exposes a number of methods that allow for precise manipulation of the set of property sources.</w:t>
      </w:r>
    </w:p>
    <w:p w14:paraId="14B889D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1.13.3. @PropertySource</w:t>
      </w:r>
    </w:p>
    <w:p w14:paraId="068D11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hyperlink r:id="rId148" w:history="1">
        <w:r>
          <w:rPr>
            <w:rStyle w:val="HTMLCode"/>
            <w:rFonts w:ascii="Consolas" w:hAnsi="Consolas"/>
            <w:color w:val="548E2E"/>
            <w:sz w:val="23"/>
            <w:szCs w:val="23"/>
            <w:u w:val="single"/>
            <w:shd w:val="clear" w:color="auto" w:fill="F7F7F8"/>
          </w:rPr>
          <w:t>@PropertySource</w:t>
        </w:r>
      </w:hyperlink>
      <w:r>
        <w:rPr>
          <w:rFonts w:ascii="inherit" w:hAnsi="inherit" w:cs="Varela Round"/>
          <w:color w:val="34302D"/>
        </w:rPr>
        <w:t> annotation provides a convenient and declarative mechanism for adding a </w:t>
      </w:r>
      <w:r>
        <w:rPr>
          <w:rStyle w:val="HTMLCode"/>
          <w:rFonts w:ascii="Consolas" w:hAnsi="Consolas"/>
          <w:color w:val="34302D"/>
          <w:sz w:val="23"/>
          <w:szCs w:val="23"/>
          <w:shd w:val="clear" w:color="auto" w:fill="F7F7F8"/>
        </w:rPr>
        <w:t>PropertySource</w:t>
      </w:r>
      <w:r>
        <w:rPr>
          <w:rFonts w:ascii="inherit" w:hAnsi="inherit" w:cs="Varela Round"/>
          <w:color w:val="34302D"/>
        </w:rPr>
        <w:t> to Spring’s </w:t>
      </w:r>
      <w:r>
        <w:rPr>
          <w:rStyle w:val="HTMLCode"/>
          <w:rFonts w:ascii="Consolas" w:hAnsi="Consolas"/>
          <w:color w:val="34302D"/>
          <w:sz w:val="23"/>
          <w:szCs w:val="23"/>
          <w:shd w:val="clear" w:color="auto" w:fill="F7F7F8"/>
        </w:rPr>
        <w:t>Environment</w:t>
      </w:r>
      <w:r>
        <w:rPr>
          <w:rFonts w:ascii="inherit" w:hAnsi="inherit" w:cs="Varela Round"/>
          <w:color w:val="34302D"/>
        </w:rPr>
        <w:t>.</w:t>
      </w:r>
    </w:p>
    <w:p w14:paraId="6CD84F1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Given a file "app.properties" containing the key/value pair </w:t>
      </w:r>
      <w:r>
        <w:rPr>
          <w:rStyle w:val="HTMLCode"/>
          <w:rFonts w:ascii="Consolas" w:hAnsi="Consolas"/>
          <w:color w:val="34302D"/>
          <w:sz w:val="23"/>
          <w:szCs w:val="23"/>
          <w:shd w:val="clear" w:color="auto" w:fill="F7F7F8"/>
        </w:rPr>
        <w:t>testbean.name=myTestBean</w:t>
      </w:r>
      <w:r>
        <w:rPr>
          <w:rFonts w:ascii="inherit" w:hAnsi="inherit" w:cs="Varela Round"/>
          <w:color w:val="34302D"/>
        </w:rPr>
        <w:t>, the following </w:t>
      </w:r>
      <w:r>
        <w:rPr>
          <w:rStyle w:val="HTMLCode"/>
          <w:rFonts w:ascii="Consolas" w:hAnsi="Consolas"/>
          <w:color w:val="34302D"/>
          <w:sz w:val="23"/>
          <w:szCs w:val="23"/>
          <w:shd w:val="clear" w:color="auto" w:fill="F7F7F8"/>
        </w:rPr>
        <w:t>@Configuration</w:t>
      </w:r>
      <w:r>
        <w:rPr>
          <w:rFonts w:ascii="inherit" w:hAnsi="inherit" w:cs="Varela Round"/>
          <w:color w:val="34302D"/>
        </w:rPr>
        <w:t> class uses </w:t>
      </w:r>
      <w:r>
        <w:rPr>
          <w:rStyle w:val="HTMLCode"/>
          <w:rFonts w:ascii="Consolas" w:hAnsi="Consolas"/>
          <w:color w:val="34302D"/>
          <w:sz w:val="23"/>
          <w:szCs w:val="23"/>
          <w:shd w:val="clear" w:color="auto" w:fill="F7F7F8"/>
        </w:rPr>
        <w:t>@PropertySource</w:t>
      </w:r>
      <w:r>
        <w:rPr>
          <w:rFonts w:ascii="inherit" w:hAnsi="inherit" w:cs="Varela Round"/>
          <w:color w:val="34302D"/>
        </w:rPr>
        <w:t> in such a way that a call to </w:t>
      </w:r>
      <w:r>
        <w:rPr>
          <w:rStyle w:val="HTMLCode"/>
          <w:rFonts w:ascii="Consolas" w:hAnsi="Consolas"/>
          <w:color w:val="34302D"/>
          <w:sz w:val="23"/>
          <w:szCs w:val="23"/>
          <w:shd w:val="clear" w:color="auto" w:fill="F7F7F8"/>
        </w:rPr>
        <w:t>testBean.getName()</w:t>
      </w:r>
      <w:r>
        <w:rPr>
          <w:rFonts w:ascii="inherit" w:hAnsi="inherit" w:cs="Varela Round"/>
          <w:color w:val="34302D"/>
        </w:rPr>
        <w:t> will return "myTestBean".</w:t>
      </w:r>
    </w:p>
    <w:p w14:paraId="415F5F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2EFEC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493E95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10291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8695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81A7D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B4F29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EE11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614F9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testBean() {</w:t>
      </w:r>
    </w:p>
    <w:p w14:paraId="2DA194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p>
    <w:p w14:paraId="2ACBA7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61E5DC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testBean;</w:t>
      </w:r>
    </w:p>
    <w:p w14:paraId="4A5C1A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A6C92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38E50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Any </w:t>
      </w:r>
      <w:r>
        <w:rPr>
          <w:rStyle w:val="HTMLCode"/>
          <w:rFonts w:ascii="Consolas" w:hAnsi="Consolas"/>
          <w:color w:val="34302D"/>
          <w:sz w:val="23"/>
          <w:szCs w:val="23"/>
          <w:shd w:val="clear" w:color="auto" w:fill="F7F7F8"/>
        </w:rPr>
        <w:t>${…​}</w:t>
      </w:r>
      <w:r>
        <w:rPr>
          <w:rFonts w:ascii="inherit" w:hAnsi="inherit" w:cs="Varela Round"/>
          <w:color w:val="34302D"/>
        </w:rPr>
        <w:t> placeholders present in a </w:t>
      </w:r>
      <w:r>
        <w:rPr>
          <w:rStyle w:val="HTMLCode"/>
          <w:rFonts w:ascii="Consolas" w:hAnsi="Consolas"/>
          <w:color w:val="34302D"/>
          <w:sz w:val="23"/>
          <w:szCs w:val="23"/>
          <w:shd w:val="clear" w:color="auto" w:fill="F7F7F8"/>
        </w:rPr>
        <w:t>@PropertySource</w:t>
      </w:r>
      <w:r>
        <w:rPr>
          <w:rFonts w:ascii="inherit" w:hAnsi="inherit" w:cs="Varela Round"/>
          <w:color w:val="34302D"/>
        </w:rPr>
        <w:t> resource location will be resolved against the set of property sources already registered against the environment. For example:</w:t>
      </w:r>
    </w:p>
    <w:p w14:paraId="1BB77A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8F230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@PropertySource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classpath:/com/${my.placeholder:default/path}/app.properties</w:t>
      </w:r>
      <w:r>
        <w:rPr>
          <w:rStyle w:val="delimiter"/>
          <w:rFonts w:ascii="Consolas" w:hAnsi="Consolas"/>
          <w:color w:val="DD1144"/>
          <w:sz w:val="24"/>
          <w:szCs w:val="24"/>
        </w:rPr>
        <w:t>"</w:t>
      </w:r>
      <w:r>
        <w:rPr>
          <w:rStyle w:val="HTMLCode"/>
          <w:rFonts w:ascii="Consolas" w:hAnsi="Consolas"/>
          <w:color w:val="34302D"/>
          <w:sz w:val="24"/>
          <w:szCs w:val="24"/>
        </w:rPr>
        <w:t>)</w:t>
      </w:r>
    </w:p>
    <w:p w14:paraId="2E3C91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4AB4D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D40D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41FA6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5D42BD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D60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8E53C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testBean() {</w:t>
      </w:r>
    </w:p>
    <w:p w14:paraId="4D51A6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p>
    <w:p w14:paraId="507BA0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31BD2F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testBean;</w:t>
      </w:r>
    </w:p>
    <w:p w14:paraId="41E16C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0F2D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162A8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 xml:space="preserve">Assuming that "my.placeholder" is present in one of the property sources already registered, e.g. system properties or environment variables, the placeholder will be resolved to the corresponding value. If not, then </w:t>
      </w:r>
      <w:r>
        <w:rPr>
          <w:rFonts w:ascii="inherit" w:hAnsi="inherit" w:cs="Varela Round"/>
          <w:color w:val="34302D"/>
        </w:rPr>
        <w:lastRenderedPageBreak/>
        <w:t>"default/path" will be used as a default. If no default is specified and a property cannot be resolved, an </w:t>
      </w:r>
      <w:r>
        <w:rPr>
          <w:rStyle w:val="HTMLCode"/>
          <w:rFonts w:ascii="Consolas" w:hAnsi="Consolas"/>
          <w:color w:val="34302D"/>
          <w:sz w:val="23"/>
          <w:szCs w:val="23"/>
          <w:shd w:val="clear" w:color="auto" w:fill="F7F7F8"/>
        </w:rPr>
        <w:t>IllegalArgumentException</w:t>
      </w:r>
      <w:r>
        <w:rPr>
          <w:rFonts w:ascii="inherit" w:hAnsi="inherit" w:cs="Varela Round"/>
          <w:color w:val="34302D"/>
        </w:rPr>
        <w:t> will be thrown.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055E411" w14:textId="77777777" w:rsidTr="007705AD">
        <w:trPr>
          <w:tblCellSpacing w:w="15" w:type="dxa"/>
        </w:trPr>
        <w:tc>
          <w:tcPr>
            <w:tcW w:w="1200" w:type="dxa"/>
            <w:tcMar>
              <w:top w:w="135" w:type="dxa"/>
              <w:left w:w="150" w:type="dxa"/>
              <w:bottom w:w="135" w:type="dxa"/>
              <w:right w:w="150" w:type="dxa"/>
            </w:tcMar>
            <w:vAlign w:val="center"/>
            <w:hideMark/>
          </w:tcPr>
          <w:p w14:paraId="20E1862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6E528AB"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@PropertySource</w:t>
            </w:r>
            <w:r>
              <w:rPr>
                <w:rFonts w:ascii="inherit" w:hAnsi="inherit"/>
              </w:rPr>
              <w:t> annotation is repeatable according to Java 8 conventions. However, all such </w:t>
            </w:r>
            <w:r>
              <w:rPr>
                <w:rStyle w:val="HTMLCode"/>
                <w:rFonts w:ascii="Consolas" w:hAnsi="Consolas"/>
                <w:sz w:val="23"/>
                <w:szCs w:val="23"/>
                <w:shd w:val="clear" w:color="auto" w:fill="F7F7F8"/>
              </w:rPr>
              <w:t>@PropertySource</w:t>
            </w:r>
            <w:r>
              <w:rPr>
                <w:rFonts w:ascii="inherit" w:hAnsi="inherit"/>
              </w:rPr>
              <w:t> annotations need to be declared at the same level: either directly on the configuration class or as meta-annotations within the same custom annotation. Mixing of direct annotations and meta-annotations is not recommended since direct annotations will effectively override meta-annotations.</w:t>
            </w:r>
          </w:p>
        </w:tc>
      </w:tr>
    </w:tbl>
    <w:p w14:paraId="1A1B1FA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1.13.4. Placeholder resolution in statements</w:t>
      </w:r>
    </w:p>
    <w:p w14:paraId="1D99AA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14:paraId="2B3474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Concretely, the following statement works regardless of where the </w:t>
      </w:r>
      <w:r>
        <w:rPr>
          <w:rStyle w:val="HTMLCode"/>
          <w:rFonts w:ascii="Consolas" w:hAnsi="Consolas"/>
          <w:color w:val="34302D"/>
          <w:sz w:val="23"/>
          <w:szCs w:val="23"/>
          <w:shd w:val="clear" w:color="auto" w:fill="F7F7F8"/>
        </w:rPr>
        <w:t>customer</w:t>
      </w:r>
      <w:r>
        <w:rPr>
          <w:rFonts w:ascii="inherit" w:hAnsi="inherit" w:cs="Varela Round"/>
          <w:color w:val="34302D"/>
        </w:rPr>
        <w:t> property is defined, as long as it is available in the </w:t>
      </w:r>
      <w:r>
        <w:rPr>
          <w:rStyle w:val="HTMLCode"/>
          <w:rFonts w:ascii="Consolas" w:hAnsi="Consolas"/>
          <w:color w:val="34302D"/>
          <w:sz w:val="23"/>
          <w:szCs w:val="23"/>
          <w:shd w:val="clear" w:color="auto" w:fill="F7F7F8"/>
        </w:rPr>
        <w:t>Environment</w:t>
      </w:r>
      <w:r>
        <w:rPr>
          <w:rFonts w:ascii="inherit" w:hAnsi="inherit" w:cs="Varela Round"/>
          <w:color w:val="34302D"/>
        </w:rPr>
        <w:t>:</w:t>
      </w:r>
    </w:p>
    <w:p w14:paraId="166636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6A3E26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6D479B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F2ABC44"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1.14. Registering a LoadTimeWeaver</w:t>
      </w:r>
    </w:p>
    <w:p w14:paraId="558566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LoadTimeWeaver</w:t>
      </w:r>
      <w:r>
        <w:rPr>
          <w:rFonts w:ascii="inherit" w:hAnsi="inherit" w:cs="Varela Round"/>
          <w:color w:val="34302D"/>
        </w:rPr>
        <w:t> is used by Spring to dynamically transform classes as they are loaded into the Java virtual machine (JVM).</w:t>
      </w:r>
    </w:p>
    <w:p w14:paraId="79C8880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enable load-time weaving add the </w:t>
      </w:r>
      <w:r>
        <w:rPr>
          <w:rStyle w:val="HTMLCode"/>
          <w:rFonts w:ascii="Consolas" w:hAnsi="Consolas"/>
          <w:color w:val="34302D"/>
          <w:sz w:val="23"/>
          <w:szCs w:val="23"/>
          <w:shd w:val="clear" w:color="auto" w:fill="F7F7F8"/>
        </w:rPr>
        <w:t>@EnableLoadTimeWeaving</w:t>
      </w:r>
      <w:r>
        <w:rPr>
          <w:rFonts w:ascii="inherit" w:hAnsi="inherit" w:cs="Varela Round"/>
          <w:color w:val="34302D"/>
        </w:rPr>
        <w:t> to one of your </w:t>
      </w:r>
      <w:r>
        <w:rPr>
          <w:rStyle w:val="HTMLCode"/>
          <w:rFonts w:ascii="Consolas" w:hAnsi="Consolas"/>
          <w:color w:val="34302D"/>
          <w:sz w:val="23"/>
          <w:szCs w:val="23"/>
          <w:shd w:val="clear" w:color="auto" w:fill="F7F7F8"/>
        </w:rPr>
        <w:t>@Configuration</w:t>
      </w:r>
      <w:r>
        <w:rPr>
          <w:rFonts w:ascii="inherit" w:hAnsi="inherit" w:cs="Varela Round"/>
          <w:color w:val="34302D"/>
        </w:rPr>
        <w:t> classes:</w:t>
      </w:r>
    </w:p>
    <w:p w14:paraId="1D182B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43383A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2599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408AF8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72506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for XML configuration use the </w:t>
      </w:r>
      <w:r>
        <w:rPr>
          <w:rStyle w:val="HTMLCode"/>
          <w:rFonts w:ascii="Consolas" w:hAnsi="Consolas"/>
          <w:color w:val="34302D"/>
          <w:sz w:val="23"/>
          <w:szCs w:val="23"/>
          <w:shd w:val="clear" w:color="auto" w:fill="F7F7F8"/>
        </w:rPr>
        <w:t>context:load-time-weaver</w:t>
      </w:r>
      <w:r>
        <w:rPr>
          <w:rFonts w:ascii="inherit" w:hAnsi="inherit" w:cs="Varela Round"/>
          <w:color w:val="34302D"/>
        </w:rPr>
        <w:t> element:</w:t>
      </w:r>
    </w:p>
    <w:p w14:paraId="72832D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D69D6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&lt;context:load-time-weaver/&gt;</w:t>
      </w:r>
    </w:p>
    <w:p w14:paraId="505E24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69D12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Once configured for the </w:t>
      </w:r>
      <w:r>
        <w:rPr>
          <w:rStyle w:val="HTMLCode"/>
          <w:rFonts w:ascii="Consolas" w:hAnsi="Consolas"/>
          <w:color w:val="34302D"/>
          <w:sz w:val="23"/>
          <w:szCs w:val="23"/>
          <w:shd w:val="clear" w:color="auto" w:fill="F7F7F8"/>
        </w:rPr>
        <w:t>ApplicationContext</w:t>
      </w:r>
      <w:r>
        <w:rPr>
          <w:rFonts w:ascii="inherit" w:hAnsi="inherit" w:cs="Varela Round"/>
          <w:color w:val="34302D"/>
        </w:rPr>
        <w:t>. Any bean within that </w:t>
      </w:r>
      <w:r>
        <w:rPr>
          <w:rStyle w:val="HTMLCode"/>
          <w:rFonts w:ascii="Consolas" w:hAnsi="Consolas"/>
          <w:color w:val="34302D"/>
          <w:sz w:val="23"/>
          <w:szCs w:val="23"/>
          <w:shd w:val="clear" w:color="auto" w:fill="F7F7F8"/>
        </w:rPr>
        <w:t>ApplicationContext</w:t>
      </w:r>
      <w:r>
        <w:rPr>
          <w:rFonts w:ascii="inherit" w:hAnsi="inherit" w:cs="Varela Round"/>
          <w:color w:val="34302D"/>
        </w:rPr>
        <w:t> may implement </w:t>
      </w:r>
      <w:r>
        <w:rPr>
          <w:rStyle w:val="HTMLCode"/>
          <w:rFonts w:ascii="Consolas" w:hAnsi="Consolas"/>
          <w:color w:val="34302D"/>
          <w:sz w:val="23"/>
          <w:szCs w:val="23"/>
          <w:shd w:val="clear" w:color="auto" w:fill="F7F7F8"/>
        </w:rPr>
        <w:t>LoadTimeWeaverAware</w:t>
      </w:r>
      <w:r>
        <w:rPr>
          <w:rFonts w:ascii="inherit" w:hAnsi="inherit" w:cs="Varela Round"/>
          <w:color w:val="34302D"/>
        </w:rPr>
        <w:t>, thereby receiving a reference to the load-time weaver instance. This is particularly useful in combination with </w:t>
      </w:r>
      <w:hyperlink r:id="rId149" w:anchor="orm-jpa" w:history="1">
        <w:r>
          <w:rPr>
            <w:rStyle w:val="Hyperlink"/>
            <w:rFonts w:ascii="inherit" w:hAnsi="inherit" w:cs="Varela Round"/>
            <w:color w:val="548E2E"/>
          </w:rPr>
          <w:t>Spring’s JPA support</w:t>
        </w:r>
      </w:hyperlink>
      <w:r>
        <w:rPr>
          <w:rFonts w:ascii="inherit" w:hAnsi="inherit" w:cs="Varela Round"/>
          <w:color w:val="34302D"/>
        </w:rPr>
        <w:t> where load-time weaving may be necessary for JPA class transformation. Consult the </w:t>
      </w:r>
      <w:r>
        <w:rPr>
          <w:rStyle w:val="HTMLCode"/>
          <w:rFonts w:ascii="Consolas" w:hAnsi="Consolas"/>
          <w:color w:val="34302D"/>
          <w:sz w:val="23"/>
          <w:szCs w:val="23"/>
          <w:shd w:val="clear" w:color="auto" w:fill="F7F7F8"/>
        </w:rPr>
        <w:t>LocalContainerEntityManagerFactoryBean</w:t>
      </w:r>
      <w:r>
        <w:rPr>
          <w:rFonts w:ascii="inherit" w:hAnsi="inherit" w:cs="Varela Round"/>
          <w:color w:val="34302D"/>
        </w:rPr>
        <w:t> javadocs for more detail. For more on AspectJ load-time weaving, see </w:t>
      </w:r>
      <w:hyperlink r:id="rId150" w:anchor="aop-aj-ltw" w:history="1">
        <w:r>
          <w:rPr>
            <w:rStyle w:val="Hyperlink"/>
            <w:rFonts w:ascii="inherit" w:hAnsi="inherit" w:cs="Varela Round"/>
            <w:color w:val="548E2E"/>
          </w:rPr>
          <w:t>Load-time weaving with AspectJ in the Spring Framework</w:t>
        </w:r>
      </w:hyperlink>
      <w:r>
        <w:rPr>
          <w:rFonts w:ascii="inherit" w:hAnsi="inherit" w:cs="Varela Round"/>
          <w:color w:val="34302D"/>
        </w:rPr>
        <w:t>.</w:t>
      </w:r>
    </w:p>
    <w:p w14:paraId="12D7E265"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lastRenderedPageBreak/>
        <w:t>1.15. Additional capabilities of the ApplicationContext</w:t>
      </w:r>
    </w:p>
    <w:p w14:paraId="7F15028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was discussed in the chapter introduction, the </w:t>
      </w:r>
      <w:r>
        <w:rPr>
          <w:rStyle w:val="HTMLCode"/>
          <w:rFonts w:ascii="Consolas" w:hAnsi="Consolas"/>
          <w:color w:val="34302D"/>
          <w:sz w:val="23"/>
          <w:szCs w:val="23"/>
          <w:shd w:val="clear" w:color="auto" w:fill="F7F7F8"/>
        </w:rPr>
        <w:t>org.springframework.beans.factory</w:t>
      </w:r>
      <w:r>
        <w:rPr>
          <w:rFonts w:ascii="inherit" w:hAnsi="inherit" w:cs="Varela Round"/>
          <w:color w:val="34302D"/>
        </w:rPr>
        <w:t> package provides basic functionality for managing and manipulating beans, including in a programmatic way. The </w:t>
      </w:r>
      <w:r>
        <w:rPr>
          <w:rStyle w:val="HTMLCode"/>
          <w:rFonts w:ascii="Consolas" w:hAnsi="Consolas"/>
          <w:color w:val="34302D"/>
          <w:sz w:val="23"/>
          <w:szCs w:val="23"/>
          <w:shd w:val="clear" w:color="auto" w:fill="F7F7F8"/>
        </w:rPr>
        <w:t>org.springframework.context</w:t>
      </w:r>
      <w:r>
        <w:rPr>
          <w:rFonts w:ascii="inherit" w:hAnsi="inherit" w:cs="Varela Round"/>
          <w:color w:val="34302D"/>
        </w:rPr>
        <w:t> package adds the </w:t>
      </w:r>
      <w:hyperlink r:id="rId151" w:history="1">
        <w:r>
          <w:rPr>
            <w:rStyle w:val="HTMLCode"/>
            <w:rFonts w:ascii="Consolas" w:hAnsi="Consolas"/>
            <w:color w:val="548E2E"/>
            <w:sz w:val="23"/>
            <w:szCs w:val="23"/>
            <w:u w:val="single"/>
            <w:shd w:val="clear" w:color="auto" w:fill="F7F7F8"/>
          </w:rPr>
          <w:t>ApplicationContext</w:t>
        </w:r>
      </w:hyperlink>
      <w:r>
        <w:rPr>
          <w:rFonts w:ascii="inherit" w:hAnsi="inherit" w:cs="Varela Round"/>
          <w:color w:val="34302D"/>
        </w:rPr>
        <w:t> interface, which extends the </w:t>
      </w:r>
      <w:r>
        <w:rPr>
          <w:rStyle w:val="HTMLCode"/>
          <w:rFonts w:ascii="Consolas" w:hAnsi="Consolas"/>
          <w:color w:val="34302D"/>
          <w:sz w:val="23"/>
          <w:szCs w:val="23"/>
          <w:shd w:val="clear" w:color="auto" w:fill="F7F7F8"/>
        </w:rPr>
        <w:t>BeanFactory</w:t>
      </w:r>
      <w:r>
        <w:rPr>
          <w:rFonts w:ascii="inherit" w:hAnsi="inherit" w:cs="Varela Round"/>
          <w:color w:val="34302D"/>
        </w:rPr>
        <w:t> interface, in addition to extending other interfaces to provide additional functionality in a more </w:t>
      </w:r>
      <w:r>
        <w:rPr>
          <w:rStyle w:val="Emphasis"/>
          <w:rFonts w:ascii="inherit" w:hAnsi="inherit" w:cs="Varela Round"/>
          <w:color w:val="34302D"/>
        </w:rPr>
        <w:t>application framework-oriented style</w:t>
      </w:r>
      <w:r>
        <w:rPr>
          <w:rFonts w:ascii="inherit" w:hAnsi="inherit" w:cs="Varela Round"/>
          <w:color w:val="34302D"/>
        </w:rPr>
        <w:t>. Many people use the </w:t>
      </w:r>
      <w:r>
        <w:rPr>
          <w:rStyle w:val="HTMLCode"/>
          <w:rFonts w:ascii="Consolas" w:hAnsi="Consolas"/>
          <w:color w:val="34302D"/>
          <w:sz w:val="23"/>
          <w:szCs w:val="23"/>
          <w:shd w:val="clear" w:color="auto" w:fill="F7F7F8"/>
        </w:rPr>
        <w:t>ApplicationContext</w:t>
      </w:r>
      <w:r>
        <w:rPr>
          <w:rFonts w:ascii="inherit" w:hAnsi="inherit" w:cs="Varela Round"/>
          <w:color w:val="34302D"/>
        </w:rPr>
        <w:t> in a completely declarative fashion, not even creating it programmatically, but instead relying on support classes such as </w:t>
      </w:r>
      <w:r>
        <w:rPr>
          <w:rStyle w:val="HTMLCode"/>
          <w:rFonts w:ascii="Consolas" w:hAnsi="Consolas"/>
          <w:color w:val="34302D"/>
          <w:sz w:val="23"/>
          <w:szCs w:val="23"/>
          <w:shd w:val="clear" w:color="auto" w:fill="F7F7F8"/>
        </w:rPr>
        <w:t>ContextLoader</w:t>
      </w:r>
      <w:r>
        <w:rPr>
          <w:rFonts w:ascii="inherit" w:hAnsi="inherit" w:cs="Varela Round"/>
          <w:color w:val="34302D"/>
        </w:rPr>
        <w:t> to automatically instantiate an </w:t>
      </w:r>
      <w:r>
        <w:rPr>
          <w:rStyle w:val="HTMLCode"/>
          <w:rFonts w:ascii="Consolas" w:hAnsi="Consolas"/>
          <w:color w:val="34302D"/>
          <w:sz w:val="23"/>
          <w:szCs w:val="23"/>
          <w:shd w:val="clear" w:color="auto" w:fill="F7F7F8"/>
        </w:rPr>
        <w:t>ApplicationContext</w:t>
      </w:r>
      <w:r>
        <w:rPr>
          <w:rFonts w:ascii="inherit" w:hAnsi="inherit" w:cs="Varela Round"/>
          <w:color w:val="34302D"/>
        </w:rPr>
        <w:t> as part of the normal startup process of a Java EE web application.</w:t>
      </w:r>
    </w:p>
    <w:p w14:paraId="640EB3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enhance </w:t>
      </w:r>
      <w:r>
        <w:rPr>
          <w:rStyle w:val="HTMLCode"/>
          <w:rFonts w:ascii="Consolas" w:hAnsi="Consolas"/>
          <w:color w:val="34302D"/>
          <w:sz w:val="23"/>
          <w:szCs w:val="23"/>
          <w:shd w:val="clear" w:color="auto" w:fill="F7F7F8"/>
        </w:rPr>
        <w:t>BeanFactory</w:t>
      </w:r>
      <w:r>
        <w:rPr>
          <w:rFonts w:ascii="inherit" w:hAnsi="inherit" w:cs="Varela Round"/>
          <w:color w:val="34302D"/>
        </w:rPr>
        <w:t> functionality in a more framework-oriented style the context package also provides the following functionality:</w:t>
      </w:r>
    </w:p>
    <w:p w14:paraId="230D34ED" w14:textId="77777777" w:rsidR="007705AD" w:rsidRDefault="007705AD">
      <w:pPr>
        <w:pStyle w:val="NormalWeb"/>
        <w:numPr>
          <w:ilvl w:val="0"/>
          <w:numId w:val="14"/>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Access to messages in i18n-style</w:t>
      </w:r>
      <w:r>
        <w:rPr>
          <w:rFonts w:ascii="inherit" w:hAnsi="inherit" w:cs="Varela Round"/>
          <w:color w:val="34302D"/>
        </w:rPr>
        <w:t>, through the </w:t>
      </w:r>
      <w:r>
        <w:rPr>
          <w:rStyle w:val="HTMLCode"/>
          <w:rFonts w:ascii="Consolas" w:hAnsi="Consolas"/>
          <w:color w:val="34302D"/>
          <w:sz w:val="23"/>
          <w:szCs w:val="23"/>
          <w:shd w:val="clear" w:color="auto" w:fill="F7F7F8"/>
        </w:rPr>
        <w:t>MessageSource</w:t>
      </w:r>
      <w:r>
        <w:rPr>
          <w:rFonts w:ascii="inherit" w:hAnsi="inherit" w:cs="Varela Round"/>
          <w:color w:val="34302D"/>
        </w:rPr>
        <w:t> interface.</w:t>
      </w:r>
    </w:p>
    <w:p w14:paraId="4CB425FD" w14:textId="77777777" w:rsidR="007705AD" w:rsidRDefault="007705AD">
      <w:pPr>
        <w:pStyle w:val="NormalWeb"/>
        <w:numPr>
          <w:ilvl w:val="0"/>
          <w:numId w:val="14"/>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Access to resources</w:t>
      </w:r>
      <w:r>
        <w:rPr>
          <w:rFonts w:ascii="inherit" w:hAnsi="inherit" w:cs="Varela Round"/>
          <w:color w:val="34302D"/>
        </w:rPr>
        <w:t>, such as URLs and files, through the </w:t>
      </w:r>
      <w:r>
        <w:rPr>
          <w:rStyle w:val="HTMLCode"/>
          <w:rFonts w:ascii="Consolas" w:hAnsi="Consolas"/>
          <w:color w:val="34302D"/>
          <w:sz w:val="23"/>
          <w:szCs w:val="23"/>
          <w:shd w:val="clear" w:color="auto" w:fill="F7F7F8"/>
        </w:rPr>
        <w:t>ResourceLoader</w:t>
      </w:r>
      <w:r>
        <w:rPr>
          <w:rFonts w:ascii="inherit" w:hAnsi="inherit" w:cs="Varela Round"/>
          <w:color w:val="34302D"/>
        </w:rPr>
        <w:t> interface.</w:t>
      </w:r>
    </w:p>
    <w:p w14:paraId="36223619" w14:textId="77777777" w:rsidR="007705AD" w:rsidRDefault="007705AD">
      <w:pPr>
        <w:pStyle w:val="NormalWeb"/>
        <w:numPr>
          <w:ilvl w:val="0"/>
          <w:numId w:val="14"/>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Event publication</w:t>
      </w:r>
      <w:r>
        <w:rPr>
          <w:rFonts w:ascii="inherit" w:hAnsi="inherit" w:cs="Varela Round"/>
          <w:color w:val="34302D"/>
        </w:rPr>
        <w:t> to namely beans implementing the </w:t>
      </w:r>
      <w:r>
        <w:rPr>
          <w:rStyle w:val="HTMLCode"/>
          <w:rFonts w:ascii="Consolas" w:hAnsi="Consolas"/>
          <w:color w:val="34302D"/>
          <w:sz w:val="23"/>
          <w:szCs w:val="23"/>
          <w:shd w:val="clear" w:color="auto" w:fill="F7F7F8"/>
        </w:rPr>
        <w:t>ApplicationListener</w:t>
      </w:r>
      <w:r>
        <w:rPr>
          <w:rFonts w:ascii="inherit" w:hAnsi="inherit" w:cs="Varela Round"/>
          <w:color w:val="34302D"/>
        </w:rPr>
        <w:t> interface, through the use of the </w:t>
      </w:r>
      <w:r>
        <w:rPr>
          <w:rStyle w:val="HTMLCode"/>
          <w:rFonts w:ascii="Consolas" w:hAnsi="Consolas"/>
          <w:color w:val="34302D"/>
          <w:sz w:val="23"/>
          <w:szCs w:val="23"/>
          <w:shd w:val="clear" w:color="auto" w:fill="F7F7F8"/>
        </w:rPr>
        <w:t>ApplicationEventPublisher</w:t>
      </w:r>
      <w:r>
        <w:rPr>
          <w:rFonts w:ascii="inherit" w:hAnsi="inherit" w:cs="Varela Round"/>
          <w:color w:val="34302D"/>
        </w:rPr>
        <w:t> interface.</w:t>
      </w:r>
    </w:p>
    <w:p w14:paraId="59823918" w14:textId="77777777" w:rsidR="007705AD" w:rsidRDefault="007705AD">
      <w:pPr>
        <w:pStyle w:val="NormalWeb"/>
        <w:numPr>
          <w:ilvl w:val="0"/>
          <w:numId w:val="14"/>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Loading of multiple (hierarchical) contexts</w:t>
      </w:r>
      <w:r>
        <w:rPr>
          <w:rFonts w:ascii="inherit" w:hAnsi="inherit" w:cs="Varela Round"/>
          <w:color w:val="34302D"/>
        </w:rPr>
        <w:t>, allowing each to be focused on one particular layer, such as the web layer of an application, through the </w:t>
      </w:r>
      <w:r>
        <w:rPr>
          <w:rStyle w:val="HTMLCode"/>
          <w:rFonts w:ascii="Consolas" w:hAnsi="Consolas"/>
          <w:color w:val="34302D"/>
          <w:sz w:val="23"/>
          <w:szCs w:val="23"/>
          <w:shd w:val="clear" w:color="auto" w:fill="F7F7F8"/>
        </w:rPr>
        <w:t>HierarchicalBeanFactory</w:t>
      </w:r>
      <w:r>
        <w:rPr>
          <w:rFonts w:ascii="inherit" w:hAnsi="inherit" w:cs="Varela Round"/>
          <w:color w:val="34302D"/>
        </w:rPr>
        <w:t> interface.</w:t>
      </w:r>
    </w:p>
    <w:p w14:paraId="73D529A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1.15.1. Internationalization using MessageSource</w:t>
      </w:r>
    </w:p>
    <w:p w14:paraId="53ABE70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ApplicationContext</w:t>
      </w:r>
      <w:r>
        <w:rPr>
          <w:rFonts w:ascii="inherit" w:hAnsi="inherit" w:cs="Varela Round"/>
          <w:color w:val="34302D"/>
        </w:rPr>
        <w:t> interface extends an interface called </w:t>
      </w:r>
      <w:r>
        <w:rPr>
          <w:rStyle w:val="HTMLCode"/>
          <w:rFonts w:ascii="Consolas" w:hAnsi="Consolas"/>
          <w:color w:val="34302D"/>
          <w:sz w:val="23"/>
          <w:szCs w:val="23"/>
          <w:shd w:val="clear" w:color="auto" w:fill="F7F7F8"/>
        </w:rPr>
        <w:t>MessageSource</w:t>
      </w:r>
      <w:r>
        <w:rPr>
          <w:rFonts w:ascii="inherit" w:hAnsi="inherit" w:cs="Varela Round"/>
          <w:color w:val="34302D"/>
        </w:rPr>
        <w:t>, and therefore provides internationalization (i18n) functionality. Spring also provides the interface </w:t>
      </w:r>
      <w:r>
        <w:rPr>
          <w:rStyle w:val="HTMLCode"/>
          <w:rFonts w:ascii="Consolas" w:hAnsi="Consolas"/>
          <w:color w:val="34302D"/>
          <w:sz w:val="23"/>
          <w:szCs w:val="23"/>
          <w:shd w:val="clear" w:color="auto" w:fill="F7F7F8"/>
        </w:rPr>
        <w:t>HierarchicalMessageSource</w:t>
      </w:r>
      <w:r>
        <w:rPr>
          <w:rFonts w:ascii="inherit" w:hAnsi="inherit" w:cs="Varela Round"/>
          <w:color w:val="34302D"/>
        </w:rPr>
        <w:t>, which can resolve messages hierarchically. Together these interfaces provide the foundation upon which Spring effects message resolution. The methods defined on these interfaces include:</w:t>
      </w:r>
    </w:p>
    <w:p w14:paraId="04C9C43E" w14:textId="77777777" w:rsidR="007705AD" w:rsidRDefault="007705AD">
      <w:pPr>
        <w:pStyle w:val="NormalWeb"/>
        <w:numPr>
          <w:ilvl w:val="0"/>
          <w:numId w:val="15"/>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String getMessage(String code, Object[] args, String default, Locale loc)</w:t>
      </w:r>
      <w:r>
        <w:rPr>
          <w:rFonts w:ascii="inherit" w:hAnsi="inherit" w:cs="Varela Round"/>
          <w:color w:val="34302D"/>
        </w:rPr>
        <w:t>: The basic method used to retrieve a message from the </w:t>
      </w:r>
      <w:r>
        <w:rPr>
          <w:rStyle w:val="HTMLCode"/>
          <w:rFonts w:ascii="Consolas" w:hAnsi="Consolas"/>
          <w:color w:val="34302D"/>
          <w:sz w:val="23"/>
          <w:szCs w:val="23"/>
          <w:shd w:val="clear" w:color="auto" w:fill="F7F7F8"/>
        </w:rPr>
        <w:t>MessageSource</w:t>
      </w:r>
      <w:r>
        <w:rPr>
          <w:rFonts w:ascii="inherit" w:hAnsi="inherit" w:cs="Varela Round"/>
          <w:color w:val="34302D"/>
        </w:rPr>
        <w:t>. When no message is found for the specified locale, the default message is used. Any arguments passed in become replacement values, using the </w:t>
      </w:r>
      <w:r>
        <w:rPr>
          <w:rStyle w:val="HTMLCode"/>
          <w:rFonts w:ascii="Consolas" w:hAnsi="Consolas"/>
          <w:color w:val="34302D"/>
          <w:sz w:val="23"/>
          <w:szCs w:val="23"/>
          <w:shd w:val="clear" w:color="auto" w:fill="F7F7F8"/>
        </w:rPr>
        <w:t>MessageFormat</w:t>
      </w:r>
      <w:r>
        <w:rPr>
          <w:rFonts w:ascii="inherit" w:hAnsi="inherit" w:cs="Varela Round"/>
          <w:color w:val="34302D"/>
        </w:rPr>
        <w:t> functionality provided by the standard library.</w:t>
      </w:r>
    </w:p>
    <w:p w14:paraId="4B7A3ED0" w14:textId="77777777" w:rsidR="007705AD" w:rsidRDefault="007705AD">
      <w:pPr>
        <w:pStyle w:val="NormalWeb"/>
        <w:numPr>
          <w:ilvl w:val="0"/>
          <w:numId w:val="15"/>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String getMessage(String code, Object[] args, Locale loc)</w:t>
      </w:r>
      <w:r>
        <w:rPr>
          <w:rFonts w:ascii="inherit" w:hAnsi="inherit" w:cs="Varela Round"/>
          <w:color w:val="34302D"/>
        </w:rPr>
        <w:t>: Essentially the same as the previous method, but with one difference: no default message can be specified; if the message cannot be found, a </w:t>
      </w:r>
      <w:r>
        <w:rPr>
          <w:rStyle w:val="HTMLCode"/>
          <w:rFonts w:ascii="Consolas" w:hAnsi="Consolas"/>
          <w:color w:val="34302D"/>
          <w:sz w:val="23"/>
          <w:szCs w:val="23"/>
          <w:shd w:val="clear" w:color="auto" w:fill="F7F7F8"/>
        </w:rPr>
        <w:t>NoSuchMessageException</w:t>
      </w:r>
      <w:r>
        <w:rPr>
          <w:rFonts w:ascii="inherit" w:hAnsi="inherit" w:cs="Varela Round"/>
          <w:color w:val="34302D"/>
        </w:rPr>
        <w:t> is thrown.</w:t>
      </w:r>
    </w:p>
    <w:p w14:paraId="2BC8858F" w14:textId="77777777" w:rsidR="007705AD" w:rsidRDefault="007705AD">
      <w:pPr>
        <w:pStyle w:val="NormalWeb"/>
        <w:numPr>
          <w:ilvl w:val="0"/>
          <w:numId w:val="15"/>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String getMessage(MessageSourceResolvable resolvable, Locale locale)</w:t>
      </w:r>
      <w:r>
        <w:rPr>
          <w:rFonts w:ascii="inherit" w:hAnsi="inherit" w:cs="Varela Round"/>
          <w:color w:val="34302D"/>
        </w:rPr>
        <w:t>: All properties used in the preceding methods are also wrapped in a class named </w:t>
      </w:r>
      <w:r>
        <w:rPr>
          <w:rStyle w:val="HTMLCode"/>
          <w:rFonts w:ascii="Consolas" w:hAnsi="Consolas"/>
          <w:color w:val="34302D"/>
          <w:sz w:val="23"/>
          <w:szCs w:val="23"/>
          <w:shd w:val="clear" w:color="auto" w:fill="F7F7F8"/>
        </w:rPr>
        <w:t>MessageSourceResolvable</w:t>
      </w:r>
      <w:r>
        <w:rPr>
          <w:rFonts w:ascii="inherit" w:hAnsi="inherit" w:cs="Varela Round"/>
          <w:color w:val="34302D"/>
        </w:rPr>
        <w:t>, which you can use with this method.</w:t>
      </w:r>
    </w:p>
    <w:p w14:paraId="46B88A2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an </w:t>
      </w:r>
      <w:r>
        <w:rPr>
          <w:rStyle w:val="HTMLCode"/>
          <w:rFonts w:ascii="Consolas" w:hAnsi="Consolas"/>
          <w:color w:val="34302D"/>
          <w:sz w:val="23"/>
          <w:szCs w:val="23"/>
          <w:shd w:val="clear" w:color="auto" w:fill="F7F7F8"/>
        </w:rPr>
        <w:t>ApplicationContext</w:t>
      </w:r>
      <w:r>
        <w:rPr>
          <w:rFonts w:ascii="inherit" w:hAnsi="inherit" w:cs="Varela Round"/>
          <w:color w:val="34302D"/>
        </w:rPr>
        <w:t> is loaded, it automatically searches for a </w:t>
      </w:r>
      <w:r>
        <w:rPr>
          <w:rStyle w:val="HTMLCode"/>
          <w:rFonts w:ascii="Consolas" w:hAnsi="Consolas"/>
          <w:color w:val="34302D"/>
          <w:sz w:val="23"/>
          <w:szCs w:val="23"/>
          <w:shd w:val="clear" w:color="auto" w:fill="F7F7F8"/>
        </w:rPr>
        <w:t>MessageSource</w:t>
      </w:r>
      <w:r>
        <w:rPr>
          <w:rFonts w:ascii="inherit" w:hAnsi="inherit" w:cs="Varela Round"/>
          <w:color w:val="34302D"/>
        </w:rPr>
        <w:t> bean defined in the context. The bean must have the name </w:t>
      </w:r>
      <w:r>
        <w:rPr>
          <w:rStyle w:val="HTMLCode"/>
          <w:rFonts w:ascii="Consolas" w:hAnsi="Consolas"/>
          <w:color w:val="34302D"/>
          <w:sz w:val="23"/>
          <w:szCs w:val="23"/>
          <w:shd w:val="clear" w:color="auto" w:fill="F7F7F8"/>
        </w:rPr>
        <w:t>messageSource</w:t>
      </w:r>
      <w:r>
        <w:rPr>
          <w:rFonts w:ascii="inherit" w:hAnsi="inherit" w:cs="Varela Round"/>
          <w:color w:val="34302D"/>
        </w:rPr>
        <w:t>. If such a bean is found, all calls to the preceding methods are delegated to the message source. If no message source is found, the </w:t>
      </w:r>
      <w:r>
        <w:rPr>
          <w:rStyle w:val="HTMLCode"/>
          <w:rFonts w:ascii="Consolas" w:hAnsi="Consolas"/>
          <w:color w:val="34302D"/>
          <w:sz w:val="23"/>
          <w:szCs w:val="23"/>
          <w:shd w:val="clear" w:color="auto" w:fill="F7F7F8"/>
        </w:rPr>
        <w:t>ApplicationContext</w:t>
      </w:r>
      <w:r>
        <w:rPr>
          <w:rFonts w:ascii="inherit" w:hAnsi="inherit" w:cs="Varela Round"/>
          <w:color w:val="34302D"/>
        </w:rPr>
        <w:t> attempts to find a parent containing a bean with the same name. If it does, it uses that bean as the </w:t>
      </w:r>
      <w:r>
        <w:rPr>
          <w:rStyle w:val="HTMLCode"/>
          <w:rFonts w:ascii="Consolas" w:hAnsi="Consolas"/>
          <w:color w:val="34302D"/>
          <w:sz w:val="23"/>
          <w:szCs w:val="23"/>
          <w:shd w:val="clear" w:color="auto" w:fill="F7F7F8"/>
        </w:rPr>
        <w:t>MessageSource</w:t>
      </w:r>
      <w:r>
        <w:rPr>
          <w:rFonts w:ascii="inherit" w:hAnsi="inherit" w:cs="Varela Round"/>
          <w:color w:val="34302D"/>
        </w:rPr>
        <w:t>. If the </w:t>
      </w:r>
      <w:r>
        <w:rPr>
          <w:rStyle w:val="HTMLCode"/>
          <w:rFonts w:ascii="Consolas" w:hAnsi="Consolas"/>
          <w:color w:val="34302D"/>
          <w:sz w:val="23"/>
          <w:szCs w:val="23"/>
          <w:shd w:val="clear" w:color="auto" w:fill="F7F7F8"/>
        </w:rPr>
        <w:t>ApplicationContext</w:t>
      </w:r>
      <w:r>
        <w:rPr>
          <w:rFonts w:ascii="inherit" w:hAnsi="inherit" w:cs="Varela Round"/>
          <w:color w:val="34302D"/>
        </w:rPr>
        <w:t> cannot find any source for messages, an empty </w:t>
      </w:r>
      <w:r>
        <w:rPr>
          <w:rStyle w:val="HTMLCode"/>
          <w:rFonts w:ascii="Consolas" w:hAnsi="Consolas"/>
          <w:color w:val="34302D"/>
          <w:sz w:val="23"/>
          <w:szCs w:val="23"/>
          <w:shd w:val="clear" w:color="auto" w:fill="F7F7F8"/>
        </w:rPr>
        <w:t>DelegatingMessageSource</w:t>
      </w:r>
      <w:r>
        <w:rPr>
          <w:rFonts w:ascii="inherit" w:hAnsi="inherit" w:cs="Varela Round"/>
          <w:color w:val="34302D"/>
        </w:rPr>
        <w:t> is instantiated in order to be able to accept calls to the methods defined above.</w:t>
      </w:r>
    </w:p>
    <w:p w14:paraId="3099C84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two </w:t>
      </w:r>
      <w:r>
        <w:rPr>
          <w:rStyle w:val="HTMLCode"/>
          <w:rFonts w:ascii="Consolas" w:hAnsi="Consolas"/>
          <w:color w:val="34302D"/>
          <w:sz w:val="23"/>
          <w:szCs w:val="23"/>
          <w:shd w:val="clear" w:color="auto" w:fill="F7F7F8"/>
        </w:rPr>
        <w:t>MessageSource</w:t>
      </w:r>
      <w:r>
        <w:rPr>
          <w:rFonts w:ascii="inherit" w:hAnsi="inherit" w:cs="Varela Round"/>
          <w:color w:val="34302D"/>
        </w:rPr>
        <w:t> implementations, </w:t>
      </w:r>
      <w:r>
        <w:rPr>
          <w:rStyle w:val="HTMLCode"/>
          <w:rFonts w:ascii="Consolas" w:hAnsi="Consolas"/>
          <w:color w:val="34302D"/>
          <w:sz w:val="23"/>
          <w:szCs w:val="23"/>
          <w:shd w:val="clear" w:color="auto" w:fill="F7F7F8"/>
        </w:rPr>
        <w:t>ResourceBundleMessageSource</w:t>
      </w:r>
      <w:r>
        <w:rPr>
          <w:rFonts w:ascii="inherit" w:hAnsi="inherit" w:cs="Varela Round"/>
          <w:color w:val="34302D"/>
        </w:rPr>
        <w:t> and </w:t>
      </w:r>
      <w:r>
        <w:rPr>
          <w:rStyle w:val="HTMLCode"/>
          <w:rFonts w:ascii="Consolas" w:hAnsi="Consolas"/>
          <w:color w:val="34302D"/>
          <w:sz w:val="23"/>
          <w:szCs w:val="23"/>
          <w:shd w:val="clear" w:color="auto" w:fill="F7F7F8"/>
        </w:rPr>
        <w:t>StaticMessageSource</w:t>
      </w:r>
      <w:r>
        <w:rPr>
          <w:rFonts w:ascii="inherit" w:hAnsi="inherit" w:cs="Varela Round"/>
          <w:color w:val="34302D"/>
        </w:rPr>
        <w:t>. Both implement </w:t>
      </w:r>
      <w:r>
        <w:rPr>
          <w:rStyle w:val="HTMLCode"/>
          <w:rFonts w:ascii="Consolas" w:hAnsi="Consolas"/>
          <w:color w:val="34302D"/>
          <w:sz w:val="23"/>
          <w:szCs w:val="23"/>
          <w:shd w:val="clear" w:color="auto" w:fill="F7F7F8"/>
        </w:rPr>
        <w:t>HierarchicalMessageSource</w:t>
      </w:r>
      <w:r>
        <w:rPr>
          <w:rFonts w:ascii="inherit" w:hAnsi="inherit" w:cs="Varela Round"/>
          <w:color w:val="34302D"/>
        </w:rPr>
        <w:t> in order to do nested messaging. The </w:t>
      </w:r>
      <w:r>
        <w:rPr>
          <w:rStyle w:val="HTMLCode"/>
          <w:rFonts w:ascii="Consolas" w:hAnsi="Consolas"/>
          <w:color w:val="34302D"/>
          <w:sz w:val="23"/>
          <w:szCs w:val="23"/>
          <w:shd w:val="clear" w:color="auto" w:fill="F7F7F8"/>
        </w:rPr>
        <w:t>StaticMessageSource</w:t>
      </w:r>
      <w:r>
        <w:rPr>
          <w:rFonts w:ascii="inherit" w:hAnsi="inherit" w:cs="Varela Round"/>
          <w:color w:val="34302D"/>
        </w:rPr>
        <w:t xml:space="preserve"> is </w:t>
      </w:r>
      <w:r>
        <w:rPr>
          <w:rFonts w:ascii="inherit" w:hAnsi="inherit" w:cs="Varela Round"/>
          <w:color w:val="34302D"/>
        </w:rPr>
        <w:lastRenderedPageBreak/>
        <w:t>rarely used but provides programmatic ways to add messages to the source. The </w:t>
      </w:r>
      <w:r>
        <w:rPr>
          <w:rStyle w:val="HTMLCode"/>
          <w:rFonts w:ascii="Consolas" w:hAnsi="Consolas"/>
          <w:color w:val="34302D"/>
          <w:sz w:val="23"/>
          <w:szCs w:val="23"/>
          <w:shd w:val="clear" w:color="auto" w:fill="F7F7F8"/>
        </w:rPr>
        <w:t>ResourceBundleMessageSource</w:t>
      </w:r>
      <w:r>
        <w:rPr>
          <w:rFonts w:ascii="inherit" w:hAnsi="inherit" w:cs="Varela Round"/>
          <w:color w:val="34302D"/>
        </w:rPr>
        <w:t> is shown in the following example:</w:t>
      </w:r>
    </w:p>
    <w:p w14:paraId="16A4FC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282F0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p>
    <w:p w14:paraId="043E44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63DCC9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basenames</w:t>
      </w:r>
      <w:r>
        <w:rPr>
          <w:rStyle w:val="delimiter"/>
          <w:rFonts w:ascii="Consolas" w:hAnsi="Consolas"/>
          <w:color w:val="DD1144"/>
          <w:sz w:val="24"/>
          <w:szCs w:val="24"/>
        </w:rPr>
        <w:t>"</w:t>
      </w:r>
      <w:r>
        <w:rPr>
          <w:rStyle w:val="tag"/>
          <w:rFonts w:ascii="Consolas" w:hAnsi="Consolas"/>
          <w:color w:val="008080"/>
          <w:sz w:val="24"/>
          <w:szCs w:val="24"/>
        </w:rPr>
        <w:t>&gt;</w:t>
      </w:r>
    </w:p>
    <w:p w14:paraId="2821B5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304A53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E8440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22BA1E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5934E7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DA195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AF803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7BBCB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8856D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example it is assumed you have three resource bundles defined in your classpath called </w:t>
      </w:r>
      <w:r>
        <w:rPr>
          <w:rStyle w:val="HTMLCode"/>
          <w:rFonts w:ascii="Consolas" w:hAnsi="Consolas"/>
          <w:color w:val="34302D"/>
          <w:sz w:val="23"/>
          <w:szCs w:val="23"/>
          <w:shd w:val="clear" w:color="auto" w:fill="F7F7F8"/>
        </w:rPr>
        <w:t>format</w:t>
      </w:r>
      <w:r>
        <w:rPr>
          <w:rFonts w:ascii="inherit" w:hAnsi="inherit" w:cs="Varela Round"/>
          <w:color w:val="34302D"/>
        </w:rPr>
        <w:t>, </w:t>
      </w:r>
      <w:r>
        <w:rPr>
          <w:rStyle w:val="HTMLCode"/>
          <w:rFonts w:ascii="Consolas" w:hAnsi="Consolas"/>
          <w:color w:val="34302D"/>
          <w:sz w:val="23"/>
          <w:szCs w:val="23"/>
          <w:shd w:val="clear" w:color="auto" w:fill="F7F7F8"/>
        </w:rPr>
        <w:t>exceptions</w:t>
      </w:r>
      <w:r>
        <w:rPr>
          <w:rFonts w:ascii="inherit" w:hAnsi="inherit" w:cs="Varela Round"/>
          <w:color w:val="34302D"/>
        </w:rPr>
        <w:t> and </w:t>
      </w:r>
      <w:r>
        <w:rPr>
          <w:rStyle w:val="HTMLCode"/>
          <w:rFonts w:ascii="Consolas" w:hAnsi="Consolas"/>
          <w:color w:val="34302D"/>
          <w:sz w:val="23"/>
          <w:szCs w:val="23"/>
          <w:shd w:val="clear" w:color="auto" w:fill="F7F7F8"/>
        </w:rPr>
        <w:t>windows</w:t>
      </w:r>
      <w:r>
        <w:rPr>
          <w:rFonts w:ascii="inherit" w:hAnsi="inherit" w:cs="Varela Round"/>
          <w:color w:val="34302D"/>
        </w:rPr>
        <w:t>. Any request to resolve a message will be handled in the JDK standard way of resolving messages through ResourceBundles. For the purposes of the example, assume the contents of two of the above resource bundle files are…​</w:t>
      </w:r>
    </w:p>
    <w:p w14:paraId="1B785E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format.properties</w:t>
      </w:r>
    </w:p>
    <w:p w14:paraId="73CD6F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2B3B3A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exceptions.properties</w:t>
      </w:r>
    </w:p>
    <w:p w14:paraId="1A46A2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argument.required=The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22DE06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program to execute the </w:t>
      </w:r>
      <w:r>
        <w:rPr>
          <w:rStyle w:val="HTMLCode"/>
          <w:rFonts w:ascii="Consolas" w:hAnsi="Consolas"/>
          <w:color w:val="34302D"/>
          <w:sz w:val="23"/>
          <w:szCs w:val="23"/>
          <w:shd w:val="clear" w:color="auto" w:fill="F7F7F8"/>
        </w:rPr>
        <w:t>MessageSource</w:t>
      </w:r>
      <w:r>
        <w:rPr>
          <w:rFonts w:ascii="inherit" w:hAnsi="inherit" w:cs="Varela Round"/>
          <w:color w:val="34302D"/>
        </w:rPr>
        <w:t> functionality is shown in the next example. Remember that all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 are also </w:t>
      </w:r>
      <w:r>
        <w:rPr>
          <w:rStyle w:val="HTMLCode"/>
          <w:rFonts w:ascii="Consolas" w:hAnsi="Consolas"/>
          <w:color w:val="34302D"/>
          <w:sz w:val="23"/>
          <w:szCs w:val="23"/>
          <w:shd w:val="clear" w:color="auto" w:fill="F7F7F8"/>
        </w:rPr>
        <w:t>MessageSource</w:t>
      </w:r>
      <w:r>
        <w:rPr>
          <w:rFonts w:ascii="inherit" w:hAnsi="inherit" w:cs="Varela Round"/>
          <w:color w:val="34302D"/>
        </w:rPr>
        <w:t> implementations and so can be cast to the </w:t>
      </w:r>
      <w:r>
        <w:rPr>
          <w:rStyle w:val="HTMLCode"/>
          <w:rFonts w:ascii="Consolas" w:hAnsi="Consolas"/>
          <w:color w:val="34302D"/>
          <w:sz w:val="23"/>
          <w:szCs w:val="23"/>
          <w:shd w:val="clear" w:color="auto" w:fill="F7F7F8"/>
        </w:rPr>
        <w:t>MessageSource</w:t>
      </w:r>
      <w:r>
        <w:rPr>
          <w:rFonts w:ascii="inherit" w:hAnsi="inherit" w:cs="Varela Round"/>
          <w:color w:val="34302D"/>
        </w:rPr>
        <w:t> interface.</w:t>
      </w:r>
    </w:p>
    <w:p w14:paraId="3AB4CD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54765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5EFC4C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1017A3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75E0C2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A87EB3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resulting output from the above program will be…​</w:t>
      </w:r>
    </w:p>
    <w:p w14:paraId="5B573C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3CBF8C5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 to summarize, the </w:t>
      </w:r>
      <w:r>
        <w:rPr>
          <w:rStyle w:val="HTMLCode"/>
          <w:rFonts w:ascii="Consolas" w:hAnsi="Consolas"/>
          <w:color w:val="34302D"/>
          <w:sz w:val="23"/>
          <w:szCs w:val="23"/>
          <w:shd w:val="clear" w:color="auto" w:fill="F7F7F8"/>
        </w:rPr>
        <w:t>MessageSource</w:t>
      </w:r>
      <w:r>
        <w:rPr>
          <w:rFonts w:ascii="inherit" w:hAnsi="inherit" w:cs="Varela Round"/>
          <w:color w:val="34302D"/>
        </w:rPr>
        <w:t> is defined in a file called </w:t>
      </w:r>
      <w:r>
        <w:rPr>
          <w:rStyle w:val="HTMLCode"/>
          <w:rFonts w:ascii="Consolas" w:hAnsi="Consolas"/>
          <w:color w:val="34302D"/>
          <w:sz w:val="23"/>
          <w:szCs w:val="23"/>
          <w:shd w:val="clear" w:color="auto" w:fill="F7F7F8"/>
        </w:rPr>
        <w:t>beans.xml</w:t>
      </w:r>
      <w:r>
        <w:rPr>
          <w:rFonts w:ascii="inherit" w:hAnsi="inherit" w:cs="Varela Round"/>
          <w:color w:val="34302D"/>
        </w:rPr>
        <w:t>, which exists at the root of your classpath. The </w:t>
      </w:r>
      <w:r>
        <w:rPr>
          <w:rStyle w:val="HTMLCode"/>
          <w:rFonts w:ascii="Consolas" w:hAnsi="Consolas"/>
          <w:color w:val="34302D"/>
          <w:sz w:val="23"/>
          <w:szCs w:val="23"/>
          <w:shd w:val="clear" w:color="auto" w:fill="F7F7F8"/>
        </w:rPr>
        <w:t>messageSource</w:t>
      </w:r>
      <w:r>
        <w:rPr>
          <w:rFonts w:ascii="inherit" w:hAnsi="inherit" w:cs="Varela Round"/>
          <w:color w:val="34302D"/>
        </w:rPr>
        <w:t> bean definition refers to a number of resource bundles through its </w:t>
      </w:r>
      <w:r>
        <w:rPr>
          <w:rStyle w:val="HTMLCode"/>
          <w:rFonts w:ascii="Consolas" w:hAnsi="Consolas"/>
          <w:color w:val="34302D"/>
          <w:sz w:val="23"/>
          <w:szCs w:val="23"/>
          <w:shd w:val="clear" w:color="auto" w:fill="F7F7F8"/>
        </w:rPr>
        <w:t>basenames</w:t>
      </w:r>
      <w:r>
        <w:rPr>
          <w:rFonts w:ascii="inherit" w:hAnsi="inherit" w:cs="Varela Round"/>
          <w:color w:val="34302D"/>
        </w:rPr>
        <w:t> property. The three files that are passed in the list to the </w:t>
      </w:r>
      <w:r>
        <w:rPr>
          <w:rStyle w:val="HTMLCode"/>
          <w:rFonts w:ascii="Consolas" w:hAnsi="Consolas"/>
          <w:color w:val="34302D"/>
          <w:sz w:val="23"/>
          <w:szCs w:val="23"/>
          <w:shd w:val="clear" w:color="auto" w:fill="F7F7F8"/>
        </w:rPr>
        <w:t>basenames</w:t>
      </w:r>
      <w:r>
        <w:rPr>
          <w:rFonts w:ascii="inherit" w:hAnsi="inherit" w:cs="Varela Round"/>
          <w:color w:val="34302D"/>
        </w:rPr>
        <w:t> property exist as files at the root of your classpath and are called </w:t>
      </w:r>
      <w:r>
        <w:rPr>
          <w:rStyle w:val="HTMLCode"/>
          <w:rFonts w:ascii="Consolas" w:hAnsi="Consolas"/>
          <w:color w:val="34302D"/>
          <w:sz w:val="23"/>
          <w:szCs w:val="23"/>
          <w:shd w:val="clear" w:color="auto" w:fill="F7F7F8"/>
        </w:rPr>
        <w:t>format.properties</w:t>
      </w:r>
      <w:r>
        <w:rPr>
          <w:rFonts w:ascii="inherit" w:hAnsi="inherit" w:cs="Varela Round"/>
          <w:color w:val="34302D"/>
        </w:rPr>
        <w:t>, </w:t>
      </w:r>
      <w:r>
        <w:rPr>
          <w:rStyle w:val="HTMLCode"/>
          <w:rFonts w:ascii="Consolas" w:hAnsi="Consolas"/>
          <w:color w:val="34302D"/>
          <w:sz w:val="23"/>
          <w:szCs w:val="23"/>
          <w:shd w:val="clear" w:color="auto" w:fill="F7F7F8"/>
        </w:rPr>
        <w:t>exceptions.properties</w:t>
      </w:r>
      <w:r>
        <w:rPr>
          <w:rFonts w:ascii="inherit" w:hAnsi="inherit" w:cs="Varela Round"/>
          <w:color w:val="34302D"/>
        </w:rPr>
        <w:t>, and </w:t>
      </w:r>
      <w:r>
        <w:rPr>
          <w:rStyle w:val="HTMLCode"/>
          <w:rFonts w:ascii="Consolas" w:hAnsi="Consolas"/>
          <w:color w:val="34302D"/>
          <w:sz w:val="23"/>
          <w:szCs w:val="23"/>
          <w:shd w:val="clear" w:color="auto" w:fill="F7F7F8"/>
        </w:rPr>
        <w:t>windows.properties</w:t>
      </w:r>
      <w:r>
        <w:rPr>
          <w:rFonts w:ascii="inherit" w:hAnsi="inherit" w:cs="Varela Round"/>
          <w:color w:val="34302D"/>
        </w:rPr>
        <w:t> respectively.</w:t>
      </w:r>
    </w:p>
    <w:p w14:paraId="1B76E6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next example shows arguments passed to the message lookup; these arguments will be converted into Strings and inserted into placeholders in the lookup message.</w:t>
      </w:r>
    </w:p>
    <w:p w14:paraId="3B7980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F3DF7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585E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MessageSource is being used in a web application --&gt;</w:t>
      </w:r>
    </w:p>
    <w:p w14:paraId="241BCA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59438E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0FB71B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A238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5690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lets inject the above MessageSource into this POJO --&gt;</w:t>
      </w:r>
    </w:p>
    <w:p w14:paraId="03E6F7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com.foo.Example</w:t>
      </w:r>
      <w:r>
        <w:rPr>
          <w:rStyle w:val="delimiter"/>
          <w:rFonts w:ascii="Consolas" w:hAnsi="Consolas"/>
          <w:color w:val="DD1144"/>
          <w:sz w:val="24"/>
          <w:szCs w:val="24"/>
        </w:rPr>
        <w:t>"</w:t>
      </w:r>
      <w:r>
        <w:rPr>
          <w:rStyle w:val="tag"/>
          <w:rFonts w:ascii="Consolas" w:hAnsi="Consolas"/>
          <w:color w:val="008080"/>
          <w:sz w:val="24"/>
          <w:szCs w:val="24"/>
        </w:rPr>
        <w:t>&gt;</w:t>
      </w:r>
    </w:p>
    <w:p w14:paraId="4EB4B6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tag"/>
          <w:rFonts w:ascii="Consolas" w:hAnsi="Consolas"/>
          <w:color w:val="008080"/>
          <w:sz w:val="24"/>
          <w:szCs w:val="24"/>
        </w:rPr>
        <w:t>/&gt;</w:t>
      </w:r>
    </w:p>
    <w:p w14:paraId="05D17A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505702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1950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72DC8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227464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3BA0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MessageSource messages;</w:t>
      </w:r>
    </w:p>
    <w:p w14:paraId="189592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1C36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setMessages(MessageSource messages) {</w:t>
      </w:r>
    </w:p>
    <w:p w14:paraId="7E5262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.messages = messages;</w:t>
      </w:r>
    </w:p>
    <w:p w14:paraId="39A3F5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0B83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BEFB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execute() {</w:t>
      </w:r>
    </w:p>
    <w:p w14:paraId="2FB293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r>
        <w:rPr>
          <w:rStyle w:val="local-variable"/>
          <w:rFonts w:ascii="Consolas" w:hAnsi="Consolas"/>
          <w:color w:val="996633"/>
          <w:sz w:val="24"/>
          <w:szCs w:val="24"/>
        </w:rPr>
        <w:t>this</w:t>
      </w:r>
      <w:r>
        <w:rPr>
          <w:rStyle w:val="HTMLCode"/>
          <w:rFonts w:ascii="Consolas" w:hAnsi="Consolas"/>
          <w:color w:val="34302D"/>
          <w:sz w:val="24"/>
          <w:szCs w:val="24"/>
        </w:rPr>
        <w:t>.messages.getMessage(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70D7CE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221AEE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7E4A0A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91BE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46FC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resulting output from the invocation of the </w:t>
      </w:r>
      <w:r>
        <w:rPr>
          <w:rStyle w:val="HTMLCode"/>
          <w:rFonts w:ascii="Consolas" w:hAnsi="Consolas"/>
          <w:color w:val="34302D"/>
          <w:sz w:val="23"/>
          <w:szCs w:val="23"/>
          <w:shd w:val="clear" w:color="auto" w:fill="F7F7F8"/>
        </w:rPr>
        <w:t>execute()</w:t>
      </w:r>
      <w:r>
        <w:rPr>
          <w:rFonts w:ascii="inherit" w:hAnsi="inherit" w:cs="Varela Round"/>
          <w:color w:val="34302D"/>
        </w:rPr>
        <w:t> method will be…​</w:t>
      </w:r>
    </w:p>
    <w:p w14:paraId="296155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The userDao argument is required.</w:t>
      </w:r>
    </w:p>
    <w:p w14:paraId="161CED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regard to internationalization (i18n), Spring’s various </w:t>
      </w:r>
      <w:r>
        <w:rPr>
          <w:rStyle w:val="HTMLCode"/>
          <w:rFonts w:ascii="Consolas" w:hAnsi="Consolas"/>
          <w:color w:val="34302D"/>
          <w:sz w:val="23"/>
          <w:szCs w:val="23"/>
          <w:shd w:val="clear" w:color="auto" w:fill="F7F7F8"/>
        </w:rPr>
        <w:t>MessageSource</w:t>
      </w:r>
      <w:r>
        <w:rPr>
          <w:rFonts w:ascii="inherit" w:hAnsi="inherit" w:cs="Varela Round"/>
          <w:color w:val="34302D"/>
        </w:rPr>
        <w:t> implementations follow the same locale resolution and fallback rules as the standard JDK </w:t>
      </w:r>
      <w:r>
        <w:rPr>
          <w:rStyle w:val="HTMLCode"/>
          <w:rFonts w:ascii="Consolas" w:hAnsi="Consolas"/>
          <w:color w:val="34302D"/>
          <w:sz w:val="23"/>
          <w:szCs w:val="23"/>
          <w:shd w:val="clear" w:color="auto" w:fill="F7F7F8"/>
        </w:rPr>
        <w:t>ResourceBundle</w:t>
      </w:r>
      <w:r>
        <w:rPr>
          <w:rFonts w:ascii="inherit" w:hAnsi="inherit" w:cs="Varela Round"/>
          <w:color w:val="34302D"/>
        </w:rPr>
        <w:t>. In short, and continuing with the example </w:t>
      </w:r>
      <w:r>
        <w:rPr>
          <w:rStyle w:val="HTMLCode"/>
          <w:rFonts w:ascii="Consolas" w:hAnsi="Consolas"/>
          <w:color w:val="34302D"/>
          <w:sz w:val="23"/>
          <w:szCs w:val="23"/>
          <w:shd w:val="clear" w:color="auto" w:fill="F7F7F8"/>
        </w:rPr>
        <w:t>messageSource</w:t>
      </w:r>
      <w:r>
        <w:rPr>
          <w:rFonts w:ascii="inherit" w:hAnsi="inherit" w:cs="Varela Round"/>
          <w:color w:val="34302D"/>
        </w:rPr>
        <w:t> defined previously, if you want to resolve messages against the British (</w:t>
      </w:r>
      <w:r>
        <w:rPr>
          <w:rStyle w:val="HTMLCode"/>
          <w:rFonts w:ascii="Consolas" w:hAnsi="Consolas"/>
          <w:color w:val="34302D"/>
          <w:sz w:val="23"/>
          <w:szCs w:val="23"/>
          <w:shd w:val="clear" w:color="auto" w:fill="F7F7F8"/>
        </w:rPr>
        <w:t>en-GB</w:t>
      </w:r>
      <w:r>
        <w:rPr>
          <w:rFonts w:ascii="inherit" w:hAnsi="inherit" w:cs="Varela Round"/>
          <w:color w:val="34302D"/>
        </w:rPr>
        <w:t>) locale, you would create files called </w:t>
      </w:r>
      <w:r>
        <w:rPr>
          <w:rStyle w:val="HTMLCode"/>
          <w:rFonts w:ascii="Consolas" w:hAnsi="Consolas"/>
          <w:color w:val="34302D"/>
          <w:sz w:val="23"/>
          <w:szCs w:val="23"/>
          <w:shd w:val="clear" w:color="auto" w:fill="F7F7F8"/>
        </w:rPr>
        <w:t>format_en_GB.properties</w:t>
      </w:r>
      <w:r>
        <w:rPr>
          <w:rFonts w:ascii="inherit" w:hAnsi="inherit" w:cs="Varela Round"/>
          <w:color w:val="34302D"/>
        </w:rPr>
        <w:t>, </w:t>
      </w:r>
      <w:r>
        <w:rPr>
          <w:rStyle w:val="HTMLCode"/>
          <w:rFonts w:ascii="Consolas" w:hAnsi="Consolas"/>
          <w:color w:val="34302D"/>
          <w:sz w:val="23"/>
          <w:szCs w:val="23"/>
          <w:shd w:val="clear" w:color="auto" w:fill="F7F7F8"/>
        </w:rPr>
        <w:t>exceptions_en_GB.properties</w:t>
      </w:r>
      <w:r>
        <w:rPr>
          <w:rFonts w:ascii="inherit" w:hAnsi="inherit" w:cs="Varela Round"/>
          <w:color w:val="34302D"/>
        </w:rPr>
        <w:t>, and </w:t>
      </w:r>
      <w:r>
        <w:rPr>
          <w:rStyle w:val="HTMLCode"/>
          <w:rFonts w:ascii="Consolas" w:hAnsi="Consolas"/>
          <w:color w:val="34302D"/>
          <w:sz w:val="23"/>
          <w:szCs w:val="23"/>
          <w:shd w:val="clear" w:color="auto" w:fill="F7F7F8"/>
        </w:rPr>
        <w:t>windows_en_GB.properties</w:t>
      </w:r>
      <w:r>
        <w:rPr>
          <w:rFonts w:ascii="inherit" w:hAnsi="inherit" w:cs="Varela Round"/>
          <w:color w:val="34302D"/>
        </w:rPr>
        <w:t> respectively.</w:t>
      </w:r>
    </w:p>
    <w:p w14:paraId="6EE06AC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Typically, locale resolution is managed by the surrounding environment of the application. In this example, the locale against which (British) messages will be resolved is specified manually.</w:t>
      </w:r>
    </w:p>
    <w:p w14:paraId="326DFB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exceptions_en_GB.properties</w:t>
      </w:r>
    </w:p>
    <w:p w14:paraId="40621D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argument.required=Ebagum lad, the {0} argument is required, I say, required.</w:t>
      </w:r>
    </w:p>
    <w:p w14:paraId="0F004D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9A7AE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50EBFA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07F00C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1F2291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0C36A6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78F82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resulting output from the running of the above program will be…​</w:t>
      </w:r>
    </w:p>
    <w:p w14:paraId="479B90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Ebagum lad, the 'userDao' argument is required, I say, required.</w:t>
      </w:r>
    </w:p>
    <w:p w14:paraId="35FADEA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use the </w:t>
      </w:r>
      <w:r>
        <w:rPr>
          <w:rStyle w:val="HTMLCode"/>
          <w:rFonts w:ascii="Consolas" w:hAnsi="Consolas"/>
          <w:color w:val="34302D"/>
          <w:sz w:val="23"/>
          <w:szCs w:val="23"/>
          <w:shd w:val="clear" w:color="auto" w:fill="F7F7F8"/>
        </w:rPr>
        <w:t>MessageSourceAware</w:t>
      </w:r>
      <w:r>
        <w:rPr>
          <w:rFonts w:ascii="inherit" w:hAnsi="inherit" w:cs="Varela Round"/>
          <w:color w:val="34302D"/>
        </w:rPr>
        <w:t> interface to acquire a reference to any </w:t>
      </w:r>
      <w:r>
        <w:rPr>
          <w:rStyle w:val="HTMLCode"/>
          <w:rFonts w:ascii="Consolas" w:hAnsi="Consolas"/>
          <w:color w:val="34302D"/>
          <w:sz w:val="23"/>
          <w:szCs w:val="23"/>
          <w:shd w:val="clear" w:color="auto" w:fill="F7F7F8"/>
        </w:rPr>
        <w:t>MessageSource</w:t>
      </w:r>
      <w:r>
        <w:rPr>
          <w:rFonts w:ascii="inherit" w:hAnsi="inherit" w:cs="Varela Round"/>
          <w:color w:val="34302D"/>
        </w:rPr>
        <w:t> that has been defined. Any bean that is defined in an </w:t>
      </w:r>
      <w:r>
        <w:rPr>
          <w:rStyle w:val="HTMLCode"/>
          <w:rFonts w:ascii="Consolas" w:hAnsi="Consolas"/>
          <w:color w:val="34302D"/>
          <w:sz w:val="23"/>
          <w:szCs w:val="23"/>
          <w:shd w:val="clear" w:color="auto" w:fill="F7F7F8"/>
        </w:rPr>
        <w:t>ApplicationContext</w:t>
      </w:r>
      <w:r>
        <w:rPr>
          <w:rFonts w:ascii="inherit" w:hAnsi="inherit" w:cs="Varela Round"/>
          <w:color w:val="34302D"/>
        </w:rPr>
        <w:t> that implements the </w:t>
      </w:r>
      <w:r>
        <w:rPr>
          <w:rStyle w:val="HTMLCode"/>
          <w:rFonts w:ascii="Consolas" w:hAnsi="Consolas"/>
          <w:color w:val="34302D"/>
          <w:sz w:val="23"/>
          <w:szCs w:val="23"/>
          <w:shd w:val="clear" w:color="auto" w:fill="F7F7F8"/>
        </w:rPr>
        <w:t>MessageSourceAware</w:t>
      </w:r>
      <w:r>
        <w:rPr>
          <w:rFonts w:ascii="inherit" w:hAnsi="inherit" w:cs="Varela Round"/>
          <w:color w:val="34302D"/>
        </w:rPr>
        <w:t> interface is injected with the application context’s </w:t>
      </w:r>
      <w:r>
        <w:rPr>
          <w:rStyle w:val="HTMLCode"/>
          <w:rFonts w:ascii="Consolas" w:hAnsi="Consolas"/>
          <w:color w:val="34302D"/>
          <w:sz w:val="23"/>
          <w:szCs w:val="23"/>
          <w:shd w:val="clear" w:color="auto" w:fill="F7F7F8"/>
        </w:rPr>
        <w:t>MessageSource</w:t>
      </w:r>
      <w:r>
        <w:rPr>
          <w:rFonts w:ascii="inherit" w:hAnsi="inherit" w:cs="Varela Round"/>
          <w:color w:val="34302D"/>
        </w:rPr>
        <w:t> when the bean is created and configured.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5EAEDCB" w14:textId="77777777" w:rsidTr="007705AD">
        <w:trPr>
          <w:tblCellSpacing w:w="15" w:type="dxa"/>
        </w:trPr>
        <w:tc>
          <w:tcPr>
            <w:tcW w:w="1200" w:type="dxa"/>
            <w:tcMar>
              <w:top w:w="135" w:type="dxa"/>
              <w:left w:w="150" w:type="dxa"/>
              <w:bottom w:w="135" w:type="dxa"/>
              <w:right w:w="150" w:type="dxa"/>
            </w:tcMar>
            <w:vAlign w:val="center"/>
            <w:hideMark/>
          </w:tcPr>
          <w:p w14:paraId="743C142A"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FDE8040" w14:textId="77777777" w:rsidR="007705AD" w:rsidRDefault="007705AD" w:rsidP="007705AD">
            <w:pPr>
              <w:pStyle w:val="NormalWeb"/>
              <w:spacing w:before="0" w:beforeAutospacing="0" w:after="0" w:afterAutospacing="0"/>
              <w:rPr>
                <w:rFonts w:ascii="inherit" w:hAnsi="inherit"/>
              </w:rPr>
            </w:pPr>
            <w:r>
              <w:rPr>
                <w:rStyle w:val="Emphasis"/>
                <w:rFonts w:ascii="inherit" w:hAnsi="inherit"/>
              </w:rPr>
              <w:t>As an alternative to </w:t>
            </w:r>
            <w:r>
              <w:rPr>
                <w:rStyle w:val="HTMLCode"/>
                <w:rFonts w:ascii="Consolas" w:hAnsi="Consolas"/>
                <w:sz w:val="23"/>
                <w:szCs w:val="23"/>
                <w:shd w:val="clear" w:color="auto" w:fill="F7F7F8"/>
              </w:rPr>
              <w:t>ResourceBundleMessageSource</w:t>
            </w:r>
            <w:r>
              <w:rPr>
                <w:rStyle w:val="Emphasis"/>
                <w:rFonts w:ascii="inherit" w:hAnsi="inherit"/>
              </w:rPr>
              <w:t>, Spring provides a </w:t>
            </w:r>
            <w:r>
              <w:rPr>
                <w:rStyle w:val="HTMLCode"/>
                <w:rFonts w:ascii="Consolas" w:hAnsi="Consolas"/>
                <w:sz w:val="23"/>
                <w:szCs w:val="23"/>
                <w:shd w:val="clear" w:color="auto" w:fill="F7F7F8"/>
              </w:rPr>
              <w:t>ReloadableResourceBundleMessageSource</w:t>
            </w:r>
            <w:r>
              <w:rPr>
                <w:rStyle w:val="Emphasis"/>
                <w:rFonts w:ascii="inherit" w:hAnsi="inherit"/>
              </w:rPr>
              <w:t> class. This variant supports the same bundle file format but is more flexible than the standard JDK based </w:t>
            </w:r>
            <w:r>
              <w:rPr>
                <w:rStyle w:val="HTMLCode"/>
                <w:rFonts w:ascii="Consolas" w:hAnsi="Consolas"/>
                <w:sz w:val="23"/>
                <w:szCs w:val="23"/>
                <w:shd w:val="clear" w:color="auto" w:fill="F7F7F8"/>
              </w:rPr>
              <w:t>ResourceBundleMessageSource</w:t>
            </w:r>
            <w:r>
              <w:rPr>
                <w:rStyle w:val="Emphasis"/>
                <w:rFonts w:ascii="inherit" w:hAnsi="inherit"/>
              </w:rPr>
              <w:t> implementation.</w:t>
            </w:r>
            <w:r>
              <w:rPr>
                <w:rFonts w:ascii="inherit" w:hAnsi="inherit"/>
              </w:rPr>
              <w:t> In particular, it allows for reading files from any Spring resource location (not just from the classpath) and supports hot reloading of bundle property files (while efficiently caching them in between). Check out the </w:t>
            </w:r>
            <w:r>
              <w:rPr>
                <w:rStyle w:val="HTMLCode"/>
                <w:rFonts w:ascii="Consolas" w:hAnsi="Consolas"/>
                <w:sz w:val="23"/>
                <w:szCs w:val="23"/>
                <w:shd w:val="clear" w:color="auto" w:fill="F7F7F8"/>
              </w:rPr>
              <w:t>ReloadableResourceBundleMessageSource</w:t>
            </w:r>
            <w:r>
              <w:rPr>
                <w:rFonts w:ascii="inherit" w:hAnsi="inherit"/>
              </w:rPr>
              <w:t> javadocs for details.</w:t>
            </w:r>
          </w:p>
        </w:tc>
      </w:tr>
    </w:tbl>
    <w:p w14:paraId="30B156B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1.15.2. Standard and custom events</w:t>
      </w:r>
    </w:p>
    <w:p w14:paraId="1E589FB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Event handling in the </w:t>
      </w:r>
      <w:r>
        <w:rPr>
          <w:rStyle w:val="HTMLCode"/>
          <w:rFonts w:ascii="Consolas" w:hAnsi="Consolas"/>
          <w:color w:val="34302D"/>
          <w:sz w:val="23"/>
          <w:szCs w:val="23"/>
          <w:shd w:val="clear" w:color="auto" w:fill="F7F7F8"/>
        </w:rPr>
        <w:t>ApplicationContext</w:t>
      </w:r>
      <w:r>
        <w:rPr>
          <w:rFonts w:ascii="inherit" w:hAnsi="inherit" w:cs="Varela Round"/>
          <w:color w:val="34302D"/>
        </w:rPr>
        <w:t> is provided through the </w:t>
      </w:r>
      <w:r>
        <w:rPr>
          <w:rStyle w:val="HTMLCode"/>
          <w:rFonts w:ascii="Consolas" w:hAnsi="Consolas"/>
          <w:color w:val="34302D"/>
          <w:sz w:val="23"/>
          <w:szCs w:val="23"/>
          <w:shd w:val="clear" w:color="auto" w:fill="F7F7F8"/>
        </w:rPr>
        <w:t>ApplicationEvent</w:t>
      </w:r>
      <w:r>
        <w:rPr>
          <w:rFonts w:ascii="inherit" w:hAnsi="inherit" w:cs="Varela Round"/>
          <w:color w:val="34302D"/>
        </w:rPr>
        <w:t> class and </w:t>
      </w:r>
      <w:r>
        <w:rPr>
          <w:rStyle w:val="HTMLCode"/>
          <w:rFonts w:ascii="Consolas" w:hAnsi="Consolas"/>
          <w:color w:val="34302D"/>
          <w:sz w:val="23"/>
          <w:szCs w:val="23"/>
          <w:shd w:val="clear" w:color="auto" w:fill="F7F7F8"/>
        </w:rPr>
        <w:t>ApplicationListener</w:t>
      </w:r>
      <w:r>
        <w:rPr>
          <w:rFonts w:ascii="inherit" w:hAnsi="inherit" w:cs="Varela Round"/>
          <w:color w:val="34302D"/>
        </w:rPr>
        <w:t> interface. If a bean that implements the </w:t>
      </w:r>
      <w:r>
        <w:rPr>
          <w:rStyle w:val="HTMLCode"/>
          <w:rFonts w:ascii="Consolas" w:hAnsi="Consolas"/>
          <w:color w:val="34302D"/>
          <w:sz w:val="23"/>
          <w:szCs w:val="23"/>
          <w:shd w:val="clear" w:color="auto" w:fill="F7F7F8"/>
        </w:rPr>
        <w:t>ApplicationListener</w:t>
      </w:r>
      <w:r>
        <w:rPr>
          <w:rFonts w:ascii="inherit" w:hAnsi="inherit" w:cs="Varela Round"/>
          <w:color w:val="34302D"/>
        </w:rPr>
        <w:t> interface is deployed into the context, every time an </w:t>
      </w:r>
      <w:r>
        <w:rPr>
          <w:rStyle w:val="HTMLCode"/>
          <w:rFonts w:ascii="Consolas" w:hAnsi="Consolas"/>
          <w:color w:val="34302D"/>
          <w:sz w:val="23"/>
          <w:szCs w:val="23"/>
          <w:shd w:val="clear" w:color="auto" w:fill="F7F7F8"/>
        </w:rPr>
        <w:t>ApplicationEvent</w:t>
      </w:r>
      <w:r>
        <w:rPr>
          <w:rFonts w:ascii="inherit" w:hAnsi="inherit" w:cs="Varela Round"/>
          <w:color w:val="34302D"/>
        </w:rPr>
        <w:t> gets published to the </w:t>
      </w:r>
      <w:r>
        <w:rPr>
          <w:rStyle w:val="HTMLCode"/>
          <w:rFonts w:ascii="Consolas" w:hAnsi="Consolas"/>
          <w:color w:val="34302D"/>
          <w:sz w:val="23"/>
          <w:szCs w:val="23"/>
          <w:shd w:val="clear" w:color="auto" w:fill="F7F7F8"/>
        </w:rPr>
        <w:t>ApplicationContext</w:t>
      </w:r>
      <w:r>
        <w:rPr>
          <w:rFonts w:ascii="inherit" w:hAnsi="inherit" w:cs="Varela Round"/>
          <w:color w:val="34302D"/>
        </w:rPr>
        <w:t>, that bean is notified. Essentially, this is the standard </w:t>
      </w:r>
      <w:r>
        <w:rPr>
          <w:rStyle w:val="Emphasis"/>
          <w:rFonts w:ascii="inherit" w:hAnsi="inherit" w:cs="Varela Round"/>
          <w:color w:val="34302D"/>
        </w:rPr>
        <w:t>Observer</w:t>
      </w:r>
      <w:r>
        <w:rPr>
          <w:rFonts w:ascii="inherit" w:hAnsi="inherit" w:cs="Varela Round"/>
          <w:color w:val="34302D"/>
        </w:rPr>
        <w:t> design pattern.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3F88B6A" w14:textId="77777777" w:rsidTr="007705AD">
        <w:trPr>
          <w:tblCellSpacing w:w="15" w:type="dxa"/>
        </w:trPr>
        <w:tc>
          <w:tcPr>
            <w:tcW w:w="1200" w:type="dxa"/>
            <w:tcMar>
              <w:top w:w="135" w:type="dxa"/>
              <w:left w:w="150" w:type="dxa"/>
              <w:bottom w:w="135" w:type="dxa"/>
              <w:right w:w="150" w:type="dxa"/>
            </w:tcMar>
            <w:vAlign w:val="center"/>
            <w:hideMark/>
          </w:tcPr>
          <w:p w14:paraId="48F52021"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EDE5F3C" w14:textId="77777777" w:rsidR="007705AD" w:rsidRDefault="007705AD" w:rsidP="007705AD">
            <w:pPr>
              <w:pStyle w:val="NormalWeb"/>
              <w:spacing w:before="0" w:beforeAutospacing="0" w:after="0" w:afterAutospacing="0"/>
              <w:rPr>
                <w:rFonts w:ascii="inherit" w:hAnsi="inherit"/>
              </w:rPr>
            </w:pPr>
            <w:r>
              <w:rPr>
                <w:rFonts w:ascii="inherit" w:hAnsi="inherit"/>
              </w:rPr>
              <w:t>As of Spring 4.2, the event infrastructure has been significantly improved and offer an </w:t>
            </w:r>
            <w:hyperlink r:id="rId152" w:anchor="context-functionality-events-annotation" w:history="1">
              <w:r>
                <w:rPr>
                  <w:rStyle w:val="Hyperlink"/>
                  <w:rFonts w:ascii="inherit" w:hAnsi="inherit"/>
                  <w:color w:val="548E2E"/>
                </w:rPr>
                <w:t>annotation-based model</w:t>
              </w:r>
            </w:hyperlink>
            <w:r>
              <w:rPr>
                <w:rFonts w:ascii="inherit" w:hAnsi="inherit"/>
              </w:rPr>
              <w:t> as well as the ability to publish any arbitrary event, that is an object that does not necessarily extend from </w:t>
            </w:r>
            <w:r>
              <w:rPr>
                <w:rStyle w:val="HTMLCode"/>
                <w:rFonts w:ascii="Consolas" w:hAnsi="Consolas"/>
                <w:sz w:val="23"/>
                <w:szCs w:val="23"/>
                <w:shd w:val="clear" w:color="auto" w:fill="F7F7F8"/>
              </w:rPr>
              <w:t>ApplicationEvent</w:t>
            </w:r>
            <w:r>
              <w:rPr>
                <w:rFonts w:ascii="inherit" w:hAnsi="inherit"/>
              </w:rPr>
              <w:t>. When such an object is published we wrap it in an event for you.</w:t>
            </w:r>
          </w:p>
        </w:tc>
      </w:tr>
    </w:tbl>
    <w:p w14:paraId="61093CD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the following standard events: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7705AD" w14:paraId="78CC2090"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A70146B"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7. Built-in Events</w:t>
            </w:r>
          </w:p>
        </w:tc>
      </w:tr>
      <w:tr w:rsidR="007705AD" w14:paraId="11F87C88"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A0A3065" w14:textId="77777777" w:rsidR="007705AD" w:rsidRDefault="007705AD">
            <w:pPr>
              <w:spacing w:after="0"/>
              <w:rPr>
                <w:rFonts w:ascii="Times New Roman" w:hAnsi="Times New Roman" w:cs="Times New Roman" w:hint="cs"/>
                <w:b/>
                <w:bCs/>
                <w:color w:val="34302D"/>
              </w:rPr>
            </w:pPr>
            <w:r>
              <w:rPr>
                <w:b/>
                <w:bCs/>
                <w:color w:val="34302D"/>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3EF64BE" w14:textId="77777777" w:rsidR="007705AD" w:rsidRDefault="007705AD">
            <w:pPr>
              <w:rPr>
                <w:b/>
                <w:bCs/>
                <w:color w:val="34302D"/>
              </w:rPr>
            </w:pPr>
            <w:r>
              <w:rPr>
                <w:b/>
                <w:bCs/>
                <w:color w:val="34302D"/>
              </w:rPr>
              <w:t>Explanation</w:t>
            </w:r>
          </w:p>
        </w:tc>
      </w:tr>
      <w:tr w:rsidR="007705AD" w14:paraId="0F1F235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CE270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BC052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Published when the </w:t>
            </w:r>
            <w:r>
              <w:rPr>
                <w:rStyle w:val="HTMLCode"/>
                <w:rFonts w:ascii="Consolas" w:hAnsi="Consolas"/>
                <w:color w:val="34302D"/>
                <w:sz w:val="23"/>
                <w:szCs w:val="23"/>
                <w:shd w:val="clear" w:color="auto" w:fill="F7F7F8"/>
              </w:rPr>
              <w:t>ApplicationContext</w:t>
            </w:r>
            <w:r>
              <w:rPr>
                <w:rFonts w:ascii="inherit" w:hAnsi="inherit"/>
                <w:color w:val="34302D"/>
              </w:rPr>
              <w:t> is initialized or refreshed, for example, using the </w:t>
            </w:r>
            <w:r>
              <w:rPr>
                <w:rStyle w:val="HTMLCode"/>
                <w:rFonts w:ascii="Consolas" w:hAnsi="Consolas"/>
                <w:color w:val="34302D"/>
                <w:sz w:val="23"/>
                <w:szCs w:val="23"/>
                <w:shd w:val="clear" w:color="auto" w:fill="F7F7F8"/>
              </w:rPr>
              <w:t>refresh()</w:t>
            </w:r>
            <w:r>
              <w:rPr>
                <w:rFonts w:ascii="inherit" w:hAnsi="inherit"/>
                <w:color w:val="34302D"/>
              </w:rPr>
              <w:t> method on the </w:t>
            </w:r>
            <w:r>
              <w:rPr>
                <w:rStyle w:val="HTMLCode"/>
                <w:rFonts w:ascii="Consolas" w:hAnsi="Consolas"/>
                <w:color w:val="34302D"/>
                <w:sz w:val="23"/>
                <w:szCs w:val="23"/>
                <w:shd w:val="clear" w:color="auto" w:fill="F7F7F8"/>
              </w:rPr>
              <w:t>ConfigurableApplicationContext</w:t>
            </w:r>
            <w:r>
              <w:rPr>
                <w:rFonts w:ascii="inherit" w:hAnsi="inherit"/>
                <w:color w:val="34302D"/>
              </w:rPr>
              <w:t> interface. "Initialized" here means that all beans are loaded, post-processor beans are detected and activated, singletons are pre-instantiated, and the </w:t>
            </w:r>
            <w:r>
              <w:rPr>
                <w:rStyle w:val="HTMLCode"/>
                <w:rFonts w:ascii="Consolas" w:hAnsi="Consolas"/>
                <w:color w:val="34302D"/>
                <w:sz w:val="23"/>
                <w:szCs w:val="23"/>
                <w:shd w:val="clear" w:color="auto" w:fill="F7F7F8"/>
              </w:rPr>
              <w:t>ApplicationContext</w:t>
            </w:r>
            <w:r>
              <w:rPr>
                <w:rFonts w:ascii="inherit" w:hAnsi="inherit"/>
                <w:color w:val="34302D"/>
              </w:rPr>
              <w:t> object is ready for use. As long as the context has not been closed, a refresh can be triggered multiple times, provided that the chosen </w:t>
            </w:r>
            <w:r>
              <w:rPr>
                <w:rStyle w:val="HTMLCode"/>
                <w:rFonts w:ascii="Consolas" w:hAnsi="Consolas"/>
                <w:color w:val="34302D"/>
                <w:sz w:val="23"/>
                <w:szCs w:val="23"/>
                <w:shd w:val="clear" w:color="auto" w:fill="F7F7F8"/>
              </w:rPr>
              <w:t>ApplicationContext</w:t>
            </w:r>
            <w:r>
              <w:rPr>
                <w:rFonts w:ascii="inherit" w:hAnsi="inherit"/>
                <w:color w:val="34302D"/>
              </w:rPr>
              <w:t> actually supports such "hot" refreshes. For example, </w:t>
            </w:r>
            <w:r>
              <w:rPr>
                <w:rStyle w:val="HTMLCode"/>
                <w:rFonts w:ascii="Consolas" w:hAnsi="Consolas"/>
                <w:color w:val="34302D"/>
                <w:sz w:val="23"/>
                <w:szCs w:val="23"/>
                <w:shd w:val="clear" w:color="auto" w:fill="F7F7F8"/>
              </w:rPr>
              <w:t>XmlWebApplicationContext</w:t>
            </w:r>
            <w:r>
              <w:rPr>
                <w:rFonts w:ascii="inherit" w:hAnsi="inherit"/>
                <w:color w:val="34302D"/>
              </w:rPr>
              <w:t> supports hot refreshes, but </w:t>
            </w:r>
            <w:r>
              <w:rPr>
                <w:rStyle w:val="HTMLCode"/>
                <w:rFonts w:ascii="Consolas" w:hAnsi="Consolas"/>
                <w:color w:val="34302D"/>
                <w:sz w:val="23"/>
                <w:szCs w:val="23"/>
                <w:shd w:val="clear" w:color="auto" w:fill="F7F7F8"/>
              </w:rPr>
              <w:t>GenericApplicationContext</w:t>
            </w:r>
            <w:r>
              <w:rPr>
                <w:rFonts w:ascii="inherit" w:hAnsi="inherit"/>
                <w:color w:val="34302D"/>
              </w:rPr>
              <w:t> does not.</w:t>
            </w:r>
          </w:p>
        </w:tc>
      </w:tr>
      <w:tr w:rsidR="007705AD" w14:paraId="0AFA3674"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9C20B7"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89FF15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Published when the </w:t>
            </w:r>
            <w:r>
              <w:rPr>
                <w:rStyle w:val="HTMLCode"/>
                <w:rFonts w:ascii="Consolas" w:hAnsi="Consolas"/>
                <w:color w:val="34302D"/>
                <w:sz w:val="23"/>
                <w:szCs w:val="23"/>
                <w:shd w:val="clear" w:color="auto" w:fill="F7F7F8"/>
              </w:rPr>
              <w:t>ApplicationContext</w:t>
            </w:r>
            <w:r>
              <w:rPr>
                <w:rFonts w:ascii="inherit" w:hAnsi="inherit"/>
                <w:color w:val="34302D"/>
              </w:rPr>
              <w:t> is started, using the </w:t>
            </w:r>
            <w:r>
              <w:rPr>
                <w:rStyle w:val="HTMLCode"/>
                <w:rFonts w:ascii="Consolas" w:hAnsi="Consolas"/>
                <w:color w:val="34302D"/>
                <w:sz w:val="23"/>
                <w:szCs w:val="23"/>
                <w:shd w:val="clear" w:color="auto" w:fill="F7F7F8"/>
              </w:rPr>
              <w:t>start()</w:t>
            </w:r>
            <w:r>
              <w:rPr>
                <w:rFonts w:ascii="inherit" w:hAnsi="inherit"/>
                <w:color w:val="34302D"/>
              </w:rPr>
              <w:t> method on the </w:t>
            </w:r>
            <w:r>
              <w:rPr>
                <w:rStyle w:val="HTMLCode"/>
                <w:rFonts w:ascii="Consolas" w:hAnsi="Consolas"/>
                <w:color w:val="34302D"/>
                <w:sz w:val="23"/>
                <w:szCs w:val="23"/>
                <w:shd w:val="clear" w:color="auto" w:fill="F7F7F8"/>
              </w:rPr>
              <w:t>ConfigurableApplicationContext</w:t>
            </w:r>
            <w:r>
              <w:rPr>
                <w:rFonts w:ascii="inherit" w:hAnsi="inherit"/>
                <w:color w:val="34302D"/>
              </w:rPr>
              <w:t> interface. "Started" here means that all </w:t>
            </w:r>
            <w:r>
              <w:rPr>
                <w:rStyle w:val="HTMLCode"/>
                <w:rFonts w:ascii="Consolas" w:hAnsi="Consolas"/>
                <w:color w:val="34302D"/>
                <w:sz w:val="23"/>
                <w:szCs w:val="23"/>
                <w:shd w:val="clear" w:color="auto" w:fill="F7F7F8"/>
              </w:rPr>
              <w:t>Lifecycle</w:t>
            </w:r>
            <w:r>
              <w:rPr>
                <w:rFonts w:ascii="inherit" w:hAnsi="inherit"/>
                <w:color w:val="34302D"/>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7705AD" w14:paraId="422600E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07BB2F"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lastRenderedPageBreak/>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A4D90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Published when the </w:t>
            </w:r>
            <w:r>
              <w:rPr>
                <w:rStyle w:val="HTMLCode"/>
                <w:rFonts w:ascii="Consolas" w:hAnsi="Consolas"/>
                <w:color w:val="34302D"/>
                <w:sz w:val="23"/>
                <w:szCs w:val="23"/>
                <w:shd w:val="clear" w:color="auto" w:fill="F7F7F8"/>
              </w:rPr>
              <w:t>ApplicationContext</w:t>
            </w:r>
            <w:r>
              <w:rPr>
                <w:rFonts w:ascii="inherit" w:hAnsi="inherit"/>
                <w:color w:val="34302D"/>
              </w:rPr>
              <w:t> is stopped, using the </w:t>
            </w:r>
            <w:r>
              <w:rPr>
                <w:rStyle w:val="HTMLCode"/>
                <w:rFonts w:ascii="Consolas" w:hAnsi="Consolas"/>
                <w:color w:val="34302D"/>
                <w:sz w:val="23"/>
                <w:szCs w:val="23"/>
                <w:shd w:val="clear" w:color="auto" w:fill="F7F7F8"/>
              </w:rPr>
              <w:t>stop()</w:t>
            </w:r>
            <w:r>
              <w:rPr>
                <w:rFonts w:ascii="inherit" w:hAnsi="inherit"/>
                <w:color w:val="34302D"/>
              </w:rPr>
              <w:t> method on the </w:t>
            </w:r>
            <w:r>
              <w:rPr>
                <w:rStyle w:val="HTMLCode"/>
                <w:rFonts w:ascii="Consolas" w:hAnsi="Consolas"/>
                <w:color w:val="34302D"/>
                <w:sz w:val="23"/>
                <w:szCs w:val="23"/>
                <w:shd w:val="clear" w:color="auto" w:fill="F7F7F8"/>
              </w:rPr>
              <w:t>ConfigurableApplicationContext</w:t>
            </w:r>
            <w:r>
              <w:rPr>
                <w:rFonts w:ascii="inherit" w:hAnsi="inherit"/>
                <w:color w:val="34302D"/>
              </w:rPr>
              <w:t> interface. "Stopped" here means that all </w:t>
            </w:r>
            <w:r>
              <w:rPr>
                <w:rStyle w:val="HTMLCode"/>
                <w:rFonts w:ascii="Consolas" w:hAnsi="Consolas"/>
                <w:color w:val="34302D"/>
                <w:sz w:val="23"/>
                <w:szCs w:val="23"/>
                <w:shd w:val="clear" w:color="auto" w:fill="F7F7F8"/>
              </w:rPr>
              <w:t>Lifecycle</w:t>
            </w:r>
            <w:r>
              <w:rPr>
                <w:rFonts w:ascii="inherit" w:hAnsi="inherit"/>
                <w:color w:val="34302D"/>
              </w:rPr>
              <w:t> beans receive an explicit stop signal. A stopped context may be restarted through a </w:t>
            </w:r>
            <w:r>
              <w:rPr>
                <w:rStyle w:val="HTMLCode"/>
                <w:rFonts w:ascii="Consolas" w:hAnsi="Consolas"/>
                <w:color w:val="34302D"/>
                <w:sz w:val="23"/>
                <w:szCs w:val="23"/>
                <w:shd w:val="clear" w:color="auto" w:fill="F7F7F8"/>
              </w:rPr>
              <w:t>start()</w:t>
            </w:r>
            <w:r>
              <w:rPr>
                <w:rFonts w:ascii="inherit" w:hAnsi="inherit"/>
                <w:color w:val="34302D"/>
              </w:rPr>
              <w:t> call.</w:t>
            </w:r>
          </w:p>
        </w:tc>
      </w:tr>
      <w:tr w:rsidR="007705AD" w14:paraId="5C21ABD4"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FCD22A"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C177CF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Published when the </w:t>
            </w:r>
            <w:r>
              <w:rPr>
                <w:rStyle w:val="HTMLCode"/>
                <w:rFonts w:ascii="Consolas" w:hAnsi="Consolas"/>
                <w:color w:val="34302D"/>
                <w:sz w:val="23"/>
                <w:szCs w:val="23"/>
                <w:shd w:val="clear" w:color="auto" w:fill="F7F7F8"/>
              </w:rPr>
              <w:t>ApplicationContext</w:t>
            </w:r>
            <w:r>
              <w:rPr>
                <w:rFonts w:ascii="inherit" w:hAnsi="inherit"/>
                <w:color w:val="34302D"/>
              </w:rPr>
              <w:t> is closed, using the </w:t>
            </w:r>
            <w:r>
              <w:rPr>
                <w:rStyle w:val="HTMLCode"/>
                <w:rFonts w:ascii="Consolas" w:hAnsi="Consolas"/>
                <w:color w:val="34302D"/>
                <w:sz w:val="23"/>
                <w:szCs w:val="23"/>
                <w:shd w:val="clear" w:color="auto" w:fill="F7F7F8"/>
              </w:rPr>
              <w:t>close()</w:t>
            </w:r>
            <w:r>
              <w:rPr>
                <w:rFonts w:ascii="inherit" w:hAnsi="inherit"/>
                <w:color w:val="34302D"/>
              </w:rPr>
              <w:t> method on the </w:t>
            </w:r>
            <w:r>
              <w:rPr>
                <w:rStyle w:val="HTMLCode"/>
                <w:rFonts w:ascii="Consolas" w:hAnsi="Consolas"/>
                <w:color w:val="34302D"/>
                <w:sz w:val="23"/>
                <w:szCs w:val="23"/>
                <w:shd w:val="clear" w:color="auto" w:fill="F7F7F8"/>
              </w:rPr>
              <w:t>ConfigurableApplicationContext</w:t>
            </w:r>
            <w:r>
              <w:rPr>
                <w:rFonts w:ascii="inherit" w:hAnsi="inherit"/>
                <w:color w:val="34302D"/>
              </w:rPr>
              <w:t> interface. "Closed" here means that all singleton beans are destroyed. A closed context reaches its end of life; it cannot be refreshed or restarted.</w:t>
            </w:r>
          </w:p>
        </w:tc>
      </w:tr>
      <w:tr w:rsidR="007705AD" w14:paraId="4D4B1E43"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2C9C25A"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131C47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 web-specific event telling all beans that an HTTP request has been serviced. This event is published </w:t>
            </w:r>
            <w:r>
              <w:rPr>
                <w:rStyle w:val="Emphasis"/>
                <w:rFonts w:ascii="inherit" w:hAnsi="inherit"/>
                <w:color w:val="34302D"/>
              </w:rPr>
              <w:t>after</w:t>
            </w:r>
            <w:r>
              <w:rPr>
                <w:rFonts w:ascii="inherit" w:hAnsi="inherit"/>
                <w:color w:val="34302D"/>
              </w:rPr>
              <w:t> the request is complete. This event is only applicable to web applications using Spring’s </w:t>
            </w:r>
            <w:r>
              <w:rPr>
                <w:rStyle w:val="HTMLCode"/>
                <w:rFonts w:ascii="Consolas" w:hAnsi="Consolas"/>
                <w:color w:val="34302D"/>
                <w:sz w:val="23"/>
                <w:szCs w:val="23"/>
                <w:shd w:val="clear" w:color="auto" w:fill="F7F7F8"/>
              </w:rPr>
              <w:t>DispatcherServlet</w:t>
            </w:r>
            <w:r>
              <w:rPr>
                <w:rFonts w:ascii="inherit" w:hAnsi="inherit"/>
                <w:color w:val="34302D"/>
              </w:rPr>
              <w:t>.</w:t>
            </w:r>
          </w:p>
        </w:tc>
      </w:tr>
    </w:tbl>
    <w:p w14:paraId="55D4D5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create and publish your own custom events. This example demonstrates a simple class that extends Spring’s </w:t>
      </w:r>
      <w:r>
        <w:rPr>
          <w:rStyle w:val="HTMLCode"/>
          <w:rFonts w:ascii="Consolas" w:hAnsi="Consolas"/>
          <w:color w:val="34302D"/>
          <w:sz w:val="23"/>
          <w:szCs w:val="23"/>
          <w:shd w:val="clear" w:color="auto" w:fill="F7F7F8"/>
        </w:rPr>
        <w:t>ApplicationEvent</w:t>
      </w:r>
      <w:r>
        <w:rPr>
          <w:rFonts w:ascii="inherit" w:hAnsi="inherit" w:cs="Varela Round"/>
          <w:color w:val="34302D"/>
        </w:rPr>
        <w:t> base class:</w:t>
      </w:r>
    </w:p>
    <w:p w14:paraId="60FDE5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BlackListEvent</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ApplicationEvent {</w:t>
      </w:r>
    </w:p>
    <w:p w14:paraId="075F3B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6C8B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address;</w:t>
      </w:r>
    </w:p>
    <w:p w14:paraId="3E3FDC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content;</w:t>
      </w:r>
    </w:p>
    <w:p w14:paraId="3304CF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86FD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BlackListEvent(</w:t>
      </w:r>
      <w:r>
        <w:rPr>
          <w:rStyle w:val="predefined-type"/>
          <w:rFonts w:ascii="Consolas" w:hAnsi="Consolas"/>
          <w:color w:val="34302D"/>
          <w:sz w:val="24"/>
          <w:szCs w:val="24"/>
        </w:rPr>
        <w:t>Object</w:t>
      </w:r>
      <w:r>
        <w:rPr>
          <w:rStyle w:val="HTMLCode"/>
          <w:rFonts w:ascii="Consolas" w:hAnsi="Consolas"/>
          <w:color w:val="34302D"/>
          <w:sz w:val="24"/>
          <w:szCs w:val="24"/>
        </w:rPr>
        <w:t xml:space="preserve"> source, </w:t>
      </w:r>
      <w:r>
        <w:rPr>
          <w:rStyle w:val="predefined-type"/>
          <w:rFonts w:ascii="Consolas" w:hAnsi="Consolas"/>
          <w:color w:val="34302D"/>
          <w:sz w:val="24"/>
          <w:szCs w:val="24"/>
        </w:rPr>
        <w:t>String</w:t>
      </w:r>
      <w:r>
        <w:rPr>
          <w:rStyle w:val="HTMLCode"/>
          <w:rFonts w:ascii="Consolas" w:hAnsi="Consolas"/>
          <w:color w:val="34302D"/>
          <w:sz w:val="24"/>
          <w:szCs w:val="24"/>
        </w:rPr>
        <w:t xml:space="preserve"> address, </w:t>
      </w:r>
      <w:r>
        <w:rPr>
          <w:rStyle w:val="predefined-type"/>
          <w:rFonts w:ascii="Consolas" w:hAnsi="Consolas"/>
          <w:color w:val="34302D"/>
          <w:sz w:val="24"/>
          <w:szCs w:val="24"/>
        </w:rPr>
        <w:t>String</w:t>
      </w:r>
      <w:r>
        <w:rPr>
          <w:rStyle w:val="HTMLCode"/>
          <w:rFonts w:ascii="Consolas" w:hAnsi="Consolas"/>
          <w:color w:val="34302D"/>
          <w:sz w:val="24"/>
          <w:szCs w:val="24"/>
        </w:rPr>
        <w:t xml:space="preserve"> content) {</w:t>
      </w:r>
    </w:p>
    <w:p w14:paraId="07A9E7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super</w:t>
      </w:r>
      <w:r>
        <w:rPr>
          <w:rStyle w:val="HTMLCode"/>
          <w:rFonts w:ascii="Consolas" w:hAnsi="Consolas"/>
          <w:color w:val="34302D"/>
          <w:sz w:val="24"/>
          <w:szCs w:val="24"/>
        </w:rPr>
        <w:t>(source);</w:t>
      </w:r>
    </w:p>
    <w:p w14:paraId="1C10E4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.address = address;</w:t>
      </w:r>
    </w:p>
    <w:p w14:paraId="4F092E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.content = content;</w:t>
      </w:r>
    </w:p>
    <w:p w14:paraId="2E394B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715E5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FF28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accessor and other methods...</w:t>
      </w:r>
    </w:p>
    <w:p w14:paraId="50C4D8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AB0014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publish a custom </w:t>
      </w:r>
      <w:r>
        <w:rPr>
          <w:rStyle w:val="HTMLCode"/>
          <w:rFonts w:ascii="Consolas" w:hAnsi="Consolas"/>
          <w:color w:val="34302D"/>
          <w:sz w:val="23"/>
          <w:szCs w:val="23"/>
          <w:shd w:val="clear" w:color="auto" w:fill="F7F7F8"/>
        </w:rPr>
        <w:t>ApplicationEvent</w:t>
      </w:r>
      <w:r>
        <w:rPr>
          <w:rFonts w:ascii="inherit" w:hAnsi="inherit" w:cs="Varela Round"/>
          <w:color w:val="34302D"/>
        </w:rPr>
        <w:t>, call the </w:t>
      </w:r>
      <w:r>
        <w:rPr>
          <w:rStyle w:val="HTMLCode"/>
          <w:rFonts w:ascii="Consolas" w:hAnsi="Consolas"/>
          <w:color w:val="34302D"/>
          <w:sz w:val="23"/>
          <w:szCs w:val="23"/>
          <w:shd w:val="clear" w:color="auto" w:fill="F7F7F8"/>
        </w:rPr>
        <w:t>publishEvent()</w:t>
      </w:r>
      <w:r>
        <w:rPr>
          <w:rFonts w:ascii="inherit" w:hAnsi="inherit" w:cs="Varela Round"/>
          <w:color w:val="34302D"/>
        </w:rPr>
        <w:t> method on an </w:t>
      </w:r>
      <w:r>
        <w:rPr>
          <w:rStyle w:val="HTMLCode"/>
          <w:rFonts w:ascii="Consolas" w:hAnsi="Consolas"/>
          <w:color w:val="34302D"/>
          <w:sz w:val="23"/>
          <w:szCs w:val="23"/>
          <w:shd w:val="clear" w:color="auto" w:fill="F7F7F8"/>
        </w:rPr>
        <w:t>ApplicationEventPublisher</w:t>
      </w:r>
      <w:r>
        <w:rPr>
          <w:rFonts w:ascii="inherit" w:hAnsi="inherit" w:cs="Varela Round"/>
          <w:color w:val="34302D"/>
        </w:rPr>
        <w:t>. Typically this is done by creating a class that implements </w:t>
      </w:r>
      <w:r>
        <w:rPr>
          <w:rStyle w:val="HTMLCode"/>
          <w:rFonts w:ascii="Consolas" w:hAnsi="Consolas"/>
          <w:color w:val="34302D"/>
          <w:sz w:val="23"/>
          <w:szCs w:val="23"/>
          <w:shd w:val="clear" w:color="auto" w:fill="F7F7F8"/>
        </w:rPr>
        <w:t>ApplicationEventPublisherAware</w:t>
      </w:r>
      <w:r>
        <w:rPr>
          <w:rFonts w:ascii="inherit" w:hAnsi="inherit" w:cs="Varela Round"/>
          <w:color w:val="34302D"/>
        </w:rPr>
        <w:t> and registering it as a Spring bean. The following example demonstrates such a class:</w:t>
      </w:r>
    </w:p>
    <w:p w14:paraId="3D2DCA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EmailService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ApplicationEventPublisherAware {</w:t>
      </w:r>
    </w:p>
    <w:p w14:paraId="20B6A6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26A3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&gt; blackList;</w:t>
      </w:r>
    </w:p>
    <w:p w14:paraId="576AC4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ApplicationEventPublisher publisher;</w:t>
      </w:r>
    </w:p>
    <w:p w14:paraId="360394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655B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setBlackList(</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&gt; blackList) {</w:t>
      </w:r>
    </w:p>
    <w:p w14:paraId="456F60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.blackList = blackList;</w:t>
      </w:r>
    </w:p>
    <w:p w14:paraId="5CD1D9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9044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E9C26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setApplicationEventPublisher(ApplicationEventPublisher publisher) {</w:t>
      </w:r>
    </w:p>
    <w:p w14:paraId="376FF1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.publisher = publisher;</w:t>
      </w:r>
    </w:p>
    <w:p w14:paraId="5CA193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847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D54B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sendEmail(</w:t>
      </w:r>
      <w:r>
        <w:rPr>
          <w:rStyle w:val="predefined-type"/>
          <w:rFonts w:ascii="Consolas" w:hAnsi="Consolas"/>
          <w:color w:val="34302D"/>
          <w:sz w:val="24"/>
          <w:szCs w:val="24"/>
        </w:rPr>
        <w:t>String</w:t>
      </w:r>
      <w:r>
        <w:rPr>
          <w:rStyle w:val="HTMLCode"/>
          <w:rFonts w:ascii="Consolas" w:hAnsi="Consolas"/>
          <w:color w:val="34302D"/>
          <w:sz w:val="24"/>
          <w:szCs w:val="24"/>
        </w:rPr>
        <w:t xml:space="preserve"> address, </w:t>
      </w:r>
      <w:r>
        <w:rPr>
          <w:rStyle w:val="predefined-type"/>
          <w:rFonts w:ascii="Consolas" w:hAnsi="Consolas"/>
          <w:color w:val="34302D"/>
          <w:sz w:val="24"/>
          <w:szCs w:val="24"/>
        </w:rPr>
        <w:t>String</w:t>
      </w:r>
      <w:r>
        <w:rPr>
          <w:rStyle w:val="HTMLCode"/>
          <w:rFonts w:ascii="Consolas" w:hAnsi="Consolas"/>
          <w:color w:val="34302D"/>
          <w:sz w:val="24"/>
          <w:szCs w:val="24"/>
        </w:rPr>
        <w:t xml:space="preserve"> content) {</w:t>
      </w:r>
    </w:p>
    <w:p w14:paraId="40B28A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(blackList.contains(address)) {</w:t>
      </w:r>
    </w:p>
    <w:p w14:paraId="1C8068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publisher.publishEvent(</w:t>
      </w:r>
      <w:r>
        <w:rPr>
          <w:rStyle w:val="keyword"/>
          <w:rFonts w:ascii="Consolas" w:hAnsi="Consolas"/>
          <w:b/>
          <w:bCs/>
          <w:color w:val="000000"/>
          <w:sz w:val="24"/>
          <w:szCs w:val="24"/>
        </w:rPr>
        <w:t>new</w:t>
      </w:r>
      <w:r>
        <w:rPr>
          <w:rStyle w:val="HTMLCode"/>
          <w:rFonts w:ascii="Consolas" w:hAnsi="Consolas"/>
          <w:color w:val="34302D"/>
          <w:sz w:val="24"/>
          <w:szCs w:val="24"/>
        </w:rPr>
        <w:t xml:space="preserve"> BlackListEvent(</w:t>
      </w:r>
      <w:r>
        <w:rPr>
          <w:rStyle w:val="local-variable"/>
          <w:rFonts w:ascii="Consolas" w:hAnsi="Consolas"/>
          <w:color w:val="996633"/>
          <w:sz w:val="24"/>
          <w:szCs w:val="24"/>
        </w:rPr>
        <w:t>this</w:t>
      </w:r>
      <w:r>
        <w:rPr>
          <w:rStyle w:val="HTMLCode"/>
          <w:rFonts w:ascii="Consolas" w:hAnsi="Consolas"/>
          <w:color w:val="34302D"/>
          <w:sz w:val="24"/>
          <w:szCs w:val="24"/>
        </w:rPr>
        <w:t>, address, content));</w:t>
      </w:r>
    </w:p>
    <w:p w14:paraId="052EE3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w:t>
      </w:r>
    </w:p>
    <w:p w14:paraId="72D8FF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C555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send email...</w:t>
      </w:r>
    </w:p>
    <w:p w14:paraId="726277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94C0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3B9D8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At configuration time, the Spring container will detect that </w:t>
      </w:r>
      <w:r>
        <w:rPr>
          <w:rStyle w:val="HTMLCode"/>
          <w:rFonts w:ascii="Consolas" w:hAnsi="Consolas"/>
          <w:color w:val="34302D"/>
          <w:sz w:val="23"/>
          <w:szCs w:val="23"/>
          <w:shd w:val="clear" w:color="auto" w:fill="F7F7F8"/>
        </w:rPr>
        <w:t>EmailService</w:t>
      </w:r>
      <w:r>
        <w:rPr>
          <w:rFonts w:ascii="inherit" w:hAnsi="inherit" w:cs="Varela Round"/>
          <w:color w:val="34302D"/>
        </w:rPr>
        <w:t> implements </w:t>
      </w:r>
      <w:r>
        <w:rPr>
          <w:rStyle w:val="HTMLCode"/>
          <w:rFonts w:ascii="Consolas" w:hAnsi="Consolas"/>
          <w:color w:val="34302D"/>
          <w:sz w:val="23"/>
          <w:szCs w:val="23"/>
          <w:shd w:val="clear" w:color="auto" w:fill="F7F7F8"/>
        </w:rPr>
        <w:t>ApplicationEventPublisherAware</w:t>
      </w:r>
      <w:r>
        <w:rPr>
          <w:rFonts w:ascii="inherit" w:hAnsi="inherit" w:cs="Varela Round"/>
          <w:color w:val="34302D"/>
        </w:rPr>
        <w:t> and will automatically call </w:t>
      </w:r>
      <w:r>
        <w:rPr>
          <w:rStyle w:val="HTMLCode"/>
          <w:rFonts w:ascii="Consolas" w:hAnsi="Consolas"/>
          <w:color w:val="34302D"/>
          <w:sz w:val="23"/>
          <w:szCs w:val="23"/>
          <w:shd w:val="clear" w:color="auto" w:fill="F7F7F8"/>
        </w:rPr>
        <w:t>setApplicationEventPublisher()</w:t>
      </w:r>
      <w:r>
        <w:rPr>
          <w:rFonts w:ascii="inherit" w:hAnsi="inherit" w:cs="Varela Round"/>
          <w:color w:val="34302D"/>
        </w:rPr>
        <w:t>. In reality, the parameter passed in will be the Spring container itself; you’re simply interacting with the application context via its </w:t>
      </w:r>
      <w:r>
        <w:rPr>
          <w:rStyle w:val="HTMLCode"/>
          <w:rFonts w:ascii="Consolas" w:hAnsi="Consolas"/>
          <w:color w:val="34302D"/>
          <w:sz w:val="23"/>
          <w:szCs w:val="23"/>
          <w:shd w:val="clear" w:color="auto" w:fill="F7F7F8"/>
        </w:rPr>
        <w:t>ApplicationEventPublisher</w:t>
      </w:r>
      <w:r>
        <w:rPr>
          <w:rFonts w:ascii="inherit" w:hAnsi="inherit" w:cs="Varela Round"/>
          <w:color w:val="34302D"/>
        </w:rPr>
        <w:t> interface.</w:t>
      </w:r>
    </w:p>
    <w:p w14:paraId="1BAFC9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receive the custom </w:t>
      </w:r>
      <w:r>
        <w:rPr>
          <w:rStyle w:val="HTMLCode"/>
          <w:rFonts w:ascii="Consolas" w:hAnsi="Consolas"/>
          <w:color w:val="34302D"/>
          <w:sz w:val="23"/>
          <w:szCs w:val="23"/>
          <w:shd w:val="clear" w:color="auto" w:fill="F7F7F8"/>
        </w:rPr>
        <w:t>ApplicationEvent</w:t>
      </w:r>
      <w:r>
        <w:rPr>
          <w:rFonts w:ascii="inherit" w:hAnsi="inherit" w:cs="Varela Round"/>
          <w:color w:val="34302D"/>
        </w:rPr>
        <w:t>, create a class that implements </w:t>
      </w:r>
      <w:r>
        <w:rPr>
          <w:rStyle w:val="HTMLCode"/>
          <w:rFonts w:ascii="Consolas" w:hAnsi="Consolas"/>
          <w:color w:val="34302D"/>
          <w:sz w:val="23"/>
          <w:szCs w:val="23"/>
          <w:shd w:val="clear" w:color="auto" w:fill="F7F7F8"/>
        </w:rPr>
        <w:t>ApplicationListener</w:t>
      </w:r>
      <w:r>
        <w:rPr>
          <w:rFonts w:ascii="inherit" w:hAnsi="inherit" w:cs="Varela Round"/>
          <w:color w:val="34302D"/>
        </w:rPr>
        <w:t> and register it as a Spring bean. The following example demonstrates such a class:</w:t>
      </w:r>
    </w:p>
    <w:p w14:paraId="41E063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BlackListNotifier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ApplicationListener&lt;BlackListEvent&gt; {</w:t>
      </w:r>
    </w:p>
    <w:p w14:paraId="586095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4599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notificationAddress;</w:t>
      </w:r>
    </w:p>
    <w:p w14:paraId="651363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A65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setNotificationAddress(</w:t>
      </w:r>
      <w:r>
        <w:rPr>
          <w:rStyle w:val="predefined-type"/>
          <w:rFonts w:ascii="Consolas" w:hAnsi="Consolas"/>
          <w:color w:val="34302D"/>
          <w:sz w:val="24"/>
          <w:szCs w:val="24"/>
        </w:rPr>
        <w:t>String</w:t>
      </w:r>
      <w:r>
        <w:rPr>
          <w:rStyle w:val="HTMLCode"/>
          <w:rFonts w:ascii="Consolas" w:hAnsi="Consolas"/>
          <w:color w:val="34302D"/>
          <w:sz w:val="24"/>
          <w:szCs w:val="24"/>
        </w:rPr>
        <w:t xml:space="preserve"> notificationAddress) {</w:t>
      </w:r>
    </w:p>
    <w:p w14:paraId="769ED9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.notificationAddress = notificationAddress;</w:t>
      </w:r>
    </w:p>
    <w:p w14:paraId="470913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5039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C49C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onApplicationEvent(BlackListEvent event) {</w:t>
      </w:r>
    </w:p>
    <w:p w14:paraId="03B29A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notify appropriate parties via notificationAddress...</w:t>
      </w:r>
    </w:p>
    <w:p w14:paraId="75DE1F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6E4D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38CE9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that </w:t>
      </w:r>
      <w:r>
        <w:rPr>
          <w:rStyle w:val="HTMLCode"/>
          <w:rFonts w:ascii="Consolas" w:hAnsi="Consolas"/>
          <w:color w:val="34302D"/>
          <w:sz w:val="23"/>
          <w:szCs w:val="23"/>
          <w:shd w:val="clear" w:color="auto" w:fill="F7F7F8"/>
        </w:rPr>
        <w:t>ApplicationListener</w:t>
      </w:r>
      <w:r>
        <w:rPr>
          <w:rFonts w:ascii="inherit" w:hAnsi="inherit" w:cs="Varela Round"/>
          <w:color w:val="34302D"/>
        </w:rPr>
        <w:t> is generically parameterized with the type of your custom event, </w:t>
      </w:r>
      <w:r>
        <w:rPr>
          <w:rStyle w:val="HTMLCode"/>
          <w:rFonts w:ascii="Consolas" w:hAnsi="Consolas"/>
          <w:color w:val="34302D"/>
          <w:sz w:val="23"/>
          <w:szCs w:val="23"/>
          <w:shd w:val="clear" w:color="auto" w:fill="F7F7F8"/>
        </w:rPr>
        <w:t>BlackListEvent</w:t>
      </w:r>
      <w:r>
        <w:rPr>
          <w:rFonts w:ascii="inherit" w:hAnsi="inherit" w:cs="Varela Round"/>
          <w:color w:val="34302D"/>
        </w:rPr>
        <w:t>. This means that the </w:t>
      </w:r>
      <w:r>
        <w:rPr>
          <w:rStyle w:val="HTMLCode"/>
          <w:rFonts w:ascii="Consolas" w:hAnsi="Consolas"/>
          <w:color w:val="34302D"/>
          <w:sz w:val="23"/>
          <w:szCs w:val="23"/>
          <w:shd w:val="clear" w:color="auto" w:fill="F7F7F8"/>
        </w:rPr>
        <w:t>onApplicationEvent()</w:t>
      </w:r>
      <w:r>
        <w:rPr>
          <w:rFonts w:ascii="inherit" w:hAnsi="inherit" w:cs="Varela Round"/>
          <w:color w:val="34302D"/>
        </w:rPr>
        <w:t> method can remain type-safe, avoiding any need for downcasting. You may register as many event listeners as you wish, but note that by default event listeners receive events synchronously. This means the </w:t>
      </w:r>
      <w:r>
        <w:rPr>
          <w:rStyle w:val="HTMLCode"/>
          <w:rFonts w:ascii="Consolas" w:hAnsi="Consolas"/>
          <w:color w:val="34302D"/>
          <w:sz w:val="23"/>
          <w:szCs w:val="23"/>
          <w:shd w:val="clear" w:color="auto" w:fill="F7F7F8"/>
        </w:rPr>
        <w:t>publishEvent()</w:t>
      </w:r>
      <w:r>
        <w:rPr>
          <w:rFonts w:ascii="inherit" w:hAnsi="inherit" w:cs="Varela Round"/>
          <w:color w:val="34302D"/>
        </w:rPr>
        <w: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 </w:t>
      </w:r>
      <w:r>
        <w:rPr>
          <w:rStyle w:val="HTMLCode"/>
          <w:rFonts w:ascii="Consolas" w:hAnsi="Consolas"/>
          <w:color w:val="34302D"/>
          <w:sz w:val="23"/>
          <w:szCs w:val="23"/>
          <w:shd w:val="clear" w:color="auto" w:fill="F7F7F8"/>
        </w:rPr>
        <w:t>ApplicationEventMulticaster</w:t>
      </w:r>
      <w:r>
        <w:rPr>
          <w:rFonts w:ascii="inherit" w:hAnsi="inherit" w:cs="Varela Round"/>
          <w:color w:val="34302D"/>
        </w:rPr>
        <w:t> interface.</w:t>
      </w:r>
    </w:p>
    <w:p w14:paraId="5FF6AB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the bean definitions used to register and configure each of the classes above:</w:t>
      </w:r>
    </w:p>
    <w:p w14:paraId="152F39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example.EmailService</w:t>
      </w:r>
      <w:r>
        <w:rPr>
          <w:rStyle w:val="delimiter"/>
          <w:rFonts w:ascii="Consolas" w:hAnsi="Consolas"/>
          <w:color w:val="DD1144"/>
          <w:sz w:val="24"/>
          <w:szCs w:val="24"/>
        </w:rPr>
        <w:t>"</w:t>
      </w:r>
      <w:r>
        <w:rPr>
          <w:rStyle w:val="tag"/>
          <w:rFonts w:ascii="Consolas" w:hAnsi="Consolas"/>
          <w:color w:val="008080"/>
          <w:sz w:val="24"/>
          <w:szCs w:val="24"/>
        </w:rPr>
        <w:t>&gt;</w:t>
      </w:r>
    </w:p>
    <w:p w14:paraId="4FAAD0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w:t>
      </w:r>
      <w:r>
        <w:rPr>
          <w:rStyle w:val="delimiter"/>
          <w:rFonts w:ascii="Consolas" w:hAnsi="Consolas"/>
          <w:color w:val="DD1144"/>
          <w:sz w:val="24"/>
          <w:szCs w:val="24"/>
        </w:rPr>
        <w:t>"</w:t>
      </w:r>
      <w:r>
        <w:rPr>
          <w:rStyle w:val="tag"/>
          <w:rFonts w:ascii="Consolas" w:hAnsi="Consolas"/>
          <w:color w:val="008080"/>
          <w:sz w:val="24"/>
          <w:szCs w:val="24"/>
        </w:rPr>
        <w:t>&gt;</w:t>
      </w:r>
    </w:p>
    <w:p w14:paraId="67040E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21BB89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known.spammer@example.org</w:t>
      </w:r>
      <w:r>
        <w:rPr>
          <w:rStyle w:val="tag"/>
          <w:rFonts w:ascii="Consolas" w:hAnsi="Consolas"/>
          <w:color w:val="008080"/>
          <w:sz w:val="24"/>
          <w:szCs w:val="24"/>
        </w:rPr>
        <w:t>&lt;/value&gt;</w:t>
      </w:r>
    </w:p>
    <w:p w14:paraId="328C7E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known.hacker@example.org</w:t>
      </w:r>
      <w:r>
        <w:rPr>
          <w:rStyle w:val="tag"/>
          <w:rFonts w:ascii="Consolas" w:hAnsi="Consolas"/>
          <w:color w:val="008080"/>
          <w:sz w:val="24"/>
          <w:szCs w:val="24"/>
        </w:rPr>
        <w:t>&lt;/value&gt;</w:t>
      </w:r>
    </w:p>
    <w:p w14:paraId="52E9DE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john.doe@example.org</w:t>
      </w:r>
      <w:r>
        <w:rPr>
          <w:rStyle w:val="tag"/>
          <w:rFonts w:ascii="Consolas" w:hAnsi="Consolas"/>
          <w:color w:val="008080"/>
          <w:sz w:val="24"/>
          <w:szCs w:val="24"/>
        </w:rPr>
        <w:t>&lt;/value&gt;</w:t>
      </w:r>
    </w:p>
    <w:p w14:paraId="71043F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4AFFF2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7F6F0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76466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CBDA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blackListNotifier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example.BlackListNotifier</w:t>
      </w:r>
      <w:r>
        <w:rPr>
          <w:rStyle w:val="delimiter"/>
          <w:rFonts w:ascii="Consolas" w:hAnsi="Consolas"/>
          <w:color w:val="DD1144"/>
          <w:sz w:val="24"/>
          <w:szCs w:val="24"/>
        </w:rPr>
        <w:t>"</w:t>
      </w:r>
      <w:r>
        <w:rPr>
          <w:rStyle w:val="tag"/>
          <w:rFonts w:ascii="Consolas" w:hAnsi="Consolas"/>
          <w:color w:val="008080"/>
          <w:sz w:val="24"/>
          <w:szCs w:val="24"/>
        </w:rPr>
        <w:t>&gt;</w:t>
      </w:r>
    </w:p>
    <w:p w14:paraId="24891C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notificationAddress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3B223A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B1D38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Putting it all together, when the </w:t>
      </w:r>
      <w:r>
        <w:rPr>
          <w:rStyle w:val="HTMLCode"/>
          <w:rFonts w:ascii="Consolas" w:hAnsi="Consolas"/>
          <w:color w:val="34302D"/>
          <w:sz w:val="23"/>
          <w:szCs w:val="23"/>
          <w:shd w:val="clear" w:color="auto" w:fill="F7F7F8"/>
        </w:rPr>
        <w:t>sendEmail()</w:t>
      </w:r>
      <w:r>
        <w:rPr>
          <w:rFonts w:ascii="inherit" w:hAnsi="inherit" w:cs="Varela Round"/>
          <w:color w:val="34302D"/>
        </w:rPr>
        <w:t> method of the </w:t>
      </w:r>
      <w:r>
        <w:rPr>
          <w:rStyle w:val="HTMLCode"/>
          <w:rFonts w:ascii="Consolas" w:hAnsi="Consolas"/>
          <w:color w:val="34302D"/>
          <w:sz w:val="23"/>
          <w:szCs w:val="23"/>
          <w:shd w:val="clear" w:color="auto" w:fill="F7F7F8"/>
        </w:rPr>
        <w:t>emailService</w:t>
      </w:r>
      <w:r>
        <w:rPr>
          <w:rFonts w:ascii="inherit" w:hAnsi="inherit" w:cs="Varela Round"/>
          <w:color w:val="34302D"/>
        </w:rPr>
        <w:t> bean is called, if there are any emails that should be blacklisted, a custom event of type </w:t>
      </w:r>
      <w:r>
        <w:rPr>
          <w:rStyle w:val="HTMLCode"/>
          <w:rFonts w:ascii="Consolas" w:hAnsi="Consolas"/>
          <w:color w:val="34302D"/>
          <w:sz w:val="23"/>
          <w:szCs w:val="23"/>
          <w:shd w:val="clear" w:color="auto" w:fill="F7F7F8"/>
        </w:rPr>
        <w:t>BlackListEvent</w:t>
      </w:r>
      <w:r>
        <w:rPr>
          <w:rFonts w:ascii="inherit" w:hAnsi="inherit" w:cs="Varela Round"/>
          <w:color w:val="34302D"/>
        </w:rPr>
        <w:t> is published. The </w:t>
      </w:r>
      <w:r>
        <w:rPr>
          <w:rStyle w:val="HTMLCode"/>
          <w:rFonts w:ascii="Consolas" w:hAnsi="Consolas"/>
          <w:color w:val="34302D"/>
          <w:sz w:val="23"/>
          <w:szCs w:val="23"/>
          <w:shd w:val="clear" w:color="auto" w:fill="F7F7F8"/>
        </w:rPr>
        <w:t>blackListNotifier</w:t>
      </w:r>
      <w:r>
        <w:rPr>
          <w:rFonts w:ascii="inherit" w:hAnsi="inherit" w:cs="Varela Round"/>
          <w:color w:val="34302D"/>
        </w:rPr>
        <w:t> bean is registered as an </w:t>
      </w:r>
      <w:r>
        <w:rPr>
          <w:rStyle w:val="HTMLCode"/>
          <w:rFonts w:ascii="Consolas" w:hAnsi="Consolas"/>
          <w:color w:val="34302D"/>
          <w:sz w:val="23"/>
          <w:szCs w:val="23"/>
          <w:shd w:val="clear" w:color="auto" w:fill="F7F7F8"/>
        </w:rPr>
        <w:t>ApplicationListener</w:t>
      </w:r>
      <w:r>
        <w:rPr>
          <w:rFonts w:ascii="inherit" w:hAnsi="inherit" w:cs="Varela Round"/>
          <w:color w:val="34302D"/>
        </w:rPr>
        <w:t> and thus receives the </w:t>
      </w:r>
      <w:r>
        <w:rPr>
          <w:rStyle w:val="HTMLCode"/>
          <w:rFonts w:ascii="Consolas" w:hAnsi="Consolas"/>
          <w:color w:val="34302D"/>
          <w:sz w:val="23"/>
          <w:szCs w:val="23"/>
          <w:shd w:val="clear" w:color="auto" w:fill="F7F7F8"/>
        </w:rPr>
        <w:t>BlackListEvent</w:t>
      </w:r>
      <w:r>
        <w:rPr>
          <w:rFonts w:ascii="inherit" w:hAnsi="inherit" w:cs="Varela Round"/>
          <w:color w:val="34302D"/>
        </w:rPr>
        <w:t>, at which point it can notify appropriate parties.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7F7D71B" w14:textId="77777777" w:rsidTr="007705AD">
        <w:trPr>
          <w:tblCellSpacing w:w="15" w:type="dxa"/>
        </w:trPr>
        <w:tc>
          <w:tcPr>
            <w:tcW w:w="1200" w:type="dxa"/>
            <w:tcMar>
              <w:top w:w="135" w:type="dxa"/>
              <w:left w:w="150" w:type="dxa"/>
              <w:bottom w:w="135" w:type="dxa"/>
              <w:right w:w="150" w:type="dxa"/>
            </w:tcMar>
            <w:vAlign w:val="center"/>
            <w:hideMark/>
          </w:tcPr>
          <w:p w14:paraId="1B1B628F"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4A0CD7D" w14:textId="77777777" w:rsidR="007705AD" w:rsidRDefault="007705AD" w:rsidP="007705AD">
            <w:pPr>
              <w:pStyle w:val="NormalWeb"/>
              <w:spacing w:before="0" w:beforeAutospacing="0" w:after="0" w:afterAutospacing="0"/>
              <w:rPr>
                <w:rFonts w:ascii="inherit" w:hAnsi="inherit"/>
              </w:rPr>
            </w:pPr>
            <w:r>
              <w:rPr>
                <w:rFonts w:ascii="inherit" w:hAnsi="inherit"/>
              </w:rPr>
              <w:t>Spring’s eventing mechanism is designed for simple communication between Spring beans within the same application context. However, for more sophisticated enterprise integration needs, the separately-maintained </w:t>
            </w:r>
            <w:hyperlink r:id="rId153" w:history="1">
              <w:r>
                <w:rPr>
                  <w:rStyle w:val="Hyperlink"/>
                  <w:rFonts w:ascii="inherit" w:hAnsi="inherit"/>
                  <w:color w:val="548E2E"/>
                </w:rPr>
                <w:t>Spring Integration</w:t>
              </w:r>
            </w:hyperlink>
            <w:r>
              <w:rPr>
                <w:rFonts w:ascii="inherit" w:hAnsi="inherit"/>
              </w:rPr>
              <w:t> project provides complete support for building lightweight, </w:t>
            </w:r>
            <w:hyperlink r:id="rId154" w:history="1">
              <w:r>
                <w:rPr>
                  <w:rStyle w:val="Hyperlink"/>
                  <w:rFonts w:ascii="inherit" w:hAnsi="inherit"/>
                  <w:color w:val="548E2E"/>
                </w:rPr>
                <w:t>pattern-oriented</w:t>
              </w:r>
            </w:hyperlink>
            <w:r>
              <w:rPr>
                <w:rFonts w:ascii="inherit" w:hAnsi="inherit"/>
              </w:rPr>
              <w:t>, event-driven architectures that build upon the well-known Spring programming model.</w:t>
            </w:r>
          </w:p>
        </w:tc>
      </w:tr>
    </w:tbl>
    <w:p w14:paraId="6A03DE1A"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Annotation-based event listeners</w:t>
      </w:r>
    </w:p>
    <w:p w14:paraId="316C8D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4.2, an event listener can be registered on any public method of a managed bean via the </w:t>
      </w:r>
      <w:r>
        <w:rPr>
          <w:rStyle w:val="HTMLCode"/>
          <w:rFonts w:ascii="Consolas" w:hAnsi="Consolas"/>
          <w:color w:val="34302D"/>
          <w:sz w:val="23"/>
          <w:szCs w:val="23"/>
          <w:shd w:val="clear" w:color="auto" w:fill="F7F7F8"/>
        </w:rPr>
        <w:t>EventListener</w:t>
      </w:r>
      <w:r>
        <w:rPr>
          <w:rFonts w:ascii="inherit" w:hAnsi="inherit" w:cs="Varela Round"/>
          <w:color w:val="34302D"/>
        </w:rPr>
        <w:t> annotation. The </w:t>
      </w:r>
      <w:r>
        <w:rPr>
          <w:rStyle w:val="HTMLCode"/>
          <w:rFonts w:ascii="Consolas" w:hAnsi="Consolas"/>
          <w:color w:val="34302D"/>
          <w:sz w:val="23"/>
          <w:szCs w:val="23"/>
          <w:shd w:val="clear" w:color="auto" w:fill="F7F7F8"/>
        </w:rPr>
        <w:t>BlackListNotifier</w:t>
      </w:r>
      <w:r>
        <w:rPr>
          <w:rFonts w:ascii="inherit" w:hAnsi="inherit" w:cs="Varela Round"/>
          <w:color w:val="34302D"/>
        </w:rPr>
        <w:t> can be rewritten as follows:</w:t>
      </w:r>
    </w:p>
    <w:p w14:paraId="2C80ED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BlackListNotifier</w:t>
      </w:r>
      <w:r>
        <w:rPr>
          <w:rStyle w:val="HTMLCode"/>
          <w:rFonts w:ascii="Consolas" w:hAnsi="Consolas"/>
          <w:color w:val="34302D"/>
          <w:sz w:val="24"/>
          <w:szCs w:val="24"/>
        </w:rPr>
        <w:t xml:space="preserve"> {</w:t>
      </w:r>
    </w:p>
    <w:p w14:paraId="692881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F7CB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notificationAddress;</w:t>
      </w:r>
    </w:p>
    <w:p w14:paraId="2A37F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9DF1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setNotificationAddress(</w:t>
      </w:r>
      <w:r>
        <w:rPr>
          <w:rStyle w:val="predefined-type"/>
          <w:rFonts w:ascii="Consolas" w:hAnsi="Consolas"/>
          <w:color w:val="34302D"/>
          <w:sz w:val="24"/>
          <w:szCs w:val="24"/>
        </w:rPr>
        <w:t>String</w:t>
      </w:r>
      <w:r>
        <w:rPr>
          <w:rStyle w:val="HTMLCode"/>
          <w:rFonts w:ascii="Consolas" w:hAnsi="Consolas"/>
          <w:color w:val="34302D"/>
          <w:sz w:val="24"/>
          <w:szCs w:val="24"/>
        </w:rPr>
        <w:t xml:space="preserve"> notificationAddress) {</w:t>
      </w:r>
    </w:p>
    <w:p w14:paraId="063D0F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.notificationAddress = notificationAddress;</w:t>
      </w:r>
    </w:p>
    <w:p w14:paraId="6F876C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47FE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FDD9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@EventListener</w:t>
      </w:r>
    </w:p>
    <w:p w14:paraId="3A810D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processBlackListEvent(BlackListEvent event) {</w:t>
      </w:r>
    </w:p>
    <w:p w14:paraId="040120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notify appropriate parties via notificationAddress...</w:t>
      </w:r>
    </w:p>
    <w:p w14:paraId="3A47FC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AFAB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C5F7CE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14:paraId="06471C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your method should listen to several events or if you want to define it with no parameter at all, the event type(s) can also be specified on the annotation itself:</w:t>
      </w:r>
    </w:p>
    <w:p w14:paraId="7117AD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r>
        <w:rPr>
          <w:rStyle w:val="HTMLCode"/>
          <w:rFonts w:ascii="Consolas" w:hAnsi="Consolas"/>
          <w:color w:val="34302D"/>
          <w:sz w:val="24"/>
          <w:szCs w:val="24"/>
        </w:rPr>
        <w:t>({ContextStartedEvent.class, ContextRefreshedEvent.class})</w:t>
      </w:r>
    </w:p>
    <w:p w14:paraId="346C69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handleContextStart() {</w:t>
      </w:r>
    </w:p>
    <w:p w14:paraId="3E0806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F3D4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93526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possible to add additional runtime filtering via the </w:t>
      </w:r>
      <w:r>
        <w:rPr>
          <w:rStyle w:val="HTMLCode"/>
          <w:rFonts w:ascii="Consolas" w:hAnsi="Consolas"/>
          <w:color w:val="34302D"/>
          <w:sz w:val="23"/>
          <w:szCs w:val="23"/>
          <w:shd w:val="clear" w:color="auto" w:fill="F7F7F8"/>
        </w:rPr>
        <w:t>condition</w:t>
      </w:r>
      <w:r>
        <w:rPr>
          <w:rFonts w:ascii="inherit" w:hAnsi="inherit" w:cs="Varela Round"/>
          <w:color w:val="34302D"/>
        </w:rPr>
        <w:t> attribute of the annotation that defines a </w:t>
      </w:r>
      <w:hyperlink r:id="rId155" w:anchor="expressions" w:history="1">
        <w:r>
          <w:rPr>
            <w:rStyle w:val="HTMLCode"/>
            <w:rFonts w:ascii="Consolas" w:hAnsi="Consolas"/>
            <w:color w:val="548E2E"/>
            <w:sz w:val="23"/>
            <w:szCs w:val="23"/>
            <w:u w:val="single"/>
            <w:shd w:val="clear" w:color="auto" w:fill="F7F7F8"/>
          </w:rPr>
          <w:t>SpEL</w:t>
        </w:r>
        <w:r>
          <w:rPr>
            <w:rStyle w:val="Hyperlink"/>
            <w:rFonts w:ascii="inherit" w:hAnsi="inherit" w:cs="Varela Round"/>
            <w:color w:val="548E2E"/>
          </w:rPr>
          <w:t> expression</w:t>
        </w:r>
      </w:hyperlink>
      <w:r>
        <w:rPr>
          <w:rFonts w:ascii="inherit" w:hAnsi="inherit" w:cs="Varela Round"/>
          <w:color w:val="34302D"/>
        </w:rPr>
        <w:t> that should match to actually invoke the method for a particular event.</w:t>
      </w:r>
    </w:p>
    <w:p w14:paraId="771701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For instance, our notifier can be rewritten to be only invoked if the </w:t>
      </w:r>
      <w:r>
        <w:rPr>
          <w:rStyle w:val="HTMLCode"/>
          <w:rFonts w:ascii="Consolas" w:hAnsi="Consolas"/>
          <w:color w:val="34302D"/>
          <w:sz w:val="23"/>
          <w:szCs w:val="23"/>
          <w:shd w:val="clear" w:color="auto" w:fill="F7F7F8"/>
        </w:rPr>
        <w:t>content</w:t>
      </w:r>
      <w:r>
        <w:rPr>
          <w:rFonts w:ascii="inherit" w:hAnsi="inherit" w:cs="Varela Round"/>
          <w:color w:val="34302D"/>
        </w:rPr>
        <w:t> attribute of the event is equal to </w:t>
      </w:r>
      <w:r>
        <w:rPr>
          <w:rStyle w:val="HTMLCode"/>
          <w:rFonts w:ascii="Consolas" w:hAnsi="Consolas"/>
          <w:color w:val="34302D"/>
          <w:sz w:val="23"/>
          <w:szCs w:val="23"/>
          <w:shd w:val="clear" w:color="auto" w:fill="F7F7F8"/>
        </w:rPr>
        <w:t>foo</w:t>
      </w:r>
      <w:r>
        <w:rPr>
          <w:rFonts w:ascii="inherit" w:hAnsi="inherit" w:cs="Varela Round"/>
          <w:color w:val="34302D"/>
        </w:rPr>
        <w:t>:</w:t>
      </w:r>
    </w:p>
    <w:p w14:paraId="489787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r>
        <w:rPr>
          <w:rStyle w:val="HTMLCode"/>
          <w:rFonts w:ascii="Consolas" w:hAnsi="Consolas"/>
          <w:color w:val="34302D"/>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#blEvent.content == 'foo'</w:t>
      </w:r>
      <w:r>
        <w:rPr>
          <w:rStyle w:val="delimiter"/>
          <w:rFonts w:ascii="Consolas" w:hAnsi="Consolas"/>
          <w:color w:val="DD1144"/>
          <w:sz w:val="24"/>
          <w:szCs w:val="24"/>
        </w:rPr>
        <w:t>"</w:t>
      </w:r>
      <w:r>
        <w:rPr>
          <w:rStyle w:val="HTMLCode"/>
          <w:rFonts w:ascii="Consolas" w:hAnsi="Consolas"/>
          <w:color w:val="34302D"/>
          <w:sz w:val="24"/>
          <w:szCs w:val="24"/>
        </w:rPr>
        <w:t>)</w:t>
      </w:r>
    </w:p>
    <w:p w14:paraId="7841D3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processBlackListEvent(BlackListEvent blEvent) {</w:t>
      </w:r>
    </w:p>
    <w:p w14:paraId="10583A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notify appropriate parties via notificationAddress...</w:t>
      </w:r>
    </w:p>
    <w:p w14:paraId="23C3C5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86009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Each </w:t>
      </w:r>
      <w:r>
        <w:rPr>
          <w:rStyle w:val="HTMLCode"/>
          <w:rFonts w:ascii="Consolas" w:hAnsi="Consolas"/>
          <w:color w:val="34302D"/>
          <w:sz w:val="23"/>
          <w:szCs w:val="23"/>
          <w:shd w:val="clear" w:color="auto" w:fill="F7F7F8"/>
        </w:rPr>
        <w:t>SpEL</w:t>
      </w:r>
      <w:r>
        <w:rPr>
          <w:rFonts w:ascii="inherit" w:hAnsi="inherit" w:cs="Varela Round"/>
          <w:color w:val="34302D"/>
        </w:rPr>
        <w:t> expression evaluates against a dedicated context. The next table lists the items made available to the context so one can use them for conditional event processing: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02"/>
        <w:gridCol w:w="1569"/>
        <w:gridCol w:w="7222"/>
        <w:gridCol w:w="4157"/>
      </w:tblGrid>
      <w:tr w:rsidR="007705AD" w14:paraId="4E6A0A84" w14:textId="77777777" w:rsidTr="007705AD">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37D0556D"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8. Event SpEL available metadata</w:t>
            </w:r>
          </w:p>
        </w:tc>
      </w:tr>
      <w:tr w:rsidR="007705AD" w14:paraId="1E30C717"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5225493" w14:textId="77777777" w:rsidR="007705AD" w:rsidRDefault="007705AD">
            <w:pPr>
              <w:spacing w:after="0"/>
              <w:rPr>
                <w:rFonts w:ascii="Times New Roman" w:hAnsi="Times New Roman" w:cs="Times New Roman" w:hint="cs"/>
                <w:b/>
                <w:bCs/>
                <w:color w:val="34302D"/>
              </w:rPr>
            </w:pPr>
            <w:r>
              <w:rPr>
                <w:b/>
                <w:bCs/>
                <w:color w:val="34302D"/>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1137773" w14:textId="77777777" w:rsidR="007705AD" w:rsidRDefault="007705AD">
            <w:pPr>
              <w:rPr>
                <w:b/>
                <w:bCs/>
                <w:color w:val="34302D"/>
              </w:rPr>
            </w:pPr>
            <w:r>
              <w:rPr>
                <w:b/>
                <w:bCs/>
                <w:color w:val="34302D"/>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2DA4DC6" w14:textId="77777777" w:rsidR="007705AD" w:rsidRDefault="007705AD">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E653FD" w14:textId="77777777" w:rsidR="007705AD" w:rsidRDefault="007705AD">
            <w:pPr>
              <w:rPr>
                <w:b/>
                <w:bCs/>
                <w:color w:val="34302D"/>
              </w:rPr>
            </w:pPr>
            <w:r>
              <w:rPr>
                <w:b/>
                <w:bCs/>
                <w:color w:val="34302D"/>
              </w:rPr>
              <w:t>Example</w:t>
            </w:r>
          </w:p>
        </w:tc>
      </w:tr>
      <w:tr w:rsidR="007705AD" w14:paraId="0700CBA0"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526DF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51D5FF"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8B3C0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The actual </w:t>
            </w:r>
            <w:r>
              <w:rPr>
                <w:rStyle w:val="HTMLCode"/>
                <w:rFonts w:ascii="Consolas" w:hAnsi="Consolas"/>
                <w:color w:val="34302D"/>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8BA33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#root.event</w:t>
            </w:r>
          </w:p>
        </w:tc>
      </w:tr>
      <w:tr w:rsidR="007705AD" w14:paraId="00BF641E"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490626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1C3334"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E542A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C3B0F1A"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#root.args[0]</w:t>
            </w:r>
          </w:p>
        </w:tc>
      </w:tr>
      <w:tr w:rsidR="007705AD" w14:paraId="27A7F462"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9707630" w14:textId="77777777" w:rsidR="007705AD" w:rsidRDefault="007705AD">
            <w:pPr>
              <w:pStyle w:val="tableblock"/>
              <w:spacing w:before="0" w:beforeAutospacing="0" w:after="0" w:afterAutospacing="0"/>
              <w:rPr>
                <w:rFonts w:ascii="inherit" w:hAnsi="inherit"/>
                <w:color w:val="34302D"/>
              </w:rPr>
            </w:pPr>
            <w:r>
              <w:rPr>
                <w:rStyle w:val="Emphasis"/>
                <w:rFonts w:ascii="inherit" w:hAnsi="inherit"/>
                <w:color w:val="34302D"/>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A72FE7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899A15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Name of any of the method arguments. If for some reason the names are not available (e.g. no debug information), the argument names are also available under the </w:t>
            </w:r>
            <w:r>
              <w:rPr>
                <w:rStyle w:val="HTMLCode"/>
                <w:rFonts w:ascii="Consolas" w:hAnsi="Consolas"/>
                <w:color w:val="34302D"/>
                <w:sz w:val="23"/>
                <w:szCs w:val="23"/>
                <w:shd w:val="clear" w:color="auto" w:fill="F7F7F8"/>
              </w:rPr>
              <w:t>#a&lt;#arg&gt;</w:t>
            </w:r>
            <w:r>
              <w:rPr>
                <w:rFonts w:ascii="inherit" w:hAnsi="inherit"/>
                <w:color w:val="34302D"/>
              </w:rPr>
              <w:t> where </w:t>
            </w:r>
            <w:r>
              <w:rPr>
                <w:rStyle w:val="Emphasis"/>
                <w:rFonts w:ascii="inherit" w:hAnsi="inherit"/>
                <w:color w:val="34302D"/>
              </w:rPr>
              <w:t>#arg</w:t>
            </w:r>
            <w:r>
              <w:rPr>
                <w:rFonts w:ascii="inherit" w:hAnsi="inherit"/>
                <w:color w:val="34302D"/>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8CEFC0B"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shd w:val="clear" w:color="auto" w:fill="F7F7F8"/>
              </w:rPr>
              <w:t>#blEvent</w:t>
            </w:r>
            <w:r>
              <w:rPr>
                <w:rFonts w:ascii="inherit" w:hAnsi="inherit"/>
                <w:color w:val="34302D"/>
              </w:rPr>
              <w:t> or </w:t>
            </w:r>
            <w:r>
              <w:rPr>
                <w:rStyle w:val="HTMLCode"/>
                <w:rFonts w:ascii="Consolas" w:hAnsi="Consolas"/>
                <w:color w:val="34302D"/>
                <w:sz w:val="23"/>
                <w:szCs w:val="23"/>
                <w:shd w:val="clear" w:color="auto" w:fill="F7F7F8"/>
              </w:rPr>
              <w:t>#a0</w:t>
            </w:r>
            <w:r>
              <w:rPr>
                <w:rFonts w:ascii="inherit" w:hAnsi="inherit"/>
                <w:color w:val="34302D"/>
              </w:rPr>
              <w:t> (one can also use </w:t>
            </w:r>
            <w:r>
              <w:rPr>
                <w:rStyle w:val="HTMLCode"/>
                <w:rFonts w:ascii="Consolas" w:hAnsi="Consolas"/>
                <w:color w:val="34302D"/>
                <w:sz w:val="23"/>
                <w:szCs w:val="23"/>
                <w:shd w:val="clear" w:color="auto" w:fill="F7F7F8"/>
              </w:rPr>
              <w:t>#p0</w:t>
            </w:r>
            <w:r>
              <w:rPr>
                <w:rFonts w:ascii="inherit" w:hAnsi="inherit"/>
                <w:color w:val="34302D"/>
              </w:rPr>
              <w:t> or </w:t>
            </w:r>
            <w:r>
              <w:rPr>
                <w:rStyle w:val="HTMLCode"/>
                <w:rFonts w:ascii="Consolas" w:hAnsi="Consolas"/>
                <w:color w:val="34302D"/>
                <w:sz w:val="23"/>
                <w:szCs w:val="23"/>
                <w:shd w:val="clear" w:color="auto" w:fill="F7F7F8"/>
              </w:rPr>
              <w:t>#p&lt;#arg&gt;</w:t>
            </w:r>
            <w:r>
              <w:rPr>
                <w:rFonts w:ascii="inherit" w:hAnsi="inherit"/>
                <w:color w:val="34302D"/>
              </w:rPr>
              <w:t> notation as an alias).</w:t>
            </w:r>
          </w:p>
        </w:tc>
      </w:tr>
    </w:tbl>
    <w:p w14:paraId="71572AE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w:t>
      </w:r>
      <w:r>
        <w:rPr>
          <w:rStyle w:val="HTMLCode"/>
          <w:rFonts w:ascii="Consolas" w:hAnsi="Consolas"/>
          <w:color w:val="34302D"/>
          <w:sz w:val="23"/>
          <w:szCs w:val="23"/>
          <w:shd w:val="clear" w:color="auto" w:fill="F7F7F8"/>
        </w:rPr>
        <w:t>#root.event</w:t>
      </w:r>
      <w:r>
        <w:rPr>
          <w:rFonts w:ascii="inherit" w:hAnsi="inherit" w:cs="Varela Round"/>
          <w:color w:val="34302D"/>
        </w:rPr>
        <w:t> allows you to access to the underlying event, even if your method signature actually refers to an arbitrary object that was published.</w:t>
      </w:r>
    </w:p>
    <w:p w14:paraId="38155E1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need to publish an event as the result of processing another, just change the method signature to return the event that should be published, something like:</w:t>
      </w:r>
    </w:p>
    <w:p w14:paraId="26C897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p>
    <w:p w14:paraId="7861BF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ListUpdateEvent handleBlackListEvent(BlackListEvent event) {</w:t>
      </w:r>
    </w:p>
    <w:p w14:paraId="590C44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notify appropriate parties via notificationAddress and</w:t>
      </w:r>
    </w:p>
    <w:p w14:paraId="46A91F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then publish a ListUpdateEvent...</w:t>
      </w:r>
    </w:p>
    <w:p w14:paraId="6138A2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DB54C0F" w14:textId="77777777" w:rsidTr="007705AD">
        <w:trPr>
          <w:tblCellSpacing w:w="15" w:type="dxa"/>
        </w:trPr>
        <w:tc>
          <w:tcPr>
            <w:tcW w:w="1200" w:type="dxa"/>
            <w:tcMar>
              <w:top w:w="135" w:type="dxa"/>
              <w:left w:w="150" w:type="dxa"/>
              <w:bottom w:w="135" w:type="dxa"/>
              <w:right w:w="150" w:type="dxa"/>
            </w:tcMar>
            <w:vAlign w:val="center"/>
            <w:hideMark/>
          </w:tcPr>
          <w:p w14:paraId="54CE392E" w14:textId="77777777" w:rsidR="007705AD" w:rsidRDefault="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6747B92" w14:textId="77777777" w:rsidR="007705AD" w:rsidRDefault="007705AD">
            <w:pPr>
              <w:rPr>
                <w:sz w:val="24"/>
                <w:szCs w:val="24"/>
              </w:rPr>
            </w:pPr>
            <w:r>
              <w:t>This feature is not supported for </w:t>
            </w:r>
            <w:hyperlink r:id="rId156" w:anchor="context-functionality-events-async" w:history="1">
              <w:r>
                <w:rPr>
                  <w:rStyle w:val="Hyperlink"/>
                  <w:color w:val="548E2E"/>
                </w:rPr>
                <w:t>asynchronous listeners</w:t>
              </w:r>
            </w:hyperlink>
            <w:r>
              <w:t>.</w:t>
            </w:r>
          </w:p>
        </w:tc>
      </w:tr>
    </w:tbl>
    <w:p w14:paraId="6F33A1E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new method will publish a new </w:t>
      </w:r>
      <w:r>
        <w:rPr>
          <w:rStyle w:val="HTMLCode"/>
          <w:rFonts w:ascii="Consolas" w:hAnsi="Consolas"/>
          <w:color w:val="34302D"/>
          <w:sz w:val="23"/>
          <w:szCs w:val="23"/>
          <w:shd w:val="clear" w:color="auto" w:fill="F7F7F8"/>
        </w:rPr>
        <w:t>ListUpdateEvent</w:t>
      </w:r>
      <w:r>
        <w:rPr>
          <w:rFonts w:ascii="inherit" w:hAnsi="inherit" w:cs="Varela Round"/>
          <w:color w:val="34302D"/>
        </w:rPr>
        <w:t> for every </w:t>
      </w:r>
      <w:r>
        <w:rPr>
          <w:rStyle w:val="HTMLCode"/>
          <w:rFonts w:ascii="Consolas" w:hAnsi="Consolas"/>
          <w:color w:val="34302D"/>
          <w:sz w:val="23"/>
          <w:szCs w:val="23"/>
          <w:shd w:val="clear" w:color="auto" w:fill="F7F7F8"/>
        </w:rPr>
        <w:t>BlackListEvent</w:t>
      </w:r>
      <w:r>
        <w:rPr>
          <w:rFonts w:ascii="inherit" w:hAnsi="inherit" w:cs="Varela Round"/>
          <w:color w:val="34302D"/>
        </w:rPr>
        <w:t> handled by the method above. If you need to publish several events, just return a </w:t>
      </w:r>
      <w:r>
        <w:rPr>
          <w:rStyle w:val="HTMLCode"/>
          <w:rFonts w:ascii="Consolas" w:hAnsi="Consolas"/>
          <w:color w:val="34302D"/>
          <w:sz w:val="23"/>
          <w:szCs w:val="23"/>
          <w:shd w:val="clear" w:color="auto" w:fill="F7F7F8"/>
        </w:rPr>
        <w:t>Collection</w:t>
      </w:r>
      <w:r>
        <w:rPr>
          <w:rFonts w:ascii="inherit" w:hAnsi="inherit" w:cs="Varela Round"/>
          <w:color w:val="34302D"/>
        </w:rPr>
        <w:t> of events instead.</w:t>
      </w:r>
    </w:p>
    <w:p w14:paraId="2AD62B0D"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Asynchronous Listeners</w:t>
      </w:r>
    </w:p>
    <w:p w14:paraId="753E645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want a particular listener to process events asynchronously, simply reuse the </w:t>
      </w:r>
      <w:hyperlink r:id="rId157" w:anchor="scheduling-annotation-support-async" w:history="1">
        <w:r>
          <w:rPr>
            <w:rStyle w:val="Hyperlink"/>
            <w:rFonts w:ascii="inherit" w:hAnsi="inherit" w:cs="Varela Round"/>
            <w:color w:val="548E2E"/>
          </w:rPr>
          <w:t>regular </w:t>
        </w:r>
        <w:r>
          <w:rPr>
            <w:rStyle w:val="HTMLCode"/>
            <w:rFonts w:ascii="Consolas" w:hAnsi="Consolas"/>
            <w:color w:val="548E2E"/>
            <w:sz w:val="23"/>
            <w:szCs w:val="23"/>
            <w:u w:val="single"/>
            <w:shd w:val="clear" w:color="auto" w:fill="F7F7F8"/>
          </w:rPr>
          <w:t>@Async</w:t>
        </w:r>
        <w:r>
          <w:rPr>
            <w:rStyle w:val="Hyperlink"/>
            <w:rFonts w:ascii="inherit" w:hAnsi="inherit" w:cs="Varela Round"/>
            <w:color w:val="548E2E"/>
          </w:rPr>
          <w:t> support</w:t>
        </w:r>
      </w:hyperlink>
      <w:r>
        <w:rPr>
          <w:rFonts w:ascii="inherit" w:hAnsi="inherit" w:cs="Varela Round"/>
          <w:color w:val="34302D"/>
        </w:rPr>
        <w:t>:</w:t>
      </w:r>
    </w:p>
    <w:p w14:paraId="759D51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p>
    <w:p w14:paraId="2F489B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@Async</w:t>
      </w:r>
    </w:p>
    <w:p w14:paraId="0F8581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processBlackListEvent(BlackListEvent event) {</w:t>
      </w:r>
    </w:p>
    <w:p w14:paraId="0FCFFF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BlackListEvent is processed in a separate thread</w:t>
      </w:r>
    </w:p>
    <w:p w14:paraId="39893C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E679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 aware of the following limitations when using asynchronous events:</w:t>
      </w:r>
    </w:p>
    <w:p w14:paraId="04CCF4C9" w14:textId="77777777" w:rsidR="007705AD" w:rsidRDefault="007705AD">
      <w:pPr>
        <w:pStyle w:val="NormalWeb"/>
        <w:numPr>
          <w:ilvl w:val="0"/>
          <w:numId w:val="16"/>
        </w:numPr>
        <w:spacing w:before="0" w:beforeAutospacing="0" w:after="150" w:afterAutospacing="0"/>
        <w:ind w:left="1140"/>
        <w:rPr>
          <w:rFonts w:ascii="inherit" w:hAnsi="inherit" w:cs="Varela Round"/>
          <w:color w:val="34302D"/>
        </w:rPr>
      </w:pPr>
      <w:r>
        <w:rPr>
          <w:rFonts w:ascii="inherit" w:hAnsi="inherit" w:cs="Varela Round"/>
          <w:color w:val="34302D"/>
        </w:rPr>
        <w:t>If the event listener throws an </w:t>
      </w:r>
      <w:r>
        <w:rPr>
          <w:rStyle w:val="HTMLCode"/>
          <w:rFonts w:ascii="Consolas" w:hAnsi="Consolas"/>
          <w:color w:val="34302D"/>
          <w:sz w:val="23"/>
          <w:szCs w:val="23"/>
          <w:shd w:val="clear" w:color="auto" w:fill="F7F7F8"/>
        </w:rPr>
        <w:t>Exception</w:t>
      </w:r>
      <w:r>
        <w:rPr>
          <w:rFonts w:ascii="inherit" w:hAnsi="inherit" w:cs="Varela Round"/>
          <w:color w:val="34302D"/>
        </w:rPr>
        <w:t> it will not be propagated to the caller, check </w:t>
      </w:r>
      <w:r>
        <w:rPr>
          <w:rStyle w:val="HTMLCode"/>
          <w:rFonts w:ascii="Consolas" w:hAnsi="Consolas"/>
          <w:color w:val="34302D"/>
          <w:sz w:val="23"/>
          <w:szCs w:val="23"/>
          <w:shd w:val="clear" w:color="auto" w:fill="F7F7F8"/>
        </w:rPr>
        <w:t>AsyncUncaughtExceptionHandler</w:t>
      </w:r>
      <w:r>
        <w:rPr>
          <w:rFonts w:ascii="inherit" w:hAnsi="inherit" w:cs="Varela Round"/>
          <w:color w:val="34302D"/>
        </w:rPr>
        <w:t> for more details.</w:t>
      </w:r>
    </w:p>
    <w:p w14:paraId="45D7809C" w14:textId="77777777" w:rsidR="007705AD" w:rsidRDefault="007705AD">
      <w:pPr>
        <w:pStyle w:val="NormalWeb"/>
        <w:numPr>
          <w:ilvl w:val="0"/>
          <w:numId w:val="16"/>
        </w:numPr>
        <w:spacing w:before="0" w:beforeAutospacing="0" w:after="150" w:afterAutospacing="0"/>
        <w:ind w:left="1140"/>
        <w:rPr>
          <w:rFonts w:ascii="inherit" w:hAnsi="inherit" w:cs="Varela Round"/>
          <w:color w:val="34302D"/>
        </w:rPr>
      </w:pPr>
      <w:r>
        <w:rPr>
          <w:rFonts w:ascii="inherit" w:hAnsi="inherit" w:cs="Varela Round"/>
          <w:color w:val="34302D"/>
        </w:rPr>
        <w:t>Such event listener cannot send replies. If you need to send another event as the result of the processing, inject </w:t>
      </w:r>
      <w:r>
        <w:rPr>
          <w:rStyle w:val="HTMLCode"/>
          <w:rFonts w:ascii="Consolas" w:hAnsi="Consolas"/>
          <w:color w:val="34302D"/>
          <w:sz w:val="23"/>
          <w:szCs w:val="23"/>
          <w:shd w:val="clear" w:color="auto" w:fill="F7F7F8"/>
        </w:rPr>
        <w:t>ApplicationEventPublisher</w:t>
      </w:r>
      <w:r>
        <w:rPr>
          <w:rFonts w:ascii="inherit" w:hAnsi="inherit" w:cs="Varela Round"/>
          <w:color w:val="34302D"/>
        </w:rPr>
        <w:t> to send the event manually.</w:t>
      </w:r>
    </w:p>
    <w:p w14:paraId="776DC65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Ordering listeners</w:t>
      </w:r>
    </w:p>
    <w:p w14:paraId="495F30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need the listener to be invoked before another one, just add the </w:t>
      </w:r>
      <w:r>
        <w:rPr>
          <w:rStyle w:val="HTMLCode"/>
          <w:rFonts w:ascii="Consolas" w:hAnsi="Consolas"/>
          <w:color w:val="34302D"/>
          <w:sz w:val="23"/>
          <w:szCs w:val="23"/>
          <w:shd w:val="clear" w:color="auto" w:fill="F7F7F8"/>
        </w:rPr>
        <w:t>@Order</w:t>
      </w:r>
      <w:r>
        <w:rPr>
          <w:rFonts w:ascii="inherit" w:hAnsi="inherit" w:cs="Varela Round"/>
          <w:color w:val="34302D"/>
        </w:rPr>
        <w:t> annotation to the method declaration:</w:t>
      </w:r>
    </w:p>
    <w:p w14:paraId="63E10F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p>
    <w:p w14:paraId="4C1AB8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@Order</w:t>
      </w:r>
      <w:r>
        <w:rPr>
          <w:rStyle w:val="HTMLCode"/>
          <w:rFonts w:ascii="Consolas" w:hAnsi="Consolas"/>
          <w:color w:val="34302D"/>
          <w:sz w:val="24"/>
          <w:szCs w:val="24"/>
        </w:rPr>
        <w:t>(</w:t>
      </w:r>
      <w:r>
        <w:rPr>
          <w:rStyle w:val="integer"/>
          <w:rFonts w:ascii="Consolas" w:hAnsi="Consolas"/>
          <w:color w:val="009999"/>
          <w:sz w:val="24"/>
          <w:szCs w:val="24"/>
        </w:rPr>
        <w:t>42</w:t>
      </w:r>
      <w:r>
        <w:rPr>
          <w:rStyle w:val="HTMLCode"/>
          <w:rFonts w:ascii="Consolas" w:hAnsi="Consolas"/>
          <w:color w:val="34302D"/>
          <w:sz w:val="24"/>
          <w:szCs w:val="24"/>
        </w:rPr>
        <w:t>)</w:t>
      </w:r>
    </w:p>
    <w:p w14:paraId="381934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processBlackListEvent(BlackListEvent event) {</w:t>
      </w:r>
    </w:p>
    <w:p w14:paraId="3A111F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notify appropriate parties via notificationAddress...</w:t>
      </w:r>
    </w:p>
    <w:p w14:paraId="3DF247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ABA10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Generic events</w:t>
      </w:r>
    </w:p>
    <w:p w14:paraId="5D4C6C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may also use generics to further define the structure of your event. Consider an </w:t>
      </w:r>
      <w:r>
        <w:rPr>
          <w:rStyle w:val="HTMLCode"/>
          <w:rFonts w:ascii="Consolas" w:hAnsi="Consolas"/>
          <w:color w:val="34302D"/>
          <w:sz w:val="23"/>
          <w:szCs w:val="23"/>
          <w:shd w:val="clear" w:color="auto" w:fill="F7F7F8"/>
        </w:rPr>
        <w:t>EntityCreatedEvent&lt;T&gt;</w:t>
      </w:r>
      <w:r>
        <w:rPr>
          <w:rFonts w:ascii="inherit" w:hAnsi="inherit" w:cs="Varela Round"/>
          <w:color w:val="34302D"/>
        </w:rPr>
        <w:t> where </w:t>
      </w:r>
      <w:r>
        <w:rPr>
          <w:rStyle w:val="HTMLCode"/>
          <w:rFonts w:ascii="Consolas" w:hAnsi="Consolas"/>
          <w:color w:val="34302D"/>
          <w:sz w:val="23"/>
          <w:szCs w:val="23"/>
          <w:shd w:val="clear" w:color="auto" w:fill="F7F7F8"/>
        </w:rPr>
        <w:t>T</w:t>
      </w:r>
      <w:r>
        <w:rPr>
          <w:rFonts w:ascii="inherit" w:hAnsi="inherit" w:cs="Varela Round"/>
          <w:color w:val="34302D"/>
        </w:rPr>
        <w:t> is the type of the actual entity that got created. You can create the following listener definition to only receive </w:t>
      </w:r>
      <w:r>
        <w:rPr>
          <w:rStyle w:val="HTMLCode"/>
          <w:rFonts w:ascii="Consolas" w:hAnsi="Consolas"/>
          <w:color w:val="34302D"/>
          <w:sz w:val="23"/>
          <w:szCs w:val="23"/>
          <w:shd w:val="clear" w:color="auto" w:fill="F7F7F8"/>
        </w:rPr>
        <w:t>EntityCreatedEvent</w:t>
      </w:r>
      <w:r>
        <w:rPr>
          <w:rFonts w:ascii="inherit" w:hAnsi="inherit" w:cs="Varela Round"/>
          <w:color w:val="34302D"/>
        </w:rPr>
        <w:t> for a </w:t>
      </w:r>
      <w:r>
        <w:rPr>
          <w:rStyle w:val="HTMLCode"/>
          <w:rFonts w:ascii="Consolas" w:hAnsi="Consolas"/>
          <w:color w:val="34302D"/>
          <w:sz w:val="23"/>
          <w:szCs w:val="23"/>
          <w:shd w:val="clear" w:color="auto" w:fill="F7F7F8"/>
        </w:rPr>
        <w:t>Person</w:t>
      </w:r>
      <w:r>
        <w:rPr>
          <w:rFonts w:ascii="inherit" w:hAnsi="inherit" w:cs="Varela Round"/>
          <w:color w:val="34302D"/>
        </w:rPr>
        <w:t>:</w:t>
      </w:r>
    </w:p>
    <w:p w14:paraId="57F961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@EventListener</w:t>
      </w:r>
    </w:p>
    <w:p w14:paraId="152812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onPersonCreated(EntityCreatedEvent&lt;Person&gt; event) {</w:t>
      </w:r>
    </w:p>
    <w:p w14:paraId="3D5C01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AF0B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61148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Due to type erasure, this will only work if the event that is fired resolves the generic parameter(s) on which the event listener filters on (that is something like </w:t>
      </w:r>
      <w:r>
        <w:rPr>
          <w:rStyle w:val="HTMLCode"/>
          <w:rFonts w:ascii="Consolas" w:hAnsi="Consolas"/>
          <w:color w:val="34302D"/>
          <w:sz w:val="23"/>
          <w:szCs w:val="23"/>
          <w:shd w:val="clear" w:color="auto" w:fill="F7F7F8"/>
        </w:rPr>
        <w:t>class PersonCreatedEvent extends EntityCreatedEvent&lt;Person&gt; { …​ }</w:t>
      </w:r>
      <w:r>
        <w:rPr>
          <w:rFonts w:ascii="inherit" w:hAnsi="inherit" w:cs="Varela Round"/>
          <w:color w:val="34302D"/>
        </w:rPr>
        <w:t>).</w:t>
      </w:r>
    </w:p>
    <w:p w14:paraId="1A5DE0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certain circumstances, this may become quite tedious if all events follow the same structure (as it should be the case for the event above). In such a case, you can implement </w:t>
      </w:r>
      <w:r>
        <w:rPr>
          <w:rStyle w:val="HTMLCode"/>
          <w:rFonts w:ascii="Consolas" w:hAnsi="Consolas"/>
          <w:color w:val="34302D"/>
          <w:sz w:val="23"/>
          <w:szCs w:val="23"/>
          <w:shd w:val="clear" w:color="auto" w:fill="F7F7F8"/>
        </w:rPr>
        <w:t>ResolvableTypeProvider</w:t>
      </w:r>
      <w:r>
        <w:rPr>
          <w:rFonts w:ascii="inherit" w:hAnsi="inherit" w:cs="Varela Round"/>
          <w:color w:val="34302D"/>
        </w:rPr>
        <w:t> to </w:t>
      </w:r>
      <w:r>
        <w:rPr>
          <w:rStyle w:val="Emphasis"/>
          <w:rFonts w:ascii="inherit" w:hAnsi="inherit" w:cs="Varela Round"/>
          <w:color w:val="34302D"/>
        </w:rPr>
        <w:t>guide</w:t>
      </w:r>
      <w:r>
        <w:rPr>
          <w:rFonts w:ascii="inherit" w:hAnsi="inherit" w:cs="Varela Round"/>
          <w:color w:val="34302D"/>
        </w:rPr>
        <w:t> the framework beyond what the runtime environment provides:</w:t>
      </w:r>
    </w:p>
    <w:p w14:paraId="1E803D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EntityCreatedEvent</w:t>
      </w:r>
      <w:r>
        <w:rPr>
          <w:rStyle w:val="HTMLCode"/>
          <w:rFonts w:ascii="Consolas" w:hAnsi="Consolas"/>
          <w:color w:val="34302D"/>
          <w:sz w:val="24"/>
          <w:szCs w:val="24"/>
        </w:rPr>
        <w:t xml:space="preserve">&lt;T&gt;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ApplicationEvent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ResolvableTypeProvider {</w:t>
      </w:r>
    </w:p>
    <w:p w14:paraId="38C1B2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DE3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EntityCreatedEvent(T entity) {</w:t>
      </w:r>
    </w:p>
    <w:p w14:paraId="5D0135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super</w:t>
      </w:r>
      <w:r>
        <w:rPr>
          <w:rStyle w:val="HTMLCode"/>
          <w:rFonts w:ascii="Consolas" w:hAnsi="Consolas"/>
          <w:color w:val="34302D"/>
          <w:sz w:val="24"/>
          <w:szCs w:val="24"/>
        </w:rPr>
        <w:t>(entity);</w:t>
      </w:r>
    </w:p>
    <w:p w14:paraId="127AC8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754E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E4098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@Override</w:t>
      </w:r>
    </w:p>
    <w:p w14:paraId="7F2734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ResolvableType getResolvableType() {</w:t>
      </w:r>
    </w:p>
    <w:p w14:paraId="1E130F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ResolvableType.forClassWithGenerics(getClass(),</w:t>
      </w:r>
    </w:p>
    <w:p w14:paraId="5C5387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ResolvableType.forInstance(getSource()));</w:t>
      </w:r>
    </w:p>
    <w:p w14:paraId="0B8784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037C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92D29AD" w14:textId="77777777" w:rsidTr="007705AD">
        <w:trPr>
          <w:tblCellSpacing w:w="15" w:type="dxa"/>
        </w:trPr>
        <w:tc>
          <w:tcPr>
            <w:tcW w:w="1200" w:type="dxa"/>
            <w:tcMar>
              <w:top w:w="135" w:type="dxa"/>
              <w:left w:w="150" w:type="dxa"/>
              <w:bottom w:w="135" w:type="dxa"/>
              <w:right w:w="150" w:type="dxa"/>
            </w:tcMar>
            <w:vAlign w:val="center"/>
            <w:hideMark/>
          </w:tcPr>
          <w:p w14:paraId="45DD2BA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50DF7F8D" w14:textId="77777777" w:rsidR="007705AD" w:rsidRDefault="007705AD" w:rsidP="007705AD">
            <w:pPr>
              <w:pStyle w:val="NormalWeb"/>
              <w:spacing w:before="0" w:beforeAutospacing="0" w:after="0" w:afterAutospacing="0"/>
              <w:rPr>
                <w:rFonts w:ascii="inherit" w:hAnsi="inherit"/>
              </w:rPr>
            </w:pPr>
            <w:r>
              <w:rPr>
                <w:rFonts w:ascii="inherit" w:hAnsi="inherit"/>
              </w:rPr>
              <w:t>This works not only for </w:t>
            </w:r>
            <w:r>
              <w:rPr>
                <w:rStyle w:val="HTMLCode"/>
                <w:rFonts w:ascii="Consolas" w:hAnsi="Consolas"/>
                <w:sz w:val="23"/>
                <w:szCs w:val="23"/>
                <w:shd w:val="clear" w:color="auto" w:fill="F7F7F8"/>
              </w:rPr>
              <w:t>ApplicationEvent</w:t>
            </w:r>
            <w:r>
              <w:rPr>
                <w:rFonts w:ascii="inherit" w:hAnsi="inherit"/>
              </w:rPr>
              <w:t> but any arbitrary object that you’d send as an event.</w:t>
            </w:r>
          </w:p>
        </w:tc>
      </w:tr>
    </w:tbl>
    <w:p w14:paraId="44A4A97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1.15.3. Convenient access to low-level resources</w:t>
      </w:r>
    </w:p>
    <w:p w14:paraId="7C05147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optimal usage and understanding of application contexts, users should generally familiarize themselves with Spring’s </w:t>
      </w:r>
      <w:r>
        <w:rPr>
          <w:rStyle w:val="HTMLCode"/>
          <w:rFonts w:ascii="Consolas" w:hAnsi="Consolas"/>
          <w:color w:val="34302D"/>
          <w:sz w:val="23"/>
          <w:szCs w:val="23"/>
          <w:shd w:val="clear" w:color="auto" w:fill="F7F7F8"/>
        </w:rPr>
        <w:t>Resource</w:t>
      </w:r>
      <w:r>
        <w:rPr>
          <w:rFonts w:ascii="inherit" w:hAnsi="inherit" w:cs="Varela Round"/>
          <w:color w:val="34302D"/>
        </w:rPr>
        <w:t> abstraction, as described in the chapter </w:t>
      </w:r>
      <w:hyperlink r:id="rId158" w:anchor="resources" w:history="1">
        <w:r>
          <w:rPr>
            <w:rStyle w:val="Hyperlink"/>
            <w:rFonts w:ascii="inherit" w:hAnsi="inherit" w:cs="Varela Round"/>
            <w:color w:val="548E2E"/>
          </w:rPr>
          <w:t>Resources</w:t>
        </w:r>
      </w:hyperlink>
      <w:r>
        <w:rPr>
          <w:rFonts w:ascii="inherit" w:hAnsi="inherit" w:cs="Varela Round"/>
          <w:color w:val="34302D"/>
        </w:rPr>
        <w:t>.</w:t>
      </w:r>
    </w:p>
    <w:p w14:paraId="69EFE1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application context is a </w:t>
      </w:r>
      <w:r>
        <w:rPr>
          <w:rStyle w:val="HTMLCode"/>
          <w:rFonts w:ascii="Consolas" w:hAnsi="Consolas"/>
          <w:color w:val="34302D"/>
          <w:sz w:val="23"/>
          <w:szCs w:val="23"/>
          <w:shd w:val="clear" w:color="auto" w:fill="F7F7F8"/>
        </w:rPr>
        <w:t>ResourceLoader</w:t>
      </w:r>
      <w:r>
        <w:rPr>
          <w:rFonts w:ascii="inherit" w:hAnsi="inherit" w:cs="Varela Round"/>
          <w:color w:val="34302D"/>
        </w:rPr>
        <w:t>, which can be used to load </w:t>
      </w:r>
      <w:r>
        <w:rPr>
          <w:rStyle w:val="HTMLCode"/>
          <w:rFonts w:ascii="Consolas" w:hAnsi="Consolas"/>
          <w:color w:val="34302D"/>
          <w:sz w:val="23"/>
          <w:szCs w:val="23"/>
          <w:shd w:val="clear" w:color="auto" w:fill="F7F7F8"/>
        </w:rPr>
        <w:t>Resource</w:t>
      </w:r>
      <w:r>
        <w:rPr>
          <w:rFonts w:ascii="inherit" w:hAnsi="inherit" w:cs="Varela Round"/>
          <w:color w:val="34302D"/>
        </w:rPr>
        <w:t>s. A </w:t>
      </w:r>
      <w:r>
        <w:rPr>
          <w:rStyle w:val="HTMLCode"/>
          <w:rFonts w:ascii="Consolas" w:hAnsi="Consolas"/>
          <w:color w:val="34302D"/>
          <w:sz w:val="23"/>
          <w:szCs w:val="23"/>
          <w:shd w:val="clear" w:color="auto" w:fill="F7F7F8"/>
        </w:rPr>
        <w:t>Resource</w:t>
      </w:r>
      <w:r>
        <w:rPr>
          <w:rFonts w:ascii="inherit" w:hAnsi="inherit" w:cs="Varela Round"/>
          <w:color w:val="34302D"/>
        </w:rPr>
        <w:t> is essentially a more feature rich version of the JDK class </w:t>
      </w:r>
      <w:r>
        <w:rPr>
          <w:rStyle w:val="HTMLCode"/>
          <w:rFonts w:ascii="Consolas" w:hAnsi="Consolas"/>
          <w:color w:val="34302D"/>
          <w:sz w:val="23"/>
          <w:szCs w:val="23"/>
          <w:shd w:val="clear" w:color="auto" w:fill="F7F7F8"/>
        </w:rPr>
        <w:t>java.net.URL</w:t>
      </w:r>
      <w:r>
        <w:rPr>
          <w:rFonts w:ascii="inherit" w:hAnsi="inherit" w:cs="Varela Round"/>
          <w:color w:val="34302D"/>
        </w:rPr>
        <w:t>, in fact, the implementations of the </w:t>
      </w:r>
      <w:r>
        <w:rPr>
          <w:rStyle w:val="HTMLCode"/>
          <w:rFonts w:ascii="Consolas" w:hAnsi="Consolas"/>
          <w:color w:val="34302D"/>
          <w:sz w:val="23"/>
          <w:szCs w:val="23"/>
          <w:shd w:val="clear" w:color="auto" w:fill="F7F7F8"/>
        </w:rPr>
        <w:t>Resource</w:t>
      </w:r>
      <w:r>
        <w:rPr>
          <w:rFonts w:ascii="inherit" w:hAnsi="inherit" w:cs="Varela Round"/>
          <w:color w:val="34302D"/>
        </w:rPr>
        <w:t> wrap an instance of </w:t>
      </w:r>
      <w:r>
        <w:rPr>
          <w:rStyle w:val="HTMLCode"/>
          <w:rFonts w:ascii="Consolas" w:hAnsi="Consolas"/>
          <w:color w:val="34302D"/>
          <w:sz w:val="23"/>
          <w:szCs w:val="23"/>
          <w:shd w:val="clear" w:color="auto" w:fill="F7F7F8"/>
        </w:rPr>
        <w:t>java.net.URL</w:t>
      </w:r>
      <w:r>
        <w:rPr>
          <w:rFonts w:ascii="inherit" w:hAnsi="inherit" w:cs="Varela Round"/>
          <w:color w:val="34302D"/>
        </w:rPr>
        <w:t> where appropriate. A </w:t>
      </w:r>
      <w:r>
        <w:rPr>
          <w:rStyle w:val="HTMLCode"/>
          <w:rFonts w:ascii="Consolas" w:hAnsi="Consolas"/>
          <w:color w:val="34302D"/>
          <w:sz w:val="23"/>
          <w:szCs w:val="23"/>
          <w:shd w:val="clear" w:color="auto" w:fill="F7F7F8"/>
        </w:rPr>
        <w:t>Resource</w:t>
      </w:r>
      <w:r>
        <w:rPr>
          <w:rFonts w:ascii="inherit" w:hAnsi="inherit" w:cs="Varela Round"/>
          <w:color w:val="34302D"/>
        </w:rPr>
        <w:t>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14:paraId="32A4B0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configure a bean deployed into the application context to implement the special callback interface, </w:t>
      </w:r>
      <w:r>
        <w:rPr>
          <w:rStyle w:val="HTMLCode"/>
          <w:rFonts w:ascii="Consolas" w:hAnsi="Consolas"/>
          <w:color w:val="34302D"/>
          <w:sz w:val="23"/>
          <w:szCs w:val="23"/>
          <w:shd w:val="clear" w:color="auto" w:fill="F7F7F8"/>
        </w:rPr>
        <w:t>ResourceLoaderAware</w:t>
      </w:r>
      <w:r>
        <w:rPr>
          <w:rFonts w:ascii="inherit" w:hAnsi="inherit" w:cs="Varela Round"/>
          <w:color w:val="34302D"/>
        </w:rPr>
        <w:t>, to be automatically called back at initialization time with the application context itself passed in as the </w:t>
      </w:r>
      <w:r>
        <w:rPr>
          <w:rStyle w:val="HTMLCode"/>
          <w:rFonts w:ascii="Consolas" w:hAnsi="Consolas"/>
          <w:color w:val="34302D"/>
          <w:sz w:val="23"/>
          <w:szCs w:val="23"/>
          <w:shd w:val="clear" w:color="auto" w:fill="F7F7F8"/>
        </w:rPr>
        <w:t>ResourceLoader</w:t>
      </w:r>
      <w:r>
        <w:rPr>
          <w:rFonts w:ascii="inherit" w:hAnsi="inherit" w:cs="Varela Round"/>
          <w:color w:val="34302D"/>
        </w:rPr>
        <w:t>. You can also expose properties of type </w:t>
      </w:r>
      <w:r>
        <w:rPr>
          <w:rStyle w:val="HTMLCode"/>
          <w:rFonts w:ascii="Consolas" w:hAnsi="Consolas"/>
          <w:color w:val="34302D"/>
          <w:sz w:val="23"/>
          <w:szCs w:val="23"/>
          <w:shd w:val="clear" w:color="auto" w:fill="F7F7F8"/>
        </w:rPr>
        <w:t>Resource</w:t>
      </w:r>
      <w:r>
        <w:rPr>
          <w:rFonts w:ascii="inherit" w:hAnsi="inherit" w:cs="Varela Round"/>
          <w:color w:val="34302D"/>
        </w:rPr>
        <w:t>, to be used to access static resources; they will be injected into it like any other properties. You can specify those </w:t>
      </w:r>
      <w:r>
        <w:rPr>
          <w:rStyle w:val="HTMLCode"/>
          <w:rFonts w:ascii="Consolas" w:hAnsi="Consolas"/>
          <w:color w:val="34302D"/>
          <w:sz w:val="23"/>
          <w:szCs w:val="23"/>
          <w:shd w:val="clear" w:color="auto" w:fill="F7F7F8"/>
        </w:rPr>
        <w:t>Resource</w:t>
      </w:r>
      <w:r>
        <w:rPr>
          <w:rFonts w:ascii="inherit" w:hAnsi="inherit" w:cs="Varela Round"/>
          <w:color w:val="34302D"/>
        </w:rPr>
        <w:t> properties as simple String paths, and rely on a special JavaBean </w:t>
      </w:r>
      <w:r>
        <w:rPr>
          <w:rStyle w:val="HTMLCode"/>
          <w:rFonts w:ascii="Consolas" w:hAnsi="Consolas"/>
          <w:color w:val="34302D"/>
          <w:sz w:val="23"/>
          <w:szCs w:val="23"/>
          <w:shd w:val="clear" w:color="auto" w:fill="F7F7F8"/>
        </w:rPr>
        <w:t>PropertyEditor</w:t>
      </w:r>
      <w:r>
        <w:rPr>
          <w:rFonts w:ascii="inherit" w:hAnsi="inherit" w:cs="Varela Round"/>
          <w:color w:val="34302D"/>
        </w:rPr>
        <w:t> that is automatically registered by the context, to convert those text strings to actual </w:t>
      </w:r>
      <w:r>
        <w:rPr>
          <w:rStyle w:val="HTMLCode"/>
          <w:rFonts w:ascii="Consolas" w:hAnsi="Consolas"/>
          <w:color w:val="34302D"/>
          <w:sz w:val="23"/>
          <w:szCs w:val="23"/>
          <w:shd w:val="clear" w:color="auto" w:fill="F7F7F8"/>
        </w:rPr>
        <w:t>Resource</w:t>
      </w:r>
      <w:r>
        <w:rPr>
          <w:rFonts w:ascii="inherit" w:hAnsi="inherit" w:cs="Varela Round"/>
          <w:color w:val="34302D"/>
        </w:rPr>
        <w:t> objects when the bean is deployed.</w:t>
      </w:r>
    </w:p>
    <w:p w14:paraId="7301EC2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location path or paths supplied to an </w:t>
      </w:r>
      <w:r>
        <w:rPr>
          <w:rStyle w:val="HTMLCode"/>
          <w:rFonts w:ascii="Consolas" w:hAnsi="Consolas"/>
          <w:color w:val="34302D"/>
          <w:sz w:val="23"/>
          <w:szCs w:val="23"/>
          <w:shd w:val="clear" w:color="auto" w:fill="F7F7F8"/>
        </w:rPr>
        <w:t>ApplicationContext</w:t>
      </w:r>
      <w:r>
        <w:rPr>
          <w:rFonts w:ascii="inherit" w:hAnsi="inherit" w:cs="Varela Round"/>
          <w:color w:val="34302D"/>
        </w:rPr>
        <w:t> constructor are actually resource strings, and in simple form are treated appropriately to the specific context implementation.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treats a simple location path as a classpath location. You can also use location paths (resource strings) with special prefixes to force loading of definitions from the classpath or a URL, regardless of the actual context type.</w:t>
      </w:r>
    </w:p>
    <w:p w14:paraId="2BCEB9A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1.15.4. Convenient ApplicationContext instantiation for web applications</w:t>
      </w:r>
    </w:p>
    <w:p w14:paraId="34B498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create </w:t>
      </w:r>
      <w:r>
        <w:rPr>
          <w:rStyle w:val="HTMLCode"/>
          <w:rFonts w:ascii="Consolas" w:hAnsi="Consolas"/>
          <w:color w:val="34302D"/>
          <w:sz w:val="23"/>
          <w:szCs w:val="23"/>
          <w:shd w:val="clear" w:color="auto" w:fill="F7F7F8"/>
        </w:rPr>
        <w:t>ApplicationContext</w:t>
      </w:r>
      <w:r>
        <w:rPr>
          <w:rFonts w:ascii="inherit" w:hAnsi="inherit" w:cs="Varela Round"/>
          <w:color w:val="34302D"/>
        </w:rPr>
        <w:t> instances declaratively by using, for example, a </w:t>
      </w:r>
      <w:r>
        <w:rPr>
          <w:rStyle w:val="HTMLCode"/>
          <w:rFonts w:ascii="Consolas" w:hAnsi="Consolas"/>
          <w:color w:val="34302D"/>
          <w:sz w:val="23"/>
          <w:szCs w:val="23"/>
          <w:shd w:val="clear" w:color="auto" w:fill="F7F7F8"/>
        </w:rPr>
        <w:t>ContextLoader</w:t>
      </w:r>
      <w:r>
        <w:rPr>
          <w:rFonts w:ascii="inherit" w:hAnsi="inherit" w:cs="Varela Round"/>
          <w:color w:val="34302D"/>
        </w:rPr>
        <w:t>. Of course you can also create </w:t>
      </w:r>
      <w:r>
        <w:rPr>
          <w:rStyle w:val="HTMLCode"/>
          <w:rFonts w:ascii="Consolas" w:hAnsi="Consolas"/>
          <w:color w:val="34302D"/>
          <w:sz w:val="23"/>
          <w:szCs w:val="23"/>
          <w:shd w:val="clear" w:color="auto" w:fill="F7F7F8"/>
        </w:rPr>
        <w:t>ApplicationContext</w:t>
      </w:r>
      <w:r>
        <w:rPr>
          <w:rFonts w:ascii="inherit" w:hAnsi="inherit" w:cs="Varela Round"/>
          <w:color w:val="34302D"/>
        </w:rPr>
        <w:t> instances programmatically by using one of the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w:t>
      </w:r>
    </w:p>
    <w:p w14:paraId="0F3B06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register an </w:t>
      </w:r>
      <w:r>
        <w:rPr>
          <w:rStyle w:val="HTMLCode"/>
          <w:rFonts w:ascii="Consolas" w:hAnsi="Consolas"/>
          <w:color w:val="34302D"/>
          <w:sz w:val="23"/>
          <w:szCs w:val="23"/>
          <w:shd w:val="clear" w:color="auto" w:fill="F7F7F8"/>
        </w:rPr>
        <w:t>ApplicationContext</w:t>
      </w:r>
      <w:r>
        <w:rPr>
          <w:rFonts w:ascii="inherit" w:hAnsi="inherit" w:cs="Varela Round"/>
          <w:color w:val="34302D"/>
        </w:rPr>
        <w:t> using the </w:t>
      </w:r>
      <w:r>
        <w:rPr>
          <w:rStyle w:val="HTMLCode"/>
          <w:rFonts w:ascii="Consolas" w:hAnsi="Consolas"/>
          <w:color w:val="34302D"/>
          <w:sz w:val="23"/>
          <w:szCs w:val="23"/>
          <w:shd w:val="clear" w:color="auto" w:fill="F7F7F8"/>
        </w:rPr>
        <w:t>ContextLoaderListener</w:t>
      </w:r>
      <w:r>
        <w:rPr>
          <w:rFonts w:ascii="inherit" w:hAnsi="inherit" w:cs="Varela Round"/>
          <w:color w:val="34302D"/>
        </w:rPr>
        <w:t> as follows:</w:t>
      </w:r>
    </w:p>
    <w:p w14:paraId="6670FC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&lt;context-param&gt;</w:t>
      </w:r>
    </w:p>
    <w:p w14:paraId="17A5C3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4D51DC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/WEB-INF/daoContext.xml /WEB-INF/applicationContext.xml</w:t>
      </w:r>
      <w:r>
        <w:rPr>
          <w:rStyle w:val="tag"/>
          <w:rFonts w:ascii="Consolas" w:hAnsi="Consolas"/>
          <w:color w:val="008080"/>
          <w:sz w:val="24"/>
          <w:szCs w:val="24"/>
        </w:rPr>
        <w:t>&lt;/param-value&gt;</w:t>
      </w:r>
    </w:p>
    <w:p w14:paraId="5876D4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&lt;/context-param&gt;</w:t>
      </w:r>
    </w:p>
    <w:p w14:paraId="61D53F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ED4D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&lt;listener&gt;</w:t>
      </w:r>
    </w:p>
    <w:p w14:paraId="46CE51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741DF1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&lt;/listener&gt;</w:t>
      </w:r>
    </w:p>
    <w:p w14:paraId="3BBF7E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listener inspects the </w:t>
      </w:r>
      <w:r>
        <w:rPr>
          <w:rStyle w:val="HTMLCode"/>
          <w:rFonts w:ascii="Consolas" w:hAnsi="Consolas"/>
          <w:color w:val="34302D"/>
          <w:sz w:val="23"/>
          <w:szCs w:val="23"/>
          <w:shd w:val="clear" w:color="auto" w:fill="F7F7F8"/>
        </w:rPr>
        <w:t>contextConfigLocation</w:t>
      </w:r>
      <w:r>
        <w:rPr>
          <w:rFonts w:ascii="inherit" w:hAnsi="inherit" w:cs="Varela Round"/>
          <w:color w:val="34302D"/>
        </w:rPr>
        <w:t> parameter. If the parameter does not exist, the listener uses </w:t>
      </w:r>
      <w:r>
        <w:rPr>
          <w:rStyle w:val="HTMLCode"/>
          <w:rFonts w:ascii="Consolas" w:hAnsi="Consolas"/>
          <w:color w:val="34302D"/>
          <w:sz w:val="23"/>
          <w:szCs w:val="23"/>
          <w:shd w:val="clear" w:color="auto" w:fill="F7F7F8"/>
        </w:rPr>
        <w:t>/WEB-INF/applicationContext.xml</w:t>
      </w:r>
      <w:r>
        <w:rPr>
          <w:rFonts w:ascii="inherit" w:hAnsi="inherit" w:cs="Varela Round"/>
          <w:color w:val="34302D"/>
        </w:rPr>
        <w:t> as a default. When the parameter </w:t>
      </w:r>
      <w:r>
        <w:rPr>
          <w:rStyle w:val="Emphasis"/>
          <w:rFonts w:ascii="inherit" w:hAnsi="inherit" w:cs="Varela Round"/>
          <w:color w:val="34302D"/>
        </w:rPr>
        <w:t>does</w:t>
      </w:r>
      <w:r>
        <w:rPr>
          <w:rFonts w:ascii="inherit" w:hAnsi="inherit" w:cs="Varela Round"/>
          <w:color w:val="34302D"/>
        </w:rPr>
        <w:t> exist, the listener separates the String by using predefined delimiters (comma, semicolon and whitespace) and uses the values as locations where application contexts will be searched. Ant-style path patterns are supported as well. Examples are </w:t>
      </w:r>
      <w:r>
        <w:rPr>
          <w:rStyle w:val="HTMLCode"/>
          <w:rFonts w:ascii="Consolas" w:hAnsi="Consolas"/>
          <w:color w:val="34302D"/>
          <w:sz w:val="23"/>
          <w:szCs w:val="23"/>
          <w:shd w:val="clear" w:color="auto" w:fill="F7F7F8"/>
        </w:rPr>
        <w:t>/WEB-INF/*Context.xml</w:t>
      </w:r>
      <w:r>
        <w:rPr>
          <w:rFonts w:ascii="inherit" w:hAnsi="inherit" w:cs="Varela Round"/>
          <w:color w:val="34302D"/>
        </w:rPr>
        <w:t> for all files with names ending with "Context.xml", residing in the "WEB-INF" directory, and </w:t>
      </w:r>
      <w:r>
        <w:rPr>
          <w:rStyle w:val="HTMLCode"/>
          <w:rFonts w:ascii="Consolas" w:hAnsi="Consolas"/>
          <w:color w:val="34302D"/>
          <w:sz w:val="23"/>
          <w:szCs w:val="23"/>
          <w:shd w:val="clear" w:color="auto" w:fill="F7F7F8"/>
        </w:rPr>
        <w:t>/WEB-INF/**/*Context.xml</w:t>
      </w:r>
      <w:r>
        <w:rPr>
          <w:rFonts w:ascii="inherit" w:hAnsi="inherit" w:cs="Varela Round"/>
          <w:color w:val="34302D"/>
        </w:rPr>
        <w:t>, for all such files in any subdirectory of "WEB-INF".</w:t>
      </w:r>
    </w:p>
    <w:p w14:paraId="3C73381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1.15.5. Deploying a Spring ApplicationContext as a Java EE RAR file</w:t>
      </w:r>
    </w:p>
    <w:p w14:paraId="2B3C50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14:paraId="43F2DA0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Pr>
          <w:rStyle w:val="HTMLCode"/>
          <w:rFonts w:ascii="Consolas" w:hAnsi="Consolas"/>
          <w:color w:val="34302D"/>
          <w:sz w:val="23"/>
          <w:szCs w:val="23"/>
          <w:shd w:val="clear" w:color="auto" w:fill="F7F7F8"/>
        </w:rPr>
        <w:t>TaskExecutor</w:t>
      </w:r>
      <w:r>
        <w:rPr>
          <w:rFonts w:ascii="inherit" w:hAnsi="inherit" w:cs="Varela Round"/>
          <w:color w:val="34302D"/>
        </w:rPr>
        <w:t> abstraction.</w:t>
      </w:r>
    </w:p>
    <w:p w14:paraId="56A1FC5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Check out the javadoc of the </w:t>
      </w:r>
      <w:hyperlink r:id="rId159" w:history="1">
        <w:r>
          <w:rPr>
            <w:rStyle w:val="HTMLCode"/>
            <w:rFonts w:ascii="Consolas" w:hAnsi="Consolas"/>
            <w:color w:val="548E2E"/>
            <w:sz w:val="23"/>
            <w:szCs w:val="23"/>
            <w:u w:val="single"/>
            <w:shd w:val="clear" w:color="auto" w:fill="F7F7F8"/>
          </w:rPr>
          <w:t>SpringContextResourceAdapter</w:t>
        </w:r>
      </w:hyperlink>
      <w:r>
        <w:rPr>
          <w:rFonts w:ascii="inherit" w:hAnsi="inherit" w:cs="Varela Round"/>
          <w:color w:val="34302D"/>
        </w:rPr>
        <w:t> class for the configuration details involved in RAR deployment.</w:t>
      </w:r>
    </w:p>
    <w:p w14:paraId="1F5A038D"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For a simple deployment of a Spring ApplicationContext as a Java EE RAR file:</w:t>
      </w:r>
      <w:r>
        <w:rPr>
          <w:rFonts w:ascii="inherit" w:hAnsi="inherit" w:cs="Varela Round"/>
          <w:color w:val="34302D"/>
        </w:rPr>
        <w:t> package all application classes into a RAR file, which is a standard JAR file with a different file extension. Add all required library JARs into the root of the RAR archive. Add a "META-INF/ra.xml" deployment descriptor (as shown in </w:t>
      </w:r>
      <w:r>
        <w:rPr>
          <w:rStyle w:val="HTMLCode"/>
          <w:rFonts w:ascii="Consolas" w:hAnsi="Consolas"/>
          <w:color w:val="34302D"/>
          <w:sz w:val="23"/>
          <w:szCs w:val="23"/>
          <w:shd w:val="clear" w:color="auto" w:fill="F7F7F8"/>
        </w:rPr>
        <w:t>SpringContextResourceAdapter</w:t>
      </w:r>
      <w:r>
        <w:rPr>
          <w:rFonts w:ascii="inherit" w:hAnsi="inherit" w:cs="Varela Round"/>
          <w:color w:val="34302D"/>
        </w:rPr>
        <w:t>s javadoc) and the corresponding Spring XML bean definition file(s) (typically "META-INF/applicationContext.xml"), and drop the resulting RAR file into your application server’s deployment directory.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FB554D8" w14:textId="77777777" w:rsidTr="007705AD">
        <w:trPr>
          <w:tblCellSpacing w:w="15" w:type="dxa"/>
        </w:trPr>
        <w:tc>
          <w:tcPr>
            <w:tcW w:w="1200" w:type="dxa"/>
            <w:tcMar>
              <w:top w:w="135" w:type="dxa"/>
              <w:left w:w="150" w:type="dxa"/>
              <w:bottom w:w="135" w:type="dxa"/>
              <w:right w:w="150" w:type="dxa"/>
            </w:tcMar>
            <w:vAlign w:val="center"/>
            <w:hideMark/>
          </w:tcPr>
          <w:p w14:paraId="5B46F450"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C1794D4" w14:textId="77777777" w:rsidR="007705AD" w:rsidRDefault="007705AD" w:rsidP="007705AD">
            <w:pPr>
              <w:pStyle w:val="NormalWeb"/>
              <w:spacing w:before="0" w:beforeAutospacing="0" w:after="0" w:afterAutospacing="0"/>
              <w:rPr>
                <w:rFonts w:ascii="inherit" w:hAnsi="inherit"/>
              </w:rPr>
            </w:pPr>
            <w:r>
              <w:rPr>
                <w:rFonts w:ascii="inherit" w:hAnsi="inherit"/>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14:paraId="2A84B56A"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1.16. The BeanFactory</w:t>
      </w:r>
    </w:p>
    <w:p w14:paraId="403080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BeanFactory</w:t>
      </w:r>
      <w:r>
        <w:rPr>
          <w:rFonts w:ascii="inherit" w:hAnsi="inherit" w:cs="Varela Round"/>
          <w:color w:val="34302D"/>
        </w:rPr>
        <w:t> API provides the underlying basis for Spring’s IoC functionality. Its specific contracts are mostly used in integration with other parts of Spring and related third-party frameworks, and its </w:t>
      </w:r>
      <w:r>
        <w:rPr>
          <w:rStyle w:val="HTMLCode"/>
          <w:rFonts w:ascii="Consolas" w:hAnsi="Consolas"/>
          <w:color w:val="34302D"/>
          <w:sz w:val="23"/>
          <w:szCs w:val="23"/>
          <w:shd w:val="clear" w:color="auto" w:fill="F7F7F8"/>
        </w:rPr>
        <w:t>DefaultListableBeanFactory</w:t>
      </w:r>
      <w:r>
        <w:rPr>
          <w:rFonts w:ascii="inherit" w:hAnsi="inherit" w:cs="Varela Round"/>
          <w:color w:val="34302D"/>
        </w:rPr>
        <w:t> implementation is a key delegate within the higher-level </w:t>
      </w:r>
      <w:r>
        <w:rPr>
          <w:rStyle w:val="HTMLCode"/>
          <w:rFonts w:ascii="Consolas" w:hAnsi="Consolas"/>
          <w:color w:val="34302D"/>
          <w:sz w:val="23"/>
          <w:szCs w:val="23"/>
          <w:shd w:val="clear" w:color="auto" w:fill="F7F7F8"/>
        </w:rPr>
        <w:t>GenericApplicationContext</w:t>
      </w:r>
      <w:r>
        <w:rPr>
          <w:rFonts w:ascii="inherit" w:hAnsi="inherit" w:cs="Varela Round"/>
          <w:color w:val="34302D"/>
        </w:rPr>
        <w:t> container.</w:t>
      </w:r>
    </w:p>
    <w:p w14:paraId="1FB5ABF6"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BeanFactory</w:t>
      </w:r>
      <w:r>
        <w:rPr>
          <w:rFonts w:ascii="inherit" w:hAnsi="inherit" w:cs="Varela Round"/>
          <w:color w:val="34302D"/>
        </w:rPr>
        <w:t> and related interfaces such as </w:t>
      </w:r>
      <w:r>
        <w:rPr>
          <w:rStyle w:val="HTMLCode"/>
          <w:rFonts w:ascii="Consolas" w:hAnsi="Consolas"/>
          <w:color w:val="34302D"/>
          <w:sz w:val="23"/>
          <w:szCs w:val="23"/>
          <w:shd w:val="clear" w:color="auto" w:fill="F7F7F8"/>
        </w:rPr>
        <w:t>BeanFactoryAware</w:t>
      </w:r>
      <w:r>
        <w:rPr>
          <w:rFonts w:ascii="inherit" w:hAnsi="inherit" w:cs="Varela Round"/>
          <w:color w:val="34302D"/>
        </w:rPr>
        <w:t>, </w:t>
      </w:r>
      <w:r>
        <w:rPr>
          <w:rStyle w:val="HTMLCode"/>
          <w:rFonts w:ascii="Consolas" w:hAnsi="Consolas"/>
          <w:color w:val="34302D"/>
          <w:sz w:val="23"/>
          <w:szCs w:val="23"/>
          <w:shd w:val="clear" w:color="auto" w:fill="F7F7F8"/>
        </w:rPr>
        <w:t>InitializingBean</w:t>
      </w:r>
      <w:r>
        <w:rPr>
          <w:rFonts w:ascii="inherit" w:hAnsi="inherit" w:cs="Varela Round"/>
          <w:color w:val="34302D"/>
        </w:rPr>
        <w:t>, </w:t>
      </w:r>
      <w:r>
        <w:rPr>
          <w:rStyle w:val="HTMLCode"/>
          <w:rFonts w:ascii="Consolas" w:hAnsi="Consolas"/>
          <w:color w:val="34302D"/>
          <w:sz w:val="23"/>
          <w:szCs w:val="23"/>
          <w:shd w:val="clear" w:color="auto" w:fill="F7F7F8"/>
        </w:rPr>
        <w:t>DisposableBean</w:t>
      </w:r>
      <w:r>
        <w:rPr>
          <w:rFonts w:ascii="inherit" w:hAnsi="inherit" w:cs="Varela Round"/>
          <w:color w:val="34302D"/>
        </w:rPr>
        <w:t xml:space="preserve"> are important integration points for other framework components: not requiring any annotations or even </w:t>
      </w:r>
      <w:r>
        <w:rPr>
          <w:rFonts w:ascii="inherit" w:hAnsi="inherit" w:cs="Varela Round"/>
          <w:color w:val="34302D"/>
        </w:rPr>
        <w:lastRenderedPageBreak/>
        <w:t>reflection, they allow for very efficient interaction between the container and its components. Application-level beans may use the same callback interfaces but will typically prefer declarative dependency injection instead, either via annotations or through programmatic configuration.</w:t>
      </w:r>
    </w:p>
    <w:p w14:paraId="1792CE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core </w:t>
      </w:r>
      <w:r>
        <w:rPr>
          <w:rStyle w:val="HTMLCode"/>
          <w:rFonts w:ascii="Consolas" w:hAnsi="Consolas"/>
          <w:color w:val="34302D"/>
          <w:sz w:val="23"/>
          <w:szCs w:val="23"/>
          <w:shd w:val="clear" w:color="auto" w:fill="F7F7F8"/>
        </w:rPr>
        <w:t>BeanFactory</w:t>
      </w:r>
      <w:r>
        <w:rPr>
          <w:rFonts w:ascii="inherit" w:hAnsi="inherit" w:cs="Varela Round"/>
          <w:color w:val="34302D"/>
        </w:rPr>
        <w:t> API level and its </w:t>
      </w:r>
      <w:r>
        <w:rPr>
          <w:rStyle w:val="HTMLCode"/>
          <w:rFonts w:ascii="Consolas" w:hAnsi="Consolas"/>
          <w:color w:val="34302D"/>
          <w:sz w:val="23"/>
          <w:szCs w:val="23"/>
          <w:shd w:val="clear" w:color="auto" w:fill="F7F7F8"/>
        </w:rPr>
        <w:t>DefaultListableBeanFactory</w:t>
      </w:r>
      <w:r>
        <w:rPr>
          <w:rFonts w:ascii="inherit" w:hAnsi="inherit" w:cs="Varela Round"/>
          <w:color w:val="34302D"/>
        </w:rPr>
        <w:t> implementation do not make assumptions about the configuration format or any component annotations to be used. All of these flavors come in through extensions such as </w:t>
      </w:r>
      <w:r>
        <w:rPr>
          <w:rStyle w:val="HTMLCode"/>
          <w:rFonts w:ascii="Consolas" w:hAnsi="Consolas"/>
          <w:color w:val="34302D"/>
          <w:sz w:val="23"/>
          <w:szCs w:val="23"/>
          <w:shd w:val="clear" w:color="auto" w:fill="F7F7F8"/>
        </w:rPr>
        <w:t>XmlBeanDefinitionReader</w:t>
      </w:r>
      <w:r>
        <w:rPr>
          <w:rFonts w:ascii="inherit" w:hAnsi="inherit" w:cs="Varela Round"/>
          <w:color w:val="34302D"/>
        </w:rPr>
        <w:t> and </w:t>
      </w:r>
      <w:r>
        <w:rPr>
          <w:rStyle w:val="HTMLCode"/>
          <w:rFonts w:ascii="Consolas" w:hAnsi="Consolas"/>
          <w:color w:val="34302D"/>
          <w:sz w:val="23"/>
          <w:szCs w:val="23"/>
          <w:shd w:val="clear" w:color="auto" w:fill="F7F7F8"/>
        </w:rPr>
        <w:t>AutowiredAnnotationBeanPostProcessor</w:t>
      </w:r>
      <w:r>
        <w:rPr>
          <w:rFonts w:ascii="inherit" w:hAnsi="inherit" w:cs="Varela Round"/>
          <w:color w:val="34302D"/>
        </w:rPr>
        <w:t>, operating on shared </w:t>
      </w:r>
      <w:r>
        <w:rPr>
          <w:rStyle w:val="HTMLCode"/>
          <w:rFonts w:ascii="Consolas" w:hAnsi="Consolas"/>
          <w:color w:val="34302D"/>
          <w:sz w:val="23"/>
          <w:szCs w:val="23"/>
          <w:shd w:val="clear" w:color="auto" w:fill="F7F7F8"/>
        </w:rPr>
        <w:t>BeanDefinition</w:t>
      </w:r>
      <w:r>
        <w:rPr>
          <w:rFonts w:ascii="inherit" w:hAnsi="inherit" w:cs="Varela Round"/>
          <w:color w:val="34302D"/>
        </w:rPr>
        <w:t> objects as a core metadata representation. This is the essence of what makes Spring’s container so flexible and extensible.</w:t>
      </w:r>
    </w:p>
    <w:p w14:paraId="76086E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section explains the differences between the </w:t>
      </w:r>
      <w:r>
        <w:rPr>
          <w:rStyle w:val="HTMLCode"/>
          <w:rFonts w:ascii="Consolas" w:hAnsi="Consolas"/>
          <w:color w:val="34302D"/>
          <w:sz w:val="23"/>
          <w:szCs w:val="23"/>
          <w:shd w:val="clear" w:color="auto" w:fill="F7F7F8"/>
        </w:rPr>
        <w:t>BeanFactory</w:t>
      </w:r>
      <w:r>
        <w:rPr>
          <w:rFonts w:ascii="inherit" w:hAnsi="inherit" w:cs="Varela Round"/>
          <w:color w:val="34302D"/>
        </w:rPr>
        <w:t> and </w:t>
      </w:r>
      <w:r>
        <w:rPr>
          <w:rStyle w:val="HTMLCode"/>
          <w:rFonts w:ascii="Consolas" w:hAnsi="Consolas"/>
          <w:color w:val="34302D"/>
          <w:sz w:val="23"/>
          <w:szCs w:val="23"/>
          <w:shd w:val="clear" w:color="auto" w:fill="F7F7F8"/>
        </w:rPr>
        <w:t>ApplicationContext</w:t>
      </w:r>
      <w:r>
        <w:rPr>
          <w:rFonts w:ascii="inherit" w:hAnsi="inherit" w:cs="Varela Round"/>
          <w:color w:val="34302D"/>
        </w:rPr>
        <w:t> container levels and the implications on bootstrapping.</w:t>
      </w:r>
    </w:p>
    <w:p w14:paraId="3C7A42C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1.16.1. BeanFactory or ApplicationContext?</w:t>
      </w:r>
    </w:p>
    <w:p w14:paraId="395F8D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Use an </w:t>
      </w:r>
      <w:r>
        <w:rPr>
          <w:rStyle w:val="HTMLCode"/>
          <w:rFonts w:ascii="Consolas" w:hAnsi="Consolas"/>
          <w:color w:val="34302D"/>
          <w:sz w:val="23"/>
          <w:szCs w:val="23"/>
          <w:shd w:val="clear" w:color="auto" w:fill="F7F7F8"/>
        </w:rPr>
        <w:t>ApplicationContext</w:t>
      </w:r>
      <w:r>
        <w:rPr>
          <w:rFonts w:ascii="inherit" w:hAnsi="inherit" w:cs="Varela Round"/>
          <w:color w:val="34302D"/>
        </w:rPr>
        <w:t> unless you have a good reason for not doing so, with </w:t>
      </w:r>
      <w:r>
        <w:rPr>
          <w:rStyle w:val="HTMLCode"/>
          <w:rFonts w:ascii="Consolas" w:hAnsi="Consolas"/>
          <w:color w:val="34302D"/>
          <w:sz w:val="23"/>
          <w:szCs w:val="23"/>
          <w:shd w:val="clear" w:color="auto" w:fill="F7F7F8"/>
        </w:rPr>
        <w:t>GenericApplicationContext</w:t>
      </w:r>
      <w:r>
        <w:rPr>
          <w:rFonts w:ascii="inherit" w:hAnsi="inherit" w:cs="Varela Round"/>
          <w:color w:val="34302D"/>
        </w:rPr>
        <w:t> and its subclass </w:t>
      </w:r>
      <w:r>
        <w:rPr>
          <w:rStyle w:val="HTMLCode"/>
          <w:rFonts w:ascii="Consolas" w:hAnsi="Consolas"/>
          <w:color w:val="34302D"/>
          <w:sz w:val="23"/>
          <w:szCs w:val="23"/>
          <w:shd w:val="clear" w:color="auto" w:fill="F7F7F8"/>
        </w:rPr>
        <w:t>AnnotationConfigApplicationContext</w:t>
      </w:r>
      <w:r>
        <w:rPr>
          <w:rFonts w:ascii="inherit" w:hAnsi="inherit" w:cs="Varela Round"/>
          <w:color w:val="34302D"/>
        </w:rPr>
        <w:t> as the common implementations for custom bootstrapping. These are the primary entry points to Spring’s core container for all common purposes: loading of configuration files, triggering a classpath scan, programmatically registering bean definitions and annotated classes, and as of 5.0 also registering functional bean definitions.</w:t>
      </w:r>
    </w:p>
    <w:p w14:paraId="21D39BB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an </w:t>
      </w:r>
      <w:r>
        <w:rPr>
          <w:rStyle w:val="HTMLCode"/>
          <w:rFonts w:ascii="Consolas" w:hAnsi="Consolas"/>
          <w:color w:val="34302D"/>
          <w:sz w:val="23"/>
          <w:szCs w:val="23"/>
          <w:shd w:val="clear" w:color="auto" w:fill="F7F7F8"/>
        </w:rPr>
        <w:t>ApplicationContext</w:t>
      </w:r>
      <w:r>
        <w:rPr>
          <w:rFonts w:ascii="inherit" w:hAnsi="inherit" w:cs="Varela Round"/>
          <w:color w:val="34302D"/>
        </w:rPr>
        <w:t> includes all functionality of a </w:t>
      </w:r>
      <w:r>
        <w:rPr>
          <w:rStyle w:val="HTMLCode"/>
          <w:rFonts w:ascii="Consolas" w:hAnsi="Consolas"/>
          <w:color w:val="34302D"/>
          <w:sz w:val="23"/>
          <w:szCs w:val="23"/>
          <w:shd w:val="clear" w:color="auto" w:fill="F7F7F8"/>
        </w:rPr>
        <w:t>BeanFactory</w:t>
      </w:r>
      <w:r>
        <w:rPr>
          <w:rFonts w:ascii="inherit" w:hAnsi="inherit" w:cs="Varela Round"/>
          <w:color w:val="34302D"/>
        </w:rPr>
        <w:t>, it is generally recommended over a plain </w:t>
      </w:r>
      <w:r>
        <w:rPr>
          <w:rStyle w:val="HTMLCode"/>
          <w:rFonts w:ascii="Consolas" w:hAnsi="Consolas"/>
          <w:color w:val="34302D"/>
          <w:sz w:val="23"/>
          <w:szCs w:val="23"/>
          <w:shd w:val="clear" w:color="auto" w:fill="F7F7F8"/>
        </w:rPr>
        <w:t>BeanFactory</w:t>
      </w:r>
      <w:r>
        <w:rPr>
          <w:rFonts w:ascii="inherit" w:hAnsi="inherit" w:cs="Varela Round"/>
          <w:color w:val="34302D"/>
        </w:rPr>
        <w:t>, except for a scenarios where full control over bean processing is needed. Within an </w:t>
      </w:r>
      <w:r>
        <w:rPr>
          <w:rStyle w:val="HTMLCode"/>
          <w:rFonts w:ascii="Consolas" w:hAnsi="Consolas"/>
          <w:color w:val="34302D"/>
          <w:sz w:val="23"/>
          <w:szCs w:val="23"/>
          <w:shd w:val="clear" w:color="auto" w:fill="F7F7F8"/>
        </w:rPr>
        <w:t>ApplicationContext</w:t>
      </w:r>
      <w:r>
        <w:rPr>
          <w:rFonts w:ascii="inherit" w:hAnsi="inherit" w:cs="Varela Round"/>
          <w:color w:val="34302D"/>
        </w:rPr>
        <w:t> such as the </w:t>
      </w:r>
      <w:r>
        <w:rPr>
          <w:rStyle w:val="HTMLCode"/>
          <w:rFonts w:ascii="Consolas" w:hAnsi="Consolas"/>
          <w:color w:val="34302D"/>
          <w:sz w:val="23"/>
          <w:szCs w:val="23"/>
          <w:shd w:val="clear" w:color="auto" w:fill="F7F7F8"/>
        </w:rPr>
        <w:t>GenericApplicationContext</w:t>
      </w:r>
      <w:r>
        <w:rPr>
          <w:rFonts w:ascii="inherit" w:hAnsi="inherit" w:cs="Varela Round"/>
          <w:color w:val="34302D"/>
        </w:rPr>
        <w:t> implementation, several kinds of beans will be detected by convention (i.e. by bean name or by bean type), in particular post-processors, whereas a plain </w:t>
      </w:r>
      <w:r>
        <w:rPr>
          <w:rStyle w:val="HTMLCode"/>
          <w:rFonts w:ascii="Consolas" w:hAnsi="Consolas"/>
          <w:color w:val="34302D"/>
          <w:sz w:val="23"/>
          <w:szCs w:val="23"/>
          <w:shd w:val="clear" w:color="auto" w:fill="F7F7F8"/>
        </w:rPr>
        <w:t>DefaultListableBeanFactory</w:t>
      </w:r>
      <w:r>
        <w:rPr>
          <w:rFonts w:ascii="inherit" w:hAnsi="inherit" w:cs="Varela Round"/>
          <w:color w:val="34302D"/>
        </w:rPr>
        <w:t> is agnostic about any special beans.</w:t>
      </w:r>
    </w:p>
    <w:p w14:paraId="4E09187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many extended container features such as annotation processing and AOP proxying, the </w:t>
      </w:r>
      <w:hyperlink r:id="rId160" w:anchor="beans-factory-extension-bpp" w:history="1">
        <w:r>
          <w:rPr>
            <w:rStyle w:val="HTMLCode"/>
            <w:rFonts w:ascii="Consolas" w:hAnsi="Consolas"/>
            <w:color w:val="548E2E"/>
            <w:sz w:val="23"/>
            <w:szCs w:val="23"/>
            <w:u w:val="single"/>
            <w:shd w:val="clear" w:color="auto" w:fill="F7F7F8"/>
          </w:rPr>
          <w:t>BeanPostProcessor</w:t>
        </w:r>
        <w:r>
          <w:rPr>
            <w:rStyle w:val="Hyperlink"/>
            <w:rFonts w:ascii="inherit" w:hAnsi="inherit" w:cs="Varela Round"/>
            <w:color w:val="548E2E"/>
          </w:rPr>
          <w:t> extension point</w:t>
        </w:r>
      </w:hyperlink>
      <w:r>
        <w:rPr>
          <w:rFonts w:ascii="inherit" w:hAnsi="inherit" w:cs="Varela Round"/>
          <w:color w:val="34302D"/>
        </w:rPr>
        <w:t> is essential. If you use only a plain </w:t>
      </w:r>
      <w:r>
        <w:rPr>
          <w:rStyle w:val="HTMLCode"/>
          <w:rFonts w:ascii="Consolas" w:hAnsi="Consolas"/>
          <w:color w:val="34302D"/>
          <w:sz w:val="23"/>
          <w:szCs w:val="23"/>
          <w:shd w:val="clear" w:color="auto" w:fill="F7F7F8"/>
        </w:rPr>
        <w:t>DefaultListableBeanFactory</w:t>
      </w:r>
      <w:r>
        <w:rPr>
          <w:rFonts w:ascii="inherit" w:hAnsi="inherit" w:cs="Varela Round"/>
          <w:color w:val="34302D"/>
        </w:rPr>
        <w:t>, such post-processors will not get detected and activated by default. This situation could be confusing because nothing is actually wrong with your bean configuration; it is rather the container which needs to be fully bootstrapped through additional setup in such a scenario.</w:t>
      </w:r>
    </w:p>
    <w:p w14:paraId="4DFD53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table lists features provided by the </w:t>
      </w:r>
      <w:r>
        <w:rPr>
          <w:rStyle w:val="HTMLCode"/>
          <w:rFonts w:ascii="Consolas" w:hAnsi="Consolas"/>
          <w:color w:val="34302D"/>
          <w:sz w:val="23"/>
          <w:szCs w:val="23"/>
          <w:shd w:val="clear" w:color="auto" w:fill="F7F7F8"/>
        </w:rPr>
        <w:t>BeanFactory</w:t>
      </w:r>
      <w:r>
        <w:rPr>
          <w:rFonts w:ascii="inherit" w:hAnsi="inherit" w:cs="Varela Round"/>
          <w:color w:val="34302D"/>
        </w:rPr>
        <w:t> and </w:t>
      </w:r>
      <w:r>
        <w:rPr>
          <w:rStyle w:val="HTMLCode"/>
          <w:rFonts w:ascii="Consolas" w:hAnsi="Consolas"/>
          <w:color w:val="34302D"/>
          <w:sz w:val="23"/>
          <w:szCs w:val="23"/>
          <w:shd w:val="clear" w:color="auto" w:fill="F7F7F8"/>
        </w:rPr>
        <w:t>ApplicationContext</w:t>
      </w:r>
      <w:r>
        <w:rPr>
          <w:rFonts w:ascii="inherit" w:hAnsi="inherit" w:cs="Varela Round"/>
          <w:color w:val="34302D"/>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448"/>
        <w:gridCol w:w="2430"/>
        <w:gridCol w:w="3672"/>
      </w:tblGrid>
      <w:tr w:rsidR="007705AD" w14:paraId="4CF94464"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A89366A"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9. Feature Matrix</w:t>
            </w:r>
          </w:p>
        </w:tc>
      </w:tr>
      <w:tr w:rsidR="007705AD" w14:paraId="04CA613F"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1C19FE6" w14:textId="77777777" w:rsidR="007705AD" w:rsidRDefault="007705AD">
            <w:pPr>
              <w:spacing w:after="0"/>
              <w:rPr>
                <w:rFonts w:ascii="Times New Roman" w:hAnsi="Times New Roman" w:cs="Times New Roman" w:hint="cs"/>
                <w:b/>
                <w:bCs/>
                <w:color w:val="34302D"/>
              </w:rPr>
            </w:pPr>
            <w:r>
              <w:rPr>
                <w:b/>
                <w:bCs/>
                <w:color w:val="34302D"/>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1FFFCA" w14:textId="77777777" w:rsidR="007705AD" w:rsidRDefault="007705AD">
            <w:pPr>
              <w:rPr>
                <w:b/>
                <w:bCs/>
                <w:color w:val="34302D"/>
              </w:rPr>
            </w:pPr>
            <w:r>
              <w:rPr>
                <w:rStyle w:val="HTMLCode"/>
                <w:rFonts w:ascii="Consolas" w:eastAsiaTheme="minorHAnsi" w:hAnsi="Consolas"/>
                <w:color w:val="34302D"/>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2A4BBEF" w14:textId="77777777" w:rsidR="007705AD" w:rsidRDefault="007705AD">
            <w:pPr>
              <w:rPr>
                <w:b/>
                <w:bCs/>
                <w:color w:val="34302D"/>
              </w:rPr>
            </w:pPr>
            <w:r>
              <w:rPr>
                <w:rStyle w:val="HTMLCode"/>
                <w:rFonts w:ascii="Consolas" w:eastAsiaTheme="minorHAnsi" w:hAnsi="Consolas"/>
                <w:color w:val="34302D"/>
                <w:sz w:val="23"/>
                <w:szCs w:val="23"/>
                <w:shd w:val="clear" w:color="auto" w:fill="F7F7F8"/>
              </w:rPr>
              <w:t>ApplicationContext</w:t>
            </w:r>
          </w:p>
        </w:tc>
      </w:tr>
      <w:tr w:rsidR="007705AD" w14:paraId="395CC6E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30161D0"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1254A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5473F8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r w:rsidR="007705AD" w14:paraId="0B5068E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7467F5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Integrated lifecycle management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9082D4"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F7BE6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r w:rsidR="007705AD" w14:paraId="40E849C7"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D47C6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Automatic </w:t>
            </w:r>
            <w:r>
              <w:rPr>
                <w:rStyle w:val="HTMLCode"/>
                <w:rFonts w:ascii="Consolas" w:hAnsi="Consolas"/>
                <w:color w:val="34302D"/>
                <w:sz w:val="23"/>
                <w:szCs w:val="23"/>
              </w:rPr>
              <w:t>BeanPostProcessor</w:t>
            </w:r>
            <w:r>
              <w:rPr>
                <w:rFonts w:ascii="inherit" w:hAnsi="inherit"/>
                <w:color w:val="34302D"/>
              </w:rPr>
              <w:t> 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B5F84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0037D3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r w:rsidR="007705AD" w14:paraId="66794BCA"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632F1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Automatic </w:t>
            </w:r>
            <w:r>
              <w:rPr>
                <w:rStyle w:val="HTMLCode"/>
                <w:rFonts w:ascii="Consolas" w:hAnsi="Consolas"/>
                <w:color w:val="34302D"/>
                <w:sz w:val="23"/>
                <w:szCs w:val="23"/>
              </w:rPr>
              <w:t>BeanFactoryPostProcessor</w:t>
            </w:r>
            <w:r>
              <w:rPr>
                <w:rFonts w:ascii="inherit" w:hAnsi="inherit"/>
                <w:color w:val="34302D"/>
              </w:rPr>
              <w:t> 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131A84"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ED0F8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r w:rsidR="007705AD" w14:paraId="08957646"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5D627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Convenient </w:t>
            </w:r>
            <w:r>
              <w:rPr>
                <w:rStyle w:val="HTMLCode"/>
                <w:rFonts w:ascii="Consolas" w:hAnsi="Consolas"/>
                <w:color w:val="34302D"/>
                <w:sz w:val="23"/>
                <w:szCs w:val="23"/>
              </w:rPr>
              <w:t>MessageSource</w:t>
            </w:r>
            <w:r>
              <w:rPr>
                <w:rFonts w:ascii="inherit" w:hAnsi="inherit"/>
                <w:color w:val="34302D"/>
              </w:rPr>
              <w:t> access (for internalization)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985B0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AE8306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r w:rsidR="007705AD" w14:paraId="33A9FFB3"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8E71E4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lastRenderedPageBreak/>
              <w:t>Built-in </w:t>
            </w:r>
            <w:r>
              <w:rPr>
                <w:rStyle w:val="HTMLCode"/>
                <w:rFonts w:ascii="Consolas" w:hAnsi="Consolas"/>
                <w:color w:val="34302D"/>
                <w:sz w:val="23"/>
                <w:szCs w:val="23"/>
              </w:rPr>
              <w:t>ApplicationEvent</w:t>
            </w:r>
            <w:r>
              <w:rPr>
                <w:rFonts w:ascii="inherit" w:hAnsi="inherit"/>
                <w:color w:val="34302D"/>
              </w:rPr>
              <w:t> publication mechanism</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80F17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3EBB549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Yes</w:t>
            </w:r>
          </w:p>
        </w:tc>
      </w:tr>
    </w:tbl>
    <w:p w14:paraId="1BC348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explicitly register a bean post-processor with a </w:t>
      </w:r>
      <w:r>
        <w:rPr>
          <w:rStyle w:val="HTMLCode"/>
          <w:rFonts w:ascii="Consolas" w:hAnsi="Consolas"/>
          <w:color w:val="34302D"/>
          <w:sz w:val="23"/>
          <w:szCs w:val="23"/>
          <w:shd w:val="clear" w:color="auto" w:fill="F7F7F8"/>
        </w:rPr>
        <w:t>DefaultListableBeanFactory</w:t>
      </w:r>
      <w:r>
        <w:rPr>
          <w:rFonts w:ascii="inherit" w:hAnsi="inherit" w:cs="Varela Round"/>
          <w:color w:val="34302D"/>
        </w:rPr>
        <w:t>, you need to programmatically call </w:t>
      </w:r>
      <w:r>
        <w:rPr>
          <w:rStyle w:val="HTMLCode"/>
          <w:rFonts w:ascii="Consolas" w:hAnsi="Consolas"/>
          <w:color w:val="34302D"/>
          <w:sz w:val="23"/>
          <w:szCs w:val="23"/>
          <w:shd w:val="clear" w:color="auto" w:fill="F7F7F8"/>
        </w:rPr>
        <w:t>addBeanPostProcessor</w:t>
      </w:r>
      <w:r>
        <w:rPr>
          <w:rFonts w:ascii="inherit" w:hAnsi="inherit" w:cs="Varela Round"/>
          <w:color w:val="34302D"/>
        </w:rPr>
        <w:t>:</w:t>
      </w:r>
    </w:p>
    <w:p w14:paraId="2DCAB5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DefaultListableBeanFactory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DefaultListableBeanFactory();</w:t>
      </w:r>
    </w:p>
    <w:p w14:paraId="54A5DC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populate the factory with bean definitions</w:t>
      </w:r>
    </w:p>
    <w:p w14:paraId="7A0B77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4FAE8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now register any needed BeanPostProcessor instances</w:t>
      </w:r>
    </w:p>
    <w:p w14:paraId="48C519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factory.addBeanPostProcessor(</w:t>
      </w:r>
      <w:r>
        <w:rPr>
          <w:rStyle w:val="keyword"/>
          <w:rFonts w:ascii="Consolas" w:hAnsi="Consolas"/>
          <w:b/>
          <w:bCs/>
          <w:color w:val="000000"/>
          <w:sz w:val="24"/>
          <w:szCs w:val="24"/>
        </w:rPr>
        <w:t>new</w:t>
      </w:r>
      <w:r>
        <w:rPr>
          <w:rStyle w:val="HTMLCode"/>
          <w:rFonts w:ascii="Consolas" w:hAnsi="Consolas"/>
          <w:color w:val="34302D"/>
          <w:sz w:val="24"/>
          <w:szCs w:val="24"/>
        </w:rPr>
        <w:t xml:space="preserve"> AutowiredAnnotationBeanPostProcessor());</w:t>
      </w:r>
    </w:p>
    <w:p w14:paraId="4C6CE6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factory.addBeanPostProcessor(</w:t>
      </w:r>
      <w:r>
        <w:rPr>
          <w:rStyle w:val="keyword"/>
          <w:rFonts w:ascii="Consolas" w:hAnsi="Consolas"/>
          <w:b/>
          <w:bCs/>
          <w:color w:val="000000"/>
          <w:sz w:val="24"/>
          <w:szCs w:val="24"/>
        </w:rPr>
        <w:t>new</w:t>
      </w:r>
      <w:r>
        <w:rPr>
          <w:rStyle w:val="HTMLCode"/>
          <w:rFonts w:ascii="Consolas" w:hAnsi="Consolas"/>
          <w:color w:val="34302D"/>
          <w:sz w:val="24"/>
          <w:szCs w:val="24"/>
        </w:rPr>
        <w:t xml:space="preserve"> MyBeanPostProcessor());</w:t>
      </w:r>
    </w:p>
    <w:p w14:paraId="08CA10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F808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t>// now start using the factory</w:t>
      </w:r>
    </w:p>
    <w:p w14:paraId="286142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apply a </w:t>
      </w:r>
      <w:r>
        <w:rPr>
          <w:rStyle w:val="HTMLCode"/>
          <w:rFonts w:ascii="Consolas" w:hAnsi="Consolas"/>
          <w:color w:val="34302D"/>
          <w:sz w:val="23"/>
          <w:szCs w:val="23"/>
          <w:shd w:val="clear" w:color="auto" w:fill="F7F7F8"/>
        </w:rPr>
        <w:t>BeanFactoryPostProcessor</w:t>
      </w:r>
      <w:r>
        <w:rPr>
          <w:rFonts w:ascii="inherit" w:hAnsi="inherit" w:cs="Varela Round"/>
          <w:color w:val="34302D"/>
        </w:rPr>
        <w:t> to a plain </w:t>
      </w:r>
      <w:r>
        <w:rPr>
          <w:rStyle w:val="HTMLCode"/>
          <w:rFonts w:ascii="Consolas" w:hAnsi="Consolas"/>
          <w:color w:val="34302D"/>
          <w:sz w:val="23"/>
          <w:szCs w:val="23"/>
          <w:shd w:val="clear" w:color="auto" w:fill="F7F7F8"/>
        </w:rPr>
        <w:t>DefaultListableBeanFactory</w:t>
      </w:r>
      <w:r>
        <w:rPr>
          <w:rFonts w:ascii="inherit" w:hAnsi="inherit" w:cs="Varela Round"/>
          <w:color w:val="34302D"/>
        </w:rPr>
        <w:t>, you need to call its </w:t>
      </w:r>
      <w:r>
        <w:rPr>
          <w:rStyle w:val="HTMLCode"/>
          <w:rFonts w:ascii="Consolas" w:hAnsi="Consolas"/>
          <w:color w:val="34302D"/>
          <w:sz w:val="23"/>
          <w:szCs w:val="23"/>
          <w:shd w:val="clear" w:color="auto" w:fill="F7F7F8"/>
        </w:rPr>
        <w:t>postProcessBeanFactory</w:t>
      </w:r>
      <w:r>
        <w:rPr>
          <w:rFonts w:ascii="inherit" w:hAnsi="inherit" w:cs="Varela Round"/>
          <w:color w:val="34302D"/>
        </w:rPr>
        <w:t> method:</w:t>
      </w:r>
    </w:p>
    <w:p w14:paraId="3650BF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DefaultListableBeanFactory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DefaultListableBeanFactory();</w:t>
      </w:r>
    </w:p>
    <w:p w14:paraId="52C80B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XmlBeanDefinitionReader reader = </w:t>
      </w:r>
      <w:r>
        <w:rPr>
          <w:rStyle w:val="keyword"/>
          <w:rFonts w:ascii="Consolas" w:hAnsi="Consolas"/>
          <w:b/>
          <w:bCs/>
          <w:color w:val="000000"/>
          <w:sz w:val="24"/>
          <w:szCs w:val="24"/>
        </w:rPr>
        <w:t>new</w:t>
      </w:r>
      <w:r>
        <w:rPr>
          <w:rStyle w:val="HTMLCode"/>
          <w:rFonts w:ascii="Consolas" w:hAnsi="Consolas"/>
          <w:color w:val="34302D"/>
          <w:sz w:val="24"/>
          <w:szCs w:val="24"/>
        </w:rPr>
        <w:t xml:space="preserve"> XmlBeanDefinitionReader(factory);</w:t>
      </w:r>
    </w:p>
    <w:p w14:paraId="5F6635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reader.loadBeanDefinitions(</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6F0D46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4CF6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bring in some property values from a Properties file</w:t>
      </w:r>
    </w:p>
    <w:p w14:paraId="02AC3D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PropertyPlaceholderConfigurer cfg = </w:t>
      </w:r>
      <w:r>
        <w:rPr>
          <w:rStyle w:val="keyword"/>
          <w:rFonts w:ascii="Consolas" w:hAnsi="Consolas"/>
          <w:b/>
          <w:bCs/>
          <w:color w:val="000000"/>
          <w:sz w:val="24"/>
          <w:szCs w:val="24"/>
        </w:rPr>
        <w:t>new</w:t>
      </w:r>
      <w:r>
        <w:rPr>
          <w:rStyle w:val="HTMLCode"/>
          <w:rFonts w:ascii="Consolas" w:hAnsi="Consolas"/>
          <w:color w:val="34302D"/>
          <w:sz w:val="24"/>
          <w:szCs w:val="24"/>
        </w:rPr>
        <w:t xml:space="preserve"> PropertyPlaceholderConfigurer();</w:t>
      </w:r>
    </w:p>
    <w:p w14:paraId="24D063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cfg.setLocation(</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jdbc.properties</w:t>
      </w:r>
      <w:r>
        <w:rPr>
          <w:rStyle w:val="delimiter"/>
          <w:rFonts w:ascii="Consolas" w:hAnsi="Consolas"/>
          <w:color w:val="DD1144"/>
          <w:sz w:val="24"/>
          <w:szCs w:val="24"/>
        </w:rPr>
        <w:t>"</w:t>
      </w:r>
      <w:r>
        <w:rPr>
          <w:rStyle w:val="HTMLCode"/>
          <w:rFonts w:ascii="Consolas" w:hAnsi="Consolas"/>
          <w:color w:val="34302D"/>
          <w:sz w:val="24"/>
          <w:szCs w:val="24"/>
        </w:rPr>
        <w:t>));</w:t>
      </w:r>
    </w:p>
    <w:p w14:paraId="699433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8431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now actually do the replacement</w:t>
      </w:r>
    </w:p>
    <w:p w14:paraId="6B6B37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cfg.postProcessBeanFactory(factory);</w:t>
      </w:r>
    </w:p>
    <w:p w14:paraId="0B444C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both cases, the explicit registration steps are inconvenient, which is why the various </w:t>
      </w:r>
      <w:r>
        <w:rPr>
          <w:rStyle w:val="HTMLCode"/>
          <w:rFonts w:ascii="Consolas" w:hAnsi="Consolas"/>
          <w:color w:val="34302D"/>
          <w:sz w:val="23"/>
          <w:szCs w:val="23"/>
          <w:shd w:val="clear" w:color="auto" w:fill="F7F7F8"/>
        </w:rPr>
        <w:t>ApplicationContext</w:t>
      </w:r>
      <w:r>
        <w:rPr>
          <w:rFonts w:ascii="inherit" w:hAnsi="inherit" w:cs="Varela Round"/>
          <w:color w:val="34302D"/>
        </w:rPr>
        <w:t> variants are preferred over a plain </w:t>
      </w:r>
      <w:r>
        <w:rPr>
          <w:rStyle w:val="HTMLCode"/>
          <w:rFonts w:ascii="Consolas" w:hAnsi="Consolas"/>
          <w:color w:val="34302D"/>
          <w:sz w:val="23"/>
          <w:szCs w:val="23"/>
          <w:shd w:val="clear" w:color="auto" w:fill="F7F7F8"/>
        </w:rPr>
        <w:t>DefaultListableBeanFactory</w:t>
      </w:r>
      <w:r>
        <w:rPr>
          <w:rFonts w:ascii="inherit" w:hAnsi="inherit" w:cs="Varela Round"/>
          <w:color w:val="34302D"/>
        </w:rPr>
        <w:t> in Spring-backed applications, especially when relying on </w:t>
      </w:r>
      <w:r>
        <w:rPr>
          <w:rStyle w:val="HTMLCode"/>
          <w:rFonts w:ascii="Consolas" w:hAnsi="Consolas"/>
          <w:color w:val="34302D"/>
          <w:sz w:val="23"/>
          <w:szCs w:val="23"/>
          <w:shd w:val="clear" w:color="auto" w:fill="F7F7F8"/>
        </w:rPr>
        <w:t>BeanFactoryPostProcessor</w:t>
      </w:r>
      <w:r>
        <w:rPr>
          <w:rFonts w:ascii="inherit" w:hAnsi="inherit" w:cs="Varela Round"/>
          <w:color w:val="34302D"/>
        </w:rPr>
        <w:t>s and </w:t>
      </w:r>
      <w:r>
        <w:rPr>
          <w:rStyle w:val="HTMLCode"/>
          <w:rFonts w:ascii="Consolas" w:hAnsi="Consolas"/>
          <w:color w:val="34302D"/>
          <w:sz w:val="23"/>
          <w:szCs w:val="23"/>
          <w:shd w:val="clear" w:color="auto" w:fill="F7F7F8"/>
        </w:rPr>
        <w:t>BeanPostProcessor</w:t>
      </w:r>
      <w:r>
        <w:rPr>
          <w:rFonts w:ascii="inherit" w:hAnsi="inherit" w:cs="Varela Round"/>
          <w:color w:val="34302D"/>
        </w:rPr>
        <w:t>s for extended container functionality in a typical enterprise setup.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C3C2574" w14:textId="77777777" w:rsidTr="007705AD">
        <w:trPr>
          <w:tblCellSpacing w:w="15" w:type="dxa"/>
        </w:trPr>
        <w:tc>
          <w:tcPr>
            <w:tcW w:w="1200" w:type="dxa"/>
            <w:tcMar>
              <w:top w:w="135" w:type="dxa"/>
              <w:left w:w="150" w:type="dxa"/>
              <w:bottom w:w="135" w:type="dxa"/>
              <w:right w:w="150" w:type="dxa"/>
            </w:tcMar>
            <w:vAlign w:val="center"/>
            <w:hideMark/>
          </w:tcPr>
          <w:p w14:paraId="5635DF2C"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BBF7D70" w14:textId="77777777" w:rsidR="007705AD" w:rsidRDefault="007705AD" w:rsidP="007705AD">
            <w:pPr>
              <w:pStyle w:val="NormalWeb"/>
              <w:spacing w:before="0" w:beforeAutospacing="0" w:after="0" w:afterAutospacing="0"/>
              <w:rPr>
                <w:rFonts w:ascii="inherit" w:hAnsi="inherit"/>
              </w:rPr>
            </w:pPr>
            <w:r>
              <w:rPr>
                <w:rFonts w:ascii="inherit" w:hAnsi="inherit"/>
              </w:rPr>
              <w:t>An </w:t>
            </w:r>
            <w:r>
              <w:rPr>
                <w:rStyle w:val="HTMLCode"/>
                <w:rFonts w:ascii="Consolas" w:hAnsi="Consolas"/>
                <w:sz w:val="23"/>
                <w:szCs w:val="23"/>
                <w:shd w:val="clear" w:color="auto" w:fill="F7F7F8"/>
              </w:rPr>
              <w:t>AnnotationConfigApplicationContext</w:t>
            </w:r>
            <w:r>
              <w:rPr>
                <w:rFonts w:ascii="inherit" w:hAnsi="inherit"/>
              </w:rPr>
              <w:t> has all common annotation post-processors registered out of the box and may bring in additional processors underneath the covers through configuration annotations such as </w:t>
            </w:r>
            <w:r>
              <w:rPr>
                <w:rStyle w:val="HTMLCode"/>
                <w:rFonts w:ascii="Consolas" w:hAnsi="Consolas"/>
                <w:sz w:val="23"/>
                <w:szCs w:val="23"/>
                <w:shd w:val="clear" w:color="auto" w:fill="F7F7F8"/>
              </w:rPr>
              <w:t>@EnableTransactionManagement</w:t>
            </w:r>
            <w:r>
              <w:rPr>
                <w:rFonts w:ascii="inherit" w:hAnsi="inherit"/>
              </w:rPr>
              <w:t>. At the abstraction level of Spring’s annotation-based configuration model, the notion of bean post-processors becomes a mere internal container detail.</w:t>
            </w:r>
          </w:p>
        </w:tc>
      </w:tr>
    </w:tbl>
    <w:p w14:paraId="1A759F0C"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2. Resources</w:t>
      </w:r>
    </w:p>
    <w:p w14:paraId="2D6342E9"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lastRenderedPageBreak/>
        <w:t>2.1. Introduction</w:t>
      </w:r>
    </w:p>
    <w:p w14:paraId="540ABD4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Java’s standard </w:t>
      </w:r>
      <w:r>
        <w:rPr>
          <w:rStyle w:val="HTMLCode"/>
          <w:rFonts w:ascii="Consolas" w:hAnsi="Consolas"/>
          <w:color w:val="34302D"/>
          <w:sz w:val="23"/>
          <w:szCs w:val="23"/>
          <w:shd w:val="clear" w:color="auto" w:fill="F7F7F8"/>
        </w:rPr>
        <w:t>java.net.URL</w:t>
      </w:r>
      <w:r>
        <w:rPr>
          <w:rFonts w:ascii="inherit" w:hAnsi="inherit" w:cs="Varela Round"/>
          <w:color w:val="34302D"/>
        </w:rPr>
        <w:t> class and standard handlers for various URL prefixes unfortunately are not quite adequate enough for all access to low-level resources. For example, there is no standardized </w:t>
      </w:r>
      <w:r>
        <w:rPr>
          <w:rStyle w:val="HTMLCode"/>
          <w:rFonts w:ascii="Consolas" w:hAnsi="Consolas"/>
          <w:color w:val="34302D"/>
          <w:sz w:val="23"/>
          <w:szCs w:val="23"/>
          <w:shd w:val="clear" w:color="auto" w:fill="F7F7F8"/>
        </w:rPr>
        <w:t>URL</w:t>
      </w:r>
      <w:r>
        <w:rPr>
          <w:rFonts w:ascii="inherit" w:hAnsi="inherit" w:cs="Varela Round"/>
          <w:color w:val="34302D"/>
        </w:rPr>
        <w:t> implementation that may be used to access a resource that needs to be obtained from the classpath, or relative to a </w:t>
      </w:r>
      <w:r>
        <w:rPr>
          <w:rStyle w:val="HTMLCode"/>
          <w:rFonts w:ascii="Consolas" w:hAnsi="Consolas"/>
          <w:color w:val="34302D"/>
          <w:sz w:val="23"/>
          <w:szCs w:val="23"/>
          <w:shd w:val="clear" w:color="auto" w:fill="F7F7F8"/>
        </w:rPr>
        <w:t>ServletContext</w:t>
      </w:r>
      <w:r>
        <w:rPr>
          <w:rFonts w:ascii="inherit" w:hAnsi="inherit" w:cs="Varela Round"/>
          <w:color w:val="34302D"/>
        </w:rPr>
        <w:t>. While it is possible to register new handlers for specialized </w:t>
      </w:r>
      <w:r>
        <w:rPr>
          <w:rStyle w:val="HTMLCode"/>
          <w:rFonts w:ascii="Consolas" w:hAnsi="Consolas"/>
          <w:color w:val="34302D"/>
          <w:sz w:val="23"/>
          <w:szCs w:val="23"/>
          <w:shd w:val="clear" w:color="auto" w:fill="F7F7F8"/>
        </w:rPr>
        <w:t>URL</w:t>
      </w:r>
      <w:r>
        <w:rPr>
          <w:rFonts w:ascii="inherit" w:hAnsi="inherit" w:cs="Varela Round"/>
          <w:color w:val="34302D"/>
        </w:rPr>
        <w:t> prefixes (similar to existing handlers for prefixes such as </w:t>
      </w:r>
      <w:r>
        <w:rPr>
          <w:rStyle w:val="HTMLCode"/>
          <w:rFonts w:ascii="Consolas" w:hAnsi="Consolas"/>
          <w:color w:val="34302D"/>
          <w:sz w:val="23"/>
          <w:szCs w:val="23"/>
          <w:shd w:val="clear" w:color="auto" w:fill="F7F7F8"/>
        </w:rPr>
        <w:t>http:</w:t>
      </w:r>
      <w:r>
        <w:rPr>
          <w:rFonts w:ascii="inherit" w:hAnsi="inherit" w:cs="Varela Round"/>
          <w:color w:val="34302D"/>
        </w:rPr>
        <w:t>), this is generally quite complicated, and the </w:t>
      </w:r>
      <w:r>
        <w:rPr>
          <w:rStyle w:val="HTMLCode"/>
          <w:rFonts w:ascii="Consolas" w:hAnsi="Consolas"/>
          <w:color w:val="34302D"/>
          <w:sz w:val="23"/>
          <w:szCs w:val="23"/>
          <w:shd w:val="clear" w:color="auto" w:fill="F7F7F8"/>
        </w:rPr>
        <w:t>URL</w:t>
      </w:r>
      <w:r>
        <w:rPr>
          <w:rFonts w:ascii="inherit" w:hAnsi="inherit" w:cs="Varela Round"/>
          <w:color w:val="34302D"/>
        </w:rPr>
        <w:t> interface still lacks some desirable functionality, such as a method to check for the existence of the resource being pointed to.</w:t>
      </w:r>
    </w:p>
    <w:p w14:paraId="3B0C6ECA"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2.2. The Resource interface</w:t>
      </w:r>
    </w:p>
    <w:p w14:paraId="670309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w:t>
      </w:r>
      <w:r>
        <w:rPr>
          <w:rStyle w:val="HTMLCode"/>
          <w:rFonts w:ascii="Consolas" w:hAnsi="Consolas"/>
          <w:color w:val="34302D"/>
          <w:sz w:val="23"/>
          <w:szCs w:val="23"/>
          <w:shd w:val="clear" w:color="auto" w:fill="F7F7F8"/>
        </w:rPr>
        <w:t>Resource</w:t>
      </w:r>
      <w:r>
        <w:rPr>
          <w:rFonts w:ascii="inherit" w:hAnsi="inherit" w:cs="Varela Round"/>
          <w:color w:val="34302D"/>
        </w:rPr>
        <w:t> interface is meant to be a more capable interface for abstracting access to low-level resources.</w:t>
      </w:r>
    </w:p>
    <w:p w14:paraId="7AA2D0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InputStreamSource {</w:t>
      </w:r>
    </w:p>
    <w:p w14:paraId="533040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152F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exists();</w:t>
      </w:r>
    </w:p>
    <w:p w14:paraId="30C73F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AC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isOpen();</w:t>
      </w:r>
    </w:p>
    <w:p w14:paraId="1424E3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3BDA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getURL()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214472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F929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getFile()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46AA26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81D0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createRelative(</w:t>
      </w:r>
      <w:r>
        <w:rPr>
          <w:rStyle w:val="predefined-type"/>
          <w:rFonts w:ascii="Consolas" w:hAnsi="Consolas"/>
          <w:color w:val="34302D"/>
          <w:sz w:val="24"/>
          <w:szCs w:val="24"/>
        </w:rPr>
        <w:t>String</w:t>
      </w:r>
      <w:r>
        <w:rPr>
          <w:rStyle w:val="HTMLCode"/>
          <w:rFonts w:ascii="Consolas" w:hAnsi="Consolas"/>
          <w:color w:val="34302D"/>
          <w:sz w:val="24"/>
          <w:szCs w:val="24"/>
        </w:rPr>
        <w:t xml:space="preserve"> relativePath)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771975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BA93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getFilename();</w:t>
      </w:r>
    </w:p>
    <w:p w14:paraId="5EB43C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8627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getDescription();</w:t>
      </w:r>
    </w:p>
    <w:p w14:paraId="0C9709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414F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86FC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InputStreamSource</w:t>
      </w:r>
      <w:r>
        <w:rPr>
          <w:rStyle w:val="HTMLCode"/>
          <w:rFonts w:ascii="Consolas" w:hAnsi="Consolas"/>
          <w:color w:val="34302D"/>
          <w:sz w:val="24"/>
          <w:szCs w:val="24"/>
        </w:rPr>
        <w:t xml:space="preserve"> {</w:t>
      </w:r>
    </w:p>
    <w:p w14:paraId="4A8C4A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05E0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InputStream</w:t>
      </w:r>
      <w:r>
        <w:rPr>
          <w:rStyle w:val="HTMLCode"/>
          <w:rFonts w:ascii="Consolas" w:hAnsi="Consolas"/>
          <w:color w:val="34302D"/>
          <w:sz w:val="24"/>
          <w:szCs w:val="24"/>
        </w:rPr>
        <w:t xml:space="preserve"> getInputStream()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138B5D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A0CC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D1964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 of the most important methods from the </w:t>
      </w:r>
      <w:r>
        <w:rPr>
          <w:rStyle w:val="HTMLCode"/>
          <w:rFonts w:ascii="Consolas" w:hAnsi="Consolas"/>
          <w:color w:val="34302D"/>
          <w:sz w:val="23"/>
          <w:szCs w:val="23"/>
          <w:shd w:val="clear" w:color="auto" w:fill="F7F7F8"/>
        </w:rPr>
        <w:t>Resource</w:t>
      </w:r>
      <w:r>
        <w:rPr>
          <w:rFonts w:ascii="inherit" w:hAnsi="inherit" w:cs="Varela Round"/>
          <w:color w:val="34302D"/>
        </w:rPr>
        <w:t> interface are:</w:t>
      </w:r>
    </w:p>
    <w:p w14:paraId="0E7EE47C" w14:textId="77777777" w:rsidR="007705AD" w:rsidRDefault="007705AD">
      <w:pPr>
        <w:pStyle w:val="NormalWeb"/>
        <w:numPr>
          <w:ilvl w:val="0"/>
          <w:numId w:val="1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getInputStream()</w:t>
      </w:r>
      <w:r>
        <w:rPr>
          <w:rFonts w:ascii="inherit" w:hAnsi="inherit" w:cs="Varela Round"/>
          <w:color w:val="34302D"/>
        </w:rPr>
        <w:t>: locates and opens the resource, returning an </w:t>
      </w:r>
      <w:r>
        <w:rPr>
          <w:rStyle w:val="HTMLCode"/>
          <w:rFonts w:ascii="Consolas" w:hAnsi="Consolas"/>
          <w:color w:val="34302D"/>
          <w:sz w:val="23"/>
          <w:szCs w:val="23"/>
          <w:shd w:val="clear" w:color="auto" w:fill="F7F7F8"/>
        </w:rPr>
        <w:t>InputStream</w:t>
      </w:r>
      <w:r>
        <w:rPr>
          <w:rFonts w:ascii="inherit" w:hAnsi="inherit" w:cs="Varela Round"/>
          <w:color w:val="34302D"/>
        </w:rPr>
        <w:t> for reading from the resource. It is expected that each invocation returns a fresh </w:t>
      </w:r>
      <w:r>
        <w:rPr>
          <w:rStyle w:val="HTMLCode"/>
          <w:rFonts w:ascii="Consolas" w:hAnsi="Consolas"/>
          <w:color w:val="34302D"/>
          <w:sz w:val="23"/>
          <w:szCs w:val="23"/>
          <w:shd w:val="clear" w:color="auto" w:fill="F7F7F8"/>
        </w:rPr>
        <w:t>InputStream</w:t>
      </w:r>
      <w:r>
        <w:rPr>
          <w:rFonts w:ascii="inherit" w:hAnsi="inherit" w:cs="Varela Round"/>
          <w:color w:val="34302D"/>
        </w:rPr>
        <w:t>. It is the responsibility of the caller to close the stream.</w:t>
      </w:r>
    </w:p>
    <w:p w14:paraId="35100F7C" w14:textId="77777777" w:rsidR="007705AD" w:rsidRDefault="007705AD">
      <w:pPr>
        <w:pStyle w:val="NormalWeb"/>
        <w:numPr>
          <w:ilvl w:val="0"/>
          <w:numId w:val="1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exists()</w:t>
      </w:r>
      <w:r>
        <w:rPr>
          <w:rFonts w:ascii="inherit" w:hAnsi="inherit" w:cs="Varela Round"/>
          <w:color w:val="34302D"/>
        </w:rPr>
        <w:t>: returns a </w:t>
      </w:r>
      <w:r>
        <w:rPr>
          <w:rStyle w:val="HTMLCode"/>
          <w:rFonts w:ascii="Consolas" w:hAnsi="Consolas"/>
          <w:color w:val="34302D"/>
          <w:sz w:val="23"/>
          <w:szCs w:val="23"/>
          <w:shd w:val="clear" w:color="auto" w:fill="F7F7F8"/>
        </w:rPr>
        <w:t>boolean</w:t>
      </w:r>
      <w:r>
        <w:rPr>
          <w:rFonts w:ascii="inherit" w:hAnsi="inherit" w:cs="Varela Round"/>
          <w:color w:val="34302D"/>
        </w:rPr>
        <w:t> indicating whether this resource actually exists in physical form.</w:t>
      </w:r>
    </w:p>
    <w:p w14:paraId="442EE8DB" w14:textId="77777777" w:rsidR="007705AD" w:rsidRDefault="007705AD">
      <w:pPr>
        <w:pStyle w:val="NormalWeb"/>
        <w:numPr>
          <w:ilvl w:val="0"/>
          <w:numId w:val="1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isOpen()</w:t>
      </w:r>
      <w:r>
        <w:rPr>
          <w:rFonts w:ascii="inherit" w:hAnsi="inherit" w:cs="Varela Round"/>
          <w:color w:val="34302D"/>
        </w:rPr>
        <w:t>: returns a </w:t>
      </w:r>
      <w:r>
        <w:rPr>
          <w:rStyle w:val="HTMLCode"/>
          <w:rFonts w:ascii="Consolas" w:hAnsi="Consolas"/>
          <w:color w:val="34302D"/>
          <w:sz w:val="23"/>
          <w:szCs w:val="23"/>
          <w:shd w:val="clear" w:color="auto" w:fill="F7F7F8"/>
        </w:rPr>
        <w:t>boolean</w:t>
      </w:r>
      <w:r>
        <w:rPr>
          <w:rFonts w:ascii="inherit" w:hAnsi="inherit" w:cs="Varela Round"/>
          <w:color w:val="34302D"/>
        </w:rPr>
        <w:t> indicating whether this resource represents a handle with an open stream. If </w:t>
      </w:r>
      <w:r>
        <w:rPr>
          <w:rStyle w:val="HTMLCode"/>
          <w:rFonts w:ascii="Consolas" w:hAnsi="Consolas"/>
          <w:color w:val="34302D"/>
          <w:sz w:val="23"/>
          <w:szCs w:val="23"/>
          <w:shd w:val="clear" w:color="auto" w:fill="F7F7F8"/>
        </w:rPr>
        <w:t>true</w:t>
      </w:r>
      <w:r>
        <w:rPr>
          <w:rFonts w:ascii="inherit" w:hAnsi="inherit" w:cs="Varela Round"/>
          <w:color w:val="34302D"/>
        </w:rPr>
        <w:t>, the </w:t>
      </w:r>
      <w:r>
        <w:rPr>
          <w:rStyle w:val="HTMLCode"/>
          <w:rFonts w:ascii="Consolas" w:hAnsi="Consolas"/>
          <w:color w:val="34302D"/>
          <w:sz w:val="23"/>
          <w:szCs w:val="23"/>
          <w:shd w:val="clear" w:color="auto" w:fill="F7F7F8"/>
        </w:rPr>
        <w:t>InputStream</w:t>
      </w:r>
      <w:r>
        <w:rPr>
          <w:rFonts w:ascii="inherit" w:hAnsi="inherit" w:cs="Varela Round"/>
          <w:color w:val="34302D"/>
        </w:rPr>
        <w:t> cannot be read multiple times, and must be read once only and then closed to avoid resource leaks. Will be </w:t>
      </w:r>
      <w:r>
        <w:rPr>
          <w:rStyle w:val="HTMLCode"/>
          <w:rFonts w:ascii="Consolas" w:hAnsi="Consolas"/>
          <w:color w:val="34302D"/>
          <w:sz w:val="23"/>
          <w:szCs w:val="23"/>
          <w:shd w:val="clear" w:color="auto" w:fill="F7F7F8"/>
        </w:rPr>
        <w:t>false</w:t>
      </w:r>
      <w:r>
        <w:rPr>
          <w:rFonts w:ascii="inherit" w:hAnsi="inherit" w:cs="Varela Round"/>
          <w:color w:val="34302D"/>
        </w:rPr>
        <w:t> for all usual resource implementations, with the exception of </w:t>
      </w:r>
      <w:r>
        <w:rPr>
          <w:rStyle w:val="HTMLCode"/>
          <w:rFonts w:ascii="Consolas" w:hAnsi="Consolas"/>
          <w:color w:val="34302D"/>
          <w:sz w:val="23"/>
          <w:szCs w:val="23"/>
          <w:shd w:val="clear" w:color="auto" w:fill="F7F7F8"/>
        </w:rPr>
        <w:t>InputStreamResource</w:t>
      </w:r>
      <w:r>
        <w:rPr>
          <w:rFonts w:ascii="inherit" w:hAnsi="inherit" w:cs="Varela Round"/>
          <w:color w:val="34302D"/>
        </w:rPr>
        <w:t>.</w:t>
      </w:r>
    </w:p>
    <w:p w14:paraId="56A7E71C" w14:textId="77777777" w:rsidR="007705AD" w:rsidRDefault="007705AD">
      <w:pPr>
        <w:pStyle w:val="NormalWeb"/>
        <w:numPr>
          <w:ilvl w:val="0"/>
          <w:numId w:val="1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getDescription()</w:t>
      </w:r>
      <w:r>
        <w:rPr>
          <w:rFonts w:ascii="inherit" w:hAnsi="inherit" w:cs="Varela Round"/>
          <w:color w:val="34302D"/>
        </w:rPr>
        <w:t>: returns a description for this resource, to be used for error output when working with the resource. This is often the fully qualified file name or the actual URL of the resource.</w:t>
      </w:r>
    </w:p>
    <w:p w14:paraId="0259F6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Other methods allow you to obtain an actual </w:t>
      </w:r>
      <w:r>
        <w:rPr>
          <w:rStyle w:val="HTMLCode"/>
          <w:rFonts w:ascii="Consolas" w:hAnsi="Consolas"/>
          <w:color w:val="34302D"/>
          <w:sz w:val="23"/>
          <w:szCs w:val="23"/>
          <w:shd w:val="clear" w:color="auto" w:fill="F7F7F8"/>
        </w:rPr>
        <w:t>URL</w:t>
      </w:r>
      <w:r>
        <w:rPr>
          <w:rFonts w:ascii="inherit" w:hAnsi="inherit" w:cs="Varela Round"/>
          <w:color w:val="34302D"/>
        </w:rPr>
        <w:t> or </w:t>
      </w:r>
      <w:r>
        <w:rPr>
          <w:rStyle w:val="HTMLCode"/>
          <w:rFonts w:ascii="Consolas" w:hAnsi="Consolas"/>
          <w:color w:val="34302D"/>
          <w:sz w:val="23"/>
          <w:szCs w:val="23"/>
          <w:shd w:val="clear" w:color="auto" w:fill="F7F7F8"/>
        </w:rPr>
        <w:t>File</w:t>
      </w:r>
      <w:r>
        <w:rPr>
          <w:rFonts w:ascii="inherit" w:hAnsi="inherit" w:cs="Varela Round"/>
          <w:color w:val="34302D"/>
        </w:rPr>
        <w:t> object representing the resource (if the underlying implementation is compatible, and supports that functionality).</w:t>
      </w:r>
    </w:p>
    <w:p w14:paraId="50631FE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Resource</w:t>
      </w:r>
      <w:r>
        <w:rPr>
          <w:rFonts w:ascii="inherit" w:hAnsi="inherit" w:cs="Varela Round"/>
          <w:color w:val="34302D"/>
        </w:rPr>
        <w:t> abstraction is used extensively in Spring itself, as an argument type in many method signatures when a resource is needed. Other methods in some Spring APIs (such as the constructors to various </w:t>
      </w:r>
      <w:r>
        <w:rPr>
          <w:rStyle w:val="HTMLCode"/>
          <w:rFonts w:ascii="Consolas" w:hAnsi="Consolas"/>
          <w:color w:val="34302D"/>
          <w:sz w:val="23"/>
          <w:szCs w:val="23"/>
          <w:shd w:val="clear" w:color="auto" w:fill="F7F7F8"/>
        </w:rPr>
        <w:t>ApplicationContext</w:t>
      </w:r>
      <w:r>
        <w:rPr>
          <w:rFonts w:ascii="inherit" w:hAnsi="inherit" w:cs="Varela Round"/>
          <w:color w:val="34302D"/>
        </w:rPr>
        <w:t> implementations), take a </w:t>
      </w:r>
      <w:r>
        <w:rPr>
          <w:rStyle w:val="HTMLCode"/>
          <w:rFonts w:ascii="Consolas" w:hAnsi="Consolas"/>
          <w:color w:val="34302D"/>
          <w:sz w:val="23"/>
          <w:szCs w:val="23"/>
          <w:shd w:val="clear" w:color="auto" w:fill="F7F7F8"/>
        </w:rPr>
        <w:t>String</w:t>
      </w:r>
      <w:r>
        <w:rPr>
          <w:rFonts w:ascii="inherit" w:hAnsi="inherit" w:cs="Varela Round"/>
          <w:color w:val="34302D"/>
        </w:rPr>
        <w:t> which in unadorned or simple form is used to create a </w:t>
      </w:r>
      <w:r>
        <w:rPr>
          <w:rStyle w:val="HTMLCode"/>
          <w:rFonts w:ascii="Consolas" w:hAnsi="Consolas"/>
          <w:color w:val="34302D"/>
          <w:sz w:val="23"/>
          <w:szCs w:val="23"/>
          <w:shd w:val="clear" w:color="auto" w:fill="F7F7F8"/>
        </w:rPr>
        <w:t>Resource</w:t>
      </w:r>
      <w:r>
        <w:rPr>
          <w:rFonts w:ascii="inherit" w:hAnsi="inherit" w:cs="Varela Round"/>
          <w:color w:val="34302D"/>
        </w:rPr>
        <w:t> appropriate to that context implementation, or via special prefixes on the </w:t>
      </w:r>
      <w:r>
        <w:rPr>
          <w:rStyle w:val="HTMLCode"/>
          <w:rFonts w:ascii="Consolas" w:hAnsi="Consolas"/>
          <w:color w:val="34302D"/>
          <w:sz w:val="23"/>
          <w:szCs w:val="23"/>
          <w:shd w:val="clear" w:color="auto" w:fill="F7F7F8"/>
        </w:rPr>
        <w:t>String</w:t>
      </w:r>
      <w:r>
        <w:rPr>
          <w:rFonts w:ascii="inherit" w:hAnsi="inherit" w:cs="Varela Round"/>
          <w:color w:val="34302D"/>
        </w:rPr>
        <w:t> path, allow the caller to specify that a specific </w:t>
      </w:r>
      <w:r>
        <w:rPr>
          <w:rStyle w:val="HTMLCode"/>
          <w:rFonts w:ascii="Consolas" w:hAnsi="Consolas"/>
          <w:color w:val="34302D"/>
          <w:sz w:val="23"/>
          <w:szCs w:val="23"/>
          <w:shd w:val="clear" w:color="auto" w:fill="F7F7F8"/>
        </w:rPr>
        <w:t>Resource</w:t>
      </w:r>
      <w:r>
        <w:rPr>
          <w:rFonts w:ascii="inherit" w:hAnsi="inherit" w:cs="Varela Round"/>
          <w:color w:val="34302D"/>
        </w:rPr>
        <w:t> implementation must be created and used.</w:t>
      </w:r>
    </w:p>
    <w:p w14:paraId="05CB4B5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While the </w:t>
      </w:r>
      <w:r>
        <w:rPr>
          <w:rStyle w:val="HTMLCode"/>
          <w:rFonts w:ascii="Consolas" w:hAnsi="Consolas"/>
          <w:color w:val="34302D"/>
          <w:sz w:val="23"/>
          <w:szCs w:val="23"/>
          <w:shd w:val="clear" w:color="auto" w:fill="F7F7F8"/>
        </w:rPr>
        <w:t>Resource</w:t>
      </w:r>
      <w:r>
        <w:rPr>
          <w:rFonts w:ascii="inherit" w:hAnsi="inherit" w:cs="Varela Round"/>
          <w:color w:val="34302D"/>
        </w:rPr>
        <w:t>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Pr>
          <w:rStyle w:val="HTMLCode"/>
          <w:rFonts w:ascii="Consolas" w:hAnsi="Consolas"/>
          <w:color w:val="34302D"/>
          <w:sz w:val="23"/>
          <w:szCs w:val="23"/>
          <w:shd w:val="clear" w:color="auto" w:fill="F7F7F8"/>
        </w:rPr>
        <w:t>URL</w:t>
      </w:r>
      <w:r>
        <w:rPr>
          <w:rFonts w:ascii="inherit" w:hAnsi="inherit" w:cs="Varela Round"/>
          <w:color w:val="34302D"/>
        </w:rPr>
        <w:t>, and can be considered equivalent to any other library you would use for this purpose.</w:t>
      </w:r>
    </w:p>
    <w:p w14:paraId="63162D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important to note that the </w:t>
      </w:r>
      <w:r>
        <w:rPr>
          <w:rStyle w:val="HTMLCode"/>
          <w:rFonts w:ascii="Consolas" w:hAnsi="Consolas"/>
          <w:color w:val="34302D"/>
          <w:sz w:val="23"/>
          <w:szCs w:val="23"/>
          <w:shd w:val="clear" w:color="auto" w:fill="F7F7F8"/>
        </w:rPr>
        <w:t>Resource</w:t>
      </w:r>
      <w:r>
        <w:rPr>
          <w:rFonts w:ascii="inherit" w:hAnsi="inherit" w:cs="Varela Round"/>
          <w:color w:val="34302D"/>
        </w:rPr>
        <w:t> abstraction does not replace functionality: it wraps it where possible. For example, a </w:t>
      </w:r>
      <w:r>
        <w:rPr>
          <w:rStyle w:val="HTMLCode"/>
          <w:rFonts w:ascii="Consolas" w:hAnsi="Consolas"/>
          <w:color w:val="34302D"/>
          <w:sz w:val="23"/>
          <w:szCs w:val="23"/>
          <w:shd w:val="clear" w:color="auto" w:fill="F7F7F8"/>
        </w:rPr>
        <w:t>UrlResource</w:t>
      </w:r>
      <w:r>
        <w:rPr>
          <w:rFonts w:ascii="inherit" w:hAnsi="inherit" w:cs="Varela Round"/>
          <w:color w:val="34302D"/>
        </w:rPr>
        <w:t> wraps a URL, and uses the wrapped </w:t>
      </w:r>
      <w:r>
        <w:rPr>
          <w:rStyle w:val="HTMLCode"/>
          <w:rFonts w:ascii="Consolas" w:hAnsi="Consolas"/>
          <w:color w:val="34302D"/>
          <w:sz w:val="23"/>
          <w:szCs w:val="23"/>
          <w:shd w:val="clear" w:color="auto" w:fill="F7F7F8"/>
        </w:rPr>
        <w:t>URL</w:t>
      </w:r>
      <w:r>
        <w:rPr>
          <w:rFonts w:ascii="inherit" w:hAnsi="inherit" w:cs="Varela Round"/>
          <w:color w:val="34302D"/>
        </w:rPr>
        <w:t> to do its work.</w:t>
      </w:r>
    </w:p>
    <w:p w14:paraId="64DACE13"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2.3. Built-in Resource implementations</w:t>
      </w:r>
    </w:p>
    <w:p w14:paraId="392090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a number of </w:t>
      </w:r>
      <w:r>
        <w:rPr>
          <w:rStyle w:val="HTMLCode"/>
          <w:rFonts w:ascii="Consolas" w:hAnsi="Consolas"/>
          <w:color w:val="34302D"/>
          <w:sz w:val="23"/>
          <w:szCs w:val="23"/>
          <w:shd w:val="clear" w:color="auto" w:fill="F7F7F8"/>
        </w:rPr>
        <w:t>Resource</w:t>
      </w:r>
      <w:r>
        <w:rPr>
          <w:rFonts w:ascii="inherit" w:hAnsi="inherit" w:cs="Varela Round"/>
          <w:color w:val="34302D"/>
        </w:rPr>
        <w:t> implementations that come supplied straight out of the box in Spring:</w:t>
      </w:r>
    </w:p>
    <w:p w14:paraId="314D05A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2.3.1. UrlResource</w:t>
      </w:r>
    </w:p>
    <w:p w14:paraId="72DDF7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UrlResource</w:t>
      </w:r>
      <w:r>
        <w:rPr>
          <w:rFonts w:ascii="inherit" w:hAnsi="inherit" w:cs="Varela Round"/>
          <w:color w:val="34302D"/>
        </w:rPr>
        <w:t> wraps a </w:t>
      </w:r>
      <w:r>
        <w:rPr>
          <w:rStyle w:val="HTMLCode"/>
          <w:rFonts w:ascii="Consolas" w:hAnsi="Consolas"/>
          <w:color w:val="34302D"/>
          <w:sz w:val="23"/>
          <w:szCs w:val="23"/>
          <w:shd w:val="clear" w:color="auto" w:fill="F7F7F8"/>
        </w:rPr>
        <w:t>java.net.URL</w:t>
      </w:r>
      <w:r>
        <w:rPr>
          <w:rFonts w:ascii="inherit" w:hAnsi="inherit" w:cs="Varela Round"/>
          <w:color w:val="34302D"/>
        </w:rPr>
        <w:t>, and may be used to access any object that is normally accessible via a URL, such as files, an HTTP target, an FTP target, etc. All URLs have a standardized </w:t>
      </w:r>
      <w:r>
        <w:rPr>
          <w:rStyle w:val="HTMLCode"/>
          <w:rFonts w:ascii="Consolas" w:hAnsi="Consolas"/>
          <w:color w:val="34302D"/>
          <w:sz w:val="23"/>
          <w:szCs w:val="23"/>
          <w:shd w:val="clear" w:color="auto" w:fill="F7F7F8"/>
        </w:rPr>
        <w:t>String</w:t>
      </w:r>
      <w:r>
        <w:rPr>
          <w:rFonts w:ascii="inherit" w:hAnsi="inherit" w:cs="Varela Round"/>
          <w:color w:val="34302D"/>
        </w:rPr>
        <w:t> representation, such that appropriate standardized prefixes are used to indicate one URL type from another. This includes </w:t>
      </w:r>
      <w:r>
        <w:rPr>
          <w:rStyle w:val="HTMLCode"/>
          <w:rFonts w:ascii="Consolas" w:hAnsi="Consolas"/>
          <w:color w:val="34302D"/>
          <w:sz w:val="23"/>
          <w:szCs w:val="23"/>
          <w:shd w:val="clear" w:color="auto" w:fill="F7F7F8"/>
        </w:rPr>
        <w:t>file:</w:t>
      </w:r>
      <w:r>
        <w:rPr>
          <w:rFonts w:ascii="inherit" w:hAnsi="inherit" w:cs="Varela Round"/>
          <w:color w:val="34302D"/>
        </w:rPr>
        <w:t> for accessing filesystem paths, </w:t>
      </w:r>
      <w:r>
        <w:rPr>
          <w:rStyle w:val="HTMLCode"/>
          <w:rFonts w:ascii="Consolas" w:hAnsi="Consolas"/>
          <w:color w:val="34302D"/>
          <w:sz w:val="23"/>
          <w:szCs w:val="23"/>
          <w:shd w:val="clear" w:color="auto" w:fill="F7F7F8"/>
        </w:rPr>
        <w:t>http:</w:t>
      </w:r>
      <w:r>
        <w:rPr>
          <w:rFonts w:ascii="inherit" w:hAnsi="inherit" w:cs="Varela Round"/>
          <w:color w:val="34302D"/>
        </w:rPr>
        <w:t> for accessing resources via the HTTP protocol, </w:t>
      </w:r>
      <w:r>
        <w:rPr>
          <w:rStyle w:val="HTMLCode"/>
          <w:rFonts w:ascii="Consolas" w:hAnsi="Consolas"/>
          <w:color w:val="34302D"/>
          <w:sz w:val="23"/>
          <w:szCs w:val="23"/>
          <w:shd w:val="clear" w:color="auto" w:fill="F7F7F8"/>
        </w:rPr>
        <w:t>ftp:</w:t>
      </w:r>
      <w:r>
        <w:rPr>
          <w:rFonts w:ascii="inherit" w:hAnsi="inherit" w:cs="Varela Round"/>
          <w:color w:val="34302D"/>
        </w:rPr>
        <w:t> for accessing resources via FTP, etc.</w:t>
      </w:r>
    </w:p>
    <w:p w14:paraId="4859FBC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UrlResource</w:t>
      </w:r>
      <w:r>
        <w:rPr>
          <w:rFonts w:ascii="inherit" w:hAnsi="inherit" w:cs="Varela Round"/>
          <w:color w:val="34302D"/>
        </w:rPr>
        <w:t> is created by Java code explicitly using the </w:t>
      </w:r>
      <w:r>
        <w:rPr>
          <w:rStyle w:val="HTMLCode"/>
          <w:rFonts w:ascii="Consolas" w:hAnsi="Consolas"/>
          <w:color w:val="34302D"/>
          <w:sz w:val="23"/>
          <w:szCs w:val="23"/>
          <w:shd w:val="clear" w:color="auto" w:fill="F7F7F8"/>
        </w:rPr>
        <w:t>UrlResource</w:t>
      </w:r>
      <w:r>
        <w:rPr>
          <w:rFonts w:ascii="inherit" w:hAnsi="inherit" w:cs="Varela Round"/>
          <w:color w:val="34302D"/>
        </w:rPr>
        <w:t> constructor, but will often be created implicitly when you call an API method which takes a </w:t>
      </w:r>
      <w:r>
        <w:rPr>
          <w:rStyle w:val="HTMLCode"/>
          <w:rFonts w:ascii="Consolas" w:hAnsi="Consolas"/>
          <w:color w:val="34302D"/>
          <w:sz w:val="23"/>
          <w:szCs w:val="23"/>
          <w:shd w:val="clear" w:color="auto" w:fill="F7F7F8"/>
        </w:rPr>
        <w:t>String</w:t>
      </w:r>
      <w:r>
        <w:rPr>
          <w:rFonts w:ascii="inherit" w:hAnsi="inherit" w:cs="Varela Round"/>
          <w:color w:val="34302D"/>
        </w:rPr>
        <w:t> argument which is meant to represent a path. For the latter case, a JavaBeans </w:t>
      </w:r>
      <w:r>
        <w:rPr>
          <w:rStyle w:val="HTMLCode"/>
          <w:rFonts w:ascii="Consolas" w:hAnsi="Consolas"/>
          <w:color w:val="34302D"/>
          <w:sz w:val="23"/>
          <w:szCs w:val="23"/>
          <w:shd w:val="clear" w:color="auto" w:fill="F7F7F8"/>
        </w:rPr>
        <w:t>PropertyEditor</w:t>
      </w:r>
      <w:r>
        <w:rPr>
          <w:rFonts w:ascii="inherit" w:hAnsi="inherit" w:cs="Varela Round"/>
          <w:color w:val="34302D"/>
        </w:rPr>
        <w:t> will ultimately decide which type of </w:t>
      </w:r>
      <w:r>
        <w:rPr>
          <w:rStyle w:val="HTMLCode"/>
          <w:rFonts w:ascii="Consolas" w:hAnsi="Consolas"/>
          <w:color w:val="34302D"/>
          <w:sz w:val="23"/>
          <w:szCs w:val="23"/>
          <w:shd w:val="clear" w:color="auto" w:fill="F7F7F8"/>
        </w:rPr>
        <w:t>Resource</w:t>
      </w:r>
      <w:r>
        <w:rPr>
          <w:rFonts w:ascii="inherit" w:hAnsi="inherit" w:cs="Varela Round"/>
          <w:color w:val="34302D"/>
        </w:rPr>
        <w:t> to create. If the path string contains a few well-known (to it, that is) prefixes such as </w:t>
      </w:r>
      <w:r>
        <w:rPr>
          <w:rStyle w:val="HTMLCode"/>
          <w:rFonts w:ascii="Consolas" w:hAnsi="Consolas"/>
          <w:color w:val="34302D"/>
          <w:sz w:val="23"/>
          <w:szCs w:val="23"/>
          <w:shd w:val="clear" w:color="auto" w:fill="F7F7F8"/>
        </w:rPr>
        <w:t>classpath:</w:t>
      </w:r>
      <w:r>
        <w:rPr>
          <w:rFonts w:ascii="inherit" w:hAnsi="inherit" w:cs="Varela Round"/>
          <w:color w:val="34302D"/>
        </w:rPr>
        <w:t>, it will create an appropriate specialized </w:t>
      </w:r>
      <w:r>
        <w:rPr>
          <w:rStyle w:val="HTMLCode"/>
          <w:rFonts w:ascii="Consolas" w:hAnsi="Consolas"/>
          <w:color w:val="34302D"/>
          <w:sz w:val="23"/>
          <w:szCs w:val="23"/>
          <w:shd w:val="clear" w:color="auto" w:fill="F7F7F8"/>
        </w:rPr>
        <w:t>Resource</w:t>
      </w:r>
      <w:r>
        <w:rPr>
          <w:rFonts w:ascii="inherit" w:hAnsi="inherit" w:cs="Varela Round"/>
          <w:color w:val="34302D"/>
        </w:rPr>
        <w:t> for that prefix. However, if it doesn’t recognize the prefix, it will assume the this is just a standard URL string, and will create a </w:t>
      </w:r>
      <w:r>
        <w:rPr>
          <w:rStyle w:val="HTMLCode"/>
          <w:rFonts w:ascii="Consolas" w:hAnsi="Consolas"/>
          <w:color w:val="34302D"/>
          <w:sz w:val="23"/>
          <w:szCs w:val="23"/>
          <w:shd w:val="clear" w:color="auto" w:fill="F7F7F8"/>
        </w:rPr>
        <w:t>UrlResource</w:t>
      </w:r>
      <w:r>
        <w:rPr>
          <w:rFonts w:ascii="inherit" w:hAnsi="inherit" w:cs="Varela Round"/>
          <w:color w:val="34302D"/>
        </w:rPr>
        <w:t>.</w:t>
      </w:r>
    </w:p>
    <w:p w14:paraId="3F1D5C2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2.3.2. ClassPathResource</w:t>
      </w:r>
    </w:p>
    <w:p w14:paraId="64655A5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class represents a resource which should be obtained from the classpath. This uses either the thread context class loader, a given class loader, or a given class for loading resources.</w:t>
      </w:r>
    </w:p>
    <w:p w14:paraId="1F46FC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w:t>
      </w:r>
      <w:r>
        <w:rPr>
          <w:rStyle w:val="HTMLCode"/>
          <w:rFonts w:ascii="Consolas" w:hAnsi="Consolas"/>
          <w:color w:val="34302D"/>
          <w:sz w:val="23"/>
          <w:szCs w:val="23"/>
          <w:shd w:val="clear" w:color="auto" w:fill="F7F7F8"/>
        </w:rPr>
        <w:t>Resource</w:t>
      </w:r>
      <w:r>
        <w:rPr>
          <w:rFonts w:ascii="inherit" w:hAnsi="inherit" w:cs="Varela Round"/>
          <w:color w:val="34302D"/>
        </w:rPr>
        <w:t> implementation supports resolution as </w:t>
      </w:r>
      <w:r>
        <w:rPr>
          <w:rStyle w:val="HTMLCode"/>
          <w:rFonts w:ascii="Consolas" w:hAnsi="Consolas"/>
          <w:color w:val="34302D"/>
          <w:sz w:val="23"/>
          <w:szCs w:val="23"/>
          <w:shd w:val="clear" w:color="auto" w:fill="F7F7F8"/>
        </w:rPr>
        <w:t>java.io.File</w:t>
      </w:r>
      <w:r>
        <w:rPr>
          <w:rFonts w:ascii="inherit" w:hAnsi="inherit" w:cs="Varela Round"/>
          <w:color w:val="34302D"/>
        </w:rPr>
        <w:t> if the class path resource resides in the file system, but not for classpath resources which reside in a jar and have not been expanded (by the servlet engine, or whatever the environment is) to the filesystem. To address this the various </w:t>
      </w:r>
      <w:r>
        <w:rPr>
          <w:rStyle w:val="HTMLCode"/>
          <w:rFonts w:ascii="Consolas" w:hAnsi="Consolas"/>
          <w:color w:val="34302D"/>
          <w:sz w:val="23"/>
          <w:szCs w:val="23"/>
          <w:shd w:val="clear" w:color="auto" w:fill="F7F7F8"/>
        </w:rPr>
        <w:t>Resource</w:t>
      </w:r>
      <w:r>
        <w:rPr>
          <w:rFonts w:ascii="inherit" w:hAnsi="inherit" w:cs="Varela Round"/>
          <w:color w:val="34302D"/>
        </w:rPr>
        <w:t> implementations always support resolution as a </w:t>
      </w:r>
      <w:r>
        <w:rPr>
          <w:rStyle w:val="HTMLCode"/>
          <w:rFonts w:ascii="Consolas" w:hAnsi="Consolas"/>
          <w:color w:val="34302D"/>
          <w:sz w:val="23"/>
          <w:szCs w:val="23"/>
          <w:shd w:val="clear" w:color="auto" w:fill="F7F7F8"/>
        </w:rPr>
        <w:t>java.net.URL</w:t>
      </w:r>
      <w:r>
        <w:rPr>
          <w:rFonts w:ascii="inherit" w:hAnsi="inherit" w:cs="Varela Round"/>
          <w:color w:val="34302D"/>
        </w:rPr>
        <w:t>.</w:t>
      </w:r>
    </w:p>
    <w:p w14:paraId="014990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ClassPathResource</w:t>
      </w:r>
      <w:r>
        <w:rPr>
          <w:rFonts w:ascii="inherit" w:hAnsi="inherit" w:cs="Varela Round"/>
          <w:color w:val="34302D"/>
        </w:rPr>
        <w:t> is created by Java code explicitly using the </w:t>
      </w:r>
      <w:r>
        <w:rPr>
          <w:rStyle w:val="HTMLCode"/>
          <w:rFonts w:ascii="Consolas" w:hAnsi="Consolas"/>
          <w:color w:val="34302D"/>
          <w:sz w:val="23"/>
          <w:szCs w:val="23"/>
          <w:shd w:val="clear" w:color="auto" w:fill="F7F7F8"/>
        </w:rPr>
        <w:t>ClassPathResource</w:t>
      </w:r>
      <w:r>
        <w:rPr>
          <w:rFonts w:ascii="inherit" w:hAnsi="inherit" w:cs="Varela Round"/>
          <w:color w:val="34302D"/>
        </w:rPr>
        <w:t> constructor, but will often be created implicitly when you call an API method which takes a </w:t>
      </w:r>
      <w:r>
        <w:rPr>
          <w:rStyle w:val="HTMLCode"/>
          <w:rFonts w:ascii="Consolas" w:hAnsi="Consolas"/>
          <w:color w:val="34302D"/>
          <w:sz w:val="23"/>
          <w:szCs w:val="23"/>
          <w:shd w:val="clear" w:color="auto" w:fill="F7F7F8"/>
        </w:rPr>
        <w:t>String</w:t>
      </w:r>
      <w:r>
        <w:rPr>
          <w:rFonts w:ascii="inherit" w:hAnsi="inherit" w:cs="Varela Round"/>
          <w:color w:val="34302D"/>
        </w:rPr>
        <w:t> argument which is meant to represent a path. For the latter case, a JavaBeans </w:t>
      </w:r>
      <w:r>
        <w:rPr>
          <w:rStyle w:val="HTMLCode"/>
          <w:rFonts w:ascii="Consolas" w:hAnsi="Consolas"/>
          <w:color w:val="34302D"/>
          <w:sz w:val="23"/>
          <w:szCs w:val="23"/>
          <w:shd w:val="clear" w:color="auto" w:fill="F7F7F8"/>
        </w:rPr>
        <w:t>PropertyEditor</w:t>
      </w:r>
      <w:r>
        <w:rPr>
          <w:rFonts w:ascii="inherit" w:hAnsi="inherit" w:cs="Varela Round"/>
          <w:color w:val="34302D"/>
        </w:rPr>
        <w:t> will recognize the special prefix </w:t>
      </w:r>
      <w:r>
        <w:rPr>
          <w:rStyle w:val="HTMLCode"/>
          <w:rFonts w:ascii="Consolas" w:hAnsi="Consolas"/>
          <w:color w:val="34302D"/>
          <w:sz w:val="23"/>
          <w:szCs w:val="23"/>
          <w:shd w:val="clear" w:color="auto" w:fill="F7F7F8"/>
        </w:rPr>
        <w:t>classpath:</w:t>
      </w:r>
      <w:r>
        <w:rPr>
          <w:rFonts w:ascii="inherit" w:hAnsi="inherit" w:cs="Varela Round"/>
          <w:color w:val="34302D"/>
        </w:rPr>
        <w:t> on the string path, and create a </w:t>
      </w:r>
      <w:r>
        <w:rPr>
          <w:rStyle w:val="HTMLCode"/>
          <w:rFonts w:ascii="Consolas" w:hAnsi="Consolas"/>
          <w:color w:val="34302D"/>
          <w:sz w:val="23"/>
          <w:szCs w:val="23"/>
          <w:shd w:val="clear" w:color="auto" w:fill="F7F7F8"/>
        </w:rPr>
        <w:t>ClassPathResource</w:t>
      </w:r>
      <w:r>
        <w:rPr>
          <w:rFonts w:ascii="inherit" w:hAnsi="inherit" w:cs="Varela Round"/>
          <w:color w:val="34302D"/>
        </w:rPr>
        <w:t> in that case.</w:t>
      </w:r>
    </w:p>
    <w:p w14:paraId="7E3694D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2.3.3. FileSystemResource</w:t>
      </w:r>
    </w:p>
    <w:p w14:paraId="0EF9D8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is a </w:t>
      </w:r>
      <w:r>
        <w:rPr>
          <w:rStyle w:val="HTMLCode"/>
          <w:rFonts w:ascii="Consolas" w:hAnsi="Consolas"/>
          <w:color w:val="34302D"/>
          <w:sz w:val="23"/>
          <w:szCs w:val="23"/>
          <w:shd w:val="clear" w:color="auto" w:fill="F7F7F8"/>
        </w:rPr>
        <w:t>Resource</w:t>
      </w:r>
      <w:r>
        <w:rPr>
          <w:rFonts w:ascii="inherit" w:hAnsi="inherit" w:cs="Varela Round"/>
          <w:color w:val="34302D"/>
        </w:rPr>
        <w:t> implementation for </w:t>
      </w:r>
      <w:r>
        <w:rPr>
          <w:rStyle w:val="HTMLCode"/>
          <w:rFonts w:ascii="Consolas" w:hAnsi="Consolas"/>
          <w:color w:val="34302D"/>
          <w:sz w:val="23"/>
          <w:szCs w:val="23"/>
          <w:shd w:val="clear" w:color="auto" w:fill="F7F7F8"/>
        </w:rPr>
        <w:t>java.io.File</w:t>
      </w:r>
      <w:r>
        <w:rPr>
          <w:rFonts w:ascii="inherit" w:hAnsi="inherit" w:cs="Varela Round"/>
          <w:color w:val="34302D"/>
        </w:rPr>
        <w:t> handles. It obviously supports resolution as a </w:t>
      </w:r>
      <w:r>
        <w:rPr>
          <w:rStyle w:val="HTMLCode"/>
          <w:rFonts w:ascii="Consolas" w:hAnsi="Consolas"/>
          <w:color w:val="34302D"/>
          <w:sz w:val="23"/>
          <w:szCs w:val="23"/>
          <w:shd w:val="clear" w:color="auto" w:fill="F7F7F8"/>
        </w:rPr>
        <w:t>File</w:t>
      </w:r>
      <w:r>
        <w:rPr>
          <w:rFonts w:ascii="inherit" w:hAnsi="inherit" w:cs="Varela Round"/>
          <w:color w:val="34302D"/>
        </w:rPr>
        <w:t>, and as a </w:t>
      </w:r>
      <w:r>
        <w:rPr>
          <w:rStyle w:val="HTMLCode"/>
          <w:rFonts w:ascii="Consolas" w:hAnsi="Consolas"/>
          <w:color w:val="34302D"/>
          <w:sz w:val="23"/>
          <w:szCs w:val="23"/>
          <w:shd w:val="clear" w:color="auto" w:fill="F7F7F8"/>
        </w:rPr>
        <w:t>URL</w:t>
      </w:r>
      <w:r>
        <w:rPr>
          <w:rFonts w:ascii="inherit" w:hAnsi="inherit" w:cs="Varela Round"/>
          <w:color w:val="34302D"/>
        </w:rPr>
        <w:t>.</w:t>
      </w:r>
    </w:p>
    <w:p w14:paraId="21EEA41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2.3.4. ServletContextResource</w:t>
      </w:r>
    </w:p>
    <w:p w14:paraId="5B197ED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is a </w:t>
      </w:r>
      <w:r>
        <w:rPr>
          <w:rStyle w:val="HTMLCode"/>
          <w:rFonts w:ascii="Consolas" w:hAnsi="Consolas"/>
          <w:color w:val="34302D"/>
          <w:sz w:val="23"/>
          <w:szCs w:val="23"/>
          <w:shd w:val="clear" w:color="auto" w:fill="F7F7F8"/>
        </w:rPr>
        <w:t>Resource</w:t>
      </w:r>
      <w:r>
        <w:rPr>
          <w:rFonts w:ascii="inherit" w:hAnsi="inherit" w:cs="Varela Round"/>
          <w:color w:val="34302D"/>
        </w:rPr>
        <w:t> implementation for </w:t>
      </w:r>
      <w:r>
        <w:rPr>
          <w:rStyle w:val="HTMLCode"/>
          <w:rFonts w:ascii="Consolas" w:hAnsi="Consolas"/>
          <w:color w:val="34302D"/>
          <w:sz w:val="23"/>
          <w:szCs w:val="23"/>
          <w:shd w:val="clear" w:color="auto" w:fill="F7F7F8"/>
        </w:rPr>
        <w:t>ServletContext</w:t>
      </w:r>
      <w:r>
        <w:rPr>
          <w:rFonts w:ascii="inherit" w:hAnsi="inherit" w:cs="Varela Round"/>
          <w:color w:val="34302D"/>
        </w:rPr>
        <w:t> resources, interpreting relative paths within the relevant web application’s root directory.</w:t>
      </w:r>
    </w:p>
    <w:p w14:paraId="7C24B7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always supports stream access and URL access, but only allows </w:t>
      </w:r>
      <w:r>
        <w:rPr>
          <w:rStyle w:val="HTMLCode"/>
          <w:rFonts w:ascii="Consolas" w:hAnsi="Consolas"/>
          <w:color w:val="34302D"/>
          <w:sz w:val="23"/>
          <w:szCs w:val="23"/>
          <w:shd w:val="clear" w:color="auto" w:fill="F7F7F8"/>
        </w:rPr>
        <w:t>java.io.File</w:t>
      </w:r>
      <w:r>
        <w:rPr>
          <w:rFonts w:ascii="inherit" w:hAnsi="inherit" w:cs="Varela Round"/>
          <w:color w:val="34302D"/>
        </w:rPr>
        <w:t>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14:paraId="27AD2E2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2.3.5. InputStreamResource</w:t>
      </w:r>
    </w:p>
    <w:p w14:paraId="39D0B5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Resource</w:t>
      </w:r>
      <w:r>
        <w:rPr>
          <w:rFonts w:ascii="inherit" w:hAnsi="inherit" w:cs="Varela Round"/>
          <w:color w:val="34302D"/>
        </w:rPr>
        <w:t> implementation for a given </w:t>
      </w:r>
      <w:r>
        <w:rPr>
          <w:rStyle w:val="HTMLCode"/>
          <w:rFonts w:ascii="Consolas" w:hAnsi="Consolas"/>
          <w:color w:val="34302D"/>
          <w:sz w:val="23"/>
          <w:szCs w:val="23"/>
          <w:shd w:val="clear" w:color="auto" w:fill="F7F7F8"/>
        </w:rPr>
        <w:t>InputStream</w:t>
      </w:r>
      <w:r>
        <w:rPr>
          <w:rFonts w:ascii="inherit" w:hAnsi="inherit" w:cs="Varela Round"/>
          <w:color w:val="34302D"/>
        </w:rPr>
        <w:t>. This should only be used if no specific </w:t>
      </w:r>
      <w:r>
        <w:rPr>
          <w:rStyle w:val="HTMLCode"/>
          <w:rFonts w:ascii="Consolas" w:hAnsi="Consolas"/>
          <w:color w:val="34302D"/>
          <w:sz w:val="23"/>
          <w:szCs w:val="23"/>
          <w:shd w:val="clear" w:color="auto" w:fill="F7F7F8"/>
        </w:rPr>
        <w:t>Resource</w:t>
      </w:r>
      <w:r>
        <w:rPr>
          <w:rFonts w:ascii="inherit" w:hAnsi="inherit" w:cs="Varela Round"/>
          <w:color w:val="34302D"/>
        </w:rPr>
        <w:t> implementation is applicable. In particular, prefer </w:t>
      </w:r>
      <w:r>
        <w:rPr>
          <w:rStyle w:val="HTMLCode"/>
          <w:rFonts w:ascii="Consolas" w:hAnsi="Consolas"/>
          <w:color w:val="34302D"/>
          <w:sz w:val="23"/>
          <w:szCs w:val="23"/>
          <w:shd w:val="clear" w:color="auto" w:fill="F7F7F8"/>
        </w:rPr>
        <w:t>ByteArrayResource</w:t>
      </w:r>
      <w:r>
        <w:rPr>
          <w:rFonts w:ascii="inherit" w:hAnsi="inherit" w:cs="Varela Round"/>
          <w:color w:val="34302D"/>
        </w:rPr>
        <w:t> or any of the file-based </w:t>
      </w:r>
      <w:r>
        <w:rPr>
          <w:rStyle w:val="HTMLCode"/>
          <w:rFonts w:ascii="Consolas" w:hAnsi="Consolas"/>
          <w:color w:val="34302D"/>
          <w:sz w:val="23"/>
          <w:szCs w:val="23"/>
          <w:shd w:val="clear" w:color="auto" w:fill="F7F7F8"/>
        </w:rPr>
        <w:t>Resource</w:t>
      </w:r>
      <w:r>
        <w:rPr>
          <w:rFonts w:ascii="inherit" w:hAnsi="inherit" w:cs="Varela Round"/>
          <w:color w:val="34302D"/>
        </w:rPr>
        <w:t> implementations where possible.</w:t>
      </w:r>
    </w:p>
    <w:p w14:paraId="16C960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contrast to other </w:t>
      </w:r>
      <w:r>
        <w:rPr>
          <w:rStyle w:val="HTMLCode"/>
          <w:rFonts w:ascii="Consolas" w:hAnsi="Consolas"/>
          <w:color w:val="34302D"/>
          <w:sz w:val="23"/>
          <w:szCs w:val="23"/>
          <w:shd w:val="clear" w:color="auto" w:fill="F7F7F8"/>
        </w:rPr>
        <w:t>Resource</w:t>
      </w:r>
      <w:r>
        <w:rPr>
          <w:rFonts w:ascii="inherit" w:hAnsi="inherit" w:cs="Varela Round"/>
          <w:color w:val="34302D"/>
        </w:rPr>
        <w:t> implementations, this is a descriptor for an </w:t>
      </w:r>
      <w:r>
        <w:rPr>
          <w:rStyle w:val="Emphasis"/>
          <w:rFonts w:ascii="inherit" w:hAnsi="inherit" w:cs="Varela Round"/>
          <w:color w:val="34302D"/>
        </w:rPr>
        <w:t>already</w:t>
      </w:r>
      <w:r>
        <w:rPr>
          <w:rFonts w:ascii="inherit" w:hAnsi="inherit" w:cs="Varela Round"/>
          <w:color w:val="34302D"/>
        </w:rPr>
        <w:t> opened resource - therefore returning </w:t>
      </w:r>
      <w:r>
        <w:rPr>
          <w:rStyle w:val="HTMLCode"/>
          <w:rFonts w:ascii="Consolas" w:hAnsi="Consolas"/>
          <w:color w:val="34302D"/>
          <w:sz w:val="23"/>
          <w:szCs w:val="23"/>
          <w:shd w:val="clear" w:color="auto" w:fill="F7F7F8"/>
        </w:rPr>
        <w:t>true</w:t>
      </w:r>
      <w:r>
        <w:rPr>
          <w:rFonts w:ascii="inherit" w:hAnsi="inherit" w:cs="Varela Round"/>
          <w:color w:val="34302D"/>
        </w:rPr>
        <w:t> from </w:t>
      </w:r>
      <w:r>
        <w:rPr>
          <w:rStyle w:val="HTMLCode"/>
          <w:rFonts w:ascii="Consolas" w:hAnsi="Consolas"/>
          <w:color w:val="34302D"/>
          <w:sz w:val="23"/>
          <w:szCs w:val="23"/>
          <w:shd w:val="clear" w:color="auto" w:fill="F7F7F8"/>
        </w:rPr>
        <w:t>isOpen()</w:t>
      </w:r>
      <w:r>
        <w:rPr>
          <w:rFonts w:ascii="inherit" w:hAnsi="inherit" w:cs="Varela Round"/>
          <w:color w:val="34302D"/>
        </w:rPr>
        <w:t>. Do not use it if you need to keep the resource descriptor somewhere, or if you need to read a stream multiple times.</w:t>
      </w:r>
    </w:p>
    <w:p w14:paraId="46988F9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2.3.6. ByteArrayResource</w:t>
      </w:r>
    </w:p>
    <w:p w14:paraId="65CA24E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is a </w:t>
      </w:r>
      <w:r>
        <w:rPr>
          <w:rStyle w:val="HTMLCode"/>
          <w:rFonts w:ascii="Consolas" w:hAnsi="Consolas"/>
          <w:color w:val="34302D"/>
          <w:sz w:val="23"/>
          <w:szCs w:val="23"/>
          <w:shd w:val="clear" w:color="auto" w:fill="F7F7F8"/>
        </w:rPr>
        <w:t>Resource</w:t>
      </w:r>
      <w:r>
        <w:rPr>
          <w:rFonts w:ascii="inherit" w:hAnsi="inherit" w:cs="Varela Round"/>
          <w:color w:val="34302D"/>
        </w:rPr>
        <w:t> implementation for a given byte array. It creates a </w:t>
      </w:r>
      <w:r>
        <w:rPr>
          <w:rStyle w:val="HTMLCode"/>
          <w:rFonts w:ascii="Consolas" w:hAnsi="Consolas"/>
          <w:color w:val="34302D"/>
          <w:sz w:val="23"/>
          <w:szCs w:val="23"/>
          <w:shd w:val="clear" w:color="auto" w:fill="F7F7F8"/>
        </w:rPr>
        <w:t>ByteArrayInputStream</w:t>
      </w:r>
      <w:r>
        <w:rPr>
          <w:rFonts w:ascii="inherit" w:hAnsi="inherit" w:cs="Varela Round"/>
          <w:color w:val="34302D"/>
        </w:rPr>
        <w:t> for the given byte array.</w:t>
      </w:r>
    </w:p>
    <w:p w14:paraId="16F63B2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It’s useful for loading content from any given byte array, without having to resort to a single-use </w:t>
      </w:r>
      <w:r>
        <w:rPr>
          <w:rStyle w:val="HTMLCode"/>
          <w:rFonts w:ascii="Consolas" w:hAnsi="Consolas"/>
          <w:color w:val="34302D"/>
          <w:sz w:val="23"/>
          <w:szCs w:val="23"/>
          <w:shd w:val="clear" w:color="auto" w:fill="F7F7F8"/>
        </w:rPr>
        <w:t>InputStreamResource</w:t>
      </w:r>
      <w:r>
        <w:rPr>
          <w:rFonts w:ascii="inherit" w:hAnsi="inherit" w:cs="Varela Round"/>
          <w:color w:val="34302D"/>
        </w:rPr>
        <w:t>.</w:t>
      </w:r>
    </w:p>
    <w:p w14:paraId="7F476E4D"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2.4. The ResourceLoader</w:t>
      </w:r>
    </w:p>
    <w:p w14:paraId="725F6FD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ResourceLoader</w:t>
      </w:r>
      <w:r>
        <w:rPr>
          <w:rFonts w:ascii="inherit" w:hAnsi="inherit" w:cs="Varela Round"/>
          <w:color w:val="34302D"/>
        </w:rPr>
        <w:t> interface is meant to be implemented by objects that can return (i.e. load) </w:t>
      </w:r>
      <w:r>
        <w:rPr>
          <w:rStyle w:val="HTMLCode"/>
          <w:rFonts w:ascii="Consolas" w:hAnsi="Consolas"/>
          <w:color w:val="34302D"/>
          <w:sz w:val="23"/>
          <w:szCs w:val="23"/>
          <w:shd w:val="clear" w:color="auto" w:fill="F7F7F8"/>
        </w:rPr>
        <w:t>Resource</w:t>
      </w:r>
      <w:r>
        <w:rPr>
          <w:rFonts w:ascii="inherit" w:hAnsi="inherit" w:cs="Varela Round"/>
          <w:color w:val="34302D"/>
        </w:rPr>
        <w:t> instances.</w:t>
      </w:r>
    </w:p>
    <w:p w14:paraId="52526C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w:t>
      </w:r>
      <w:r>
        <w:rPr>
          <w:rStyle w:val="HTMLCode"/>
          <w:rFonts w:ascii="Consolas" w:hAnsi="Consolas"/>
          <w:color w:val="34302D"/>
          <w:sz w:val="24"/>
          <w:szCs w:val="24"/>
        </w:rPr>
        <w:t xml:space="preserve"> {</w:t>
      </w:r>
    </w:p>
    <w:p w14:paraId="3F111C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91E2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getResource(</w:t>
      </w:r>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D9962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4D8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20795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All application contexts implement the </w:t>
      </w:r>
      <w:r>
        <w:rPr>
          <w:rStyle w:val="HTMLCode"/>
          <w:rFonts w:ascii="Consolas" w:hAnsi="Consolas"/>
          <w:color w:val="34302D"/>
          <w:sz w:val="23"/>
          <w:szCs w:val="23"/>
          <w:shd w:val="clear" w:color="auto" w:fill="F7F7F8"/>
        </w:rPr>
        <w:t>ResourceLoader</w:t>
      </w:r>
      <w:r>
        <w:rPr>
          <w:rFonts w:ascii="inherit" w:hAnsi="inherit" w:cs="Varela Round"/>
          <w:color w:val="34302D"/>
        </w:rPr>
        <w:t> interface, and therefore all application contexts may be used to obtain </w:t>
      </w:r>
      <w:r>
        <w:rPr>
          <w:rStyle w:val="HTMLCode"/>
          <w:rFonts w:ascii="Consolas" w:hAnsi="Consolas"/>
          <w:color w:val="34302D"/>
          <w:sz w:val="23"/>
          <w:szCs w:val="23"/>
          <w:shd w:val="clear" w:color="auto" w:fill="F7F7F8"/>
        </w:rPr>
        <w:t>Resource</w:t>
      </w:r>
      <w:r>
        <w:rPr>
          <w:rFonts w:ascii="inherit" w:hAnsi="inherit" w:cs="Varela Round"/>
          <w:color w:val="34302D"/>
        </w:rPr>
        <w:t> instances.</w:t>
      </w:r>
    </w:p>
    <w:p w14:paraId="57F555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call </w:t>
      </w:r>
      <w:r>
        <w:rPr>
          <w:rStyle w:val="HTMLCode"/>
          <w:rFonts w:ascii="Consolas" w:hAnsi="Consolas"/>
          <w:color w:val="34302D"/>
          <w:sz w:val="23"/>
          <w:szCs w:val="23"/>
          <w:shd w:val="clear" w:color="auto" w:fill="F7F7F8"/>
        </w:rPr>
        <w:t>getResource()</w:t>
      </w:r>
      <w:r>
        <w:rPr>
          <w:rFonts w:ascii="inherit" w:hAnsi="inherit" w:cs="Varela Round"/>
          <w:color w:val="34302D"/>
        </w:rPr>
        <w:t> on a specific application context, and the location path specified doesn’t have a specific prefix, you will get back a </w:t>
      </w:r>
      <w:r>
        <w:rPr>
          <w:rStyle w:val="HTMLCode"/>
          <w:rFonts w:ascii="Consolas" w:hAnsi="Consolas"/>
          <w:color w:val="34302D"/>
          <w:sz w:val="23"/>
          <w:szCs w:val="23"/>
          <w:shd w:val="clear" w:color="auto" w:fill="F7F7F8"/>
        </w:rPr>
        <w:t>Resource</w:t>
      </w:r>
      <w:r>
        <w:rPr>
          <w:rFonts w:ascii="inherit" w:hAnsi="inherit" w:cs="Varela Round"/>
          <w:color w:val="34302D"/>
        </w:rPr>
        <w:t> type that is appropriate to that particular application context. For example, assume the following snippet of code was executed against a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instance:</w:t>
      </w:r>
    </w:p>
    <w:p w14:paraId="79EE15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3DCA15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would be returned would be a </w:t>
      </w:r>
      <w:r>
        <w:rPr>
          <w:rStyle w:val="HTMLCode"/>
          <w:rFonts w:ascii="Consolas" w:hAnsi="Consolas"/>
          <w:color w:val="34302D"/>
          <w:sz w:val="23"/>
          <w:szCs w:val="23"/>
          <w:shd w:val="clear" w:color="auto" w:fill="F7F7F8"/>
        </w:rPr>
        <w:t>ClassPathResource</w:t>
      </w:r>
      <w:r>
        <w:rPr>
          <w:rFonts w:ascii="inherit" w:hAnsi="inherit" w:cs="Varela Round"/>
          <w:color w:val="34302D"/>
        </w:rPr>
        <w:t>; if the same method was executed against a </w:t>
      </w:r>
      <w:r>
        <w:rPr>
          <w:rStyle w:val="HTMLCode"/>
          <w:rFonts w:ascii="Consolas" w:hAnsi="Consolas"/>
          <w:color w:val="34302D"/>
          <w:sz w:val="23"/>
          <w:szCs w:val="23"/>
          <w:shd w:val="clear" w:color="auto" w:fill="F7F7F8"/>
        </w:rPr>
        <w:t>FileSystemXmlApplicationContext</w:t>
      </w:r>
      <w:r>
        <w:rPr>
          <w:rFonts w:ascii="inherit" w:hAnsi="inherit" w:cs="Varela Round"/>
          <w:color w:val="34302D"/>
        </w:rPr>
        <w:t> instance, you’d get back a </w:t>
      </w:r>
      <w:r>
        <w:rPr>
          <w:rStyle w:val="HTMLCode"/>
          <w:rFonts w:ascii="Consolas" w:hAnsi="Consolas"/>
          <w:color w:val="34302D"/>
          <w:sz w:val="23"/>
          <w:szCs w:val="23"/>
          <w:shd w:val="clear" w:color="auto" w:fill="F7F7F8"/>
        </w:rPr>
        <w:t>FileSystemResource</w:t>
      </w:r>
      <w:r>
        <w:rPr>
          <w:rFonts w:ascii="inherit" w:hAnsi="inherit" w:cs="Varela Round"/>
          <w:color w:val="34302D"/>
        </w:rPr>
        <w:t>. For a </w:t>
      </w:r>
      <w:r>
        <w:rPr>
          <w:rStyle w:val="HTMLCode"/>
          <w:rFonts w:ascii="Consolas" w:hAnsi="Consolas"/>
          <w:color w:val="34302D"/>
          <w:sz w:val="23"/>
          <w:szCs w:val="23"/>
          <w:shd w:val="clear" w:color="auto" w:fill="F7F7F8"/>
        </w:rPr>
        <w:t>WebApplicationContext</w:t>
      </w:r>
      <w:r>
        <w:rPr>
          <w:rFonts w:ascii="inherit" w:hAnsi="inherit" w:cs="Varela Round"/>
          <w:color w:val="34302D"/>
        </w:rPr>
        <w:t>, you’d get back a </w:t>
      </w:r>
      <w:r>
        <w:rPr>
          <w:rStyle w:val="HTMLCode"/>
          <w:rFonts w:ascii="Consolas" w:hAnsi="Consolas"/>
          <w:color w:val="34302D"/>
          <w:sz w:val="23"/>
          <w:szCs w:val="23"/>
          <w:shd w:val="clear" w:color="auto" w:fill="F7F7F8"/>
        </w:rPr>
        <w:t>ServletContextResource</w:t>
      </w:r>
      <w:r>
        <w:rPr>
          <w:rFonts w:ascii="inherit" w:hAnsi="inherit" w:cs="Varela Round"/>
          <w:color w:val="34302D"/>
        </w:rPr>
        <w:t>, and so on.</w:t>
      </w:r>
    </w:p>
    <w:p w14:paraId="0CB07B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such, you can load resources in a fashion appropriate to the particular application context.</w:t>
      </w:r>
    </w:p>
    <w:p w14:paraId="697A06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 the other hand, you may also force </w:t>
      </w:r>
      <w:r>
        <w:rPr>
          <w:rStyle w:val="HTMLCode"/>
          <w:rFonts w:ascii="Consolas" w:hAnsi="Consolas"/>
          <w:color w:val="34302D"/>
          <w:sz w:val="23"/>
          <w:szCs w:val="23"/>
          <w:shd w:val="clear" w:color="auto" w:fill="F7F7F8"/>
        </w:rPr>
        <w:t>ClassPathResource</w:t>
      </w:r>
      <w:r>
        <w:rPr>
          <w:rFonts w:ascii="inherit" w:hAnsi="inherit" w:cs="Varela Round"/>
          <w:color w:val="34302D"/>
        </w:rPr>
        <w:t> to be used, regardless of the application context type, by specifying the special </w:t>
      </w:r>
      <w:r>
        <w:rPr>
          <w:rStyle w:val="HTMLCode"/>
          <w:rFonts w:ascii="Consolas" w:hAnsi="Consolas"/>
          <w:color w:val="34302D"/>
          <w:sz w:val="23"/>
          <w:szCs w:val="23"/>
          <w:shd w:val="clear" w:color="auto" w:fill="F7F7F8"/>
        </w:rPr>
        <w:t>classpath:</w:t>
      </w:r>
      <w:r>
        <w:rPr>
          <w:rFonts w:ascii="inherit" w:hAnsi="inherit" w:cs="Varela Round"/>
          <w:color w:val="34302D"/>
        </w:rPr>
        <w:t> prefix:</w:t>
      </w:r>
    </w:p>
    <w:p w14:paraId="09680E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7F5E0D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Similarly, one can force a </w:t>
      </w:r>
      <w:r>
        <w:rPr>
          <w:rStyle w:val="HTMLCode"/>
          <w:rFonts w:ascii="Consolas" w:hAnsi="Consolas"/>
          <w:color w:val="34302D"/>
          <w:sz w:val="23"/>
          <w:szCs w:val="23"/>
          <w:shd w:val="clear" w:color="auto" w:fill="F7F7F8"/>
        </w:rPr>
        <w:t>UrlResource</w:t>
      </w:r>
      <w:r>
        <w:rPr>
          <w:rFonts w:ascii="inherit" w:hAnsi="inherit" w:cs="Varela Round"/>
          <w:color w:val="34302D"/>
        </w:rPr>
        <w:t> to be used by specifying any of the standard </w:t>
      </w:r>
      <w:r>
        <w:rPr>
          <w:rStyle w:val="HTMLCode"/>
          <w:rFonts w:ascii="Consolas" w:hAnsi="Consolas"/>
          <w:color w:val="34302D"/>
          <w:sz w:val="23"/>
          <w:szCs w:val="23"/>
          <w:shd w:val="clear" w:color="auto" w:fill="F7F7F8"/>
        </w:rPr>
        <w:t>java.net.URL</w:t>
      </w:r>
      <w:r>
        <w:rPr>
          <w:rFonts w:ascii="inherit" w:hAnsi="inherit" w:cs="Varela Round"/>
          <w:color w:val="34302D"/>
        </w:rPr>
        <w:t> prefixes:</w:t>
      </w:r>
    </w:p>
    <w:p w14:paraId="2EC087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2B25C3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2BB505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table summarizes the strategy for converting </w:t>
      </w:r>
      <w:r>
        <w:rPr>
          <w:rStyle w:val="HTMLCode"/>
          <w:rFonts w:ascii="Consolas" w:hAnsi="Consolas"/>
          <w:color w:val="34302D"/>
          <w:sz w:val="23"/>
          <w:szCs w:val="23"/>
          <w:shd w:val="clear" w:color="auto" w:fill="F7F7F8"/>
        </w:rPr>
        <w:t>String</w:t>
      </w:r>
      <w:r>
        <w:rPr>
          <w:rFonts w:ascii="inherit" w:hAnsi="inherit" w:cs="Varela Round"/>
          <w:color w:val="34302D"/>
        </w:rPr>
        <w:t>s to </w:t>
      </w:r>
      <w:r>
        <w:rPr>
          <w:rStyle w:val="HTMLCode"/>
          <w:rFonts w:ascii="Consolas" w:hAnsi="Consolas"/>
          <w:color w:val="34302D"/>
          <w:sz w:val="23"/>
          <w:szCs w:val="23"/>
          <w:shd w:val="clear" w:color="auto" w:fill="F7F7F8"/>
        </w:rPr>
        <w:t>Resource</w:t>
      </w:r>
      <w:r>
        <w:rPr>
          <w:rFonts w:ascii="inherit" w:hAnsi="inherit" w:cs="Varela Round"/>
          <w:color w:val="34302D"/>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19"/>
        <w:gridCol w:w="5470"/>
        <w:gridCol w:w="7261"/>
      </w:tblGrid>
      <w:tr w:rsidR="007705AD" w14:paraId="3DB47FB5"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7059F13"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7705AD" w14:paraId="7457C4E3"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941A7F" w14:textId="77777777" w:rsidR="007705AD" w:rsidRDefault="007705AD">
            <w:pPr>
              <w:spacing w:after="0"/>
              <w:rPr>
                <w:rFonts w:ascii="Times New Roman" w:hAnsi="Times New Roman" w:cs="Times New Roman" w:hint="cs"/>
                <w:b/>
                <w:bCs/>
                <w:color w:val="34302D"/>
              </w:rPr>
            </w:pPr>
            <w:r>
              <w:rPr>
                <w:b/>
                <w:bCs/>
                <w:color w:val="34302D"/>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C94883" w14:textId="77777777" w:rsidR="007705AD" w:rsidRDefault="007705AD">
            <w:pPr>
              <w:rPr>
                <w:b/>
                <w:bCs/>
                <w:color w:val="34302D"/>
              </w:rPr>
            </w:pPr>
            <w:r>
              <w:rPr>
                <w:b/>
                <w:bCs/>
                <w:color w:val="34302D"/>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0EFA348" w14:textId="77777777" w:rsidR="007705AD" w:rsidRDefault="007705AD">
            <w:pPr>
              <w:rPr>
                <w:b/>
                <w:bCs/>
                <w:color w:val="34302D"/>
              </w:rPr>
            </w:pPr>
            <w:r>
              <w:rPr>
                <w:b/>
                <w:bCs/>
                <w:color w:val="34302D"/>
              </w:rPr>
              <w:t>Explanation</w:t>
            </w:r>
          </w:p>
        </w:tc>
      </w:tr>
      <w:tr w:rsidR="007705AD" w14:paraId="0778EDEC"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29407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9ABC6B"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3B2EA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Loaded from the classpath.</w:t>
            </w:r>
          </w:p>
        </w:tc>
      </w:tr>
      <w:tr w:rsidR="007705AD" w14:paraId="25C19898"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54C2DE2"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8904F4" w14:textId="77777777" w:rsidR="007705AD" w:rsidRDefault="007705AD">
            <w:pPr>
              <w:pStyle w:val="tableblock"/>
              <w:spacing w:before="0" w:beforeAutospacing="0" w:after="0" w:afterAutospacing="0"/>
              <w:rPr>
                <w:rFonts w:ascii="inherit" w:hAnsi="inherit"/>
                <w:color w:val="34302D"/>
              </w:rPr>
            </w:pPr>
            <w:hyperlink r:id="rId161" w:history="1">
              <w:r>
                <w:rPr>
                  <w:rStyle w:val="Hyperlink"/>
                  <w:rFonts w:ascii="Consolas" w:hAnsi="Consolas" w:cs="Courier New"/>
                  <w:color w:val="548E2E"/>
                  <w:sz w:val="23"/>
                  <w:szCs w:val="23"/>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8FD3E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from the filesystem. </w:t>
            </w:r>
            <w:r>
              <w:rPr>
                <w:rFonts w:ascii="inherit" w:hAnsi="inherit"/>
                <w:color w:val="34302D"/>
                <w:sz w:val="21"/>
                <w:szCs w:val="21"/>
                <w:vertAlign w:val="superscript"/>
              </w:rPr>
              <w:t>[</w:t>
            </w:r>
            <w:hyperlink r:id="rId162"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7705AD" w14:paraId="29366712"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07B7D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257F6A" w14:textId="77777777" w:rsidR="007705AD" w:rsidRDefault="007705AD">
            <w:pPr>
              <w:pStyle w:val="tableblock"/>
              <w:spacing w:before="0" w:beforeAutospacing="0" w:after="0" w:afterAutospacing="0"/>
              <w:rPr>
                <w:rFonts w:ascii="inherit" w:hAnsi="inherit"/>
                <w:color w:val="34302D"/>
              </w:rPr>
            </w:pPr>
            <w:hyperlink r:id="rId163" w:history="1">
              <w:r>
                <w:rPr>
                  <w:rStyle w:val="Hyperlink"/>
                  <w:rFonts w:ascii="Consolas" w:hAnsi="Consolas" w:cs="Courier New"/>
                  <w:color w:val="548E2E"/>
                  <w:sz w:val="23"/>
                  <w:szCs w:val="23"/>
                </w:rPr>
                <w:t>https://myserver/logo.png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95CF1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7705AD" w14:paraId="0BF05FB4"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1CDC7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432457"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3FD5E64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Depends on the underlying </w:t>
            </w:r>
            <w:r>
              <w:rPr>
                <w:rStyle w:val="HTMLCode"/>
                <w:rFonts w:ascii="Consolas" w:hAnsi="Consolas"/>
                <w:color w:val="34302D"/>
                <w:sz w:val="23"/>
                <w:szCs w:val="23"/>
              </w:rPr>
              <w:t>ApplicationContext</w:t>
            </w:r>
            <w:r>
              <w:rPr>
                <w:rFonts w:ascii="inherit" w:hAnsi="inherit"/>
                <w:color w:val="34302D"/>
              </w:rPr>
              <w:t>.</w:t>
            </w:r>
          </w:p>
        </w:tc>
      </w:tr>
    </w:tbl>
    <w:p w14:paraId="1F94466C"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2.5. The ResourceLoaderAware interface</w:t>
      </w:r>
    </w:p>
    <w:p w14:paraId="165E62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ResourceLoaderAware</w:t>
      </w:r>
      <w:r>
        <w:rPr>
          <w:rFonts w:ascii="inherit" w:hAnsi="inherit" w:cs="Varela Round"/>
          <w:color w:val="34302D"/>
        </w:rPr>
        <w:t> interface is a special callback interface which identifies components that expect to be provided with a </w:t>
      </w:r>
      <w:r>
        <w:rPr>
          <w:rStyle w:val="HTMLCode"/>
          <w:rFonts w:ascii="Consolas" w:hAnsi="Consolas"/>
          <w:color w:val="34302D"/>
          <w:sz w:val="23"/>
          <w:szCs w:val="23"/>
          <w:shd w:val="clear" w:color="auto" w:fill="F7F7F8"/>
        </w:rPr>
        <w:t>ResourceLoader</w:t>
      </w:r>
      <w:r>
        <w:rPr>
          <w:rFonts w:ascii="inherit" w:hAnsi="inherit" w:cs="Varela Round"/>
          <w:color w:val="34302D"/>
        </w:rPr>
        <w:t> reference:</w:t>
      </w:r>
    </w:p>
    <w:p w14:paraId="3DF189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ResourceLoaderAware</w:t>
      </w:r>
      <w:r>
        <w:rPr>
          <w:rStyle w:val="HTMLCode"/>
          <w:rFonts w:ascii="Consolas" w:hAnsi="Consolas"/>
          <w:color w:val="34302D"/>
          <w:sz w:val="24"/>
          <w:szCs w:val="24"/>
        </w:rPr>
        <w:t xml:space="preserve"> {</w:t>
      </w:r>
    </w:p>
    <w:p w14:paraId="762BE7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6EEF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setResourceLoader(ResourceLoader resourceLoader);</w:t>
      </w:r>
    </w:p>
    <w:p w14:paraId="73D3F8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5EC03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 class implements </w:t>
      </w:r>
      <w:r>
        <w:rPr>
          <w:rStyle w:val="HTMLCode"/>
          <w:rFonts w:ascii="Consolas" w:hAnsi="Consolas"/>
          <w:color w:val="34302D"/>
          <w:sz w:val="23"/>
          <w:szCs w:val="23"/>
          <w:shd w:val="clear" w:color="auto" w:fill="F7F7F8"/>
        </w:rPr>
        <w:t>ResourceLoaderAware</w:t>
      </w:r>
      <w:r>
        <w:rPr>
          <w:rFonts w:ascii="inherit" w:hAnsi="inherit" w:cs="Varela Round"/>
          <w:color w:val="34302D"/>
        </w:rPr>
        <w:t> and is deployed into an application context (as a Spring-managed bean), it is recognized as </w:t>
      </w:r>
      <w:r>
        <w:rPr>
          <w:rStyle w:val="HTMLCode"/>
          <w:rFonts w:ascii="Consolas" w:hAnsi="Consolas"/>
          <w:color w:val="34302D"/>
          <w:sz w:val="23"/>
          <w:szCs w:val="23"/>
          <w:shd w:val="clear" w:color="auto" w:fill="F7F7F8"/>
        </w:rPr>
        <w:t>ResourceLoaderAware</w:t>
      </w:r>
      <w:r>
        <w:rPr>
          <w:rFonts w:ascii="inherit" w:hAnsi="inherit" w:cs="Varela Round"/>
          <w:color w:val="34302D"/>
        </w:rPr>
        <w:t xml:space="preserve"> by the application context. The application context </w:t>
      </w:r>
      <w:r>
        <w:rPr>
          <w:rFonts w:ascii="inherit" w:hAnsi="inherit" w:cs="Varela Round"/>
          <w:color w:val="34302D"/>
        </w:rPr>
        <w:lastRenderedPageBreak/>
        <w:t>will then invoke the </w:t>
      </w:r>
      <w:r>
        <w:rPr>
          <w:rStyle w:val="HTMLCode"/>
          <w:rFonts w:ascii="Consolas" w:hAnsi="Consolas"/>
          <w:color w:val="34302D"/>
          <w:sz w:val="23"/>
          <w:szCs w:val="23"/>
          <w:shd w:val="clear" w:color="auto" w:fill="F7F7F8"/>
        </w:rPr>
        <w:t>setResourceLoader(ResourceLoader)</w:t>
      </w:r>
      <w:r>
        <w:rPr>
          <w:rFonts w:ascii="inherit" w:hAnsi="inherit" w:cs="Varela Round"/>
          <w:color w:val="34302D"/>
        </w:rPr>
        <w:t>, supplying itself as the argument (remember, all application contexts in Spring implement the </w:t>
      </w:r>
      <w:r>
        <w:rPr>
          <w:rStyle w:val="HTMLCode"/>
          <w:rFonts w:ascii="Consolas" w:hAnsi="Consolas"/>
          <w:color w:val="34302D"/>
          <w:sz w:val="23"/>
          <w:szCs w:val="23"/>
          <w:shd w:val="clear" w:color="auto" w:fill="F7F7F8"/>
        </w:rPr>
        <w:t>ResourceLoader</w:t>
      </w:r>
      <w:r>
        <w:rPr>
          <w:rFonts w:ascii="inherit" w:hAnsi="inherit" w:cs="Varela Round"/>
          <w:color w:val="34302D"/>
        </w:rPr>
        <w:t> interface).</w:t>
      </w:r>
    </w:p>
    <w:p w14:paraId="6A4BEE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Of course, since an </w:t>
      </w:r>
      <w:r>
        <w:rPr>
          <w:rStyle w:val="HTMLCode"/>
          <w:rFonts w:ascii="Consolas" w:hAnsi="Consolas"/>
          <w:color w:val="34302D"/>
          <w:sz w:val="23"/>
          <w:szCs w:val="23"/>
          <w:shd w:val="clear" w:color="auto" w:fill="F7F7F8"/>
        </w:rPr>
        <w:t>ApplicationContext</w:t>
      </w:r>
      <w:r>
        <w:rPr>
          <w:rFonts w:ascii="inherit" w:hAnsi="inherit" w:cs="Varela Round"/>
          <w:color w:val="34302D"/>
        </w:rPr>
        <w:t> is a </w:t>
      </w:r>
      <w:r>
        <w:rPr>
          <w:rStyle w:val="HTMLCode"/>
          <w:rFonts w:ascii="Consolas" w:hAnsi="Consolas"/>
          <w:color w:val="34302D"/>
          <w:sz w:val="23"/>
          <w:szCs w:val="23"/>
          <w:shd w:val="clear" w:color="auto" w:fill="F7F7F8"/>
        </w:rPr>
        <w:t>ResourceLoader</w:t>
      </w:r>
      <w:r>
        <w:rPr>
          <w:rFonts w:ascii="inherit" w:hAnsi="inherit" w:cs="Varela Round"/>
          <w:color w:val="34302D"/>
        </w:rPr>
        <w:t>, the bean could also implement the </w:t>
      </w:r>
      <w:r>
        <w:rPr>
          <w:rStyle w:val="HTMLCode"/>
          <w:rFonts w:ascii="Consolas" w:hAnsi="Consolas"/>
          <w:color w:val="34302D"/>
          <w:sz w:val="23"/>
          <w:szCs w:val="23"/>
          <w:shd w:val="clear" w:color="auto" w:fill="F7F7F8"/>
        </w:rPr>
        <w:t>ApplicationContextAware</w:t>
      </w:r>
      <w:r>
        <w:rPr>
          <w:rFonts w:ascii="inherit" w:hAnsi="inherit" w:cs="Varela Round"/>
          <w:color w:val="34302D"/>
        </w:rPr>
        <w:t> interface and use the supplied application context directly to load resources, but in general, it’s better to use the specialized </w:t>
      </w:r>
      <w:r>
        <w:rPr>
          <w:rStyle w:val="HTMLCode"/>
          <w:rFonts w:ascii="Consolas" w:hAnsi="Consolas"/>
          <w:color w:val="34302D"/>
          <w:sz w:val="23"/>
          <w:szCs w:val="23"/>
          <w:shd w:val="clear" w:color="auto" w:fill="F7F7F8"/>
        </w:rPr>
        <w:t>ResourceLoader</w:t>
      </w:r>
      <w:r>
        <w:rPr>
          <w:rFonts w:ascii="inherit" w:hAnsi="inherit" w:cs="Varela Round"/>
          <w:color w:val="34302D"/>
        </w:rPr>
        <w:t> interface if that’s all that’s needed. The code would just be coupled to the resource loading interface, which can be considered a utility interface, and not the whole Spring </w:t>
      </w:r>
      <w:r>
        <w:rPr>
          <w:rStyle w:val="HTMLCode"/>
          <w:rFonts w:ascii="Consolas" w:hAnsi="Consolas"/>
          <w:color w:val="34302D"/>
          <w:sz w:val="23"/>
          <w:szCs w:val="23"/>
          <w:shd w:val="clear" w:color="auto" w:fill="F7F7F8"/>
        </w:rPr>
        <w:t>ApplicationContext</w:t>
      </w:r>
      <w:r>
        <w:rPr>
          <w:rFonts w:ascii="inherit" w:hAnsi="inherit" w:cs="Varela Round"/>
          <w:color w:val="34302D"/>
        </w:rPr>
        <w:t> interface.</w:t>
      </w:r>
    </w:p>
    <w:p w14:paraId="7E0E1F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of Spring 2.5, you can rely upon autowiring of the </w:t>
      </w:r>
      <w:r>
        <w:rPr>
          <w:rStyle w:val="HTMLCode"/>
          <w:rFonts w:ascii="Consolas" w:hAnsi="Consolas"/>
          <w:color w:val="34302D"/>
          <w:sz w:val="23"/>
          <w:szCs w:val="23"/>
          <w:shd w:val="clear" w:color="auto" w:fill="F7F7F8"/>
        </w:rPr>
        <w:t>ResourceLoader</w:t>
      </w:r>
      <w:r>
        <w:rPr>
          <w:rFonts w:ascii="inherit" w:hAnsi="inherit" w:cs="Varela Round"/>
          <w:color w:val="34302D"/>
        </w:rPr>
        <w:t> as an alternative to implementing the </w:t>
      </w:r>
      <w:r>
        <w:rPr>
          <w:rStyle w:val="HTMLCode"/>
          <w:rFonts w:ascii="Consolas" w:hAnsi="Consolas"/>
          <w:color w:val="34302D"/>
          <w:sz w:val="23"/>
          <w:szCs w:val="23"/>
          <w:shd w:val="clear" w:color="auto" w:fill="F7F7F8"/>
        </w:rPr>
        <w:t>ResourceLoaderAware</w:t>
      </w:r>
      <w:r>
        <w:rPr>
          <w:rFonts w:ascii="inherit" w:hAnsi="inherit" w:cs="Varela Round"/>
          <w:color w:val="34302D"/>
        </w:rPr>
        <w:t> interface. The "traditional" </w:t>
      </w:r>
      <w:r>
        <w:rPr>
          <w:rStyle w:val="HTMLCode"/>
          <w:rFonts w:ascii="Consolas" w:hAnsi="Consolas"/>
          <w:color w:val="34302D"/>
          <w:sz w:val="23"/>
          <w:szCs w:val="23"/>
          <w:shd w:val="clear" w:color="auto" w:fill="F7F7F8"/>
        </w:rPr>
        <w:t>constructor</w:t>
      </w:r>
      <w:r>
        <w:rPr>
          <w:rFonts w:ascii="inherit" w:hAnsi="inherit" w:cs="Varela Round"/>
          <w:color w:val="34302D"/>
        </w:rPr>
        <w:t> and </w:t>
      </w:r>
      <w:r>
        <w:rPr>
          <w:rStyle w:val="HTMLCode"/>
          <w:rFonts w:ascii="Consolas" w:hAnsi="Consolas"/>
          <w:color w:val="34302D"/>
          <w:sz w:val="23"/>
          <w:szCs w:val="23"/>
          <w:shd w:val="clear" w:color="auto" w:fill="F7F7F8"/>
        </w:rPr>
        <w:t>byType</w:t>
      </w:r>
      <w:r>
        <w:rPr>
          <w:rFonts w:ascii="inherit" w:hAnsi="inherit" w:cs="Varela Round"/>
          <w:color w:val="34302D"/>
        </w:rPr>
        <w:t> autowiring modes (as described in </w:t>
      </w:r>
      <w:hyperlink r:id="rId164" w:anchor="beans-factory-autowire" w:history="1">
        <w:r>
          <w:rPr>
            <w:rStyle w:val="Hyperlink"/>
            <w:rFonts w:ascii="inherit" w:hAnsi="inherit" w:cs="Varela Round"/>
            <w:color w:val="548E2E"/>
          </w:rPr>
          <w:t>Autowiring collaborators</w:t>
        </w:r>
      </w:hyperlink>
      <w:r>
        <w:rPr>
          <w:rFonts w:ascii="inherit" w:hAnsi="inherit" w:cs="Varela Round"/>
          <w:color w:val="34302D"/>
        </w:rPr>
        <w:t>) are now capable of providing a dependency of type </w:t>
      </w:r>
      <w:r>
        <w:rPr>
          <w:rStyle w:val="HTMLCode"/>
          <w:rFonts w:ascii="Consolas" w:hAnsi="Consolas"/>
          <w:color w:val="34302D"/>
          <w:sz w:val="23"/>
          <w:szCs w:val="23"/>
          <w:shd w:val="clear" w:color="auto" w:fill="F7F7F8"/>
        </w:rPr>
        <w:t>ResourceLoader</w:t>
      </w:r>
      <w:r>
        <w:rPr>
          <w:rFonts w:ascii="inherit" w:hAnsi="inherit" w:cs="Varela Round"/>
          <w:color w:val="34302D"/>
        </w:rPr>
        <w:t> for either a constructor argument or setter method parameter respectively. For more flexibility (including the ability to autowire fields and multiple parameter methods), consider using the new annotation-based autowiring features. In that case, the </w:t>
      </w:r>
      <w:r>
        <w:rPr>
          <w:rStyle w:val="HTMLCode"/>
          <w:rFonts w:ascii="Consolas" w:hAnsi="Consolas"/>
          <w:color w:val="34302D"/>
          <w:sz w:val="23"/>
          <w:szCs w:val="23"/>
          <w:shd w:val="clear" w:color="auto" w:fill="F7F7F8"/>
        </w:rPr>
        <w:t>ResourceLoader</w:t>
      </w:r>
      <w:r>
        <w:rPr>
          <w:rFonts w:ascii="inherit" w:hAnsi="inherit" w:cs="Varela Round"/>
          <w:color w:val="34302D"/>
        </w:rPr>
        <w:t> will be autowired into a field, constructor argument, or method parameter that is expecting the </w:t>
      </w:r>
      <w:r>
        <w:rPr>
          <w:rStyle w:val="HTMLCode"/>
          <w:rFonts w:ascii="Consolas" w:hAnsi="Consolas"/>
          <w:color w:val="34302D"/>
          <w:sz w:val="23"/>
          <w:szCs w:val="23"/>
          <w:shd w:val="clear" w:color="auto" w:fill="F7F7F8"/>
        </w:rPr>
        <w:t>ResourceLoader</w:t>
      </w:r>
      <w:r>
        <w:rPr>
          <w:rFonts w:ascii="inherit" w:hAnsi="inherit" w:cs="Varela Round"/>
          <w:color w:val="34302D"/>
        </w:rPr>
        <w:t> type as long as the field, constructor, or method in question carries the </w:t>
      </w:r>
      <w:r>
        <w:rPr>
          <w:rStyle w:val="HTMLCode"/>
          <w:rFonts w:ascii="Consolas" w:hAnsi="Consolas"/>
          <w:color w:val="34302D"/>
          <w:sz w:val="23"/>
          <w:szCs w:val="23"/>
          <w:shd w:val="clear" w:color="auto" w:fill="F7F7F8"/>
        </w:rPr>
        <w:t>@Autowired</w:t>
      </w:r>
      <w:r>
        <w:rPr>
          <w:rFonts w:ascii="inherit" w:hAnsi="inherit" w:cs="Varela Round"/>
          <w:color w:val="34302D"/>
        </w:rPr>
        <w:t> annotation. For more information, see </w:t>
      </w:r>
      <w:hyperlink r:id="rId165" w:anchor="beans-autowired-annotation" w:history="1">
        <w:r>
          <w:rPr>
            <w:rStyle w:val="Hyperlink"/>
            <w:rFonts w:ascii="inherit" w:hAnsi="inherit" w:cs="Varela Round"/>
            <w:color w:val="548E2E"/>
          </w:rPr>
          <w:t>@Autowired</w:t>
        </w:r>
      </w:hyperlink>
      <w:r>
        <w:rPr>
          <w:rFonts w:ascii="inherit" w:hAnsi="inherit" w:cs="Varela Round"/>
          <w:color w:val="34302D"/>
        </w:rPr>
        <w:t>.</w:t>
      </w:r>
    </w:p>
    <w:p w14:paraId="7EEBC2F3"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2.6. Resources as dependencies</w:t>
      </w:r>
    </w:p>
    <w:p w14:paraId="35A2EE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bean itself is going to determine and supply the resource path through some sort of dynamic process, it probably makes sense for the bean to use the </w:t>
      </w:r>
      <w:r>
        <w:rPr>
          <w:rStyle w:val="HTMLCode"/>
          <w:rFonts w:ascii="Consolas" w:hAnsi="Consolas"/>
          <w:color w:val="34302D"/>
          <w:sz w:val="23"/>
          <w:szCs w:val="23"/>
          <w:shd w:val="clear" w:color="auto" w:fill="F7F7F8"/>
        </w:rPr>
        <w:t>ResourceLoader</w:t>
      </w:r>
      <w:r>
        <w:rPr>
          <w:rFonts w:ascii="inherit" w:hAnsi="inherit" w:cs="Varela Round"/>
          <w:color w:val="34302D"/>
        </w:rPr>
        <w:t> interface to load resources. Consider as an example the loading of a template of some sort, where the specific resource that is needed depends on the role of the user. If the resources are static, it makes sense to eliminate the use of the </w:t>
      </w:r>
      <w:r>
        <w:rPr>
          <w:rStyle w:val="HTMLCode"/>
          <w:rFonts w:ascii="Consolas" w:hAnsi="Consolas"/>
          <w:color w:val="34302D"/>
          <w:sz w:val="23"/>
          <w:szCs w:val="23"/>
          <w:shd w:val="clear" w:color="auto" w:fill="F7F7F8"/>
        </w:rPr>
        <w:t>ResourceLoader</w:t>
      </w:r>
      <w:r>
        <w:rPr>
          <w:rFonts w:ascii="inherit" w:hAnsi="inherit" w:cs="Varela Round"/>
          <w:color w:val="34302D"/>
        </w:rPr>
        <w:t> interface completely, and just have the bean expose the </w:t>
      </w:r>
      <w:r>
        <w:rPr>
          <w:rStyle w:val="HTMLCode"/>
          <w:rFonts w:ascii="Consolas" w:hAnsi="Consolas"/>
          <w:color w:val="34302D"/>
          <w:sz w:val="23"/>
          <w:szCs w:val="23"/>
          <w:shd w:val="clear" w:color="auto" w:fill="F7F7F8"/>
        </w:rPr>
        <w:t>Resource</w:t>
      </w:r>
      <w:r>
        <w:rPr>
          <w:rFonts w:ascii="inherit" w:hAnsi="inherit" w:cs="Varela Round"/>
          <w:color w:val="34302D"/>
        </w:rPr>
        <w:t> properties it needs, and expect that they will be injected into it.</w:t>
      </w:r>
    </w:p>
    <w:p w14:paraId="4699C3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makes it trivial to then inject these properties, is that all application contexts register and use a special JavaBeans </w:t>
      </w:r>
      <w:r>
        <w:rPr>
          <w:rStyle w:val="HTMLCode"/>
          <w:rFonts w:ascii="Consolas" w:hAnsi="Consolas"/>
          <w:color w:val="34302D"/>
          <w:sz w:val="23"/>
          <w:szCs w:val="23"/>
          <w:shd w:val="clear" w:color="auto" w:fill="F7F7F8"/>
        </w:rPr>
        <w:t>PropertyEditor</w:t>
      </w:r>
      <w:r>
        <w:rPr>
          <w:rFonts w:ascii="inherit" w:hAnsi="inherit" w:cs="Varela Round"/>
          <w:color w:val="34302D"/>
        </w:rPr>
        <w:t> which can convert </w:t>
      </w:r>
      <w:r>
        <w:rPr>
          <w:rStyle w:val="HTMLCode"/>
          <w:rFonts w:ascii="Consolas" w:hAnsi="Consolas"/>
          <w:color w:val="34302D"/>
          <w:sz w:val="23"/>
          <w:szCs w:val="23"/>
          <w:shd w:val="clear" w:color="auto" w:fill="F7F7F8"/>
        </w:rPr>
        <w:t>String</w:t>
      </w:r>
      <w:r>
        <w:rPr>
          <w:rFonts w:ascii="inherit" w:hAnsi="inherit" w:cs="Varela Round"/>
          <w:color w:val="34302D"/>
        </w:rPr>
        <w:t> paths to </w:t>
      </w:r>
      <w:r>
        <w:rPr>
          <w:rStyle w:val="HTMLCode"/>
          <w:rFonts w:ascii="Consolas" w:hAnsi="Consolas"/>
          <w:color w:val="34302D"/>
          <w:sz w:val="23"/>
          <w:szCs w:val="23"/>
          <w:shd w:val="clear" w:color="auto" w:fill="F7F7F8"/>
        </w:rPr>
        <w:t>Resource</w:t>
      </w:r>
      <w:r>
        <w:rPr>
          <w:rFonts w:ascii="inherit" w:hAnsi="inherit" w:cs="Varela Round"/>
          <w:color w:val="34302D"/>
        </w:rPr>
        <w:t> objects. So if </w:t>
      </w:r>
      <w:r>
        <w:rPr>
          <w:rStyle w:val="HTMLCode"/>
          <w:rFonts w:ascii="Consolas" w:hAnsi="Consolas"/>
          <w:color w:val="34302D"/>
          <w:sz w:val="23"/>
          <w:szCs w:val="23"/>
          <w:shd w:val="clear" w:color="auto" w:fill="F7F7F8"/>
        </w:rPr>
        <w:t>myBean</w:t>
      </w:r>
      <w:r>
        <w:rPr>
          <w:rFonts w:ascii="inherit" w:hAnsi="inherit" w:cs="Varela Round"/>
          <w:color w:val="34302D"/>
        </w:rPr>
        <w:t> has a template property of type </w:t>
      </w:r>
      <w:r>
        <w:rPr>
          <w:rStyle w:val="HTMLCode"/>
          <w:rFonts w:ascii="Consolas" w:hAnsi="Consolas"/>
          <w:color w:val="34302D"/>
          <w:sz w:val="23"/>
          <w:szCs w:val="23"/>
          <w:shd w:val="clear" w:color="auto" w:fill="F7F7F8"/>
        </w:rPr>
        <w:t>Resource</w:t>
      </w:r>
      <w:r>
        <w:rPr>
          <w:rFonts w:ascii="inherit" w:hAnsi="inherit" w:cs="Varela Round"/>
          <w:color w:val="34302D"/>
        </w:rPr>
        <w:t>, it can be configured with a simple string for that resource, as follows:</w:t>
      </w:r>
    </w:p>
    <w:p w14:paraId="13F266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543EE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A1802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61CA0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resource path has no prefix, so because the application context itself is going to be used as the </w:t>
      </w:r>
      <w:r>
        <w:rPr>
          <w:rStyle w:val="HTMLCode"/>
          <w:rFonts w:ascii="Consolas" w:hAnsi="Consolas"/>
          <w:color w:val="34302D"/>
          <w:sz w:val="23"/>
          <w:szCs w:val="23"/>
          <w:shd w:val="clear" w:color="auto" w:fill="F7F7F8"/>
        </w:rPr>
        <w:t>ResourceLoader</w:t>
      </w:r>
      <w:r>
        <w:rPr>
          <w:rFonts w:ascii="inherit" w:hAnsi="inherit" w:cs="Varela Round"/>
          <w:color w:val="34302D"/>
        </w:rPr>
        <w:t>, the resource itself will be loaded via a </w:t>
      </w:r>
      <w:r>
        <w:rPr>
          <w:rStyle w:val="HTMLCode"/>
          <w:rFonts w:ascii="Consolas" w:hAnsi="Consolas"/>
          <w:color w:val="34302D"/>
          <w:sz w:val="23"/>
          <w:szCs w:val="23"/>
          <w:shd w:val="clear" w:color="auto" w:fill="F7F7F8"/>
        </w:rPr>
        <w:t>ClassPathResource</w:t>
      </w:r>
      <w:r>
        <w:rPr>
          <w:rFonts w:ascii="inherit" w:hAnsi="inherit" w:cs="Varela Round"/>
          <w:color w:val="34302D"/>
        </w:rPr>
        <w:t>, </w:t>
      </w:r>
      <w:r>
        <w:rPr>
          <w:rStyle w:val="HTMLCode"/>
          <w:rFonts w:ascii="Consolas" w:hAnsi="Consolas"/>
          <w:color w:val="34302D"/>
          <w:sz w:val="23"/>
          <w:szCs w:val="23"/>
          <w:shd w:val="clear" w:color="auto" w:fill="F7F7F8"/>
        </w:rPr>
        <w:t>FileSystemResource</w:t>
      </w:r>
      <w:r>
        <w:rPr>
          <w:rFonts w:ascii="inherit" w:hAnsi="inherit" w:cs="Varela Round"/>
          <w:color w:val="34302D"/>
        </w:rPr>
        <w:t>, or </w:t>
      </w:r>
      <w:r>
        <w:rPr>
          <w:rStyle w:val="HTMLCode"/>
          <w:rFonts w:ascii="Consolas" w:hAnsi="Consolas"/>
          <w:color w:val="34302D"/>
          <w:sz w:val="23"/>
          <w:szCs w:val="23"/>
          <w:shd w:val="clear" w:color="auto" w:fill="F7F7F8"/>
        </w:rPr>
        <w:t>ServletContextResource</w:t>
      </w:r>
      <w:r>
        <w:rPr>
          <w:rFonts w:ascii="inherit" w:hAnsi="inherit" w:cs="Varela Round"/>
          <w:color w:val="34302D"/>
        </w:rPr>
        <w:t> (as appropriate) depending on the exact type of the context.</w:t>
      </w:r>
    </w:p>
    <w:p w14:paraId="43361F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there is a need to force a specific </w:t>
      </w:r>
      <w:r>
        <w:rPr>
          <w:rStyle w:val="HTMLCode"/>
          <w:rFonts w:ascii="Consolas" w:hAnsi="Consolas"/>
          <w:color w:val="34302D"/>
          <w:sz w:val="23"/>
          <w:szCs w:val="23"/>
          <w:shd w:val="clear" w:color="auto" w:fill="F7F7F8"/>
        </w:rPr>
        <w:t>Resource</w:t>
      </w:r>
      <w:r>
        <w:rPr>
          <w:rFonts w:ascii="inherit" w:hAnsi="inherit" w:cs="Varela Round"/>
          <w:color w:val="34302D"/>
        </w:rPr>
        <w:t> type to be used, then a prefix may be used. The following two examples show how to force a </w:t>
      </w:r>
      <w:r>
        <w:rPr>
          <w:rStyle w:val="HTMLCode"/>
          <w:rFonts w:ascii="Consolas" w:hAnsi="Consolas"/>
          <w:color w:val="34302D"/>
          <w:sz w:val="23"/>
          <w:szCs w:val="23"/>
          <w:shd w:val="clear" w:color="auto" w:fill="F7F7F8"/>
        </w:rPr>
        <w:t>ClassPathResource</w:t>
      </w:r>
      <w:r>
        <w:rPr>
          <w:rFonts w:ascii="inherit" w:hAnsi="inherit" w:cs="Varela Round"/>
          <w:color w:val="34302D"/>
        </w:rPr>
        <w:t> and a </w:t>
      </w:r>
      <w:r>
        <w:rPr>
          <w:rStyle w:val="HTMLCode"/>
          <w:rFonts w:ascii="Consolas" w:hAnsi="Consolas"/>
          <w:color w:val="34302D"/>
          <w:sz w:val="23"/>
          <w:szCs w:val="23"/>
          <w:shd w:val="clear" w:color="auto" w:fill="F7F7F8"/>
        </w:rPr>
        <w:t>UrlResource</w:t>
      </w:r>
      <w:r>
        <w:rPr>
          <w:rFonts w:ascii="inherit" w:hAnsi="inherit" w:cs="Varela Round"/>
          <w:color w:val="34302D"/>
        </w:rPr>
        <w:t> (the latter being used to access a filesystem file).</w:t>
      </w:r>
    </w:p>
    <w:p w14:paraId="0E5970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18439C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4A855"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lastRenderedPageBreak/>
        <w:t>2.7. Application contexts and Resource paths</w:t>
      </w:r>
    </w:p>
    <w:p w14:paraId="1D4AC190" w14:textId="77777777" w:rsidR="007705AD" w:rsidRDefault="007705AD" w:rsidP="007705AD">
      <w:pPr>
        <w:pStyle w:val="Heading4"/>
        <w:spacing w:before="240" w:after="120"/>
        <w:rPr>
          <w:rFonts w:ascii="Montserrat" w:hAnsi="Montserrat" w:cs="Varela Round"/>
          <w:b/>
          <w:bCs/>
          <w:color w:val="34302D"/>
          <w:sz w:val="35"/>
          <w:szCs w:val="35"/>
        </w:rPr>
      </w:pPr>
      <w:r>
        <w:rPr>
          <w:rFonts w:ascii="Montserrat" w:hAnsi="Montserrat" w:cs="Varela Round"/>
          <w:b/>
          <w:bCs/>
          <w:color w:val="34302D"/>
          <w:sz w:val="35"/>
          <w:szCs w:val="35"/>
        </w:rPr>
        <w:t>2.7.1. Constructing application contexts</w:t>
      </w:r>
    </w:p>
    <w:p w14:paraId="57F06E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application context constructor (for a specific application context type) generally takes a string or array of strings as the location path(s) of the resource(s) such as XML files that make up the definition of the context.</w:t>
      </w:r>
    </w:p>
    <w:p w14:paraId="3DC75A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such a location path doesn’t have a prefix, the specific </w:t>
      </w:r>
      <w:r>
        <w:rPr>
          <w:rStyle w:val="HTMLCode"/>
          <w:rFonts w:ascii="Consolas" w:hAnsi="Consolas"/>
          <w:color w:val="34302D"/>
          <w:sz w:val="23"/>
          <w:szCs w:val="23"/>
          <w:shd w:val="clear" w:color="auto" w:fill="F7F7F8"/>
        </w:rPr>
        <w:t>Resource</w:t>
      </w:r>
      <w:r>
        <w:rPr>
          <w:rFonts w:ascii="inherit" w:hAnsi="inherit" w:cs="Varela Round"/>
          <w:color w:val="34302D"/>
        </w:rPr>
        <w:t> type built from that path and used to load the bean definitions, depends on and is appropriate to the specific application context. For example, if you create a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as follows:</w:t>
      </w:r>
    </w:p>
    <w:p w14:paraId="23E7C3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0D431D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bean definitions will be loaded from the classpath, as a </w:t>
      </w:r>
      <w:r>
        <w:rPr>
          <w:rStyle w:val="HTMLCode"/>
          <w:rFonts w:ascii="Consolas" w:hAnsi="Consolas"/>
          <w:color w:val="34302D"/>
          <w:sz w:val="23"/>
          <w:szCs w:val="23"/>
          <w:shd w:val="clear" w:color="auto" w:fill="F7F7F8"/>
        </w:rPr>
        <w:t>ClassPathResource</w:t>
      </w:r>
      <w:r>
        <w:rPr>
          <w:rFonts w:ascii="inherit" w:hAnsi="inherit" w:cs="Varela Round"/>
          <w:color w:val="34302D"/>
        </w:rPr>
        <w:t> will be used. But if you create a </w:t>
      </w:r>
      <w:r>
        <w:rPr>
          <w:rStyle w:val="HTMLCode"/>
          <w:rFonts w:ascii="Consolas" w:hAnsi="Consolas"/>
          <w:color w:val="34302D"/>
          <w:sz w:val="23"/>
          <w:szCs w:val="23"/>
          <w:shd w:val="clear" w:color="auto" w:fill="F7F7F8"/>
        </w:rPr>
        <w:t>FileSystemXmlApplicationContext</w:t>
      </w:r>
      <w:r>
        <w:rPr>
          <w:rFonts w:ascii="inherit" w:hAnsi="inherit" w:cs="Varela Round"/>
          <w:color w:val="34302D"/>
        </w:rPr>
        <w:t> as follows:</w:t>
      </w:r>
    </w:p>
    <w:p w14:paraId="62CF8C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4F5B10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738313B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bean definition will be loaded from a filesystem location, in this case relative to the current working directory.</w:t>
      </w:r>
    </w:p>
    <w:p w14:paraId="06993E2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use of the special classpath prefix or a standard URL prefix on the location path will override the default type of </w:t>
      </w:r>
      <w:r>
        <w:rPr>
          <w:rStyle w:val="HTMLCode"/>
          <w:rFonts w:ascii="Consolas" w:hAnsi="Consolas"/>
          <w:color w:val="34302D"/>
          <w:sz w:val="23"/>
          <w:szCs w:val="23"/>
          <w:shd w:val="clear" w:color="auto" w:fill="F7F7F8"/>
        </w:rPr>
        <w:t>Resource</w:t>
      </w:r>
      <w:r>
        <w:rPr>
          <w:rFonts w:ascii="inherit" w:hAnsi="inherit" w:cs="Varela Round"/>
          <w:color w:val="34302D"/>
        </w:rPr>
        <w:t> created to load the definition. So this </w:t>
      </w:r>
      <w:r>
        <w:rPr>
          <w:rStyle w:val="HTMLCode"/>
          <w:rFonts w:ascii="Consolas" w:hAnsi="Consolas"/>
          <w:color w:val="34302D"/>
          <w:sz w:val="23"/>
          <w:szCs w:val="23"/>
          <w:shd w:val="clear" w:color="auto" w:fill="F7F7F8"/>
        </w:rPr>
        <w:t>FileSystemXmlApplicationContext</w:t>
      </w:r>
      <w:r>
        <w:rPr>
          <w:rFonts w:ascii="inherit" w:hAnsi="inherit" w:cs="Varela Round"/>
          <w:color w:val="34302D"/>
        </w:rPr>
        <w:t>…​</w:t>
      </w:r>
    </w:p>
    <w:p w14:paraId="3FF17D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2E6BB8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7584E079" w14:textId="77777777" w:rsidR="007705AD" w:rsidRDefault="007705AD">
      <w:pPr>
        <w:pStyle w:val="NormalWeb"/>
        <w:numPr>
          <w:ilvl w:val="0"/>
          <w:numId w:val="18"/>
        </w:numPr>
        <w:spacing w:before="0" w:beforeAutospacing="0" w:after="150" w:afterAutospacing="0"/>
        <w:ind w:left="1140"/>
        <w:rPr>
          <w:rFonts w:ascii="inherit" w:hAnsi="inherit" w:cs="Varela Round"/>
          <w:color w:val="34302D"/>
        </w:rPr>
      </w:pPr>
      <w:r>
        <w:rPr>
          <w:rFonts w:ascii="inherit" w:hAnsi="inherit" w:cs="Varela Round"/>
          <w:color w:val="34302D"/>
        </w:rPr>
        <w:t>will actually load its bean definitions from the classpath. However, it is still a </w:t>
      </w:r>
      <w:r>
        <w:rPr>
          <w:rStyle w:val="HTMLCode"/>
          <w:rFonts w:ascii="Consolas" w:hAnsi="Consolas"/>
          <w:color w:val="34302D"/>
          <w:sz w:val="23"/>
          <w:szCs w:val="23"/>
          <w:shd w:val="clear" w:color="auto" w:fill="F7F7F8"/>
        </w:rPr>
        <w:t>FileSystemXmlApplicationContext</w:t>
      </w:r>
      <w:r>
        <w:rPr>
          <w:rFonts w:ascii="inherit" w:hAnsi="inherit" w:cs="Varela Round"/>
          <w:color w:val="34302D"/>
        </w:rPr>
        <w:t>. If it is subsequently used as a </w:t>
      </w:r>
      <w:r>
        <w:rPr>
          <w:rStyle w:val="HTMLCode"/>
          <w:rFonts w:ascii="Consolas" w:hAnsi="Consolas"/>
          <w:color w:val="34302D"/>
          <w:sz w:val="23"/>
          <w:szCs w:val="23"/>
          <w:shd w:val="clear" w:color="auto" w:fill="F7F7F8"/>
        </w:rPr>
        <w:t>ResourceLoader</w:t>
      </w:r>
      <w:r>
        <w:rPr>
          <w:rFonts w:ascii="inherit" w:hAnsi="inherit" w:cs="Varela Round"/>
          <w:color w:val="34302D"/>
        </w:rPr>
        <w:t>, any unprefixed paths will still be treated as filesystem paths.</w:t>
      </w:r>
    </w:p>
    <w:p w14:paraId="05A46B2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Constructing ClassPathXmlApplicationContext instances - shortcuts</w:t>
      </w:r>
    </w:p>
    <w:p w14:paraId="0FAFB84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exposes a number of constructors to enable convenient instantiation. The basic idea is that one supplies merely a string array containing just the filenames of the XML files themselves (without the leading path information), and one </w:t>
      </w:r>
      <w:r>
        <w:rPr>
          <w:rStyle w:val="Emphasis"/>
          <w:rFonts w:ascii="inherit" w:hAnsi="inherit" w:cs="Varela Round"/>
          <w:color w:val="34302D"/>
        </w:rPr>
        <w:t>also</w:t>
      </w:r>
      <w:r>
        <w:rPr>
          <w:rFonts w:ascii="inherit" w:hAnsi="inherit" w:cs="Varela Round"/>
          <w:color w:val="34302D"/>
        </w:rPr>
        <w:t> supplies a </w:t>
      </w:r>
      <w:r>
        <w:rPr>
          <w:rStyle w:val="HTMLCode"/>
          <w:rFonts w:ascii="Consolas" w:hAnsi="Consolas"/>
          <w:color w:val="34302D"/>
          <w:sz w:val="23"/>
          <w:szCs w:val="23"/>
          <w:shd w:val="clear" w:color="auto" w:fill="F7F7F8"/>
        </w:rPr>
        <w:t>Class</w:t>
      </w:r>
      <w:r>
        <w:rPr>
          <w:rFonts w:ascii="inherit" w:hAnsi="inherit" w:cs="Varela Round"/>
          <w:color w:val="34302D"/>
        </w:rPr>
        <w:t>; the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will derive the path information from the supplied class.</w:t>
      </w:r>
    </w:p>
    <w:p w14:paraId="633D07A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example will hopefully make this clear. Consider a directory layout that looks like this:</w:t>
      </w:r>
    </w:p>
    <w:p w14:paraId="375AA0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2ABECA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747A54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140F9E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364D22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MessengerService.class</w:t>
      </w:r>
    </w:p>
    <w:p w14:paraId="4832640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instance composed of the beans defined in the </w:t>
      </w:r>
      <w:r>
        <w:rPr>
          <w:rStyle w:val="HTMLCode"/>
          <w:rFonts w:ascii="Consolas" w:hAnsi="Consolas"/>
          <w:color w:val="34302D"/>
          <w:sz w:val="23"/>
          <w:szCs w:val="23"/>
          <w:shd w:val="clear" w:color="auto" w:fill="F7F7F8"/>
        </w:rPr>
        <w:t>'services.xml'</w:t>
      </w:r>
      <w:r>
        <w:rPr>
          <w:rFonts w:ascii="inherit" w:hAnsi="inherit" w:cs="Varela Round"/>
          <w:color w:val="34302D"/>
        </w:rPr>
        <w:t> and </w:t>
      </w:r>
      <w:r>
        <w:rPr>
          <w:rStyle w:val="HTMLCode"/>
          <w:rFonts w:ascii="Consolas" w:hAnsi="Consolas"/>
          <w:color w:val="34302D"/>
          <w:sz w:val="23"/>
          <w:szCs w:val="23"/>
          <w:shd w:val="clear" w:color="auto" w:fill="F7F7F8"/>
        </w:rPr>
        <w:t>'daos.xml'</w:t>
      </w:r>
      <w:r>
        <w:rPr>
          <w:rFonts w:ascii="inherit" w:hAnsi="inherit" w:cs="Varela Round"/>
          <w:color w:val="34302D"/>
        </w:rPr>
        <w:t> could be instantiated like so…​</w:t>
      </w:r>
    </w:p>
    <w:p w14:paraId="5033D8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p>
    <w:p w14:paraId="70067C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MessengerService.class);</w:t>
      </w:r>
    </w:p>
    <w:p w14:paraId="43D6889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Please do consult the </w:t>
      </w:r>
      <w:r>
        <w:rPr>
          <w:rStyle w:val="HTMLCode"/>
          <w:rFonts w:ascii="Consolas" w:hAnsi="Consolas"/>
          <w:color w:val="34302D"/>
          <w:sz w:val="23"/>
          <w:szCs w:val="23"/>
          <w:shd w:val="clear" w:color="auto" w:fill="F7F7F8"/>
        </w:rPr>
        <w:t>ClassPathXmlApplicationContext</w:t>
      </w:r>
      <w:r>
        <w:rPr>
          <w:rFonts w:ascii="inherit" w:hAnsi="inherit" w:cs="Varela Round"/>
          <w:color w:val="34302D"/>
        </w:rPr>
        <w:t> javadocs for details on the various constructors.</w:t>
      </w:r>
    </w:p>
    <w:p w14:paraId="1843C6C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2.7.2. Wildcards in application context constructor resource paths</w:t>
      </w:r>
    </w:p>
    <w:p w14:paraId="7B2D8E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Pr>
          <w:rStyle w:val="HTMLCode"/>
          <w:rFonts w:ascii="Consolas" w:hAnsi="Consolas"/>
          <w:color w:val="34302D"/>
          <w:sz w:val="23"/>
          <w:szCs w:val="23"/>
          <w:shd w:val="clear" w:color="auto" w:fill="F7F7F8"/>
        </w:rPr>
        <w:t>PathMatcher</w:t>
      </w:r>
      <w:r>
        <w:rPr>
          <w:rFonts w:ascii="inherit" w:hAnsi="inherit" w:cs="Varela Round"/>
          <w:color w:val="34302D"/>
        </w:rPr>
        <w:t> utility). Both of the latter are effectively wildcards</w:t>
      </w:r>
    </w:p>
    <w:p w14:paraId="1DC70FD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One use for this mechanism is when doing component-style application assembly. All components can 'publish' context definition fragments to a well-known location path, and when the final application context is created using the same path prefixed via </w:t>
      </w:r>
      <w:r>
        <w:rPr>
          <w:rStyle w:val="HTMLCode"/>
          <w:rFonts w:ascii="Consolas" w:hAnsi="Consolas"/>
          <w:color w:val="34302D"/>
          <w:sz w:val="23"/>
          <w:szCs w:val="23"/>
          <w:shd w:val="clear" w:color="auto" w:fill="F7F7F8"/>
        </w:rPr>
        <w:t>classpath*:</w:t>
      </w:r>
      <w:r>
        <w:rPr>
          <w:rFonts w:ascii="inherit" w:hAnsi="inherit" w:cs="Varela Round"/>
          <w:color w:val="34302D"/>
        </w:rPr>
        <w:t>, all component fragments will be picked up automatically.</w:t>
      </w:r>
    </w:p>
    <w:p w14:paraId="78B662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this wildcarding is specific to use of resource paths in application context constructors (or when using the </w:t>
      </w:r>
      <w:r>
        <w:rPr>
          <w:rStyle w:val="HTMLCode"/>
          <w:rFonts w:ascii="Consolas" w:hAnsi="Consolas"/>
          <w:color w:val="34302D"/>
          <w:sz w:val="23"/>
          <w:szCs w:val="23"/>
          <w:shd w:val="clear" w:color="auto" w:fill="F7F7F8"/>
        </w:rPr>
        <w:t>PathMatcher</w:t>
      </w:r>
      <w:r>
        <w:rPr>
          <w:rFonts w:ascii="inherit" w:hAnsi="inherit" w:cs="Varela Round"/>
          <w:color w:val="34302D"/>
        </w:rPr>
        <w:t> utility class hierarchy directly), and is resolved at construction time. It has nothing to do with the </w:t>
      </w:r>
      <w:r>
        <w:rPr>
          <w:rStyle w:val="HTMLCode"/>
          <w:rFonts w:ascii="Consolas" w:hAnsi="Consolas"/>
          <w:color w:val="34302D"/>
          <w:sz w:val="23"/>
          <w:szCs w:val="23"/>
          <w:shd w:val="clear" w:color="auto" w:fill="F7F7F8"/>
        </w:rPr>
        <w:t>Resource</w:t>
      </w:r>
      <w:r>
        <w:rPr>
          <w:rFonts w:ascii="inherit" w:hAnsi="inherit" w:cs="Varela Round"/>
          <w:color w:val="34302D"/>
        </w:rPr>
        <w:t> type itself. It’s not possible to use the </w:t>
      </w:r>
      <w:r>
        <w:rPr>
          <w:rStyle w:val="HTMLCode"/>
          <w:rFonts w:ascii="Consolas" w:hAnsi="Consolas"/>
          <w:color w:val="34302D"/>
          <w:sz w:val="23"/>
          <w:szCs w:val="23"/>
          <w:shd w:val="clear" w:color="auto" w:fill="F7F7F8"/>
        </w:rPr>
        <w:t>classpath*:</w:t>
      </w:r>
      <w:r>
        <w:rPr>
          <w:rFonts w:ascii="inherit" w:hAnsi="inherit" w:cs="Varela Round"/>
          <w:color w:val="34302D"/>
        </w:rPr>
        <w:t> prefix to construct an actual </w:t>
      </w:r>
      <w:r>
        <w:rPr>
          <w:rStyle w:val="HTMLCode"/>
          <w:rFonts w:ascii="Consolas" w:hAnsi="Consolas"/>
          <w:color w:val="34302D"/>
          <w:sz w:val="23"/>
          <w:szCs w:val="23"/>
          <w:shd w:val="clear" w:color="auto" w:fill="F7F7F8"/>
        </w:rPr>
        <w:t>Resource</w:t>
      </w:r>
      <w:r>
        <w:rPr>
          <w:rFonts w:ascii="inherit" w:hAnsi="inherit" w:cs="Varela Round"/>
          <w:color w:val="34302D"/>
        </w:rPr>
        <w:t>, as a resource points to just one resource at a time.</w:t>
      </w:r>
    </w:p>
    <w:p w14:paraId="07E8BF1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Ant-style Patterns</w:t>
      </w:r>
    </w:p>
    <w:p w14:paraId="06F884E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the path location contains an Ant-style pattern, for example:</w:t>
      </w:r>
    </w:p>
    <w:p w14:paraId="070EF2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6366B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com/mycompany/**/applicationContext.xml</w:t>
      </w:r>
    </w:p>
    <w:p w14:paraId="764639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7F26CC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classpath:com/mycompany/**/applicationContext.xml</w:t>
      </w:r>
    </w:p>
    <w:p w14:paraId="0E8F3F8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resolver follows a more complex but defined procedure to try to resolve the wildcard. It produces a Resource for the path up to the last non-wildcard segment and obtains a URL from it. If this URL is not a </w:t>
      </w:r>
      <w:r>
        <w:rPr>
          <w:rStyle w:val="HTMLCode"/>
          <w:rFonts w:ascii="Consolas" w:hAnsi="Consolas"/>
          <w:color w:val="34302D"/>
          <w:sz w:val="23"/>
          <w:szCs w:val="23"/>
          <w:shd w:val="clear" w:color="auto" w:fill="F7F7F8"/>
        </w:rPr>
        <w:t>jar:</w:t>
      </w:r>
      <w:r>
        <w:rPr>
          <w:rFonts w:ascii="inherit" w:hAnsi="inherit" w:cs="Varela Round"/>
          <w:color w:val="34302D"/>
        </w:rPr>
        <w:t> URL or container-specific variant (e.g. </w:t>
      </w:r>
      <w:r>
        <w:rPr>
          <w:rStyle w:val="HTMLCode"/>
          <w:rFonts w:ascii="Consolas" w:hAnsi="Consolas"/>
          <w:color w:val="34302D"/>
          <w:sz w:val="23"/>
          <w:szCs w:val="23"/>
          <w:shd w:val="clear" w:color="auto" w:fill="F7F7F8"/>
        </w:rPr>
        <w:t>zip:</w:t>
      </w:r>
      <w:r>
        <w:rPr>
          <w:rFonts w:ascii="inherit" w:hAnsi="inherit" w:cs="Varela Round"/>
          <w:color w:val="34302D"/>
        </w:rPr>
        <w:t> in WebLogic, </w:t>
      </w:r>
      <w:r>
        <w:rPr>
          <w:rStyle w:val="HTMLCode"/>
          <w:rFonts w:ascii="Consolas" w:hAnsi="Consolas"/>
          <w:color w:val="34302D"/>
          <w:sz w:val="23"/>
          <w:szCs w:val="23"/>
          <w:shd w:val="clear" w:color="auto" w:fill="F7F7F8"/>
        </w:rPr>
        <w:t>wsjar</w:t>
      </w:r>
      <w:r>
        <w:rPr>
          <w:rFonts w:ascii="inherit" w:hAnsi="inherit" w:cs="Varela Round"/>
          <w:color w:val="34302D"/>
        </w:rPr>
        <w:t> in WebSphere, etc.), then a </w:t>
      </w:r>
      <w:r>
        <w:rPr>
          <w:rStyle w:val="HTMLCode"/>
          <w:rFonts w:ascii="Consolas" w:hAnsi="Consolas"/>
          <w:color w:val="34302D"/>
          <w:sz w:val="23"/>
          <w:szCs w:val="23"/>
          <w:shd w:val="clear" w:color="auto" w:fill="F7F7F8"/>
        </w:rPr>
        <w:t>java.io.File</w:t>
      </w:r>
      <w:r>
        <w:rPr>
          <w:rFonts w:ascii="inherit" w:hAnsi="inherit" w:cs="Varela Round"/>
          <w:color w:val="34302D"/>
        </w:rPr>
        <w:t> is obtained from it and used to resolve the wildcard by traversing the filesystem. In the case of a jar URL, the resolver either gets a </w:t>
      </w:r>
      <w:r>
        <w:rPr>
          <w:rStyle w:val="HTMLCode"/>
          <w:rFonts w:ascii="Consolas" w:hAnsi="Consolas"/>
          <w:color w:val="34302D"/>
          <w:sz w:val="23"/>
          <w:szCs w:val="23"/>
          <w:shd w:val="clear" w:color="auto" w:fill="F7F7F8"/>
        </w:rPr>
        <w:t>java.net.JarURLConnection</w:t>
      </w:r>
      <w:r>
        <w:rPr>
          <w:rFonts w:ascii="inherit" w:hAnsi="inherit" w:cs="Varela Round"/>
          <w:color w:val="34302D"/>
        </w:rPr>
        <w:t> from it or manually parses the jar URL and then traverses the contents of the jar file to resolve the wildcards.</w:t>
      </w:r>
    </w:p>
    <w:p w14:paraId="28855C96"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Implications on portability</w:t>
      </w:r>
    </w:p>
    <w:p w14:paraId="1F3DBCF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specified path is already a file URL (either explicitly, or implicitly because the base </w:t>
      </w:r>
      <w:r>
        <w:rPr>
          <w:rStyle w:val="HTMLCode"/>
          <w:rFonts w:ascii="Consolas" w:hAnsi="Consolas"/>
          <w:color w:val="34302D"/>
          <w:sz w:val="23"/>
          <w:szCs w:val="23"/>
          <w:shd w:val="clear" w:color="auto" w:fill="F7F7F8"/>
        </w:rPr>
        <w:t>ResourceLoader</w:t>
      </w:r>
      <w:r>
        <w:rPr>
          <w:rFonts w:ascii="inherit" w:hAnsi="inherit" w:cs="Varela Round"/>
          <w:color w:val="34302D"/>
        </w:rPr>
        <w:t> is a filesystem one), then wildcarding is guaranteed to work in a completely portable fashion.</w:t>
      </w:r>
    </w:p>
    <w:p w14:paraId="1E86F4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specified path is a classpath location, then the resolver must obtain the last non-wildcard path segment URL via a </w:t>
      </w:r>
      <w:r>
        <w:rPr>
          <w:rStyle w:val="HTMLCode"/>
          <w:rFonts w:ascii="Consolas" w:hAnsi="Consolas"/>
          <w:color w:val="34302D"/>
          <w:sz w:val="23"/>
          <w:szCs w:val="23"/>
          <w:shd w:val="clear" w:color="auto" w:fill="F7F7F8"/>
        </w:rPr>
        <w:t>Classloader.getResource()</w:t>
      </w:r>
      <w:r>
        <w:rPr>
          <w:rFonts w:ascii="inherit" w:hAnsi="inherit" w:cs="Varela Round"/>
          <w:color w:val="34302D"/>
        </w:rPr>
        <w:t> call. Since this is just a node of the path (not the file at the end) it is actually undefined (in the </w:t>
      </w:r>
      <w:r>
        <w:rPr>
          <w:rStyle w:val="HTMLCode"/>
          <w:rFonts w:ascii="Consolas" w:hAnsi="Consolas"/>
          <w:color w:val="34302D"/>
          <w:sz w:val="23"/>
          <w:szCs w:val="23"/>
          <w:shd w:val="clear" w:color="auto" w:fill="F7F7F8"/>
        </w:rPr>
        <w:t>ClassLoader</w:t>
      </w:r>
      <w:r>
        <w:rPr>
          <w:rFonts w:ascii="inherit" w:hAnsi="inherit" w:cs="Varela Round"/>
          <w:color w:val="34302D"/>
        </w:rPr>
        <w:t> javadocs) exactly what sort of a URL is returned in this case. In practice, it is always a </w:t>
      </w:r>
      <w:r>
        <w:rPr>
          <w:rStyle w:val="HTMLCode"/>
          <w:rFonts w:ascii="Consolas" w:hAnsi="Consolas"/>
          <w:color w:val="34302D"/>
          <w:sz w:val="23"/>
          <w:szCs w:val="23"/>
          <w:shd w:val="clear" w:color="auto" w:fill="F7F7F8"/>
        </w:rPr>
        <w:t>java.io.File</w:t>
      </w:r>
      <w:r>
        <w:rPr>
          <w:rFonts w:ascii="inherit" w:hAnsi="inherit" w:cs="Varela Round"/>
          <w:color w:val="34302D"/>
        </w:rPr>
        <w:t> representing the directory, where the classpath resource resolves to a filesystem location, or a jar URL of some sort, where the classpath resource resolves to a jar location. Still, there is a portability concern on this operation.</w:t>
      </w:r>
    </w:p>
    <w:p w14:paraId="3A59B3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If a jar URL is obtained for the last non-wildcard segment, the resolver must be able to get a </w:t>
      </w:r>
      <w:r>
        <w:rPr>
          <w:rStyle w:val="HTMLCode"/>
          <w:rFonts w:ascii="Consolas" w:hAnsi="Consolas"/>
          <w:color w:val="34302D"/>
          <w:sz w:val="23"/>
          <w:szCs w:val="23"/>
          <w:shd w:val="clear" w:color="auto" w:fill="F7F7F8"/>
        </w:rPr>
        <w:t>java.net.JarURLConnection</w:t>
      </w:r>
      <w:r>
        <w:rPr>
          <w:rFonts w:ascii="inherit" w:hAnsi="inherit" w:cs="Varela Round"/>
          <w:color w:val="34302D"/>
        </w:rPr>
        <w:t>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14:paraId="1E494C2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The classpath*: prefix</w:t>
      </w:r>
    </w:p>
    <w:p w14:paraId="7CFAAB7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constructing an XML-based application context, a location string may use the special </w:t>
      </w:r>
      <w:r>
        <w:rPr>
          <w:rStyle w:val="HTMLCode"/>
          <w:rFonts w:ascii="Consolas" w:hAnsi="Consolas"/>
          <w:color w:val="34302D"/>
          <w:sz w:val="23"/>
          <w:szCs w:val="23"/>
          <w:shd w:val="clear" w:color="auto" w:fill="F7F7F8"/>
        </w:rPr>
        <w:t>classpath*:</w:t>
      </w:r>
      <w:r>
        <w:rPr>
          <w:rFonts w:ascii="inherit" w:hAnsi="inherit" w:cs="Varela Round"/>
          <w:color w:val="34302D"/>
        </w:rPr>
        <w:t> prefix:</w:t>
      </w:r>
    </w:p>
    <w:p w14:paraId="3791AC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6AA319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0E1CA9B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special prefix specifies that all classpath resources that match the given name must be obtained (internally, this essentially happens via a </w:t>
      </w:r>
      <w:r>
        <w:rPr>
          <w:rStyle w:val="HTMLCode"/>
          <w:rFonts w:ascii="Consolas" w:hAnsi="Consolas"/>
          <w:color w:val="34302D"/>
          <w:sz w:val="23"/>
          <w:szCs w:val="23"/>
          <w:shd w:val="clear" w:color="auto" w:fill="F7F7F8"/>
        </w:rPr>
        <w:t>ClassLoader.getResources(…​)</w:t>
      </w:r>
      <w:r>
        <w:rPr>
          <w:rFonts w:ascii="inherit" w:hAnsi="inherit" w:cs="Varela Round"/>
          <w:color w:val="34302D"/>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29A0EF1" w14:textId="77777777" w:rsidTr="007705AD">
        <w:trPr>
          <w:tblCellSpacing w:w="15" w:type="dxa"/>
        </w:trPr>
        <w:tc>
          <w:tcPr>
            <w:tcW w:w="1200" w:type="dxa"/>
            <w:tcMar>
              <w:top w:w="135" w:type="dxa"/>
              <w:left w:w="150" w:type="dxa"/>
              <w:bottom w:w="135" w:type="dxa"/>
              <w:right w:w="150" w:type="dxa"/>
            </w:tcMar>
            <w:vAlign w:val="center"/>
            <w:hideMark/>
          </w:tcPr>
          <w:p w14:paraId="7CA776DE"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F8814FD" w14:textId="77777777" w:rsidR="007705AD" w:rsidRDefault="007705AD" w:rsidP="007705AD">
            <w:pPr>
              <w:pStyle w:val="NormalWeb"/>
              <w:spacing w:before="0" w:beforeAutospacing="0" w:after="0" w:afterAutospacing="0"/>
              <w:rPr>
                <w:rFonts w:ascii="inherit" w:hAnsi="inherit"/>
              </w:rPr>
            </w:pPr>
            <w:r>
              <w:rPr>
                <w:rFonts w:ascii="inherit" w:hAnsi="inherit"/>
              </w:rPr>
              <w:t>The wildcard classpath relies on the </w:t>
            </w:r>
            <w:r>
              <w:rPr>
                <w:rStyle w:val="HTMLCode"/>
                <w:rFonts w:ascii="Consolas" w:hAnsi="Consolas"/>
                <w:sz w:val="23"/>
                <w:szCs w:val="23"/>
                <w:shd w:val="clear" w:color="auto" w:fill="F7F7F8"/>
              </w:rPr>
              <w:t>getResources()</w:t>
            </w:r>
            <w:r>
              <w:rPr>
                <w:rFonts w:ascii="inherit" w:hAnsi="inherit"/>
              </w:rPr>
              <w:t> method of the underlying classloader. As most application servers nowadays supply their own classloader implementation, the behavior might differ especially when dealing with jar files. A simple test to check if </w:t>
            </w:r>
            <w:r>
              <w:rPr>
                <w:rStyle w:val="HTMLCode"/>
                <w:rFonts w:ascii="Consolas" w:hAnsi="Consolas"/>
                <w:sz w:val="23"/>
                <w:szCs w:val="23"/>
                <w:shd w:val="clear" w:color="auto" w:fill="F7F7F8"/>
              </w:rPr>
              <w:t>classpath*</w:t>
            </w:r>
            <w:r>
              <w:rPr>
                <w:rFonts w:ascii="inherit" w:hAnsi="inherit"/>
              </w:rPr>
              <w:t> works is to use the classloader to load a file from within a jar on the classpath: </w:t>
            </w:r>
            <w:r>
              <w:rPr>
                <w:rStyle w:val="HTMLCode"/>
                <w:rFonts w:ascii="Consolas" w:hAnsi="Consolas"/>
                <w:sz w:val="23"/>
                <w:szCs w:val="23"/>
                <w:shd w:val="clear" w:color="auto" w:fill="F7F7F8"/>
              </w:rPr>
              <w:t>getClass().getClassLoader().getResources("&lt;someFileInsideTheJar&gt;")</w:t>
            </w:r>
            <w:r>
              <w:rPr>
                <w:rFonts w:ascii="inherit" w:hAnsi="inherit"/>
              </w:rPr>
              <w:t>. Try this test with files that have the same name but are placed inside two different locations. In case an inappropriate result is returned, check the application server documentation for settings that might affect the classloader behavior.</w:t>
            </w:r>
          </w:p>
        </w:tc>
      </w:tr>
    </w:tbl>
    <w:p w14:paraId="4B3C16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classpath*:</w:t>
      </w:r>
      <w:r>
        <w:rPr>
          <w:rFonts w:ascii="inherit" w:hAnsi="inherit" w:cs="Varela Round"/>
          <w:color w:val="34302D"/>
        </w:rPr>
        <w:t> prefix can also be combined with a </w:t>
      </w:r>
      <w:r>
        <w:rPr>
          <w:rStyle w:val="HTMLCode"/>
          <w:rFonts w:ascii="Consolas" w:hAnsi="Consolas"/>
          <w:color w:val="34302D"/>
          <w:sz w:val="23"/>
          <w:szCs w:val="23"/>
          <w:shd w:val="clear" w:color="auto" w:fill="F7F7F8"/>
        </w:rPr>
        <w:t>PathMatcher</w:t>
      </w:r>
      <w:r>
        <w:rPr>
          <w:rFonts w:ascii="inherit" w:hAnsi="inherit" w:cs="Varela Round"/>
          <w:color w:val="34302D"/>
        </w:rPr>
        <w:t> pattern in the rest of the location path, for example </w:t>
      </w:r>
      <w:r>
        <w:rPr>
          <w:rStyle w:val="HTMLCode"/>
          <w:rFonts w:ascii="Consolas" w:hAnsi="Consolas"/>
          <w:color w:val="34302D"/>
          <w:sz w:val="23"/>
          <w:szCs w:val="23"/>
          <w:shd w:val="clear" w:color="auto" w:fill="F7F7F8"/>
        </w:rPr>
        <w:t>classpath*:META-INF/*-beans.xml</w:t>
      </w:r>
      <w:r>
        <w:rPr>
          <w:rFonts w:ascii="inherit" w:hAnsi="inherit" w:cs="Varela Round"/>
          <w:color w:val="34302D"/>
        </w:rPr>
        <w:t>. In this case, the resolution strategy is fairly simple: a </w:t>
      </w:r>
      <w:r>
        <w:rPr>
          <w:rStyle w:val="HTMLCode"/>
          <w:rFonts w:ascii="Consolas" w:hAnsi="Consolas"/>
          <w:color w:val="34302D"/>
          <w:sz w:val="23"/>
          <w:szCs w:val="23"/>
          <w:shd w:val="clear" w:color="auto" w:fill="F7F7F8"/>
        </w:rPr>
        <w:t>ClassLoader.getResources()</w:t>
      </w:r>
      <w:r>
        <w:rPr>
          <w:rFonts w:ascii="inherit" w:hAnsi="inherit" w:cs="Varela Round"/>
          <w:color w:val="34302D"/>
        </w:rPr>
        <w:t> call is used on the last non-wildcard path segment to get all the matching resources in the class loader hierarchy, and then off each resource the same PathMatcher resolution strategy described above is used for the wildcard subpath.</w:t>
      </w:r>
    </w:p>
    <w:p w14:paraId="5B25182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Other notes relating to wildcards</w:t>
      </w:r>
    </w:p>
    <w:p w14:paraId="391B75D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Please note that </w:t>
      </w:r>
      <w:r>
        <w:rPr>
          <w:rStyle w:val="HTMLCode"/>
          <w:rFonts w:ascii="Consolas" w:hAnsi="Consolas"/>
          <w:color w:val="34302D"/>
          <w:sz w:val="23"/>
          <w:szCs w:val="23"/>
          <w:shd w:val="clear" w:color="auto" w:fill="F7F7F8"/>
        </w:rPr>
        <w:t>classpath*:</w:t>
      </w:r>
      <w:r>
        <w:rPr>
          <w:rFonts w:ascii="inherit" w:hAnsi="inherit" w:cs="Varela Round"/>
          <w:color w:val="34302D"/>
        </w:rPr>
        <w:t> when combined with Ant-style patterns will only work reliably with at least one root directory before the pattern starts, unless the actual target files reside in the file system. This means that a pattern like </w:t>
      </w:r>
      <w:r>
        <w:rPr>
          <w:rStyle w:val="HTMLCode"/>
          <w:rFonts w:ascii="Consolas" w:hAnsi="Consolas"/>
          <w:color w:val="34302D"/>
          <w:sz w:val="23"/>
          <w:szCs w:val="23"/>
          <w:shd w:val="clear" w:color="auto" w:fill="F7F7F8"/>
        </w:rPr>
        <w:t>classpath*:*.xml</w:t>
      </w:r>
      <w:r>
        <w:rPr>
          <w:rFonts w:ascii="inherit" w:hAnsi="inherit" w:cs="Varela Round"/>
          <w:color w:val="34302D"/>
        </w:rPr>
        <w:t> might not retrieve files from the root of jar files but rather only from the root of expanded directories.</w:t>
      </w:r>
    </w:p>
    <w:p w14:paraId="6D83A5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ability to retrieve classpath entries originates from the JDK’s </w:t>
      </w:r>
      <w:r>
        <w:rPr>
          <w:rStyle w:val="HTMLCode"/>
          <w:rFonts w:ascii="Consolas" w:hAnsi="Consolas"/>
          <w:color w:val="34302D"/>
          <w:sz w:val="23"/>
          <w:szCs w:val="23"/>
          <w:shd w:val="clear" w:color="auto" w:fill="F7F7F8"/>
        </w:rPr>
        <w:t>ClassLoader.getResources()</w:t>
      </w:r>
      <w:r>
        <w:rPr>
          <w:rFonts w:ascii="inherit" w:hAnsi="inherit" w:cs="Varela Round"/>
          <w:color w:val="34302D"/>
        </w:rPr>
        <w:t> method which only returns file system locations for a passed-in empty string (indicating potential roots to search). Spring evaluates </w:t>
      </w:r>
      <w:r>
        <w:rPr>
          <w:rStyle w:val="HTMLCode"/>
          <w:rFonts w:ascii="Consolas" w:hAnsi="Consolas"/>
          <w:color w:val="34302D"/>
          <w:sz w:val="23"/>
          <w:szCs w:val="23"/>
          <w:shd w:val="clear" w:color="auto" w:fill="F7F7F8"/>
        </w:rPr>
        <w:t>URLClassLoader</w:t>
      </w:r>
      <w:r>
        <w:rPr>
          <w:rFonts w:ascii="inherit" w:hAnsi="inherit" w:cs="Varela Round"/>
          <w:color w:val="34302D"/>
        </w:rPr>
        <w:t> 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899846B" w14:textId="77777777" w:rsidTr="007705AD">
        <w:trPr>
          <w:tblCellSpacing w:w="15" w:type="dxa"/>
        </w:trPr>
        <w:tc>
          <w:tcPr>
            <w:tcW w:w="1200" w:type="dxa"/>
            <w:tcMar>
              <w:top w:w="135" w:type="dxa"/>
              <w:left w:w="150" w:type="dxa"/>
              <w:bottom w:w="135" w:type="dxa"/>
              <w:right w:w="150" w:type="dxa"/>
            </w:tcMar>
            <w:vAlign w:val="center"/>
            <w:hideMark/>
          </w:tcPr>
          <w:p w14:paraId="6E7F38C5"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1B1D8FA" w14:textId="77777777" w:rsidR="007705AD" w:rsidRDefault="007705AD" w:rsidP="007705AD">
            <w:pPr>
              <w:pStyle w:val="NormalWeb"/>
              <w:spacing w:before="0" w:beforeAutospacing="0" w:after="300" w:afterAutospacing="0"/>
              <w:rPr>
                <w:rFonts w:ascii="inherit" w:hAnsi="inherit"/>
              </w:rPr>
            </w:pPr>
            <w:r>
              <w:rPr>
                <w:rFonts w:ascii="inherit" w:hAnsi="inherit"/>
              </w:rPr>
              <w:t>The scanning of classpath packages requires the presence of corresponding directory entries in the classpath. When you build JARs with Ant, make sure that you do </w:t>
            </w:r>
            <w:r>
              <w:rPr>
                <w:rStyle w:val="Emphasis"/>
                <w:rFonts w:ascii="inherit" w:hAnsi="inherit"/>
              </w:rPr>
              <w:t>not</w:t>
            </w:r>
            <w:r>
              <w:rPr>
                <w:rFonts w:ascii="inherit" w:hAnsi="inherit"/>
              </w:rPr>
              <w:t> activate the files-only switch of the JAR task. Also, classpath directories may not get exposed based on security policies in some environments, e.g. standalone apps on JDK 1.7.0_45 and higher (which requires 'Trusted-Library' setup in your manifests; see </w:t>
            </w:r>
            <w:hyperlink r:id="rId166" w:history="1">
              <w:r>
                <w:rPr>
                  <w:rStyle w:val="Hyperlink"/>
                  <w:rFonts w:ascii="inherit" w:hAnsi="inherit"/>
                  <w:color w:val="548E2E"/>
                </w:rPr>
                <w:t>https://stackoverflow.com/questions/19394570/java-jre-7u45-breaks-classloader-getresources</w:t>
              </w:r>
            </w:hyperlink>
            <w:r>
              <w:rPr>
                <w:rFonts w:ascii="inherit" w:hAnsi="inherit"/>
              </w:rPr>
              <w:t>).</w:t>
            </w:r>
          </w:p>
          <w:p w14:paraId="3EDDA897" w14:textId="77777777" w:rsidR="007705AD" w:rsidRDefault="007705AD" w:rsidP="007705AD">
            <w:pPr>
              <w:pStyle w:val="NormalWeb"/>
              <w:spacing w:before="0" w:beforeAutospacing="0" w:after="0" w:afterAutospacing="0"/>
              <w:rPr>
                <w:rFonts w:ascii="inherit" w:hAnsi="inherit"/>
              </w:rPr>
            </w:pPr>
            <w:r>
              <w:rPr>
                <w:rFonts w:ascii="inherit" w:hAnsi="inherit"/>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14:paraId="1479D55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Ant-style patterns with </w:t>
      </w:r>
      <w:r>
        <w:rPr>
          <w:rStyle w:val="HTMLCode"/>
          <w:rFonts w:ascii="Consolas" w:hAnsi="Consolas"/>
          <w:color w:val="34302D"/>
          <w:sz w:val="23"/>
          <w:szCs w:val="23"/>
          <w:shd w:val="clear" w:color="auto" w:fill="F7F7F8"/>
        </w:rPr>
        <w:t>classpath:</w:t>
      </w:r>
      <w:r>
        <w:rPr>
          <w:rFonts w:ascii="inherit" w:hAnsi="inherit" w:cs="Varela Round"/>
          <w:color w:val="34302D"/>
        </w:rPr>
        <w:t> resources are not guaranteed to find matching resources if the root package to search is available in multiple class path locations. This is because a resource such as</w:t>
      </w:r>
    </w:p>
    <w:p w14:paraId="20FB18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com/mycompany/package1/service-context.xml</w:t>
      </w:r>
    </w:p>
    <w:p w14:paraId="5BD90DB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may be in only one location, but when a path such as</w:t>
      </w:r>
    </w:p>
    <w:p w14:paraId="30F0F9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classpath:com/mycompany/**/service-context.xml</w:t>
      </w:r>
    </w:p>
    <w:p w14:paraId="27A0AEA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is used to try to resolve it, the resolver will work off the (first) URL returned by </w:t>
      </w:r>
      <w:r>
        <w:rPr>
          <w:rStyle w:val="HTMLCode"/>
          <w:rFonts w:ascii="Consolas" w:hAnsi="Consolas"/>
          <w:color w:val="34302D"/>
          <w:sz w:val="23"/>
          <w:szCs w:val="23"/>
          <w:shd w:val="clear" w:color="auto" w:fill="F7F7F8"/>
        </w:rPr>
        <w:t>getResource("com/mycompany")</w:t>
      </w:r>
      <w:r>
        <w:rPr>
          <w:rFonts w:ascii="inherit" w:hAnsi="inherit" w:cs="Varela Round"/>
          <w:color w:val="34302D"/>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14:paraId="5A58AF2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2.7.3. FileSystemResource caveats</w:t>
      </w:r>
    </w:p>
    <w:p w14:paraId="17455D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FileSystemResource</w:t>
      </w:r>
      <w:r>
        <w:rPr>
          <w:rFonts w:ascii="inherit" w:hAnsi="inherit" w:cs="Varela Round"/>
          <w:color w:val="34302D"/>
        </w:rPr>
        <w:t> that is not attached to a </w:t>
      </w:r>
      <w:r>
        <w:rPr>
          <w:rStyle w:val="HTMLCode"/>
          <w:rFonts w:ascii="Consolas" w:hAnsi="Consolas"/>
          <w:color w:val="34302D"/>
          <w:sz w:val="23"/>
          <w:szCs w:val="23"/>
          <w:shd w:val="clear" w:color="auto" w:fill="F7F7F8"/>
        </w:rPr>
        <w:t>FileSystemApplicationContext</w:t>
      </w:r>
      <w:r>
        <w:rPr>
          <w:rFonts w:ascii="inherit" w:hAnsi="inherit" w:cs="Varela Round"/>
          <w:color w:val="34302D"/>
        </w:rPr>
        <w:t> (that is, a </w:t>
      </w:r>
      <w:r>
        <w:rPr>
          <w:rStyle w:val="HTMLCode"/>
          <w:rFonts w:ascii="Consolas" w:hAnsi="Consolas"/>
          <w:color w:val="34302D"/>
          <w:sz w:val="23"/>
          <w:szCs w:val="23"/>
          <w:shd w:val="clear" w:color="auto" w:fill="F7F7F8"/>
        </w:rPr>
        <w:t>FileSystemApplicationContext</w:t>
      </w:r>
      <w:r>
        <w:rPr>
          <w:rFonts w:ascii="inherit" w:hAnsi="inherit" w:cs="Varela Round"/>
          <w:color w:val="34302D"/>
        </w:rPr>
        <w:t> is not the actual </w:t>
      </w:r>
      <w:r>
        <w:rPr>
          <w:rStyle w:val="HTMLCode"/>
          <w:rFonts w:ascii="Consolas" w:hAnsi="Consolas"/>
          <w:color w:val="34302D"/>
          <w:sz w:val="23"/>
          <w:szCs w:val="23"/>
          <w:shd w:val="clear" w:color="auto" w:fill="F7F7F8"/>
        </w:rPr>
        <w:t>ResourceLoader</w:t>
      </w:r>
      <w:r>
        <w:rPr>
          <w:rFonts w:ascii="inherit" w:hAnsi="inherit" w:cs="Varela Round"/>
          <w:color w:val="34302D"/>
        </w:rPr>
        <w:t>) will treat absolute vs. relative paths as you would expect. Relative paths are relative to the current working directory, while absolute paths are relative to the root of the filesystem.</w:t>
      </w:r>
    </w:p>
    <w:p w14:paraId="5B16CB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backwards compatibility (historical) reasons however, this changes when the </w:t>
      </w:r>
      <w:r>
        <w:rPr>
          <w:rStyle w:val="HTMLCode"/>
          <w:rFonts w:ascii="Consolas" w:hAnsi="Consolas"/>
          <w:color w:val="34302D"/>
          <w:sz w:val="23"/>
          <w:szCs w:val="23"/>
          <w:shd w:val="clear" w:color="auto" w:fill="F7F7F8"/>
        </w:rPr>
        <w:t>FileSystemApplicationContext</w:t>
      </w:r>
      <w:r>
        <w:rPr>
          <w:rFonts w:ascii="inherit" w:hAnsi="inherit" w:cs="Varela Round"/>
          <w:color w:val="34302D"/>
        </w:rPr>
        <w:t> is the </w:t>
      </w:r>
      <w:r>
        <w:rPr>
          <w:rStyle w:val="HTMLCode"/>
          <w:rFonts w:ascii="Consolas" w:hAnsi="Consolas"/>
          <w:color w:val="34302D"/>
          <w:sz w:val="23"/>
          <w:szCs w:val="23"/>
          <w:shd w:val="clear" w:color="auto" w:fill="F7F7F8"/>
        </w:rPr>
        <w:t>ResourceLoader</w:t>
      </w:r>
      <w:r>
        <w:rPr>
          <w:rFonts w:ascii="inherit" w:hAnsi="inherit" w:cs="Varela Round"/>
          <w:color w:val="34302D"/>
        </w:rPr>
        <w:t>. The </w:t>
      </w:r>
      <w:r>
        <w:rPr>
          <w:rStyle w:val="HTMLCode"/>
          <w:rFonts w:ascii="Consolas" w:hAnsi="Consolas"/>
          <w:color w:val="34302D"/>
          <w:sz w:val="23"/>
          <w:szCs w:val="23"/>
          <w:shd w:val="clear" w:color="auto" w:fill="F7F7F8"/>
        </w:rPr>
        <w:t>FileSystemApplicationContext</w:t>
      </w:r>
      <w:r>
        <w:rPr>
          <w:rFonts w:ascii="inherit" w:hAnsi="inherit" w:cs="Varela Round"/>
          <w:color w:val="34302D"/>
        </w:rPr>
        <w:t> simply forces all attached </w:t>
      </w:r>
      <w:r>
        <w:rPr>
          <w:rStyle w:val="HTMLCode"/>
          <w:rFonts w:ascii="Consolas" w:hAnsi="Consolas"/>
          <w:color w:val="34302D"/>
          <w:sz w:val="23"/>
          <w:szCs w:val="23"/>
          <w:shd w:val="clear" w:color="auto" w:fill="F7F7F8"/>
        </w:rPr>
        <w:t>FileSystemResource</w:t>
      </w:r>
      <w:r>
        <w:rPr>
          <w:rFonts w:ascii="inherit" w:hAnsi="inherit" w:cs="Varela Round"/>
          <w:color w:val="34302D"/>
        </w:rPr>
        <w:t> instances to treat all location paths as relative, whether they start with a leading slash or not. In practice, this means the following are equivalent:</w:t>
      </w:r>
    </w:p>
    <w:p w14:paraId="149234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47F5DA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hAnsi="Consolas"/>
          <w:color w:val="34302D"/>
          <w:sz w:val="24"/>
          <w:szCs w:val="24"/>
        </w:rPr>
        <w:t>);</w:t>
      </w:r>
    </w:p>
    <w:p w14:paraId="3DDEDB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2992C5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hAnsi="Consolas"/>
          <w:color w:val="34302D"/>
          <w:sz w:val="24"/>
          <w:szCs w:val="24"/>
        </w:rPr>
        <w:t>);</w:t>
      </w:r>
    </w:p>
    <w:p w14:paraId="7EC0A71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are the following: (Even though it would make sense for them to be different, as one case is relative and the other absolute.)</w:t>
      </w:r>
    </w:p>
    <w:p w14:paraId="3FD7C0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FileSystemXmlApplicationContext ctx = ...;</w:t>
      </w:r>
    </w:p>
    <w:p w14:paraId="53130E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1D2278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FileSystemXmlApplicationContext ctx = ...;</w:t>
      </w:r>
    </w:p>
    <w:p w14:paraId="4E7CD1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2582D13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practice, if true absolute filesystem paths are needed, it is better to forgo the use of absolute paths with </w:t>
      </w:r>
      <w:r>
        <w:rPr>
          <w:rStyle w:val="HTMLCode"/>
          <w:rFonts w:ascii="Consolas" w:hAnsi="Consolas"/>
          <w:color w:val="34302D"/>
          <w:sz w:val="23"/>
          <w:szCs w:val="23"/>
          <w:shd w:val="clear" w:color="auto" w:fill="F7F7F8"/>
        </w:rPr>
        <w:t>FileSystemResource</w:t>
      </w:r>
      <w:r>
        <w:rPr>
          <w:rFonts w:ascii="inherit" w:hAnsi="inherit" w:cs="Varela Round"/>
          <w:color w:val="34302D"/>
        </w:rPr>
        <w:t> / </w:t>
      </w:r>
      <w:r>
        <w:rPr>
          <w:rStyle w:val="HTMLCode"/>
          <w:rFonts w:ascii="Consolas" w:hAnsi="Consolas"/>
          <w:color w:val="34302D"/>
          <w:sz w:val="23"/>
          <w:szCs w:val="23"/>
          <w:shd w:val="clear" w:color="auto" w:fill="F7F7F8"/>
        </w:rPr>
        <w:t>FileSystemXmlApplicationContext</w:t>
      </w:r>
      <w:r>
        <w:rPr>
          <w:rFonts w:ascii="inherit" w:hAnsi="inherit" w:cs="Varela Round"/>
          <w:color w:val="34302D"/>
        </w:rPr>
        <w:t>, and just force the use of a </w:t>
      </w:r>
      <w:r>
        <w:rPr>
          <w:rStyle w:val="HTMLCode"/>
          <w:rFonts w:ascii="Consolas" w:hAnsi="Consolas"/>
          <w:color w:val="34302D"/>
          <w:sz w:val="23"/>
          <w:szCs w:val="23"/>
          <w:shd w:val="clear" w:color="auto" w:fill="F7F7F8"/>
        </w:rPr>
        <w:t>UrlResource</w:t>
      </w:r>
      <w:r>
        <w:rPr>
          <w:rFonts w:ascii="inherit" w:hAnsi="inherit" w:cs="Varela Round"/>
          <w:color w:val="34302D"/>
        </w:rPr>
        <w:t>, by using the </w:t>
      </w:r>
      <w:r>
        <w:rPr>
          <w:rStyle w:val="HTMLCode"/>
          <w:rFonts w:ascii="Consolas" w:hAnsi="Consolas"/>
          <w:color w:val="34302D"/>
          <w:sz w:val="23"/>
          <w:szCs w:val="23"/>
          <w:shd w:val="clear" w:color="auto" w:fill="F7F7F8"/>
        </w:rPr>
        <w:t>file:</w:t>
      </w:r>
      <w:r>
        <w:rPr>
          <w:rFonts w:ascii="inherit" w:hAnsi="inherit" w:cs="Varela Round"/>
          <w:color w:val="34302D"/>
        </w:rPr>
        <w:t> URL prefix.</w:t>
      </w:r>
    </w:p>
    <w:p w14:paraId="26A159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actual context type doesn't matter, the Resource will always be UrlResource</w:t>
      </w:r>
    </w:p>
    <w:p w14:paraId="16ED2C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23C0F4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force this FileSystemXmlApplicationContext to load its definition via a UrlResource</w:t>
      </w:r>
    </w:p>
    <w:p w14:paraId="3C6DC8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5AAEB4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hAnsi="Consolas"/>
          <w:color w:val="34302D"/>
          <w:sz w:val="24"/>
          <w:szCs w:val="24"/>
        </w:rPr>
        <w:t>);</w:t>
      </w:r>
    </w:p>
    <w:p w14:paraId="7B4A71E1"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lastRenderedPageBreak/>
        <w:t>3. Validation, Data Binding, and Type Conversion</w:t>
      </w:r>
    </w:p>
    <w:p w14:paraId="71FFCEFA"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3.1. Introduction</w:t>
      </w:r>
    </w:p>
    <w:p w14:paraId="7DB451F7"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JSR-303/JSR-349 Bean Validation</w:t>
      </w:r>
    </w:p>
    <w:p w14:paraId="09B96865"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Spring Framework 4.0 supports Bean Validation 1.0 (JSR-303) and Bean Validation 1.1 (JSR-349) in terms of setup support, also adapting it to Spring’s </w:t>
      </w:r>
      <w:r>
        <w:rPr>
          <w:rStyle w:val="HTMLCode"/>
          <w:rFonts w:ascii="Consolas" w:hAnsi="Consolas"/>
          <w:color w:val="34302D"/>
          <w:sz w:val="23"/>
          <w:szCs w:val="23"/>
          <w:shd w:val="clear" w:color="auto" w:fill="F7F7F8"/>
        </w:rPr>
        <w:t>Validator</w:t>
      </w:r>
      <w:r>
        <w:rPr>
          <w:rFonts w:ascii="inherit" w:hAnsi="inherit" w:cs="Varela Round"/>
          <w:color w:val="34302D"/>
        </w:rPr>
        <w:t> interface.</w:t>
      </w:r>
    </w:p>
    <w:p w14:paraId="28E6A151"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An application can choose to enable Bean Validation once globally, as described in </w:t>
      </w:r>
      <w:hyperlink r:id="rId167" w:anchor="validation-beanvalidation" w:history="1">
        <w:r>
          <w:rPr>
            <w:rStyle w:val="Hyperlink"/>
            <w:rFonts w:ascii="inherit" w:hAnsi="inherit" w:cs="Varela Round"/>
            <w:color w:val="548E2E"/>
          </w:rPr>
          <w:t>Spring Validation</w:t>
        </w:r>
      </w:hyperlink>
      <w:r>
        <w:rPr>
          <w:rFonts w:ascii="inherit" w:hAnsi="inherit" w:cs="Varela Round"/>
          <w:color w:val="34302D"/>
        </w:rPr>
        <w:t>, and use it exclusively for all validation needs.</w:t>
      </w:r>
    </w:p>
    <w:p w14:paraId="32C763DD"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An application can also register additional Spring </w:t>
      </w:r>
      <w:r>
        <w:rPr>
          <w:rStyle w:val="HTMLCode"/>
          <w:rFonts w:ascii="Consolas" w:hAnsi="Consolas"/>
          <w:color w:val="34302D"/>
          <w:sz w:val="23"/>
          <w:szCs w:val="23"/>
          <w:shd w:val="clear" w:color="auto" w:fill="F7F7F8"/>
        </w:rPr>
        <w:t>Validator</w:t>
      </w:r>
      <w:r>
        <w:rPr>
          <w:rFonts w:ascii="inherit" w:hAnsi="inherit" w:cs="Varela Round"/>
          <w:color w:val="34302D"/>
        </w:rPr>
        <w:t> instances per </w:t>
      </w:r>
      <w:r>
        <w:rPr>
          <w:rStyle w:val="HTMLCode"/>
          <w:rFonts w:ascii="Consolas" w:hAnsi="Consolas"/>
          <w:color w:val="34302D"/>
          <w:sz w:val="23"/>
          <w:szCs w:val="23"/>
          <w:shd w:val="clear" w:color="auto" w:fill="F7F7F8"/>
        </w:rPr>
        <w:t>DataBinder</w:t>
      </w:r>
      <w:r>
        <w:rPr>
          <w:rFonts w:ascii="inherit" w:hAnsi="inherit" w:cs="Varela Round"/>
          <w:color w:val="34302D"/>
        </w:rPr>
        <w:t> instance, as described in </w:t>
      </w:r>
      <w:hyperlink r:id="rId168" w:anchor="validation-binder" w:history="1">
        <w:r>
          <w:rPr>
            <w:rStyle w:val="Hyperlink"/>
            <w:rFonts w:ascii="inherit" w:hAnsi="inherit" w:cs="Varela Round"/>
            <w:color w:val="548E2E"/>
          </w:rPr>
          <w:t>Configuring a DataBinder</w:t>
        </w:r>
      </w:hyperlink>
      <w:r>
        <w:rPr>
          <w:rFonts w:ascii="inherit" w:hAnsi="inherit" w:cs="Varela Round"/>
          <w:color w:val="34302D"/>
        </w:rPr>
        <w:t>. This may be useful for plugging in validation logic without the use of annotations.</w:t>
      </w:r>
    </w:p>
    <w:p w14:paraId="264EDB0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Pr>
          <w:rStyle w:val="HTMLCode"/>
          <w:rFonts w:ascii="Consolas" w:hAnsi="Consolas"/>
          <w:color w:val="34302D"/>
          <w:sz w:val="23"/>
          <w:szCs w:val="23"/>
          <w:shd w:val="clear" w:color="auto" w:fill="F7F7F8"/>
        </w:rPr>
        <w:t>Validator</w:t>
      </w:r>
      <w:r>
        <w:rPr>
          <w:rFonts w:ascii="inherit" w:hAnsi="inherit" w:cs="Varela Round"/>
          <w:color w:val="34302D"/>
        </w:rPr>
        <w:t> interface that is both basic and eminently usable in every layer of an application.</w:t>
      </w:r>
    </w:p>
    <w:p w14:paraId="3A3612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Data binding is useful for allowing user input to be dynamically bound to the domain model of an application (or whatever objects you use to process user input). Spring provides the so-called </w:t>
      </w:r>
      <w:r>
        <w:rPr>
          <w:rStyle w:val="HTMLCode"/>
          <w:rFonts w:ascii="Consolas" w:hAnsi="Consolas"/>
          <w:color w:val="34302D"/>
          <w:sz w:val="23"/>
          <w:szCs w:val="23"/>
          <w:shd w:val="clear" w:color="auto" w:fill="F7F7F8"/>
        </w:rPr>
        <w:t>DataBinder</w:t>
      </w:r>
      <w:r>
        <w:rPr>
          <w:rFonts w:ascii="inherit" w:hAnsi="inherit" w:cs="Varela Round"/>
          <w:color w:val="34302D"/>
        </w:rPr>
        <w:t> to do exactly that. The </w:t>
      </w:r>
      <w:r>
        <w:rPr>
          <w:rStyle w:val="HTMLCode"/>
          <w:rFonts w:ascii="Consolas" w:hAnsi="Consolas"/>
          <w:color w:val="34302D"/>
          <w:sz w:val="23"/>
          <w:szCs w:val="23"/>
          <w:shd w:val="clear" w:color="auto" w:fill="F7F7F8"/>
        </w:rPr>
        <w:t>Validator</w:t>
      </w:r>
      <w:r>
        <w:rPr>
          <w:rFonts w:ascii="inherit" w:hAnsi="inherit" w:cs="Varela Round"/>
          <w:color w:val="34302D"/>
        </w:rPr>
        <w:t> and the </w:t>
      </w:r>
      <w:r>
        <w:rPr>
          <w:rStyle w:val="HTMLCode"/>
          <w:rFonts w:ascii="Consolas" w:hAnsi="Consolas"/>
          <w:color w:val="34302D"/>
          <w:sz w:val="23"/>
          <w:szCs w:val="23"/>
          <w:shd w:val="clear" w:color="auto" w:fill="F7F7F8"/>
        </w:rPr>
        <w:t>DataBinder</w:t>
      </w:r>
      <w:r>
        <w:rPr>
          <w:rFonts w:ascii="inherit" w:hAnsi="inherit" w:cs="Varela Round"/>
          <w:color w:val="34302D"/>
        </w:rPr>
        <w:t> make up the </w:t>
      </w:r>
      <w:r>
        <w:rPr>
          <w:rStyle w:val="HTMLCode"/>
          <w:rFonts w:ascii="Consolas" w:hAnsi="Consolas"/>
          <w:color w:val="34302D"/>
          <w:sz w:val="23"/>
          <w:szCs w:val="23"/>
          <w:shd w:val="clear" w:color="auto" w:fill="F7F7F8"/>
        </w:rPr>
        <w:t>validation</w:t>
      </w:r>
      <w:r>
        <w:rPr>
          <w:rFonts w:ascii="inherit" w:hAnsi="inherit" w:cs="Varela Round"/>
          <w:color w:val="34302D"/>
        </w:rPr>
        <w:t> package, which is primarily used in but not limited to the MVC framework.</w:t>
      </w:r>
    </w:p>
    <w:p w14:paraId="4782124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BeanWrapper</w:t>
      </w:r>
      <w:r>
        <w:rPr>
          <w:rFonts w:ascii="inherit" w:hAnsi="inherit" w:cs="Varela Round"/>
          <w:color w:val="34302D"/>
        </w:rPr>
        <w:t> is a fundamental concept in the Spring Framework and is used in a lot of places. However, you probably will not have the need to use the </w:t>
      </w:r>
      <w:r>
        <w:rPr>
          <w:rStyle w:val="HTMLCode"/>
          <w:rFonts w:ascii="Consolas" w:hAnsi="Consolas"/>
          <w:color w:val="34302D"/>
          <w:sz w:val="23"/>
          <w:szCs w:val="23"/>
          <w:shd w:val="clear" w:color="auto" w:fill="F7F7F8"/>
        </w:rPr>
        <w:t>BeanWrapper</w:t>
      </w:r>
      <w:r>
        <w:rPr>
          <w:rFonts w:ascii="inherit" w:hAnsi="inherit" w:cs="Varela Round"/>
          <w:color w:val="34302D"/>
        </w:rPr>
        <w:t> directly. Because this is reference documentation however, we felt that some explanation might be in order. We will explain the </w:t>
      </w:r>
      <w:r>
        <w:rPr>
          <w:rStyle w:val="HTMLCode"/>
          <w:rFonts w:ascii="Consolas" w:hAnsi="Consolas"/>
          <w:color w:val="34302D"/>
          <w:sz w:val="23"/>
          <w:szCs w:val="23"/>
          <w:shd w:val="clear" w:color="auto" w:fill="F7F7F8"/>
        </w:rPr>
        <w:t>BeanWrapper</w:t>
      </w:r>
      <w:r>
        <w:rPr>
          <w:rFonts w:ascii="inherit" w:hAnsi="inherit" w:cs="Varela Round"/>
          <w:color w:val="34302D"/>
        </w:rPr>
        <w:t> in this chapter since, if you were going to use it at all, you would most likely do so when trying to bind data to objects.</w:t>
      </w:r>
    </w:p>
    <w:p w14:paraId="6404F0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DataBinder and the lower-level BeanWrapper both use PropertyEditors to parse and format property values. The </w:t>
      </w:r>
      <w:r>
        <w:rPr>
          <w:rStyle w:val="HTMLCode"/>
          <w:rFonts w:ascii="Consolas" w:hAnsi="Consolas"/>
          <w:color w:val="34302D"/>
          <w:sz w:val="23"/>
          <w:szCs w:val="23"/>
          <w:shd w:val="clear" w:color="auto" w:fill="F7F7F8"/>
        </w:rPr>
        <w:t>PropertyEditor</w:t>
      </w:r>
      <w:r>
        <w:rPr>
          <w:rFonts w:ascii="inherit" w:hAnsi="inherit" w:cs="Varela Round"/>
          <w:color w:val="34302D"/>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14:paraId="2C99F0EF"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3.2. Validation using Spring’s Validator interface</w:t>
      </w:r>
    </w:p>
    <w:p w14:paraId="28BCCA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features a </w:t>
      </w:r>
      <w:r>
        <w:rPr>
          <w:rStyle w:val="HTMLCode"/>
          <w:rFonts w:ascii="Consolas" w:hAnsi="Consolas"/>
          <w:color w:val="34302D"/>
          <w:sz w:val="23"/>
          <w:szCs w:val="23"/>
          <w:shd w:val="clear" w:color="auto" w:fill="F7F7F8"/>
        </w:rPr>
        <w:t>Validator</w:t>
      </w:r>
      <w:r>
        <w:rPr>
          <w:rFonts w:ascii="inherit" w:hAnsi="inherit" w:cs="Varela Round"/>
          <w:color w:val="34302D"/>
        </w:rPr>
        <w:t> interface that you can use to validate objects. The </w:t>
      </w:r>
      <w:r>
        <w:rPr>
          <w:rStyle w:val="HTMLCode"/>
          <w:rFonts w:ascii="Consolas" w:hAnsi="Consolas"/>
          <w:color w:val="34302D"/>
          <w:sz w:val="23"/>
          <w:szCs w:val="23"/>
          <w:shd w:val="clear" w:color="auto" w:fill="F7F7F8"/>
        </w:rPr>
        <w:t>Validator</w:t>
      </w:r>
      <w:r>
        <w:rPr>
          <w:rFonts w:ascii="inherit" w:hAnsi="inherit" w:cs="Varela Round"/>
          <w:color w:val="34302D"/>
        </w:rPr>
        <w:t> interface works using an </w:t>
      </w:r>
      <w:r>
        <w:rPr>
          <w:rStyle w:val="HTMLCode"/>
          <w:rFonts w:ascii="Consolas" w:hAnsi="Consolas"/>
          <w:color w:val="34302D"/>
          <w:sz w:val="23"/>
          <w:szCs w:val="23"/>
          <w:shd w:val="clear" w:color="auto" w:fill="F7F7F8"/>
        </w:rPr>
        <w:t>Errors</w:t>
      </w:r>
      <w:r>
        <w:rPr>
          <w:rFonts w:ascii="inherit" w:hAnsi="inherit" w:cs="Varela Round"/>
          <w:color w:val="34302D"/>
        </w:rPr>
        <w:t> object so that while validating, validators can report validation failures to the </w:t>
      </w:r>
      <w:r>
        <w:rPr>
          <w:rStyle w:val="HTMLCode"/>
          <w:rFonts w:ascii="Consolas" w:hAnsi="Consolas"/>
          <w:color w:val="34302D"/>
          <w:sz w:val="23"/>
          <w:szCs w:val="23"/>
          <w:shd w:val="clear" w:color="auto" w:fill="F7F7F8"/>
        </w:rPr>
        <w:t>Errors</w:t>
      </w:r>
      <w:r>
        <w:rPr>
          <w:rFonts w:ascii="inherit" w:hAnsi="inherit" w:cs="Varela Round"/>
          <w:color w:val="34302D"/>
        </w:rPr>
        <w:t> object.</w:t>
      </w:r>
    </w:p>
    <w:p w14:paraId="6DB938F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consider a small data object:</w:t>
      </w:r>
    </w:p>
    <w:p w14:paraId="75CBA3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Person</w:t>
      </w:r>
      <w:r>
        <w:rPr>
          <w:rStyle w:val="HTMLCode"/>
          <w:rFonts w:ascii="Consolas" w:hAnsi="Consolas"/>
          <w:color w:val="34302D"/>
          <w:sz w:val="24"/>
          <w:szCs w:val="24"/>
        </w:rPr>
        <w:t xml:space="preserve"> {</w:t>
      </w:r>
    </w:p>
    <w:p w14:paraId="205195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EA07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514071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w:t>
      </w:r>
    </w:p>
    <w:p w14:paraId="30430B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2FC2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usual getters and setters...</w:t>
      </w:r>
    </w:p>
    <w:p w14:paraId="1E4C31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C15CB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We’re going to provide validation behavior for the </w:t>
      </w:r>
      <w:r>
        <w:rPr>
          <w:rStyle w:val="HTMLCode"/>
          <w:rFonts w:ascii="Consolas" w:hAnsi="Consolas"/>
          <w:color w:val="34302D"/>
          <w:sz w:val="23"/>
          <w:szCs w:val="23"/>
          <w:shd w:val="clear" w:color="auto" w:fill="F7F7F8"/>
        </w:rPr>
        <w:t>Person</w:t>
      </w:r>
      <w:r>
        <w:rPr>
          <w:rFonts w:ascii="inherit" w:hAnsi="inherit" w:cs="Varela Round"/>
          <w:color w:val="34302D"/>
        </w:rPr>
        <w:t> class by implementing the following two methods of the </w:t>
      </w:r>
      <w:r>
        <w:rPr>
          <w:rStyle w:val="HTMLCode"/>
          <w:rFonts w:ascii="Consolas" w:hAnsi="Consolas"/>
          <w:color w:val="34302D"/>
          <w:sz w:val="23"/>
          <w:szCs w:val="23"/>
          <w:shd w:val="clear" w:color="auto" w:fill="F7F7F8"/>
        </w:rPr>
        <w:t>org.springframework.validation.Validator</w:t>
      </w:r>
      <w:r>
        <w:rPr>
          <w:rFonts w:ascii="inherit" w:hAnsi="inherit" w:cs="Varela Round"/>
          <w:color w:val="34302D"/>
        </w:rPr>
        <w:t> interface:</w:t>
      </w:r>
    </w:p>
    <w:p w14:paraId="1B35B926" w14:textId="77777777" w:rsidR="007705AD" w:rsidRDefault="007705AD">
      <w:pPr>
        <w:pStyle w:val="NormalWeb"/>
        <w:numPr>
          <w:ilvl w:val="0"/>
          <w:numId w:val="19"/>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supports(Class)</w:t>
      </w:r>
      <w:r>
        <w:rPr>
          <w:rFonts w:ascii="inherit" w:hAnsi="inherit" w:cs="Varela Round"/>
          <w:color w:val="34302D"/>
        </w:rPr>
        <w:t> - Can this </w:t>
      </w:r>
      <w:r>
        <w:rPr>
          <w:rStyle w:val="HTMLCode"/>
          <w:rFonts w:ascii="Consolas" w:hAnsi="Consolas"/>
          <w:color w:val="34302D"/>
          <w:sz w:val="23"/>
          <w:szCs w:val="23"/>
          <w:shd w:val="clear" w:color="auto" w:fill="F7F7F8"/>
        </w:rPr>
        <w:t>Validator</w:t>
      </w:r>
      <w:r>
        <w:rPr>
          <w:rFonts w:ascii="inherit" w:hAnsi="inherit" w:cs="Varela Round"/>
          <w:color w:val="34302D"/>
        </w:rPr>
        <w:t> validate instances of the supplied </w:t>
      </w:r>
      <w:r>
        <w:rPr>
          <w:rStyle w:val="HTMLCode"/>
          <w:rFonts w:ascii="Consolas" w:hAnsi="Consolas"/>
          <w:color w:val="34302D"/>
          <w:sz w:val="23"/>
          <w:szCs w:val="23"/>
          <w:shd w:val="clear" w:color="auto" w:fill="F7F7F8"/>
        </w:rPr>
        <w:t>Class</w:t>
      </w:r>
      <w:r>
        <w:rPr>
          <w:rFonts w:ascii="inherit" w:hAnsi="inherit" w:cs="Varela Round"/>
          <w:color w:val="34302D"/>
        </w:rPr>
        <w:t>?</w:t>
      </w:r>
    </w:p>
    <w:p w14:paraId="770CB627" w14:textId="77777777" w:rsidR="007705AD" w:rsidRDefault="007705AD">
      <w:pPr>
        <w:pStyle w:val="NormalWeb"/>
        <w:numPr>
          <w:ilvl w:val="0"/>
          <w:numId w:val="19"/>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validate(Object, org.springframework.validation.Errors)</w:t>
      </w:r>
      <w:r>
        <w:rPr>
          <w:rFonts w:ascii="inherit" w:hAnsi="inherit" w:cs="Varela Round"/>
          <w:color w:val="34302D"/>
        </w:rPr>
        <w:t> - validates the given object and in case of validation errors, registers those with the given </w:t>
      </w:r>
      <w:r>
        <w:rPr>
          <w:rStyle w:val="HTMLCode"/>
          <w:rFonts w:ascii="Consolas" w:hAnsi="Consolas"/>
          <w:color w:val="34302D"/>
          <w:sz w:val="23"/>
          <w:szCs w:val="23"/>
          <w:shd w:val="clear" w:color="auto" w:fill="F7F7F8"/>
        </w:rPr>
        <w:t>Errors</w:t>
      </w:r>
      <w:r>
        <w:rPr>
          <w:rFonts w:ascii="inherit" w:hAnsi="inherit" w:cs="Varela Round"/>
          <w:color w:val="34302D"/>
        </w:rPr>
        <w:t> object</w:t>
      </w:r>
    </w:p>
    <w:p w14:paraId="3DB4DD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Implementing a </w:t>
      </w:r>
      <w:r>
        <w:rPr>
          <w:rStyle w:val="HTMLCode"/>
          <w:rFonts w:ascii="Consolas" w:hAnsi="Consolas"/>
          <w:color w:val="34302D"/>
          <w:sz w:val="23"/>
          <w:szCs w:val="23"/>
          <w:shd w:val="clear" w:color="auto" w:fill="F7F7F8"/>
        </w:rPr>
        <w:t>Validator</w:t>
      </w:r>
      <w:r>
        <w:rPr>
          <w:rFonts w:ascii="inherit" w:hAnsi="inherit" w:cs="Varela Round"/>
          <w:color w:val="34302D"/>
        </w:rPr>
        <w:t> is fairly straightforward, especially when you know of the </w:t>
      </w:r>
      <w:r>
        <w:rPr>
          <w:rStyle w:val="HTMLCode"/>
          <w:rFonts w:ascii="Consolas" w:hAnsi="Consolas"/>
          <w:color w:val="34302D"/>
          <w:sz w:val="23"/>
          <w:szCs w:val="23"/>
          <w:shd w:val="clear" w:color="auto" w:fill="F7F7F8"/>
        </w:rPr>
        <w:t>ValidationUtils</w:t>
      </w:r>
      <w:r>
        <w:rPr>
          <w:rFonts w:ascii="inherit" w:hAnsi="inherit" w:cs="Varela Round"/>
          <w:color w:val="34302D"/>
        </w:rPr>
        <w:t> helper class that the Spring Framework also provides.</w:t>
      </w:r>
    </w:p>
    <w:p w14:paraId="5EAAB6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PersonValidator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r>
        <w:rPr>
          <w:rStyle w:val="predefined-type"/>
          <w:rFonts w:ascii="Consolas" w:hAnsi="Consolas"/>
          <w:color w:val="34302D"/>
          <w:sz w:val="24"/>
          <w:szCs w:val="24"/>
        </w:rPr>
        <w:t>Validator</w:t>
      </w:r>
      <w:r>
        <w:rPr>
          <w:rStyle w:val="HTMLCode"/>
          <w:rFonts w:ascii="Consolas" w:hAnsi="Consolas"/>
          <w:color w:val="34302D"/>
          <w:sz w:val="24"/>
          <w:szCs w:val="24"/>
        </w:rPr>
        <w:t xml:space="preserve"> {</w:t>
      </w:r>
    </w:p>
    <w:p w14:paraId="5636CA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F704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357583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783981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5128D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supports(</w:t>
      </w:r>
      <w:r>
        <w:rPr>
          <w:rStyle w:val="predefined-type"/>
          <w:rFonts w:ascii="Consolas" w:hAnsi="Consolas"/>
          <w:color w:val="34302D"/>
          <w:sz w:val="24"/>
          <w:szCs w:val="24"/>
        </w:rPr>
        <w:t>Class</w:t>
      </w:r>
      <w:r>
        <w:rPr>
          <w:rStyle w:val="HTMLCode"/>
          <w:rFonts w:ascii="Consolas" w:hAnsi="Consolas"/>
          <w:color w:val="34302D"/>
          <w:sz w:val="24"/>
          <w:szCs w:val="24"/>
        </w:rPr>
        <w:t xml:space="preserve"> clazz) {</w:t>
      </w:r>
    </w:p>
    <w:p w14:paraId="2753F8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Person.class.equals(clazz);</w:t>
      </w:r>
    </w:p>
    <w:p w14:paraId="5B82A4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E4E0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735B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w:t>
      </w:r>
      <w:r>
        <w:rPr>
          <w:rStyle w:val="predefined-type"/>
          <w:rFonts w:ascii="Consolas" w:hAnsi="Consolas"/>
          <w:color w:val="34302D"/>
          <w:sz w:val="24"/>
          <w:szCs w:val="24"/>
        </w:rPr>
        <w:t>Object</w:t>
      </w:r>
      <w:r>
        <w:rPr>
          <w:rStyle w:val="HTMLCode"/>
          <w:rFonts w:ascii="Consolas" w:hAnsi="Consolas"/>
          <w:color w:val="34302D"/>
          <w:sz w:val="24"/>
          <w:szCs w:val="24"/>
        </w:rPr>
        <w:t xml:space="preserve"> obj, Errors e) {</w:t>
      </w:r>
    </w:p>
    <w:p w14:paraId="347C2B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ValidationUtils.rejectIfEmpty(e,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name.empty</w:t>
      </w:r>
      <w:r>
        <w:rPr>
          <w:rStyle w:val="delimiter"/>
          <w:rFonts w:ascii="Consolas" w:hAnsi="Consolas"/>
          <w:color w:val="DD1144"/>
          <w:sz w:val="24"/>
          <w:szCs w:val="24"/>
        </w:rPr>
        <w:t>"</w:t>
      </w:r>
      <w:r>
        <w:rPr>
          <w:rStyle w:val="HTMLCode"/>
          <w:rFonts w:ascii="Consolas" w:hAnsi="Consolas"/>
          <w:color w:val="34302D"/>
          <w:sz w:val="24"/>
          <w:szCs w:val="24"/>
        </w:rPr>
        <w:t>);</w:t>
      </w:r>
    </w:p>
    <w:p w14:paraId="1A9BBD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Person p = (Person) obj;</w:t>
      </w:r>
    </w:p>
    <w:p w14:paraId="63C2F3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(p.getAge() &lt; </w:t>
      </w:r>
      <w:r>
        <w:rPr>
          <w:rStyle w:val="integer"/>
          <w:rFonts w:ascii="Consolas" w:hAnsi="Consolas"/>
          <w:color w:val="009999"/>
          <w:sz w:val="24"/>
          <w:szCs w:val="24"/>
        </w:rPr>
        <w:t>0</w:t>
      </w:r>
      <w:r>
        <w:rPr>
          <w:rStyle w:val="HTMLCode"/>
          <w:rFonts w:ascii="Consolas" w:hAnsi="Consolas"/>
          <w:color w:val="34302D"/>
          <w:sz w:val="24"/>
          <w:szCs w:val="24"/>
        </w:rPr>
        <w:t>) {</w:t>
      </w:r>
    </w:p>
    <w:p w14:paraId="490B3B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negativevalue</w:t>
      </w:r>
      <w:r>
        <w:rPr>
          <w:rStyle w:val="delimiter"/>
          <w:rFonts w:ascii="Consolas" w:hAnsi="Consolas"/>
          <w:color w:val="DD1144"/>
          <w:sz w:val="24"/>
          <w:szCs w:val="24"/>
        </w:rPr>
        <w:t>"</w:t>
      </w:r>
      <w:r>
        <w:rPr>
          <w:rStyle w:val="HTMLCode"/>
          <w:rFonts w:ascii="Consolas" w:hAnsi="Consolas"/>
          <w:color w:val="34302D"/>
          <w:sz w:val="24"/>
          <w:szCs w:val="24"/>
        </w:rPr>
        <w:t>);</w:t>
      </w:r>
    </w:p>
    <w:p w14:paraId="4F067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else</w:t>
      </w: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(p.getAge() &gt; </w:t>
      </w:r>
      <w:r>
        <w:rPr>
          <w:rStyle w:val="integer"/>
          <w:rFonts w:ascii="Consolas" w:hAnsi="Consolas"/>
          <w:color w:val="009999"/>
          <w:sz w:val="24"/>
          <w:szCs w:val="24"/>
        </w:rPr>
        <w:t>110</w:t>
      </w:r>
      <w:r>
        <w:rPr>
          <w:rStyle w:val="HTMLCode"/>
          <w:rFonts w:ascii="Consolas" w:hAnsi="Consolas"/>
          <w:color w:val="34302D"/>
          <w:sz w:val="24"/>
          <w:szCs w:val="24"/>
        </w:rPr>
        <w:t>) {</w:t>
      </w:r>
    </w:p>
    <w:p w14:paraId="46A272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too.darn.old</w:t>
      </w:r>
      <w:r>
        <w:rPr>
          <w:rStyle w:val="delimiter"/>
          <w:rFonts w:ascii="Consolas" w:hAnsi="Consolas"/>
          <w:color w:val="DD1144"/>
          <w:sz w:val="24"/>
          <w:szCs w:val="24"/>
        </w:rPr>
        <w:t>"</w:t>
      </w:r>
      <w:r>
        <w:rPr>
          <w:rStyle w:val="HTMLCode"/>
          <w:rFonts w:ascii="Consolas" w:hAnsi="Consolas"/>
          <w:color w:val="34302D"/>
          <w:sz w:val="24"/>
          <w:szCs w:val="24"/>
        </w:rPr>
        <w:t>);</w:t>
      </w:r>
    </w:p>
    <w:p w14:paraId="61134D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835E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BC22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A797D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you can see, the </w:t>
      </w:r>
      <w:r>
        <w:rPr>
          <w:rStyle w:val="HTMLCode"/>
          <w:rFonts w:ascii="Consolas" w:hAnsi="Consolas"/>
          <w:color w:val="34302D"/>
          <w:sz w:val="23"/>
          <w:szCs w:val="23"/>
          <w:shd w:val="clear" w:color="auto" w:fill="F7F7F8"/>
        </w:rPr>
        <w:t>static</w:t>
      </w:r>
      <w:r>
        <w:rPr>
          <w:rFonts w:ascii="inherit" w:hAnsi="inherit" w:cs="Varela Round"/>
          <w:color w:val="34302D"/>
        </w:rPr>
        <w:t> </w:t>
      </w:r>
      <w:r>
        <w:rPr>
          <w:rStyle w:val="HTMLCode"/>
          <w:rFonts w:ascii="Consolas" w:hAnsi="Consolas"/>
          <w:color w:val="34302D"/>
          <w:sz w:val="23"/>
          <w:szCs w:val="23"/>
          <w:shd w:val="clear" w:color="auto" w:fill="F7F7F8"/>
        </w:rPr>
        <w:t>rejectIfEmpty(..)</w:t>
      </w:r>
      <w:r>
        <w:rPr>
          <w:rFonts w:ascii="inherit" w:hAnsi="inherit" w:cs="Varela Round"/>
          <w:color w:val="34302D"/>
        </w:rPr>
        <w:t> method on the </w:t>
      </w:r>
      <w:r>
        <w:rPr>
          <w:rStyle w:val="HTMLCode"/>
          <w:rFonts w:ascii="Consolas" w:hAnsi="Consolas"/>
          <w:color w:val="34302D"/>
          <w:sz w:val="23"/>
          <w:szCs w:val="23"/>
          <w:shd w:val="clear" w:color="auto" w:fill="F7F7F8"/>
        </w:rPr>
        <w:t>ValidationUtils</w:t>
      </w:r>
      <w:r>
        <w:rPr>
          <w:rFonts w:ascii="inherit" w:hAnsi="inherit" w:cs="Varela Round"/>
          <w:color w:val="34302D"/>
        </w:rPr>
        <w:t> class is used to reject the </w:t>
      </w:r>
      <w:r>
        <w:rPr>
          <w:rStyle w:val="HTMLCode"/>
          <w:rFonts w:ascii="Consolas" w:hAnsi="Consolas"/>
          <w:color w:val="34302D"/>
          <w:sz w:val="23"/>
          <w:szCs w:val="23"/>
          <w:shd w:val="clear" w:color="auto" w:fill="F7F7F8"/>
        </w:rPr>
        <w:t>'name'</w:t>
      </w:r>
      <w:r>
        <w:rPr>
          <w:rFonts w:ascii="inherit" w:hAnsi="inherit" w:cs="Varela Round"/>
          <w:color w:val="34302D"/>
        </w:rPr>
        <w:t> property if it is </w:t>
      </w:r>
      <w:r>
        <w:rPr>
          <w:rStyle w:val="HTMLCode"/>
          <w:rFonts w:ascii="Consolas" w:hAnsi="Consolas"/>
          <w:color w:val="34302D"/>
          <w:sz w:val="23"/>
          <w:szCs w:val="23"/>
          <w:shd w:val="clear" w:color="auto" w:fill="F7F7F8"/>
        </w:rPr>
        <w:t>null</w:t>
      </w:r>
      <w:r>
        <w:rPr>
          <w:rFonts w:ascii="inherit" w:hAnsi="inherit" w:cs="Varela Round"/>
          <w:color w:val="34302D"/>
        </w:rPr>
        <w:t> or the empty string. Have a look at the </w:t>
      </w:r>
      <w:r>
        <w:rPr>
          <w:rStyle w:val="HTMLCode"/>
          <w:rFonts w:ascii="Consolas" w:hAnsi="Consolas"/>
          <w:color w:val="34302D"/>
          <w:sz w:val="23"/>
          <w:szCs w:val="23"/>
          <w:shd w:val="clear" w:color="auto" w:fill="F7F7F8"/>
        </w:rPr>
        <w:t>ValidationUtils</w:t>
      </w:r>
      <w:r>
        <w:rPr>
          <w:rFonts w:ascii="inherit" w:hAnsi="inherit" w:cs="Varela Round"/>
          <w:color w:val="34302D"/>
        </w:rPr>
        <w:t> javadocs to see what functionality it provides besides the example shown previously.</w:t>
      </w:r>
    </w:p>
    <w:p w14:paraId="31D9626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While it is certainly possible to implement a single </w:t>
      </w:r>
      <w:r>
        <w:rPr>
          <w:rStyle w:val="HTMLCode"/>
          <w:rFonts w:ascii="Consolas" w:hAnsi="Consolas"/>
          <w:color w:val="34302D"/>
          <w:sz w:val="23"/>
          <w:szCs w:val="23"/>
          <w:shd w:val="clear" w:color="auto" w:fill="F7F7F8"/>
        </w:rPr>
        <w:t>Validator</w:t>
      </w:r>
      <w:r>
        <w:rPr>
          <w:rFonts w:ascii="inherit" w:hAnsi="inherit" w:cs="Varela Round"/>
          <w:color w:val="34302D"/>
        </w:rPr>
        <w:t> class to validate each of the nested objects in a rich object, it may be better to encapsulate the validation logic for each nested class of object in its own </w:t>
      </w:r>
      <w:r>
        <w:rPr>
          <w:rStyle w:val="HTMLCode"/>
          <w:rFonts w:ascii="Consolas" w:hAnsi="Consolas"/>
          <w:color w:val="34302D"/>
          <w:sz w:val="23"/>
          <w:szCs w:val="23"/>
          <w:shd w:val="clear" w:color="auto" w:fill="F7F7F8"/>
        </w:rPr>
        <w:t>Validator</w:t>
      </w:r>
      <w:r>
        <w:rPr>
          <w:rFonts w:ascii="inherit" w:hAnsi="inherit" w:cs="Varela Round"/>
          <w:color w:val="34302D"/>
        </w:rPr>
        <w:t> implementation. A simple example of a </w:t>
      </w:r>
      <w:r>
        <w:rPr>
          <w:rStyle w:val="Emphasis"/>
          <w:rFonts w:ascii="inherit" w:hAnsi="inherit" w:cs="Varela Round"/>
          <w:color w:val="34302D"/>
        </w:rPr>
        <w:t>'rich'</w:t>
      </w:r>
      <w:r>
        <w:rPr>
          <w:rFonts w:ascii="inherit" w:hAnsi="inherit" w:cs="Varela Round"/>
          <w:color w:val="34302D"/>
        </w:rPr>
        <w:t> object would be a </w:t>
      </w:r>
      <w:r>
        <w:rPr>
          <w:rStyle w:val="HTMLCode"/>
          <w:rFonts w:ascii="Consolas" w:hAnsi="Consolas"/>
          <w:color w:val="34302D"/>
          <w:sz w:val="23"/>
          <w:szCs w:val="23"/>
          <w:shd w:val="clear" w:color="auto" w:fill="F7F7F8"/>
        </w:rPr>
        <w:t>Customer</w:t>
      </w:r>
      <w:r>
        <w:rPr>
          <w:rFonts w:ascii="inherit" w:hAnsi="inherit" w:cs="Varela Round"/>
          <w:color w:val="34302D"/>
        </w:rPr>
        <w:t> that is composed of two </w:t>
      </w:r>
      <w:r>
        <w:rPr>
          <w:rStyle w:val="HTMLCode"/>
          <w:rFonts w:ascii="Consolas" w:hAnsi="Consolas"/>
          <w:color w:val="34302D"/>
          <w:sz w:val="23"/>
          <w:szCs w:val="23"/>
          <w:shd w:val="clear" w:color="auto" w:fill="F7F7F8"/>
        </w:rPr>
        <w:t>String</w:t>
      </w:r>
      <w:r>
        <w:rPr>
          <w:rFonts w:ascii="inherit" w:hAnsi="inherit" w:cs="Varela Round"/>
          <w:color w:val="34302D"/>
        </w:rPr>
        <w:t> properties (a first and second name) and a complex </w:t>
      </w:r>
      <w:r>
        <w:rPr>
          <w:rStyle w:val="HTMLCode"/>
          <w:rFonts w:ascii="Consolas" w:hAnsi="Consolas"/>
          <w:color w:val="34302D"/>
          <w:sz w:val="23"/>
          <w:szCs w:val="23"/>
          <w:shd w:val="clear" w:color="auto" w:fill="F7F7F8"/>
        </w:rPr>
        <w:t>Address</w:t>
      </w:r>
      <w:r>
        <w:rPr>
          <w:rFonts w:ascii="inherit" w:hAnsi="inherit" w:cs="Varela Round"/>
          <w:color w:val="34302D"/>
        </w:rPr>
        <w:t> object. </w:t>
      </w:r>
      <w:r>
        <w:rPr>
          <w:rStyle w:val="HTMLCode"/>
          <w:rFonts w:ascii="Consolas" w:hAnsi="Consolas"/>
          <w:color w:val="34302D"/>
          <w:sz w:val="23"/>
          <w:szCs w:val="23"/>
          <w:shd w:val="clear" w:color="auto" w:fill="F7F7F8"/>
        </w:rPr>
        <w:t>Address</w:t>
      </w:r>
      <w:r>
        <w:rPr>
          <w:rFonts w:ascii="inherit" w:hAnsi="inherit" w:cs="Varela Round"/>
          <w:color w:val="34302D"/>
        </w:rPr>
        <w:t> objects may be used independently of </w:t>
      </w:r>
      <w:r>
        <w:rPr>
          <w:rStyle w:val="HTMLCode"/>
          <w:rFonts w:ascii="Consolas" w:hAnsi="Consolas"/>
          <w:color w:val="34302D"/>
          <w:sz w:val="23"/>
          <w:szCs w:val="23"/>
          <w:shd w:val="clear" w:color="auto" w:fill="F7F7F8"/>
        </w:rPr>
        <w:t>Customer</w:t>
      </w:r>
      <w:r>
        <w:rPr>
          <w:rFonts w:ascii="inherit" w:hAnsi="inherit" w:cs="Varela Round"/>
          <w:color w:val="34302D"/>
        </w:rPr>
        <w:t> objects, and so a distinct </w:t>
      </w:r>
      <w:r>
        <w:rPr>
          <w:rStyle w:val="HTMLCode"/>
          <w:rFonts w:ascii="Consolas" w:hAnsi="Consolas"/>
          <w:color w:val="34302D"/>
          <w:sz w:val="23"/>
          <w:szCs w:val="23"/>
          <w:shd w:val="clear" w:color="auto" w:fill="F7F7F8"/>
        </w:rPr>
        <w:t>AddressValidator</w:t>
      </w:r>
      <w:r>
        <w:rPr>
          <w:rFonts w:ascii="inherit" w:hAnsi="inherit" w:cs="Varela Round"/>
          <w:color w:val="34302D"/>
        </w:rPr>
        <w:t> has been implemented. If you want your </w:t>
      </w:r>
      <w:r>
        <w:rPr>
          <w:rStyle w:val="HTMLCode"/>
          <w:rFonts w:ascii="Consolas" w:hAnsi="Consolas"/>
          <w:color w:val="34302D"/>
          <w:sz w:val="23"/>
          <w:szCs w:val="23"/>
          <w:shd w:val="clear" w:color="auto" w:fill="F7F7F8"/>
        </w:rPr>
        <w:t>CustomerValidator</w:t>
      </w:r>
      <w:r>
        <w:rPr>
          <w:rFonts w:ascii="inherit" w:hAnsi="inherit" w:cs="Varela Round"/>
          <w:color w:val="34302D"/>
        </w:rPr>
        <w:t> to reuse the logic contained within the </w:t>
      </w:r>
      <w:r>
        <w:rPr>
          <w:rStyle w:val="HTMLCode"/>
          <w:rFonts w:ascii="Consolas" w:hAnsi="Consolas"/>
          <w:color w:val="34302D"/>
          <w:sz w:val="23"/>
          <w:szCs w:val="23"/>
          <w:shd w:val="clear" w:color="auto" w:fill="F7F7F8"/>
        </w:rPr>
        <w:t>AddressValidator</w:t>
      </w:r>
      <w:r>
        <w:rPr>
          <w:rFonts w:ascii="inherit" w:hAnsi="inherit" w:cs="Varela Round"/>
          <w:color w:val="34302D"/>
        </w:rPr>
        <w:t> class without resorting to copy-and-paste, you can dependency-inject or instantiate an </w:t>
      </w:r>
      <w:r>
        <w:rPr>
          <w:rStyle w:val="HTMLCode"/>
          <w:rFonts w:ascii="Consolas" w:hAnsi="Consolas"/>
          <w:color w:val="34302D"/>
          <w:sz w:val="23"/>
          <w:szCs w:val="23"/>
          <w:shd w:val="clear" w:color="auto" w:fill="F7F7F8"/>
        </w:rPr>
        <w:t>AddressValidator</w:t>
      </w:r>
      <w:r>
        <w:rPr>
          <w:rFonts w:ascii="inherit" w:hAnsi="inherit" w:cs="Varela Round"/>
          <w:color w:val="34302D"/>
        </w:rPr>
        <w:t> within your </w:t>
      </w:r>
      <w:r>
        <w:rPr>
          <w:rStyle w:val="HTMLCode"/>
          <w:rFonts w:ascii="Consolas" w:hAnsi="Consolas"/>
          <w:color w:val="34302D"/>
          <w:sz w:val="23"/>
          <w:szCs w:val="23"/>
          <w:shd w:val="clear" w:color="auto" w:fill="F7F7F8"/>
        </w:rPr>
        <w:t>CustomerValidator</w:t>
      </w:r>
      <w:r>
        <w:rPr>
          <w:rFonts w:ascii="inherit" w:hAnsi="inherit" w:cs="Varela Round"/>
          <w:color w:val="34302D"/>
        </w:rPr>
        <w:t>, and use it like so:</w:t>
      </w:r>
    </w:p>
    <w:p w14:paraId="7BA0B9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CustomerValidator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r>
        <w:rPr>
          <w:rStyle w:val="predefined-type"/>
          <w:rFonts w:ascii="Consolas" w:hAnsi="Consolas"/>
          <w:color w:val="34302D"/>
          <w:sz w:val="24"/>
          <w:szCs w:val="24"/>
        </w:rPr>
        <w:t>Validator</w:t>
      </w:r>
      <w:r>
        <w:rPr>
          <w:rStyle w:val="HTMLCode"/>
          <w:rFonts w:ascii="Consolas" w:hAnsi="Consolas"/>
          <w:color w:val="34302D"/>
          <w:sz w:val="24"/>
          <w:szCs w:val="24"/>
        </w:rPr>
        <w:t xml:space="preserve"> {</w:t>
      </w:r>
    </w:p>
    <w:p w14:paraId="5FF454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6B7C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Validator</w:t>
      </w:r>
      <w:r>
        <w:rPr>
          <w:rStyle w:val="HTMLCode"/>
          <w:rFonts w:ascii="Consolas" w:hAnsi="Consolas"/>
          <w:color w:val="34302D"/>
          <w:sz w:val="24"/>
          <w:szCs w:val="24"/>
        </w:rPr>
        <w:t xml:space="preserve"> addressValidator;</w:t>
      </w:r>
    </w:p>
    <w:p w14:paraId="25A2FA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D88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CustomerValidator(</w:t>
      </w:r>
      <w:r>
        <w:rPr>
          <w:rStyle w:val="predefined-type"/>
          <w:rFonts w:ascii="Consolas" w:hAnsi="Consolas"/>
          <w:color w:val="34302D"/>
          <w:sz w:val="24"/>
          <w:szCs w:val="24"/>
        </w:rPr>
        <w:t>Validator</w:t>
      </w:r>
      <w:r>
        <w:rPr>
          <w:rStyle w:val="HTMLCode"/>
          <w:rFonts w:ascii="Consolas" w:hAnsi="Consolas"/>
          <w:color w:val="34302D"/>
          <w:sz w:val="24"/>
          <w:szCs w:val="24"/>
        </w:rPr>
        <w:t xml:space="preserve"> addressValidator) {</w:t>
      </w:r>
    </w:p>
    <w:p w14:paraId="1D0F08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(addressValidator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64CA1A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386FDA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 and must not be null.</w:t>
      </w:r>
      <w:r>
        <w:rPr>
          <w:rStyle w:val="delimiter"/>
          <w:rFonts w:ascii="Consolas" w:hAnsi="Consolas"/>
          <w:color w:val="DD1144"/>
          <w:sz w:val="24"/>
          <w:szCs w:val="24"/>
        </w:rPr>
        <w:t>"</w:t>
      </w:r>
      <w:r>
        <w:rPr>
          <w:rStyle w:val="HTMLCode"/>
          <w:rFonts w:ascii="Consolas" w:hAnsi="Consolas"/>
          <w:color w:val="34302D"/>
          <w:sz w:val="24"/>
          <w:szCs w:val="24"/>
        </w:rPr>
        <w:t>);</w:t>
      </w:r>
    </w:p>
    <w:p w14:paraId="362658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80EAB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(!addressValidator.supports(Address.class)) {</w:t>
      </w:r>
    </w:p>
    <w:p w14:paraId="65C5B2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6C54EE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support the validation of [Address] instances.</w:t>
      </w:r>
      <w:r>
        <w:rPr>
          <w:rStyle w:val="delimiter"/>
          <w:rFonts w:ascii="Consolas" w:hAnsi="Consolas"/>
          <w:color w:val="DD1144"/>
          <w:sz w:val="24"/>
          <w:szCs w:val="24"/>
        </w:rPr>
        <w:t>"</w:t>
      </w:r>
      <w:r>
        <w:rPr>
          <w:rStyle w:val="HTMLCode"/>
          <w:rFonts w:ascii="Consolas" w:hAnsi="Consolas"/>
          <w:color w:val="34302D"/>
          <w:sz w:val="24"/>
          <w:szCs w:val="24"/>
        </w:rPr>
        <w:t>);</w:t>
      </w:r>
    </w:p>
    <w:p w14:paraId="113EA6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9399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.addressValidator = addressValidator;</w:t>
      </w:r>
    </w:p>
    <w:p w14:paraId="5868B5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41290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886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6E82BF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28ED2C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2DD37D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supports(</w:t>
      </w:r>
      <w:r>
        <w:rPr>
          <w:rStyle w:val="predefined-type"/>
          <w:rFonts w:ascii="Consolas" w:hAnsi="Consolas"/>
          <w:color w:val="34302D"/>
          <w:sz w:val="24"/>
          <w:szCs w:val="24"/>
        </w:rPr>
        <w:t>Class</w:t>
      </w:r>
      <w:r>
        <w:rPr>
          <w:rStyle w:val="HTMLCode"/>
          <w:rFonts w:ascii="Consolas" w:hAnsi="Consolas"/>
          <w:color w:val="34302D"/>
          <w:sz w:val="24"/>
          <w:szCs w:val="24"/>
        </w:rPr>
        <w:t xml:space="preserve"> clazz) {</w:t>
      </w:r>
    </w:p>
    <w:p w14:paraId="25708B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Customer.class.isAssignableFrom(clazz);</w:t>
      </w:r>
    </w:p>
    <w:p w14:paraId="699AEC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780B9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57AA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 Errors errors) {</w:t>
      </w:r>
    </w:p>
    <w:p w14:paraId="5E35BB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firstName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hAnsi="Consolas"/>
          <w:color w:val="34302D"/>
          <w:sz w:val="24"/>
          <w:szCs w:val="24"/>
        </w:rPr>
        <w:t>);</w:t>
      </w:r>
    </w:p>
    <w:p w14:paraId="4E6B1C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hAnsi="Consolas"/>
          <w:color w:val="34302D"/>
          <w:sz w:val="24"/>
          <w:szCs w:val="24"/>
        </w:rPr>
        <w:t>);</w:t>
      </w:r>
    </w:p>
    <w:p w14:paraId="7E3E8E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Customer customer = (Customer) target;</w:t>
      </w:r>
    </w:p>
    <w:p w14:paraId="40DEF4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444B70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errors.pushNestedPath(</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hAnsi="Consolas"/>
          <w:color w:val="34302D"/>
          <w:sz w:val="24"/>
          <w:szCs w:val="24"/>
        </w:rPr>
        <w:t>);</w:t>
      </w:r>
    </w:p>
    <w:p w14:paraId="1D36BA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ValidationUtils.invokeValidator(</w:t>
      </w:r>
      <w:r>
        <w:rPr>
          <w:rStyle w:val="local-variable"/>
          <w:rFonts w:ascii="Consolas" w:hAnsi="Consolas"/>
          <w:color w:val="996633"/>
          <w:sz w:val="24"/>
          <w:szCs w:val="24"/>
        </w:rPr>
        <w:t>this</w:t>
      </w:r>
      <w:r>
        <w:rPr>
          <w:rStyle w:val="HTMLCode"/>
          <w:rFonts w:ascii="Consolas" w:hAnsi="Consolas"/>
          <w:color w:val="34302D"/>
          <w:sz w:val="24"/>
          <w:szCs w:val="24"/>
        </w:rPr>
        <w:t>.addressValidator, customer.getAddress(), errors);</w:t>
      </w:r>
    </w:p>
    <w:p w14:paraId="57956C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finally</w:t>
      </w:r>
      <w:r>
        <w:rPr>
          <w:rStyle w:val="HTMLCode"/>
          <w:rFonts w:ascii="Consolas" w:hAnsi="Consolas"/>
          <w:color w:val="34302D"/>
          <w:sz w:val="24"/>
          <w:szCs w:val="24"/>
        </w:rPr>
        <w:t xml:space="preserve"> {</w:t>
      </w:r>
    </w:p>
    <w:p w14:paraId="1A60AB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errors.popNestedPath();</w:t>
      </w:r>
    </w:p>
    <w:p w14:paraId="09B0DA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ADB3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2DE6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E0E8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Validation errors are reported to the </w:t>
      </w:r>
      <w:r>
        <w:rPr>
          <w:rStyle w:val="HTMLCode"/>
          <w:rFonts w:ascii="Consolas" w:hAnsi="Consolas"/>
          <w:color w:val="34302D"/>
          <w:sz w:val="23"/>
          <w:szCs w:val="23"/>
          <w:shd w:val="clear" w:color="auto" w:fill="F7F7F8"/>
        </w:rPr>
        <w:t>Errors</w:t>
      </w:r>
      <w:r>
        <w:rPr>
          <w:rFonts w:ascii="inherit" w:hAnsi="inherit" w:cs="Varela Round"/>
          <w:color w:val="34302D"/>
        </w:rPr>
        <w:t> object passed to the validator. In case of Spring Web MVC you can use </w:t>
      </w:r>
      <w:r>
        <w:rPr>
          <w:rStyle w:val="HTMLCode"/>
          <w:rFonts w:ascii="Consolas" w:hAnsi="Consolas"/>
          <w:color w:val="34302D"/>
          <w:sz w:val="23"/>
          <w:szCs w:val="23"/>
          <w:shd w:val="clear" w:color="auto" w:fill="F7F7F8"/>
        </w:rPr>
        <w:t>&lt;spring:bind/&gt;</w:t>
      </w:r>
      <w:r>
        <w:rPr>
          <w:rFonts w:ascii="inherit" w:hAnsi="inherit" w:cs="Varela Round"/>
          <w:color w:val="34302D"/>
        </w:rPr>
        <w:t> tag to inspect the error messages, but of course you can also inspect the errors object yourself. More information about the methods it offers can be found in the javadocs.</w:t>
      </w:r>
    </w:p>
    <w:p w14:paraId="57456DA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3.3. Resolving codes to error messages</w:t>
      </w:r>
    </w:p>
    <w:p w14:paraId="1D8D15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We’ve talked about databinding and validation. Outputting messages corresponding to validation errors is the last thing we need to discuss. In the example we’ve shown above, we rejected the </w:t>
      </w:r>
      <w:r>
        <w:rPr>
          <w:rStyle w:val="HTMLCode"/>
          <w:rFonts w:ascii="Consolas" w:hAnsi="Consolas"/>
          <w:color w:val="34302D"/>
          <w:sz w:val="23"/>
          <w:szCs w:val="23"/>
          <w:shd w:val="clear" w:color="auto" w:fill="F7F7F8"/>
        </w:rPr>
        <w:t>name</w:t>
      </w:r>
      <w:r>
        <w:rPr>
          <w:rFonts w:ascii="inherit" w:hAnsi="inherit" w:cs="Varela Round"/>
          <w:color w:val="34302D"/>
        </w:rPr>
        <w:t> and the </w:t>
      </w:r>
      <w:r>
        <w:rPr>
          <w:rStyle w:val="HTMLCode"/>
          <w:rFonts w:ascii="Consolas" w:hAnsi="Consolas"/>
          <w:color w:val="34302D"/>
          <w:sz w:val="23"/>
          <w:szCs w:val="23"/>
          <w:shd w:val="clear" w:color="auto" w:fill="F7F7F8"/>
        </w:rPr>
        <w:t>age</w:t>
      </w:r>
      <w:r>
        <w:rPr>
          <w:rFonts w:ascii="inherit" w:hAnsi="inherit" w:cs="Varela Round"/>
          <w:color w:val="34302D"/>
        </w:rPr>
        <w:t> field. If we’re going to output the error messages by using a </w:t>
      </w:r>
      <w:r>
        <w:rPr>
          <w:rStyle w:val="HTMLCode"/>
          <w:rFonts w:ascii="Consolas" w:hAnsi="Consolas"/>
          <w:color w:val="34302D"/>
          <w:sz w:val="23"/>
          <w:szCs w:val="23"/>
          <w:shd w:val="clear" w:color="auto" w:fill="F7F7F8"/>
        </w:rPr>
        <w:t>MessageSource</w:t>
      </w:r>
      <w:r>
        <w:rPr>
          <w:rFonts w:ascii="inherit" w:hAnsi="inherit" w:cs="Varela Round"/>
          <w:color w:val="34302D"/>
        </w:rPr>
        <w:t>, we will do so using the error code we’ve given when rejecting the field ('name' and 'age' in this case). When you call (either directly, or indirectly, using for example the </w:t>
      </w:r>
      <w:r>
        <w:rPr>
          <w:rStyle w:val="HTMLCode"/>
          <w:rFonts w:ascii="Consolas" w:hAnsi="Consolas"/>
          <w:color w:val="34302D"/>
          <w:sz w:val="23"/>
          <w:szCs w:val="23"/>
          <w:shd w:val="clear" w:color="auto" w:fill="F7F7F8"/>
        </w:rPr>
        <w:t>ValidationUtils</w:t>
      </w:r>
      <w:r>
        <w:rPr>
          <w:rFonts w:ascii="inherit" w:hAnsi="inherit" w:cs="Varela Round"/>
          <w:color w:val="34302D"/>
        </w:rPr>
        <w:t> class) </w:t>
      </w:r>
      <w:r>
        <w:rPr>
          <w:rStyle w:val="HTMLCode"/>
          <w:rFonts w:ascii="Consolas" w:hAnsi="Consolas"/>
          <w:color w:val="34302D"/>
          <w:sz w:val="23"/>
          <w:szCs w:val="23"/>
          <w:shd w:val="clear" w:color="auto" w:fill="F7F7F8"/>
        </w:rPr>
        <w:t>rejectValue</w:t>
      </w:r>
      <w:r>
        <w:rPr>
          <w:rFonts w:ascii="inherit" w:hAnsi="inherit" w:cs="Varela Round"/>
          <w:color w:val="34302D"/>
        </w:rPr>
        <w:t> or one of the other </w:t>
      </w:r>
      <w:r>
        <w:rPr>
          <w:rStyle w:val="HTMLCode"/>
          <w:rFonts w:ascii="Consolas" w:hAnsi="Consolas"/>
          <w:color w:val="34302D"/>
          <w:sz w:val="23"/>
          <w:szCs w:val="23"/>
          <w:shd w:val="clear" w:color="auto" w:fill="F7F7F8"/>
        </w:rPr>
        <w:t>reject</w:t>
      </w:r>
      <w:r>
        <w:rPr>
          <w:rFonts w:ascii="inherit" w:hAnsi="inherit" w:cs="Varela Round"/>
          <w:color w:val="34302D"/>
        </w:rPr>
        <w:t> methods from the </w:t>
      </w:r>
      <w:r>
        <w:rPr>
          <w:rStyle w:val="HTMLCode"/>
          <w:rFonts w:ascii="Consolas" w:hAnsi="Consolas"/>
          <w:color w:val="34302D"/>
          <w:sz w:val="23"/>
          <w:szCs w:val="23"/>
          <w:shd w:val="clear" w:color="auto" w:fill="F7F7F8"/>
        </w:rPr>
        <w:t>Errors</w:t>
      </w:r>
      <w:r>
        <w:rPr>
          <w:rFonts w:ascii="inherit" w:hAnsi="inherit" w:cs="Varela Round"/>
          <w:color w:val="34302D"/>
        </w:rPr>
        <w:t> interface, the underlying implementation will not only register the code you’ve passed in, but also a number of additional error codes. What error codes it registers is determined by the </w:t>
      </w:r>
      <w:r>
        <w:rPr>
          <w:rStyle w:val="HTMLCode"/>
          <w:rFonts w:ascii="Consolas" w:hAnsi="Consolas"/>
          <w:color w:val="34302D"/>
          <w:sz w:val="23"/>
          <w:szCs w:val="23"/>
          <w:shd w:val="clear" w:color="auto" w:fill="F7F7F8"/>
        </w:rPr>
        <w:t>MessageCodesResolver</w:t>
      </w:r>
      <w:r>
        <w:rPr>
          <w:rFonts w:ascii="inherit" w:hAnsi="inherit" w:cs="Varela Round"/>
          <w:color w:val="34302D"/>
        </w:rPr>
        <w:t> that is used. By default, the </w:t>
      </w:r>
      <w:r>
        <w:rPr>
          <w:rStyle w:val="HTMLCode"/>
          <w:rFonts w:ascii="Consolas" w:hAnsi="Consolas"/>
          <w:color w:val="34302D"/>
          <w:sz w:val="23"/>
          <w:szCs w:val="23"/>
          <w:shd w:val="clear" w:color="auto" w:fill="F7F7F8"/>
        </w:rPr>
        <w:t>DefaultMessageCodesResolver</w:t>
      </w:r>
      <w:r>
        <w:rPr>
          <w:rFonts w:ascii="inherit" w:hAnsi="inherit" w:cs="Varela Round"/>
          <w:color w:val="34302D"/>
        </w:rPr>
        <w:t> is used, which for example not only registers a message with the code you gave, but also messages that include the field name you passed to the reject method. So in case you reject a field using </w:t>
      </w:r>
      <w:r>
        <w:rPr>
          <w:rStyle w:val="HTMLCode"/>
          <w:rFonts w:ascii="Consolas" w:hAnsi="Consolas"/>
          <w:color w:val="34302D"/>
          <w:sz w:val="23"/>
          <w:szCs w:val="23"/>
          <w:shd w:val="clear" w:color="auto" w:fill="F7F7F8"/>
        </w:rPr>
        <w:t>rejectValue("age", "too.darn.old")</w:t>
      </w:r>
      <w:r>
        <w:rPr>
          <w:rFonts w:ascii="inherit" w:hAnsi="inherit" w:cs="Varela Round"/>
          <w:color w:val="34302D"/>
        </w:rPr>
        <w:t>, apart from the </w:t>
      </w:r>
      <w:r>
        <w:rPr>
          <w:rStyle w:val="HTMLCode"/>
          <w:rFonts w:ascii="Consolas" w:hAnsi="Consolas"/>
          <w:color w:val="34302D"/>
          <w:sz w:val="23"/>
          <w:szCs w:val="23"/>
          <w:shd w:val="clear" w:color="auto" w:fill="F7F7F8"/>
        </w:rPr>
        <w:t>too.darn.old</w:t>
      </w:r>
      <w:r>
        <w:rPr>
          <w:rFonts w:ascii="inherit" w:hAnsi="inherit" w:cs="Varela Round"/>
          <w:color w:val="34302D"/>
        </w:rPr>
        <w:t> code, Spring will also register </w:t>
      </w:r>
      <w:r>
        <w:rPr>
          <w:rStyle w:val="HTMLCode"/>
          <w:rFonts w:ascii="Consolas" w:hAnsi="Consolas"/>
          <w:color w:val="34302D"/>
          <w:sz w:val="23"/>
          <w:szCs w:val="23"/>
          <w:shd w:val="clear" w:color="auto" w:fill="F7F7F8"/>
        </w:rPr>
        <w:t>too.darn.old.age</w:t>
      </w:r>
      <w:r>
        <w:rPr>
          <w:rFonts w:ascii="inherit" w:hAnsi="inherit" w:cs="Varela Round"/>
          <w:color w:val="34302D"/>
        </w:rPr>
        <w:t> and </w:t>
      </w:r>
      <w:r>
        <w:rPr>
          <w:rStyle w:val="HTMLCode"/>
          <w:rFonts w:ascii="Consolas" w:hAnsi="Consolas"/>
          <w:color w:val="34302D"/>
          <w:sz w:val="23"/>
          <w:szCs w:val="23"/>
          <w:shd w:val="clear" w:color="auto" w:fill="F7F7F8"/>
        </w:rPr>
        <w:t>too.darn.old.age.int</w:t>
      </w:r>
      <w:r>
        <w:rPr>
          <w:rFonts w:ascii="inherit" w:hAnsi="inherit" w:cs="Varela Round"/>
          <w:color w:val="34302D"/>
        </w:rPr>
        <w:t xml:space="preserve"> (so the </w:t>
      </w:r>
      <w:r>
        <w:rPr>
          <w:rFonts w:ascii="inherit" w:hAnsi="inherit" w:cs="Varela Round"/>
          <w:color w:val="34302D"/>
        </w:rPr>
        <w:lastRenderedPageBreak/>
        <w:t>first will include the field name and the second will include the type of the field); this is done as a convenience to aid developers in targeting error messages and suchlike.</w:t>
      </w:r>
    </w:p>
    <w:p w14:paraId="488A742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More information on the </w:t>
      </w:r>
      <w:r>
        <w:rPr>
          <w:rStyle w:val="HTMLCode"/>
          <w:rFonts w:ascii="Consolas" w:hAnsi="Consolas"/>
          <w:color w:val="34302D"/>
          <w:sz w:val="23"/>
          <w:szCs w:val="23"/>
          <w:shd w:val="clear" w:color="auto" w:fill="F7F7F8"/>
        </w:rPr>
        <w:t>MessageCodesResolver</w:t>
      </w:r>
      <w:r>
        <w:rPr>
          <w:rFonts w:ascii="inherit" w:hAnsi="inherit" w:cs="Varela Round"/>
          <w:color w:val="34302D"/>
        </w:rPr>
        <w:t> and the default strategy can be found online in the javadocs of </w:t>
      </w:r>
      <w:hyperlink r:id="rId169" w:history="1">
        <w:r>
          <w:rPr>
            <w:rStyle w:val="HTMLCode"/>
            <w:rFonts w:ascii="Consolas" w:hAnsi="Consolas"/>
            <w:color w:val="548E2E"/>
            <w:sz w:val="23"/>
            <w:szCs w:val="23"/>
            <w:u w:val="single"/>
            <w:shd w:val="clear" w:color="auto" w:fill="F7F7F8"/>
          </w:rPr>
          <w:t>MessageCodesResolver</w:t>
        </w:r>
      </w:hyperlink>
      <w:r>
        <w:rPr>
          <w:rFonts w:ascii="inherit" w:hAnsi="inherit" w:cs="Varela Round"/>
          <w:color w:val="34302D"/>
        </w:rPr>
        <w:t> and </w:t>
      </w:r>
      <w:hyperlink r:id="rId170" w:history="1">
        <w:r>
          <w:rPr>
            <w:rStyle w:val="HTMLCode"/>
            <w:rFonts w:ascii="Consolas" w:hAnsi="Consolas"/>
            <w:color w:val="548E2E"/>
            <w:sz w:val="23"/>
            <w:szCs w:val="23"/>
            <w:u w:val="single"/>
            <w:shd w:val="clear" w:color="auto" w:fill="F7F7F8"/>
          </w:rPr>
          <w:t>DefaultMessageCodesResolver</w:t>
        </w:r>
      </w:hyperlink>
      <w:r>
        <w:rPr>
          <w:rFonts w:ascii="inherit" w:hAnsi="inherit" w:cs="Varela Round"/>
          <w:color w:val="34302D"/>
        </w:rPr>
        <w:t>, respectively.</w:t>
      </w:r>
    </w:p>
    <w:p w14:paraId="0295C5DF"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3.4. Bean manipulation and the BeanWrapper</w:t>
      </w:r>
    </w:p>
    <w:p w14:paraId="46D4B2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org.springframework.beans</w:t>
      </w:r>
      <w:r>
        <w:rPr>
          <w:rFonts w:ascii="inherit" w:hAnsi="inherit" w:cs="Varela Round"/>
          <w:color w:val="34302D"/>
        </w:rPr>
        <w:t> package adheres to the JavaBeans standard provided by Oracle. A JavaBean is simply a class with a default no-argument constructor, which follows a naming convention where (by way of an example) a property named </w:t>
      </w:r>
      <w:r>
        <w:rPr>
          <w:rStyle w:val="HTMLCode"/>
          <w:rFonts w:ascii="Consolas" w:hAnsi="Consolas"/>
          <w:color w:val="34302D"/>
          <w:sz w:val="23"/>
          <w:szCs w:val="23"/>
          <w:shd w:val="clear" w:color="auto" w:fill="F7F7F8"/>
        </w:rPr>
        <w:t>bingoMadness</w:t>
      </w:r>
      <w:r>
        <w:rPr>
          <w:rFonts w:ascii="inherit" w:hAnsi="inherit" w:cs="Varela Round"/>
          <w:color w:val="34302D"/>
        </w:rPr>
        <w:t> would have a setter method </w:t>
      </w:r>
      <w:r>
        <w:rPr>
          <w:rStyle w:val="HTMLCode"/>
          <w:rFonts w:ascii="Consolas" w:hAnsi="Consolas"/>
          <w:color w:val="34302D"/>
          <w:sz w:val="23"/>
          <w:szCs w:val="23"/>
          <w:shd w:val="clear" w:color="auto" w:fill="F7F7F8"/>
        </w:rPr>
        <w:t>setBingoMadness(..)</w:t>
      </w:r>
      <w:r>
        <w:rPr>
          <w:rFonts w:ascii="inherit" w:hAnsi="inherit" w:cs="Varela Round"/>
          <w:color w:val="34302D"/>
        </w:rPr>
        <w:t> and a getter method </w:t>
      </w:r>
      <w:r>
        <w:rPr>
          <w:rStyle w:val="HTMLCode"/>
          <w:rFonts w:ascii="Consolas" w:hAnsi="Consolas"/>
          <w:color w:val="34302D"/>
          <w:sz w:val="23"/>
          <w:szCs w:val="23"/>
          <w:shd w:val="clear" w:color="auto" w:fill="F7F7F8"/>
        </w:rPr>
        <w:t>getBingoMadness()</w:t>
      </w:r>
      <w:r>
        <w:rPr>
          <w:rFonts w:ascii="inherit" w:hAnsi="inherit" w:cs="Varela Round"/>
          <w:color w:val="34302D"/>
        </w:rPr>
        <w:t>. For more information about JavaBeans and the specification, please refer to Oracle’s website ( </w:t>
      </w:r>
      <w:hyperlink r:id="rId171" w:history="1">
        <w:r>
          <w:rPr>
            <w:rStyle w:val="Hyperlink"/>
            <w:rFonts w:ascii="inherit" w:hAnsi="inherit" w:cs="Varela Round"/>
            <w:color w:val="548E2E"/>
          </w:rPr>
          <w:t>javabeans</w:t>
        </w:r>
      </w:hyperlink>
      <w:r>
        <w:rPr>
          <w:rFonts w:ascii="inherit" w:hAnsi="inherit" w:cs="Varela Round"/>
          <w:color w:val="34302D"/>
        </w:rPr>
        <w:t>).</w:t>
      </w:r>
    </w:p>
    <w:p w14:paraId="68C1BB8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One quite important class in the beans package is the </w:t>
      </w:r>
      <w:r>
        <w:rPr>
          <w:rStyle w:val="HTMLCode"/>
          <w:rFonts w:ascii="Consolas" w:hAnsi="Consolas"/>
          <w:color w:val="34302D"/>
          <w:sz w:val="23"/>
          <w:szCs w:val="23"/>
          <w:shd w:val="clear" w:color="auto" w:fill="F7F7F8"/>
        </w:rPr>
        <w:t>BeanWrapper</w:t>
      </w:r>
      <w:r>
        <w:rPr>
          <w:rFonts w:ascii="inherit" w:hAnsi="inherit" w:cs="Varela Round"/>
          <w:color w:val="34302D"/>
        </w:rPr>
        <w:t> interface and its corresponding implementation ( </w:t>
      </w:r>
      <w:r>
        <w:rPr>
          <w:rStyle w:val="HTMLCode"/>
          <w:rFonts w:ascii="Consolas" w:hAnsi="Consolas"/>
          <w:color w:val="34302D"/>
          <w:sz w:val="23"/>
          <w:szCs w:val="23"/>
          <w:shd w:val="clear" w:color="auto" w:fill="F7F7F8"/>
        </w:rPr>
        <w:t>BeanWrapperImpl</w:t>
      </w:r>
      <w:r>
        <w:rPr>
          <w:rFonts w:ascii="inherit" w:hAnsi="inherit" w:cs="Varela Round"/>
          <w:color w:val="34302D"/>
        </w:rPr>
        <w:t>). As quoted from the javadocs, the </w:t>
      </w:r>
      <w:r>
        <w:rPr>
          <w:rStyle w:val="HTMLCode"/>
          <w:rFonts w:ascii="Consolas" w:hAnsi="Consolas"/>
          <w:color w:val="34302D"/>
          <w:sz w:val="23"/>
          <w:szCs w:val="23"/>
          <w:shd w:val="clear" w:color="auto" w:fill="F7F7F8"/>
        </w:rPr>
        <w:t>BeanWrapper</w:t>
      </w:r>
      <w:r>
        <w:rPr>
          <w:rFonts w:ascii="inherit" w:hAnsi="inherit" w:cs="Varela Round"/>
          <w:color w:val="34302D"/>
        </w:rPr>
        <w:t> offers functionality to set and get property values (individually or in bulk), get property descriptors, and to query properties to determine if they are readable or writable. Also, the </w:t>
      </w:r>
      <w:r>
        <w:rPr>
          <w:rStyle w:val="HTMLCode"/>
          <w:rFonts w:ascii="Consolas" w:hAnsi="Consolas"/>
          <w:color w:val="34302D"/>
          <w:sz w:val="23"/>
          <w:szCs w:val="23"/>
          <w:shd w:val="clear" w:color="auto" w:fill="F7F7F8"/>
        </w:rPr>
        <w:t>BeanWrapper</w:t>
      </w:r>
      <w:r>
        <w:rPr>
          <w:rFonts w:ascii="inherit" w:hAnsi="inherit" w:cs="Varela Round"/>
          <w:color w:val="34302D"/>
        </w:rPr>
        <w:t> offers support for nested properties, enabling the setting of properties on sub-properties to an unlimited depth. Then, the </w:t>
      </w:r>
      <w:r>
        <w:rPr>
          <w:rStyle w:val="HTMLCode"/>
          <w:rFonts w:ascii="Consolas" w:hAnsi="Consolas"/>
          <w:color w:val="34302D"/>
          <w:sz w:val="23"/>
          <w:szCs w:val="23"/>
          <w:shd w:val="clear" w:color="auto" w:fill="F7F7F8"/>
        </w:rPr>
        <w:t>BeanWrapper</w:t>
      </w:r>
      <w:r>
        <w:rPr>
          <w:rFonts w:ascii="inherit" w:hAnsi="inherit" w:cs="Varela Round"/>
          <w:color w:val="34302D"/>
        </w:rPr>
        <w:t> supports the ability to add standard JavaBeans </w:t>
      </w:r>
      <w:r>
        <w:rPr>
          <w:rStyle w:val="HTMLCode"/>
          <w:rFonts w:ascii="Consolas" w:hAnsi="Consolas"/>
          <w:color w:val="34302D"/>
          <w:sz w:val="23"/>
          <w:szCs w:val="23"/>
          <w:shd w:val="clear" w:color="auto" w:fill="F7F7F8"/>
        </w:rPr>
        <w:t>PropertyChangeListeners</w:t>
      </w:r>
      <w:r>
        <w:rPr>
          <w:rFonts w:ascii="inherit" w:hAnsi="inherit" w:cs="Varela Round"/>
          <w:color w:val="34302D"/>
        </w:rPr>
        <w:t> and </w:t>
      </w:r>
      <w:r>
        <w:rPr>
          <w:rStyle w:val="HTMLCode"/>
          <w:rFonts w:ascii="Consolas" w:hAnsi="Consolas"/>
          <w:color w:val="34302D"/>
          <w:sz w:val="23"/>
          <w:szCs w:val="23"/>
          <w:shd w:val="clear" w:color="auto" w:fill="F7F7F8"/>
        </w:rPr>
        <w:t>VetoableChangeListeners</w:t>
      </w:r>
      <w:r>
        <w:rPr>
          <w:rFonts w:ascii="inherit" w:hAnsi="inherit" w:cs="Varela Round"/>
          <w:color w:val="34302D"/>
        </w:rPr>
        <w:t>, without the need for supporting code in the target class. Last but not least, the </w:t>
      </w:r>
      <w:r>
        <w:rPr>
          <w:rStyle w:val="HTMLCode"/>
          <w:rFonts w:ascii="Consolas" w:hAnsi="Consolas"/>
          <w:color w:val="34302D"/>
          <w:sz w:val="23"/>
          <w:szCs w:val="23"/>
          <w:shd w:val="clear" w:color="auto" w:fill="F7F7F8"/>
        </w:rPr>
        <w:t>BeanWrapper</w:t>
      </w:r>
      <w:r>
        <w:rPr>
          <w:rFonts w:ascii="inherit" w:hAnsi="inherit" w:cs="Varela Round"/>
          <w:color w:val="34302D"/>
        </w:rPr>
        <w:t> provides support for the setting of indexed properties. The </w:t>
      </w:r>
      <w:r>
        <w:rPr>
          <w:rStyle w:val="HTMLCode"/>
          <w:rFonts w:ascii="Consolas" w:hAnsi="Consolas"/>
          <w:color w:val="34302D"/>
          <w:sz w:val="23"/>
          <w:szCs w:val="23"/>
          <w:shd w:val="clear" w:color="auto" w:fill="F7F7F8"/>
        </w:rPr>
        <w:t>BeanWrapper</w:t>
      </w:r>
      <w:r>
        <w:rPr>
          <w:rFonts w:ascii="inherit" w:hAnsi="inherit" w:cs="Varela Round"/>
          <w:color w:val="34302D"/>
        </w:rPr>
        <w:t> usually isn’t used by application code directly, but by the </w:t>
      </w:r>
      <w:r>
        <w:rPr>
          <w:rStyle w:val="HTMLCode"/>
          <w:rFonts w:ascii="Consolas" w:hAnsi="Consolas"/>
          <w:color w:val="34302D"/>
          <w:sz w:val="23"/>
          <w:szCs w:val="23"/>
          <w:shd w:val="clear" w:color="auto" w:fill="F7F7F8"/>
        </w:rPr>
        <w:t>DataBinder</w:t>
      </w:r>
      <w:r>
        <w:rPr>
          <w:rFonts w:ascii="inherit" w:hAnsi="inherit" w:cs="Varela Round"/>
          <w:color w:val="34302D"/>
        </w:rPr>
        <w:t> and the </w:t>
      </w:r>
      <w:r>
        <w:rPr>
          <w:rStyle w:val="HTMLCode"/>
          <w:rFonts w:ascii="Consolas" w:hAnsi="Consolas"/>
          <w:color w:val="34302D"/>
          <w:sz w:val="23"/>
          <w:szCs w:val="23"/>
          <w:shd w:val="clear" w:color="auto" w:fill="F7F7F8"/>
        </w:rPr>
        <w:t>BeanFactory</w:t>
      </w:r>
      <w:r>
        <w:rPr>
          <w:rFonts w:ascii="inherit" w:hAnsi="inherit" w:cs="Varela Round"/>
          <w:color w:val="34302D"/>
        </w:rPr>
        <w:t>.</w:t>
      </w:r>
    </w:p>
    <w:p w14:paraId="6B4530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way the </w:t>
      </w:r>
      <w:r>
        <w:rPr>
          <w:rStyle w:val="HTMLCode"/>
          <w:rFonts w:ascii="Consolas" w:hAnsi="Consolas"/>
          <w:color w:val="34302D"/>
          <w:sz w:val="23"/>
          <w:szCs w:val="23"/>
          <w:shd w:val="clear" w:color="auto" w:fill="F7F7F8"/>
        </w:rPr>
        <w:t>BeanWrapper</w:t>
      </w:r>
      <w:r>
        <w:rPr>
          <w:rFonts w:ascii="inherit" w:hAnsi="inherit" w:cs="Varela Round"/>
          <w:color w:val="34302D"/>
        </w:rPr>
        <w:t> works is partly indicated by its name: </w:t>
      </w:r>
      <w:r>
        <w:rPr>
          <w:rStyle w:val="Emphasis"/>
          <w:rFonts w:ascii="inherit" w:hAnsi="inherit" w:cs="Varela Round"/>
          <w:color w:val="34302D"/>
        </w:rPr>
        <w:t>it wraps a bean</w:t>
      </w:r>
      <w:r>
        <w:rPr>
          <w:rFonts w:ascii="inherit" w:hAnsi="inherit" w:cs="Varela Round"/>
          <w:color w:val="34302D"/>
        </w:rPr>
        <w:t> to perform actions on that bean, like setting and retrieving properties.</w:t>
      </w:r>
    </w:p>
    <w:p w14:paraId="5856C06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3.4.1. Setting and getting basic and nested properties</w:t>
      </w:r>
    </w:p>
    <w:p w14:paraId="13214D4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Setting and getting properties is done using the </w:t>
      </w:r>
      <w:r>
        <w:rPr>
          <w:rStyle w:val="HTMLCode"/>
          <w:rFonts w:ascii="Consolas" w:hAnsi="Consolas"/>
          <w:color w:val="34302D"/>
          <w:sz w:val="23"/>
          <w:szCs w:val="23"/>
          <w:shd w:val="clear" w:color="auto" w:fill="F7F7F8"/>
        </w:rPr>
        <w:t>setPropertyValue(s)</w:t>
      </w:r>
      <w:r>
        <w:rPr>
          <w:rFonts w:ascii="inherit" w:hAnsi="inherit" w:cs="Varela Round"/>
          <w:color w:val="34302D"/>
        </w:rPr>
        <w:t> and </w:t>
      </w:r>
      <w:r>
        <w:rPr>
          <w:rStyle w:val="HTMLCode"/>
          <w:rFonts w:ascii="Consolas" w:hAnsi="Consolas"/>
          <w:color w:val="34302D"/>
          <w:sz w:val="23"/>
          <w:szCs w:val="23"/>
          <w:shd w:val="clear" w:color="auto" w:fill="F7F7F8"/>
        </w:rPr>
        <w:t>getPropertyValue(s)</w:t>
      </w:r>
      <w:r>
        <w:rPr>
          <w:rFonts w:ascii="inherit" w:hAnsi="inherit" w:cs="Varela Round"/>
          <w:color w:val="34302D"/>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7705AD" w14:paraId="50641AEC"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F9D4B71"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11. Examples of properties</w:t>
            </w:r>
          </w:p>
        </w:tc>
      </w:tr>
      <w:tr w:rsidR="007705AD" w14:paraId="73358072"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B69A6BA" w14:textId="77777777" w:rsidR="007705AD" w:rsidRDefault="007705AD">
            <w:pPr>
              <w:spacing w:after="0"/>
              <w:rPr>
                <w:rFonts w:ascii="Times New Roman" w:hAnsi="Times New Roman" w:cs="Times New Roman" w:hint="cs"/>
                <w:b/>
                <w:bCs/>
                <w:color w:val="34302D"/>
              </w:rPr>
            </w:pPr>
            <w:r>
              <w:rPr>
                <w:b/>
                <w:bCs/>
                <w:color w:val="34302D"/>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2E02FE" w14:textId="77777777" w:rsidR="007705AD" w:rsidRDefault="007705AD">
            <w:pPr>
              <w:rPr>
                <w:b/>
                <w:bCs/>
                <w:color w:val="34302D"/>
              </w:rPr>
            </w:pPr>
            <w:r>
              <w:rPr>
                <w:b/>
                <w:bCs/>
                <w:color w:val="34302D"/>
              </w:rPr>
              <w:t>Explanation</w:t>
            </w:r>
          </w:p>
        </w:tc>
      </w:tr>
      <w:tr w:rsidR="007705AD" w14:paraId="7C77B76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8D7BC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D1ECD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Indicates the property </w:t>
            </w:r>
            <w:r>
              <w:rPr>
                <w:rStyle w:val="HTMLCode"/>
                <w:rFonts w:ascii="Consolas" w:hAnsi="Consolas"/>
                <w:color w:val="34302D"/>
                <w:sz w:val="23"/>
                <w:szCs w:val="23"/>
                <w:shd w:val="clear" w:color="auto" w:fill="F7F7F8"/>
              </w:rPr>
              <w:t>name</w:t>
            </w:r>
            <w:r>
              <w:rPr>
                <w:rFonts w:ascii="inherit" w:hAnsi="inherit"/>
                <w:color w:val="34302D"/>
              </w:rPr>
              <w:t> corresponding to the methods </w:t>
            </w:r>
            <w:r>
              <w:rPr>
                <w:rStyle w:val="HTMLCode"/>
                <w:rFonts w:ascii="Consolas" w:hAnsi="Consolas"/>
                <w:color w:val="34302D"/>
                <w:sz w:val="23"/>
                <w:szCs w:val="23"/>
                <w:shd w:val="clear" w:color="auto" w:fill="F7F7F8"/>
              </w:rPr>
              <w:t>getName()</w:t>
            </w:r>
            <w:r>
              <w:rPr>
                <w:rFonts w:ascii="inherit" w:hAnsi="inherit"/>
                <w:color w:val="34302D"/>
              </w:rPr>
              <w:t> or </w:t>
            </w:r>
            <w:r>
              <w:rPr>
                <w:rStyle w:val="HTMLCode"/>
                <w:rFonts w:ascii="Consolas" w:hAnsi="Consolas"/>
                <w:color w:val="34302D"/>
                <w:sz w:val="23"/>
                <w:szCs w:val="23"/>
                <w:shd w:val="clear" w:color="auto" w:fill="F7F7F8"/>
              </w:rPr>
              <w:t>isName()</w:t>
            </w:r>
            <w:r>
              <w:rPr>
                <w:rFonts w:ascii="inherit" w:hAnsi="inherit"/>
                <w:color w:val="34302D"/>
              </w:rPr>
              <w:t> and </w:t>
            </w:r>
            <w:r>
              <w:rPr>
                <w:rStyle w:val="HTMLCode"/>
                <w:rFonts w:ascii="Consolas" w:hAnsi="Consolas"/>
                <w:color w:val="34302D"/>
                <w:sz w:val="23"/>
                <w:szCs w:val="23"/>
                <w:shd w:val="clear" w:color="auto" w:fill="F7F7F8"/>
              </w:rPr>
              <w:t>setName(..)</w:t>
            </w:r>
          </w:p>
        </w:tc>
      </w:tr>
      <w:tr w:rsidR="007705AD" w14:paraId="1327E42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7C3558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BB468D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Indicates the nested property </w:t>
            </w:r>
            <w:r>
              <w:rPr>
                <w:rStyle w:val="HTMLCode"/>
                <w:rFonts w:ascii="Consolas" w:hAnsi="Consolas"/>
                <w:color w:val="34302D"/>
                <w:sz w:val="23"/>
                <w:szCs w:val="23"/>
                <w:shd w:val="clear" w:color="auto" w:fill="F7F7F8"/>
              </w:rPr>
              <w:t>name</w:t>
            </w:r>
            <w:r>
              <w:rPr>
                <w:rFonts w:ascii="inherit" w:hAnsi="inherit"/>
                <w:color w:val="34302D"/>
              </w:rPr>
              <w:t> of the property </w:t>
            </w:r>
            <w:r>
              <w:rPr>
                <w:rStyle w:val="HTMLCode"/>
                <w:rFonts w:ascii="Consolas" w:hAnsi="Consolas"/>
                <w:color w:val="34302D"/>
                <w:sz w:val="23"/>
                <w:szCs w:val="23"/>
                <w:shd w:val="clear" w:color="auto" w:fill="F7F7F8"/>
              </w:rPr>
              <w:t>account</w:t>
            </w:r>
            <w:r>
              <w:rPr>
                <w:rFonts w:ascii="inherit" w:hAnsi="inherit"/>
                <w:color w:val="34302D"/>
              </w:rPr>
              <w:t> corresponding e.g. to the methods </w:t>
            </w:r>
            <w:r>
              <w:rPr>
                <w:rStyle w:val="HTMLCode"/>
                <w:rFonts w:ascii="Consolas" w:hAnsi="Consolas"/>
                <w:color w:val="34302D"/>
                <w:sz w:val="23"/>
                <w:szCs w:val="23"/>
                <w:shd w:val="clear" w:color="auto" w:fill="F7F7F8"/>
              </w:rPr>
              <w:t>getAccount().setName()</w:t>
            </w:r>
            <w:r>
              <w:rPr>
                <w:rFonts w:ascii="inherit" w:hAnsi="inherit"/>
                <w:color w:val="34302D"/>
              </w:rPr>
              <w:t> or </w:t>
            </w:r>
            <w:r>
              <w:rPr>
                <w:rStyle w:val="HTMLCode"/>
                <w:rFonts w:ascii="Consolas" w:hAnsi="Consolas"/>
                <w:color w:val="34302D"/>
                <w:sz w:val="23"/>
                <w:szCs w:val="23"/>
                <w:shd w:val="clear" w:color="auto" w:fill="F7F7F8"/>
              </w:rPr>
              <w:t>getAccount().getName()</w:t>
            </w:r>
          </w:p>
        </w:tc>
      </w:tr>
      <w:tr w:rsidR="007705AD" w14:paraId="50CFADE8"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68FF16"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30EFB6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Indicates the </w:t>
            </w:r>
            <w:r>
              <w:rPr>
                <w:rStyle w:val="Emphasis"/>
                <w:rFonts w:ascii="inherit" w:hAnsi="inherit"/>
                <w:color w:val="34302D"/>
              </w:rPr>
              <w:t>third</w:t>
            </w:r>
            <w:r>
              <w:rPr>
                <w:rFonts w:ascii="inherit" w:hAnsi="inherit"/>
                <w:color w:val="34302D"/>
              </w:rPr>
              <w:t> element of the indexed property </w:t>
            </w:r>
            <w:r>
              <w:rPr>
                <w:rStyle w:val="HTMLCode"/>
                <w:rFonts w:ascii="Consolas" w:hAnsi="Consolas"/>
                <w:color w:val="34302D"/>
                <w:sz w:val="23"/>
                <w:szCs w:val="23"/>
                <w:shd w:val="clear" w:color="auto" w:fill="F7F7F8"/>
              </w:rPr>
              <w:t>account</w:t>
            </w:r>
            <w:r>
              <w:rPr>
                <w:rFonts w:ascii="inherit" w:hAnsi="inherit"/>
                <w:color w:val="34302D"/>
              </w:rPr>
              <w:t>. Indexed properties can be of type </w:t>
            </w:r>
            <w:r>
              <w:rPr>
                <w:rStyle w:val="HTMLCode"/>
                <w:rFonts w:ascii="Consolas" w:hAnsi="Consolas"/>
                <w:color w:val="34302D"/>
                <w:sz w:val="23"/>
                <w:szCs w:val="23"/>
                <w:shd w:val="clear" w:color="auto" w:fill="F7F7F8"/>
              </w:rPr>
              <w:t>array</w:t>
            </w:r>
            <w:r>
              <w:rPr>
                <w:rFonts w:ascii="inherit" w:hAnsi="inherit"/>
                <w:color w:val="34302D"/>
              </w:rPr>
              <w:t>, </w:t>
            </w:r>
            <w:r>
              <w:rPr>
                <w:rStyle w:val="HTMLCode"/>
                <w:rFonts w:ascii="Consolas" w:hAnsi="Consolas"/>
                <w:color w:val="34302D"/>
                <w:sz w:val="23"/>
                <w:szCs w:val="23"/>
                <w:shd w:val="clear" w:color="auto" w:fill="F7F7F8"/>
              </w:rPr>
              <w:t>list</w:t>
            </w:r>
            <w:r>
              <w:rPr>
                <w:rFonts w:ascii="inherit" w:hAnsi="inherit"/>
                <w:color w:val="34302D"/>
              </w:rPr>
              <w:t> or other </w:t>
            </w:r>
            <w:r>
              <w:rPr>
                <w:rStyle w:val="Emphasis"/>
                <w:rFonts w:ascii="inherit" w:hAnsi="inherit"/>
                <w:color w:val="34302D"/>
              </w:rPr>
              <w:t>naturally ordered</w:t>
            </w:r>
            <w:r>
              <w:rPr>
                <w:rFonts w:ascii="inherit" w:hAnsi="inherit"/>
                <w:color w:val="34302D"/>
              </w:rPr>
              <w:t> collection</w:t>
            </w:r>
          </w:p>
        </w:tc>
      </w:tr>
      <w:tr w:rsidR="007705AD" w14:paraId="70047611"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A4F710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4B0DC68"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Indicates the value of the map entry indexed by the key </w:t>
            </w:r>
            <w:r>
              <w:rPr>
                <w:rStyle w:val="Emphasis"/>
                <w:rFonts w:ascii="inherit" w:hAnsi="inherit"/>
                <w:color w:val="34302D"/>
              </w:rPr>
              <w:t>COMPANYNAME</w:t>
            </w:r>
            <w:r>
              <w:rPr>
                <w:rFonts w:ascii="inherit" w:hAnsi="inherit"/>
                <w:color w:val="34302D"/>
              </w:rPr>
              <w:t> of the Map property </w:t>
            </w:r>
            <w:r>
              <w:rPr>
                <w:rStyle w:val="HTMLCode"/>
                <w:rFonts w:ascii="Consolas" w:hAnsi="Consolas"/>
                <w:color w:val="34302D"/>
                <w:sz w:val="23"/>
                <w:szCs w:val="23"/>
                <w:shd w:val="clear" w:color="auto" w:fill="F7F7F8"/>
              </w:rPr>
              <w:t>account</w:t>
            </w:r>
          </w:p>
        </w:tc>
      </w:tr>
    </w:tbl>
    <w:p w14:paraId="763266C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Below you’ll find some examples of working with the </w:t>
      </w:r>
      <w:r>
        <w:rPr>
          <w:rStyle w:val="HTMLCode"/>
          <w:rFonts w:ascii="Consolas" w:hAnsi="Consolas"/>
          <w:color w:val="34302D"/>
          <w:sz w:val="23"/>
          <w:szCs w:val="23"/>
          <w:shd w:val="clear" w:color="auto" w:fill="F7F7F8"/>
        </w:rPr>
        <w:t>BeanWrapper</w:t>
      </w:r>
      <w:r>
        <w:rPr>
          <w:rFonts w:ascii="inherit" w:hAnsi="inherit" w:cs="Varela Round"/>
          <w:color w:val="34302D"/>
        </w:rPr>
        <w:t> to get and set properties.</w:t>
      </w:r>
    </w:p>
    <w:p w14:paraId="069DE332"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lastRenderedPageBreak/>
        <w:t>(This next section is not vitally important to you if you’re not planning to work with the </w:t>
      </w:r>
      <w:r>
        <w:rPr>
          <w:rStyle w:val="HTMLCode"/>
          <w:rFonts w:ascii="Consolas" w:hAnsi="Consolas"/>
          <w:color w:val="34302D"/>
          <w:sz w:val="23"/>
          <w:szCs w:val="23"/>
          <w:shd w:val="clear" w:color="auto" w:fill="F7F7F8"/>
        </w:rPr>
        <w:t>BeanWrapper</w:t>
      </w:r>
      <w:r>
        <w:rPr>
          <w:rStyle w:val="Emphasis"/>
          <w:rFonts w:ascii="inherit" w:hAnsi="inherit" w:cs="Varela Round"/>
          <w:color w:val="34302D"/>
        </w:rPr>
        <w:t> directly. If you’re just using the </w:t>
      </w:r>
      <w:r>
        <w:rPr>
          <w:rStyle w:val="HTMLCode"/>
          <w:rFonts w:ascii="Consolas" w:hAnsi="Consolas"/>
          <w:color w:val="34302D"/>
          <w:sz w:val="23"/>
          <w:szCs w:val="23"/>
          <w:shd w:val="clear" w:color="auto" w:fill="F7F7F8"/>
        </w:rPr>
        <w:t>DataBinder</w:t>
      </w:r>
      <w:r>
        <w:rPr>
          <w:rStyle w:val="Emphasis"/>
          <w:rFonts w:ascii="inherit" w:hAnsi="inherit" w:cs="Varela Round"/>
          <w:color w:val="34302D"/>
        </w:rPr>
        <w:t> and the </w:t>
      </w:r>
      <w:r>
        <w:rPr>
          <w:rStyle w:val="HTMLCode"/>
          <w:rFonts w:ascii="Consolas" w:hAnsi="Consolas"/>
          <w:color w:val="34302D"/>
          <w:sz w:val="23"/>
          <w:szCs w:val="23"/>
          <w:shd w:val="clear" w:color="auto" w:fill="F7F7F8"/>
        </w:rPr>
        <w:t>BeanFactory</w:t>
      </w:r>
      <w:r>
        <w:rPr>
          <w:rStyle w:val="Emphasis"/>
          <w:rFonts w:ascii="inherit" w:hAnsi="inherit" w:cs="Varela Round"/>
          <w:color w:val="34302D"/>
        </w:rPr>
        <w:t> and their out-of-the-box implementation, you should skip ahead to the section about </w:t>
      </w:r>
      <w:r>
        <w:rPr>
          <w:rStyle w:val="HTMLCode"/>
          <w:rFonts w:ascii="Consolas" w:hAnsi="Consolas"/>
          <w:color w:val="34302D"/>
          <w:sz w:val="23"/>
          <w:szCs w:val="23"/>
          <w:shd w:val="clear" w:color="auto" w:fill="F7F7F8"/>
        </w:rPr>
        <w:t>PropertyEditors</w:t>
      </w:r>
      <w:r>
        <w:rPr>
          <w:rStyle w:val="Emphasis"/>
          <w:rFonts w:ascii="inherit" w:hAnsi="inherit" w:cs="Varela Round"/>
          <w:color w:val="34302D"/>
        </w:rPr>
        <w:t>.)</w:t>
      </w:r>
    </w:p>
    <w:p w14:paraId="7221B53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following two classes:</w:t>
      </w:r>
    </w:p>
    <w:p w14:paraId="123257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Company</w:t>
      </w:r>
      <w:r>
        <w:rPr>
          <w:rStyle w:val="HTMLCode"/>
          <w:rFonts w:ascii="Consolas" w:hAnsi="Consolas"/>
          <w:color w:val="34302D"/>
          <w:sz w:val="24"/>
          <w:szCs w:val="24"/>
        </w:rPr>
        <w:t xml:space="preserve"> {</w:t>
      </w:r>
    </w:p>
    <w:p w14:paraId="30548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DC08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554322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Employee managingDirector;</w:t>
      </w:r>
    </w:p>
    <w:p w14:paraId="0B8A0D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3588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02D39F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w:t>
      </w:r>
    </w:p>
    <w:p w14:paraId="0BA481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1896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516D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9EB31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0EDA50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4D9A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21A6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Employee getManagingDirector() {</w:t>
      </w:r>
    </w:p>
    <w:p w14:paraId="1A0A59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.managingDirector;</w:t>
      </w:r>
    </w:p>
    <w:p w14:paraId="1A23E3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FA0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5A7A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setManagingDirector(Employee managingDirector) {</w:t>
      </w:r>
    </w:p>
    <w:p w14:paraId="17220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.managingDirector = managingDirector;</w:t>
      </w:r>
    </w:p>
    <w:p w14:paraId="0F2CD1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C4D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6F8F6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Employee</w:t>
      </w:r>
      <w:r>
        <w:rPr>
          <w:rStyle w:val="HTMLCode"/>
          <w:rFonts w:ascii="Consolas" w:hAnsi="Consolas"/>
          <w:color w:val="34302D"/>
          <w:sz w:val="24"/>
          <w:szCs w:val="24"/>
        </w:rPr>
        <w:t xml:space="preserve"> {</w:t>
      </w:r>
    </w:p>
    <w:p w14:paraId="78275E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1E4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15E59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8B14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float</w:t>
      </w:r>
      <w:r>
        <w:rPr>
          <w:rStyle w:val="HTMLCode"/>
          <w:rFonts w:ascii="Consolas" w:hAnsi="Consolas"/>
          <w:color w:val="34302D"/>
          <w:sz w:val="24"/>
          <w:szCs w:val="24"/>
        </w:rPr>
        <w:t xml:space="preserve"> salary;</w:t>
      </w:r>
    </w:p>
    <w:p w14:paraId="01AD98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CD4F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0E6C71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w:t>
      </w:r>
    </w:p>
    <w:p w14:paraId="713D8E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1A014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C71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0AE064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D7AF2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B377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0C6C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float</w:t>
      </w:r>
      <w:r>
        <w:rPr>
          <w:rStyle w:val="HTMLCode"/>
          <w:rFonts w:ascii="Consolas" w:hAnsi="Consolas"/>
          <w:color w:val="34302D"/>
          <w:sz w:val="24"/>
          <w:szCs w:val="24"/>
        </w:rPr>
        <w:t xml:space="preserve"> getSalary() {</w:t>
      </w:r>
    </w:p>
    <w:p w14:paraId="47A2CD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salary;</w:t>
      </w:r>
    </w:p>
    <w:p w14:paraId="4BC34A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0CFF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B052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setSalary(</w:t>
      </w:r>
      <w:r>
        <w:rPr>
          <w:rStyle w:val="type"/>
          <w:rFonts w:ascii="Consolas" w:eastAsiaTheme="majorEastAsia" w:hAnsi="Consolas"/>
          <w:b/>
          <w:bCs/>
          <w:color w:val="34302D"/>
          <w:sz w:val="24"/>
          <w:szCs w:val="24"/>
        </w:rPr>
        <w:t>float</w:t>
      </w:r>
      <w:r>
        <w:rPr>
          <w:rStyle w:val="HTMLCode"/>
          <w:rFonts w:ascii="Consolas" w:hAnsi="Consolas"/>
          <w:color w:val="34302D"/>
          <w:sz w:val="24"/>
          <w:szCs w:val="24"/>
        </w:rPr>
        <w:t xml:space="preserve"> salary) {</w:t>
      </w:r>
    </w:p>
    <w:p w14:paraId="4E6206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.salary = salary;</w:t>
      </w:r>
    </w:p>
    <w:p w14:paraId="21B19B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B1F2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6B747A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code snippets show some examples of how to retrieve and manipulate some of the properties of instantiated </w:t>
      </w:r>
      <w:r>
        <w:rPr>
          <w:rStyle w:val="HTMLCode"/>
          <w:rFonts w:ascii="Consolas" w:hAnsi="Consolas"/>
          <w:color w:val="34302D"/>
          <w:sz w:val="23"/>
          <w:szCs w:val="23"/>
          <w:shd w:val="clear" w:color="auto" w:fill="F7F7F8"/>
        </w:rPr>
        <w:t>Companies</w:t>
      </w:r>
      <w:r>
        <w:rPr>
          <w:rFonts w:ascii="inherit" w:hAnsi="inherit" w:cs="Varela Round"/>
          <w:color w:val="34302D"/>
        </w:rPr>
        <w:t> and </w:t>
      </w:r>
      <w:r>
        <w:rPr>
          <w:rStyle w:val="HTMLCode"/>
          <w:rFonts w:ascii="Consolas" w:hAnsi="Consolas"/>
          <w:color w:val="34302D"/>
          <w:sz w:val="23"/>
          <w:szCs w:val="23"/>
          <w:shd w:val="clear" w:color="auto" w:fill="F7F7F8"/>
        </w:rPr>
        <w:t>Employees</w:t>
      </w:r>
      <w:r>
        <w:rPr>
          <w:rFonts w:ascii="inherit" w:hAnsi="inherit" w:cs="Varela Round"/>
          <w:color w:val="34302D"/>
        </w:rPr>
        <w:t>:</w:t>
      </w:r>
    </w:p>
    <w:p w14:paraId="404416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BeanWrapper company = </w:t>
      </w:r>
      <w:r>
        <w:rPr>
          <w:rStyle w:val="keyword"/>
          <w:rFonts w:ascii="Consolas" w:hAnsi="Consolas"/>
          <w:b/>
          <w:bCs/>
          <w:color w:val="000000"/>
          <w:sz w:val="24"/>
          <w:szCs w:val="24"/>
        </w:rPr>
        <w:t>new</w:t>
      </w:r>
      <w:r>
        <w:rPr>
          <w:rStyle w:val="HTMLCode"/>
          <w:rFonts w:ascii="Consolas" w:hAnsi="Consolas"/>
          <w:color w:val="34302D"/>
          <w:sz w:val="24"/>
          <w:szCs w:val="24"/>
        </w:rPr>
        <w:t xml:space="preserve"> BeanWrapperImpl(</w:t>
      </w:r>
      <w:r>
        <w:rPr>
          <w:rStyle w:val="keyword"/>
          <w:rFonts w:ascii="Consolas" w:hAnsi="Consolas"/>
          <w:b/>
          <w:bCs/>
          <w:color w:val="000000"/>
          <w:sz w:val="24"/>
          <w:szCs w:val="24"/>
        </w:rPr>
        <w:t>new</w:t>
      </w:r>
      <w:r>
        <w:rPr>
          <w:rStyle w:val="HTMLCode"/>
          <w:rFonts w:ascii="Consolas" w:hAnsi="Consolas"/>
          <w:color w:val="34302D"/>
          <w:sz w:val="24"/>
          <w:szCs w:val="24"/>
        </w:rPr>
        <w:t xml:space="preserve"> Company());</w:t>
      </w:r>
    </w:p>
    <w:p w14:paraId="0F304C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setting the company name..</w:t>
      </w:r>
    </w:p>
    <w:p w14:paraId="4AEDF2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hAnsi="Consolas"/>
          <w:color w:val="34302D"/>
          <w:sz w:val="24"/>
          <w:szCs w:val="24"/>
        </w:rPr>
        <w:t>);</w:t>
      </w:r>
    </w:p>
    <w:p w14:paraId="2586E3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can also be done like this:</w:t>
      </w:r>
    </w:p>
    <w:p w14:paraId="42C15D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PropertyValue value = </w:t>
      </w:r>
      <w:r>
        <w:rPr>
          <w:rStyle w:val="keyword"/>
          <w:rFonts w:ascii="Consolas" w:hAnsi="Consolas"/>
          <w:b/>
          <w:bCs/>
          <w:color w:val="000000"/>
          <w:sz w:val="24"/>
          <w:szCs w:val="24"/>
        </w:rPr>
        <w:t>new</w:t>
      </w:r>
      <w:r>
        <w:rPr>
          <w:rStyle w:val="HTMLCode"/>
          <w:rFonts w:ascii="Consolas" w:hAnsi="Consolas"/>
          <w:color w:val="34302D"/>
          <w:sz w:val="24"/>
          <w:szCs w:val="24"/>
        </w:rPr>
        <w:t xml:space="preserve"> 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hAnsi="Consolas"/>
          <w:color w:val="34302D"/>
          <w:sz w:val="24"/>
          <w:szCs w:val="24"/>
        </w:rPr>
        <w:t>);</w:t>
      </w:r>
    </w:p>
    <w:p w14:paraId="0F1DF0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company.setPropertyValue(value);</w:t>
      </w:r>
    </w:p>
    <w:p w14:paraId="0AAEF5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12E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ok, let's create the director and tie it to the company:</w:t>
      </w:r>
    </w:p>
    <w:p w14:paraId="708A48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BeanWrapper jim = </w:t>
      </w:r>
      <w:r>
        <w:rPr>
          <w:rStyle w:val="keyword"/>
          <w:rFonts w:ascii="Consolas" w:hAnsi="Consolas"/>
          <w:b/>
          <w:bCs/>
          <w:color w:val="000000"/>
          <w:sz w:val="24"/>
          <w:szCs w:val="24"/>
        </w:rPr>
        <w:t>new</w:t>
      </w:r>
      <w:r>
        <w:rPr>
          <w:rStyle w:val="HTMLCode"/>
          <w:rFonts w:ascii="Consolas" w:hAnsi="Consolas"/>
          <w:color w:val="34302D"/>
          <w:sz w:val="24"/>
          <w:szCs w:val="24"/>
        </w:rPr>
        <w:t xml:space="preserve"> BeanWrapperImpl(</w:t>
      </w:r>
      <w:r>
        <w:rPr>
          <w:rStyle w:val="keyword"/>
          <w:rFonts w:ascii="Consolas" w:hAnsi="Consolas"/>
          <w:b/>
          <w:bCs/>
          <w:color w:val="000000"/>
          <w:sz w:val="24"/>
          <w:szCs w:val="24"/>
        </w:rPr>
        <w:t>new</w:t>
      </w:r>
      <w:r>
        <w:rPr>
          <w:rStyle w:val="HTMLCode"/>
          <w:rFonts w:ascii="Consolas" w:hAnsi="Consolas"/>
          <w:color w:val="34302D"/>
          <w:sz w:val="24"/>
          <w:szCs w:val="24"/>
        </w:rPr>
        <w:t xml:space="preserve"> Employee());</w:t>
      </w:r>
    </w:p>
    <w:p w14:paraId="03FC60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jim.setPropertyValue(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hAnsi="Consolas"/>
          <w:color w:val="34302D"/>
          <w:sz w:val="24"/>
          <w:szCs w:val="24"/>
        </w:rPr>
        <w:t>);</w:t>
      </w:r>
    </w:p>
    <w:p w14:paraId="040B96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managingDirector</w:t>
      </w:r>
      <w:r>
        <w:rPr>
          <w:rStyle w:val="delimiter"/>
          <w:rFonts w:ascii="Consolas" w:hAnsi="Consolas"/>
          <w:color w:val="DD1144"/>
          <w:sz w:val="24"/>
          <w:szCs w:val="24"/>
        </w:rPr>
        <w:t>"</w:t>
      </w:r>
      <w:r>
        <w:rPr>
          <w:rStyle w:val="HTMLCode"/>
          <w:rFonts w:ascii="Consolas" w:hAnsi="Consolas"/>
          <w:color w:val="34302D"/>
          <w:sz w:val="24"/>
          <w:szCs w:val="24"/>
        </w:rPr>
        <w:t>, jim.getWrappedInstance());</w:t>
      </w:r>
    </w:p>
    <w:p w14:paraId="4B885E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AC44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retrieving the salary of the managingDirector through the company</w:t>
      </w:r>
    </w:p>
    <w:p w14:paraId="70DD80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Float</w:t>
      </w:r>
      <w:r>
        <w:rPr>
          <w:rStyle w:val="HTMLCode"/>
          <w:rFonts w:ascii="Consolas" w:hAnsi="Consolas"/>
          <w:color w:val="34302D"/>
          <w:sz w:val="24"/>
          <w:szCs w:val="24"/>
        </w:rPr>
        <w:t xml:space="preserve"> salary = (</w:t>
      </w:r>
      <w:r>
        <w:rPr>
          <w:rStyle w:val="predefined-type"/>
          <w:rFonts w:ascii="Consolas" w:hAnsi="Consolas"/>
          <w:color w:val="34302D"/>
          <w:sz w:val="24"/>
          <w:szCs w:val="24"/>
        </w:rPr>
        <w:t>Float</w:t>
      </w:r>
      <w:r>
        <w:rPr>
          <w:rStyle w:val="HTMLCode"/>
          <w:rFonts w:ascii="Consolas" w:hAnsi="Consolas"/>
          <w:color w:val="34302D"/>
          <w:sz w:val="24"/>
          <w:szCs w:val="24"/>
        </w:rPr>
        <w:t>) company.getPropertyValue(</w:t>
      </w:r>
      <w:r>
        <w:rPr>
          <w:rStyle w:val="delimiter"/>
          <w:rFonts w:ascii="Consolas" w:hAnsi="Consolas"/>
          <w:color w:val="DD1144"/>
          <w:sz w:val="24"/>
          <w:szCs w:val="24"/>
        </w:rPr>
        <w:t>"</w:t>
      </w:r>
      <w:r>
        <w:rPr>
          <w:rStyle w:val="content"/>
          <w:rFonts w:ascii="Consolas" w:hAnsi="Consolas"/>
          <w:color w:val="DD1144"/>
          <w:sz w:val="24"/>
          <w:szCs w:val="24"/>
        </w:rPr>
        <w:t>managingDirector.salary</w:t>
      </w:r>
      <w:r>
        <w:rPr>
          <w:rStyle w:val="delimiter"/>
          <w:rFonts w:ascii="Consolas" w:hAnsi="Consolas"/>
          <w:color w:val="DD1144"/>
          <w:sz w:val="24"/>
          <w:szCs w:val="24"/>
        </w:rPr>
        <w:t>"</w:t>
      </w:r>
      <w:r>
        <w:rPr>
          <w:rStyle w:val="HTMLCode"/>
          <w:rFonts w:ascii="Consolas" w:hAnsi="Consolas"/>
          <w:color w:val="34302D"/>
          <w:sz w:val="24"/>
          <w:szCs w:val="24"/>
        </w:rPr>
        <w:t>);</w:t>
      </w:r>
    </w:p>
    <w:p w14:paraId="7C90175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3.4.2. Built-in PropertyEditor implementations</w:t>
      </w:r>
    </w:p>
    <w:p w14:paraId="3EDD1B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uses the concept of </w:t>
      </w:r>
      <w:r>
        <w:rPr>
          <w:rStyle w:val="HTMLCode"/>
          <w:rFonts w:ascii="Consolas" w:hAnsi="Consolas"/>
          <w:color w:val="34302D"/>
          <w:sz w:val="23"/>
          <w:szCs w:val="23"/>
          <w:shd w:val="clear" w:color="auto" w:fill="F7F7F8"/>
        </w:rPr>
        <w:t>PropertyEditors</w:t>
      </w:r>
      <w:r>
        <w:rPr>
          <w:rFonts w:ascii="inherit" w:hAnsi="inherit" w:cs="Varela Round"/>
          <w:color w:val="34302D"/>
        </w:rPr>
        <w:t> to effect the conversion between an </w:t>
      </w:r>
      <w:r>
        <w:rPr>
          <w:rStyle w:val="HTMLCode"/>
          <w:rFonts w:ascii="Consolas" w:hAnsi="Consolas"/>
          <w:color w:val="34302D"/>
          <w:sz w:val="23"/>
          <w:szCs w:val="23"/>
          <w:shd w:val="clear" w:color="auto" w:fill="F7F7F8"/>
        </w:rPr>
        <w:t>Object</w:t>
      </w:r>
      <w:r>
        <w:rPr>
          <w:rFonts w:ascii="inherit" w:hAnsi="inherit" w:cs="Varela Round"/>
          <w:color w:val="34302D"/>
        </w:rPr>
        <w:t> and a </w:t>
      </w:r>
      <w:r>
        <w:rPr>
          <w:rStyle w:val="HTMLCode"/>
          <w:rFonts w:ascii="Consolas" w:hAnsi="Consolas"/>
          <w:color w:val="34302D"/>
          <w:sz w:val="23"/>
          <w:szCs w:val="23"/>
          <w:shd w:val="clear" w:color="auto" w:fill="F7F7F8"/>
        </w:rPr>
        <w:t>String</w:t>
      </w:r>
      <w:r>
        <w:rPr>
          <w:rFonts w:ascii="inherit" w:hAnsi="inherit" w:cs="Varela Round"/>
          <w:color w:val="34302D"/>
        </w:rPr>
        <w:t>. If you think about it, it sometimes might be handy to be able to represent properties in a different way than the object itself. For example, a </w:t>
      </w:r>
      <w:r>
        <w:rPr>
          <w:rStyle w:val="HTMLCode"/>
          <w:rFonts w:ascii="Consolas" w:hAnsi="Consolas"/>
          <w:color w:val="34302D"/>
          <w:sz w:val="23"/>
          <w:szCs w:val="23"/>
          <w:shd w:val="clear" w:color="auto" w:fill="F7F7F8"/>
        </w:rPr>
        <w:t>Date</w:t>
      </w:r>
      <w:r>
        <w:rPr>
          <w:rFonts w:ascii="inherit" w:hAnsi="inherit" w:cs="Varela Round"/>
          <w:color w:val="34302D"/>
        </w:rPr>
        <w:t> can be represented in a human readable way (as the </w:t>
      </w:r>
      <w:r>
        <w:rPr>
          <w:rStyle w:val="HTMLCode"/>
          <w:rFonts w:ascii="Consolas" w:hAnsi="Consolas"/>
          <w:color w:val="34302D"/>
          <w:sz w:val="23"/>
          <w:szCs w:val="23"/>
          <w:shd w:val="clear" w:color="auto" w:fill="F7F7F8"/>
        </w:rPr>
        <w:t>String</w:t>
      </w:r>
      <w:r>
        <w:rPr>
          <w:rFonts w:ascii="inherit" w:hAnsi="inherit" w:cs="Varela Round"/>
          <w:color w:val="34302D"/>
        </w:rPr>
        <w:t> </w:t>
      </w:r>
      <w:r>
        <w:rPr>
          <w:rStyle w:val="HTMLCode"/>
          <w:rFonts w:ascii="Consolas" w:hAnsi="Consolas"/>
          <w:color w:val="34302D"/>
          <w:sz w:val="23"/>
          <w:szCs w:val="23"/>
          <w:shd w:val="clear" w:color="auto" w:fill="F7F7F8"/>
        </w:rPr>
        <w:t>'2007-14-09'</w:t>
      </w:r>
      <w:r>
        <w:rPr>
          <w:rFonts w:ascii="inherit" w:hAnsi="inherit" w:cs="Varela Round"/>
          <w:color w:val="34302D"/>
        </w:rPr>
        <w:t>), while we’re still able to convert the human readable form back to the original date (or even better: convert any date entered in a human readable form, back to </w:t>
      </w:r>
      <w:r>
        <w:rPr>
          <w:rStyle w:val="HTMLCode"/>
          <w:rFonts w:ascii="Consolas" w:hAnsi="Consolas"/>
          <w:color w:val="34302D"/>
          <w:sz w:val="23"/>
          <w:szCs w:val="23"/>
          <w:shd w:val="clear" w:color="auto" w:fill="F7F7F8"/>
        </w:rPr>
        <w:t>Date</w:t>
      </w:r>
      <w:r>
        <w:rPr>
          <w:rFonts w:ascii="inherit" w:hAnsi="inherit" w:cs="Varela Round"/>
          <w:color w:val="34302D"/>
        </w:rPr>
        <w:t> objects). This behavior can be achieved by </w:t>
      </w:r>
      <w:r>
        <w:rPr>
          <w:rStyle w:val="Emphasis"/>
          <w:rFonts w:ascii="inherit" w:hAnsi="inherit" w:cs="Varela Round"/>
          <w:color w:val="34302D"/>
        </w:rPr>
        <w:t>registering custom editors</w:t>
      </w:r>
      <w:r>
        <w:rPr>
          <w:rFonts w:ascii="inherit" w:hAnsi="inherit" w:cs="Varela Round"/>
          <w:color w:val="34302D"/>
        </w:rPr>
        <w:t>, of type </w:t>
      </w:r>
      <w:r>
        <w:rPr>
          <w:rStyle w:val="HTMLCode"/>
          <w:rFonts w:ascii="Consolas" w:hAnsi="Consolas"/>
          <w:color w:val="34302D"/>
          <w:sz w:val="23"/>
          <w:szCs w:val="23"/>
          <w:shd w:val="clear" w:color="auto" w:fill="F7F7F8"/>
        </w:rPr>
        <w:t>java.beans.PropertyEditor</w:t>
      </w:r>
      <w:r>
        <w:rPr>
          <w:rFonts w:ascii="inherit" w:hAnsi="inherit" w:cs="Varela Round"/>
          <w:color w:val="34302D"/>
        </w:rPr>
        <w:t>. Registering custom editors on a </w:t>
      </w:r>
      <w:r>
        <w:rPr>
          <w:rStyle w:val="HTMLCode"/>
          <w:rFonts w:ascii="Consolas" w:hAnsi="Consolas"/>
          <w:color w:val="34302D"/>
          <w:sz w:val="23"/>
          <w:szCs w:val="23"/>
          <w:shd w:val="clear" w:color="auto" w:fill="F7F7F8"/>
        </w:rPr>
        <w:t>BeanWrapper</w:t>
      </w:r>
      <w:r>
        <w:rPr>
          <w:rFonts w:ascii="inherit" w:hAnsi="inherit" w:cs="Varela Round"/>
          <w:color w:val="34302D"/>
        </w:rPr>
        <w:t> or alternately in a specific IoC container as mentioned in the previous chapter, gives it the knowledge of how to convert properties to the desired type. Read more about </w:t>
      </w:r>
      <w:r>
        <w:rPr>
          <w:rStyle w:val="HTMLCode"/>
          <w:rFonts w:ascii="Consolas" w:hAnsi="Consolas"/>
          <w:color w:val="34302D"/>
          <w:sz w:val="23"/>
          <w:szCs w:val="23"/>
          <w:shd w:val="clear" w:color="auto" w:fill="F7F7F8"/>
        </w:rPr>
        <w:t>PropertyEditors</w:t>
      </w:r>
      <w:r>
        <w:rPr>
          <w:rFonts w:ascii="inherit" w:hAnsi="inherit" w:cs="Varela Round"/>
          <w:color w:val="34302D"/>
        </w:rPr>
        <w:t> in the javadocs of the </w:t>
      </w:r>
      <w:r>
        <w:rPr>
          <w:rStyle w:val="HTMLCode"/>
          <w:rFonts w:ascii="Consolas" w:hAnsi="Consolas"/>
          <w:color w:val="34302D"/>
          <w:sz w:val="23"/>
          <w:szCs w:val="23"/>
          <w:shd w:val="clear" w:color="auto" w:fill="F7F7F8"/>
        </w:rPr>
        <w:t>java.beans</w:t>
      </w:r>
      <w:r>
        <w:rPr>
          <w:rFonts w:ascii="inherit" w:hAnsi="inherit" w:cs="Varela Round"/>
          <w:color w:val="34302D"/>
        </w:rPr>
        <w:t> package provided by Oracle.</w:t>
      </w:r>
    </w:p>
    <w:p w14:paraId="436E6F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couple of examples where property editing is used in Spring:</w:t>
      </w:r>
    </w:p>
    <w:p w14:paraId="7EC803EC" w14:textId="77777777" w:rsidR="007705AD" w:rsidRDefault="007705AD">
      <w:pPr>
        <w:pStyle w:val="NormalWeb"/>
        <w:numPr>
          <w:ilvl w:val="0"/>
          <w:numId w:val="20"/>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setting properties on beans</w:t>
      </w:r>
      <w:r>
        <w:rPr>
          <w:rFonts w:ascii="inherit" w:hAnsi="inherit" w:cs="Varela Round"/>
          <w:color w:val="34302D"/>
        </w:rPr>
        <w:t> is done using </w:t>
      </w:r>
      <w:r>
        <w:rPr>
          <w:rStyle w:val="HTMLCode"/>
          <w:rFonts w:ascii="Consolas" w:hAnsi="Consolas"/>
          <w:color w:val="34302D"/>
          <w:sz w:val="23"/>
          <w:szCs w:val="23"/>
          <w:shd w:val="clear" w:color="auto" w:fill="F7F7F8"/>
        </w:rPr>
        <w:t>PropertyEditors</w:t>
      </w:r>
      <w:r>
        <w:rPr>
          <w:rFonts w:ascii="inherit" w:hAnsi="inherit" w:cs="Varela Round"/>
          <w:color w:val="34302D"/>
        </w:rPr>
        <w:t>. When mentioning </w:t>
      </w:r>
      <w:r>
        <w:rPr>
          <w:rStyle w:val="HTMLCode"/>
          <w:rFonts w:ascii="Consolas" w:hAnsi="Consolas"/>
          <w:color w:val="34302D"/>
          <w:sz w:val="23"/>
          <w:szCs w:val="23"/>
          <w:shd w:val="clear" w:color="auto" w:fill="F7F7F8"/>
        </w:rPr>
        <w:t>String</w:t>
      </w:r>
      <w:r>
        <w:rPr>
          <w:rFonts w:ascii="inherit" w:hAnsi="inherit" w:cs="Varela Round"/>
          <w:color w:val="34302D"/>
        </w:rPr>
        <w:t> as the value of a property of some bean you’re declaring in XML file, Spring will (if the setter of the corresponding property has </w:t>
      </w:r>
      <w:r>
        <w:rPr>
          <w:rStyle w:val="HTMLCode"/>
          <w:rFonts w:ascii="Consolas" w:hAnsi="Consolas"/>
          <w:color w:val="34302D"/>
          <w:sz w:val="23"/>
          <w:szCs w:val="23"/>
          <w:shd w:val="clear" w:color="auto" w:fill="F7F7F8"/>
        </w:rPr>
        <w:t>Class</w:t>
      </w:r>
      <w:r>
        <w:rPr>
          <w:rFonts w:ascii="inherit" w:hAnsi="inherit" w:cs="Varela Round"/>
          <w:color w:val="34302D"/>
        </w:rPr>
        <w:t> parameter) use the </w:t>
      </w:r>
      <w:r>
        <w:rPr>
          <w:rStyle w:val="HTMLCode"/>
          <w:rFonts w:ascii="Consolas" w:hAnsi="Consolas"/>
          <w:color w:val="34302D"/>
          <w:sz w:val="23"/>
          <w:szCs w:val="23"/>
          <w:shd w:val="clear" w:color="auto" w:fill="F7F7F8"/>
        </w:rPr>
        <w:t>ClassEditor</w:t>
      </w:r>
      <w:r>
        <w:rPr>
          <w:rFonts w:ascii="inherit" w:hAnsi="inherit" w:cs="Varela Round"/>
          <w:color w:val="34302D"/>
        </w:rPr>
        <w:t> to try to resolve the parameter to a </w:t>
      </w:r>
      <w:r>
        <w:rPr>
          <w:rStyle w:val="HTMLCode"/>
          <w:rFonts w:ascii="Consolas" w:hAnsi="Consolas"/>
          <w:color w:val="34302D"/>
          <w:sz w:val="23"/>
          <w:szCs w:val="23"/>
          <w:shd w:val="clear" w:color="auto" w:fill="F7F7F8"/>
        </w:rPr>
        <w:t>Class</w:t>
      </w:r>
      <w:r>
        <w:rPr>
          <w:rFonts w:ascii="inherit" w:hAnsi="inherit" w:cs="Varela Round"/>
          <w:color w:val="34302D"/>
        </w:rPr>
        <w:t> object.</w:t>
      </w:r>
    </w:p>
    <w:p w14:paraId="5A4B8379" w14:textId="77777777" w:rsidR="007705AD" w:rsidRDefault="007705AD">
      <w:pPr>
        <w:pStyle w:val="NormalWeb"/>
        <w:numPr>
          <w:ilvl w:val="0"/>
          <w:numId w:val="20"/>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parsing HTTP request parameters</w:t>
      </w:r>
      <w:r>
        <w:rPr>
          <w:rFonts w:ascii="inherit" w:hAnsi="inherit" w:cs="Varela Round"/>
          <w:color w:val="34302D"/>
        </w:rPr>
        <w:t> in Spring’s MVC framework is done using all kinds of </w:t>
      </w:r>
      <w:r>
        <w:rPr>
          <w:rStyle w:val="HTMLCode"/>
          <w:rFonts w:ascii="Consolas" w:hAnsi="Consolas"/>
          <w:color w:val="34302D"/>
          <w:sz w:val="23"/>
          <w:szCs w:val="23"/>
          <w:shd w:val="clear" w:color="auto" w:fill="F7F7F8"/>
        </w:rPr>
        <w:t>PropertyEditors</w:t>
      </w:r>
      <w:r>
        <w:rPr>
          <w:rFonts w:ascii="inherit" w:hAnsi="inherit" w:cs="Varela Round"/>
          <w:color w:val="34302D"/>
        </w:rPr>
        <w:t> that you can manually bind in all subclasses of the </w:t>
      </w:r>
      <w:r>
        <w:rPr>
          <w:rStyle w:val="HTMLCode"/>
          <w:rFonts w:ascii="Consolas" w:hAnsi="Consolas"/>
          <w:color w:val="34302D"/>
          <w:sz w:val="23"/>
          <w:szCs w:val="23"/>
          <w:shd w:val="clear" w:color="auto" w:fill="F7F7F8"/>
        </w:rPr>
        <w:t>CommandController</w:t>
      </w:r>
      <w:r>
        <w:rPr>
          <w:rFonts w:ascii="inherit" w:hAnsi="inherit" w:cs="Varela Round"/>
          <w:color w:val="34302D"/>
        </w:rPr>
        <w:t>.</w:t>
      </w:r>
    </w:p>
    <w:p w14:paraId="1DFF93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has a number of built-in </w:t>
      </w:r>
      <w:r>
        <w:rPr>
          <w:rStyle w:val="HTMLCode"/>
          <w:rFonts w:ascii="Consolas" w:hAnsi="Consolas"/>
          <w:color w:val="34302D"/>
          <w:sz w:val="23"/>
          <w:szCs w:val="23"/>
          <w:shd w:val="clear" w:color="auto" w:fill="F7F7F8"/>
        </w:rPr>
        <w:t>PropertyEditors</w:t>
      </w:r>
      <w:r>
        <w:rPr>
          <w:rFonts w:ascii="inherit" w:hAnsi="inherit" w:cs="Varela Round"/>
          <w:color w:val="34302D"/>
        </w:rPr>
        <w:t> to make life easy. Each of those is listed below and they are all located in the </w:t>
      </w:r>
      <w:r>
        <w:rPr>
          <w:rStyle w:val="HTMLCode"/>
          <w:rFonts w:ascii="Consolas" w:hAnsi="Consolas"/>
          <w:color w:val="34302D"/>
          <w:sz w:val="23"/>
          <w:szCs w:val="23"/>
          <w:shd w:val="clear" w:color="auto" w:fill="F7F7F8"/>
        </w:rPr>
        <w:t>org.springframework.beans.propertyeditors</w:t>
      </w:r>
      <w:r>
        <w:rPr>
          <w:rFonts w:ascii="inherit" w:hAnsi="inherit" w:cs="Varela Round"/>
          <w:color w:val="34302D"/>
        </w:rPr>
        <w:t> package. Most, but not all (as indicated below), are registered by default by </w:t>
      </w:r>
      <w:r>
        <w:rPr>
          <w:rStyle w:val="HTMLCode"/>
          <w:rFonts w:ascii="Consolas" w:hAnsi="Consolas"/>
          <w:color w:val="34302D"/>
          <w:sz w:val="23"/>
          <w:szCs w:val="23"/>
          <w:shd w:val="clear" w:color="auto" w:fill="F7F7F8"/>
        </w:rPr>
        <w:t>BeanWrapperImpl</w:t>
      </w:r>
      <w:r>
        <w:rPr>
          <w:rFonts w:ascii="inherit" w:hAnsi="inherit" w:cs="Varela Round"/>
          <w:color w:val="34302D"/>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7705AD" w14:paraId="1CED3584"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0D7ABF8"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12. Built-in PropertyEditors</w:t>
            </w:r>
          </w:p>
        </w:tc>
      </w:tr>
      <w:tr w:rsidR="007705AD" w14:paraId="494ABE72"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32ADC7F" w14:textId="77777777" w:rsidR="007705AD" w:rsidRDefault="007705AD">
            <w:pPr>
              <w:spacing w:after="0"/>
              <w:rPr>
                <w:rFonts w:ascii="Times New Roman" w:hAnsi="Times New Roman" w:cs="Times New Roman" w:hint="cs"/>
                <w:b/>
                <w:bCs/>
                <w:color w:val="34302D"/>
              </w:rPr>
            </w:pPr>
            <w:r>
              <w:rPr>
                <w:b/>
                <w:bCs/>
                <w:color w:val="34302D"/>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E59E248" w14:textId="77777777" w:rsidR="007705AD" w:rsidRDefault="007705AD">
            <w:pPr>
              <w:rPr>
                <w:b/>
                <w:bCs/>
                <w:color w:val="34302D"/>
              </w:rPr>
            </w:pPr>
            <w:r>
              <w:rPr>
                <w:b/>
                <w:bCs/>
                <w:color w:val="34302D"/>
              </w:rPr>
              <w:t>Explanation</w:t>
            </w:r>
          </w:p>
        </w:tc>
      </w:tr>
      <w:tr w:rsidR="007705AD" w14:paraId="4A090ACC"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78F08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1B0786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Editor for byte arrays. Strings will simply be converted to their corresponding byte representations. Registered by default by </w:t>
            </w:r>
            <w:r>
              <w:rPr>
                <w:rStyle w:val="HTMLCode"/>
                <w:rFonts w:ascii="Consolas" w:hAnsi="Consolas"/>
                <w:color w:val="34302D"/>
                <w:sz w:val="23"/>
                <w:szCs w:val="23"/>
              </w:rPr>
              <w:t>BeanWrapperImpl</w:t>
            </w:r>
            <w:r>
              <w:rPr>
                <w:rFonts w:ascii="inherit" w:hAnsi="inherit"/>
                <w:color w:val="34302D"/>
              </w:rPr>
              <w:t>.</w:t>
            </w:r>
          </w:p>
        </w:tc>
      </w:tr>
      <w:tr w:rsidR="007705AD" w14:paraId="5A76471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F0111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FCCAF8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Parses Strings representing classes to actual classes and the other way around. When a class is not found, an </w:t>
            </w:r>
            <w:r>
              <w:rPr>
                <w:rStyle w:val="HTMLCode"/>
                <w:rFonts w:ascii="Consolas" w:hAnsi="Consolas"/>
                <w:color w:val="34302D"/>
                <w:sz w:val="23"/>
                <w:szCs w:val="23"/>
                <w:shd w:val="clear" w:color="auto" w:fill="F7F7F8"/>
              </w:rPr>
              <w:t>IllegalArgumentException</w:t>
            </w:r>
            <w:r>
              <w:rPr>
                <w:rFonts w:ascii="inherit" w:hAnsi="inherit"/>
                <w:color w:val="34302D"/>
              </w:rPr>
              <w:t> is thrown.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r w:rsidR="007705AD" w14:paraId="1FC84D0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9181DE"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72FCC96"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Customizable property editor for </w:t>
            </w:r>
            <w:r>
              <w:rPr>
                <w:rStyle w:val="HTMLCode"/>
                <w:rFonts w:ascii="Consolas" w:hAnsi="Consolas"/>
                <w:color w:val="34302D"/>
                <w:sz w:val="23"/>
                <w:szCs w:val="23"/>
                <w:shd w:val="clear" w:color="auto" w:fill="F7F7F8"/>
              </w:rPr>
              <w:t>Boolean</w:t>
            </w:r>
            <w:r>
              <w:rPr>
                <w:rFonts w:ascii="inherit" w:hAnsi="inherit"/>
                <w:color w:val="34302D"/>
              </w:rPr>
              <w:t> properties. Registered by default by </w:t>
            </w:r>
            <w:r>
              <w:rPr>
                <w:rStyle w:val="HTMLCode"/>
                <w:rFonts w:ascii="Consolas" w:hAnsi="Consolas"/>
                <w:color w:val="34302D"/>
                <w:sz w:val="23"/>
                <w:szCs w:val="23"/>
                <w:shd w:val="clear" w:color="auto" w:fill="F7F7F8"/>
              </w:rPr>
              <w:t>BeanWrapperImpl</w:t>
            </w:r>
            <w:r>
              <w:rPr>
                <w:rFonts w:ascii="inherit" w:hAnsi="inherit"/>
                <w:color w:val="34302D"/>
              </w:rPr>
              <w:t>, but, can be overridden by registering custom instance of it as custom editor.</w:t>
            </w:r>
          </w:p>
        </w:tc>
      </w:tr>
      <w:tr w:rsidR="007705AD" w14:paraId="0D8145C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405B76"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01AE1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Property editor for Collections, converting any source </w:t>
            </w:r>
            <w:r>
              <w:rPr>
                <w:rStyle w:val="HTMLCode"/>
                <w:rFonts w:ascii="Consolas" w:hAnsi="Consolas"/>
                <w:color w:val="34302D"/>
                <w:sz w:val="23"/>
                <w:szCs w:val="23"/>
                <w:shd w:val="clear" w:color="auto" w:fill="F7F7F8"/>
              </w:rPr>
              <w:t>Collection</w:t>
            </w:r>
            <w:r>
              <w:rPr>
                <w:rFonts w:ascii="inherit" w:hAnsi="inherit"/>
                <w:color w:val="34302D"/>
              </w:rPr>
              <w:t> to a given target </w:t>
            </w:r>
            <w:r>
              <w:rPr>
                <w:rStyle w:val="HTMLCode"/>
                <w:rFonts w:ascii="Consolas" w:hAnsi="Consolas"/>
                <w:color w:val="34302D"/>
                <w:sz w:val="23"/>
                <w:szCs w:val="23"/>
                <w:shd w:val="clear" w:color="auto" w:fill="F7F7F8"/>
              </w:rPr>
              <w:t>Collection</w:t>
            </w:r>
            <w:r>
              <w:rPr>
                <w:rFonts w:ascii="inherit" w:hAnsi="inherit"/>
                <w:color w:val="34302D"/>
              </w:rPr>
              <w:t> type.</w:t>
            </w:r>
          </w:p>
        </w:tc>
      </w:tr>
      <w:tr w:rsidR="007705AD" w14:paraId="46A687CC"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5DF84C"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70B46C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Customizable property editor for java.util.Date, supporting a custom DateFormat. NOT registered by default. Must be user registered as needed with appropriate format.</w:t>
            </w:r>
          </w:p>
        </w:tc>
      </w:tr>
      <w:tr w:rsidR="007705AD" w14:paraId="3CB1724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DB4789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F83571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Customizable property editor for any Number subclass like </w:t>
            </w:r>
            <w:r>
              <w:rPr>
                <w:rStyle w:val="HTMLCode"/>
                <w:rFonts w:ascii="Consolas" w:hAnsi="Consolas"/>
                <w:color w:val="34302D"/>
                <w:sz w:val="23"/>
                <w:szCs w:val="23"/>
                <w:shd w:val="clear" w:color="auto" w:fill="F7F7F8"/>
              </w:rPr>
              <w:t>Integer</w:t>
            </w:r>
            <w:r>
              <w:rPr>
                <w:rFonts w:ascii="inherit" w:hAnsi="inherit"/>
                <w:color w:val="34302D"/>
              </w:rPr>
              <w:t>, </w:t>
            </w:r>
            <w:r>
              <w:rPr>
                <w:rStyle w:val="HTMLCode"/>
                <w:rFonts w:ascii="Consolas" w:hAnsi="Consolas"/>
                <w:color w:val="34302D"/>
                <w:sz w:val="23"/>
                <w:szCs w:val="23"/>
                <w:shd w:val="clear" w:color="auto" w:fill="F7F7F8"/>
              </w:rPr>
              <w:t>Long</w:t>
            </w:r>
            <w:r>
              <w:rPr>
                <w:rFonts w:ascii="inherit" w:hAnsi="inherit"/>
                <w:color w:val="34302D"/>
              </w:rPr>
              <w:t>, </w:t>
            </w:r>
            <w:r>
              <w:rPr>
                <w:rStyle w:val="HTMLCode"/>
                <w:rFonts w:ascii="Consolas" w:hAnsi="Consolas"/>
                <w:color w:val="34302D"/>
                <w:sz w:val="23"/>
                <w:szCs w:val="23"/>
                <w:shd w:val="clear" w:color="auto" w:fill="F7F7F8"/>
              </w:rPr>
              <w:t>Float</w:t>
            </w:r>
            <w:r>
              <w:rPr>
                <w:rFonts w:ascii="inherit" w:hAnsi="inherit"/>
                <w:color w:val="34302D"/>
              </w:rPr>
              <w:t>, </w:t>
            </w:r>
            <w:r>
              <w:rPr>
                <w:rStyle w:val="HTMLCode"/>
                <w:rFonts w:ascii="Consolas" w:hAnsi="Consolas"/>
                <w:color w:val="34302D"/>
                <w:sz w:val="23"/>
                <w:szCs w:val="23"/>
                <w:shd w:val="clear" w:color="auto" w:fill="F7F7F8"/>
              </w:rPr>
              <w:t>Double</w:t>
            </w:r>
            <w:r>
              <w:rPr>
                <w:rFonts w:ascii="inherit" w:hAnsi="inherit"/>
                <w:color w:val="34302D"/>
              </w:rPr>
              <w:t>. Registered by default by </w:t>
            </w:r>
            <w:r>
              <w:rPr>
                <w:rStyle w:val="HTMLCode"/>
                <w:rFonts w:ascii="Consolas" w:hAnsi="Consolas"/>
                <w:color w:val="34302D"/>
                <w:sz w:val="23"/>
                <w:szCs w:val="23"/>
                <w:shd w:val="clear" w:color="auto" w:fill="F7F7F8"/>
              </w:rPr>
              <w:t>BeanWrapperImpl</w:t>
            </w:r>
            <w:r>
              <w:rPr>
                <w:rFonts w:ascii="inherit" w:hAnsi="inherit"/>
                <w:color w:val="34302D"/>
              </w:rPr>
              <w:t>, but can be overridden by registering custom instance of it as a custom editor.</w:t>
            </w:r>
          </w:p>
        </w:tc>
      </w:tr>
      <w:tr w:rsidR="007705AD" w14:paraId="09BC47FD"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794ACE"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E37B23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Capable of resolving Strings to </w:t>
            </w:r>
            <w:r>
              <w:rPr>
                <w:rStyle w:val="HTMLCode"/>
                <w:rFonts w:ascii="Consolas" w:hAnsi="Consolas"/>
                <w:color w:val="34302D"/>
                <w:sz w:val="23"/>
                <w:szCs w:val="23"/>
                <w:shd w:val="clear" w:color="auto" w:fill="F7F7F8"/>
              </w:rPr>
              <w:t>java.io.File</w:t>
            </w:r>
            <w:r>
              <w:rPr>
                <w:rFonts w:ascii="inherit" w:hAnsi="inherit"/>
                <w:color w:val="34302D"/>
              </w:rPr>
              <w:t> objects.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r w:rsidR="007705AD" w14:paraId="23A9AB01"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722793F"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092328A"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One-way property editor, capable of taking a text string and producing (via an intermediate </w:t>
            </w:r>
            <w:r>
              <w:rPr>
                <w:rStyle w:val="HTMLCode"/>
                <w:rFonts w:ascii="Consolas" w:hAnsi="Consolas"/>
                <w:color w:val="34302D"/>
                <w:sz w:val="23"/>
                <w:szCs w:val="23"/>
                <w:shd w:val="clear" w:color="auto" w:fill="F7F7F8"/>
              </w:rPr>
              <w:t>ResourceEditor</w:t>
            </w:r>
            <w:r>
              <w:rPr>
                <w:rFonts w:ascii="inherit" w:hAnsi="inherit"/>
                <w:color w:val="34302D"/>
              </w:rPr>
              <w:t> and </w:t>
            </w:r>
            <w:r>
              <w:rPr>
                <w:rStyle w:val="HTMLCode"/>
                <w:rFonts w:ascii="Consolas" w:hAnsi="Consolas"/>
                <w:color w:val="34302D"/>
                <w:sz w:val="23"/>
                <w:szCs w:val="23"/>
                <w:shd w:val="clear" w:color="auto" w:fill="F7F7F8"/>
              </w:rPr>
              <w:t>Resource</w:t>
            </w:r>
            <w:r>
              <w:rPr>
                <w:rFonts w:ascii="inherit" w:hAnsi="inherit"/>
                <w:color w:val="34302D"/>
              </w:rPr>
              <w:t>) an </w:t>
            </w:r>
            <w:r>
              <w:rPr>
                <w:rStyle w:val="HTMLCode"/>
                <w:rFonts w:ascii="Consolas" w:hAnsi="Consolas"/>
                <w:color w:val="34302D"/>
                <w:sz w:val="23"/>
                <w:szCs w:val="23"/>
                <w:shd w:val="clear" w:color="auto" w:fill="F7F7F8"/>
              </w:rPr>
              <w:t>InputStream</w:t>
            </w:r>
            <w:r>
              <w:rPr>
                <w:rFonts w:ascii="inherit" w:hAnsi="inherit"/>
                <w:color w:val="34302D"/>
              </w:rPr>
              <w:t>, so </w:t>
            </w:r>
            <w:r>
              <w:rPr>
                <w:rStyle w:val="HTMLCode"/>
                <w:rFonts w:ascii="Consolas" w:hAnsi="Consolas"/>
                <w:color w:val="34302D"/>
                <w:sz w:val="23"/>
                <w:szCs w:val="23"/>
                <w:shd w:val="clear" w:color="auto" w:fill="F7F7F8"/>
              </w:rPr>
              <w:t>InputStream</w:t>
            </w:r>
            <w:r>
              <w:rPr>
                <w:rFonts w:ascii="inherit" w:hAnsi="inherit"/>
                <w:color w:val="34302D"/>
              </w:rPr>
              <w:t> properties may be directly set as Strings. Note that the default usage will not close the </w:t>
            </w:r>
            <w:r>
              <w:rPr>
                <w:rStyle w:val="HTMLCode"/>
                <w:rFonts w:ascii="Consolas" w:hAnsi="Consolas"/>
                <w:color w:val="34302D"/>
                <w:sz w:val="23"/>
                <w:szCs w:val="23"/>
                <w:shd w:val="clear" w:color="auto" w:fill="F7F7F8"/>
              </w:rPr>
              <w:t>InputStream</w:t>
            </w:r>
            <w:r>
              <w:rPr>
                <w:rFonts w:ascii="inherit" w:hAnsi="inherit"/>
                <w:color w:val="34302D"/>
              </w:rPr>
              <w:t> for you!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r w:rsidR="007705AD" w14:paraId="450A1A9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121B2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4A8A68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Capable of resolving Strings to </w:t>
            </w:r>
            <w:r>
              <w:rPr>
                <w:rStyle w:val="HTMLCode"/>
                <w:rFonts w:ascii="Consolas" w:hAnsi="Consolas"/>
                <w:color w:val="34302D"/>
                <w:sz w:val="23"/>
                <w:szCs w:val="23"/>
                <w:shd w:val="clear" w:color="auto" w:fill="F7F7F8"/>
              </w:rPr>
              <w:t>Locale</w:t>
            </w:r>
            <w:r>
              <w:rPr>
                <w:rFonts w:ascii="inherit" w:hAnsi="inherit"/>
                <w:color w:val="34302D"/>
              </w:rPr>
              <w:t> objects and vice versa (the String format is </w:t>
            </w:r>
            <w:r>
              <w:rPr>
                <w:rStyle w:val="Emphasis"/>
                <w:rFonts w:ascii="inherit" w:hAnsi="inherit"/>
                <w:color w:val="34302D"/>
              </w:rPr>
              <w:t>[country]</w:t>
            </w:r>
            <w:r>
              <w:rPr>
                <w:rFonts w:ascii="inherit" w:hAnsi="inherit"/>
                <w:color w:val="34302D"/>
              </w:rPr>
              <w:t>[variant], which is the same thing the toString() method of Locale provides).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r w:rsidR="007705AD" w14:paraId="33D2EB3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AB8CAB"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340463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Capable of resolving Strings to </w:t>
            </w:r>
            <w:r>
              <w:rPr>
                <w:rStyle w:val="HTMLCode"/>
                <w:rFonts w:ascii="Consolas" w:hAnsi="Consolas"/>
                <w:color w:val="34302D"/>
                <w:sz w:val="23"/>
                <w:szCs w:val="23"/>
              </w:rPr>
              <w:t>java.util.regex.Pattern</w:t>
            </w:r>
            <w:r>
              <w:rPr>
                <w:rFonts w:ascii="inherit" w:hAnsi="inherit"/>
                <w:color w:val="34302D"/>
              </w:rPr>
              <w:t> objects and vice versa.</w:t>
            </w:r>
          </w:p>
        </w:tc>
      </w:tr>
      <w:tr w:rsidR="007705AD" w14:paraId="643FCB0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95CBFC"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6BF4ED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Capable of converting Strings (formatted using the format as defined in the javadocs of the </w:t>
            </w:r>
            <w:r>
              <w:rPr>
                <w:rStyle w:val="HTMLCode"/>
                <w:rFonts w:ascii="Consolas" w:hAnsi="Consolas"/>
                <w:color w:val="34302D"/>
                <w:sz w:val="23"/>
                <w:szCs w:val="23"/>
                <w:shd w:val="clear" w:color="auto" w:fill="F7F7F8"/>
              </w:rPr>
              <w:t>java.util.Properties</w:t>
            </w:r>
            <w:r>
              <w:rPr>
                <w:rFonts w:ascii="inherit" w:hAnsi="inherit"/>
                <w:color w:val="34302D"/>
              </w:rPr>
              <w:t> class) to </w:t>
            </w:r>
            <w:r>
              <w:rPr>
                <w:rStyle w:val="HTMLCode"/>
                <w:rFonts w:ascii="Consolas" w:hAnsi="Consolas"/>
                <w:color w:val="34302D"/>
                <w:sz w:val="23"/>
                <w:szCs w:val="23"/>
                <w:shd w:val="clear" w:color="auto" w:fill="F7F7F8"/>
              </w:rPr>
              <w:t>Properties</w:t>
            </w:r>
            <w:r>
              <w:rPr>
                <w:rFonts w:ascii="inherit" w:hAnsi="inherit"/>
                <w:color w:val="34302D"/>
              </w:rPr>
              <w:t> objects.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r w:rsidR="007705AD" w14:paraId="26E24AD0"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5D4F6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CBBACD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Property editor that trims Strings. Optionally allows transforming an empty string into a </w:t>
            </w:r>
            <w:r>
              <w:rPr>
                <w:rStyle w:val="HTMLCode"/>
                <w:rFonts w:ascii="Consolas" w:hAnsi="Consolas"/>
                <w:color w:val="34302D"/>
                <w:sz w:val="23"/>
                <w:szCs w:val="23"/>
              </w:rPr>
              <w:t>null</w:t>
            </w:r>
            <w:r>
              <w:rPr>
                <w:rFonts w:ascii="inherit" w:hAnsi="inherit"/>
                <w:color w:val="34302D"/>
              </w:rPr>
              <w:t> value. NOT registered by default; must be user registered as needed.</w:t>
            </w:r>
          </w:p>
        </w:tc>
      </w:tr>
      <w:tr w:rsidR="007705AD" w14:paraId="62DC5BA5"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25CC276"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B9D0BD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Capable of resolving a String representation of a URL to an actual </w:t>
            </w:r>
            <w:r>
              <w:rPr>
                <w:rStyle w:val="HTMLCode"/>
                <w:rFonts w:ascii="Consolas" w:hAnsi="Consolas"/>
                <w:color w:val="34302D"/>
                <w:sz w:val="23"/>
                <w:szCs w:val="23"/>
                <w:shd w:val="clear" w:color="auto" w:fill="F7F7F8"/>
              </w:rPr>
              <w:t>URL</w:t>
            </w:r>
            <w:r>
              <w:rPr>
                <w:rFonts w:ascii="inherit" w:hAnsi="inherit"/>
                <w:color w:val="34302D"/>
              </w:rPr>
              <w:t> object. Registered by default by </w:t>
            </w:r>
            <w:r>
              <w:rPr>
                <w:rStyle w:val="HTMLCode"/>
                <w:rFonts w:ascii="Consolas" w:hAnsi="Consolas"/>
                <w:color w:val="34302D"/>
                <w:sz w:val="23"/>
                <w:szCs w:val="23"/>
                <w:shd w:val="clear" w:color="auto" w:fill="F7F7F8"/>
              </w:rPr>
              <w:t>BeanWrapperImpl</w:t>
            </w:r>
            <w:r>
              <w:rPr>
                <w:rFonts w:ascii="inherit" w:hAnsi="inherit"/>
                <w:color w:val="34302D"/>
              </w:rPr>
              <w:t>.</w:t>
            </w:r>
          </w:p>
        </w:tc>
      </w:tr>
    </w:tbl>
    <w:p w14:paraId="3AB4C4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uses the </w:t>
      </w:r>
      <w:r>
        <w:rPr>
          <w:rStyle w:val="HTMLCode"/>
          <w:rFonts w:ascii="Consolas" w:hAnsi="Consolas"/>
          <w:color w:val="34302D"/>
          <w:sz w:val="23"/>
          <w:szCs w:val="23"/>
          <w:shd w:val="clear" w:color="auto" w:fill="F7F7F8"/>
        </w:rPr>
        <w:t>java.beans.PropertyEditorManager</w:t>
      </w:r>
      <w:r>
        <w:rPr>
          <w:rFonts w:ascii="inherit" w:hAnsi="inherit" w:cs="Varela Round"/>
          <w:color w:val="34302D"/>
        </w:rPr>
        <w:t> to set the search path for property editors that might be needed. The search path also includes </w:t>
      </w:r>
      <w:r>
        <w:rPr>
          <w:rStyle w:val="HTMLCode"/>
          <w:rFonts w:ascii="Consolas" w:hAnsi="Consolas"/>
          <w:color w:val="34302D"/>
          <w:sz w:val="23"/>
          <w:szCs w:val="23"/>
          <w:shd w:val="clear" w:color="auto" w:fill="F7F7F8"/>
        </w:rPr>
        <w:t>sun.bean.editors</w:t>
      </w:r>
      <w:r>
        <w:rPr>
          <w:rFonts w:ascii="inherit" w:hAnsi="inherit" w:cs="Varela Round"/>
          <w:color w:val="34302D"/>
        </w:rPr>
        <w:t>, which includes </w:t>
      </w:r>
      <w:r>
        <w:rPr>
          <w:rStyle w:val="HTMLCode"/>
          <w:rFonts w:ascii="Consolas" w:hAnsi="Consolas"/>
          <w:color w:val="34302D"/>
          <w:sz w:val="23"/>
          <w:szCs w:val="23"/>
          <w:shd w:val="clear" w:color="auto" w:fill="F7F7F8"/>
        </w:rPr>
        <w:t>PropertyEditor</w:t>
      </w:r>
      <w:r>
        <w:rPr>
          <w:rFonts w:ascii="inherit" w:hAnsi="inherit" w:cs="Varela Round"/>
          <w:color w:val="34302D"/>
        </w:rPr>
        <w:t> implementations for types such as </w:t>
      </w:r>
      <w:r>
        <w:rPr>
          <w:rStyle w:val="HTMLCode"/>
          <w:rFonts w:ascii="Consolas" w:hAnsi="Consolas"/>
          <w:color w:val="34302D"/>
          <w:sz w:val="23"/>
          <w:szCs w:val="23"/>
          <w:shd w:val="clear" w:color="auto" w:fill="F7F7F8"/>
        </w:rPr>
        <w:t>Font</w:t>
      </w:r>
      <w:r>
        <w:rPr>
          <w:rFonts w:ascii="inherit" w:hAnsi="inherit" w:cs="Varela Round"/>
          <w:color w:val="34302D"/>
        </w:rPr>
        <w:t>, </w:t>
      </w:r>
      <w:r>
        <w:rPr>
          <w:rStyle w:val="HTMLCode"/>
          <w:rFonts w:ascii="Consolas" w:hAnsi="Consolas"/>
          <w:color w:val="34302D"/>
          <w:sz w:val="23"/>
          <w:szCs w:val="23"/>
          <w:shd w:val="clear" w:color="auto" w:fill="F7F7F8"/>
        </w:rPr>
        <w:t>Color</w:t>
      </w:r>
      <w:r>
        <w:rPr>
          <w:rFonts w:ascii="inherit" w:hAnsi="inherit" w:cs="Varela Round"/>
          <w:color w:val="34302D"/>
        </w:rPr>
        <w:t>, and most of the primitive types. Note also that the standard JavaBeans infrastructure will automatically discover </w:t>
      </w:r>
      <w:r>
        <w:rPr>
          <w:rStyle w:val="HTMLCode"/>
          <w:rFonts w:ascii="Consolas" w:hAnsi="Consolas"/>
          <w:color w:val="34302D"/>
          <w:sz w:val="23"/>
          <w:szCs w:val="23"/>
          <w:shd w:val="clear" w:color="auto" w:fill="F7F7F8"/>
        </w:rPr>
        <w:t>PropertyEditor</w:t>
      </w:r>
      <w:r>
        <w:rPr>
          <w:rFonts w:ascii="inherit" w:hAnsi="inherit" w:cs="Varela Round"/>
          <w:color w:val="34302D"/>
        </w:rPr>
        <w:t> classes (without you having to register them explicitly) if they are in the same package as the class they handle, and have the same name as that class, with </w:t>
      </w:r>
      <w:r>
        <w:rPr>
          <w:rStyle w:val="HTMLCode"/>
          <w:rFonts w:ascii="Consolas" w:hAnsi="Consolas"/>
          <w:color w:val="34302D"/>
          <w:sz w:val="23"/>
          <w:szCs w:val="23"/>
          <w:shd w:val="clear" w:color="auto" w:fill="F7F7F8"/>
        </w:rPr>
        <w:t>'Editor'</w:t>
      </w:r>
      <w:r>
        <w:rPr>
          <w:rFonts w:ascii="inherit" w:hAnsi="inherit" w:cs="Varela Round"/>
          <w:color w:val="34302D"/>
        </w:rPr>
        <w:t> appended; for example, one could have the following class and package structure, which would be sufficient for the </w:t>
      </w:r>
      <w:r>
        <w:rPr>
          <w:rStyle w:val="HTMLCode"/>
          <w:rFonts w:ascii="Consolas" w:hAnsi="Consolas"/>
          <w:color w:val="34302D"/>
          <w:sz w:val="23"/>
          <w:szCs w:val="23"/>
          <w:shd w:val="clear" w:color="auto" w:fill="F7F7F8"/>
        </w:rPr>
        <w:t>FooEditor</w:t>
      </w:r>
      <w:r>
        <w:rPr>
          <w:rFonts w:ascii="inherit" w:hAnsi="inherit" w:cs="Varela Round"/>
          <w:color w:val="34302D"/>
        </w:rPr>
        <w:t> class to be recognized and used as the </w:t>
      </w:r>
      <w:r>
        <w:rPr>
          <w:rStyle w:val="HTMLCode"/>
          <w:rFonts w:ascii="Consolas" w:hAnsi="Consolas"/>
          <w:color w:val="34302D"/>
          <w:sz w:val="23"/>
          <w:szCs w:val="23"/>
          <w:shd w:val="clear" w:color="auto" w:fill="F7F7F8"/>
        </w:rPr>
        <w:t>PropertyEditor</w:t>
      </w:r>
      <w:r>
        <w:rPr>
          <w:rFonts w:ascii="inherit" w:hAnsi="inherit" w:cs="Varela Round"/>
          <w:color w:val="34302D"/>
        </w:rPr>
        <w:t> for </w:t>
      </w:r>
      <w:r>
        <w:rPr>
          <w:rStyle w:val="HTMLCode"/>
          <w:rFonts w:ascii="Consolas" w:hAnsi="Consolas"/>
          <w:color w:val="34302D"/>
          <w:sz w:val="23"/>
          <w:szCs w:val="23"/>
          <w:shd w:val="clear" w:color="auto" w:fill="F7F7F8"/>
        </w:rPr>
        <w:t>Foo</w:t>
      </w:r>
      <w:r>
        <w:rPr>
          <w:rFonts w:ascii="inherit" w:hAnsi="inherit" w:cs="Varela Round"/>
          <w:color w:val="34302D"/>
        </w:rPr>
        <w:t>-typed properties.</w:t>
      </w:r>
    </w:p>
    <w:p w14:paraId="43E8E9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lastRenderedPageBreak/>
        <w:t>com</w:t>
      </w:r>
    </w:p>
    <w:p w14:paraId="5960FA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chank</w:t>
      </w:r>
    </w:p>
    <w:p w14:paraId="787645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pop</w:t>
      </w:r>
    </w:p>
    <w:p w14:paraId="6C47EE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1E9FA9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FooEditor // the PropertyEditor for the Foo class</w:t>
      </w:r>
    </w:p>
    <w:p w14:paraId="6E47938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you can also use the standard </w:t>
      </w:r>
      <w:r>
        <w:rPr>
          <w:rStyle w:val="HTMLCode"/>
          <w:rFonts w:ascii="Consolas" w:hAnsi="Consolas"/>
          <w:color w:val="34302D"/>
          <w:sz w:val="23"/>
          <w:szCs w:val="23"/>
          <w:shd w:val="clear" w:color="auto" w:fill="F7F7F8"/>
        </w:rPr>
        <w:t>BeanInfo</w:t>
      </w:r>
      <w:r>
        <w:rPr>
          <w:rFonts w:ascii="inherit" w:hAnsi="inherit" w:cs="Varela Round"/>
          <w:color w:val="34302D"/>
        </w:rPr>
        <w:t> JavaBeans mechanism here as well (described </w:t>
      </w:r>
      <w:hyperlink r:id="rId172" w:history="1">
        <w:r>
          <w:rPr>
            <w:rStyle w:val="Hyperlink"/>
            <w:rFonts w:ascii="inherit" w:hAnsi="inherit" w:cs="Varela Round"/>
            <w:color w:val="548E2E"/>
          </w:rPr>
          <w:t>in not-amazing-detail here</w:t>
        </w:r>
      </w:hyperlink>
      <w:r>
        <w:rPr>
          <w:rFonts w:ascii="inherit" w:hAnsi="inherit" w:cs="Varela Round"/>
          <w:color w:val="34302D"/>
        </w:rPr>
        <w:t>). Find below an example of using the </w:t>
      </w:r>
      <w:r>
        <w:rPr>
          <w:rStyle w:val="HTMLCode"/>
          <w:rFonts w:ascii="Consolas" w:hAnsi="Consolas"/>
          <w:color w:val="34302D"/>
          <w:sz w:val="23"/>
          <w:szCs w:val="23"/>
          <w:shd w:val="clear" w:color="auto" w:fill="F7F7F8"/>
        </w:rPr>
        <w:t>BeanInfo</w:t>
      </w:r>
      <w:r>
        <w:rPr>
          <w:rFonts w:ascii="inherit" w:hAnsi="inherit" w:cs="Varela Round"/>
          <w:color w:val="34302D"/>
        </w:rPr>
        <w:t> mechanism for explicitly registering one or more </w:t>
      </w:r>
      <w:r>
        <w:rPr>
          <w:rStyle w:val="HTMLCode"/>
          <w:rFonts w:ascii="Consolas" w:hAnsi="Consolas"/>
          <w:color w:val="34302D"/>
          <w:sz w:val="23"/>
          <w:szCs w:val="23"/>
          <w:shd w:val="clear" w:color="auto" w:fill="F7F7F8"/>
        </w:rPr>
        <w:t>PropertyEditor</w:t>
      </w:r>
      <w:r>
        <w:rPr>
          <w:rFonts w:ascii="inherit" w:hAnsi="inherit" w:cs="Varela Round"/>
          <w:color w:val="34302D"/>
        </w:rPr>
        <w:t> instances with the properties of an associated class.</w:t>
      </w:r>
    </w:p>
    <w:p w14:paraId="4AF3D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081E5B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chank</w:t>
      </w:r>
    </w:p>
    <w:p w14:paraId="0F987E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pop</w:t>
      </w:r>
    </w:p>
    <w:p w14:paraId="683AFB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9D6E9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FooBeanInfo // the BeanInfo for the Foo class</w:t>
      </w:r>
    </w:p>
    <w:p w14:paraId="04BA6E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Here is the Java source code for the referenced </w:t>
      </w:r>
      <w:r>
        <w:rPr>
          <w:rStyle w:val="HTMLCode"/>
          <w:rFonts w:ascii="Consolas" w:hAnsi="Consolas"/>
          <w:color w:val="34302D"/>
          <w:sz w:val="23"/>
          <w:szCs w:val="23"/>
          <w:shd w:val="clear" w:color="auto" w:fill="F7F7F8"/>
        </w:rPr>
        <w:t>FooBeanInfo</w:t>
      </w:r>
      <w:r>
        <w:rPr>
          <w:rFonts w:ascii="inherit" w:hAnsi="inherit" w:cs="Varela Round"/>
          <w:color w:val="34302D"/>
        </w:rPr>
        <w:t> class. This would associate a </w:t>
      </w:r>
      <w:r>
        <w:rPr>
          <w:rStyle w:val="HTMLCode"/>
          <w:rFonts w:ascii="Consolas" w:hAnsi="Consolas"/>
          <w:color w:val="34302D"/>
          <w:sz w:val="23"/>
          <w:szCs w:val="23"/>
          <w:shd w:val="clear" w:color="auto" w:fill="F7F7F8"/>
        </w:rPr>
        <w:t>CustomNumberEditor</w:t>
      </w:r>
      <w:r>
        <w:rPr>
          <w:rFonts w:ascii="inherit" w:hAnsi="inherit" w:cs="Varela Round"/>
          <w:color w:val="34302D"/>
        </w:rPr>
        <w:t> with the </w:t>
      </w:r>
      <w:r>
        <w:rPr>
          <w:rStyle w:val="HTMLCode"/>
          <w:rFonts w:ascii="Consolas" w:hAnsi="Consolas"/>
          <w:color w:val="34302D"/>
          <w:sz w:val="23"/>
          <w:szCs w:val="23"/>
          <w:shd w:val="clear" w:color="auto" w:fill="F7F7F8"/>
        </w:rPr>
        <w:t>age</w:t>
      </w:r>
      <w:r>
        <w:rPr>
          <w:rFonts w:ascii="inherit" w:hAnsi="inherit" w:cs="Varela Round"/>
          <w:color w:val="34302D"/>
        </w:rPr>
        <w:t> property of the </w:t>
      </w:r>
      <w:r>
        <w:rPr>
          <w:rStyle w:val="HTMLCode"/>
          <w:rFonts w:ascii="Consolas" w:hAnsi="Consolas"/>
          <w:color w:val="34302D"/>
          <w:sz w:val="23"/>
          <w:szCs w:val="23"/>
          <w:shd w:val="clear" w:color="auto" w:fill="F7F7F8"/>
        </w:rPr>
        <w:t>Foo</w:t>
      </w:r>
      <w:r>
        <w:rPr>
          <w:rFonts w:ascii="inherit" w:hAnsi="inherit" w:cs="Varela Round"/>
          <w:color w:val="34302D"/>
        </w:rPr>
        <w:t> class.</w:t>
      </w:r>
    </w:p>
    <w:p w14:paraId="7F2B4A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FooBeanInfo</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r>
        <w:rPr>
          <w:rStyle w:val="predefined-type"/>
          <w:rFonts w:ascii="Consolas" w:hAnsi="Consolas"/>
          <w:color w:val="34302D"/>
          <w:sz w:val="24"/>
          <w:szCs w:val="24"/>
        </w:rPr>
        <w:t>SimpleBeanInfo</w:t>
      </w:r>
      <w:r>
        <w:rPr>
          <w:rStyle w:val="HTMLCode"/>
          <w:rFonts w:ascii="Consolas" w:hAnsi="Consolas"/>
          <w:color w:val="34302D"/>
          <w:sz w:val="24"/>
          <w:szCs w:val="24"/>
        </w:rPr>
        <w:t xml:space="preserve"> {</w:t>
      </w:r>
    </w:p>
    <w:p w14:paraId="3AE26A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2909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PropertyDescriptor</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getPropertyDescriptors() {</w:t>
      </w:r>
    </w:p>
    <w:p w14:paraId="1057AB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0E6826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PropertyEditor</w:t>
      </w:r>
      <w:r>
        <w:rPr>
          <w:rStyle w:val="HTMLCode"/>
          <w:rFonts w:ascii="Consolas" w:hAnsi="Consolas"/>
          <w:color w:val="34302D"/>
          <w:sz w:val="24"/>
          <w:szCs w:val="24"/>
        </w:rPr>
        <w:t xml:space="preserve"> numberPE = </w:t>
      </w:r>
      <w:r>
        <w:rPr>
          <w:rStyle w:val="keyword"/>
          <w:rFonts w:ascii="Consolas" w:hAnsi="Consolas"/>
          <w:b/>
          <w:bCs/>
          <w:color w:val="000000"/>
          <w:sz w:val="24"/>
          <w:szCs w:val="24"/>
        </w:rPr>
        <w:t>new</w:t>
      </w:r>
      <w:r>
        <w:rPr>
          <w:rStyle w:val="HTMLCode"/>
          <w:rFonts w:ascii="Consolas" w:hAnsi="Consolas"/>
          <w:color w:val="34302D"/>
          <w:sz w:val="24"/>
          <w:szCs w:val="24"/>
        </w:rPr>
        <w:t xml:space="preserve"> CustomNumberEditor(</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4C8C98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PropertyDescriptor</w:t>
      </w:r>
      <w:r>
        <w:rPr>
          <w:rStyle w:val="HTMLCode"/>
          <w:rFonts w:ascii="Consolas" w:hAnsi="Consolas"/>
          <w:color w:val="34302D"/>
          <w:sz w:val="24"/>
          <w:szCs w:val="24"/>
        </w:rPr>
        <w:t xml:space="preserve"> ageDescriptor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PropertyDescriptor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Foo.class) {</w:t>
      </w:r>
    </w:p>
    <w:p w14:paraId="48B814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PropertyEditor</w:t>
      </w:r>
      <w:r>
        <w:rPr>
          <w:rStyle w:val="HTMLCode"/>
          <w:rFonts w:ascii="Consolas" w:hAnsi="Consolas"/>
          <w:color w:val="34302D"/>
          <w:sz w:val="24"/>
          <w:szCs w:val="24"/>
        </w:rPr>
        <w:t xml:space="preserve"> createPropertyEditor(</w:t>
      </w:r>
      <w:r>
        <w:rPr>
          <w:rStyle w:val="predefined-type"/>
          <w:rFonts w:ascii="Consolas" w:hAnsi="Consolas"/>
          <w:color w:val="34302D"/>
          <w:sz w:val="24"/>
          <w:szCs w:val="24"/>
        </w:rPr>
        <w:t>Object</w:t>
      </w:r>
      <w:r>
        <w:rPr>
          <w:rStyle w:val="HTMLCode"/>
          <w:rFonts w:ascii="Consolas" w:hAnsi="Consolas"/>
          <w:color w:val="34302D"/>
          <w:sz w:val="24"/>
          <w:szCs w:val="24"/>
        </w:rPr>
        <w:t xml:space="preserve"> bean) {</w:t>
      </w:r>
    </w:p>
    <w:p w14:paraId="58FC23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numberPE;</w:t>
      </w:r>
    </w:p>
    <w:p w14:paraId="5BDC7D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B95A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D259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PropertyDescriptor</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 ageDescriptor };</w:t>
      </w:r>
    </w:p>
    <w:p w14:paraId="31C59A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4BE79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catch</w:t>
      </w:r>
      <w:r>
        <w:rPr>
          <w:rStyle w:val="HTMLCode"/>
          <w:rFonts w:ascii="Consolas" w:hAnsi="Consolas"/>
          <w:color w:val="34302D"/>
          <w:sz w:val="24"/>
          <w:szCs w:val="24"/>
        </w:rPr>
        <w:t xml:space="preserve"> (</w:t>
      </w:r>
      <w:r>
        <w:rPr>
          <w:rStyle w:val="exception"/>
          <w:rFonts w:ascii="Consolas" w:hAnsi="Consolas"/>
          <w:color w:val="34302D"/>
          <w:sz w:val="24"/>
          <w:szCs w:val="24"/>
        </w:rPr>
        <w:t>IntrospectionException</w:t>
      </w:r>
      <w:r>
        <w:rPr>
          <w:rStyle w:val="HTMLCode"/>
          <w:rFonts w:ascii="Consolas" w:hAnsi="Consolas"/>
          <w:color w:val="34302D"/>
          <w:sz w:val="24"/>
          <w:szCs w:val="24"/>
        </w:rPr>
        <w:t xml:space="preserve"> ex) {</w:t>
      </w:r>
    </w:p>
    <w:p w14:paraId="1A50E6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exception"/>
          <w:rFonts w:ascii="Consolas" w:hAnsi="Consolas"/>
          <w:color w:val="34302D"/>
          <w:sz w:val="24"/>
          <w:szCs w:val="24"/>
        </w:rPr>
        <w:t>Error</w:t>
      </w:r>
      <w:r>
        <w:rPr>
          <w:rStyle w:val="HTMLCode"/>
          <w:rFonts w:ascii="Consolas" w:hAnsi="Consolas"/>
          <w:color w:val="34302D"/>
          <w:sz w:val="24"/>
          <w:szCs w:val="24"/>
        </w:rPr>
        <w:t>(ex.toString());</w:t>
      </w:r>
    </w:p>
    <w:p w14:paraId="2CA303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4BEFE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B3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353620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Registering additional custom PropertyEditors</w:t>
      </w:r>
    </w:p>
    <w:p w14:paraId="70E5C35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setting bean properties as a string value, a Spring IoC container ultimately uses standard JavaBeans </w:t>
      </w:r>
      <w:r>
        <w:rPr>
          <w:rStyle w:val="HTMLCode"/>
          <w:rFonts w:ascii="Consolas" w:hAnsi="Consolas"/>
          <w:color w:val="34302D"/>
          <w:sz w:val="23"/>
          <w:szCs w:val="23"/>
          <w:shd w:val="clear" w:color="auto" w:fill="F7F7F8"/>
        </w:rPr>
        <w:t>PropertyEditors</w:t>
      </w:r>
      <w:r>
        <w:rPr>
          <w:rFonts w:ascii="inherit" w:hAnsi="inherit" w:cs="Varela Round"/>
          <w:color w:val="34302D"/>
        </w:rPr>
        <w:t> to convert these Strings to the complex type of the property. Spring pre-registers a number of custom </w:t>
      </w:r>
      <w:r>
        <w:rPr>
          <w:rStyle w:val="HTMLCode"/>
          <w:rFonts w:ascii="Consolas" w:hAnsi="Consolas"/>
          <w:color w:val="34302D"/>
          <w:sz w:val="23"/>
          <w:szCs w:val="23"/>
          <w:shd w:val="clear" w:color="auto" w:fill="F7F7F8"/>
        </w:rPr>
        <w:t>PropertyEditors</w:t>
      </w:r>
      <w:r>
        <w:rPr>
          <w:rFonts w:ascii="inherit" w:hAnsi="inherit" w:cs="Varela Round"/>
          <w:color w:val="34302D"/>
        </w:rPr>
        <w:t> (for example, to convert a classname expressed as a string into a real </w:t>
      </w:r>
      <w:r>
        <w:rPr>
          <w:rStyle w:val="HTMLCode"/>
          <w:rFonts w:ascii="Consolas" w:hAnsi="Consolas"/>
          <w:color w:val="34302D"/>
          <w:sz w:val="23"/>
          <w:szCs w:val="23"/>
          <w:shd w:val="clear" w:color="auto" w:fill="F7F7F8"/>
        </w:rPr>
        <w:t>Class</w:t>
      </w:r>
      <w:r>
        <w:rPr>
          <w:rFonts w:ascii="inherit" w:hAnsi="inherit" w:cs="Varela Round"/>
          <w:color w:val="34302D"/>
        </w:rPr>
        <w:t> object). Additionally, Java’s standard JavaBeans </w:t>
      </w:r>
      <w:r>
        <w:rPr>
          <w:rStyle w:val="HTMLCode"/>
          <w:rFonts w:ascii="Consolas" w:hAnsi="Consolas"/>
          <w:color w:val="34302D"/>
          <w:sz w:val="23"/>
          <w:szCs w:val="23"/>
          <w:shd w:val="clear" w:color="auto" w:fill="F7F7F8"/>
        </w:rPr>
        <w:t>PropertyEditor</w:t>
      </w:r>
      <w:r>
        <w:rPr>
          <w:rFonts w:ascii="inherit" w:hAnsi="inherit" w:cs="Varela Round"/>
          <w:color w:val="34302D"/>
        </w:rPr>
        <w:t> lookup mechanism allows a </w:t>
      </w:r>
      <w:r>
        <w:rPr>
          <w:rStyle w:val="HTMLCode"/>
          <w:rFonts w:ascii="Consolas" w:hAnsi="Consolas"/>
          <w:color w:val="34302D"/>
          <w:sz w:val="23"/>
          <w:szCs w:val="23"/>
          <w:shd w:val="clear" w:color="auto" w:fill="F7F7F8"/>
        </w:rPr>
        <w:t>PropertyEditor</w:t>
      </w:r>
      <w:r>
        <w:rPr>
          <w:rFonts w:ascii="inherit" w:hAnsi="inherit" w:cs="Varela Round"/>
          <w:color w:val="34302D"/>
        </w:rPr>
        <w:t> for a class simply to be named appropriately and placed in the same package as the class it provides support for, to be found automatically.</w:t>
      </w:r>
    </w:p>
    <w:p w14:paraId="398313E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there is a need to register other custom </w:t>
      </w:r>
      <w:r>
        <w:rPr>
          <w:rStyle w:val="HTMLCode"/>
          <w:rFonts w:ascii="Consolas" w:hAnsi="Consolas"/>
          <w:color w:val="34302D"/>
          <w:sz w:val="23"/>
          <w:szCs w:val="23"/>
          <w:shd w:val="clear" w:color="auto" w:fill="F7F7F8"/>
        </w:rPr>
        <w:t>PropertyEditors</w:t>
      </w:r>
      <w:r>
        <w:rPr>
          <w:rFonts w:ascii="inherit" w:hAnsi="inherit" w:cs="Varela Round"/>
          <w:color w:val="34302D"/>
        </w:rPr>
        <w:t xml:space="preserve">, there are several mechanisms available. The most manual approach, which is not normally convenient or recommended, is to simply use </w:t>
      </w:r>
      <w:r>
        <w:rPr>
          <w:rFonts w:ascii="inherit" w:hAnsi="inherit" w:cs="Varela Round"/>
          <w:color w:val="34302D"/>
        </w:rPr>
        <w:lastRenderedPageBreak/>
        <w:t>the </w:t>
      </w:r>
      <w:r>
        <w:rPr>
          <w:rStyle w:val="HTMLCode"/>
          <w:rFonts w:ascii="Consolas" w:hAnsi="Consolas"/>
          <w:color w:val="34302D"/>
          <w:sz w:val="23"/>
          <w:szCs w:val="23"/>
          <w:shd w:val="clear" w:color="auto" w:fill="F7F7F8"/>
        </w:rPr>
        <w:t>registerCustomEditor()</w:t>
      </w:r>
      <w:r>
        <w:rPr>
          <w:rFonts w:ascii="inherit" w:hAnsi="inherit" w:cs="Varela Round"/>
          <w:color w:val="34302D"/>
        </w:rPr>
        <w:t> method of the </w:t>
      </w:r>
      <w:r>
        <w:rPr>
          <w:rStyle w:val="HTMLCode"/>
          <w:rFonts w:ascii="Consolas" w:hAnsi="Consolas"/>
          <w:color w:val="34302D"/>
          <w:sz w:val="23"/>
          <w:szCs w:val="23"/>
          <w:shd w:val="clear" w:color="auto" w:fill="F7F7F8"/>
        </w:rPr>
        <w:t>ConfigurableBeanFactory</w:t>
      </w:r>
      <w:r>
        <w:rPr>
          <w:rFonts w:ascii="inherit" w:hAnsi="inherit" w:cs="Varela Round"/>
          <w:color w:val="34302D"/>
        </w:rPr>
        <w:t> interface, assuming you have a </w:t>
      </w:r>
      <w:r>
        <w:rPr>
          <w:rStyle w:val="HTMLCode"/>
          <w:rFonts w:ascii="Consolas" w:hAnsi="Consolas"/>
          <w:color w:val="34302D"/>
          <w:sz w:val="23"/>
          <w:szCs w:val="23"/>
          <w:shd w:val="clear" w:color="auto" w:fill="F7F7F8"/>
        </w:rPr>
        <w:t>BeanFactory</w:t>
      </w:r>
      <w:r>
        <w:rPr>
          <w:rFonts w:ascii="inherit" w:hAnsi="inherit" w:cs="Varela Round"/>
          <w:color w:val="34302D"/>
        </w:rPr>
        <w:t> reference. Another, slightly more convenient, mechanism is to use a special bean factory post-processor called </w:t>
      </w:r>
      <w:r>
        <w:rPr>
          <w:rStyle w:val="HTMLCode"/>
          <w:rFonts w:ascii="Consolas" w:hAnsi="Consolas"/>
          <w:color w:val="34302D"/>
          <w:sz w:val="23"/>
          <w:szCs w:val="23"/>
          <w:shd w:val="clear" w:color="auto" w:fill="F7F7F8"/>
        </w:rPr>
        <w:t>CustomEditorConfigurer</w:t>
      </w:r>
      <w:r>
        <w:rPr>
          <w:rFonts w:ascii="inherit" w:hAnsi="inherit" w:cs="Varela Round"/>
          <w:color w:val="34302D"/>
        </w:rPr>
        <w:t>. Although bean factory post-processors can be used with </w:t>
      </w:r>
      <w:r>
        <w:rPr>
          <w:rStyle w:val="HTMLCode"/>
          <w:rFonts w:ascii="Consolas" w:hAnsi="Consolas"/>
          <w:color w:val="34302D"/>
          <w:sz w:val="23"/>
          <w:szCs w:val="23"/>
          <w:shd w:val="clear" w:color="auto" w:fill="F7F7F8"/>
        </w:rPr>
        <w:t>BeanFactory</w:t>
      </w:r>
      <w:r>
        <w:rPr>
          <w:rFonts w:ascii="inherit" w:hAnsi="inherit" w:cs="Varela Round"/>
          <w:color w:val="34302D"/>
        </w:rPr>
        <w:t> implementations, the </w:t>
      </w:r>
      <w:r>
        <w:rPr>
          <w:rStyle w:val="HTMLCode"/>
          <w:rFonts w:ascii="Consolas" w:hAnsi="Consolas"/>
          <w:color w:val="34302D"/>
          <w:sz w:val="23"/>
          <w:szCs w:val="23"/>
          <w:shd w:val="clear" w:color="auto" w:fill="F7F7F8"/>
        </w:rPr>
        <w:t>CustomEditorConfigurer</w:t>
      </w:r>
      <w:r>
        <w:rPr>
          <w:rFonts w:ascii="inherit" w:hAnsi="inherit" w:cs="Varela Round"/>
          <w:color w:val="34302D"/>
        </w:rPr>
        <w:t> has a nested property setup, so it is strongly recommended that it is used with the </w:t>
      </w:r>
      <w:r>
        <w:rPr>
          <w:rStyle w:val="HTMLCode"/>
          <w:rFonts w:ascii="Consolas" w:hAnsi="Consolas"/>
          <w:color w:val="34302D"/>
          <w:sz w:val="23"/>
          <w:szCs w:val="23"/>
          <w:shd w:val="clear" w:color="auto" w:fill="F7F7F8"/>
        </w:rPr>
        <w:t>ApplicationContext</w:t>
      </w:r>
      <w:r>
        <w:rPr>
          <w:rFonts w:ascii="inherit" w:hAnsi="inherit" w:cs="Varela Round"/>
          <w:color w:val="34302D"/>
        </w:rPr>
        <w:t>, where it may be deployed in similar fashion to any other bean, and automatically detected and applied.</w:t>
      </w:r>
    </w:p>
    <w:p w14:paraId="749E78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all bean factories and application contexts automatically use a number of built-in property editors, through their use of something called a </w:t>
      </w:r>
      <w:r>
        <w:rPr>
          <w:rStyle w:val="HTMLCode"/>
          <w:rFonts w:ascii="Consolas" w:hAnsi="Consolas"/>
          <w:color w:val="34302D"/>
          <w:sz w:val="23"/>
          <w:szCs w:val="23"/>
          <w:shd w:val="clear" w:color="auto" w:fill="F7F7F8"/>
        </w:rPr>
        <w:t>BeanWrapper</w:t>
      </w:r>
      <w:r>
        <w:rPr>
          <w:rFonts w:ascii="inherit" w:hAnsi="inherit" w:cs="Varela Round"/>
          <w:color w:val="34302D"/>
        </w:rPr>
        <w:t> to handle property conversions. The standard property editors that the </w:t>
      </w:r>
      <w:r>
        <w:rPr>
          <w:rStyle w:val="HTMLCode"/>
          <w:rFonts w:ascii="Consolas" w:hAnsi="Consolas"/>
          <w:color w:val="34302D"/>
          <w:sz w:val="23"/>
          <w:szCs w:val="23"/>
          <w:shd w:val="clear" w:color="auto" w:fill="F7F7F8"/>
        </w:rPr>
        <w:t>BeanWrapper</w:t>
      </w:r>
      <w:r>
        <w:rPr>
          <w:rFonts w:ascii="inherit" w:hAnsi="inherit" w:cs="Varela Round"/>
          <w:color w:val="34302D"/>
        </w:rPr>
        <w:t> registers are listed in </w:t>
      </w:r>
      <w:hyperlink r:id="rId173" w:anchor="beans-beans-conversion" w:history="1">
        <w:r>
          <w:rPr>
            <w:rStyle w:val="Hyperlink"/>
            <w:rFonts w:ascii="inherit" w:hAnsi="inherit" w:cs="Varela Round"/>
            <w:color w:val="548E2E"/>
          </w:rPr>
          <w:t>the previous section</w:t>
        </w:r>
      </w:hyperlink>
      <w:r>
        <w:rPr>
          <w:rFonts w:ascii="inherit" w:hAnsi="inherit" w:cs="Varela Round"/>
          <w:color w:val="34302D"/>
        </w:rPr>
        <w:t>. Additionally, </w:t>
      </w:r>
      <w:r>
        <w:rPr>
          <w:rStyle w:val="HTMLCode"/>
          <w:rFonts w:ascii="Consolas" w:hAnsi="Consolas"/>
          <w:color w:val="34302D"/>
          <w:sz w:val="23"/>
          <w:szCs w:val="23"/>
          <w:shd w:val="clear" w:color="auto" w:fill="F7F7F8"/>
        </w:rPr>
        <w:t>ApplicationContexts</w:t>
      </w:r>
      <w:r>
        <w:rPr>
          <w:rFonts w:ascii="inherit" w:hAnsi="inherit" w:cs="Varela Round"/>
          <w:color w:val="34302D"/>
        </w:rPr>
        <w:t> also override or add an additional number of editors to handle resource lookups in a manner appropriate to the specific application context type.</w:t>
      </w:r>
    </w:p>
    <w:p w14:paraId="7E8497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Standard JavaBeans </w:t>
      </w:r>
      <w:r>
        <w:rPr>
          <w:rStyle w:val="HTMLCode"/>
          <w:rFonts w:ascii="Consolas" w:hAnsi="Consolas"/>
          <w:color w:val="34302D"/>
          <w:sz w:val="23"/>
          <w:szCs w:val="23"/>
          <w:shd w:val="clear" w:color="auto" w:fill="F7F7F8"/>
        </w:rPr>
        <w:t>PropertyEditor</w:t>
      </w:r>
      <w:r>
        <w:rPr>
          <w:rFonts w:ascii="inherit" w:hAnsi="inherit" w:cs="Varela Round"/>
          <w:color w:val="34302D"/>
        </w:rPr>
        <w:t> instances are used to convert property values expressed as strings to the actual complex type of the property. </w:t>
      </w:r>
      <w:r>
        <w:rPr>
          <w:rStyle w:val="HTMLCode"/>
          <w:rFonts w:ascii="Consolas" w:hAnsi="Consolas"/>
          <w:color w:val="34302D"/>
          <w:sz w:val="23"/>
          <w:szCs w:val="23"/>
          <w:shd w:val="clear" w:color="auto" w:fill="F7F7F8"/>
        </w:rPr>
        <w:t>CustomEditorConfigurer</w:t>
      </w:r>
      <w:r>
        <w:rPr>
          <w:rFonts w:ascii="inherit" w:hAnsi="inherit" w:cs="Varela Round"/>
          <w:color w:val="34302D"/>
        </w:rPr>
        <w:t>, a bean factory post-processor, may be used to conveniently add support for additional </w:t>
      </w:r>
      <w:r>
        <w:rPr>
          <w:rStyle w:val="HTMLCode"/>
          <w:rFonts w:ascii="Consolas" w:hAnsi="Consolas"/>
          <w:color w:val="34302D"/>
          <w:sz w:val="23"/>
          <w:szCs w:val="23"/>
          <w:shd w:val="clear" w:color="auto" w:fill="F7F7F8"/>
        </w:rPr>
        <w:t>PropertyEditor</w:t>
      </w:r>
      <w:r>
        <w:rPr>
          <w:rFonts w:ascii="inherit" w:hAnsi="inherit" w:cs="Varela Round"/>
          <w:color w:val="34302D"/>
        </w:rPr>
        <w:t> instances to an </w:t>
      </w:r>
      <w:r>
        <w:rPr>
          <w:rStyle w:val="HTMLCode"/>
          <w:rFonts w:ascii="Consolas" w:hAnsi="Consolas"/>
          <w:color w:val="34302D"/>
          <w:sz w:val="23"/>
          <w:szCs w:val="23"/>
          <w:shd w:val="clear" w:color="auto" w:fill="F7F7F8"/>
        </w:rPr>
        <w:t>ApplicationContext</w:t>
      </w:r>
      <w:r>
        <w:rPr>
          <w:rFonts w:ascii="inherit" w:hAnsi="inherit" w:cs="Varela Round"/>
          <w:color w:val="34302D"/>
        </w:rPr>
        <w:t>.</w:t>
      </w:r>
    </w:p>
    <w:p w14:paraId="3FB27D3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a user class </w:t>
      </w:r>
      <w:r>
        <w:rPr>
          <w:rStyle w:val="HTMLCode"/>
          <w:rFonts w:ascii="Consolas" w:hAnsi="Consolas"/>
          <w:color w:val="34302D"/>
          <w:sz w:val="23"/>
          <w:szCs w:val="23"/>
          <w:shd w:val="clear" w:color="auto" w:fill="F7F7F8"/>
        </w:rPr>
        <w:t>ExoticType</w:t>
      </w:r>
      <w:r>
        <w:rPr>
          <w:rFonts w:ascii="inherit" w:hAnsi="inherit" w:cs="Varela Round"/>
          <w:color w:val="34302D"/>
        </w:rPr>
        <w:t>, and another class </w:t>
      </w:r>
      <w:r>
        <w:rPr>
          <w:rStyle w:val="HTMLCode"/>
          <w:rFonts w:ascii="Consolas" w:hAnsi="Consolas"/>
          <w:color w:val="34302D"/>
          <w:sz w:val="23"/>
          <w:szCs w:val="23"/>
          <w:shd w:val="clear" w:color="auto" w:fill="F7F7F8"/>
        </w:rPr>
        <w:t>DependsOnExoticType</w:t>
      </w:r>
      <w:r>
        <w:rPr>
          <w:rFonts w:ascii="inherit" w:hAnsi="inherit" w:cs="Varela Round"/>
          <w:color w:val="34302D"/>
        </w:rPr>
        <w:t> which needs </w:t>
      </w:r>
      <w:r>
        <w:rPr>
          <w:rStyle w:val="HTMLCode"/>
          <w:rFonts w:ascii="Consolas" w:hAnsi="Consolas"/>
          <w:color w:val="34302D"/>
          <w:sz w:val="23"/>
          <w:szCs w:val="23"/>
          <w:shd w:val="clear" w:color="auto" w:fill="F7F7F8"/>
        </w:rPr>
        <w:t>ExoticType</w:t>
      </w:r>
      <w:r>
        <w:rPr>
          <w:rFonts w:ascii="inherit" w:hAnsi="inherit" w:cs="Varela Round"/>
          <w:color w:val="34302D"/>
        </w:rPr>
        <w:t> set as a property:</w:t>
      </w:r>
    </w:p>
    <w:p w14:paraId="3D7AF6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example</w:t>
      </w:r>
      <w:r>
        <w:rPr>
          <w:rStyle w:val="HTMLCode"/>
          <w:rFonts w:ascii="Consolas" w:hAnsi="Consolas"/>
          <w:color w:val="34302D"/>
          <w:sz w:val="24"/>
          <w:szCs w:val="24"/>
        </w:rPr>
        <w:t>;</w:t>
      </w:r>
    </w:p>
    <w:p w14:paraId="3147FF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1550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ExoticType</w:t>
      </w:r>
      <w:r>
        <w:rPr>
          <w:rStyle w:val="HTMLCode"/>
          <w:rFonts w:ascii="Consolas" w:hAnsi="Consolas"/>
          <w:color w:val="34302D"/>
          <w:sz w:val="24"/>
          <w:szCs w:val="24"/>
        </w:rPr>
        <w:t xml:space="preserve"> {</w:t>
      </w:r>
    </w:p>
    <w:p w14:paraId="76B70D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931A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11753C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AA0E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ExoticType(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6C071D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6814CB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D72C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9C0E3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E4B9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DependsOnExoticType</w:t>
      </w:r>
      <w:r>
        <w:rPr>
          <w:rStyle w:val="HTMLCode"/>
          <w:rFonts w:ascii="Consolas" w:hAnsi="Consolas"/>
          <w:color w:val="34302D"/>
          <w:sz w:val="24"/>
          <w:szCs w:val="24"/>
        </w:rPr>
        <w:t xml:space="preserve"> {</w:t>
      </w:r>
    </w:p>
    <w:p w14:paraId="7CA6E5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C4B6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ExoticType type;</w:t>
      </w:r>
    </w:p>
    <w:p w14:paraId="7AA476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635C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setType(ExoticType type) {</w:t>
      </w:r>
    </w:p>
    <w:p w14:paraId="08DABD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.type = type;</w:t>
      </w:r>
    </w:p>
    <w:p w14:paraId="4AADDB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AD2F6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503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things are properly set up, we want to be able to assign the type property as a string, which a </w:t>
      </w:r>
      <w:r>
        <w:rPr>
          <w:rStyle w:val="HTMLCode"/>
          <w:rFonts w:ascii="Consolas" w:hAnsi="Consolas"/>
          <w:color w:val="34302D"/>
          <w:sz w:val="23"/>
          <w:szCs w:val="23"/>
          <w:shd w:val="clear" w:color="auto" w:fill="F7F7F8"/>
        </w:rPr>
        <w:t>PropertyEditor</w:t>
      </w:r>
      <w:r>
        <w:rPr>
          <w:rFonts w:ascii="inherit" w:hAnsi="inherit" w:cs="Varela Round"/>
          <w:color w:val="34302D"/>
        </w:rPr>
        <w:t> will behind the scenes convert into an actual </w:t>
      </w:r>
      <w:r>
        <w:rPr>
          <w:rStyle w:val="HTMLCode"/>
          <w:rFonts w:ascii="Consolas" w:hAnsi="Consolas"/>
          <w:color w:val="34302D"/>
          <w:sz w:val="23"/>
          <w:szCs w:val="23"/>
          <w:shd w:val="clear" w:color="auto" w:fill="F7F7F8"/>
        </w:rPr>
        <w:t>ExoticType</w:t>
      </w:r>
      <w:r>
        <w:rPr>
          <w:rFonts w:ascii="inherit" w:hAnsi="inherit" w:cs="Varela Round"/>
          <w:color w:val="34302D"/>
        </w:rPr>
        <w:t> instance:</w:t>
      </w:r>
    </w:p>
    <w:p w14:paraId="249C67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example.DependsOnExoticType</w:t>
      </w:r>
      <w:r>
        <w:rPr>
          <w:rStyle w:val="delimiter"/>
          <w:rFonts w:ascii="Consolas" w:hAnsi="Consolas"/>
          <w:color w:val="DD1144"/>
          <w:sz w:val="24"/>
          <w:szCs w:val="24"/>
        </w:rPr>
        <w:t>"</w:t>
      </w:r>
      <w:r>
        <w:rPr>
          <w:rStyle w:val="tag"/>
          <w:rFonts w:ascii="Consolas" w:hAnsi="Consolas"/>
          <w:color w:val="008080"/>
          <w:sz w:val="24"/>
          <w:szCs w:val="24"/>
        </w:rPr>
        <w:t>&gt;</w:t>
      </w:r>
    </w:p>
    <w:p w14:paraId="1F4BEF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aNameForExoticType</w:t>
      </w:r>
      <w:r>
        <w:rPr>
          <w:rStyle w:val="delimiter"/>
          <w:rFonts w:ascii="Consolas" w:hAnsi="Consolas"/>
          <w:color w:val="DD1144"/>
          <w:sz w:val="24"/>
          <w:szCs w:val="24"/>
        </w:rPr>
        <w:t>"</w:t>
      </w:r>
      <w:r>
        <w:rPr>
          <w:rStyle w:val="tag"/>
          <w:rFonts w:ascii="Consolas" w:hAnsi="Consolas"/>
          <w:color w:val="008080"/>
          <w:sz w:val="24"/>
          <w:szCs w:val="24"/>
        </w:rPr>
        <w:t>/&gt;</w:t>
      </w:r>
    </w:p>
    <w:p w14:paraId="3F3C4D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77F2E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PropertyEditor</w:t>
      </w:r>
      <w:r>
        <w:rPr>
          <w:rFonts w:ascii="inherit" w:hAnsi="inherit" w:cs="Varela Round"/>
          <w:color w:val="34302D"/>
        </w:rPr>
        <w:t> implementation could look similar to this:</w:t>
      </w:r>
    </w:p>
    <w:p w14:paraId="352A41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converts string representation to ExoticType object</w:t>
      </w:r>
    </w:p>
    <w:p w14:paraId="31208B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r>
        <w:rPr>
          <w:rStyle w:val="namespace"/>
          <w:rFonts w:ascii="Consolas" w:hAnsi="Consolas"/>
          <w:color w:val="34302D"/>
          <w:sz w:val="24"/>
          <w:szCs w:val="24"/>
        </w:rPr>
        <w:t>example</w:t>
      </w:r>
      <w:r>
        <w:rPr>
          <w:rStyle w:val="HTMLCode"/>
          <w:rFonts w:ascii="Consolas" w:hAnsi="Consolas"/>
          <w:color w:val="34302D"/>
          <w:sz w:val="24"/>
          <w:szCs w:val="24"/>
        </w:rPr>
        <w:t>;</w:t>
      </w:r>
    </w:p>
    <w:p w14:paraId="4886DF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3E37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ExoticTypeEditor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r>
        <w:rPr>
          <w:rStyle w:val="predefined-type"/>
          <w:rFonts w:ascii="Consolas" w:hAnsi="Consolas"/>
          <w:color w:val="34302D"/>
          <w:sz w:val="24"/>
          <w:szCs w:val="24"/>
        </w:rPr>
        <w:t>PropertyEditorSupport</w:t>
      </w:r>
      <w:r>
        <w:rPr>
          <w:rStyle w:val="HTMLCode"/>
          <w:rFonts w:ascii="Consolas" w:hAnsi="Consolas"/>
          <w:color w:val="34302D"/>
          <w:sz w:val="24"/>
          <w:szCs w:val="24"/>
        </w:rPr>
        <w:t xml:space="preserve"> {</w:t>
      </w:r>
    </w:p>
    <w:p w14:paraId="62F14C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0484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setAsText(</w:t>
      </w:r>
      <w:r>
        <w:rPr>
          <w:rStyle w:val="predefined-type"/>
          <w:rFonts w:ascii="Consolas" w:hAnsi="Consolas"/>
          <w:color w:val="34302D"/>
          <w:sz w:val="24"/>
          <w:szCs w:val="24"/>
        </w:rPr>
        <w:t>String</w:t>
      </w:r>
      <w:r>
        <w:rPr>
          <w:rStyle w:val="HTMLCode"/>
          <w:rFonts w:ascii="Consolas" w:hAnsi="Consolas"/>
          <w:color w:val="34302D"/>
          <w:sz w:val="24"/>
          <w:szCs w:val="24"/>
        </w:rPr>
        <w:t xml:space="preserve"> text) {</w:t>
      </w:r>
    </w:p>
    <w:p w14:paraId="6E5C5C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setValue(</w:t>
      </w:r>
      <w:r>
        <w:rPr>
          <w:rStyle w:val="keyword"/>
          <w:rFonts w:ascii="Consolas" w:hAnsi="Consolas"/>
          <w:b/>
          <w:bCs/>
          <w:color w:val="000000"/>
          <w:sz w:val="24"/>
          <w:szCs w:val="24"/>
        </w:rPr>
        <w:t>new</w:t>
      </w:r>
      <w:r>
        <w:rPr>
          <w:rStyle w:val="HTMLCode"/>
          <w:rFonts w:ascii="Consolas" w:hAnsi="Consolas"/>
          <w:color w:val="34302D"/>
          <w:sz w:val="24"/>
          <w:szCs w:val="24"/>
        </w:rPr>
        <w:t xml:space="preserve"> ExoticType(text.toUpperCase()));</w:t>
      </w:r>
    </w:p>
    <w:p w14:paraId="685461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2799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24AF55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we use </w:t>
      </w:r>
      <w:r>
        <w:rPr>
          <w:rStyle w:val="HTMLCode"/>
          <w:rFonts w:ascii="Consolas" w:hAnsi="Consolas"/>
          <w:color w:val="34302D"/>
          <w:sz w:val="23"/>
          <w:szCs w:val="23"/>
          <w:shd w:val="clear" w:color="auto" w:fill="F7F7F8"/>
        </w:rPr>
        <w:t>CustomEditorConfigurer</w:t>
      </w:r>
      <w:r>
        <w:rPr>
          <w:rFonts w:ascii="inherit" w:hAnsi="inherit" w:cs="Varela Round"/>
          <w:color w:val="34302D"/>
        </w:rPr>
        <w:t> to register the new </w:t>
      </w:r>
      <w:r>
        <w:rPr>
          <w:rStyle w:val="HTMLCode"/>
          <w:rFonts w:ascii="Consolas" w:hAnsi="Consolas"/>
          <w:color w:val="34302D"/>
          <w:sz w:val="23"/>
          <w:szCs w:val="23"/>
          <w:shd w:val="clear" w:color="auto" w:fill="F7F7F8"/>
        </w:rPr>
        <w:t>PropertyEditor</w:t>
      </w:r>
      <w:r>
        <w:rPr>
          <w:rFonts w:ascii="inherit" w:hAnsi="inherit" w:cs="Varela Round"/>
          <w:color w:val="34302D"/>
        </w:rPr>
        <w:t> with the </w:t>
      </w:r>
      <w:r>
        <w:rPr>
          <w:rStyle w:val="HTMLCode"/>
          <w:rFonts w:ascii="Consolas" w:hAnsi="Consolas"/>
          <w:color w:val="34302D"/>
          <w:sz w:val="23"/>
          <w:szCs w:val="23"/>
          <w:shd w:val="clear" w:color="auto" w:fill="F7F7F8"/>
        </w:rPr>
        <w:t>ApplicationContext</w:t>
      </w:r>
      <w:r>
        <w:rPr>
          <w:rFonts w:ascii="inherit" w:hAnsi="inherit" w:cs="Varela Round"/>
          <w:color w:val="34302D"/>
        </w:rPr>
        <w:t>, which will then be able to use it as needed:</w:t>
      </w:r>
    </w:p>
    <w:p w14:paraId="40B21B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0BC416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customEditors</w:t>
      </w:r>
      <w:r>
        <w:rPr>
          <w:rStyle w:val="delimiter"/>
          <w:rFonts w:ascii="Consolas" w:hAnsi="Consolas"/>
          <w:color w:val="DD1144"/>
          <w:sz w:val="24"/>
          <w:szCs w:val="24"/>
        </w:rPr>
        <w:t>"</w:t>
      </w:r>
      <w:r>
        <w:rPr>
          <w:rStyle w:val="tag"/>
          <w:rFonts w:ascii="Consolas" w:hAnsi="Consolas"/>
          <w:color w:val="008080"/>
          <w:sz w:val="24"/>
          <w:szCs w:val="24"/>
        </w:rPr>
        <w:t>&gt;</w:t>
      </w:r>
    </w:p>
    <w:p w14:paraId="7CAB1A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B170A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example.ExoticTypeEditor</w:t>
      </w:r>
      <w:r>
        <w:rPr>
          <w:rStyle w:val="delimiter"/>
          <w:rFonts w:ascii="Consolas" w:hAnsi="Consolas"/>
          <w:color w:val="DD1144"/>
          <w:sz w:val="24"/>
          <w:szCs w:val="24"/>
        </w:rPr>
        <w:t>"</w:t>
      </w:r>
      <w:r>
        <w:rPr>
          <w:rStyle w:val="tag"/>
          <w:rFonts w:ascii="Consolas" w:hAnsi="Consolas"/>
          <w:color w:val="008080"/>
          <w:sz w:val="24"/>
          <w:szCs w:val="24"/>
        </w:rPr>
        <w:t>/&gt;</w:t>
      </w:r>
    </w:p>
    <w:p w14:paraId="4E019E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E5D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AED04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1E577D0"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Using PropertyEditorRegistrars</w:t>
      </w:r>
    </w:p>
    <w:p w14:paraId="4B3243D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Another mechanism for registering property editors with the Spring container is to create and use a </w:t>
      </w:r>
      <w:r>
        <w:rPr>
          <w:rStyle w:val="HTMLCode"/>
          <w:rFonts w:ascii="Consolas" w:hAnsi="Consolas"/>
          <w:color w:val="34302D"/>
          <w:sz w:val="23"/>
          <w:szCs w:val="23"/>
          <w:shd w:val="clear" w:color="auto" w:fill="F7F7F8"/>
        </w:rPr>
        <w:t>PropertyEditorRegistrar</w:t>
      </w:r>
      <w:r>
        <w:rPr>
          <w:rFonts w:ascii="inherit" w:hAnsi="inherit" w:cs="Varela Round"/>
          <w:color w:val="34302D"/>
        </w:rPr>
        <w:t>. This interface is particularly useful when you need to use the same set of property editors in several different situations: write a corresponding registrar and reuse that in each case. </w:t>
      </w:r>
      <w:r>
        <w:rPr>
          <w:rStyle w:val="HTMLCode"/>
          <w:rFonts w:ascii="Consolas" w:hAnsi="Consolas"/>
          <w:color w:val="34302D"/>
          <w:sz w:val="23"/>
          <w:szCs w:val="23"/>
          <w:shd w:val="clear" w:color="auto" w:fill="F7F7F8"/>
        </w:rPr>
        <w:t>PropertyEditorRegistrars</w:t>
      </w:r>
      <w:r>
        <w:rPr>
          <w:rFonts w:ascii="inherit" w:hAnsi="inherit" w:cs="Varela Round"/>
          <w:color w:val="34302D"/>
        </w:rPr>
        <w:t> work in conjunction with an interface called </w:t>
      </w:r>
      <w:r>
        <w:rPr>
          <w:rStyle w:val="HTMLCode"/>
          <w:rFonts w:ascii="Consolas" w:hAnsi="Consolas"/>
          <w:color w:val="34302D"/>
          <w:sz w:val="23"/>
          <w:szCs w:val="23"/>
          <w:shd w:val="clear" w:color="auto" w:fill="F7F7F8"/>
        </w:rPr>
        <w:t>PropertyEditorRegistry</w:t>
      </w:r>
      <w:r>
        <w:rPr>
          <w:rFonts w:ascii="inherit" w:hAnsi="inherit" w:cs="Varela Round"/>
          <w:color w:val="34302D"/>
        </w:rPr>
        <w:t>, an interface that is implemented by the Spring </w:t>
      </w:r>
      <w:r>
        <w:rPr>
          <w:rStyle w:val="HTMLCode"/>
          <w:rFonts w:ascii="Consolas" w:hAnsi="Consolas"/>
          <w:color w:val="34302D"/>
          <w:sz w:val="23"/>
          <w:szCs w:val="23"/>
          <w:shd w:val="clear" w:color="auto" w:fill="F7F7F8"/>
        </w:rPr>
        <w:t>BeanWrapper</w:t>
      </w:r>
      <w:r>
        <w:rPr>
          <w:rFonts w:ascii="inherit" w:hAnsi="inherit" w:cs="Varela Round"/>
          <w:color w:val="34302D"/>
        </w:rPr>
        <w:t> (and </w:t>
      </w:r>
      <w:r>
        <w:rPr>
          <w:rStyle w:val="HTMLCode"/>
          <w:rFonts w:ascii="Consolas" w:hAnsi="Consolas"/>
          <w:color w:val="34302D"/>
          <w:sz w:val="23"/>
          <w:szCs w:val="23"/>
          <w:shd w:val="clear" w:color="auto" w:fill="F7F7F8"/>
        </w:rPr>
        <w:t>DataBinder</w:t>
      </w:r>
      <w:r>
        <w:rPr>
          <w:rFonts w:ascii="inherit" w:hAnsi="inherit" w:cs="Varela Round"/>
          <w:color w:val="34302D"/>
        </w:rPr>
        <w:t>). </w:t>
      </w:r>
      <w:r>
        <w:rPr>
          <w:rStyle w:val="HTMLCode"/>
          <w:rFonts w:ascii="Consolas" w:hAnsi="Consolas"/>
          <w:color w:val="34302D"/>
          <w:sz w:val="23"/>
          <w:szCs w:val="23"/>
          <w:shd w:val="clear" w:color="auto" w:fill="F7F7F8"/>
        </w:rPr>
        <w:t>PropertyEditorRegistrars</w:t>
      </w:r>
      <w:r>
        <w:rPr>
          <w:rFonts w:ascii="inherit" w:hAnsi="inherit" w:cs="Varela Round"/>
          <w:color w:val="34302D"/>
        </w:rPr>
        <w:t> are particularly convenient when used in conjunction with the </w:t>
      </w:r>
      <w:r>
        <w:rPr>
          <w:rStyle w:val="HTMLCode"/>
          <w:rFonts w:ascii="Consolas" w:hAnsi="Consolas"/>
          <w:color w:val="34302D"/>
          <w:sz w:val="23"/>
          <w:szCs w:val="23"/>
          <w:shd w:val="clear" w:color="auto" w:fill="F7F7F8"/>
        </w:rPr>
        <w:t>CustomEditorConfigurer</w:t>
      </w:r>
      <w:r>
        <w:rPr>
          <w:rFonts w:ascii="inherit" w:hAnsi="inherit" w:cs="Varela Round"/>
          <w:color w:val="34302D"/>
        </w:rPr>
        <w:t> (introduced </w:t>
      </w:r>
      <w:hyperlink r:id="rId174" w:anchor="beans-beans-conversion-customeditor-registration" w:history="1">
        <w:r>
          <w:rPr>
            <w:rStyle w:val="Hyperlink"/>
            <w:rFonts w:ascii="inherit" w:hAnsi="inherit" w:cs="Varela Round"/>
            <w:color w:val="548E2E"/>
          </w:rPr>
          <w:t>here</w:t>
        </w:r>
      </w:hyperlink>
      <w:r>
        <w:rPr>
          <w:rFonts w:ascii="inherit" w:hAnsi="inherit" w:cs="Varela Round"/>
          <w:color w:val="34302D"/>
        </w:rPr>
        <w:t>), which exposes a property called </w:t>
      </w:r>
      <w:r>
        <w:rPr>
          <w:rStyle w:val="HTMLCode"/>
          <w:rFonts w:ascii="Consolas" w:hAnsi="Consolas"/>
          <w:color w:val="34302D"/>
          <w:sz w:val="23"/>
          <w:szCs w:val="23"/>
          <w:shd w:val="clear" w:color="auto" w:fill="F7F7F8"/>
        </w:rPr>
        <w:t>setPropertyEditorRegistrars(..)</w:t>
      </w:r>
      <w:r>
        <w:rPr>
          <w:rFonts w:ascii="inherit" w:hAnsi="inherit" w:cs="Varela Round"/>
          <w:color w:val="34302D"/>
        </w:rPr>
        <w:t>: </w:t>
      </w:r>
      <w:r>
        <w:rPr>
          <w:rStyle w:val="HTMLCode"/>
          <w:rFonts w:ascii="Consolas" w:hAnsi="Consolas"/>
          <w:color w:val="34302D"/>
          <w:sz w:val="23"/>
          <w:szCs w:val="23"/>
          <w:shd w:val="clear" w:color="auto" w:fill="F7F7F8"/>
        </w:rPr>
        <w:t>PropertyEditorRegistrars</w:t>
      </w:r>
      <w:r>
        <w:rPr>
          <w:rFonts w:ascii="inherit" w:hAnsi="inherit" w:cs="Varela Round"/>
          <w:color w:val="34302D"/>
        </w:rPr>
        <w:t> added to a </w:t>
      </w:r>
      <w:r>
        <w:rPr>
          <w:rStyle w:val="HTMLCode"/>
          <w:rFonts w:ascii="Consolas" w:hAnsi="Consolas"/>
          <w:color w:val="34302D"/>
          <w:sz w:val="23"/>
          <w:szCs w:val="23"/>
          <w:shd w:val="clear" w:color="auto" w:fill="F7F7F8"/>
        </w:rPr>
        <w:t>CustomEditorConfigurer</w:t>
      </w:r>
      <w:r>
        <w:rPr>
          <w:rFonts w:ascii="inherit" w:hAnsi="inherit" w:cs="Varela Round"/>
          <w:color w:val="34302D"/>
        </w:rPr>
        <w:t> in this fashion can easily be shared with </w:t>
      </w:r>
      <w:r>
        <w:rPr>
          <w:rStyle w:val="HTMLCode"/>
          <w:rFonts w:ascii="Consolas" w:hAnsi="Consolas"/>
          <w:color w:val="34302D"/>
          <w:sz w:val="23"/>
          <w:szCs w:val="23"/>
          <w:shd w:val="clear" w:color="auto" w:fill="F7F7F8"/>
        </w:rPr>
        <w:t>DataBinder</w:t>
      </w:r>
      <w:r>
        <w:rPr>
          <w:rFonts w:ascii="inherit" w:hAnsi="inherit" w:cs="Varela Round"/>
          <w:color w:val="34302D"/>
        </w:rPr>
        <w:t> and Spring MVC </w:t>
      </w:r>
      <w:r>
        <w:rPr>
          <w:rStyle w:val="HTMLCode"/>
          <w:rFonts w:ascii="Consolas" w:hAnsi="Consolas"/>
          <w:color w:val="34302D"/>
          <w:sz w:val="23"/>
          <w:szCs w:val="23"/>
          <w:shd w:val="clear" w:color="auto" w:fill="F7F7F8"/>
        </w:rPr>
        <w:t>Controllers</w:t>
      </w:r>
      <w:r>
        <w:rPr>
          <w:rFonts w:ascii="inherit" w:hAnsi="inherit" w:cs="Varela Round"/>
          <w:color w:val="34302D"/>
        </w:rPr>
        <w:t>. Furthermore, it avoids the need for synchronization on custom editors: a </w:t>
      </w:r>
      <w:r>
        <w:rPr>
          <w:rStyle w:val="HTMLCode"/>
          <w:rFonts w:ascii="Consolas" w:hAnsi="Consolas"/>
          <w:color w:val="34302D"/>
          <w:sz w:val="23"/>
          <w:szCs w:val="23"/>
          <w:shd w:val="clear" w:color="auto" w:fill="F7F7F8"/>
        </w:rPr>
        <w:t>PropertyEditorRegistrar</w:t>
      </w:r>
      <w:r>
        <w:rPr>
          <w:rFonts w:ascii="inherit" w:hAnsi="inherit" w:cs="Varela Round"/>
          <w:color w:val="34302D"/>
        </w:rPr>
        <w:t> is expected to create fresh </w:t>
      </w:r>
      <w:r>
        <w:rPr>
          <w:rStyle w:val="HTMLCode"/>
          <w:rFonts w:ascii="Consolas" w:hAnsi="Consolas"/>
          <w:color w:val="34302D"/>
          <w:sz w:val="23"/>
          <w:szCs w:val="23"/>
          <w:shd w:val="clear" w:color="auto" w:fill="F7F7F8"/>
        </w:rPr>
        <w:t>PropertyEditor</w:t>
      </w:r>
      <w:r>
        <w:rPr>
          <w:rFonts w:ascii="inherit" w:hAnsi="inherit" w:cs="Varela Round"/>
          <w:color w:val="34302D"/>
        </w:rPr>
        <w:t> instances for each bean creation attempt.</w:t>
      </w:r>
    </w:p>
    <w:p w14:paraId="6261BB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a </w:t>
      </w:r>
      <w:r>
        <w:rPr>
          <w:rStyle w:val="HTMLCode"/>
          <w:rFonts w:ascii="Consolas" w:hAnsi="Consolas"/>
          <w:color w:val="34302D"/>
          <w:sz w:val="23"/>
          <w:szCs w:val="23"/>
          <w:shd w:val="clear" w:color="auto" w:fill="F7F7F8"/>
        </w:rPr>
        <w:t>PropertyEditorRegistrar</w:t>
      </w:r>
      <w:r>
        <w:rPr>
          <w:rFonts w:ascii="inherit" w:hAnsi="inherit" w:cs="Varela Round"/>
          <w:color w:val="34302D"/>
        </w:rPr>
        <w:t> is perhaps best illustrated with an example. First off, you need to create your own </w:t>
      </w:r>
      <w:r>
        <w:rPr>
          <w:rStyle w:val="HTMLCode"/>
          <w:rFonts w:ascii="Consolas" w:hAnsi="Consolas"/>
          <w:color w:val="34302D"/>
          <w:sz w:val="23"/>
          <w:szCs w:val="23"/>
          <w:shd w:val="clear" w:color="auto" w:fill="F7F7F8"/>
        </w:rPr>
        <w:t>PropertyEditorRegistrar</w:t>
      </w:r>
      <w:r>
        <w:rPr>
          <w:rFonts w:ascii="inherit" w:hAnsi="inherit" w:cs="Varela Round"/>
          <w:color w:val="34302D"/>
        </w:rPr>
        <w:t> implementation:</w:t>
      </w:r>
    </w:p>
    <w:p w14:paraId="5A552F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com.foo.editors.spring</w:t>
      </w:r>
      <w:r>
        <w:rPr>
          <w:rStyle w:val="HTMLCode"/>
          <w:rFonts w:ascii="Consolas" w:hAnsi="Consolas"/>
          <w:color w:val="34302D"/>
          <w:sz w:val="24"/>
          <w:szCs w:val="24"/>
        </w:rPr>
        <w:t>;</w:t>
      </w:r>
    </w:p>
    <w:p w14:paraId="11145E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8B06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CustomPropertyEditorRegistrar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PropertyEditorRegistrar {</w:t>
      </w:r>
    </w:p>
    <w:p w14:paraId="518F3E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4C89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registerCustomEditors(PropertyEditorRegistry registry) {</w:t>
      </w:r>
    </w:p>
    <w:p w14:paraId="364051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7C78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it is expected that new PropertyEditor instances are created</w:t>
      </w:r>
    </w:p>
    <w:p w14:paraId="2E166C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registry.registerCustomEditor(ExoticType.class, </w:t>
      </w:r>
      <w:r>
        <w:rPr>
          <w:rStyle w:val="keyword"/>
          <w:rFonts w:ascii="Consolas" w:hAnsi="Consolas"/>
          <w:b/>
          <w:bCs/>
          <w:color w:val="000000"/>
          <w:sz w:val="24"/>
          <w:szCs w:val="24"/>
        </w:rPr>
        <w:t>new</w:t>
      </w:r>
      <w:r>
        <w:rPr>
          <w:rStyle w:val="HTMLCode"/>
          <w:rFonts w:ascii="Consolas" w:hAnsi="Consolas"/>
          <w:color w:val="34302D"/>
          <w:sz w:val="24"/>
          <w:szCs w:val="24"/>
        </w:rPr>
        <w:t xml:space="preserve"> ExoticTypeEditor());</w:t>
      </w:r>
    </w:p>
    <w:p w14:paraId="2D504C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8614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you could register as many custom property editors as are required here...</w:t>
      </w:r>
    </w:p>
    <w:p w14:paraId="3EC338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4C5C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691A52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See also the </w:t>
      </w:r>
      <w:r>
        <w:rPr>
          <w:rStyle w:val="HTMLCode"/>
          <w:rFonts w:ascii="Consolas" w:hAnsi="Consolas"/>
          <w:color w:val="34302D"/>
          <w:sz w:val="23"/>
          <w:szCs w:val="23"/>
          <w:shd w:val="clear" w:color="auto" w:fill="F7F7F8"/>
        </w:rPr>
        <w:t>org.springframework.beans.support.ResourceEditorRegistrar</w:t>
      </w:r>
      <w:r>
        <w:rPr>
          <w:rFonts w:ascii="inherit" w:hAnsi="inherit" w:cs="Varela Round"/>
          <w:color w:val="34302D"/>
        </w:rPr>
        <w:t> for an example </w:t>
      </w:r>
      <w:r>
        <w:rPr>
          <w:rStyle w:val="HTMLCode"/>
          <w:rFonts w:ascii="Consolas" w:hAnsi="Consolas"/>
          <w:color w:val="34302D"/>
          <w:sz w:val="23"/>
          <w:szCs w:val="23"/>
          <w:shd w:val="clear" w:color="auto" w:fill="F7F7F8"/>
        </w:rPr>
        <w:t>PropertyEditorRegistrar</w:t>
      </w:r>
      <w:r>
        <w:rPr>
          <w:rFonts w:ascii="inherit" w:hAnsi="inherit" w:cs="Varela Round"/>
          <w:color w:val="34302D"/>
        </w:rPr>
        <w:t> implementation. Notice how in its implementation of the </w:t>
      </w:r>
      <w:r>
        <w:rPr>
          <w:rStyle w:val="HTMLCode"/>
          <w:rFonts w:ascii="Consolas" w:hAnsi="Consolas"/>
          <w:color w:val="34302D"/>
          <w:sz w:val="23"/>
          <w:szCs w:val="23"/>
          <w:shd w:val="clear" w:color="auto" w:fill="F7F7F8"/>
        </w:rPr>
        <w:t>registerCustomEditors(..)</w:t>
      </w:r>
      <w:r>
        <w:rPr>
          <w:rFonts w:ascii="inherit" w:hAnsi="inherit" w:cs="Varela Round"/>
          <w:color w:val="34302D"/>
        </w:rPr>
        <w:t> method it creates new instances of each property editor.</w:t>
      </w:r>
    </w:p>
    <w:p w14:paraId="3C7A94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we configure a </w:t>
      </w:r>
      <w:r>
        <w:rPr>
          <w:rStyle w:val="HTMLCode"/>
          <w:rFonts w:ascii="Consolas" w:hAnsi="Consolas"/>
          <w:color w:val="34302D"/>
          <w:sz w:val="23"/>
          <w:szCs w:val="23"/>
          <w:shd w:val="clear" w:color="auto" w:fill="F7F7F8"/>
        </w:rPr>
        <w:t>CustomEditorConfigurer</w:t>
      </w:r>
      <w:r>
        <w:rPr>
          <w:rFonts w:ascii="inherit" w:hAnsi="inherit" w:cs="Varela Round"/>
          <w:color w:val="34302D"/>
        </w:rPr>
        <w:t> and inject an instance of our </w:t>
      </w:r>
      <w:r>
        <w:rPr>
          <w:rStyle w:val="HTMLCode"/>
          <w:rFonts w:ascii="Consolas" w:hAnsi="Consolas"/>
          <w:color w:val="34302D"/>
          <w:sz w:val="23"/>
          <w:szCs w:val="23"/>
          <w:shd w:val="clear" w:color="auto" w:fill="F7F7F8"/>
        </w:rPr>
        <w:t>CustomPropertyEditorRegistrar</w:t>
      </w:r>
      <w:r>
        <w:rPr>
          <w:rFonts w:ascii="inherit" w:hAnsi="inherit" w:cs="Varela Round"/>
          <w:color w:val="34302D"/>
        </w:rPr>
        <w:t> into it:</w:t>
      </w:r>
    </w:p>
    <w:p w14:paraId="45A874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6A7E66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propertyEditorRegistrars</w:t>
      </w:r>
      <w:r>
        <w:rPr>
          <w:rStyle w:val="delimiter"/>
          <w:rFonts w:ascii="Consolas" w:hAnsi="Consolas"/>
          <w:color w:val="DD1144"/>
          <w:sz w:val="24"/>
          <w:szCs w:val="24"/>
        </w:rPr>
        <w:t>"</w:t>
      </w:r>
      <w:r>
        <w:rPr>
          <w:rStyle w:val="tag"/>
          <w:rFonts w:ascii="Consolas" w:hAnsi="Consolas"/>
          <w:color w:val="008080"/>
          <w:sz w:val="24"/>
          <w:szCs w:val="24"/>
        </w:rPr>
        <w:t>&gt;</w:t>
      </w:r>
    </w:p>
    <w:p w14:paraId="0E37A8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8522D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53B076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33AD05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FC144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46DC8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B0D2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p>
    <w:p w14:paraId="5481AA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com.foo.editors.spring.CustomPropertyEditorRegistrar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0D75A2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and in a bit of a departure from the focus of this chapter, for those of you using </w:t>
      </w:r>
      <w:hyperlink r:id="rId175" w:anchor="mvc" w:history="1">
        <w:r>
          <w:rPr>
            <w:rStyle w:val="Hyperlink"/>
            <w:rFonts w:ascii="inherit" w:hAnsi="inherit" w:cs="Varela Round"/>
            <w:color w:val="548E2E"/>
          </w:rPr>
          <w:t>Spring’s MVC web framework</w:t>
        </w:r>
      </w:hyperlink>
      <w:r>
        <w:rPr>
          <w:rFonts w:ascii="inherit" w:hAnsi="inherit" w:cs="Varela Round"/>
          <w:color w:val="34302D"/>
        </w:rPr>
        <w:t>, using </w:t>
      </w:r>
      <w:r>
        <w:rPr>
          <w:rStyle w:val="HTMLCode"/>
          <w:rFonts w:ascii="Consolas" w:hAnsi="Consolas"/>
          <w:color w:val="34302D"/>
          <w:sz w:val="23"/>
          <w:szCs w:val="23"/>
          <w:shd w:val="clear" w:color="auto" w:fill="F7F7F8"/>
        </w:rPr>
        <w:t>PropertyEditorRegistrars</w:t>
      </w:r>
      <w:r>
        <w:rPr>
          <w:rFonts w:ascii="inherit" w:hAnsi="inherit" w:cs="Varela Round"/>
          <w:color w:val="34302D"/>
        </w:rPr>
        <w:t> in conjunction with data-binding </w:t>
      </w:r>
      <w:r>
        <w:rPr>
          <w:rStyle w:val="HTMLCode"/>
          <w:rFonts w:ascii="Consolas" w:hAnsi="Consolas"/>
          <w:color w:val="34302D"/>
          <w:sz w:val="23"/>
          <w:szCs w:val="23"/>
          <w:shd w:val="clear" w:color="auto" w:fill="F7F7F8"/>
        </w:rPr>
        <w:t>Controllers</w:t>
      </w:r>
      <w:r>
        <w:rPr>
          <w:rFonts w:ascii="inherit" w:hAnsi="inherit" w:cs="Varela Round"/>
          <w:color w:val="34302D"/>
        </w:rPr>
        <w:t> (such as </w:t>
      </w:r>
      <w:r>
        <w:rPr>
          <w:rStyle w:val="HTMLCode"/>
          <w:rFonts w:ascii="Consolas" w:hAnsi="Consolas"/>
          <w:color w:val="34302D"/>
          <w:sz w:val="23"/>
          <w:szCs w:val="23"/>
          <w:shd w:val="clear" w:color="auto" w:fill="F7F7F8"/>
        </w:rPr>
        <w:t>SimpleFormController</w:t>
      </w:r>
      <w:r>
        <w:rPr>
          <w:rFonts w:ascii="inherit" w:hAnsi="inherit" w:cs="Varela Round"/>
          <w:color w:val="34302D"/>
        </w:rPr>
        <w:t>) can be very convenient. Find below an example of using a </w:t>
      </w:r>
      <w:r>
        <w:rPr>
          <w:rStyle w:val="HTMLCode"/>
          <w:rFonts w:ascii="Consolas" w:hAnsi="Consolas"/>
          <w:color w:val="34302D"/>
          <w:sz w:val="23"/>
          <w:szCs w:val="23"/>
          <w:shd w:val="clear" w:color="auto" w:fill="F7F7F8"/>
        </w:rPr>
        <w:t>PropertyEditorRegistrar</w:t>
      </w:r>
      <w:r>
        <w:rPr>
          <w:rFonts w:ascii="inherit" w:hAnsi="inherit" w:cs="Varela Round"/>
          <w:color w:val="34302D"/>
        </w:rPr>
        <w:t> in the implementation of an </w:t>
      </w:r>
      <w:r>
        <w:rPr>
          <w:rStyle w:val="HTMLCode"/>
          <w:rFonts w:ascii="Consolas" w:hAnsi="Consolas"/>
          <w:color w:val="34302D"/>
          <w:sz w:val="23"/>
          <w:szCs w:val="23"/>
          <w:shd w:val="clear" w:color="auto" w:fill="F7F7F8"/>
        </w:rPr>
        <w:t>initBinder(..)</w:t>
      </w:r>
      <w:r>
        <w:rPr>
          <w:rFonts w:ascii="inherit" w:hAnsi="inherit" w:cs="Varela Round"/>
          <w:color w:val="34302D"/>
        </w:rPr>
        <w:t> method:</w:t>
      </w:r>
    </w:p>
    <w:p w14:paraId="74DA73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RegisterUserController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SimpleFormController {</w:t>
      </w:r>
    </w:p>
    <w:p w14:paraId="7B8E04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56B2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PropertyEditorRegistrar customPropertyEditorRegistrar;</w:t>
      </w:r>
    </w:p>
    <w:p w14:paraId="2301F5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2B9A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RegisterUserController(PropertyEditorRegistrar propertyEditorRegistrar) {</w:t>
      </w:r>
    </w:p>
    <w:p w14:paraId="2CD04E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.customPropertyEditorRegistrar = propertyEditorRegistrar;</w:t>
      </w:r>
    </w:p>
    <w:p w14:paraId="4E6209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2137F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21FC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initBinder(HttpServletRequest request,</w:t>
      </w:r>
    </w:p>
    <w:p w14:paraId="6FEE1F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ServletRequestDataBinder binder)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1D327F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b/>
          <w:bCs/>
          <w:color w:val="996633"/>
          <w:sz w:val="24"/>
          <w:szCs w:val="24"/>
        </w:rPr>
        <w:t>this</w:t>
      </w:r>
      <w:r>
        <w:rPr>
          <w:rStyle w:val="Strong"/>
          <w:rFonts w:ascii="Consolas" w:hAnsi="Consolas"/>
          <w:color w:val="34302D"/>
          <w:sz w:val="24"/>
          <w:szCs w:val="24"/>
        </w:rPr>
        <w:t>.customPropertyEditorRegistrar.registerCustomEditors(binder);</w:t>
      </w:r>
    </w:p>
    <w:p w14:paraId="354D29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311F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8AAE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other methods to do with registering a User</w:t>
      </w:r>
    </w:p>
    <w:p w14:paraId="6A47FE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007F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style of </w:t>
      </w:r>
      <w:r>
        <w:rPr>
          <w:rStyle w:val="HTMLCode"/>
          <w:rFonts w:ascii="Consolas" w:hAnsi="Consolas"/>
          <w:color w:val="34302D"/>
          <w:sz w:val="23"/>
          <w:szCs w:val="23"/>
          <w:shd w:val="clear" w:color="auto" w:fill="F7F7F8"/>
        </w:rPr>
        <w:t>PropertyEditor</w:t>
      </w:r>
      <w:r>
        <w:rPr>
          <w:rFonts w:ascii="inherit" w:hAnsi="inherit" w:cs="Varela Round"/>
          <w:color w:val="34302D"/>
        </w:rPr>
        <w:t> registration can lead to concise code (the implementation of </w:t>
      </w:r>
      <w:r>
        <w:rPr>
          <w:rStyle w:val="HTMLCode"/>
          <w:rFonts w:ascii="Consolas" w:hAnsi="Consolas"/>
          <w:color w:val="34302D"/>
          <w:sz w:val="23"/>
          <w:szCs w:val="23"/>
          <w:shd w:val="clear" w:color="auto" w:fill="F7F7F8"/>
        </w:rPr>
        <w:t>initBinder(..)</w:t>
      </w:r>
      <w:r>
        <w:rPr>
          <w:rFonts w:ascii="inherit" w:hAnsi="inherit" w:cs="Varela Round"/>
          <w:color w:val="34302D"/>
        </w:rPr>
        <w:t> is just one line long!), and allows common </w:t>
      </w:r>
      <w:r>
        <w:rPr>
          <w:rStyle w:val="HTMLCode"/>
          <w:rFonts w:ascii="Consolas" w:hAnsi="Consolas"/>
          <w:color w:val="34302D"/>
          <w:sz w:val="23"/>
          <w:szCs w:val="23"/>
          <w:shd w:val="clear" w:color="auto" w:fill="F7F7F8"/>
        </w:rPr>
        <w:t>PropertyEditor</w:t>
      </w:r>
      <w:r>
        <w:rPr>
          <w:rFonts w:ascii="inherit" w:hAnsi="inherit" w:cs="Varela Round"/>
          <w:color w:val="34302D"/>
        </w:rPr>
        <w:t> registration code to be encapsulated in a class and then shared amongst as many </w:t>
      </w:r>
      <w:r>
        <w:rPr>
          <w:rStyle w:val="HTMLCode"/>
          <w:rFonts w:ascii="Consolas" w:hAnsi="Consolas"/>
          <w:color w:val="34302D"/>
          <w:sz w:val="23"/>
          <w:szCs w:val="23"/>
          <w:shd w:val="clear" w:color="auto" w:fill="F7F7F8"/>
        </w:rPr>
        <w:t>Controllers</w:t>
      </w:r>
      <w:r>
        <w:rPr>
          <w:rFonts w:ascii="inherit" w:hAnsi="inherit" w:cs="Varela Round"/>
          <w:color w:val="34302D"/>
        </w:rPr>
        <w:t> as needed.</w:t>
      </w:r>
    </w:p>
    <w:p w14:paraId="19221B6D"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3.5. Spring Type Conversion</w:t>
      </w:r>
    </w:p>
    <w:p w14:paraId="4C82F0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3 introduces a </w:t>
      </w:r>
      <w:r>
        <w:rPr>
          <w:rStyle w:val="HTMLCode"/>
          <w:rFonts w:ascii="Consolas" w:hAnsi="Consolas"/>
          <w:color w:val="34302D"/>
          <w:sz w:val="23"/>
          <w:szCs w:val="23"/>
          <w:shd w:val="clear" w:color="auto" w:fill="F7F7F8"/>
        </w:rPr>
        <w:t>core.convert</w:t>
      </w:r>
      <w:r>
        <w:rPr>
          <w:rFonts w:ascii="inherit" w:hAnsi="inherit" w:cs="Varela Round"/>
          <w:color w:val="34302D"/>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14:paraId="565F97C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3.5.1. Converter SPI</w:t>
      </w:r>
    </w:p>
    <w:p w14:paraId="2C4E249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SPI to implement type conversion logic is simple and strongly typed:</w:t>
      </w:r>
    </w:p>
    <w:p w14:paraId="4CDEFF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org.springframework.core.convert.converter</w:t>
      </w:r>
      <w:r>
        <w:rPr>
          <w:rStyle w:val="HTMLCode"/>
          <w:rFonts w:ascii="Consolas" w:hAnsi="Consolas"/>
          <w:color w:val="34302D"/>
          <w:sz w:val="24"/>
          <w:szCs w:val="24"/>
        </w:rPr>
        <w:t>;</w:t>
      </w:r>
    </w:p>
    <w:p w14:paraId="21ECD2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4E74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Converter</w:t>
      </w:r>
      <w:r>
        <w:rPr>
          <w:rStyle w:val="HTMLCode"/>
          <w:rFonts w:ascii="Consolas" w:hAnsi="Consolas"/>
          <w:color w:val="34302D"/>
          <w:sz w:val="24"/>
          <w:szCs w:val="24"/>
        </w:rPr>
        <w:t>&lt;S, T&gt; {</w:t>
      </w:r>
    </w:p>
    <w:p w14:paraId="7DDD05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E59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 convert(S source);</w:t>
      </w:r>
    </w:p>
    <w:p w14:paraId="5E5CCF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9925F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create your own converter, simply implement the interface above. Parameterize </w:t>
      </w:r>
      <w:r>
        <w:rPr>
          <w:rStyle w:val="HTMLCode"/>
          <w:rFonts w:ascii="Consolas" w:hAnsi="Consolas"/>
          <w:color w:val="34302D"/>
          <w:sz w:val="23"/>
          <w:szCs w:val="23"/>
          <w:shd w:val="clear" w:color="auto" w:fill="F7F7F8"/>
        </w:rPr>
        <w:t>S</w:t>
      </w:r>
      <w:r>
        <w:rPr>
          <w:rFonts w:ascii="inherit" w:hAnsi="inherit" w:cs="Varela Round"/>
          <w:color w:val="34302D"/>
        </w:rPr>
        <w:t> as the type you are converting from, and </w:t>
      </w:r>
      <w:r>
        <w:rPr>
          <w:rStyle w:val="HTMLCode"/>
          <w:rFonts w:ascii="Consolas" w:hAnsi="Consolas"/>
          <w:color w:val="34302D"/>
          <w:sz w:val="23"/>
          <w:szCs w:val="23"/>
          <w:shd w:val="clear" w:color="auto" w:fill="F7F7F8"/>
        </w:rPr>
        <w:t>T</w:t>
      </w:r>
      <w:r>
        <w:rPr>
          <w:rFonts w:ascii="inherit" w:hAnsi="inherit" w:cs="Varela Round"/>
          <w:color w:val="34302D"/>
        </w:rPr>
        <w:t> as the type you are converting to. Such a converter can also be applied transparently if a collection or array of </w:t>
      </w:r>
      <w:r>
        <w:rPr>
          <w:rStyle w:val="HTMLCode"/>
          <w:rFonts w:ascii="Consolas" w:hAnsi="Consolas"/>
          <w:color w:val="34302D"/>
          <w:sz w:val="23"/>
          <w:szCs w:val="23"/>
          <w:shd w:val="clear" w:color="auto" w:fill="F7F7F8"/>
        </w:rPr>
        <w:t>S</w:t>
      </w:r>
      <w:r>
        <w:rPr>
          <w:rFonts w:ascii="inherit" w:hAnsi="inherit" w:cs="Varela Round"/>
          <w:color w:val="34302D"/>
        </w:rPr>
        <w:t> needs to be converted to an array or collection of </w:t>
      </w:r>
      <w:r>
        <w:rPr>
          <w:rStyle w:val="HTMLCode"/>
          <w:rFonts w:ascii="Consolas" w:hAnsi="Consolas"/>
          <w:color w:val="34302D"/>
          <w:sz w:val="23"/>
          <w:szCs w:val="23"/>
          <w:shd w:val="clear" w:color="auto" w:fill="F7F7F8"/>
        </w:rPr>
        <w:t>T</w:t>
      </w:r>
      <w:r>
        <w:rPr>
          <w:rFonts w:ascii="inherit" w:hAnsi="inherit" w:cs="Varela Round"/>
          <w:color w:val="34302D"/>
        </w:rPr>
        <w:t>, provided that a delegating array/collection converter has been registered as well (which </w:t>
      </w:r>
      <w:r>
        <w:rPr>
          <w:rStyle w:val="HTMLCode"/>
          <w:rFonts w:ascii="Consolas" w:hAnsi="Consolas"/>
          <w:color w:val="34302D"/>
          <w:sz w:val="23"/>
          <w:szCs w:val="23"/>
          <w:shd w:val="clear" w:color="auto" w:fill="F7F7F8"/>
        </w:rPr>
        <w:t>DefaultConversionService</w:t>
      </w:r>
      <w:r>
        <w:rPr>
          <w:rFonts w:ascii="inherit" w:hAnsi="inherit" w:cs="Varela Round"/>
          <w:color w:val="34302D"/>
        </w:rPr>
        <w:t> does by default).</w:t>
      </w:r>
    </w:p>
    <w:p w14:paraId="6F5A728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each call to </w:t>
      </w:r>
      <w:r>
        <w:rPr>
          <w:rStyle w:val="HTMLCode"/>
          <w:rFonts w:ascii="Consolas" w:hAnsi="Consolas"/>
          <w:color w:val="34302D"/>
          <w:sz w:val="23"/>
          <w:szCs w:val="23"/>
          <w:shd w:val="clear" w:color="auto" w:fill="F7F7F8"/>
        </w:rPr>
        <w:t>convert(S)</w:t>
      </w:r>
      <w:r>
        <w:rPr>
          <w:rFonts w:ascii="inherit" w:hAnsi="inherit" w:cs="Varela Round"/>
          <w:color w:val="34302D"/>
        </w:rPr>
        <w:t>, the source argument is guaranteed to be NOT null. Your Converter may throw any unchecked exception if conversion fails; specifically, an </w:t>
      </w:r>
      <w:r>
        <w:rPr>
          <w:rStyle w:val="HTMLCode"/>
          <w:rFonts w:ascii="Consolas" w:hAnsi="Consolas"/>
          <w:color w:val="34302D"/>
          <w:sz w:val="23"/>
          <w:szCs w:val="23"/>
          <w:shd w:val="clear" w:color="auto" w:fill="F7F7F8"/>
        </w:rPr>
        <w:t>IllegalArgumentException</w:t>
      </w:r>
      <w:r>
        <w:rPr>
          <w:rFonts w:ascii="inherit" w:hAnsi="inherit" w:cs="Varela Round"/>
          <w:color w:val="34302D"/>
        </w:rPr>
        <w:t> should be thrown to report an invalid source value. Take care to ensure that your </w:t>
      </w:r>
      <w:r>
        <w:rPr>
          <w:rStyle w:val="HTMLCode"/>
          <w:rFonts w:ascii="Consolas" w:hAnsi="Consolas"/>
          <w:color w:val="34302D"/>
          <w:sz w:val="23"/>
          <w:szCs w:val="23"/>
          <w:shd w:val="clear" w:color="auto" w:fill="F7F7F8"/>
        </w:rPr>
        <w:t>Converter</w:t>
      </w:r>
      <w:r>
        <w:rPr>
          <w:rFonts w:ascii="inherit" w:hAnsi="inherit" w:cs="Varela Round"/>
          <w:color w:val="34302D"/>
        </w:rPr>
        <w:t> implementation is thread-safe.</w:t>
      </w:r>
    </w:p>
    <w:p w14:paraId="7BE97B5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Several converter implementations are provided in the </w:t>
      </w:r>
      <w:r>
        <w:rPr>
          <w:rStyle w:val="HTMLCode"/>
          <w:rFonts w:ascii="Consolas" w:hAnsi="Consolas"/>
          <w:color w:val="34302D"/>
          <w:sz w:val="23"/>
          <w:szCs w:val="23"/>
          <w:shd w:val="clear" w:color="auto" w:fill="F7F7F8"/>
        </w:rPr>
        <w:t>core.convert.support</w:t>
      </w:r>
      <w:r>
        <w:rPr>
          <w:rFonts w:ascii="inherit" w:hAnsi="inherit" w:cs="Varela Round"/>
          <w:color w:val="34302D"/>
        </w:rPr>
        <w:t> package as a convenience. These include converters from Strings to Numbers and other common types. Consider </w:t>
      </w:r>
      <w:r>
        <w:rPr>
          <w:rStyle w:val="HTMLCode"/>
          <w:rFonts w:ascii="Consolas" w:hAnsi="Consolas"/>
          <w:color w:val="34302D"/>
          <w:sz w:val="23"/>
          <w:szCs w:val="23"/>
          <w:shd w:val="clear" w:color="auto" w:fill="F7F7F8"/>
        </w:rPr>
        <w:t>StringToInteger</w:t>
      </w:r>
      <w:r>
        <w:rPr>
          <w:rFonts w:ascii="inherit" w:hAnsi="inherit" w:cs="Varela Round"/>
          <w:color w:val="34302D"/>
        </w:rPr>
        <w:t> as an example for a typical </w:t>
      </w:r>
      <w:r>
        <w:rPr>
          <w:rStyle w:val="HTMLCode"/>
          <w:rFonts w:ascii="Consolas" w:hAnsi="Consolas"/>
          <w:color w:val="34302D"/>
          <w:sz w:val="23"/>
          <w:szCs w:val="23"/>
          <w:shd w:val="clear" w:color="auto" w:fill="F7F7F8"/>
        </w:rPr>
        <w:t>Converter</w:t>
      </w:r>
      <w:r>
        <w:rPr>
          <w:rFonts w:ascii="inherit" w:hAnsi="inherit" w:cs="Varela Round"/>
          <w:color w:val="34302D"/>
        </w:rPr>
        <w:t> implementation:</w:t>
      </w:r>
    </w:p>
    <w:p w14:paraId="472CA2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org.springframework.core.convert.support</w:t>
      </w:r>
      <w:r>
        <w:rPr>
          <w:rStyle w:val="HTMLCode"/>
          <w:rFonts w:ascii="Consolas" w:hAnsi="Consolas"/>
          <w:color w:val="34302D"/>
          <w:sz w:val="24"/>
          <w:szCs w:val="24"/>
        </w:rPr>
        <w:t>;</w:t>
      </w:r>
    </w:p>
    <w:p w14:paraId="165290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CA1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StringToInteger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Converter&lt;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Integer</w:t>
      </w:r>
      <w:r>
        <w:rPr>
          <w:rStyle w:val="HTMLCode"/>
          <w:rFonts w:ascii="Consolas" w:hAnsi="Consolas"/>
          <w:color w:val="34302D"/>
          <w:sz w:val="24"/>
          <w:szCs w:val="24"/>
        </w:rPr>
        <w:t>&gt; {</w:t>
      </w:r>
    </w:p>
    <w:p w14:paraId="7A6987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7634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Integer</w:t>
      </w:r>
      <w:r>
        <w:rPr>
          <w:rStyle w:val="HTMLCode"/>
          <w:rFonts w:ascii="Consolas" w:hAnsi="Consolas"/>
          <w:color w:val="34302D"/>
          <w:sz w:val="24"/>
          <w:szCs w:val="24"/>
        </w:rPr>
        <w:t xml:space="preserve"> convert(</w:t>
      </w:r>
      <w:r>
        <w:rPr>
          <w:rStyle w:val="predefined-type"/>
          <w:rFonts w:ascii="Consolas" w:hAnsi="Consolas"/>
          <w:color w:val="34302D"/>
          <w:sz w:val="24"/>
          <w:szCs w:val="24"/>
        </w:rPr>
        <w:t>String</w:t>
      </w:r>
      <w:r>
        <w:rPr>
          <w:rStyle w:val="HTMLCode"/>
          <w:rFonts w:ascii="Consolas" w:hAnsi="Consolas"/>
          <w:color w:val="34302D"/>
          <w:sz w:val="24"/>
          <w:szCs w:val="24"/>
        </w:rPr>
        <w:t xml:space="preserve"> source) {</w:t>
      </w:r>
    </w:p>
    <w:p w14:paraId="7AC18B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Integer</w:t>
      </w:r>
      <w:r>
        <w:rPr>
          <w:rStyle w:val="HTMLCode"/>
          <w:rFonts w:ascii="Consolas" w:hAnsi="Consolas"/>
          <w:color w:val="34302D"/>
          <w:sz w:val="24"/>
          <w:szCs w:val="24"/>
        </w:rPr>
        <w:t>.valueOf(source);</w:t>
      </w:r>
    </w:p>
    <w:p w14:paraId="6E2492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16E7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5C33B41"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3.5.2. ConverterFactory</w:t>
      </w:r>
    </w:p>
    <w:p w14:paraId="0DC5112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need to centralize the conversion logic for an entire class hierarchy (for example, when converting from </w:t>
      </w:r>
      <w:r>
        <w:rPr>
          <w:rStyle w:val="HTMLCode"/>
          <w:rFonts w:ascii="Consolas" w:hAnsi="Consolas"/>
          <w:color w:val="34302D"/>
          <w:sz w:val="23"/>
          <w:szCs w:val="23"/>
          <w:shd w:val="clear" w:color="auto" w:fill="F7F7F8"/>
        </w:rPr>
        <w:t>String</w:t>
      </w:r>
      <w:r>
        <w:rPr>
          <w:rFonts w:ascii="inherit" w:hAnsi="inherit" w:cs="Varela Round"/>
          <w:color w:val="34302D"/>
        </w:rPr>
        <w:t> to </w:t>
      </w:r>
      <w:r>
        <w:rPr>
          <w:rStyle w:val="HTMLCode"/>
          <w:rFonts w:ascii="Consolas" w:hAnsi="Consolas"/>
          <w:color w:val="34302D"/>
          <w:sz w:val="23"/>
          <w:szCs w:val="23"/>
          <w:shd w:val="clear" w:color="auto" w:fill="F7F7F8"/>
        </w:rPr>
        <w:t>Enum</w:t>
      </w:r>
      <w:r>
        <w:rPr>
          <w:rFonts w:ascii="inherit" w:hAnsi="inherit" w:cs="Varela Round"/>
          <w:color w:val="34302D"/>
        </w:rPr>
        <w:t> objects), you can implement </w:t>
      </w:r>
      <w:r>
        <w:rPr>
          <w:rStyle w:val="HTMLCode"/>
          <w:rFonts w:ascii="Consolas" w:hAnsi="Consolas"/>
          <w:color w:val="34302D"/>
          <w:sz w:val="23"/>
          <w:szCs w:val="23"/>
          <w:shd w:val="clear" w:color="auto" w:fill="F7F7F8"/>
        </w:rPr>
        <w:t>ConverterFactory</w:t>
      </w:r>
      <w:r>
        <w:rPr>
          <w:rFonts w:ascii="inherit" w:hAnsi="inherit" w:cs="Varela Round"/>
          <w:color w:val="34302D"/>
        </w:rPr>
        <w:t>, as the following example shows:</w:t>
      </w:r>
    </w:p>
    <w:p w14:paraId="5C306F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org.springframework.core.convert.converter</w:t>
      </w:r>
      <w:r>
        <w:rPr>
          <w:rStyle w:val="HTMLCode"/>
          <w:rFonts w:ascii="Consolas" w:hAnsi="Consolas"/>
          <w:color w:val="34302D"/>
          <w:sz w:val="24"/>
          <w:szCs w:val="24"/>
        </w:rPr>
        <w:t>;</w:t>
      </w:r>
    </w:p>
    <w:p w14:paraId="492B68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4DC8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ConverterFactory</w:t>
      </w:r>
      <w:r>
        <w:rPr>
          <w:rStyle w:val="HTMLCode"/>
          <w:rFonts w:ascii="Consolas" w:hAnsi="Consolas"/>
          <w:color w:val="34302D"/>
          <w:sz w:val="24"/>
          <w:szCs w:val="24"/>
        </w:rPr>
        <w:t>&lt;S, R&gt; {</w:t>
      </w:r>
    </w:p>
    <w:p w14:paraId="401F8D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777E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&lt;T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R&gt; Converter&lt;S, T&gt; getConverter(</w:t>
      </w:r>
      <w:r>
        <w:rPr>
          <w:rStyle w:val="predefined-type"/>
          <w:rFonts w:ascii="Consolas" w:hAnsi="Consolas"/>
          <w:color w:val="34302D"/>
          <w:sz w:val="24"/>
          <w:szCs w:val="24"/>
        </w:rPr>
        <w:t>Class</w:t>
      </w:r>
      <w:r>
        <w:rPr>
          <w:rStyle w:val="HTMLCode"/>
          <w:rFonts w:ascii="Consolas" w:hAnsi="Consolas"/>
          <w:color w:val="34302D"/>
          <w:sz w:val="24"/>
          <w:szCs w:val="24"/>
        </w:rPr>
        <w:t>&lt;T&gt; targetType);</w:t>
      </w:r>
    </w:p>
    <w:p w14:paraId="242A3F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3D918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Parameterize S to be the type you are converting from and R to be the base type defining the </w:t>
      </w:r>
      <w:r>
        <w:rPr>
          <w:rStyle w:val="Emphasis"/>
          <w:rFonts w:ascii="inherit" w:hAnsi="inherit" w:cs="Varela Round"/>
          <w:color w:val="34302D"/>
        </w:rPr>
        <w:t>range</w:t>
      </w:r>
      <w:r>
        <w:rPr>
          <w:rFonts w:ascii="inherit" w:hAnsi="inherit" w:cs="Varela Round"/>
          <w:color w:val="34302D"/>
        </w:rPr>
        <w:t> of classes you can convert to. Then implement </w:t>
      </w:r>
      <w:r>
        <w:rPr>
          <w:rStyle w:val="HTMLCode"/>
          <w:rFonts w:ascii="Consolas" w:hAnsi="Consolas"/>
          <w:color w:val="34302D"/>
          <w:sz w:val="23"/>
          <w:szCs w:val="23"/>
          <w:shd w:val="clear" w:color="auto" w:fill="F7F7F8"/>
        </w:rPr>
        <w:t>getConverter(Class&lt;T&gt;)</w:t>
      </w:r>
      <w:r>
        <w:rPr>
          <w:rFonts w:ascii="inherit" w:hAnsi="inherit" w:cs="Varela Round"/>
          <w:color w:val="34302D"/>
        </w:rPr>
        <w:t>, where T is a subclass of R.</w:t>
      </w:r>
    </w:p>
    <w:p w14:paraId="3A9E107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the </w:t>
      </w:r>
      <w:r>
        <w:rPr>
          <w:rStyle w:val="HTMLCode"/>
          <w:rFonts w:ascii="Consolas" w:hAnsi="Consolas"/>
          <w:color w:val="34302D"/>
          <w:sz w:val="23"/>
          <w:szCs w:val="23"/>
          <w:shd w:val="clear" w:color="auto" w:fill="F7F7F8"/>
        </w:rPr>
        <w:t>StringToEnumConverterFactory</w:t>
      </w:r>
      <w:r>
        <w:rPr>
          <w:rFonts w:ascii="inherit" w:hAnsi="inherit" w:cs="Varela Round"/>
          <w:color w:val="34302D"/>
        </w:rPr>
        <w:t> as an example:</w:t>
      </w:r>
    </w:p>
    <w:p w14:paraId="5CEA93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org.springframework.core.convert.support</w:t>
      </w:r>
      <w:r>
        <w:rPr>
          <w:rStyle w:val="HTMLCode"/>
          <w:rFonts w:ascii="Consolas" w:hAnsi="Consolas"/>
          <w:color w:val="34302D"/>
          <w:sz w:val="24"/>
          <w:szCs w:val="24"/>
        </w:rPr>
        <w:t>;</w:t>
      </w:r>
    </w:p>
    <w:p w14:paraId="2E21C4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744A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StringToEnumConverterFactory</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ConverterFactory&lt;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Enum</w:t>
      </w:r>
      <w:r>
        <w:rPr>
          <w:rStyle w:val="HTMLCode"/>
          <w:rFonts w:ascii="Consolas" w:hAnsi="Consolas"/>
          <w:color w:val="34302D"/>
          <w:sz w:val="24"/>
          <w:szCs w:val="24"/>
        </w:rPr>
        <w:t>&gt; {</w:t>
      </w:r>
    </w:p>
    <w:p w14:paraId="685A5D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C970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&lt;T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r>
        <w:rPr>
          <w:rStyle w:val="predefined-type"/>
          <w:rFonts w:ascii="Consolas" w:hAnsi="Consolas"/>
          <w:color w:val="34302D"/>
          <w:sz w:val="24"/>
          <w:szCs w:val="24"/>
        </w:rPr>
        <w:t>Enum</w:t>
      </w:r>
      <w:r>
        <w:rPr>
          <w:rStyle w:val="HTMLCode"/>
          <w:rFonts w:ascii="Consolas" w:hAnsi="Consolas"/>
          <w:color w:val="34302D"/>
          <w:sz w:val="24"/>
          <w:szCs w:val="24"/>
        </w:rPr>
        <w:t>&gt; Converter&lt;</w:t>
      </w:r>
      <w:r>
        <w:rPr>
          <w:rStyle w:val="predefined-type"/>
          <w:rFonts w:ascii="Consolas" w:hAnsi="Consolas"/>
          <w:color w:val="34302D"/>
          <w:sz w:val="24"/>
          <w:szCs w:val="24"/>
        </w:rPr>
        <w:t>String</w:t>
      </w:r>
      <w:r>
        <w:rPr>
          <w:rStyle w:val="HTMLCode"/>
          <w:rFonts w:ascii="Consolas" w:hAnsi="Consolas"/>
          <w:color w:val="34302D"/>
          <w:sz w:val="24"/>
          <w:szCs w:val="24"/>
        </w:rPr>
        <w:t>, T&gt; getConverter(</w:t>
      </w:r>
      <w:r>
        <w:rPr>
          <w:rStyle w:val="predefined-type"/>
          <w:rFonts w:ascii="Consolas" w:hAnsi="Consolas"/>
          <w:color w:val="34302D"/>
          <w:sz w:val="24"/>
          <w:szCs w:val="24"/>
        </w:rPr>
        <w:t>Class</w:t>
      </w:r>
      <w:r>
        <w:rPr>
          <w:rStyle w:val="HTMLCode"/>
          <w:rFonts w:ascii="Consolas" w:hAnsi="Consolas"/>
          <w:color w:val="34302D"/>
          <w:sz w:val="24"/>
          <w:szCs w:val="24"/>
        </w:rPr>
        <w:t>&lt;T&gt; targetType) {</w:t>
      </w:r>
    </w:p>
    <w:p w14:paraId="63DB61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StringToEnumConverter(targetType);</w:t>
      </w:r>
    </w:p>
    <w:p w14:paraId="7234BA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EB89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F83C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StringToEnumConverter</w:t>
      </w:r>
      <w:r>
        <w:rPr>
          <w:rStyle w:val="HTMLCode"/>
          <w:rFonts w:ascii="Consolas" w:hAnsi="Consolas"/>
          <w:color w:val="34302D"/>
          <w:sz w:val="24"/>
          <w:szCs w:val="24"/>
        </w:rPr>
        <w:t xml:space="preserve">&lt;T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r>
        <w:rPr>
          <w:rStyle w:val="predefined-type"/>
          <w:rFonts w:ascii="Consolas" w:hAnsi="Consolas"/>
          <w:color w:val="34302D"/>
          <w:sz w:val="24"/>
          <w:szCs w:val="24"/>
        </w:rPr>
        <w:t>Enum</w:t>
      </w:r>
      <w:r>
        <w:rPr>
          <w:rStyle w:val="HTMLCode"/>
          <w:rFonts w:ascii="Consolas" w:hAnsi="Consolas"/>
          <w:color w:val="34302D"/>
          <w:sz w:val="24"/>
          <w:szCs w:val="24"/>
        </w:rPr>
        <w:t xml:space="preserve">&gt;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Converter&lt;</w:t>
      </w:r>
      <w:r>
        <w:rPr>
          <w:rStyle w:val="predefined-type"/>
          <w:rFonts w:ascii="Consolas" w:hAnsi="Consolas"/>
          <w:color w:val="34302D"/>
          <w:sz w:val="24"/>
          <w:szCs w:val="24"/>
        </w:rPr>
        <w:t>String</w:t>
      </w:r>
      <w:r>
        <w:rPr>
          <w:rStyle w:val="HTMLCode"/>
          <w:rFonts w:ascii="Consolas" w:hAnsi="Consolas"/>
          <w:color w:val="34302D"/>
          <w:sz w:val="24"/>
          <w:szCs w:val="24"/>
        </w:rPr>
        <w:t>, T&gt; {</w:t>
      </w:r>
    </w:p>
    <w:p w14:paraId="5F2E78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D712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Class</w:t>
      </w:r>
      <w:r>
        <w:rPr>
          <w:rStyle w:val="HTMLCode"/>
          <w:rFonts w:ascii="Consolas" w:hAnsi="Consolas"/>
          <w:color w:val="34302D"/>
          <w:sz w:val="24"/>
          <w:szCs w:val="24"/>
        </w:rPr>
        <w:t>&lt;T&gt; enumType;</w:t>
      </w:r>
    </w:p>
    <w:p w14:paraId="19EEB4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9F2F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StringToEnumConverter(</w:t>
      </w:r>
      <w:r>
        <w:rPr>
          <w:rStyle w:val="predefined-type"/>
          <w:rFonts w:ascii="Consolas" w:hAnsi="Consolas"/>
          <w:color w:val="34302D"/>
          <w:sz w:val="24"/>
          <w:szCs w:val="24"/>
        </w:rPr>
        <w:t>Class</w:t>
      </w:r>
      <w:r>
        <w:rPr>
          <w:rStyle w:val="HTMLCode"/>
          <w:rFonts w:ascii="Consolas" w:hAnsi="Consolas"/>
          <w:color w:val="34302D"/>
          <w:sz w:val="24"/>
          <w:szCs w:val="24"/>
        </w:rPr>
        <w:t>&lt;T&gt; enumType) {</w:t>
      </w:r>
    </w:p>
    <w:p w14:paraId="76F7C2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.enumType = enumType;</w:t>
      </w:r>
    </w:p>
    <w:p w14:paraId="19E101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B29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4924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 convert(</w:t>
      </w:r>
      <w:r>
        <w:rPr>
          <w:rStyle w:val="predefined-type"/>
          <w:rFonts w:ascii="Consolas" w:hAnsi="Consolas"/>
          <w:color w:val="34302D"/>
          <w:sz w:val="24"/>
          <w:szCs w:val="24"/>
        </w:rPr>
        <w:t>String</w:t>
      </w:r>
      <w:r>
        <w:rPr>
          <w:rStyle w:val="HTMLCode"/>
          <w:rFonts w:ascii="Consolas" w:hAnsi="Consolas"/>
          <w:color w:val="34302D"/>
          <w:sz w:val="24"/>
          <w:szCs w:val="24"/>
        </w:rPr>
        <w:t xml:space="preserve"> source) {</w:t>
      </w:r>
    </w:p>
    <w:p w14:paraId="040993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 </w:t>
      </w:r>
      <w:r>
        <w:rPr>
          <w:rStyle w:val="predefined-type"/>
          <w:rFonts w:ascii="Consolas" w:hAnsi="Consolas"/>
          <w:color w:val="34302D"/>
          <w:sz w:val="24"/>
          <w:szCs w:val="24"/>
        </w:rPr>
        <w:t>Enum</w:t>
      </w:r>
      <w:r>
        <w:rPr>
          <w:rStyle w:val="HTMLCode"/>
          <w:rFonts w:ascii="Consolas" w:hAnsi="Consolas"/>
          <w:color w:val="34302D"/>
          <w:sz w:val="24"/>
          <w:szCs w:val="24"/>
        </w:rPr>
        <w:t>.valueOf(</w:t>
      </w:r>
      <w:r>
        <w:rPr>
          <w:rStyle w:val="local-variable"/>
          <w:rFonts w:ascii="Consolas" w:hAnsi="Consolas"/>
          <w:color w:val="996633"/>
          <w:sz w:val="24"/>
          <w:szCs w:val="24"/>
        </w:rPr>
        <w:t>this</w:t>
      </w:r>
      <w:r>
        <w:rPr>
          <w:rStyle w:val="HTMLCode"/>
          <w:rFonts w:ascii="Consolas" w:hAnsi="Consolas"/>
          <w:color w:val="34302D"/>
          <w:sz w:val="24"/>
          <w:szCs w:val="24"/>
        </w:rPr>
        <w:t>.enumType, source.trim());</w:t>
      </w:r>
    </w:p>
    <w:p w14:paraId="7E78B2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77463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715EF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FA2805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3.5.3. GenericConverter</w:t>
      </w:r>
    </w:p>
    <w:p w14:paraId="08232FC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require a sophisticated </w:t>
      </w:r>
      <w:r>
        <w:rPr>
          <w:rStyle w:val="HTMLCode"/>
          <w:rFonts w:ascii="Consolas" w:hAnsi="Consolas"/>
          <w:color w:val="34302D"/>
          <w:sz w:val="23"/>
          <w:szCs w:val="23"/>
          <w:shd w:val="clear" w:color="auto" w:fill="F7F7F8"/>
        </w:rPr>
        <w:t>Converter</w:t>
      </w:r>
      <w:r>
        <w:rPr>
          <w:rFonts w:ascii="inherit" w:hAnsi="inherit" w:cs="Varela Round"/>
          <w:color w:val="34302D"/>
        </w:rPr>
        <w:t> implementation, consider using the </w:t>
      </w:r>
      <w:r>
        <w:rPr>
          <w:rStyle w:val="HTMLCode"/>
          <w:rFonts w:ascii="Consolas" w:hAnsi="Consolas"/>
          <w:color w:val="34302D"/>
          <w:sz w:val="23"/>
          <w:szCs w:val="23"/>
          <w:shd w:val="clear" w:color="auto" w:fill="F7F7F8"/>
        </w:rPr>
        <w:t>GenericConverter</w:t>
      </w:r>
      <w:r>
        <w:rPr>
          <w:rFonts w:ascii="inherit" w:hAnsi="inherit" w:cs="Varela Round"/>
          <w:color w:val="34302D"/>
        </w:rPr>
        <w:t> interface. With a more flexible but less strongly typed signature than </w:t>
      </w:r>
      <w:r>
        <w:rPr>
          <w:rStyle w:val="HTMLCode"/>
          <w:rFonts w:ascii="Consolas" w:hAnsi="Consolas"/>
          <w:color w:val="34302D"/>
          <w:sz w:val="23"/>
          <w:szCs w:val="23"/>
          <w:shd w:val="clear" w:color="auto" w:fill="F7F7F8"/>
        </w:rPr>
        <w:t>Converter</w:t>
      </w:r>
      <w:r>
        <w:rPr>
          <w:rFonts w:ascii="inherit" w:hAnsi="inherit" w:cs="Varela Round"/>
          <w:color w:val="34302D"/>
        </w:rPr>
        <w:t>, a </w:t>
      </w:r>
      <w:r>
        <w:rPr>
          <w:rStyle w:val="HTMLCode"/>
          <w:rFonts w:ascii="Consolas" w:hAnsi="Consolas"/>
          <w:color w:val="34302D"/>
          <w:sz w:val="23"/>
          <w:szCs w:val="23"/>
          <w:shd w:val="clear" w:color="auto" w:fill="F7F7F8"/>
        </w:rPr>
        <w:t>GenericConverter</w:t>
      </w:r>
      <w:r>
        <w:rPr>
          <w:rFonts w:ascii="inherit" w:hAnsi="inherit" w:cs="Varela Round"/>
          <w:color w:val="34302D"/>
        </w:rPr>
        <w:t> supports converting between multiple source and target types. In addition, a </w:t>
      </w:r>
      <w:r>
        <w:rPr>
          <w:rStyle w:val="HTMLCode"/>
          <w:rFonts w:ascii="Consolas" w:hAnsi="Consolas"/>
          <w:color w:val="34302D"/>
          <w:sz w:val="23"/>
          <w:szCs w:val="23"/>
          <w:shd w:val="clear" w:color="auto" w:fill="F7F7F8"/>
        </w:rPr>
        <w:t>GenericConverter</w:t>
      </w:r>
      <w:r>
        <w:rPr>
          <w:rFonts w:ascii="inherit" w:hAnsi="inherit" w:cs="Varela Round"/>
          <w:color w:val="34302D"/>
        </w:rPr>
        <w:t> makes available source and target field context that you can use when you implement your conversion logic. Such context lets a type conversion be driven by a field annotation or by generic information declared on a field signature. The following listing shows the interface definition of </w:t>
      </w:r>
      <w:r>
        <w:rPr>
          <w:rStyle w:val="HTMLCode"/>
          <w:rFonts w:ascii="Consolas" w:hAnsi="Consolas"/>
          <w:color w:val="34302D"/>
          <w:sz w:val="23"/>
          <w:szCs w:val="23"/>
          <w:shd w:val="clear" w:color="auto" w:fill="F7F7F8"/>
        </w:rPr>
        <w:t>GenericConverter</w:t>
      </w:r>
      <w:r>
        <w:rPr>
          <w:rFonts w:ascii="inherit" w:hAnsi="inherit" w:cs="Varela Round"/>
          <w:color w:val="34302D"/>
        </w:rPr>
        <w:t>:</w:t>
      </w:r>
    </w:p>
    <w:p w14:paraId="48EC9D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org.springframework.core.convert.converter</w:t>
      </w:r>
      <w:r>
        <w:rPr>
          <w:rStyle w:val="HTMLCode"/>
          <w:rFonts w:ascii="Consolas" w:hAnsi="Consolas"/>
          <w:color w:val="34302D"/>
          <w:sz w:val="24"/>
          <w:szCs w:val="24"/>
        </w:rPr>
        <w:t>;</w:t>
      </w:r>
    </w:p>
    <w:p w14:paraId="385FC7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6A95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GenericConverter</w:t>
      </w:r>
      <w:r>
        <w:rPr>
          <w:rStyle w:val="HTMLCode"/>
          <w:rFonts w:ascii="Consolas" w:hAnsi="Consolas"/>
          <w:color w:val="34302D"/>
          <w:sz w:val="24"/>
          <w:szCs w:val="24"/>
        </w:rPr>
        <w:t xml:space="preserve"> {</w:t>
      </w:r>
    </w:p>
    <w:p w14:paraId="0D008C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0873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Set</w:t>
      </w:r>
      <w:r>
        <w:rPr>
          <w:rStyle w:val="HTMLCode"/>
          <w:rFonts w:ascii="Consolas" w:hAnsi="Consolas"/>
          <w:color w:val="34302D"/>
          <w:sz w:val="24"/>
          <w:szCs w:val="24"/>
        </w:rPr>
        <w:t>&lt;ConvertiblePair&gt; getConvertibleTypes();</w:t>
      </w:r>
    </w:p>
    <w:p w14:paraId="044043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6D8D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convert(</w:t>
      </w:r>
      <w:r>
        <w:rPr>
          <w:rStyle w:val="predefined-type"/>
          <w:rFonts w:ascii="Consolas" w:hAnsi="Consolas"/>
          <w:color w:val="34302D"/>
          <w:sz w:val="24"/>
          <w:szCs w:val="24"/>
        </w:rPr>
        <w:t>Object</w:t>
      </w:r>
      <w:r>
        <w:rPr>
          <w:rStyle w:val="HTMLCode"/>
          <w:rFonts w:ascii="Consolas" w:hAnsi="Consolas"/>
          <w:color w:val="34302D"/>
          <w:sz w:val="24"/>
          <w:szCs w:val="24"/>
        </w:rPr>
        <w:t xml:space="preserve"> source, TypeDescriptor sourceType, TypeDescriptor targetType);</w:t>
      </w:r>
    </w:p>
    <w:p w14:paraId="75C961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9B9B7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implement a </w:t>
      </w:r>
      <w:r>
        <w:rPr>
          <w:rStyle w:val="HTMLCode"/>
          <w:rFonts w:ascii="Consolas" w:hAnsi="Consolas"/>
          <w:color w:val="34302D"/>
          <w:sz w:val="23"/>
          <w:szCs w:val="23"/>
          <w:shd w:val="clear" w:color="auto" w:fill="F7F7F8"/>
        </w:rPr>
        <w:t>GenericConverter</w:t>
      </w:r>
      <w:r>
        <w:rPr>
          <w:rFonts w:ascii="inherit" w:hAnsi="inherit" w:cs="Varela Round"/>
          <w:color w:val="34302D"/>
        </w:rPr>
        <w:t>, have </w:t>
      </w:r>
      <w:r>
        <w:rPr>
          <w:rStyle w:val="HTMLCode"/>
          <w:rFonts w:ascii="Consolas" w:hAnsi="Consolas"/>
          <w:color w:val="34302D"/>
          <w:sz w:val="23"/>
          <w:szCs w:val="23"/>
          <w:shd w:val="clear" w:color="auto" w:fill="F7F7F8"/>
        </w:rPr>
        <w:t>getConvertibleTypes()</w:t>
      </w:r>
      <w:r>
        <w:rPr>
          <w:rFonts w:ascii="inherit" w:hAnsi="inherit" w:cs="Varela Round"/>
          <w:color w:val="34302D"/>
        </w:rPr>
        <w:t> return the supported source→target type pairs. Then implement </w:t>
      </w:r>
      <w:r>
        <w:rPr>
          <w:rStyle w:val="HTMLCode"/>
          <w:rFonts w:ascii="Consolas" w:hAnsi="Consolas"/>
          <w:color w:val="34302D"/>
          <w:sz w:val="23"/>
          <w:szCs w:val="23"/>
          <w:shd w:val="clear" w:color="auto" w:fill="F7F7F8"/>
        </w:rPr>
        <w:t>convert(Object, TypeDescriptor, TypeDescriptor)</w:t>
      </w:r>
      <w:r>
        <w:rPr>
          <w:rFonts w:ascii="inherit" w:hAnsi="inherit" w:cs="Varela Round"/>
          <w:color w:val="34302D"/>
        </w:rPr>
        <w:t> to contain your conversion logic. The source </w:t>
      </w:r>
      <w:r>
        <w:rPr>
          <w:rStyle w:val="HTMLCode"/>
          <w:rFonts w:ascii="Consolas" w:hAnsi="Consolas"/>
          <w:color w:val="34302D"/>
          <w:sz w:val="23"/>
          <w:szCs w:val="23"/>
          <w:shd w:val="clear" w:color="auto" w:fill="F7F7F8"/>
        </w:rPr>
        <w:t>TypeDescriptor</w:t>
      </w:r>
      <w:r>
        <w:rPr>
          <w:rFonts w:ascii="inherit" w:hAnsi="inherit" w:cs="Varela Round"/>
          <w:color w:val="34302D"/>
        </w:rPr>
        <w:t> provides access to the source field that holds the value being converted. The target </w:t>
      </w:r>
      <w:r>
        <w:rPr>
          <w:rStyle w:val="HTMLCode"/>
          <w:rFonts w:ascii="Consolas" w:hAnsi="Consolas"/>
          <w:color w:val="34302D"/>
          <w:sz w:val="23"/>
          <w:szCs w:val="23"/>
          <w:shd w:val="clear" w:color="auto" w:fill="F7F7F8"/>
        </w:rPr>
        <w:t>TypeDescriptor</w:t>
      </w:r>
      <w:r>
        <w:rPr>
          <w:rFonts w:ascii="inherit" w:hAnsi="inherit" w:cs="Varela Round"/>
          <w:color w:val="34302D"/>
        </w:rPr>
        <w:t> provides access to the target field where the converted value is to be set.</w:t>
      </w:r>
    </w:p>
    <w:p w14:paraId="74CC6A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good example of a </w:t>
      </w:r>
      <w:r>
        <w:rPr>
          <w:rStyle w:val="HTMLCode"/>
          <w:rFonts w:ascii="Consolas" w:hAnsi="Consolas"/>
          <w:color w:val="34302D"/>
          <w:sz w:val="23"/>
          <w:szCs w:val="23"/>
          <w:shd w:val="clear" w:color="auto" w:fill="F7F7F8"/>
        </w:rPr>
        <w:t>GenericConverter</w:t>
      </w:r>
      <w:r>
        <w:rPr>
          <w:rFonts w:ascii="inherit" w:hAnsi="inherit" w:cs="Varela Round"/>
          <w:color w:val="34302D"/>
        </w:rPr>
        <w:t> is a converter that converts between a Java array and a collection. Such an </w:t>
      </w:r>
      <w:r>
        <w:rPr>
          <w:rStyle w:val="HTMLCode"/>
          <w:rFonts w:ascii="Consolas" w:hAnsi="Consolas"/>
          <w:color w:val="34302D"/>
          <w:sz w:val="23"/>
          <w:szCs w:val="23"/>
          <w:shd w:val="clear" w:color="auto" w:fill="F7F7F8"/>
        </w:rPr>
        <w:t>ArrayToCollectionConverter</w:t>
      </w:r>
      <w:r>
        <w:rPr>
          <w:rFonts w:ascii="inherit" w:hAnsi="inherit" w:cs="Varela Round"/>
          <w:color w:val="34302D"/>
        </w:rPr>
        <w:t xml:space="preserve"> introspects the field that declares the target collection type to resolve the </w:t>
      </w:r>
      <w:r>
        <w:rPr>
          <w:rFonts w:ascii="inherit" w:hAnsi="inherit" w:cs="Varela Round"/>
          <w:color w:val="34302D"/>
        </w:rPr>
        <w:lastRenderedPageBreak/>
        <w:t>collection’s element type. This lets each element in the source array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773E55A" w14:textId="77777777" w:rsidTr="007705AD">
        <w:trPr>
          <w:tblCellSpacing w:w="15" w:type="dxa"/>
        </w:trPr>
        <w:tc>
          <w:tcPr>
            <w:tcW w:w="1200" w:type="dxa"/>
            <w:tcMar>
              <w:top w:w="135" w:type="dxa"/>
              <w:left w:w="150" w:type="dxa"/>
              <w:bottom w:w="135" w:type="dxa"/>
              <w:right w:w="150" w:type="dxa"/>
            </w:tcMar>
            <w:vAlign w:val="center"/>
            <w:hideMark/>
          </w:tcPr>
          <w:p w14:paraId="611B60E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260D262" w14:textId="77777777" w:rsidR="007705AD" w:rsidRDefault="007705AD" w:rsidP="007705AD">
            <w:pPr>
              <w:pStyle w:val="NormalWeb"/>
              <w:spacing w:before="0" w:beforeAutospacing="0" w:after="0" w:afterAutospacing="0"/>
              <w:rPr>
                <w:rFonts w:ascii="inherit" w:hAnsi="inherit"/>
              </w:rPr>
            </w:pPr>
            <w:r>
              <w:rPr>
                <w:rFonts w:ascii="inherit" w:hAnsi="inherit"/>
              </w:rPr>
              <w:t>Because </w:t>
            </w:r>
            <w:r>
              <w:rPr>
                <w:rStyle w:val="HTMLCode"/>
                <w:rFonts w:ascii="Consolas" w:hAnsi="Consolas"/>
                <w:sz w:val="23"/>
                <w:szCs w:val="23"/>
                <w:shd w:val="clear" w:color="auto" w:fill="F7F7F8"/>
              </w:rPr>
              <w:t>GenericConverter</w:t>
            </w:r>
            <w:r>
              <w:rPr>
                <w:rFonts w:ascii="inherit" w:hAnsi="inherit"/>
              </w:rPr>
              <w:t> is a more complex SPI interface, only use it when you need it. Favor </w:t>
            </w:r>
            <w:r>
              <w:rPr>
                <w:rStyle w:val="HTMLCode"/>
                <w:rFonts w:ascii="Consolas" w:hAnsi="Consolas"/>
                <w:sz w:val="23"/>
                <w:szCs w:val="23"/>
                <w:shd w:val="clear" w:color="auto" w:fill="F7F7F8"/>
              </w:rPr>
              <w:t>Converter</w:t>
            </w:r>
            <w:r>
              <w:rPr>
                <w:rFonts w:ascii="inherit" w:hAnsi="inherit"/>
              </w:rPr>
              <w:t> or </w:t>
            </w:r>
            <w:r>
              <w:rPr>
                <w:rStyle w:val="HTMLCode"/>
                <w:rFonts w:ascii="Consolas" w:hAnsi="Consolas"/>
                <w:sz w:val="23"/>
                <w:szCs w:val="23"/>
                <w:shd w:val="clear" w:color="auto" w:fill="F7F7F8"/>
              </w:rPr>
              <w:t>ConverterFactory</w:t>
            </w:r>
            <w:r>
              <w:rPr>
                <w:rFonts w:ascii="inherit" w:hAnsi="inherit"/>
              </w:rPr>
              <w:t> for basic type conversion needs.</w:t>
            </w:r>
          </w:p>
        </w:tc>
      </w:tr>
    </w:tbl>
    <w:p w14:paraId="043268F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ConditionalGenericConverter</w:t>
      </w:r>
    </w:p>
    <w:p w14:paraId="1CF1993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Sometimes you only want a </w:t>
      </w:r>
      <w:r>
        <w:rPr>
          <w:rStyle w:val="HTMLCode"/>
          <w:rFonts w:ascii="Consolas" w:hAnsi="Consolas"/>
          <w:color w:val="34302D"/>
          <w:sz w:val="23"/>
          <w:szCs w:val="23"/>
          <w:shd w:val="clear" w:color="auto" w:fill="F7F7F8"/>
        </w:rPr>
        <w:t>Converter</w:t>
      </w:r>
      <w:r>
        <w:rPr>
          <w:rFonts w:ascii="inherit" w:hAnsi="inherit" w:cs="Varela Round"/>
          <w:color w:val="34302D"/>
        </w:rPr>
        <w:t> to execute if a specific condition holds true. For example, you might only want to execute a </w:t>
      </w:r>
      <w:r>
        <w:rPr>
          <w:rStyle w:val="HTMLCode"/>
          <w:rFonts w:ascii="Consolas" w:hAnsi="Consolas"/>
          <w:color w:val="34302D"/>
          <w:sz w:val="23"/>
          <w:szCs w:val="23"/>
          <w:shd w:val="clear" w:color="auto" w:fill="F7F7F8"/>
        </w:rPr>
        <w:t>Converter</w:t>
      </w:r>
      <w:r>
        <w:rPr>
          <w:rFonts w:ascii="inherit" w:hAnsi="inherit" w:cs="Varela Round"/>
          <w:color w:val="34302D"/>
        </w:rPr>
        <w:t> if a specific annotation is present on the target field. Or you might only want to execute a </w:t>
      </w:r>
      <w:r>
        <w:rPr>
          <w:rStyle w:val="HTMLCode"/>
          <w:rFonts w:ascii="Consolas" w:hAnsi="Consolas"/>
          <w:color w:val="34302D"/>
          <w:sz w:val="23"/>
          <w:szCs w:val="23"/>
          <w:shd w:val="clear" w:color="auto" w:fill="F7F7F8"/>
        </w:rPr>
        <w:t>Converter</w:t>
      </w:r>
      <w:r>
        <w:rPr>
          <w:rFonts w:ascii="inherit" w:hAnsi="inherit" w:cs="Varela Round"/>
          <w:color w:val="34302D"/>
        </w:rPr>
        <w:t> if a specific method, such as a </w:t>
      </w:r>
      <w:r>
        <w:rPr>
          <w:rStyle w:val="HTMLCode"/>
          <w:rFonts w:ascii="Consolas" w:hAnsi="Consolas"/>
          <w:color w:val="34302D"/>
          <w:sz w:val="23"/>
          <w:szCs w:val="23"/>
          <w:shd w:val="clear" w:color="auto" w:fill="F7F7F8"/>
        </w:rPr>
        <w:t>static valueOf</w:t>
      </w:r>
      <w:r>
        <w:rPr>
          <w:rFonts w:ascii="inherit" w:hAnsi="inherit" w:cs="Varela Round"/>
          <w:color w:val="34302D"/>
        </w:rPr>
        <w:t> method, is defined on the target class. </w:t>
      </w:r>
      <w:r>
        <w:rPr>
          <w:rStyle w:val="HTMLCode"/>
          <w:rFonts w:ascii="Consolas" w:hAnsi="Consolas"/>
          <w:color w:val="34302D"/>
          <w:sz w:val="23"/>
          <w:szCs w:val="23"/>
          <w:shd w:val="clear" w:color="auto" w:fill="F7F7F8"/>
        </w:rPr>
        <w:t>ConditionalGenericConverter</w:t>
      </w:r>
      <w:r>
        <w:rPr>
          <w:rFonts w:ascii="inherit" w:hAnsi="inherit" w:cs="Varela Round"/>
          <w:color w:val="34302D"/>
        </w:rPr>
        <w:t> is the union of the </w:t>
      </w:r>
      <w:r>
        <w:rPr>
          <w:rStyle w:val="HTMLCode"/>
          <w:rFonts w:ascii="Consolas" w:hAnsi="Consolas"/>
          <w:color w:val="34302D"/>
          <w:sz w:val="23"/>
          <w:szCs w:val="23"/>
          <w:shd w:val="clear" w:color="auto" w:fill="F7F7F8"/>
        </w:rPr>
        <w:t>GenericConverter</w:t>
      </w:r>
      <w:r>
        <w:rPr>
          <w:rFonts w:ascii="inherit" w:hAnsi="inherit" w:cs="Varela Round"/>
          <w:color w:val="34302D"/>
        </w:rPr>
        <w:t> and </w:t>
      </w:r>
      <w:r>
        <w:rPr>
          <w:rStyle w:val="HTMLCode"/>
          <w:rFonts w:ascii="Consolas" w:hAnsi="Consolas"/>
          <w:color w:val="34302D"/>
          <w:sz w:val="23"/>
          <w:szCs w:val="23"/>
          <w:shd w:val="clear" w:color="auto" w:fill="F7F7F8"/>
        </w:rPr>
        <w:t>ConditionalConverter</w:t>
      </w:r>
      <w:r>
        <w:rPr>
          <w:rFonts w:ascii="inherit" w:hAnsi="inherit" w:cs="Varela Round"/>
          <w:color w:val="34302D"/>
        </w:rPr>
        <w:t> interfaces that allows you to define such custom matching criteria:</w:t>
      </w:r>
    </w:p>
    <w:p w14:paraId="7B8F59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ConditionalConverter</w:t>
      </w:r>
      <w:r>
        <w:rPr>
          <w:rStyle w:val="HTMLCode"/>
          <w:rFonts w:ascii="Consolas" w:hAnsi="Consolas"/>
          <w:color w:val="34302D"/>
          <w:sz w:val="24"/>
          <w:szCs w:val="24"/>
        </w:rPr>
        <w:t xml:space="preserve"> {</w:t>
      </w:r>
    </w:p>
    <w:p w14:paraId="455816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65D5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matches(TypeDescriptor sourceType, TypeDescriptor targetType);</w:t>
      </w:r>
    </w:p>
    <w:p w14:paraId="60CF69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FC55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6CFA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ConditionalGenericConverter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GenericConverter, ConditionalConverter {</w:t>
      </w:r>
    </w:p>
    <w:p w14:paraId="15C05C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98F8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good example of a </w:t>
      </w:r>
      <w:r>
        <w:rPr>
          <w:rStyle w:val="HTMLCode"/>
          <w:rFonts w:ascii="Consolas" w:hAnsi="Consolas"/>
          <w:color w:val="34302D"/>
          <w:sz w:val="23"/>
          <w:szCs w:val="23"/>
          <w:shd w:val="clear" w:color="auto" w:fill="F7F7F8"/>
        </w:rPr>
        <w:t>ConditionalGenericConverter</w:t>
      </w:r>
      <w:r>
        <w:rPr>
          <w:rFonts w:ascii="inherit" w:hAnsi="inherit" w:cs="Varela Round"/>
          <w:color w:val="34302D"/>
        </w:rPr>
        <w:t> is an EntityConverter that converts between an persistent entity identifier and an entity reference. Such a EntityConverter might only match if the target entity type declares a static finder method e.g. </w:t>
      </w:r>
      <w:r>
        <w:rPr>
          <w:rStyle w:val="HTMLCode"/>
          <w:rFonts w:ascii="Consolas" w:hAnsi="Consolas"/>
          <w:color w:val="34302D"/>
          <w:sz w:val="23"/>
          <w:szCs w:val="23"/>
          <w:shd w:val="clear" w:color="auto" w:fill="F7F7F8"/>
        </w:rPr>
        <w:t>findAccount(Long)</w:t>
      </w:r>
      <w:r>
        <w:rPr>
          <w:rFonts w:ascii="inherit" w:hAnsi="inherit" w:cs="Varela Round"/>
          <w:color w:val="34302D"/>
        </w:rPr>
        <w:t>. You would perform such a finder method check in the implementation of </w:t>
      </w:r>
      <w:r>
        <w:rPr>
          <w:rStyle w:val="HTMLCode"/>
          <w:rFonts w:ascii="Consolas" w:hAnsi="Consolas"/>
          <w:color w:val="34302D"/>
          <w:sz w:val="23"/>
          <w:szCs w:val="23"/>
          <w:shd w:val="clear" w:color="auto" w:fill="F7F7F8"/>
        </w:rPr>
        <w:t>matches(TypeDescriptor, TypeDescriptor)</w:t>
      </w:r>
      <w:r>
        <w:rPr>
          <w:rFonts w:ascii="inherit" w:hAnsi="inherit" w:cs="Varela Round"/>
          <w:color w:val="34302D"/>
        </w:rPr>
        <w:t>.</w:t>
      </w:r>
    </w:p>
    <w:p w14:paraId="7A86128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3.5.4. ConversionService API</w:t>
      </w:r>
    </w:p>
    <w:p w14:paraId="04816BB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ConversionService defines a unified API for executing type conversion logic at runtime. Converters are often executed behind this facade interface:</w:t>
      </w:r>
    </w:p>
    <w:p w14:paraId="740DCE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org.springframework.core.convert</w:t>
      </w:r>
      <w:r>
        <w:rPr>
          <w:rStyle w:val="HTMLCode"/>
          <w:rFonts w:ascii="Consolas" w:hAnsi="Consolas"/>
          <w:color w:val="34302D"/>
          <w:sz w:val="24"/>
          <w:szCs w:val="24"/>
        </w:rPr>
        <w:t>;</w:t>
      </w:r>
    </w:p>
    <w:p w14:paraId="50A8A2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1EB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ConversionService</w:t>
      </w:r>
      <w:r>
        <w:rPr>
          <w:rStyle w:val="HTMLCode"/>
          <w:rFonts w:ascii="Consolas" w:hAnsi="Consolas"/>
          <w:color w:val="34302D"/>
          <w:sz w:val="24"/>
          <w:szCs w:val="24"/>
        </w:rPr>
        <w:t xml:space="preserve"> {</w:t>
      </w:r>
    </w:p>
    <w:p w14:paraId="433B19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5E57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canConvert(</w:t>
      </w:r>
      <w:r>
        <w:rPr>
          <w:rStyle w:val="predefined-type"/>
          <w:rFonts w:ascii="Consolas" w:hAnsi="Consolas"/>
          <w:color w:val="34302D"/>
          <w:sz w:val="24"/>
          <w:szCs w:val="24"/>
        </w:rPr>
        <w:t>Class</w:t>
      </w:r>
      <w:r>
        <w:rPr>
          <w:rStyle w:val="HTMLCode"/>
          <w:rFonts w:ascii="Consolas" w:hAnsi="Consolas"/>
          <w:color w:val="34302D"/>
          <w:sz w:val="24"/>
          <w:szCs w:val="24"/>
        </w:rPr>
        <w:t xml:space="preserve">&lt;?&gt; sourceType, </w:t>
      </w:r>
      <w:r>
        <w:rPr>
          <w:rStyle w:val="predefined-type"/>
          <w:rFonts w:ascii="Consolas" w:hAnsi="Consolas"/>
          <w:color w:val="34302D"/>
          <w:sz w:val="24"/>
          <w:szCs w:val="24"/>
        </w:rPr>
        <w:t>Class</w:t>
      </w:r>
      <w:r>
        <w:rPr>
          <w:rStyle w:val="HTMLCode"/>
          <w:rFonts w:ascii="Consolas" w:hAnsi="Consolas"/>
          <w:color w:val="34302D"/>
          <w:sz w:val="24"/>
          <w:szCs w:val="24"/>
        </w:rPr>
        <w:t>&lt;?&gt; targetType);</w:t>
      </w:r>
    </w:p>
    <w:p w14:paraId="373EE2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961B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&lt;T&gt; T convert(</w:t>
      </w:r>
      <w:r>
        <w:rPr>
          <w:rStyle w:val="predefined-type"/>
          <w:rFonts w:ascii="Consolas" w:hAnsi="Consolas"/>
          <w:color w:val="34302D"/>
          <w:sz w:val="24"/>
          <w:szCs w:val="24"/>
        </w:rPr>
        <w:t>Object</w:t>
      </w:r>
      <w:r>
        <w:rPr>
          <w:rStyle w:val="HTMLCode"/>
          <w:rFonts w:ascii="Consolas" w:hAnsi="Consolas"/>
          <w:color w:val="34302D"/>
          <w:sz w:val="24"/>
          <w:szCs w:val="24"/>
        </w:rPr>
        <w:t xml:space="preserve"> source, </w:t>
      </w:r>
      <w:r>
        <w:rPr>
          <w:rStyle w:val="predefined-type"/>
          <w:rFonts w:ascii="Consolas" w:hAnsi="Consolas"/>
          <w:color w:val="34302D"/>
          <w:sz w:val="24"/>
          <w:szCs w:val="24"/>
        </w:rPr>
        <w:t>Class</w:t>
      </w:r>
      <w:r>
        <w:rPr>
          <w:rStyle w:val="HTMLCode"/>
          <w:rFonts w:ascii="Consolas" w:hAnsi="Consolas"/>
          <w:color w:val="34302D"/>
          <w:sz w:val="24"/>
          <w:szCs w:val="24"/>
        </w:rPr>
        <w:t>&lt;T&gt; targetType);</w:t>
      </w:r>
    </w:p>
    <w:p w14:paraId="53BC6E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F5BF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canConvert(TypeDescriptor sourceType, TypeDescriptor targetType);</w:t>
      </w:r>
    </w:p>
    <w:p w14:paraId="34BB7B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6A80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convert(</w:t>
      </w:r>
      <w:r>
        <w:rPr>
          <w:rStyle w:val="predefined-type"/>
          <w:rFonts w:ascii="Consolas" w:hAnsi="Consolas"/>
          <w:color w:val="34302D"/>
          <w:sz w:val="24"/>
          <w:szCs w:val="24"/>
        </w:rPr>
        <w:t>Object</w:t>
      </w:r>
      <w:r>
        <w:rPr>
          <w:rStyle w:val="HTMLCode"/>
          <w:rFonts w:ascii="Consolas" w:hAnsi="Consolas"/>
          <w:color w:val="34302D"/>
          <w:sz w:val="24"/>
          <w:szCs w:val="24"/>
        </w:rPr>
        <w:t xml:space="preserve"> source, TypeDescriptor sourceType, TypeDescriptor targetType);</w:t>
      </w:r>
    </w:p>
    <w:p w14:paraId="6BD440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838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894699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Most ConversionService implementations also implement </w:t>
      </w:r>
      <w:r>
        <w:rPr>
          <w:rStyle w:val="HTMLCode"/>
          <w:rFonts w:ascii="Consolas" w:hAnsi="Consolas"/>
          <w:color w:val="34302D"/>
          <w:sz w:val="23"/>
          <w:szCs w:val="23"/>
          <w:shd w:val="clear" w:color="auto" w:fill="F7F7F8"/>
        </w:rPr>
        <w:t>ConverterRegistry</w:t>
      </w:r>
      <w:r>
        <w:rPr>
          <w:rFonts w:ascii="inherit" w:hAnsi="inherit" w:cs="Varela Round"/>
          <w:color w:val="34302D"/>
        </w:rPr>
        <w:t>, which provides an SPI for registering converters. Internally, a ConversionService implementation delegates to its registered converters to carry out type conversion logic.</w:t>
      </w:r>
    </w:p>
    <w:p w14:paraId="70A2DC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robust ConversionService implementation is provided in the </w:t>
      </w:r>
      <w:r>
        <w:rPr>
          <w:rStyle w:val="HTMLCode"/>
          <w:rFonts w:ascii="Consolas" w:hAnsi="Consolas"/>
          <w:color w:val="34302D"/>
          <w:sz w:val="23"/>
          <w:szCs w:val="23"/>
          <w:shd w:val="clear" w:color="auto" w:fill="F7F7F8"/>
        </w:rPr>
        <w:t>core.convert.support</w:t>
      </w:r>
      <w:r>
        <w:rPr>
          <w:rFonts w:ascii="inherit" w:hAnsi="inherit" w:cs="Varela Round"/>
          <w:color w:val="34302D"/>
        </w:rPr>
        <w:t> package. </w:t>
      </w:r>
      <w:r>
        <w:rPr>
          <w:rStyle w:val="HTMLCode"/>
          <w:rFonts w:ascii="Consolas" w:hAnsi="Consolas"/>
          <w:color w:val="34302D"/>
          <w:sz w:val="23"/>
          <w:szCs w:val="23"/>
          <w:shd w:val="clear" w:color="auto" w:fill="F7F7F8"/>
        </w:rPr>
        <w:t>GenericConversionService</w:t>
      </w:r>
      <w:r>
        <w:rPr>
          <w:rFonts w:ascii="inherit" w:hAnsi="inherit" w:cs="Varela Round"/>
          <w:color w:val="34302D"/>
        </w:rPr>
        <w:t> is the general-purpose implementation suitable for use in most environments. </w:t>
      </w:r>
      <w:r>
        <w:rPr>
          <w:rStyle w:val="HTMLCode"/>
          <w:rFonts w:ascii="Consolas" w:hAnsi="Consolas"/>
          <w:color w:val="34302D"/>
          <w:sz w:val="23"/>
          <w:szCs w:val="23"/>
          <w:shd w:val="clear" w:color="auto" w:fill="F7F7F8"/>
        </w:rPr>
        <w:t>ConversionServiceFactory</w:t>
      </w:r>
      <w:r>
        <w:rPr>
          <w:rFonts w:ascii="inherit" w:hAnsi="inherit" w:cs="Varela Round"/>
          <w:color w:val="34302D"/>
        </w:rPr>
        <w:t> provides a convenient factory for creating common ConversionService configurations.</w:t>
      </w:r>
    </w:p>
    <w:p w14:paraId="32F23261"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3.5.5. Configuring a ConversionService</w:t>
      </w:r>
    </w:p>
    <w:p w14:paraId="1083944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310B074" w14:textId="77777777" w:rsidTr="007705AD">
        <w:trPr>
          <w:tblCellSpacing w:w="15" w:type="dxa"/>
        </w:trPr>
        <w:tc>
          <w:tcPr>
            <w:tcW w:w="1200" w:type="dxa"/>
            <w:tcMar>
              <w:top w:w="135" w:type="dxa"/>
              <w:left w:w="150" w:type="dxa"/>
              <w:bottom w:w="135" w:type="dxa"/>
              <w:right w:w="150" w:type="dxa"/>
            </w:tcMar>
            <w:vAlign w:val="center"/>
            <w:hideMark/>
          </w:tcPr>
          <w:p w14:paraId="22DBFD8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C99CB14" w14:textId="77777777" w:rsidR="007705AD" w:rsidRDefault="007705AD" w:rsidP="007705AD">
            <w:pPr>
              <w:pStyle w:val="NormalWeb"/>
              <w:spacing w:before="0" w:beforeAutospacing="0" w:after="0" w:afterAutospacing="0"/>
              <w:rPr>
                <w:rFonts w:ascii="inherit" w:hAnsi="inherit"/>
              </w:rPr>
            </w:pPr>
            <w:r>
              <w:rPr>
                <w:rFonts w:ascii="inherit" w:hAnsi="inherit"/>
              </w:rPr>
              <w:t>If no ConversionService is registered with Spring, the original PropertyEditor-based system is used.</w:t>
            </w:r>
          </w:p>
        </w:tc>
      </w:tr>
    </w:tbl>
    <w:p w14:paraId="124E4B7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register a default ConversionService with Spring, add the following bean definition with id </w:t>
      </w:r>
      <w:r>
        <w:rPr>
          <w:rStyle w:val="HTMLCode"/>
          <w:rFonts w:ascii="Consolas" w:hAnsi="Consolas"/>
          <w:color w:val="34302D"/>
          <w:sz w:val="23"/>
          <w:szCs w:val="23"/>
          <w:shd w:val="clear" w:color="auto" w:fill="F7F7F8"/>
        </w:rPr>
        <w:t>conversionService</w:t>
      </w:r>
      <w:r>
        <w:rPr>
          <w:rFonts w:ascii="inherit" w:hAnsi="inherit" w:cs="Varela Round"/>
          <w:color w:val="34302D"/>
        </w:rPr>
        <w:t>:</w:t>
      </w:r>
    </w:p>
    <w:p w14:paraId="60B157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0E781E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3124C4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default ConversionService can convert between strings, numbers, enums, collections, maps, and other common types. To supplement or override the default converters with your own custom converter(s), set the </w:t>
      </w:r>
      <w:r>
        <w:rPr>
          <w:rStyle w:val="HTMLCode"/>
          <w:rFonts w:ascii="Consolas" w:hAnsi="Consolas"/>
          <w:color w:val="34302D"/>
          <w:sz w:val="23"/>
          <w:szCs w:val="23"/>
          <w:shd w:val="clear" w:color="auto" w:fill="F7F7F8"/>
        </w:rPr>
        <w:t>converters</w:t>
      </w:r>
      <w:r>
        <w:rPr>
          <w:rFonts w:ascii="inherit" w:hAnsi="inherit" w:cs="Varela Round"/>
          <w:color w:val="34302D"/>
        </w:rPr>
        <w:t> property. Property values may implement either of the Converter, ConverterFactory, or GenericConverter interfaces.</w:t>
      </w:r>
    </w:p>
    <w:p w14:paraId="6A998A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1F66C5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A384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5023F1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0DFC38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example.MyCustomConverter</w:t>
      </w:r>
      <w:r>
        <w:rPr>
          <w:rStyle w:val="delimiter"/>
          <w:rFonts w:ascii="Consolas" w:hAnsi="Consolas"/>
          <w:color w:val="DD1144"/>
          <w:sz w:val="24"/>
          <w:szCs w:val="24"/>
        </w:rPr>
        <w:t>"</w:t>
      </w:r>
      <w:r>
        <w:rPr>
          <w:rStyle w:val="tag"/>
          <w:rFonts w:ascii="Consolas" w:hAnsi="Consolas"/>
          <w:color w:val="008080"/>
          <w:sz w:val="24"/>
          <w:szCs w:val="24"/>
        </w:rPr>
        <w:t>/&gt;</w:t>
      </w:r>
    </w:p>
    <w:p w14:paraId="200B4D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CB89C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15388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CB70B8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common to use a ConversionService within a Spring MVC application. See </w:t>
      </w:r>
      <w:hyperlink r:id="rId176" w:anchor="mvc-config-conversion" w:history="1">
        <w:r>
          <w:rPr>
            <w:rStyle w:val="Hyperlink"/>
            <w:rFonts w:ascii="inherit" w:hAnsi="inherit" w:cs="Varela Round"/>
            <w:color w:val="548E2E"/>
          </w:rPr>
          <w:t>Conversion and Formatting</w:t>
        </w:r>
      </w:hyperlink>
      <w:r>
        <w:rPr>
          <w:rFonts w:ascii="inherit" w:hAnsi="inherit" w:cs="Varela Round"/>
          <w:color w:val="34302D"/>
        </w:rPr>
        <w:t> in the Spring MVC chapter.</w:t>
      </w:r>
    </w:p>
    <w:p w14:paraId="154355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certain situations you may wish to apply formatting during conversion. See </w:t>
      </w:r>
      <w:hyperlink r:id="rId177" w:anchor="format-FormatterRegistry-SPI" w:history="1">
        <w:r>
          <w:rPr>
            <w:rStyle w:val="Hyperlink"/>
            <w:rFonts w:ascii="inherit" w:hAnsi="inherit" w:cs="Varela Round"/>
            <w:color w:val="548E2E"/>
          </w:rPr>
          <w:t>FormatterRegistry SPI</w:t>
        </w:r>
      </w:hyperlink>
      <w:r>
        <w:rPr>
          <w:rFonts w:ascii="inherit" w:hAnsi="inherit" w:cs="Varela Round"/>
          <w:color w:val="34302D"/>
        </w:rPr>
        <w:t> for details on using </w:t>
      </w:r>
      <w:r>
        <w:rPr>
          <w:rStyle w:val="HTMLCode"/>
          <w:rFonts w:ascii="Consolas" w:hAnsi="Consolas"/>
          <w:color w:val="34302D"/>
          <w:sz w:val="23"/>
          <w:szCs w:val="23"/>
          <w:shd w:val="clear" w:color="auto" w:fill="F7F7F8"/>
        </w:rPr>
        <w:t>FormattingConversionServiceFactoryBean</w:t>
      </w:r>
      <w:r>
        <w:rPr>
          <w:rFonts w:ascii="inherit" w:hAnsi="inherit" w:cs="Varela Round"/>
          <w:color w:val="34302D"/>
        </w:rPr>
        <w:t>.</w:t>
      </w:r>
    </w:p>
    <w:p w14:paraId="5330176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3.5.6. Using a ConversionService programmatically</w:t>
      </w:r>
    </w:p>
    <w:p w14:paraId="76FD983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work with a ConversionService instance programmatically, simply inject a reference to it like you would for any other bean:</w:t>
      </w:r>
    </w:p>
    <w:p w14:paraId="79C638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p>
    <w:p w14:paraId="4468AB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MyService</w:t>
      </w:r>
      <w:r>
        <w:rPr>
          <w:rStyle w:val="HTMLCode"/>
          <w:rFonts w:ascii="Consolas" w:hAnsi="Consolas"/>
          <w:color w:val="34302D"/>
          <w:sz w:val="24"/>
          <w:szCs w:val="24"/>
        </w:rPr>
        <w:t xml:space="preserve"> {</w:t>
      </w:r>
    </w:p>
    <w:p w14:paraId="7E963B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6F9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34C5B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MyService(ConversionService conversionService) {</w:t>
      </w:r>
    </w:p>
    <w:p w14:paraId="636CF1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.conversionService = conversionService;</w:t>
      </w:r>
    </w:p>
    <w:p w14:paraId="6583ED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12DE2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4A15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doIt() {</w:t>
      </w:r>
    </w:p>
    <w:p w14:paraId="3D253B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.conversionService.convert(...)</w:t>
      </w:r>
    </w:p>
    <w:p w14:paraId="586E91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4C8CE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A11FF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most use cases, the </w:t>
      </w:r>
      <w:r>
        <w:rPr>
          <w:rStyle w:val="HTMLCode"/>
          <w:rFonts w:ascii="Consolas" w:hAnsi="Consolas"/>
          <w:color w:val="34302D"/>
          <w:sz w:val="23"/>
          <w:szCs w:val="23"/>
          <w:shd w:val="clear" w:color="auto" w:fill="F7F7F8"/>
        </w:rPr>
        <w:t>convert</w:t>
      </w:r>
      <w:r>
        <w:rPr>
          <w:rFonts w:ascii="inherit" w:hAnsi="inherit" w:cs="Varela Round"/>
          <w:color w:val="34302D"/>
        </w:rPr>
        <w:t> method specifying the </w:t>
      </w:r>
      <w:r>
        <w:rPr>
          <w:rStyle w:val="Emphasis"/>
          <w:rFonts w:ascii="inherit" w:hAnsi="inherit" w:cs="Varela Round"/>
          <w:color w:val="34302D"/>
        </w:rPr>
        <w:t>targetType</w:t>
      </w:r>
      <w:r>
        <w:rPr>
          <w:rFonts w:ascii="inherit" w:hAnsi="inherit" w:cs="Varela Round"/>
          <w:color w:val="34302D"/>
        </w:rPr>
        <w:t> can be used but it will not work with more complex types such as a collection of a parameterized element. If you want to convert a </w:t>
      </w:r>
      <w:r>
        <w:rPr>
          <w:rStyle w:val="HTMLCode"/>
          <w:rFonts w:ascii="Consolas" w:hAnsi="Consolas"/>
          <w:color w:val="34302D"/>
          <w:sz w:val="23"/>
          <w:szCs w:val="23"/>
          <w:shd w:val="clear" w:color="auto" w:fill="F7F7F8"/>
        </w:rPr>
        <w:t>List</w:t>
      </w:r>
      <w:r>
        <w:rPr>
          <w:rFonts w:ascii="inherit" w:hAnsi="inherit" w:cs="Varela Round"/>
          <w:color w:val="34302D"/>
        </w:rPr>
        <w:t> of </w:t>
      </w:r>
      <w:r>
        <w:rPr>
          <w:rStyle w:val="HTMLCode"/>
          <w:rFonts w:ascii="Consolas" w:hAnsi="Consolas"/>
          <w:color w:val="34302D"/>
          <w:sz w:val="23"/>
          <w:szCs w:val="23"/>
          <w:shd w:val="clear" w:color="auto" w:fill="F7F7F8"/>
        </w:rPr>
        <w:t>Integer</w:t>
      </w:r>
      <w:r>
        <w:rPr>
          <w:rFonts w:ascii="inherit" w:hAnsi="inherit" w:cs="Varela Round"/>
          <w:color w:val="34302D"/>
        </w:rPr>
        <w:t> to a </w:t>
      </w:r>
      <w:r>
        <w:rPr>
          <w:rStyle w:val="HTMLCode"/>
          <w:rFonts w:ascii="Consolas" w:hAnsi="Consolas"/>
          <w:color w:val="34302D"/>
          <w:sz w:val="23"/>
          <w:szCs w:val="23"/>
          <w:shd w:val="clear" w:color="auto" w:fill="F7F7F8"/>
        </w:rPr>
        <w:t>List</w:t>
      </w:r>
      <w:r>
        <w:rPr>
          <w:rFonts w:ascii="inherit" w:hAnsi="inherit" w:cs="Varela Round"/>
          <w:color w:val="34302D"/>
        </w:rPr>
        <w:t> of </w:t>
      </w:r>
      <w:r>
        <w:rPr>
          <w:rStyle w:val="HTMLCode"/>
          <w:rFonts w:ascii="Consolas" w:hAnsi="Consolas"/>
          <w:color w:val="34302D"/>
          <w:sz w:val="23"/>
          <w:szCs w:val="23"/>
          <w:shd w:val="clear" w:color="auto" w:fill="F7F7F8"/>
        </w:rPr>
        <w:t>String</w:t>
      </w:r>
      <w:r>
        <w:rPr>
          <w:rFonts w:ascii="inherit" w:hAnsi="inherit" w:cs="Varela Round"/>
          <w:color w:val="34302D"/>
        </w:rPr>
        <w:t> programmatically, for instance, you need to provide a formal definition of the source and target types.</w:t>
      </w:r>
    </w:p>
    <w:p w14:paraId="2E536B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Fortunately, </w:t>
      </w:r>
      <w:r>
        <w:rPr>
          <w:rStyle w:val="HTMLCode"/>
          <w:rFonts w:ascii="Consolas" w:hAnsi="Consolas"/>
          <w:color w:val="34302D"/>
          <w:sz w:val="23"/>
          <w:szCs w:val="23"/>
          <w:shd w:val="clear" w:color="auto" w:fill="F7F7F8"/>
        </w:rPr>
        <w:t>TypeDescriptor</w:t>
      </w:r>
      <w:r>
        <w:rPr>
          <w:rFonts w:ascii="inherit" w:hAnsi="inherit" w:cs="Varela Round"/>
          <w:color w:val="34302D"/>
        </w:rPr>
        <w:t> provides various options to make that straightforward:</w:t>
      </w:r>
    </w:p>
    <w:p w14:paraId="51432B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DefaultConversionService cs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DefaultConversionService();</w:t>
      </w:r>
    </w:p>
    <w:p w14:paraId="18F480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E773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Integer</w:t>
      </w:r>
      <w:r>
        <w:rPr>
          <w:rStyle w:val="HTMLCode"/>
          <w:rFonts w:ascii="Consolas" w:hAnsi="Consolas"/>
          <w:color w:val="34302D"/>
          <w:sz w:val="24"/>
          <w:szCs w:val="24"/>
        </w:rPr>
        <w:t>&gt; input = ....</w:t>
      </w:r>
    </w:p>
    <w:p w14:paraId="2848E3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cs.convert(input,</w:t>
      </w:r>
    </w:p>
    <w:p w14:paraId="0F4E97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TypeDescriptor.forObject(input), </w:t>
      </w:r>
      <w:r>
        <w:rPr>
          <w:rStyle w:val="comment"/>
          <w:rFonts w:ascii="Consolas" w:hAnsi="Consolas"/>
          <w:i/>
          <w:iCs/>
          <w:color w:val="999988"/>
          <w:sz w:val="24"/>
          <w:szCs w:val="24"/>
        </w:rPr>
        <w:t>// List&lt;Integer&gt; type descriptor</w:t>
      </w:r>
    </w:p>
    <w:p w14:paraId="552360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TypeDescriptor.collection(</w:t>
      </w:r>
      <w:r>
        <w:rPr>
          <w:rStyle w:val="predefined-type"/>
          <w:rFonts w:ascii="Consolas" w:hAnsi="Consolas"/>
          <w:color w:val="34302D"/>
          <w:sz w:val="24"/>
          <w:szCs w:val="24"/>
        </w:rPr>
        <w:t>List</w:t>
      </w:r>
      <w:r>
        <w:rPr>
          <w:rStyle w:val="HTMLCode"/>
          <w:rFonts w:ascii="Consolas" w:hAnsi="Consolas"/>
          <w:color w:val="34302D"/>
          <w:sz w:val="24"/>
          <w:szCs w:val="24"/>
        </w:rPr>
        <w:t>.class, TypeDescriptor.valueOf(</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493264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w:t>
      </w:r>
      <w:r>
        <w:rPr>
          <w:rStyle w:val="HTMLCode"/>
          <w:rFonts w:ascii="Consolas" w:hAnsi="Consolas"/>
          <w:color w:val="34302D"/>
          <w:sz w:val="23"/>
          <w:szCs w:val="23"/>
          <w:shd w:val="clear" w:color="auto" w:fill="F7F7F8"/>
        </w:rPr>
        <w:t>DefaultConversionService</w:t>
      </w:r>
      <w:r>
        <w:rPr>
          <w:rFonts w:ascii="inherit" w:hAnsi="inherit" w:cs="Varela Round"/>
          <w:color w:val="34302D"/>
        </w:rPr>
        <w:t> registers converters automatically which are appropriate for most environments. This includes collection converters, scalar converters, and also basic </w:t>
      </w:r>
      <w:r>
        <w:rPr>
          <w:rStyle w:val="HTMLCode"/>
          <w:rFonts w:ascii="Consolas" w:hAnsi="Consolas"/>
          <w:color w:val="34302D"/>
          <w:sz w:val="23"/>
          <w:szCs w:val="23"/>
          <w:shd w:val="clear" w:color="auto" w:fill="F7F7F8"/>
        </w:rPr>
        <w:t>Object</w:t>
      </w:r>
      <w:r>
        <w:rPr>
          <w:rFonts w:ascii="inherit" w:hAnsi="inherit" w:cs="Varela Round"/>
          <w:color w:val="34302D"/>
        </w:rPr>
        <w:t> to </w:t>
      </w:r>
      <w:r>
        <w:rPr>
          <w:rStyle w:val="HTMLCode"/>
          <w:rFonts w:ascii="Consolas" w:hAnsi="Consolas"/>
          <w:color w:val="34302D"/>
          <w:sz w:val="23"/>
          <w:szCs w:val="23"/>
          <w:shd w:val="clear" w:color="auto" w:fill="F7F7F8"/>
        </w:rPr>
        <w:t>String</w:t>
      </w:r>
      <w:r>
        <w:rPr>
          <w:rFonts w:ascii="inherit" w:hAnsi="inherit" w:cs="Varela Round"/>
          <w:color w:val="34302D"/>
        </w:rPr>
        <w:t> converters. The same converters can be registered with any </w:t>
      </w:r>
      <w:r>
        <w:rPr>
          <w:rStyle w:val="HTMLCode"/>
          <w:rFonts w:ascii="Consolas" w:hAnsi="Consolas"/>
          <w:color w:val="34302D"/>
          <w:sz w:val="23"/>
          <w:szCs w:val="23"/>
          <w:shd w:val="clear" w:color="auto" w:fill="F7F7F8"/>
        </w:rPr>
        <w:t>ConverterRegistry</w:t>
      </w:r>
      <w:r>
        <w:rPr>
          <w:rFonts w:ascii="inherit" w:hAnsi="inherit" w:cs="Varela Round"/>
          <w:color w:val="34302D"/>
        </w:rPr>
        <w:t> using the </w:t>
      </w:r>
      <w:r>
        <w:rPr>
          <w:rStyle w:val="Emphasis"/>
          <w:rFonts w:ascii="inherit" w:hAnsi="inherit" w:cs="Varela Round"/>
          <w:color w:val="34302D"/>
        </w:rPr>
        <w:t>static</w:t>
      </w:r>
      <w:r>
        <w:rPr>
          <w:rFonts w:ascii="inherit" w:hAnsi="inherit" w:cs="Varela Round"/>
          <w:color w:val="34302D"/>
        </w:rPr>
        <w:t> </w:t>
      </w:r>
      <w:r>
        <w:rPr>
          <w:rStyle w:val="HTMLCode"/>
          <w:rFonts w:ascii="Consolas" w:hAnsi="Consolas"/>
          <w:color w:val="34302D"/>
          <w:sz w:val="23"/>
          <w:szCs w:val="23"/>
          <w:shd w:val="clear" w:color="auto" w:fill="F7F7F8"/>
        </w:rPr>
        <w:t>addDefaultConverters</w:t>
      </w:r>
      <w:r>
        <w:rPr>
          <w:rFonts w:ascii="inherit" w:hAnsi="inherit" w:cs="Varela Round"/>
          <w:color w:val="34302D"/>
        </w:rPr>
        <w:t> method on the </w:t>
      </w:r>
      <w:r>
        <w:rPr>
          <w:rStyle w:val="HTMLCode"/>
          <w:rFonts w:ascii="Consolas" w:hAnsi="Consolas"/>
          <w:color w:val="34302D"/>
          <w:sz w:val="23"/>
          <w:szCs w:val="23"/>
          <w:shd w:val="clear" w:color="auto" w:fill="F7F7F8"/>
        </w:rPr>
        <w:t>DefaultConversionService</w:t>
      </w:r>
      <w:r>
        <w:rPr>
          <w:rFonts w:ascii="inherit" w:hAnsi="inherit" w:cs="Varela Round"/>
          <w:color w:val="34302D"/>
        </w:rPr>
        <w:t> class.</w:t>
      </w:r>
    </w:p>
    <w:p w14:paraId="2D3FDC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Converters for value types will be reused for arrays and collections, so there is no need to create a specific converter to convert from a </w:t>
      </w:r>
      <w:r>
        <w:rPr>
          <w:rStyle w:val="HTMLCode"/>
          <w:rFonts w:ascii="Consolas" w:hAnsi="Consolas"/>
          <w:color w:val="34302D"/>
          <w:sz w:val="23"/>
          <w:szCs w:val="23"/>
          <w:shd w:val="clear" w:color="auto" w:fill="F7F7F8"/>
        </w:rPr>
        <w:t>Collection</w:t>
      </w:r>
      <w:r>
        <w:rPr>
          <w:rFonts w:ascii="inherit" w:hAnsi="inherit" w:cs="Varela Round"/>
          <w:color w:val="34302D"/>
        </w:rPr>
        <w:t> of </w:t>
      </w:r>
      <w:r>
        <w:rPr>
          <w:rStyle w:val="HTMLCode"/>
          <w:rFonts w:ascii="Consolas" w:hAnsi="Consolas"/>
          <w:color w:val="34302D"/>
          <w:sz w:val="23"/>
          <w:szCs w:val="23"/>
          <w:shd w:val="clear" w:color="auto" w:fill="F7F7F8"/>
        </w:rPr>
        <w:t>S</w:t>
      </w:r>
      <w:r>
        <w:rPr>
          <w:rFonts w:ascii="inherit" w:hAnsi="inherit" w:cs="Varela Round"/>
          <w:color w:val="34302D"/>
        </w:rPr>
        <w:t> to a </w:t>
      </w:r>
      <w:r>
        <w:rPr>
          <w:rStyle w:val="HTMLCode"/>
          <w:rFonts w:ascii="Consolas" w:hAnsi="Consolas"/>
          <w:color w:val="34302D"/>
          <w:sz w:val="23"/>
          <w:szCs w:val="23"/>
          <w:shd w:val="clear" w:color="auto" w:fill="F7F7F8"/>
        </w:rPr>
        <w:t>Collection</w:t>
      </w:r>
      <w:r>
        <w:rPr>
          <w:rFonts w:ascii="inherit" w:hAnsi="inherit" w:cs="Varela Round"/>
          <w:color w:val="34302D"/>
        </w:rPr>
        <w:t> of </w:t>
      </w:r>
      <w:r>
        <w:rPr>
          <w:rStyle w:val="HTMLCode"/>
          <w:rFonts w:ascii="Consolas" w:hAnsi="Consolas"/>
          <w:color w:val="34302D"/>
          <w:sz w:val="23"/>
          <w:szCs w:val="23"/>
          <w:shd w:val="clear" w:color="auto" w:fill="F7F7F8"/>
        </w:rPr>
        <w:t>T</w:t>
      </w:r>
      <w:r>
        <w:rPr>
          <w:rFonts w:ascii="inherit" w:hAnsi="inherit" w:cs="Varela Round"/>
          <w:color w:val="34302D"/>
        </w:rPr>
        <w:t>, assuming that standard collection handling is appropriate.</w:t>
      </w:r>
    </w:p>
    <w:p w14:paraId="05EBDFBD"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3.6. Spring Field Formatting</w:t>
      </w:r>
    </w:p>
    <w:p w14:paraId="44F306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discussed in the previous section, </w:t>
      </w:r>
      <w:hyperlink r:id="rId178" w:anchor="core-convert" w:history="1">
        <w:r>
          <w:rPr>
            <w:rStyle w:val="HTMLCode"/>
            <w:rFonts w:ascii="Consolas" w:hAnsi="Consolas"/>
            <w:color w:val="548E2E"/>
            <w:sz w:val="23"/>
            <w:szCs w:val="23"/>
            <w:u w:val="single"/>
            <w:shd w:val="clear" w:color="auto" w:fill="F7F7F8"/>
          </w:rPr>
          <w:t>core.convert</w:t>
        </w:r>
      </w:hyperlink>
      <w:r>
        <w:rPr>
          <w:rFonts w:ascii="inherit" w:hAnsi="inherit" w:cs="Varela Round"/>
          <w:color w:val="34302D"/>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Pr>
          <w:rStyle w:val="HTMLCode"/>
          <w:rFonts w:ascii="Consolas" w:hAnsi="Consolas"/>
          <w:color w:val="34302D"/>
          <w:sz w:val="23"/>
          <w:szCs w:val="23"/>
          <w:shd w:val="clear" w:color="auto" w:fill="F7F7F8"/>
        </w:rPr>
        <w:t>Short</w:t>
      </w:r>
      <w:r>
        <w:rPr>
          <w:rFonts w:ascii="inherit" w:hAnsi="inherit" w:cs="Varela Round"/>
          <w:color w:val="34302D"/>
        </w:rPr>
        <w:t> to a </w:t>
      </w:r>
      <w:r>
        <w:rPr>
          <w:rStyle w:val="HTMLCode"/>
          <w:rFonts w:ascii="Consolas" w:hAnsi="Consolas"/>
          <w:color w:val="34302D"/>
          <w:sz w:val="23"/>
          <w:szCs w:val="23"/>
          <w:shd w:val="clear" w:color="auto" w:fill="F7F7F8"/>
        </w:rPr>
        <w:t>Long</w:t>
      </w:r>
      <w:r>
        <w:rPr>
          <w:rFonts w:ascii="inherit" w:hAnsi="inherit" w:cs="Varela Round"/>
          <w:color w:val="34302D"/>
        </w:rPr>
        <w:t> to complete an </w:t>
      </w:r>
      <w:r>
        <w:rPr>
          <w:rStyle w:val="HTMLCode"/>
          <w:rFonts w:ascii="Consolas" w:hAnsi="Consolas"/>
          <w:color w:val="34302D"/>
          <w:sz w:val="23"/>
          <w:szCs w:val="23"/>
          <w:shd w:val="clear" w:color="auto" w:fill="F7F7F8"/>
        </w:rPr>
        <w:t>expression.setValue(Object bean, Object value)</w:t>
      </w:r>
      <w:r>
        <w:rPr>
          <w:rFonts w:ascii="inherit" w:hAnsi="inherit" w:cs="Varela Round"/>
          <w:color w:val="34302D"/>
        </w:rPr>
        <w:t> attempt, the core.convert system performs the coercion.</w:t>
      </w:r>
    </w:p>
    <w:p w14:paraId="3A5379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consider the type conversion requirements of a typical client environment such as a web or desktop application. In such environments, you typically convert </w:t>
      </w:r>
      <w:r>
        <w:rPr>
          <w:rStyle w:val="Emphasis"/>
          <w:rFonts w:ascii="inherit" w:hAnsi="inherit" w:cs="Varela Round"/>
          <w:color w:val="34302D"/>
        </w:rPr>
        <w:t>from String</w:t>
      </w:r>
      <w:r>
        <w:rPr>
          <w:rFonts w:ascii="inherit" w:hAnsi="inherit" w:cs="Varela Round"/>
          <w:color w:val="34302D"/>
        </w:rPr>
        <w:t> to support the client postback process, as well as back </w:t>
      </w:r>
      <w:r>
        <w:rPr>
          <w:rStyle w:val="Emphasis"/>
          <w:rFonts w:ascii="inherit" w:hAnsi="inherit" w:cs="Varela Round"/>
          <w:color w:val="34302D"/>
        </w:rPr>
        <w:t>to String</w:t>
      </w:r>
      <w:r>
        <w:rPr>
          <w:rFonts w:ascii="inherit" w:hAnsi="inherit" w:cs="Varela Round"/>
          <w:color w:val="34302D"/>
        </w:rPr>
        <w:t> to support the view rendering process. In addition, you often need to localize String values. The more general </w:t>
      </w:r>
      <w:r>
        <w:rPr>
          <w:rStyle w:val="Emphasis"/>
          <w:rFonts w:ascii="inherit" w:hAnsi="inherit" w:cs="Varela Round"/>
          <w:color w:val="34302D"/>
        </w:rPr>
        <w:t>core.convert</w:t>
      </w:r>
      <w:r>
        <w:rPr>
          <w:rFonts w:ascii="inherit" w:hAnsi="inherit" w:cs="Varela Round"/>
          <w:color w:val="34302D"/>
        </w:rPr>
        <w:t> Converter SPI does not address such </w:t>
      </w:r>
      <w:r>
        <w:rPr>
          <w:rStyle w:val="Emphasis"/>
          <w:rFonts w:ascii="inherit" w:hAnsi="inherit" w:cs="Varela Round"/>
          <w:color w:val="34302D"/>
        </w:rPr>
        <w:t>formatting</w:t>
      </w:r>
      <w:r>
        <w:rPr>
          <w:rFonts w:ascii="inherit" w:hAnsi="inherit" w:cs="Varela Round"/>
          <w:color w:val="34302D"/>
        </w:rPr>
        <w:t> requirements directly. To directly address them, Spring 3 introduces a convenient Formatter SPI that provides a simple and robust alternative to PropertyEditors for client environments.</w:t>
      </w:r>
    </w:p>
    <w:p w14:paraId="2F6EE9F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In general, you can use the </w:t>
      </w:r>
      <w:r>
        <w:rPr>
          <w:rStyle w:val="HTMLCode"/>
          <w:rFonts w:ascii="Consolas" w:hAnsi="Consolas"/>
          <w:color w:val="34302D"/>
          <w:sz w:val="23"/>
          <w:szCs w:val="23"/>
          <w:shd w:val="clear" w:color="auto" w:fill="F7F7F8"/>
        </w:rPr>
        <w:t>Converter</w:t>
      </w:r>
      <w:r>
        <w:rPr>
          <w:rFonts w:ascii="inherit" w:hAnsi="inherit" w:cs="Varela Round"/>
          <w:color w:val="34302D"/>
        </w:rPr>
        <w:t> SPI when you need to implement general-purpose type conversion logic — for example, for converting between a </w:t>
      </w:r>
      <w:r>
        <w:rPr>
          <w:rStyle w:val="HTMLCode"/>
          <w:rFonts w:ascii="Consolas" w:hAnsi="Consolas"/>
          <w:color w:val="34302D"/>
          <w:sz w:val="23"/>
          <w:szCs w:val="23"/>
          <w:shd w:val="clear" w:color="auto" w:fill="F7F7F8"/>
        </w:rPr>
        <w:t>java.util.Date</w:t>
      </w:r>
      <w:r>
        <w:rPr>
          <w:rFonts w:ascii="inherit" w:hAnsi="inherit" w:cs="Varela Round"/>
          <w:color w:val="34302D"/>
        </w:rPr>
        <w:t> and a </w:t>
      </w:r>
      <w:r>
        <w:rPr>
          <w:rStyle w:val="HTMLCode"/>
          <w:rFonts w:ascii="Consolas" w:hAnsi="Consolas"/>
          <w:color w:val="34302D"/>
          <w:sz w:val="23"/>
          <w:szCs w:val="23"/>
          <w:shd w:val="clear" w:color="auto" w:fill="F7F7F8"/>
        </w:rPr>
        <w:t>Long</w:t>
      </w:r>
      <w:r>
        <w:rPr>
          <w:rFonts w:ascii="inherit" w:hAnsi="inherit" w:cs="Varela Round"/>
          <w:color w:val="34302D"/>
        </w:rPr>
        <w:t>. You can use the </w:t>
      </w:r>
      <w:r>
        <w:rPr>
          <w:rStyle w:val="HTMLCode"/>
          <w:rFonts w:ascii="Consolas" w:hAnsi="Consolas"/>
          <w:color w:val="34302D"/>
          <w:sz w:val="23"/>
          <w:szCs w:val="23"/>
          <w:shd w:val="clear" w:color="auto" w:fill="F7F7F8"/>
        </w:rPr>
        <w:t>Formatter</w:t>
      </w:r>
      <w:r>
        <w:rPr>
          <w:rFonts w:ascii="inherit" w:hAnsi="inherit" w:cs="Varela Round"/>
          <w:color w:val="34302D"/>
        </w:rPr>
        <w:t> SPI when you work in a client environment (such as a web application) and need to parse and print localized field values. The </w:t>
      </w:r>
      <w:r>
        <w:rPr>
          <w:rStyle w:val="HTMLCode"/>
          <w:rFonts w:ascii="Consolas" w:hAnsi="Consolas"/>
          <w:color w:val="34302D"/>
          <w:sz w:val="23"/>
          <w:szCs w:val="23"/>
          <w:shd w:val="clear" w:color="auto" w:fill="F7F7F8"/>
        </w:rPr>
        <w:t>ConversionService</w:t>
      </w:r>
      <w:r>
        <w:rPr>
          <w:rFonts w:ascii="inherit" w:hAnsi="inherit" w:cs="Varela Round"/>
          <w:color w:val="34302D"/>
        </w:rPr>
        <w:t> provides a unified type conversion API for both SPIs.</w:t>
      </w:r>
    </w:p>
    <w:p w14:paraId="4D126A9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3.6.1. Formatter SPI</w:t>
      </w:r>
    </w:p>
    <w:p w14:paraId="569016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Formatter SPI to implement field formatting logic is simple and strongly typed:</w:t>
      </w:r>
    </w:p>
    <w:p w14:paraId="70AC7E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org.springframework.format</w:t>
      </w:r>
      <w:r>
        <w:rPr>
          <w:rStyle w:val="HTMLCode"/>
          <w:rFonts w:ascii="Consolas" w:hAnsi="Consolas"/>
          <w:color w:val="34302D"/>
          <w:sz w:val="24"/>
          <w:szCs w:val="24"/>
        </w:rPr>
        <w:t>;</w:t>
      </w:r>
    </w:p>
    <w:p w14:paraId="247D97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2C6F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Formatter</w:t>
      </w:r>
      <w:r>
        <w:rPr>
          <w:rStyle w:val="HTMLCode"/>
          <w:rFonts w:ascii="Consolas" w:hAnsi="Consolas"/>
          <w:color w:val="34302D"/>
          <w:sz w:val="24"/>
          <w:szCs w:val="24"/>
        </w:rPr>
        <w:t xml:space="preserve">&lt;T&gt;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Printer&lt;T&gt;, </w:t>
      </w:r>
      <w:r>
        <w:rPr>
          <w:rStyle w:val="predefined-type"/>
          <w:rFonts w:ascii="Consolas" w:hAnsi="Consolas"/>
          <w:color w:val="34302D"/>
          <w:sz w:val="24"/>
          <w:szCs w:val="24"/>
        </w:rPr>
        <w:t>Parser</w:t>
      </w:r>
      <w:r>
        <w:rPr>
          <w:rStyle w:val="HTMLCode"/>
          <w:rFonts w:ascii="Consolas" w:hAnsi="Consolas"/>
          <w:color w:val="34302D"/>
          <w:sz w:val="24"/>
          <w:szCs w:val="24"/>
        </w:rPr>
        <w:t>&lt;T&gt; {</w:t>
      </w:r>
    </w:p>
    <w:p w14:paraId="20CA6C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A2371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Where Formatter extends from the Printer and Parser building-block interfaces:</w:t>
      </w:r>
    </w:p>
    <w:p w14:paraId="3A27D5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Printer</w:t>
      </w:r>
      <w:r>
        <w:rPr>
          <w:rStyle w:val="HTMLCode"/>
          <w:rFonts w:ascii="Consolas" w:hAnsi="Consolas"/>
          <w:color w:val="34302D"/>
          <w:sz w:val="24"/>
          <w:szCs w:val="24"/>
        </w:rPr>
        <w:t>&lt;T&gt; {</w:t>
      </w:r>
    </w:p>
    <w:p w14:paraId="25360F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EDAC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print(T fieldValue, </w:t>
      </w:r>
      <w:r>
        <w:rPr>
          <w:rStyle w:val="predefined-type"/>
          <w:rFonts w:ascii="Consolas" w:hAnsi="Consolas"/>
          <w:color w:val="34302D"/>
          <w:sz w:val="24"/>
          <w:szCs w:val="24"/>
        </w:rPr>
        <w:t>Locale</w:t>
      </w:r>
      <w:r>
        <w:rPr>
          <w:rStyle w:val="HTMLCode"/>
          <w:rFonts w:ascii="Consolas" w:hAnsi="Consolas"/>
          <w:color w:val="34302D"/>
          <w:sz w:val="24"/>
          <w:szCs w:val="24"/>
        </w:rPr>
        <w:t xml:space="preserve"> locale);</w:t>
      </w:r>
    </w:p>
    <w:p w14:paraId="29EFB3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D21B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java.text.ParseException</w:t>
      </w:r>
      <w:r>
        <w:rPr>
          <w:rStyle w:val="HTMLCode"/>
          <w:rFonts w:ascii="Consolas" w:hAnsi="Consolas"/>
          <w:color w:val="34302D"/>
          <w:sz w:val="24"/>
          <w:szCs w:val="24"/>
        </w:rPr>
        <w:t>;</w:t>
      </w:r>
    </w:p>
    <w:p w14:paraId="766323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63FD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Parser</w:t>
      </w:r>
      <w:r>
        <w:rPr>
          <w:rStyle w:val="HTMLCode"/>
          <w:rFonts w:ascii="Consolas" w:hAnsi="Consolas"/>
          <w:color w:val="34302D"/>
          <w:sz w:val="24"/>
          <w:szCs w:val="24"/>
        </w:rPr>
        <w:t>&lt;T&gt; {</w:t>
      </w:r>
    </w:p>
    <w:p w14:paraId="1B00E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FB36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 parse(</w:t>
      </w:r>
      <w:r>
        <w:rPr>
          <w:rStyle w:val="predefined-type"/>
          <w:rFonts w:ascii="Consolas" w:hAnsi="Consolas"/>
          <w:color w:val="34302D"/>
          <w:sz w:val="24"/>
          <w:szCs w:val="24"/>
        </w:rPr>
        <w:t>String</w:t>
      </w:r>
      <w:r>
        <w:rPr>
          <w:rStyle w:val="HTMLCode"/>
          <w:rFonts w:ascii="Consolas" w:hAnsi="Consolas"/>
          <w:color w:val="34302D"/>
          <w:sz w:val="24"/>
          <w:szCs w:val="24"/>
        </w:rPr>
        <w:t xml:space="preserve"> clientValue, </w:t>
      </w:r>
      <w:r>
        <w:rPr>
          <w:rStyle w:val="predefined-type"/>
          <w:rFonts w:ascii="Consolas" w:hAnsi="Consolas"/>
          <w:color w:val="34302D"/>
          <w:sz w:val="24"/>
          <w:szCs w:val="24"/>
        </w:rPr>
        <w:t>Locale</w:t>
      </w:r>
      <w:r>
        <w:rPr>
          <w:rStyle w:val="HTMLCode"/>
          <w:rFonts w:ascii="Consolas" w:hAnsi="Consolas"/>
          <w:color w:val="34302D"/>
          <w:sz w:val="24"/>
          <w:szCs w:val="24"/>
        </w:rPr>
        <w:t xml:space="preserve"> locale)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ParseException</w:t>
      </w:r>
      <w:r>
        <w:rPr>
          <w:rStyle w:val="HTMLCode"/>
          <w:rFonts w:ascii="Consolas" w:hAnsi="Consolas"/>
          <w:color w:val="34302D"/>
          <w:sz w:val="24"/>
          <w:szCs w:val="24"/>
        </w:rPr>
        <w:t>;</w:t>
      </w:r>
    </w:p>
    <w:p w14:paraId="1C66C5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A873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create your own </w:t>
      </w:r>
      <w:r>
        <w:rPr>
          <w:rStyle w:val="HTMLCode"/>
          <w:rFonts w:ascii="Consolas" w:hAnsi="Consolas"/>
          <w:color w:val="34302D"/>
          <w:sz w:val="23"/>
          <w:szCs w:val="23"/>
          <w:shd w:val="clear" w:color="auto" w:fill="F7F7F8"/>
        </w:rPr>
        <w:t>Formatter</w:t>
      </w:r>
      <w:r>
        <w:rPr>
          <w:rFonts w:ascii="inherit" w:hAnsi="inherit" w:cs="Varela Round"/>
          <w:color w:val="34302D"/>
        </w:rPr>
        <w:t>, implement the </w:t>
      </w:r>
      <w:r>
        <w:rPr>
          <w:rStyle w:val="HTMLCode"/>
          <w:rFonts w:ascii="Consolas" w:hAnsi="Consolas"/>
          <w:color w:val="34302D"/>
          <w:sz w:val="23"/>
          <w:szCs w:val="23"/>
          <w:shd w:val="clear" w:color="auto" w:fill="F7F7F8"/>
        </w:rPr>
        <w:t>Formatter</w:t>
      </w:r>
      <w:r>
        <w:rPr>
          <w:rFonts w:ascii="inherit" w:hAnsi="inherit" w:cs="Varela Round"/>
          <w:color w:val="34302D"/>
        </w:rPr>
        <w:t> interface shown earlier. Parameterize </w:t>
      </w:r>
      <w:r>
        <w:rPr>
          <w:rStyle w:val="HTMLCode"/>
          <w:rFonts w:ascii="Consolas" w:hAnsi="Consolas"/>
          <w:color w:val="34302D"/>
          <w:sz w:val="23"/>
          <w:szCs w:val="23"/>
          <w:shd w:val="clear" w:color="auto" w:fill="F7F7F8"/>
        </w:rPr>
        <w:t>T</w:t>
      </w:r>
      <w:r>
        <w:rPr>
          <w:rFonts w:ascii="inherit" w:hAnsi="inherit" w:cs="Varela Round"/>
          <w:color w:val="34302D"/>
        </w:rPr>
        <w:t> to be the type of object you wish to format — for example, </w:t>
      </w:r>
      <w:r>
        <w:rPr>
          <w:rStyle w:val="HTMLCode"/>
          <w:rFonts w:ascii="Consolas" w:hAnsi="Consolas"/>
          <w:color w:val="34302D"/>
          <w:sz w:val="23"/>
          <w:szCs w:val="23"/>
          <w:shd w:val="clear" w:color="auto" w:fill="F7F7F8"/>
        </w:rPr>
        <w:t>java.util.Date</w:t>
      </w:r>
      <w:r>
        <w:rPr>
          <w:rFonts w:ascii="inherit" w:hAnsi="inherit" w:cs="Varela Round"/>
          <w:color w:val="34302D"/>
        </w:rPr>
        <w:t>. Implement the </w:t>
      </w:r>
      <w:r>
        <w:rPr>
          <w:rStyle w:val="HTMLCode"/>
          <w:rFonts w:ascii="Consolas" w:hAnsi="Consolas"/>
          <w:color w:val="34302D"/>
          <w:sz w:val="23"/>
          <w:szCs w:val="23"/>
          <w:shd w:val="clear" w:color="auto" w:fill="F7F7F8"/>
        </w:rPr>
        <w:t>print()</w:t>
      </w:r>
      <w:r>
        <w:rPr>
          <w:rFonts w:ascii="inherit" w:hAnsi="inherit" w:cs="Varela Round"/>
          <w:color w:val="34302D"/>
        </w:rPr>
        <w:t> operation to print an instance of </w:t>
      </w:r>
      <w:r>
        <w:rPr>
          <w:rStyle w:val="HTMLCode"/>
          <w:rFonts w:ascii="Consolas" w:hAnsi="Consolas"/>
          <w:color w:val="34302D"/>
          <w:sz w:val="23"/>
          <w:szCs w:val="23"/>
          <w:shd w:val="clear" w:color="auto" w:fill="F7F7F8"/>
        </w:rPr>
        <w:t>T</w:t>
      </w:r>
      <w:r>
        <w:rPr>
          <w:rFonts w:ascii="inherit" w:hAnsi="inherit" w:cs="Varela Round"/>
          <w:color w:val="34302D"/>
        </w:rPr>
        <w:t> for display in the client locale. Implement the </w:t>
      </w:r>
      <w:r>
        <w:rPr>
          <w:rStyle w:val="HTMLCode"/>
          <w:rFonts w:ascii="Consolas" w:hAnsi="Consolas"/>
          <w:color w:val="34302D"/>
          <w:sz w:val="23"/>
          <w:szCs w:val="23"/>
          <w:shd w:val="clear" w:color="auto" w:fill="F7F7F8"/>
        </w:rPr>
        <w:t>parse()</w:t>
      </w:r>
      <w:r>
        <w:rPr>
          <w:rFonts w:ascii="inherit" w:hAnsi="inherit" w:cs="Varela Round"/>
          <w:color w:val="34302D"/>
        </w:rPr>
        <w:t> operation to parse an instance of </w:t>
      </w:r>
      <w:r>
        <w:rPr>
          <w:rStyle w:val="HTMLCode"/>
          <w:rFonts w:ascii="Consolas" w:hAnsi="Consolas"/>
          <w:color w:val="34302D"/>
          <w:sz w:val="23"/>
          <w:szCs w:val="23"/>
          <w:shd w:val="clear" w:color="auto" w:fill="F7F7F8"/>
        </w:rPr>
        <w:t>T</w:t>
      </w:r>
      <w:r>
        <w:rPr>
          <w:rFonts w:ascii="inherit" w:hAnsi="inherit" w:cs="Varela Round"/>
          <w:color w:val="34302D"/>
        </w:rPr>
        <w:t> from the formatted representation returned from the client locale. Your </w:t>
      </w:r>
      <w:r>
        <w:rPr>
          <w:rStyle w:val="HTMLCode"/>
          <w:rFonts w:ascii="Consolas" w:hAnsi="Consolas"/>
          <w:color w:val="34302D"/>
          <w:sz w:val="23"/>
          <w:szCs w:val="23"/>
          <w:shd w:val="clear" w:color="auto" w:fill="F7F7F8"/>
        </w:rPr>
        <w:t>Formatter</w:t>
      </w:r>
      <w:r>
        <w:rPr>
          <w:rFonts w:ascii="inherit" w:hAnsi="inherit" w:cs="Varela Round"/>
          <w:color w:val="34302D"/>
        </w:rPr>
        <w:t> should throw a </w:t>
      </w:r>
      <w:r>
        <w:rPr>
          <w:rStyle w:val="HTMLCode"/>
          <w:rFonts w:ascii="Consolas" w:hAnsi="Consolas"/>
          <w:color w:val="34302D"/>
          <w:sz w:val="23"/>
          <w:szCs w:val="23"/>
          <w:shd w:val="clear" w:color="auto" w:fill="F7F7F8"/>
        </w:rPr>
        <w:t>ParseException</w:t>
      </w:r>
      <w:r>
        <w:rPr>
          <w:rFonts w:ascii="inherit" w:hAnsi="inherit" w:cs="Varela Round"/>
          <w:color w:val="34302D"/>
        </w:rPr>
        <w:t> or an </w:t>
      </w:r>
      <w:r>
        <w:rPr>
          <w:rStyle w:val="HTMLCode"/>
          <w:rFonts w:ascii="Consolas" w:hAnsi="Consolas"/>
          <w:color w:val="34302D"/>
          <w:sz w:val="23"/>
          <w:szCs w:val="23"/>
          <w:shd w:val="clear" w:color="auto" w:fill="F7F7F8"/>
        </w:rPr>
        <w:t>IllegalArgumentException</w:t>
      </w:r>
      <w:r>
        <w:rPr>
          <w:rFonts w:ascii="inherit" w:hAnsi="inherit" w:cs="Varela Round"/>
          <w:color w:val="34302D"/>
        </w:rPr>
        <w:t> if a parse attempt fails. Take care to ensure that your </w:t>
      </w:r>
      <w:r>
        <w:rPr>
          <w:rStyle w:val="HTMLCode"/>
          <w:rFonts w:ascii="Consolas" w:hAnsi="Consolas"/>
          <w:color w:val="34302D"/>
          <w:sz w:val="23"/>
          <w:szCs w:val="23"/>
          <w:shd w:val="clear" w:color="auto" w:fill="F7F7F8"/>
        </w:rPr>
        <w:t>Formatter</w:t>
      </w:r>
      <w:r>
        <w:rPr>
          <w:rFonts w:ascii="inherit" w:hAnsi="inherit" w:cs="Varela Round"/>
          <w:color w:val="34302D"/>
        </w:rPr>
        <w:t> implementation is thread-safe.</w:t>
      </w:r>
    </w:p>
    <w:p w14:paraId="3276CD2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format</w:t>
      </w:r>
      <w:r>
        <w:rPr>
          <w:rFonts w:ascii="inherit" w:hAnsi="inherit" w:cs="Varela Round"/>
          <w:color w:val="34302D"/>
        </w:rPr>
        <w:t> subpackages provide several </w:t>
      </w:r>
      <w:r>
        <w:rPr>
          <w:rStyle w:val="HTMLCode"/>
          <w:rFonts w:ascii="Consolas" w:hAnsi="Consolas"/>
          <w:color w:val="34302D"/>
          <w:sz w:val="23"/>
          <w:szCs w:val="23"/>
          <w:shd w:val="clear" w:color="auto" w:fill="F7F7F8"/>
        </w:rPr>
        <w:t>Formatter</w:t>
      </w:r>
      <w:r>
        <w:rPr>
          <w:rFonts w:ascii="inherit" w:hAnsi="inherit" w:cs="Varela Round"/>
          <w:color w:val="34302D"/>
        </w:rPr>
        <w:t> implementations as a convenience. The </w:t>
      </w:r>
      <w:r>
        <w:rPr>
          <w:rStyle w:val="HTMLCode"/>
          <w:rFonts w:ascii="Consolas" w:hAnsi="Consolas"/>
          <w:color w:val="34302D"/>
          <w:sz w:val="23"/>
          <w:szCs w:val="23"/>
          <w:shd w:val="clear" w:color="auto" w:fill="F7F7F8"/>
        </w:rPr>
        <w:t>number</w:t>
      </w:r>
      <w:r>
        <w:rPr>
          <w:rFonts w:ascii="inherit" w:hAnsi="inherit" w:cs="Varela Round"/>
          <w:color w:val="34302D"/>
        </w:rPr>
        <w:t> package provides </w:t>
      </w:r>
      <w:r>
        <w:rPr>
          <w:rStyle w:val="HTMLCode"/>
          <w:rFonts w:ascii="Consolas" w:hAnsi="Consolas"/>
          <w:color w:val="34302D"/>
          <w:sz w:val="23"/>
          <w:szCs w:val="23"/>
          <w:shd w:val="clear" w:color="auto" w:fill="F7F7F8"/>
        </w:rPr>
        <w:t>NumberStyleFormatter</w:t>
      </w:r>
      <w:r>
        <w:rPr>
          <w:rFonts w:ascii="inherit" w:hAnsi="inherit" w:cs="Varela Round"/>
          <w:color w:val="34302D"/>
        </w:rPr>
        <w:t>, </w:t>
      </w:r>
      <w:r>
        <w:rPr>
          <w:rStyle w:val="HTMLCode"/>
          <w:rFonts w:ascii="Consolas" w:hAnsi="Consolas"/>
          <w:color w:val="34302D"/>
          <w:sz w:val="23"/>
          <w:szCs w:val="23"/>
          <w:shd w:val="clear" w:color="auto" w:fill="F7F7F8"/>
        </w:rPr>
        <w:t>CurrencyStyleFormatter</w:t>
      </w:r>
      <w:r>
        <w:rPr>
          <w:rFonts w:ascii="inherit" w:hAnsi="inherit" w:cs="Varela Round"/>
          <w:color w:val="34302D"/>
        </w:rPr>
        <w:t>, and </w:t>
      </w:r>
      <w:r>
        <w:rPr>
          <w:rStyle w:val="HTMLCode"/>
          <w:rFonts w:ascii="Consolas" w:hAnsi="Consolas"/>
          <w:color w:val="34302D"/>
          <w:sz w:val="23"/>
          <w:szCs w:val="23"/>
          <w:shd w:val="clear" w:color="auto" w:fill="F7F7F8"/>
        </w:rPr>
        <w:t>PercentStyleFormatter</w:t>
      </w:r>
      <w:r>
        <w:rPr>
          <w:rFonts w:ascii="inherit" w:hAnsi="inherit" w:cs="Varela Round"/>
          <w:color w:val="34302D"/>
        </w:rPr>
        <w:t> to format </w:t>
      </w:r>
      <w:r>
        <w:rPr>
          <w:rStyle w:val="HTMLCode"/>
          <w:rFonts w:ascii="Consolas" w:hAnsi="Consolas"/>
          <w:color w:val="34302D"/>
          <w:sz w:val="23"/>
          <w:szCs w:val="23"/>
          <w:shd w:val="clear" w:color="auto" w:fill="F7F7F8"/>
        </w:rPr>
        <w:t>Number</w:t>
      </w:r>
      <w:r>
        <w:rPr>
          <w:rFonts w:ascii="inherit" w:hAnsi="inherit" w:cs="Varela Round"/>
          <w:color w:val="34302D"/>
        </w:rPr>
        <w:t> objects that use a </w:t>
      </w:r>
      <w:r>
        <w:rPr>
          <w:rStyle w:val="HTMLCode"/>
          <w:rFonts w:ascii="Consolas" w:hAnsi="Consolas"/>
          <w:color w:val="34302D"/>
          <w:sz w:val="23"/>
          <w:szCs w:val="23"/>
          <w:shd w:val="clear" w:color="auto" w:fill="F7F7F8"/>
        </w:rPr>
        <w:t>java.text.NumberFormat</w:t>
      </w:r>
      <w:r>
        <w:rPr>
          <w:rFonts w:ascii="inherit" w:hAnsi="inherit" w:cs="Varela Round"/>
          <w:color w:val="34302D"/>
        </w:rPr>
        <w:t>. The </w:t>
      </w:r>
      <w:r>
        <w:rPr>
          <w:rStyle w:val="HTMLCode"/>
          <w:rFonts w:ascii="Consolas" w:hAnsi="Consolas"/>
          <w:color w:val="34302D"/>
          <w:sz w:val="23"/>
          <w:szCs w:val="23"/>
          <w:shd w:val="clear" w:color="auto" w:fill="F7F7F8"/>
        </w:rPr>
        <w:t>datetime</w:t>
      </w:r>
      <w:r>
        <w:rPr>
          <w:rFonts w:ascii="inherit" w:hAnsi="inherit" w:cs="Varela Round"/>
          <w:color w:val="34302D"/>
        </w:rPr>
        <w:t> package provides a </w:t>
      </w:r>
      <w:r>
        <w:rPr>
          <w:rStyle w:val="HTMLCode"/>
          <w:rFonts w:ascii="Consolas" w:hAnsi="Consolas"/>
          <w:color w:val="34302D"/>
          <w:sz w:val="23"/>
          <w:szCs w:val="23"/>
          <w:shd w:val="clear" w:color="auto" w:fill="F7F7F8"/>
        </w:rPr>
        <w:t>DateFormatter</w:t>
      </w:r>
      <w:r>
        <w:rPr>
          <w:rFonts w:ascii="inherit" w:hAnsi="inherit" w:cs="Varela Round"/>
          <w:color w:val="34302D"/>
        </w:rPr>
        <w:t> to format </w:t>
      </w:r>
      <w:r>
        <w:rPr>
          <w:rStyle w:val="HTMLCode"/>
          <w:rFonts w:ascii="Consolas" w:hAnsi="Consolas"/>
          <w:color w:val="34302D"/>
          <w:sz w:val="23"/>
          <w:szCs w:val="23"/>
          <w:shd w:val="clear" w:color="auto" w:fill="F7F7F8"/>
        </w:rPr>
        <w:t>java.util.Date</w:t>
      </w:r>
      <w:r>
        <w:rPr>
          <w:rFonts w:ascii="inherit" w:hAnsi="inherit" w:cs="Varela Round"/>
          <w:color w:val="34302D"/>
        </w:rPr>
        <w:t> objects with a </w:t>
      </w:r>
      <w:r>
        <w:rPr>
          <w:rStyle w:val="HTMLCode"/>
          <w:rFonts w:ascii="Consolas" w:hAnsi="Consolas"/>
          <w:color w:val="34302D"/>
          <w:sz w:val="23"/>
          <w:szCs w:val="23"/>
          <w:shd w:val="clear" w:color="auto" w:fill="F7F7F8"/>
        </w:rPr>
        <w:t>java.text.DateFormat</w:t>
      </w:r>
      <w:r>
        <w:rPr>
          <w:rFonts w:ascii="inherit" w:hAnsi="inherit" w:cs="Varela Round"/>
          <w:color w:val="34302D"/>
        </w:rPr>
        <w:t>. The </w:t>
      </w:r>
      <w:r>
        <w:rPr>
          <w:rStyle w:val="HTMLCode"/>
          <w:rFonts w:ascii="Consolas" w:hAnsi="Consolas"/>
          <w:color w:val="34302D"/>
          <w:sz w:val="23"/>
          <w:szCs w:val="23"/>
          <w:shd w:val="clear" w:color="auto" w:fill="F7F7F8"/>
        </w:rPr>
        <w:t>datetime.joda</w:t>
      </w:r>
      <w:r>
        <w:rPr>
          <w:rFonts w:ascii="inherit" w:hAnsi="inherit" w:cs="Varela Round"/>
          <w:color w:val="34302D"/>
        </w:rPr>
        <w:t> package provides comprehensive datetime formatting support based on the </w:t>
      </w:r>
      <w:hyperlink r:id="rId179" w:history="1">
        <w:r>
          <w:rPr>
            <w:rStyle w:val="Hyperlink"/>
            <w:rFonts w:ascii="inherit" w:hAnsi="inherit" w:cs="Varela Round"/>
            <w:color w:val="548E2E"/>
          </w:rPr>
          <w:t>Joda-Time library</w:t>
        </w:r>
      </w:hyperlink>
      <w:r>
        <w:rPr>
          <w:rFonts w:ascii="inherit" w:hAnsi="inherit" w:cs="Varela Round"/>
          <w:color w:val="34302D"/>
        </w:rPr>
        <w:t>.</w:t>
      </w:r>
    </w:p>
    <w:p w14:paraId="12A886D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w:t>
      </w:r>
      <w:r>
        <w:rPr>
          <w:rStyle w:val="HTMLCode"/>
          <w:rFonts w:ascii="Consolas" w:hAnsi="Consolas"/>
          <w:color w:val="34302D"/>
          <w:sz w:val="23"/>
          <w:szCs w:val="23"/>
          <w:shd w:val="clear" w:color="auto" w:fill="F7F7F8"/>
        </w:rPr>
        <w:t>DateFormatter</w:t>
      </w:r>
      <w:r>
        <w:rPr>
          <w:rFonts w:ascii="inherit" w:hAnsi="inherit" w:cs="Varela Round"/>
          <w:color w:val="34302D"/>
        </w:rPr>
        <w:t> is an example </w:t>
      </w:r>
      <w:r>
        <w:rPr>
          <w:rStyle w:val="HTMLCode"/>
          <w:rFonts w:ascii="Consolas" w:hAnsi="Consolas"/>
          <w:color w:val="34302D"/>
          <w:sz w:val="23"/>
          <w:szCs w:val="23"/>
          <w:shd w:val="clear" w:color="auto" w:fill="F7F7F8"/>
        </w:rPr>
        <w:t>Formatter</w:t>
      </w:r>
      <w:r>
        <w:rPr>
          <w:rFonts w:ascii="inherit" w:hAnsi="inherit" w:cs="Varela Round"/>
          <w:color w:val="34302D"/>
        </w:rPr>
        <w:t> implementation:</w:t>
      </w:r>
    </w:p>
    <w:p w14:paraId="6649B8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org.springframework.format.datetime</w:t>
      </w:r>
      <w:r>
        <w:rPr>
          <w:rStyle w:val="HTMLCode"/>
          <w:rFonts w:ascii="Consolas" w:hAnsi="Consolas"/>
          <w:color w:val="34302D"/>
          <w:sz w:val="24"/>
          <w:szCs w:val="24"/>
        </w:rPr>
        <w:t>;</w:t>
      </w:r>
    </w:p>
    <w:p w14:paraId="354185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9836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DateFormatter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r>
        <w:rPr>
          <w:rStyle w:val="predefined-type"/>
          <w:rFonts w:ascii="Consolas" w:hAnsi="Consolas"/>
          <w:color w:val="34302D"/>
          <w:sz w:val="24"/>
          <w:szCs w:val="24"/>
        </w:rPr>
        <w:t>Formatter</w:t>
      </w:r>
      <w:r>
        <w:rPr>
          <w:rStyle w:val="HTMLCode"/>
          <w:rFonts w:ascii="Consolas" w:hAnsi="Consolas"/>
          <w:color w:val="34302D"/>
          <w:sz w:val="24"/>
          <w:szCs w:val="24"/>
        </w:rPr>
        <w:t>&lt;</w:t>
      </w:r>
      <w:r>
        <w:rPr>
          <w:rStyle w:val="predefined-type"/>
          <w:rFonts w:ascii="Consolas" w:hAnsi="Consolas"/>
          <w:color w:val="34302D"/>
          <w:sz w:val="24"/>
          <w:szCs w:val="24"/>
        </w:rPr>
        <w:t>Date</w:t>
      </w:r>
      <w:r>
        <w:rPr>
          <w:rStyle w:val="HTMLCode"/>
          <w:rFonts w:ascii="Consolas" w:hAnsi="Consolas"/>
          <w:color w:val="34302D"/>
          <w:sz w:val="24"/>
          <w:szCs w:val="24"/>
        </w:rPr>
        <w:t>&gt; {</w:t>
      </w:r>
    </w:p>
    <w:p w14:paraId="436AF7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B39D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pattern;</w:t>
      </w:r>
    </w:p>
    <w:p w14:paraId="7ABB49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ED58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DateFormatter</w:t>
      </w:r>
      <w:r>
        <w:rPr>
          <w:rStyle w:val="HTMLCode"/>
          <w:rFonts w:ascii="Consolas" w:hAnsi="Consolas"/>
          <w:color w:val="34302D"/>
          <w:sz w:val="24"/>
          <w:szCs w:val="24"/>
        </w:rPr>
        <w:t>(</w:t>
      </w:r>
      <w:r>
        <w:rPr>
          <w:rStyle w:val="predefined-type"/>
          <w:rFonts w:ascii="Consolas" w:hAnsi="Consolas"/>
          <w:color w:val="34302D"/>
          <w:sz w:val="24"/>
          <w:szCs w:val="24"/>
        </w:rPr>
        <w:t>String</w:t>
      </w:r>
      <w:r>
        <w:rPr>
          <w:rStyle w:val="HTMLCode"/>
          <w:rFonts w:ascii="Consolas" w:hAnsi="Consolas"/>
          <w:color w:val="34302D"/>
          <w:sz w:val="24"/>
          <w:szCs w:val="24"/>
        </w:rPr>
        <w:t xml:space="preserve"> pattern) {</w:t>
      </w:r>
    </w:p>
    <w:p w14:paraId="155D81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local-variable"/>
          <w:rFonts w:ascii="Consolas" w:hAnsi="Consolas"/>
          <w:color w:val="996633"/>
          <w:sz w:val="24"/>
          <w:szCs w:val="24"/>
        </w:rPr>
        <w:t>this</w:t>
      </w:r>
      <w:r>
        <w:rPr>
          <w:rStyle w:val="HTMLCode"/>
          <w:rFonts w:ascii="Consolas" w:hAnsi="Consolas"/>
          <w:color w:val="34302D"/>
          <w:sz w:val="24"/>
          <w:szCs w:val="24"/>
        </w:rPr>
        <w:t>.pattern = pattern;</w:t>
      </w:r>
    </w:p>
    <w:p w14:paraId="3F3C32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373FA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58C3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print(</w:t>
      </w:r>
      <w:r>
        <w:rPr>
          <w:rStyle w:val="predefined-type"/>
          <w:rFonts w:ascii="Consolas" w:hAnsi="Consolas"/>
          <w:color w:val="34302D"/>
          <w:sz w:val="24"/>
          <w:szCs w:val="24"/>
        </w:rPr>
        <w:t>Date</w:t>
      </w:r>
      <w:r>
        <w:rPr>
          <w:rStyle w:val="HTMLCode"/>
          <w:rFonts w:ascii="Consolas" w:hAnsi="Consolas"/>
          <w:color w:val="34302D"/>
          <w:sz w:val="24"/>
          <w:szCs w:val="24"/>
        </w:rPr>
        <w:t xml:space="preserve"> date, </w:t>
      </w:r>
      <w:r>
        <w:rPr>
          <w:rStyle w:val="predefined-type"/>
          <w:rFonts w:ascii="Consolas" w:hAnsi="Consolas"/>
          <w:color w:val="34302D"/>
          <w:sz w:val="24"/>
          <w:szCs w:val="24"/>
        </w:rPr>
        <w:t>Locale</w:t>
      </w:r>
      <w:r>
        <w:rPr>
          <w:rStyle w:val="HTMLCode"/>
          <w:rFonts w:ascii="Consolas" w:hAnsi="Consolas"/>
          <w:color w:val="34302D"/>
          <w:sz w:val="24"/>
          <w:szCs w:val="24"/>
        </w:rPr>
        <w:t xml:space="preserve"> locale) {</w:t>
      </w:r>
    </w:p>
    <w:p w14:paraId="4F4A96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(date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B7317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HTMLCode"/>
          <w:rFonts w:ascii="Consolas" w:hAnsi="Consolas"/>
          <w:color w:val="34302D"/>
          <w:sz w:val="24"/>
          <w:szCs w:val="24"/>
        </w:rPr>
        <w:t>;</w:t>
      </w:r>
    </w:p>
    <w:p w14:paraId="095B51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F469E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getDateFormat(locale).format(date);</w:t>
      </w:r>
    </w:p>
    <w:p w14:paraId="2329CC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58EE0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47F3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parse(</w:t>
      </w:r>
      <w:r>
        <w:rPr>
          <w:rStyle w:val="predefined-type"/>
          <w:rFonts w:ascii="Consolas" w:hAnsi="Consolas"/>
          <w:color w:val="34302D"/>
          <w:sz w:val="24"/>
          <w:szCs w:val="24"/>
        </w:rPr>
        <w:t>String</w:t>
      </w:r>
      <w:r>
        <w:rPr>
          <w:rStyle w:val="HTMLCode"/>
          <w:rFonts w:ascii="Consolas" w:hAnsi="Consolas"/>
          <w:color w:val="34302D"/>
          <w:sz w:val="24"/>
          <w:szCs w:val="24"/>
        </w:rPr>
        <w:t xml:space="preserve"> formatted, </w:t>
      </w:r>
      <w:r>
        <w:rPr>
          <w:rStyle w:val="predefined-type"/>
          <w:rFonts w:ascii="Consolas" w:hAnsi="Consolas"/>
          <w:color w:val="34302D"/>
          <w:sz w:val="24"/>
          <w:szCs w:val="24"/>
        </w:rPr>
        <w:t>Locale</w:t>
      </w:r>
      <w:r>
        <w:rPr>
          <w:rStyle w:val="HTMLCode"/>
          <w:rFonts w:ascii="Consolas" w:hAnsi="Consolas"/>
          <w:color w:val="34302D"/>
          <w:sz w:val="24"/>
          <w:szCs w:val="24"/>
        </w:rPr>
        <w:t xml:space="preserve"> locale)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ParseException</w:t>
      </w:r>
      <w:r>
        <w:rPr>
          <w:rStyle w:val="HTMLCode"/>
          <w:rFonts w:ascii="Consolas" w:hAnsi="Consolas"/>
          <w:color w:val="34302D"/>
          <w:sz w:val="24"/>
          <w:szCs w:val="24"/>
        </w:rPr>
        <w:t xml:space="preserve"> {</w:t>
      </w:r>
    </w:p>
    <w:p w14:paraId="544913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(formatted.length() == </w:t>
      </w:r>
      <w:r>
        <w:rPr>
          <w:rStyle w:val="integer"/>
          <w:rFonts w:ascii="Consolas" w:hAnsi="Consolas"/>
          <w:color w:val="009999"/>
          <w:sz w:val="24"/>
          <w:szCs w:val="24"/>
        </w:rPr>
        <w:t>0</w:t>
      </w:r>
      <w:r>
        <w:rPr>
          <w:rStyle w:val="HTMLCode"/>
          <w:rFonts w:ascii="Consolas" w:hAnsi="Consolas"/>
          <w:color w:val="34302D"/>
          <w:sz w:val="24"/>
          <w:szCs w:val="24"/>
        </w:rPr>
        <w:t>) {</w:t>
      </w:r>
    </w:p>
    <w:p w14:paraId="12832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D2BC5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33265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getDateFormat(locale).parse(formatted);</w:t>
      </w:r>
    </w:p>
    <w:p w14:paraId="5F6BBB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F8C6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F540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predefined-type"/>
          <w:rFonts w:ascii="Consolas" w:hAnsi="Consolas"/>
          <w:color w:val="34302D"/>
          <w:sz w:val="24"/>
          <w:szCs w:val="24"/>
        </w:rPr>
        <w:t>DateFormat</w:t>
      </w:r>
      <w:r>
        <w:rPr>
          <w:rStyle w:val="HTMLCode"/>
          <w:rFonts w:ascii="Consolas" w:hAnsi="Consolas"/>
          <w:color w:val="34302D"/>
          <w:sz w:val="24"/>
          <w:szCs w:val="24"/>
        </w:rPr>
        <w:t xml:space="preserve"> getDateFormat(</w:t>
      </w:r>
      <w:r>
        <w:rPr>
          <w:rStyle w:val="predefined-type"/>
          <w:rFonts w:ascii="Consolas" w:hAnsi="Consolas"/>
          <w:color w:val="34302D"/>
          <w:sz w:val="24"/>
          <w:szCs w:val="24"/>
        </w:rPr>
        <w:t>Locale</w:t>
      </w:r>
      <w:r>
        <w:rPr>
          <w:rStyle w:val="HTMLCode"/>
          <w:rFonts w:ascii="Consolas" w:hAnsi="Consolas"/>
          <w:color w:val="34302D"/>
          <w:sz w:val="24"/>
          <w:szCs w:val="24"/>
        </w:rPr>
        <w:t xml:space="preserve"> locale) {</w:t>
      </w:r>
    </w:p>
    <w:p w14:paraId="47A722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DateFormat</w:t>
      </w:r>
      <w:r>
        <w:rPr>
          <w:rStyle w:val="HTMLCode"/>
          <w:rFonts w:ascii="Consolas" w:hAnsi="Consolas"/>
          <w:color w:val="34302D"/>
          <w:sz w:val="24"/>
          <w:szCs w:val="24"/>
        </w:rPr>
        <w:t xml:space="preserve"> dateFormat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SimpleDateFormat</w:t>
      </w:r>
      <w:r>
        <w:rPr>
          <w:rStyle w:val="HTMLCode"/>
          <w:rFonts w:ascii="Consolas" w:hAnsi="Consolas"/>
          <w:color w:val="34302D"/>
          <w:sz w:val="24"/>
          <w:szCs w:val="24"/>
        </w:rPr>
        <w:t>(</w:t>
      </w:r>
      <w:r>
        <w:rPr>
          <w:rStyle w:val="local-variable"/>
          <w:rFonts w:ascii="Consolas" w:hAnsi="Consolas"/>
          <w:color w:val="996633"/>
          <w:sz w:val="24"/>
          <w:szCs w:val="24"/>
        </w:rPr>
        <w:t>this</w:t>
      </w:r>
      <w:r>
        <w:rPr>
          <w:rStyle w:val="HTMLCode"/>
          <w:rFonts w:ascii="Consolas" w:hAnsi="Consolas"/>
          <w:color w:val="34302D"/>
          <w:sz w:val="24"/>
          <w:szCs w:val="24"/>
        </w:rPr>
        <w:t>.pattern, locale);</w:t>
      </w:r>
    </w:p>
    <w:p w14:paraId="71E3FC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dateFormat.setLenient(</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524AEB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dateFormat;</w:t>
      </w:r>
    </w:p>
    <w:p w14:paraId="1F48C5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DFBF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B3BDB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team welcomes community-driven </w:t>
      </w:r>
      <w:r>
        <w:rPr>
          <w:rStyle w:val="HTMLCode"/>
          <w:rFonts w:ascii="Consolas" w:hAnsi="Consolas"/>
          <w:color w:val="34302D"/>
          <w:sz w:val="23"/>
          <w:szCs w:val="23"/>
          <w:shd w:val="clear" w:color="auto" w:fill="F7F7F8"/>
        </w:rPr>
        <w:t>Formatter</w:t>
      </w:r>
      <w:r>
        <w:rPr>
          <w:rFonts w:ascii="inherit" w:hAnsi="inherit" w:cs="Varela Round"/>
          <w:color w:val="34302D"/>
        </w:rPr>
        <w:t> contributions; see </w:t>
      </w:r>
      <w:hyperlink r:id="rId180" w:history="1">
        <w:r>
          <w:rPr>
            <w:rStyle w:val="Hyperlink"/>
            <w:rFonts w:ascii="inherit" w:hAnsi="inherit" w:cs="Varela Round"/>
            <w:color w:val="548E2E"/>
          </w:rPr>
          <w:t>jira.spring.io</w:t>
        </w:r>
      </w:hyperlink>
      <w:r>
        <w:rPr>
          <w:rFonts w:ascii="inherit" w:hAnsi="inherit" w:cs="Varela Round"/>
          <w:color w:val="34302D"/>
        </w:rPr>
        <w:t> to contribute.</w:t>
      </w:r>
    </w:p>
    <w:p w14:paraId="1180CFF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3.6.2. Annotation-driven Formatting</w:t>
      </w:r>
    </w:p>
    <w:p w14:paraId="15B73E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you will see, field formatting can be configured by field type or annotation. To bind an Annotation to a formatter, implement AnnotationFormatterFactory:</w:t>
      </w:r>
    </w:p>
    <w:p w14:paraId="31E2B3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org.springframework.format</w:t>
      </w:r>
      <w:r>
        <w:rPr>
          <w:rStyle w:val="HTMLCode"/>
          <w:rFonts w:ascii="Consolas" w:hAnsi="Consolas"/>
          <w:color w:val="34302D"/>
          <w:sz w:val="24"/>
          <w:szCs w:val="24"/>
        </w:rPr>
        <w:t>;</w:t>
      </w:r>
    </w:p>
    <w:p w14:paraId="610F7E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785A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AnnotationFormatterFactory</w:t>
      </w:r>
      <w:r>
        <w:rPr>
          <w:rStyle w:val="HTMLCode"/>
          <w:rFonts w:ascii="Consolas" w:hAnsi="Consolas"/>
          <w:color w:val="34302D"/>
          <w:sz w:val="24"/>
          <w:szCs w:val="24"/>
        </w:rPr>
        <w:t xml:space="preserve">&lt;A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r>
        <w:rPr>
          <w:rStyle w:val="predefined-type"/>
          <w:rFonts w:ascii="Consolas" w:hAnsi="Consolas"/>
          <w:color w:val="34302D"/>
          <w:sz w:val="24"/>
          <w:szCs w:val="24"/>
        </w:rPr>
        <w:t>Annotation</w:t>
      </w:r>
      <w:r>
        <w:rPr>
          <w:rStyle w:val="HTMLCode"/>
          <w:rFonts w:ascii="Consolas" w:hAnsi="Consolas"/>
          <w:color w:val="34302D"/>
          <w:sz w:val="24"/>
          <w:szCs w:val="24"/>
        </w:rPr>
        <w:t>&gt; {</w:t>
      </w:r>
    </w:p>
    <w:p w14:paraId="663671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B576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Set</w:t>
      </w:r>
      <w:r>
        <w:rPr>
          <w:rStyle w:val="HTMLCode"/>
          <w:rFonts w:ascii="Consolas" w:hAnsi="Consolas"/>
          <w:color w:val="34302D"/>
          <w:sz w:val="24"/>
          <w:szCs w:val="24"/>
        </w:rPr>
        <w:t>&lt;</w:t>
      </w:r>
      <w:r>
        <w:rPr>
          <w:rStyle w:val="predefined-type"/>
          <w:rFonts w:ascii="Consolas" w:hAnsi="Consolas"/>
          <w:color w:val="34302D"/>
          <w:sz w:val="24"/>
          <w:szCs w:val="24"/>
        </w:rPr>
        <w:t>Class</w:t>
      </w:r>
      <w:r>
        <w:rPr>
          <w:rStyle w:val="HTMLCode"/>
          <w:rFonts w:ascii="Consolas" w:hAnsi="Consolas"/>
          <w:color w:val="34302D"/>
          <w:sz w:val="24"/>
          <w:szCs w:val="24"/>
        </w:rPr>
        <w:t>&lt;?&gt;&gt; getFieldTypes();</w:t>
      </w:r>
    </w:p>
    <w:p w14:paraId="399FA5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FC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Printer&lt;?&gt; getPrinter(A annotation, </w:t>
      </w:r>
      <w:r>
        <w:rPr>
          <w:rStyle w:val="predefined-type"/>
          <w:rFonts w:ascii="Consolas" w:hAnsi="Consolas"/>
          <w:color w:val="34302D"/>
          <w:sz w:val="24"/>
          <w:szCs w:val="24"/>
        </w:rPr>
        <w:t>Class</w:t>
      </w:r>
      <w:r>
        <w:rPr>
          <w:rStyle w:val="HTMLCode"/>
          <w:rFonts w:ascii="Consolas" w:hAnsi="Consolas"/>
          <w:color w:val="34302D"/>
          <w:sz w:val="24"/>
          <w:szCs w:val="24"/>
        </w:rPr>
        <w:t>&lt;?&gt; fieldType);</w:t>
      </w:r>
    </w:p>
    <w:p w14:paraId="3AFEBC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92EE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Parser</w:t>
      </w:r>
      <w:r>
        <w:rPr>
          <w:rStyle w:val="HTMLCode"/>
          <w:rFonts w:ascii="Consolas" w:hAnsi="Consolas"/>
          <w:color w:val="34302D"/>
          <w:sz w:val="24"/>
          <w:szCs w:val="24"/>
        </w:rPr>
        <w:t xml:space="preserve">&lt;?&gt; getParser(A annotation, </w:t>
      </w:r>
      <w:r>
        <w:rPr>
          <w:rStyle w:val="predefined-type"/>
          <w:rFonts w:ascii="Consolas" w:hAnsi="Consolas"/>
          <w:color w:val="34302D"/>
          <w:sz w:val="24"/>
          <w:szCs w:val="24"/>
        </w:rPr>
        <w:t>Class</w:t>
      </w:r>
      <w:r>
        <w:rPr>
          <w:rStyle w:val="HTMLCode"/>
          <w:rFonts w:ascii="Consolas" w:hAnsi="Consolas"/>
          <w:color w:val="34302D"/>
          <w:sz w:val="24"/>
          <w:szCs w:val="24"/>
        </w:rPr>
        <w:t>&lt;?&gt; fieldType);</w:t>
      </w:r>
    </w:p>
    <w:p w14:paraId="74E474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B5554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Parameterize A to be the field annotationType you wish to associate formatting logic with, for example </w:t>
      </w:r>
      <w:r>
        <w:rPr>
          <w:rStyle w:val="HTMLCode"/>
          <w:rFonts w:ascii="Consolas" w:hAnsi="Consolas"/>
          <w:color w:val="34302D"/>
          <w:sz w:val="23"/>
          <w:szCs w:val="23"/>
          <w:shd w:val="clear" w:color="auto" w:fill="F7F7F8"/>
        </w:rPr>
        <w:t>org.springframework.format.annotation.DateTimeFormat</w:t>
      </w:r>
      <w:r>
        <w:rPr>
          <w:rFonts w:ascii="inherit" w:hAnsi="inherit" w:cs="Varela Round"/>
          <w:color w:val="34302D"/>
        </w:rPr>
        <w:t>. Have </w:t>
      </w:r>
      <w:r>
        <w:rPr>
          <w:rStyle w:val="HTMLCode"/>
          <w:rFonts w:ascii="Consolas" w:hAnsi="Consolas"/>
          <w:color w:val="34302D"/>
          <w:sz w:val="23"/>
          <w:szCs w:val="23"/>
          <w:shd w:val="clear" w:color="auto" w:fill="F7F7F8"/>
        </w:rPr>
        <w:t>getFieldTypes()</w:t>
      </w:r>
      <w:r>
        <w:rPr>
          <w:rFonts w:ascii="inherit" w:hAnsi="inherit" w:cs="Varela Round"/>
          <w:color w:val="34302D"/>
        </w:rPr>
        <w:t> return the types of fields the annotation may be used on. Have </w:t>
      </w:r>
      <w:r>
        <w:rPr>
          <w:rStyle w:val="HTMLCode"/>
          <w:rFonts w:ascii="Consolas" w:hAnsi="Consolas"/>
          <w:color w:val="34302D"/>
          <w:sz w:val="23"/>
          <w:szCs w:val="23"/>
          <w:shd w:val="clear" w:color="auto" w:fill="F7F7F8"/>
        </w:rPr>
        <w:t>getPrinter()</w:t>
      </w:r>
      <w:r>
        <w:rPr>
          <w:rFonts w:ascii="inherit" w:hAnsi="inherit" w:cs="Varela Round"/>
          <w:color w:val="34302D"/>
        </w:rPr>
        <w:t> return a Printer to print the value of an annotated field. Have </w:t>
      </w:r>
      <w:r>
        <w:rPr>
          <w:rStyle w:val="HTMLCode"/>
          <w:rFonts w:ascii="Consolas" w:hAnsi="Consolas"/>
          <w:color w:val="34302D"/>
          <w:sz w:val="23"/>
          <w:szCs w:val="23"/>
          <w:shd w:val="clear" w:color="auto" w:fill="F7F7F8"/>
        </w:rPr>
        <w:t>getParser()</w:t>
      </w:r>
      <w:r>
        <w:rPr>
          <w:rFonts w:ascii="inherit" w:hAnsi="inherit" w:cs="Varela Round"/>
          <w:color w:val="34302D"/>
        </w:rPr>
        <w:t> return a Parser to parse a clientValue for an annotated field.</w:t>
      </w:r>
    </w:p>
    <w:p w14:paraId="139C2B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example AnnotationFormatterFactory implementation below binds the @NumberFormat Annotation to a formatter. This annotation allows either a number style or pattern to be specified:</w:t>
      </w:r>
    </w:p>
    <w:p w14:paraId="6941BD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NumberFormatAnnotationFormatterFactory</w:t>
      </w:r>
    </w:p>
    <w:p w14:paraId="19FDF9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AnnotationFormatterFactory&lt;</w:t>
      </w:r>
      <w:r>
        <w:rPr>
          <w:rStyle w:val="predefined-type"/>
          <w:rFonts w:ascii="Consolas" w:hAnsi="Consolas"/>
          <w:color w:val="34302D"/>
          <w:sz w:val="24"/>
          <w:szCs w:val="24"/>
        </w:rPr>
        <w:t>NumberFormat</w:t>
      </w:r>
      <w:r>
        <w:rPr>
          <w:rStyle w:val="HTMLCode"/>
          <w:rFonts w:ascii="Consolas" w:hAnsi="Consolas"/>
          <w:color w:val="34302D"/>
          <w:sz w:val="24"/>
          <w:szCs w:val="24"/>
        </w:rPr>
        <w:t>&gt; {</w:t>
      </w:r>
    </w:p>
    <w:p w14:paraId="3F55DD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16C6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Set</w:t>
      </w:r>
      <w:r>
        <w:rPr>
          <w:rStyle w:val="HTMLCode"/>
          <w:rFonts w:ascii="Consolas" w:hAnsi="Consolas"/>
          <w:color w:val="34302D"/>
          <w:sz w:val="24"/>
          <w:szCs w:val="24"/>
        </w:rPr>
        <w:t>&lt;</w:t>
      </w:r>
      <w:r>
        <w:rPr>
          <w:rStyle w:val="predefined-type"/>
          <w:rFonts w:ascii="Consolas" w:hAnsi="Consolas"/>
          <w:color w:val="34302D"/>
          <w:sz w:val="24"/>
          <w:szCs w:val="24"/>
        </w:rPr>
        <w:t>Class</w:t>
      </w:r>
      <w:r>
        <w:rPr>
          <w:rStyle w:val="HTMLCode"/>
          <w:rFonts w:ascii="Consolas" w:hAnsi="Consolas"/>
          <w:color w:val="34302D"/>
          <w:sz w:val="24"/>
          <w:szCs w:val="24"/>
        </w:rPr>
        <w:t>&lt;?&gt;&gt; getFieldTypes() {</w:t>
      </w:r>
    </w:p>
    <w:p w14:paraId="70BAE7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HashSet</w:t>
      </w:r>
      <w:r>
        <w:rPr>
          <w:rStyle w:val="HTMLCode"/>
          <w:rFonts w:ascii="Consolas" w:hAnsi="Consolas"/>
          <w:color w:val="34302D"/>
          <w:sz w:val="24"/>
          <w:szCs w:val="24"/>
        </w:rPr>
        <w:t>&lt;</w:t>
      </w:r>
      <w:r>
        <w:rPr>
          <w:rStyle w:val="predefined-type"/>
          <w:rFonts w:ascii="Consolas" w:hAnsi="Consolas"/>
          <w:color w:val="34302D"/>
          <w:sz w:val="24"/>
          <w:szCs w:val="24"/>
        </w:rPr>
        <w:t>Class</w:t>
      </w:r>
      <w:r>
        <w:rPr>
          <w:rStyle w:val="HTMLCode"/>
          <w:rFonts w:ascii="Consolas" w:hAnsi="Consolas"/>
          <w:color w:val="34302D"/>
          <w:sz w:val="24"/>
          <w:szCs w:val="24"/>
        </w:rPr>
        <w:t>&lt;?&gt;&gt;(asList(</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Class</w:t>
      </w:r>
      <w:r>
        <w:rPr>
          <w:rStyle w:val="HTMLCode"/>
          <w:rFonts w:ascii="Consolas" w:hAnsi="Consolas"/>
          <w:color w:val="34302D"/>
          <w:sz w:val="24"/>
          <w:szCs w:val="24"/>
        </w:rPr>
        <w:t>&lt;?&gt;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
    <w:p w14:paraId="4D4D36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Short</w:t>
      </w:r>
      <w:r>
        <w:rPr>
          <w:rStyle w:val="HTMLCode"/>
          <w:rFonts w:ascii="Consolas" w:hAnsi="Consolas"/>
          <w:color w:val="34302D"/>
          <w:sz w:val="24"/>
          <w:szCs w:val="24"/>
        </w:rPr>
        <w:t xml:space="preserve">.class, </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predefined-type"/>
          <w:rFonts w:ascii="Consolas" w:hAnsi="Consolas"/>
          <w:color w:val="34302D"/>
          <w:sz w:val="24"/>
          <w:szCs w:val="24"/>
        </w:rPr>
        <w:t>Long</w:t>
      </w:r>
      <w:r>
        <w:rPr>
          <w:rStyle w:val="HTMLCode"/>
          <w:rFonts w:ascii="Consolas" w:hAnsi="Consolas"/>
          <w:color w:val="34302D"/>
          <w:sz w:val="24"/>
          <w:szCs w:val="24"/>
        </w:rPr>
        <w:t xml:space="preserve">.class, </w:t>
      </w:r>
      <w:r>
        <w:rPr>
          <w:rStyle w:val="predefined-type"/>
          <w:rFonts w:ascii="Consolas" w:hAnsi="Consolas"/>
          <w:color w:val="34302D"/>
          <w:sz w:val="24"/>
          <w:szCs w:val="24"/>
        </w:rPr>
        <w:t>Float</w:t>
      </w:r>
      <w:r>
        <w:rPr>
          <w:rStyle w:val="HTMLCode"/>
          <w:rFonts w:ascii="Consolas" w:hAnsi="Consolas"/>
          <w:color w:val="34302D"/>
          <w:sz w:val="24"/>
          <w:szCs w:val="24"/>
        </w:rPr>
        <w:t>.class,</w:t>
      </w:r>
    </w:p>
    <w:p w14:paraId="263D7B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Double</w:t>
      </w:r>
      <w:r>
        <w:rPr>
          <w:rStyle w:val="HTMLCode"/>
          <w:rFonts w:ascii="Consolas" w:hAnsi="Consolas"/>
          <w:color w:val="34302D"/>
          <w:sz w:val="24"/>
          <w:szCs w:val="24"/>
        </w:rPr>
        <w:t xml:space="preserve">.class, </w:t>
      </w:r>
      <w:r>
        <w:rPr>
          <w:rStyle w:val="predefined-type"/>
          <w:rFonts w:ascii="Consolas" w:hAnsi="Consolas"/>
          <w:color w:val="34302D"/>
          <w:sz w:val="24"/>
          <w:szCs w:val="24"/>
        </w:rPr>
        <w:t>BigDecimal</w:t>
      </w:r>
      <w:r>
        <w:rPr>
          <w:rStyle w:val="HTMLCode"/>
          <w:rFonts w:ascii="Consolas" w:hAnsi="Consolas"/>
          <w:color w:val="34302D"/>
          <w:sz w:val="24"/>
          <w:szCs w:val="24"/>
        </w:rPr>
        <w:t xml:space="preserve">.class, </w:t>
      </w:r>
      <w:r>
        <w:rPr>
          <w:rStyle w:val="predefined-type"/>
          <w:rFonts w:ascii="Consolas" w:hAnsi="Consolas"/>
          <w:color w:val="34302D"/>
          <w:sz w:val="24"/>
          <w:szCs w:val="24"/>
        </w:rPr>
        <w:t>BigInteger</w:t>
      </w:r>
      <w:r>
        <w:rPr>
          <w:rStyle w:val="HTMLCode"/>
          <w:rFonts w:ascii="Consolas" w:hAnsi="Consolas"/>
          <w:color w:val="34302D"/>
          <w:sz w:val="24"/>
          <w:szCs w:val="24"/>
        </w:rPr>
        <w:t>.class }));</w:t>
      </w:r>
    </w:p>
    <w:p w14:paraId="1FB783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DD0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6D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Printer&lt;</w:t>
      </w:r>
      <w:r>
        <w:rPr>
          <w:rStyle w:val="predefined-type"/>
          <w:rFonts w:ascii="Consolas" w:hAnsi="Consolas"/>
          <w:color w:val="34302D"/>
          <w:sz w:val="24"/>
          <w:szCs w:val="24"/>
        </w:rPr>
        <w:t>Number</w:t>
      </w:r>
      <w:r>
        <w:rPr>
          <w:rStyle w:val="HTMLCode"/>
          <w:rFonts w:ascii="Consolas" w:hAnsi="Consolas"/>
          <w:color w:val="34302D"/>
          <w:sz w:val="24"/>
          <w:szCs w:val="24"/>
        </w:rPr>
        <w:t>&gt; getPrinter(</w:t>
      </w:r>
      <w:r>
        <w:rPr>
          <w:rStyle w:val="predefined-type"/>
          <w:rFonts w:ascii="Consolas" w:hAnsi="Consolas"/>
          <w:color w:val="34302D"/>
          <w:sz w:val="24"/>
          <w:szCs w:val="24"/>
        </w:rPr>
        <w:t>NumberFormat</w:t>
      </w:r>
      <w:r>
        <w:rPr>
          <w:rStyle w:val="HTMLCode"/>
          <w:rFonts w:ascii="Consolas" w:hAnsi="Consolas"/>
          <w:color w:val="34302D"/>
          <w:sz w:val="24"/>
          <w:szCs w:val="24"/>
        </w:rPr>
        <w:t xml:space="preserve"> annotation, </w:t>
      </w:r>
      <w:r>
        <w:rPr>
          <w:rStyle w:val="predefined-type"/>
          <w:rFonts w:ascii="Consolas" w:hAnsi="Consolas"/>
          <w:color w:val="34302D"/>
          <w:sz w:val="24"/>
          <w:szCs w:val="24"/>
        </w:rPr>
        <w:t>Class</w:t>
      </w:r>
      <w:r>
        <w:rPr>
          <w:rStyle w:val="HTMLCode"/>
          <w:rFonts w:ascii="Consolas" w:hAnsi="Consolas"/>
          <w:color w:val="34302D"/>
          <w:sz w:val="24"/>
          <w:szCs w:val="24"/>
        </w:rPr>
        <w:t>&lt;?&gt; fieldType) {</w:t>
      </w:r>
    </w:p>
    <w:p w14:paraId="31EE6A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configureFormatterFrom(annotation, fieldType);</w:t>
      </w:r>
    </w:p>
    <w:p w14:paraId="228A9D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ACA6A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6E74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Parser</w:t>
      </w:r>
      <w:r>
        <w:rPr>
          <w:rStyle w:val="HTMLCode"/>
          <w:rFonts w:ascii="Consolas" w:hAnsi="Consolas"/>
          <w:color w:val="34302D"/>
          <w:sz w:val="24"/>
          <w:szCs w:val="24"/>
        </w:rPr>
        <w:t>&lt;</w:t>
      </w:r>
      <w:r>
        <w:rPr>
          <w:rStyle w:val="predefined-type"/>
          <w:rFonts w:ascii="Consolas" w:hAnsi="Consolas"/>
          <w:color w:val="34302D"/>
          <w:sz w:val="24"/>
          <w:szCs w:val="24"/>
        </w:rPr>
        <w:t>Number</w:t>
      </w:r>
      <w:r>
        <w:rPr>
          <w:rStyle w:val="HTMLCode"/>
          <w:rFonts w:ascii="Consolas" w:hAnsi="Consolas"/>
          <w:color w:val="34302D"/>
          <w:sz w:val="24"/>
          <w:szCs w:val="24"/>
        </w:rPr>
        <w:t>&gt; getParser(</w:t>
      </w:r>
      <w:r>
        <w:rPr>
          <w:rStyle w:val="predefined-type"/>
          <w:rFonts w:ascii="Consolas" w:hAnsi="Consolas"/>
          <w:color w:val="34302D"/>
          <w:sz w:val="24"/>
          <w:szCs w:val="24"/>
        </w:rPr>
        <w:t>NumberFormat</w:t>
      </w:r>
      <w:r>
        <w:rPr>
          <w:rStyle w:val="HTMLCode"/>
          <w:rFonts w:ascii="Consolas" w:hAnsi="Consolas"/>
          <w:color w:val="34302D"/>
          <w:sz w:val="24"/>
          <w:szCs w:val="24"/>
        </w:rPr>
        <w:t xml:space="preserve"> annotation, </w:t>
      </w:r>
      <w:r>
        <w:rPr>
          <w:rStyle w:val="predefined-type"/>
          <w:rFonts w:ascii="Consolas" w:hAnsi="Consolas"/>
          <w:color w:val="34302D"/>
          <w:sz w:val="24"/>
          <w:szCs w:val="24"/>
        </w:rPr>
        <w:t>Class</w:t>
      </w:r>
      <w:r>
        <w:rPr>
          <w:rStyle w:val="HTMLCode"/>
          <w:rFonts w:ascii="Consolas" w:hAnsi="Consolas"/>
          <w:color w:val="34302D"/>
          <w:sz w:val="24"/>
          <w:szCs w:val="24"/>
        </w:rPr>
        <w:t>&lt;?&gt; fieldType) {</w:t>
      </w:r>
    </w:p>
    <w:p w14:paraId="626841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configureFormatterFrom(annotation, fieldType);</w:t>
      </w:r>
    </w:p>
    <w:p w14:paraId="5497D1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3BE1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5235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Formatter</w:t>
      </w:r>
      <w:r>
        <w:rPr>
          <w:rStyle w:val="HTMLCode"/>
          <w:rFonts w:ascii="Consolas" w:hAnsi="Consolas"/>
          <w:color w:val="34302D"/>
          <w:sz w:val="24"/>
          <w:szCs w:val="24"/>
        </w:rPr>
        <w:t>&lt;</w:t>
      </w:r>
      <w:r>
        <w:rPr>
          <w:rStyle w:val="predefined-type"/>
          <w:rFonts w:ascii="Consolas" w:hAnsi="Consolas"/>
          <w:color w:val="34302D"/>
          <w:sz w:val="24"/>
          <w:szCs w:val="24"/>
        </w:rPr>
        <w:t>Number</w:t>
      </w:r>
      <w:r>
        <w:rPr>
          <w:rStyle w:val="HTMLCode"/>
          <w:rFonts w:ascii="Consolas" w:hAnsi="Consolas"/>
          <w:color w:val="34302D"/>
          <w:sz w:val="24"/>
          <w:szCs w:val="24"/>
        </w:rPr>
        <w:t>&gt; configureFormatterFrom(</w:t>
      </w:r>
      <w:r>
        <w:rPr>
          <w:rStyle w:val="predefined-type"/>
          <w:rFonts w:ascii="Consolas" w:hAnsi="Consolas"/>
          <w:color w:val="34302D"/>
          <w:sz w:val="24"/>
          <w:szCs w:val="24"/>
        </w:rPr>
        <w:t>NumberFormat</w:t>
      </w:r>
      <w:r>
        <w:rPr>
          <w:rStyle w:val="HTMLCode"/>
          <w:rFonts w:ascii="Consolas" w:hAnsi="Consolas"/>
          <w:color w:val="34302D"/>
          <w:sz w:val="24"/>
          <w:szCs w:val="24"/>
        </w:rPr>
        <w:t xml:space="preserve"> annotation, </w:t>
      </w:r>
      <w:r>
        <w:rPr>
          <w:rStyle w:val="predefined-type"/>
          <w:rFonts w:ascii="Consolas" w:hAnsi="Consolas"/>
          <w:color w:val="34302D"/>
          <w:sz w:val="24"/>
          <w:szCs w:val="24"/>
        </w:rPr>
        <w:t>Class</w:t>
      </w:r>
      <w:r>
        <w:rPr>
          <w:rStyle w:val="HTMLCode"/>
          <w:rFonts w:ascii="Consolas" w:hAnsi="Consolas"/>
          <w:color w:val="34302D"/>
          <w:sz w:val="24"/>
          <w:szCs w:val="24"/>
        </w:rPr>
        <w:t>&lt;?&gt; fieldType) {</w:t>
      </w:r>
    </w:p>
    <w:p w14:paraId="47DCAE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(!annotation.pattern().isEmpty()) {</w:t>
      </w:r>
    </w:p>
    <w:p w14:paraId="781498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NumberStyleFormatter(annotation.pattern());</w:t>
      </w:r>
    </w:p>
    <w:p w14:paraId="492382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else</w:t>
      </w:r>
      <w:r>
        <w:rPr>
          <w:rStyle w:val="HTMLCode"/>
          <w:rFonts w:ascii="Consolas" w:hAnsi="Consolas"/>
          <w:color w:val="34302D"/>
          <w:sz w:val="24"/>
          <w:szCs w:val="24"/>
        </w:rPr>
        <w:t xml:space="preserve"> {</w:t>
      </w:r>
    </w:p>
    <w:p w14:paraId="724ED8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Style</w:t>
      </w:r>
      <w:r>
        <w:rPr>
          <w:rStyle w:val="HTMLCode"/>
          <w:rFonts w:ascii="Consolas" w:hAnsi="Consolas"/>
          <w:color w:val="34302D"/>
          <w:sz w:val="24"/>
          <w:szCs w:val="24"/>
        </w:rPr>
        <w:t xml:space="preserve"> style = annotation.style();</w:t>
      </w:r>
    </w:p>
    <w:p w14:paraId="55C43A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(style == </w:t>
      </w:r>
      <w:r>
        <w:rPr>
          <w:rStyle w:val="predefined-type"/>
          <w:rFonts w:ascii="Consolas" w:hAnsi="Consolas"/>
          <w:color w:val="34302D"/>
          <w:sz w:val="24"/>
          <w:szCs w:val="24"/>
        </w:rPr>
        <w:t>Style</w:t>
      </w:r>
      <w:r>
        <w:rPr>
          <w:rStyle w:val="HTMLCode"/>
          <w:rFonts w:ascii="Consolas" w:hAnsi="Consolas"/>
          <w:color w:val="34302D"/>
          <w:sz w:val="24"/>
          <w:szCs w:val="24"/>
        </w:rPr>
        <w:t>.PERCENT) {</w:t>
      </w:r>
    </w:p>
    <w:p w14:paraId="63FB92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PercentStyleFormatter();</w:t>
      </w:r>
    </w:p>
    <w:p w14:paraId="451FC1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else</w:t>
      </w: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(style == </w:t>
      </w:r>
      <w:r>
        <w:rPr>
          <w:rStyle w:val="predefined-type"/>
          <w:rFonts w:ascii="Consolas" w:hAnsi="Consolas"/>
          <w:color w:val="34302D"/>
          <w:sz w:val="24"/>
          <w:szCs w:val="24"/>
        </w:rPr>
        <w:t>Style</w:t>
      </w:r>
      <w:r>
        <w:rPr>
          <w:rStyle w:val="HTMLCode"/>
          <w:rFonts w:ascii="Consolas" w:hAnsi="Consolas"/>
          <w:color w:val="34302D"/>
          <w:sz w:val="24"/>
          <w:szCs w:val="24"/>
        </w:rPr>
        <w:t>.CURRENCY) {</w:t>
      </w:r>
    </w:p>
    <w:p w14:paraId="6E422F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CurrencyStyleFormatter();</w:t>
      </w:r>
    </w:p>
    <w:p w14:paraId="7C146B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else</w:t>
      </w:r>
      <w:r>
        <w:rPr>
          <w:rStyle w:val="HTMLCode"/>
          <w:rFonts w:ascii="Consolas" w:hAnsi="Consolas"/>
          <w:color w:val="34302D"/>
          <w:sz w:val="24"/>
          <w:szCs w:val="24"/>
        </w:rPr>
        <w:t xml:space="preserve"> {</w:t>
      </w:r>
    </w:p>
    <w:p w14:paraId="3670D7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NumberStyleFormatter();</w:t>
      </w:r>
    </w:p>
    <w:p w14:paraId="21FF7A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11184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80B89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275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25895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trigger formatting, simply annotate fields with @NumberFormat:</w:t>
      </w:r>
    </w:p>
    <w:p w14:paraId="4B66B0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MyModel</w:t>
      </w:r>
      <w:r>
        <w:rPr>
          <w:rStyle w:val="HTMLCode"/>
          <w:rFonts w:ascii="Consolas" w:hAnsi="Consolas"/>
          <w:color w:val="34302D"/>
          <w:sz w:val="24"/>
          <w:szCs w:val="24"/>
        </w:rPr>
        <w:t xml:space="preserve"> {</w:t>
      </w:r>
    </w:p>
    <w:p w14:paraId="3D8D32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CCC9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@NumberFormat</w:t>
      </w:r>
      <w:r>
        <w:rPr>
          <w:rStyle w:val="HTMLCode"/>
          <w:rFonts w:ascii="Consolas" w:hAnsi="Consolas"/>
          <w:color w:val="34302D"/>
          <w:sz w:val="24"/>
          <w:szCs w:val="24"/>
        </w:rPr>
        <w:t>(style=</w:t>
      </w:r>
      <w:r>
        <w:rPr>
          <w:rStyle w:val="predefined-type"/>
          <w:rFonts w:ascii="Consolas" w:hAnsi="Consolas"/>
          <w:color w:val="34302D"/>
          <w:sz w:val="24"/>
          <w:szCs w:val="24"/>
        </w:rPr>
        <w:t>Style</w:t>
      </w:r>
      <w:r>
        <w:rPr>
          <w:rStyle w:val="HTMLCode"/>
          <w:rFonts w:ascii="Consolas" w:hAnsi="Consolas"/>
          <w:color w:val="34302D"/>
          <w:sz w:val="24"/>
          <w:szCs w:val="24"/>
        </w:rPr>
        <w:t>.CURRENCY)</w:t>
      </w:r>
    </w:p>
    <w:p w14:paraId="07501D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BigDecimal</w:t>
      </w:r>
      <w:r>
        <w:rPr>
          <w:rStyle w:val="HTMLCode"/>
          <w:rFonts w:ascii="Consolas" w:hAnsi="Consolas"/>
          <w:color w:val="34302D"/>
          <w:sz w:val="24"/>
          <w:szCs w:val="24"/>
        </w:rPr>
        <w:t xml:space="preserve"> decimal;</w:t>
      </w:r>
    </w:p>
    <w:p w14:paraId="277FB5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5992F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Format Annotation API</w:t>
      </w:r>
    </w:p>
    <w:p w14:paraId="2C6826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portable format annotation API exists in the </w:t>
      </w:r>
      <w:r>
        <w:rPr>
          <w:rStyle w:val="HTMLCode"/>
          <w:rFonts w:ascii="Consolas" w:hAnsi="Consolas"/>
          <w:color w:val="34302D"/>
          <w:sz w:val="23"/>
          <w:szCs w:val="23"/>
          <w:shd w:val="clear" w:color="auto" w:fill="F7F7F8"/>
        </w:rPr>
        <w:t>org.springframework.format.annotation</w:t>
      </w:r>
      <w:r>
        <w:rPr>
          <w:rFonts w:ascii="inherit" w:hAnsi="inherit" w:cs="Varela Round"/>
          <w:color w:val="34302D"/>
        </w:rPr>
        <w:t> package. You can use </w:t>
      </w:r>
      <w:r>
        <w:rPr>
          <w:rStyle w:val="HTMLCode"/>
          <w:rFonts w:ascii="Consolas" w:hAnsi="Consolas"/>
          <w:color w:val="34302D"/>
          <w:sz w:val="23"/>
          <w:szCs w:val="23"/>
          <w:shd w:val="clear" w:color="auto" w:fill="F7F7F8"/>
        </w:rPr>
        <w:t>@NumberFormat</w:t>
      </w:r>
      <w:r>
        <w:rPr>
          <w:rFonts w:ascii="inherit" w:hAnsi="inherit" w:cs="Varela Round"/>
          <w:color w:val="34302D"/>
        </w:rPr>
        <w:t> to format </w:t>
      </w:r>
      <w:r>
        <w:rPr>
          <w:rStyle w:val="HTMLCode"/>
          <w:rFonts w:ascii="Consolas" w:hAnsi="Consolas"/>
          <w:color w:val="34302D"/>
          <w:sz w:val="23"/>
          <w:szCs w:val="23"/>
          <w:shd w:val="clear" w:color="auto" w:fill="F7F7F8"/>
        </w:rPr>
        <w:t>Number</w:t>
      </w:r>
      <w:r>
        <w:rPr>
          <w:rFonts w:ascii="inherit" w:hAnsi="inherit" w:cs="Varela Round"/>
          <w:color w:val="34302D"/>
        </w:rPr>
        <w:t> fields such as </w:t>
      </w:r>
      <w:r>
        <w:rPr>
          <w:rStyle w:val="HTMLCode"/>
          <w:rFonts w:ascii="Consolas" w:hAnsi="Consolas"/>
          <w:color w:val="34302D"/>
          <w:sz w:val="23"/>
          <w:szCs w:val="23"/>
          <w:shd w:val="clear" w:color="auto" w:fill="F7F7F8"/>
        </w:rPr>
        <w:t>Double</w:t>
      </w:r>
      <w:r>
        <w:rPr>
          <w:rFonts w:ascii="inherit" w:hAnsi="inherit" w:cs="Varela Round"/>
          <w:color w:val="34302D"/>
        </w:rPr>
        <w:t> and </w:t>
      </w:r>
      <w:r>
        <w:rPr>
          <w:rStyle w:val="HTMLCode"/>
          <w:rFonts w:ascii="Consolas" w:hAnsi="Consolas"/>
          <w:color w:val="34302D"/>
          <w:sz w:val="23"/>
          <w:szCs w:val="23"/>
          <w:shd w:val="clear" w:color="auto" w:fill="F7F7F8"/>
        </w:rPr>
        <w:t>Long</w:t>
      </w:r>
      <w:r>
        <w:rPr>
          <w:rFonts w:ascii="inherit" w:hAnsi="inherit" w:cs="Varela Round"/>
          <w:color w:val="34302D"/>
        </w:rPr>
        <w:t>, and </w:t>
      </w:r>
      <w:r>
        <w:rPr>
          <w:rStyle w:val="HTMLCode"/>
          <w:rFonts w:ascii="Consolas" w:hAnsi="Consolas"/>
          <w:color w:val="34302D"/>
          <w:sz w:val="23"/>
          <w:szCs w:val="23"/>
          <w:shd w:val="clear" w:color="auto" w:fill="F7F7F8"/>
        </w:rPr>
        <w:t>@DateTimeFormat</w:t>
      </w:r>
      <w:r>
        <w:rPr>
          <w:rFonts w:ascii="inherit" w:hAnsi="inherit" w:cs="Varela Round"/>
          <w:color w:val="34302D"/>
        </w:rPr>
        <w:t> to format </w:t>
      </w:r>
      <w:r>
        <w:rPr>
          <w:rStyle w:val="HTMLCode"/>
          <w:rFonts w:ascii="Consolas" w:hAnsi="Consolas"/>
          <w:color w:val="34302D"/>
          <w:sz w:val="23"/>
          <w:szCs w:val="23"/>
          <w:shd w:val="clear" w:color="auto" w:fill="F7F7F8"/>
        </w:rPr>
        <w:t>java.util.Date</w:t>
      </w:r>
      <w:r>
        <w:rPr>
          <w:rFonts w:ascii="inherit" w:hAnsi="inherit" w:cs="Varela Round"/>
          <w:color w:val="34302D"/>
        </w:rPr>
        <w:t>, </w:t>
      </w:r>
      <w:r>
        <w:rPr>
          <w:rStyle w:val="HTMLCode"/>
          <w:rFonts w:ascii="Consolas" w:hAnsi="Consolas"/>
          <w:color w:val="34302D"/>
          <w:sz w:val="23"/>
          <w:szCs w:val="23"/>
          <w:shd w:val="clear" w:color="auto" w:fill="F7F7F8"/>
        </w:rPr>
        <w:t>java.util.Calendar</w:t>
      </w:r>
      <w:r>
        <w:rPr>
          <w:rFonts w:ascii="inherit" w:hAnsi="inherit" w:cs="Varela Round"/>
          <w:color w:val="34302D"/>
        </w:rPr>
        <w:t>, </w:t>
      </w:r>
      <w:r>
        <w:rPr>
          <w:rStyle w:val="HTMLCode"/>
          <w:rFonts w:ascii="Consolas" w:hAnsi="Consolas"/>
          <w:color w:val="34302D"/>
          <w:sz w:val="23"/>
          <w:szCs w:val="23"/>
          <w:shd w:val="clear" w:color="auto" w:fill="F7F7F8"/>
        </w:rPr>
        <w:t>Long</w:t>
      </w:r>
      <w:r>
        <w:rPr>
          <w:rFonts w:ascii="inherit" w:hAnsi="inherit" w:cs="Varela Round"/>
          <w:color w:val="34302D"/>
        </w:rPr>
        <w:t> (for millisecond timestamps) as well as JSR-310 </w:t>
      </w:r>
      <w:r>
        <w:rPr>
          <w:rStyle w:val="HTMLCode"/>
          <w:rFonts w:ascii="Consolas" w:hAnsi="Consolas"/>
          <w:color w:val="34302D"/>
          <w:sz w:val="23"/>
          <w:szCs w:val="23"/>
          <w:shd w:val="clear" w:color="auto" w:fill="F7F7F8"/>
        </w:rPr>
        <w:t>java.time</w:t>
      </w:r>
      <w:r>
        <w:rPr>
          <w:rFonts w:ascii="inherit" w:hAnsi="inherit" w:cs="Varela Round"/>
          <w:color w:val="34302D"/>
        </w:rPr>
        <w:t> and Joda-Time value types.</w:t>
      </w:r>
    </w:p>
    <w:p w14:paraId="32A5B09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uses </w:t>
      </w:r>
      <w:r>
        <w:rPr>
          <w:rStyle w:val="HTMLCode"/>
          <w:rFonts w:ascii="Consolas" w:hAnsi="Consolas"/>
          <w:color w:val="34302D"/>
          <w:sz w:val="23"/>
          <w:szCs w:val="23"/>
          <w:shd w:val="clear" w:color="auto" w:fill="F7F7F8"/>
        </w:rPr>
        <w:t>@DateTimeFormat</w:t>
      </w:r>
      <w:r>
        <w:rPr>
          <w:rFonts w:ascii="inherit" w:hAnsi="inherit" w:cs="Varela Round"/>
          <w:color w:val="34302D"/>
        </w:rPr>
        <w:t> to format a </w:t>
      </w:r>
      <w:r>
        <w:rPr>
          <w:rStyle w:val="HTMLCode"/>
          <w:rFonts w:ascii="Consolas" w:hAnsi="Consolas"/>
          <w:color w:val="34302D"/>
          <w:sz w:val="23"/>
          <w:szCs w:val="23"/>
          <w:shd w:val="clear" w:color="auto" w:fill="F7F7F8"/>
        </w:rPr>
        <w:t>java.util.Date</w:t>
      </w:r>
      <w:r>
        <w:rPr>
          <w:rFonts w:ascii="inherit" w:hAnsi="inherit" w:cs="Varela Round"/>
          <w:color w:val="34302D"/>
        </w:rPr>
        <w:t> as an ISO Date (yyyy-MM-dd):</w:t>
      </w:r>
    </w:p>
    <w:p w14:paraId="197344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MyModel</w:t>
      </w:r>
      <w:r>
        <w:rPr>
          <w:rStyle w:val="HTMLCode"/>
          <w:rFonts w:ascii="Consolas" w:hAnsi="Consolas"/>
          <w:color w:val="34302D"/>
          <w:sz w:val="24"/>
          <w:szCs w:val="24"/>
        </w:rPr>
        <w:t xml:space="preserve"> {</w:t>
      </w:r>
    </w:p>
    <w:p w14:paraId="760D3C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DA26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@DateTimeFormat</w:t>
      </w:r>
      <w:r>
        <w:rPr>
          <w:rStyle w:val="HTMLCode"/>
          <w:rFonts w:ascii="Consolas" w:hAnsi="Consolas"/>
          <w:color w:val="34302D"/>
          <w:sz w:val="24"/>
          <w:szCs w:val="24"/>
        </w:rPr>
        <w:t>(iso=ISO.DATE)</w:t>
      </w:r>
    </w:p>
    <w:p w14:paraId="6FFD24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date;</w:t>
      </w:r>
    </w:p>
    <w:p w14:paraId="5D65A7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FE39F5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3.6.3. FormatterRegistry SPI</w:t>
      </w:r>
    </w:p>
    <w:p w14:paraId="7A63CE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FormatterRegistry is an SPI for registering formatters and converters. </w:t>
      </w:r>
      <w:r>
        <w:rPr>
          <w:rStyle w:val="HTMLCode"/>
          <w:rFonts w:ascii="Consolas" w:hAnsi="Consolas"/>
          <w:color w:val="34302D"/>
          <w:sz w:val="23"/>
          <w:szCs w:val="23"/>
          <w:shd w:val="clear" w:color="auto" w:fill="F7F7F8"/>
        </w:rPr>
        <w:t>FormattingConversionService</w:t>
      </w:r>
      <w:r>
        <w:rPr>
          <w:rFonts w:ascii="inherit" w:hAnsi="inherit" w:cs="Varela Round"/>
          <w:color w:val="34302D"/>
        </w:rPr>
        <w:t> is an implementation of FormatterRegistry suitable for most environments. This implementation may be configured programmatically or declaratively as a Spring bean using </w:t>
      </w:r>
      <w:r>
        <w:rPr>
          <w:rStyle w:val="HTMLCode"/>
          <w:rFonts w:ascii="Consolas" w:hAnsi="Consolas"/>
          <w:color w:val="34302D"/>
          <w:sz w:val="23"/>
          <w:szCs w:val="23"/>
          <w:shd w:val="clear" w:color="auto" w:fill="F7F7F8"/>
        </w:rPr>
        <w:t>FormattingConversionServiceFactoryBean</w:t>
      </w:r>
      <w:r>
        <w:rPr>
          <w:rFonts w:ascii="inherit" w:hAnsi="inherit" w:cs="Varela Round"/>
          <w:color w:val="34302D"/>
        </w:rPr>
        <w:t>. Because this implementation also implements </w:t>
      </w:r>
      <w:r>
        <w:rPr>
          <w:rStyle w:val="HTMLCode"/>
          <w:rFonts w:ascii="Consolas" w:hAnsi="Consolas"/>
          <w:color w:val="34302D"/>
          <w:sz w:val="23"/>
          <w:szCs w:val="23"/>
          <w:shd w:val="clear" w:color="auto" w:fill="F7F7F8"/>
        </w:rPr>
        <w:t>ConversionService</w:t>
      </w:r>
      <w:r>
        <w:rPr>
          <w:rFonts w:ascii="inherit" w:hAnsi="inherit" w:cs="Varela Round"/>
          <w:color w:val="34302D"/>
        </w:rPr>
        <w:t>, it can be directly configured for use with Spring’s DataBinder and the Spring Expression Language (SpEL).</w:t>
      </w:r>
    </w:p>
    <w:p w14:paraId="61F8C9A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Review the FormatterRegistry SPI below:</w:t>
      </w:r>
    </w:p>
    <w:p w14:paraId="205DB7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org.springframework.format</w:t>
      </w:r>
      <w:r>
        <w:rPr>
          <w:rStyle w:val="HTMLCode"/>
          <w:rFonts w:ascii="Consolas" w:hAnsi="Consolas"/>
          <w:color w:val="34302D"/>
          <w:sz w:val="24"/>
          <w:szCs w:val="24"/>
        </w:rPr>
        <w:t>;</w:t>
      </w:r>
    </w:p>
    <w:p w14:paraId="4653D3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E6B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FormatterRegistry</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ConverterRegistry {</w:t>
      </w:r>
    </w:p>
    <w:p w14:paraId="66B71F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3843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addFormatterForFieldType(</w:t>
      </w:r>
      <w:r>
        <w:rPr>
          <w:rStyle w:val="predefined-type"/>
          <w:rFonts w:ascii="Consolas" w:hAnsi="Consolas"/>
          <w:color w:val="34302D"/>
          <w:sz w:val="24"/>
          <w:szCs w:val="24"/>
        </w:rPr>
        <w:t>Class</w:t>
      </w:r>
      <w:r>
        <w:rPr>
          <w:rStyle w:val="HTMLCode"/>
          <w:rFonts w:ascii="Consolas" w:hAnsi="Consolas"/>
          <w:color w:val="34302D"/>
          <w:sz w:val="24"/>
          <w:szCs w:val="24"/>
        </w:rPr>
        <w:t xml:space="preserve">&lt;?&gt; fieldType, Printer&lt;?&gt; printer, </w:t>
      </w:r>
      <w:r>
        <w:rPr>
          <w:rStyle w:val="predefined-type"/>
          <w:rFonts w:ascii="Consolas" w:hAnsi="Consolas"/>
          <w:color w:val="34302D"/>
          <w:sz w:val="24"/>
          <w:szCs w:val="24"/>
        </w:rPr>
        <w:t>Parser</w:t>
      </w:r>
      <w:r>
        <w:rPr>
          <w:rStyle w:val="HTMLCode"/>
          <w:rFonts w:ascii="Consolas" w:hAnsi="Consolas"/>
          <w:color w:val="34302D"/>
          <w:sz w:val="24"/>
          <w:szCs w:val="24"/>
        </w:rPr>
        <w:t>&lt;?&gt; parser);</w:t>
      </w:r>
    </w:p>
    <w:p w14:paraId="7B8C36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0842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addFormatterForFieldType(</w:t>
      </w:r>
      <w:r>
        <w:rPr>
          <w:rStyle w:val="predefined-type"/>
          <w:rFonts w:ascii="Consolas" w:hAnsi="Consolas"/>
          <w:color w:val="34302D"/>
          <w:sz w:val="24"/>
          <w:szCs w:val="24"/>
        </w:rPr>
        <w:t>Class</w:t>
      </w:r>
      <w:r>
        <w:rPr>
          <w:rStyle w:val="HTMLCode"/>
          <w:rFonts w:ascii="Consolas" w:hAnsi="Consolas"/>
          <w:color w:val="34302D"/>
          <w:sz w:val="24"/>
          <w:szCs w:val="24"/>
        </w:rPr>
        <w:t xml:space="preserve">&lt;?&gt; fieldType, </w:t>
      </w:r>
      <w:r>
        <w:rPr>
          <w:rStyle w:val="predefined-type"/>
          <w:rFonts w:ascii="Consolas" w:hAnsi="Consolas"/>
          <w:color w:val="34302D"/>
          <w:sz w:val="24"/>
          <w:szCs w:val="24"/>
        </w:rPr>
        <w:t>Formatter</w:t>
      </w:r>
      <w:r>
        <w:rPr>
          <w:rStyle w:val="HTMLCode"/>
          <w:rFonts w:ascii="Consolas" w:hAnsi="Consolas"/>
          <w:color w:val="34302D"/>
          <w:sz w:val="24"/>
          <w:szCs w:val="24"/>
        </w:rPr>
        <w:t>&lt;?&gt; formatter);</w:t>
      </w:r>
    </w:p>
    <w:p w14:paraId="50F4D1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1CE0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addFormatterForFieldType(</w:t>
      </w:r>
      <w:r>
        <w:rPr>
          <w:rStyle w:val="predefined-type"/>
          <w:rFonts w:ascii="Consolas" w:hAnsi="Consolas"/>
          <w:color w:val="34302D"/>
          <w:sz w:val="24"/>
          <w:szCs w:val="24"/>
        </w:rPr>
        <w:t>Formatter</w:t>
      </w:r>
      <w:r>
        <w:rPr>
          <w:rStyle w:val="HTMLCode"/>
          <w:rFonts w:ascii="Consolas" w:hAnsi="Consolas"/>
          <w:color w:val="34302D"/>
          <w:sz w:val="24"/>
          <w:szCs w:val="24"/>
        </w:rPr>
        <w:t>&lt;?&gt; formatter);</w:t>
      </w:r>
    </w:p>
    <w:p w14:paraId="7DE00B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1856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addFormatterForAnnotation(AnnotationFormatterFactory&lt;?, ?&gt; factory);</w:t>
      </w:r>
    </w:p>
    <w:p w14:paraId="1BBDE7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F66BF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shown above, Formatters can be registered by fieldType or annotation.</w:t>
      </w:r>
    </w:p>
    <w:p w14:paraId="03CA1B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14:paraId="7B9D30F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3.6.4. FormatterRegistrar SPI</w:t>
      </w:r>
    </w:p>
    <w:p w14:paraId="586BD7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FormatterRegistrar is an SPI for registering formatters and converters through the FormatterRegistry:</w:t>
      </w:r>
    </w:p>
    <w:p w14:paraId="3C41F7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org.springframework.format</w:t>
      </w:r>
      <w:r>
        <w:rPr>
          <w:rStyle w:val="HTMLCode"/>
          <w:rFonts w:ascii="Consolas" w:hAnsi="Consolas"/>
          <w:color w:val="34302D"/>
          <w:sz w:val="24"/>
          <w:szCs w:val="24"/>
        </w:rPr>
        <w:t>;</w:t>
      </w:r>
    </w:p>
    <w:p w14:paraId="49B0E2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E4BA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FormatterRegistrar</w:t>
      </w:r>
      <w:r>
        <w:rPr>
          <w:rStyle w:val="HTMLCode"/>
          <w:rFonts w:ascii="Consolas" w:hAnsi="Consolas"/>
          <w:color w:val="34302D"/>
          <w:sz w:val="24"/>
          <w:szCs w:val="24"/>
        </w:rPr>
        <w:t xml:space="preserve"> {</w:t>
      </w:r>
    </w:p>
    <w:p w14:paraId="5ED731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80FB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registerFormatters(FormatterRegistry registry);</w:t>
      </w:r>
    </w:p>
    <w:p w14:paraId="6F418B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0957D6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 xml:space="preserve">A FormatterRegistrar is useful when registering multiple related converters and formatters for a given formatting category, such as Date formatting. It can also be useful where declarative registration is insufficient. </w:t>
      </w:r>
      <w:r>
        <w:rPr>
          <w:rFonts w:ascii="inherit" w:hAnsi="inherit" w:cs="Varela Round"/>
          <w:color w:val="34302D"/>
        </w:rPr>
        <w:lastRenderedPageBreak/>
        <w:t>For example when a formatter needs to be indexed under a specific field type different from its own &lt;T&gt; or when registering a Printer/Parser pair. The next section provides more information on converter and formatter registration.</w:t>
      </w:r>
    </w:p>
    <w:p w14:paraId="41F95B9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3.6.5. Configuring Formatting in Spring MVC</w:t>
      </w:r>
    </w:p>
    <w:p w14:paraId="163BBB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See </w:t>
      </w:r>
      <w:hyperlink r:id="rId181" w:anchor="mvc-config-conversion" w:history="1">
        <w:r>
          <w:rPr>
            <w:rStyle w:val="Hyperlink"/>
            <w:rFonts w:ascii="inherit" w:hAnsi="inherit" w:cs="Varela Round"/>
            <w:color w:val="548E2E"/>
          </w:rPr>
          <w:t>Conversion and Formatting</w:t>
        </w:r>
      </w:hyperlink>
      <w:r>
        <w:rPr>
          <w:rFonts w:ascii="inherit" w:hAnsi="inherit" w:cs="Varela Round"/>
          <w:color w:val="34302D"/>
        </w:rPr>
        <w:t> in the Spring MVC chapter.</w:t>
      </w:r>
    </w:p>
    <w:p w14:paraId="0C900D99"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3.7. Configuring a global date &amp; time format</w:t>
      </w:r>
    </w:p>
    <w:p w14:paraId="0D6651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date and time fields that are not annotated with </w:t>
      </w:r>
      <w:r>
        <w:rPr>
          <w:rStyle w:val="HTMLCode"/>
          <w:rFonts w:ascii="Consolas" w:hAnsi="Consolas"/>
          <w:color w:val="34302D"/>
          <w:sz w:val="23"/>
          <w:szCs w:val="23"/>
          <w:shd w:val="clear" w:color="auto" w:fill="F7F7F8"/>
        </w:rPr>
        <w:t>@DateTimeFormat</w:t>
      </w:r>
      <w:r>
        <w:rPr>
          <w:rFonts w:ascii="inherit" w:hAnsi="inherit" w:cs="Varela Round"/>
          <w:color w:val="34302D"/>
        </w:rPr>
        <w:t> are converted from strings using the </w:t>
      </w:r>
      <w:r>
        <w:rPr>
          <w:rStyle w:val="HTMLCode"/>
          <w:rFonts w:ascii="Consolas" w:hAnsi="Consolas"/>
          <w:color w:val="34302D"/>
          <w:sz w:val="23"/>
          <w:szCs w:val="23"/>
          <w:shd w:val="clear" w:color="auto" w:fill="F7F7F8"/>
        </w:rPr>
        <w:t>DateFormat.SHORT</w:t>
      </w:r>
      <w:r>
        <w:rPr>
          <w:rFonts w:ascii="inherit" w:hAnsi="inherit" w:cs="Varela Round"/>
          <w:color w:val="34302D"/>
        </w:rPr>
        <w:t> style. If you prefer, you can change this by defining your own global format.</w:t>
      </w:r>
    </w:p>
    <w:p w14:paraId="2943B28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will need to ensure that Spring does not register default formatters, and instead you should register all formatters manually. Use the </w:t>
      </w:r>
      <w:r>
        <w:rPr>
          <w:rStyle w:val="HTMLCode"/>
          <w:rFonts w:ascii="Consolas" w:hAnsi="Consolas"/>
          <w:color w:val="34302D"/>
          <w:sz w:val="23"/>
          <w:szCs w:val="23"/>
          <w:shd w:val="clear" w:color="auto" w:fill="F7F7F8"/>
        </w:rPr>
        <w:t>org.springframework.format.datetime.joda.JodaTimeFormatterRegistrar</w:t>
      </w:r>
      <w:r>
        <w:rPr>
          <w:rFonts w:ascii="inherit" w:hAnsi="inherit" w:cs="Varela Round"/>
          <w:color w:val="34302D"/>
        </w:rPr>
        <w:t> or </w:t>
      </w:r>
      <w:r>
        <w:rPr>
          <w:rStyle w:val="HTMLCode"/>
          <w:rFonts w:ascii="Consolas" w:hAnsi="Consolas"/>
          <w:color w:val="34302D"/>
          <w:sz w:val="23"/>
          <w:szCs w:val="23"/>
          <w:shd w:val="clear" w:color="auto" w:fill="F7F7F8"/>
        </w:rPr>
        <w:t>org.springframework.format.datetime.DateFormatterRegistrar</w:t>
      </w:r>
      <w:r>
        <w:rPr>
          <w:rFonts w:ascii="inherit" w:hAnsi="inherit" w:cs="Varela Round"/>
          <w:color w:val="34302D"/>
        </w:rPr>
        <w:t> class depending on whether you use the Joda-Time library.</w:t>
      </w:r>
    </w:p>
    <w:p w14:paraId="25241C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example, the following Java configuration will register a global ' `yyyyMMdd’ format. This example does not depend on the Joda-Time library:</w:t>
      </w:r>
    </w:p>
    <w:p w14:paraId="756C6D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BBBC1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4CE93F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23B1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356CF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FormattingConversionService conversionService() {</w:t>
      </w:r>
    </w:p>
    <w:p w14:paraId="046E3D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4A29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Use the DefaultFormattingConversionService but do not register defaults</w:t>
      </w:r>
    </w:p>
    <w:p w14:paraId="7C2418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DefaultFormattingConversionService conversionService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DefaultFormattingConversionService(</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0FC377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D661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Ensure @NumberFormat is still supported</w:t>
      </w:r>
    </w:p>
    <w:p w14:paraId="335FFC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conversionService.addFormatterForFieldAnnotation(</w:t>
      </w:r>
      <w:r>
        <w:rPr>
          <w:rStyle w:val="keyword"/>
          <w:rFonts w:ascii="Consolas" w:hAnsi="Consolas"/>
          <w:b/>
          <w:bCs/>
          <w:color w:val="000000"/>
          <w:sz w:val="24"/>
          <w:szCs w:val="24"/>
        </w:rPr>
        <w:t>new</w:t>
      </w:r>
      <w:r>
        <w:rPr>
          <w:rStyle w:val="HTMLCode"/>
          <w:rFonts w:ascii="Consolas" w:hAnsi="Consolas"/>
          <w:color w:val="34302D"/>
          <w:sz w:val="24"/>
          <w:szCs w:val="24"/>
        </w:rPr>
        <w:t xml:space="preserve"> NumberFormatAnnotationFormatterFactory());</w:t>
      </w:r>
    </w:p>
    <w:p w14:paraId="04535F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90C5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Register date conversion with a specific global format</w:t>
      </w:r>
    </w:p>
    <w:p w14:paraId="05E726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DateFormatterRegistrar registrar = </w:t>
      </w:r>
      <w:r>
        <w:rPr>
          <w:rStyle w:val="keyword"/>
          <w:rFonts w:ascii="Consolas" w:hAnsi="Consolas"/>
          <w:b/>
          <w:bCs/>
          <w:color w:val="000000"/>
          <w:sz w:val="24"/>
          <w:szCs w:val="24"/>
        </w:rPr>
        <w:t>new</w:t>
      </w:r>
      <w:r>
        <w:rPr>
          <w:rStyle w:val="HTMLCode"/>
          <w:rFonts w:ascii="Consolas" w:hAnsi="Consolas"/>
          <w:color w:val="34302D"/>
          <w:sz w:val="24"/>
          <w:szCs w:val="24"/>
        </w:rPr>
        <w:t xml:space="preserve"> DateFormatterRegistrar();</w:t>
      </w:r>
    </w:p>
    <w:p w14:paraId="0FBA20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registrar.setFormatter(</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DateFormatter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HTMLCode"/>
          <w:rFonts w:ascii="Consolas" w:hAnsi="Consolas"/>
          <w:color w:val="34302D"/>
          <w:sz w:val="24"/>
          <w:szCs w:val="24"/>
        </w:rPr>
        <w:t>));</w:t>
      </w:r>
    </w:p>
    <w:p w14:paraId="7280A6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registrar.registerFormatters(conversionService);</w:t>
      </w:r>
    </w:p>
    <w:p w14:paraId="4C8838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ED9E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conversionService;</w:t>
      </w:r>
    </w:p>
    <w:p w14:paraId="56D496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AF3C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1B4710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prefer XML based configuration you can use a </w:t>
      </w:r>
      <w:r>
        <w:rPr>
          <w:rStyle w:val="HTMLCode"/>
          <w:rFonts w:ascii="Consolas" w:hAnsi="Consolas"/>
          <w:color w:val="34302D"/>
          <w:sz w:val="23"/>
          <w:szCs w:val="23"/>
          <w:shd w:val="clear" w:color="auto" w:fill="F7F7F8"/>
        </w:rPr>
        <w:t>FormattingConversionServiceFactoryBean</w:t>
      </w:r>
      <w:r>
        <w:rPr>
          <w:rFonts w:ascii="inherit" w:hAnsi="inherit" w:cs="Varela Round"/>
          <w:color w:val="34302D"/>
        </w:rPr>
        <w:t>. Here is the same example, this time using Joda Time:</w:t>
      </w:r>
    </w:p>
    <w:p w14:paraId="426103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EC72C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A10AF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D2EF7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1DD9C9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http://www.springframework.org/schema/beans</w:t>
      </w:r>
    </w:p>
    <w:p w14:paraId="4724A6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64238D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FA96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25ED2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registerDefaultFormatters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2AB2B0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422D9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7F87D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org.springframework.format.number.NumberFormatAnnotationFormatterFactory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FE04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25F9A7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5AE97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formatterRegistrars</w:t>
      </w:r>
      <w:r>
        <w:rPr>
          <w:rStyle w:val="delimiter"/>
          <w:rFonts w:ascii="Consolas" w:hAnsi="Consolas"/>
          <w:color w:val="DD1144"/>
          <w:sz w:val="24"/>
          <w:szCs w:val="24"/>
        </w:rPr>
        <w:t>"</w:t>
      </w:r>
      <w:r>
        <w:rPr>
          <w:rStyle w:val="tag"/>
          <w:rFonts w:ascii="Consolas" w:hAnsi="Consolas"/>
          <w:color w:val="008080"/>
          <w:sz w:val="24"/>
          <w:szCs w:val="24"/>
        </w:rPr>
        <w:t>&gt;</w:t>
      </w:r>
    </w:p>
    <w:p w14:paraId="45E607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24C7CA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1FBBF2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dateFormatter</w:t>
      </w:r>
      <w:r>
        <w:rPr>
          <w:rStyle w:val="delimiter"/>
          <w:rFonts w:ascii="Consolas" w:hAnsi="Consolas"/>
          <w:color w:val="DD1144"/>
          <w:sz w:val="24"/>
          <w:szCs w:val="24"/>
        </w:rPr>
        <w:t>"</w:t>
      </w:r>
      <w:r>
        <w:rPr>
          <w:rStyle w:val="tag"/>
          <w:rFonts w:ascii="Consolas" w:hAnsi="Consolas"/>
          <w:color w:val="008080"/>
          <w:sz w:val="24"/>
          <w:szCs w:val="24"/>
        </w:rPr>
        <w:t>&gt;</w:t>
      </w:r>
    </w:p>
    <w:p w14:paraId="085095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169618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tag"/>
          <w:rFonts w:ascii="Consolas" w:hAnsi="Consolas"/>
          <w:color w:val="008080"/>
          <w:sz w:val="24"/>
          <w:szCs w:val="24"/>
        </w:rPr>
        <w:t>/&gt;</w:t>
      </w:r>
    </w:p>
    <w:p w14:paraId="1733AC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45DEB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22B5A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43820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83804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82079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50ED27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9B03DD6" w14:textId="77777777" w:rsidTr="007705AD">
        <w:trPr>
          <w:tblCellSpacing w:w="15" w:type="dxa"/>
        </w:trPr>
        <w:tc>
          <w:tcPr>
            <w:tcW w:w="1200" w:type="dxa"/>
            <w:tcMar>
              <w:top w:w="135" w:type="dxa"/>
              <w:left w:w="150" w:type="dxa"/>
              <w:bottom w:w="135" w:type="dxa"/>
              <w:right w:w="150" w:type="dxa"/>
            </w:tcMar>
            <w:vAlign w:val="center"/>
            <w:hideMark/>
          </w:tcPr>
          <w:p w14:paraId="351EBE7F"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77EE1FA" w14:textId="77777777" w:rsidR="007705AD" w:rsidRDefault="007705AD" w:rsidP="007705AD">
            <w:pPr>
              <w:pStyle w:val="NormalWeb"/>
              <w:spacing w:before="0" w:beforeAutospacing="0" w:after="0" w:afterAutospacing="0"/>
              <w:rPr>
                <w:rFonts w:ascii="inherit" w:hAnsi="inherit"/>
              </w:rPr>
            </w:pPr>
            <w:r>
              <w:rPr>
                <w:rFonts w:ascii="inherit" w:hAnsi="inherit"/>
              </w:rPr>
              <w:t>Joda-Time provides separate distinct types to represent </w:t>
            </w:r>
            <w:r>
              <w:rPr>
                <w:rStyle w:val="HTMLCode"/>
                <w:rFonts w:ascii="Consolas" w:hAnsi="Consolas"/>
                <w:sz w:val="23"/>
                <w:szCs w:val="23"/>
                <w:shd w:val="clear" w:color="auto" w:fill="F7F7F8"/>
              </w:rPr>
              <w:t>date</w:t>
            </w:r>
            <w:r>
              <w:rPr>
                <w:rFonts w:ascii="inherit" w:hAnsi="inherit"/>
              </w:rPr>
              <w:t>, </w:t>
            </w:r>
            <w:r>
              <w:rPr>
                <w:rStyle w:val="HTMLCode"/>
                <w:rFonts w:ascii="Consolas" w:hAnsi="Consolas"/>
                <w:sz w:val="23"/>
                <w:szCs w:val="23"/>
                <w:shd w:val="clear" w:color="auto" w:fill="F7F7F8"/>
              </w:rPr>
              <w:t>time</w:t>
            </w:r>
            <w:r>
              <w:rPr>
                <w:rFonts w:ascii="inherit" w:hAnsi="inherit"/>
              </w:rPr>
              <w:t> and </w:t>
            </w:r>
            <w:r>
              <w:rPr>
                <w:rStyle w:val="HTMLCode"/>
                <w:rFonts w:ascii="Consolas" w:hAnsi="Consolas"/>
                <w:sz w:val="23"/>
                <w:szCs w:val="23"/>
                <w:shd w:val="clear" w:color="auto" w:fill="F7F7F8"/>
              </w:rPr>
              <w:t>date-time</w:t>
            </w:r>
            <w:r>
              <w:rPr>
                <w:rFonts w:ascii="inherit" w:hAnsi="inherit"/>
              </w:rPr>
              <w:t> values. The </w:t>
            </w:r>
            <w:r>
              <w:rPr>
                <w:rStyle w:val="HTMLCode"/>
                <w:rFonts w:ascii="Consolas" w:hAnsi="Consolas"/>
                <w:sz w:val="23"/>
                <w:szCs w:val="23"/>
                <w:shd w:val="clear" w:color="auto" w:fill="F7F7F8"/>
              </w:rPr>
              <w:t>dateFormatter</w:t>
            </w:r>
            <w:r>
              <w:rPr>
                <w:rFonts w:ascii="inherit" w:hAnsi="inherit"/>
              </w:rPr>
              <w:t>, </w:t>
            </w:r>
            <w:r>
              <w:rPr>
                <w:rStyle w:val="HTMLCode"/>
                <w:rFonts w:ascii="Consolas" w:hAnsi="Consolas"/>
                <w:sz w:val="23"/>
                <w:szCs w:val="23"/>
                <w:shd w:val="clear" w:color="auto" w:fill="F7F7F8"/>
              </w:rPr>
              <w:t>timeFormatter</w:t>
            </w:r>
            <w:r>
              <w:rPr>
                <w:rFonts w:ascii="inherit" w:hAnsi="inherit"/>
              </w:rPr>
              <w:t> and </w:t>
            </w:r>
            <w:r>
              <w:rPr>
                <w:rStyle w:val="HTMLCode"/>
                <w:rFonts w:ascii="Consolas" w:hAnsi="Consolas"/>
                <w:sz w:val="23"/>
                <w:szCs w:val="23"/>
                <w:shd w:val="clear" w:color="auto" w:fill="F7F7F8"/>
              </w:rPr>
              <w:t>dateTimeFormatter</w:t>
            </w:r>
            <w:r>
              <w:rPr>
                <w:rFonts w:ascii="inherit" w:hAnsi="inherit"/>
              </w:rPr>
              <w:t> properties of the </w:t>
            </w:r>
            <w:r>
              <w:rPr>
                <w:rStyle w:val="HTMLCode"/>
                <w:rFonts w:ascii="Consolas" w:hAnsi="Consolas"/>
                <w:sz w:val="23"/>
                <w:szCs w:val="23"/>
                <w:shd w:val="clear" w:color="auto" w:fill="F7F7F8"/>
              </w:rPr>
              <w:t>JodaTimeFormatterRegistrar</w:t>
            </w:r>
            <w:r>
              <w:rPr>
                <w:rFonts w:ascii="inherit" w:hAnsi="inherit"/>
              </w:rPr>
              <w:t> should be used to configure the different formats for each type. The </w:t>
            </w:r>
            <w:r>
              <w:rPr>
                <w:rStyle w:val="HTMLCode"/>
                <w:rFonts w:ascii="Consolas" w:hAnsi="Consolas"/>
                <w:sz w:val="23"/>
                <w:szCs w:val="23"/>
                <w:shd w:val="clear" w:color="auto" w:fill="F7F7F8"/>
              </w:rPr>
              <w:t>DateTimeFormatterFactoryBean</w:t>
            </w:r>
            <w:r>
              <w:rPr>
                <w:rFonts w:ascii="inherit" w:hAnsi="inherit"/>
              </w:rPr>
              <w:t> provides a convenient way to create formatters.</w:t>
            </w:r>
          </w:p>
        </w:tc>
      </w:tr>
    </w:tbl>
    <w:p w14:paraId="59412B0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are using Spring MVC remember to explicitly configure the conversion service that is used. For Java based </w:t>
      </w:r>
      <w:r>
        <w:rPr>
          <w:rStyle w:val="HTMLCode"/>
          <w:rFonts w:ascii="Consolas" w:hAnsi="Consolas"/>
          <w:color w:val="34302D"/>
          <w:sz w:val="23"/>
          <w:szCs w:val="23"/>
          <w:shd w:val="clear" w:color="auto" w:fill="F7F7F8"/>
        </w:rPr>
        <w:t>@Configuration</w:t>
      </w:r>
      <w:r>
        <w:rPr>
          <w:rFonts w:ascii="inherit" w:hAnsi="inherit" w:cs="Varela Round"/>
          <w:color w:val="34302D"/>
        </w:rPr>
        <w:t> this means extending the </w:t>
      </w:r>
      <w:r>
        <w:rPr>
          <w:rStyle w:val="HTMLCode"/>
          <w:rFonts w:ascii="Consolas" w:hAnsi="Consolas"/>
          <w:color w:val="34302D"/>
          <w:sz w:val="23"/>
          <w:szCs w:val="23"/>
          <w:shd w:val="clear" w:color="auto" w:fill="F7F7F8"/>
        </w:rPr>
        <w:t>WebMvcConfigurationSupport</w:t>
      </w:r>
      <w:r>
        <w:rPr>
          <w:rFonts w:ascii="inherit" w:hAnsi="inherit" w:cs="Varela Round"/>
          <w:color w:val="34302D"/>
        </w:rPr>
        <w:t> class and overriding the </w:t>
      </w:r>
      <w:r>
        <w:rPr>
          <w:rStyle w:val="HTMLCode"/>
          <w:rFonts w:ascii="Consolas" w:hAnsi="Consolas"/>
          <w:color w:val="34302D"/>
          <w:sz w:val="23"/>
          <w:szCs w:val="23"/>
          <w:shd w:val="clear" w:color="auto" w:fill="F7F7F8"/>
        </w:rPr>
        <w:t>mvcConversionService()</w:t>
      </w:r>
      <w:r>
        <w:rPr>
          <w:rFonts w:ascii="inherit" w:hAnsi="inherit" w:cs="Varela Round"/>
          <w:color w:val="34302D"/>
        </w:rPr>
        <w:t> method. For XML you should use the </w:t>
      </w:r>
      <w:r>
        <w:rPr>
          <w:rStyle w:val="HTMLCode"/>
          <w:rFonts w:ascii="Consolas" w:hAnsi="Consolas"/>
          <w:color w:val="34302D"/>
          <w:sz w:val="23"/>
          <w:szCs w:val="23"/>
          <w:shd w:val="clear" w:color="auto" w:fill="F7F7F8"/>
        </w:rPr>
        <w:t>'conversion-service'</w:t>
      </w:r>
      <w:r>
        <w:rPr>
          <w:rFonts w:ascii="inherit" w:hAnsi="inherit" w:cs="Varela Round"/>
          <w:color w:val="34302D"/>
        </w:rPr>
        <w:t> attribute of the </w:t>
      </w:r>
      <w:r>
        <w:rPr>
          <w:rStyle w:val="HTMLCode"/>
          <w:rFonts w:ascii="Consolas" w:hAnsi="Consolas"/>
          <w:color w:val="34302D"/>
          <w:sz w:val="23"/>
          <w:szCs w:val="23"/>
          <w:shd w:val="clear" w:color="auto" w:fill="F7F7F8"/>
        </w:rPr>
        <w:t>mvc:annotation-driven</w:t>
      </w:r>
      <w:r>
        <w:rPr>
          <w:rFonts w:ascii="inherit" w:hAnsi="inherit" w:cs="Varela Round"/>
          <w:color w:val="34302D"/>
        </w:rPr>
        <w:t> element. See </w:t>
      </w:r>
      <w:hyperlink r:id="rId182" w:anchor="mvc-config-conversion" w:history="1">
        <w:r>
          <w:rPr>
            <w:rStyle w:val="Hyperlink"/>
            <w:rFonts w:ascii="inherit" w:hAnsi="inherit" w:cs="Varela Round"/>
            <w:color w:val="548E2E"/>
          </w:rPr>
          <w:t>Conversion and Formatting</w:t>
        </w:r>
      </w:hyperlink>
      <w:r>
        <w:rPr>
          <w:rFonts w:ascii="inherit" w:hAnsi="inherit" w:cs="Varela Round"/>
          <w:color w:val="34302D"/>
        </w:rPr>
        <w:t> for details.</w:t>
      </w:r>
    </w:p>
    <w:p w14:paraId="341DC301"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3.8. Spring Validation</w:t>
      </w:r>
    </w:p>
    <w:p w14:paraId="74CECE0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Pr>
          <w:rStyle w:val="HTMLCode"/>
          <w:rFonts w:ascii="Consolas" w:hAnsi="Consolas"/>
          <w:color w:val="34302D"/>
          <w:sz w:val="23"/>
          <w:szCs w:val="23"/>
          <w:shd w:val="clear" w:color="auto" w:fill="F7F7F8"/>
        </w:rPr>
        <w:t>@Controller</w:t>
      </w:r>
      <w:r>
        <w:rPr>
          <w:rFonts w:ascii="inherit" w:hAnsi="inherit" w:cs="Varela Round"/>
          <w:color w:val="34302D"/>
        </w:rPr>
        <w:t> inputs.</w:t>
      </w:r>
    </w:p>
    <w:p w14:paraId="3CC4075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3.8.1. Overview of the JSR-303 Bean Validation API</w:t>
      </w:r>
    </w:p>
    <w:p w14:paraId="475A720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14:paraId="73D5D6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illustrate, consider a simple PersonForm model with two properties:</w:t>
      </w:r>
    </w:p>
    <w:p w14:paraId="6DA14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PersonForm</w:t>
      </w:r>
      <w:r>
        <w:rPr>
          <w:rStyle w:val="HTMLCode"/>
          <w:rFonts w:ascii="Consolas" w:hAnsi="Consolas"/>
          <w:color w:val="34302D"/>
          <w:sz w:val="24"/>
          <w:szCs w:val="24"/>
        </w:rPr>
        <w:t xml:space="preserve"> {</w:t>
      </w:r>
    </w:p>
    <w:p w14:paraId="5F7F7D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390399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w:t>
      </w:r>
    </w:p>
    <w:p w14:paraId="5A21C1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C1532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JSR-303 allows you to define declarative validation constraints against such properties:</w:t>
      </w:r>
    </w:p>
    <w:p w14:paraId="344DFE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PersonForm</w:t>
      </w:r>
      <w:r>
        <w:rPr>
          <w:rStyle w:val="HTMLCode"/>
          <w:rFonts w:ascii="Consolas" w:hAnsi="Consolas"/>
          <w:color w:val="34302D"/>
          <w:sz w:val="24"/>
          <w:szCs w:val="24"/>
        </w:rPr>
        <w:t xml:space="preserve"> {</w:t>
      </w:r>
    </w:p>
    <w:p w14:paraId="2F2E9A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F14C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@NotNull</w:t>
      </w:r>
    </w:p>
    <w:p w14:paraId="2905EA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@Size</w:t>
      </w:r>
      <w:r>
        <w:rPr>
          <w:rStyle w:val="HTMLCode"/>
          <w:rFonts w:ascii="Consolas" w:hAnsi="Consolas"/>
          <w:color w:val="34302D"/>
          <w:sz w:val="24"/>
          <w:szCs w:val="24"/>
        </w:rPr>
        <w:t>(max=</w:t>
      </w:r>
      <w:r>
        <w:rPr>
          <w:rStyle w:val="integer"/>
          <w:rFonts w:ascii="Consolas" w:hAnsi="Consolas"/>
          <w:color w:val="009999"/>
          <w:sz w:val="24"/>
          <w:szCs w:val="24"/>
        </w:rPr>
        <w:t>64</w:t>
      </w:r>
      <w:r>
        <w:rPr>
          <w:rStyle w:val="HTMLCode"/>
          <w:rFonts w:ascii="Consolas" w:hAnsi="Consolas"/>
          <w:color w:val="34302D"/>
          <w:sz w:val="24"/>
          <w:szCs w:val="24"/>
        </w:rPr>
        <w:t>)</w:t>
      </w:r>
    </w:p>
    <w:p w14:paraId="6313F1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F2F36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4263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@Min</w:t>
      </w:r>
      <w:r>
        <w:rPr>
          <w:rStyle w:val="HTMLCode"/>
          <w:rFonts w:ascii="Consolas" w:hAnsi="Consolas"/>
          <w:color w:val="34302D"/>
          <w:sz w:val="24"/>
          <w:szCs w:val="24"/>
        </w:rPr>
        <w:t>(</w:t>
      </w:r>
      <w:r>
        <w:rPr>
          <w:rStyle w:val="integer"/>
          <w:rFonts w:ascii="Consolas" w:hAnsi="Consolas"/>
          <w:color w:val="009999"/>
          <w:sz w:val="24"/>
          <w:szCs w:val="24"/>
        </w:rPr>
        <w:t>0</w:t>
      </w:r>
      <w:r>
        <w:rPr>
          <w:rStyle w:val="HTMLCode"/>
          <w:rFonts w:ascii="Consolas" w:hAnsi="Consolas"/>
          <w:color w:val="34302D"/>
          <w:sz w:val="24"/>
          <w:szCs w:val="24"/>
        </w:rPr>
        <w:t>)</w:t>
      </w:r>
    </w:p>
    <w:p w14:paraId="0B00CA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w:t>
      </w:r>
    </w:p>
    <w:p w14:paraId="386E01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F3EA9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an instance of this class is validated by a JSR-303 Validator, these constraints will be enforced.</w:t>
      </w:r>
    </w:p>
    <w:p w14:paraId="51F6E30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general information on JSR-303/JSR-349, see the </w:t>
      </w:r>
      <w:hyperlink r:id="rId183" w:history="1">
        <w:r>
          <w:rPr>
            <w:rStyle w:val="Hyperlink"/>
            <w:rFonts w:ascii="inherit" w:hAnsi="inherit" w:cs="Varela Round"/>
            <w:color w:val="548E2E"/>
          </w:rPr>
          <w:t>Bean Validation website</w:t>
        </w:r>
      </w:hyperlink>
      <w:r>
        <w:rPr>
          <w:rFonts w:ascii="inherit" w:hAnsi="inherit" w:cs="Varela Round"/>
          <w:color w:val="34302D"/>
        </w:rPr>
        <w:t>. For information on the specific capabilities of the default reference implementation, see the </w:t>
      </w:r>
      <w:hyperlink r:id="rId184" w:history="1">
        <w:r>
          <w:rPr>
            <w:rStyle w:val="Hyperlink"/>
            <w:rFonts w:ascii="inherit" w:hAnsi="inherit" w:cs="Varela Round"/>
            <w:color w:val="548E2E"/>
          </w:rPr>
          <w:t>Hibernate Validator</w:t>
        </w:r>
      </w:hyperlink>
      <w:r>
        <w:rPr>
          <w:rFonts w:ascii="inherit" w:hAnsi="inherit" w:cs="Varela Round"/>
          <w:color w:val="34302D"/>
        </w:rPr>
        <w:t> documentation. To learn how to setup a Bean Validation provider as a Spring bean, keep reading.</w:t>
      </w:r>
    </w:p>
    <w:p w14:paraId="0770B6B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3.8.2. Configuring a Bean Validation Provider</w:t>
      </w:r>
    </w:p>
    <w:p w14:paraId="0A1DB01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full support for the Bean Validation API. This includes convenient support for bootstrapping a JSR-303/JSR-349 Bean Validation provider as a Spring bean. This allows for a </w:t>
      </w:r>
      <w:r>
        <w:rPr>
          <w:rStyle w:val="HTMLCode"/>
          <w:rFonts w:ascii="Consolas" w:hAnsi="Consolas"/>
          <w:color w:val="34302D"/>
          <w:sz w:val="23"/>
          <w:szCs w:val="23"/>
          <w:shd w:val="clear" w:color="auto" w:fill="F7F7F8"/>
        </w:rPr>
        <w:t>javax.validation.ValidatorFactory</w:t>
      </w:r>
      <w:r>
        <w:rPr>
          <w:rFonts w:ascii="inherit" w:hAnsi="inherit" w:cs="Varela Round"/>
          <w:color w:val="34302D"/>
        </w:rPr>
        <w:t> or </w:t>
      </w:r>
      <w:r>
        <w:rPr>
          <w:rStyle w:val="HTMLCode"/>
          <w:rFonts w:ascii="Consolas" w:hAnsi="Consolas"/>
          <w:color w:val="34302D"/>
          <w:sz w:val="23"/>
          <w:szCs w:val="23"/>
          <w:shd w:val="clear" w:color="auto" w:fill="F7F7F8"/>
        </w:rPr>
        <w:t>javax.validation.Validator</w:t>
      </w:r>
      <w:r>
        <w:rPr>
          <w:rFonts w:ascii="inherit" w:hAnsi="inherit" w:cs="Varela Round"/>
          <w:color w:val="34302D"/>
        </w:rPr>
        <w:t> to be injected wherever validation is needed in your application.</w:t>
      </w:r>
    </w:p>
    <w:p w14:paraId="2FFA46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Use the </w:t>
      </w:r>
      <w:r>
        <w:rPr>
          <w:rStyle w:val="HTMLCode"/>
          <w:rFonts w:ascii="Consolas" w:hAnsi="Consolas"/>
          <w:color w:val="34302D"/>
          <w:sz w:val="23"/>
          <w:szCs w:val="23"/>
          <w:shd w:val="clear" w:color="auto" w:fill="F7F7F8"/>
        </w:rPr>
        <w:t>LocalValidatorFactoryBean</w:t>
      </w:r>
      <w:r>
        <w:rPr>
          <w:rFonts w:ascii="inherit" w:hAnsi="inherit" w:cs="Varela Round"/>
          <w:color w:val="34302D"/>
        </w:rPr>
        <w:t> to configure a default Validator as a Spring bean:</w:t>
      </w:r>
    </w:p>
    <w:p w14:paraId="2F6F10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52CDC9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3BB9E93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basic configuration above will trigger Bean Validation to initialize using its default bootstrap mechanism. A JSR-303/JSR-349 provider, such as Hibernate Validator, is expected to be present in the classpath and will be detected automatically.</w:t>
      </w:r>
    </w:p>
    <w:p w14:paraId="66347EED"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Injecting a Validator</w:t>
      </w:r>
    </w:p>
    <w:p w14:paraId="06F640CA"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LocalValidatorFactoryBean</w:t>
      </w:r>
      <w:r>
        <w:rPr>
          <w:rFonts w:ascii="inherit" w:hAnsi="inherit" w:cs="Varela Round"/>
          <w:color w:val="34302D"/>
        </w:rPr>
        <w:t> implements both </w:t>
      </w:r>
      <w:r>
        <w:rPr>
          <w:rStyle w:val="HTMLCode"/>
          <w:rFonts w:ascii="Consolas" w:hAnsi="Consolas"/>
          <w:color w:val="34302D"/>
          <w:sz w:val="23"/>
          <w:szCs w:val="23"/>
          <w:shd w:val="clear" w:color="auto" w:fill="F7F7F8"/>
        </w:rPr>
        <w:t>javax.validation.ValidatorFactory</w:t>
      </w:r>
      <w:r>
        <w:rPr>
          <w:rFonts w:ascii="inherit" w:hAnsi="inherit" w:cs="Varela Round"/>
          <w:color w:val="34302D"/>
        </w:rPr>
        <w:t> and </w:t>
      </w:r>
      <w:r>
        <w:rPr>
          <w:rStyle w:val="HTMLCode"/>
          <w:rFonts w:ascii="Consolas" w:hAnsi="Consolas"/>
          <w:color w:val="34302D"/>
          <w:sz w:val="23"/>
          <w:szCs w:val="23"/>
          <w:shd w:val="clear" w:color="auto" w:fill="F7F7F8"/>
        </w:rPr>
        <w:t>javax.validation.Validator</w:t>
      </w:r>
      <w:r>
        <w:rPr>
          <w:rFonts w:ascii="inherit" w:hAnsi="inherit" w:cs="Varela Round"/>
          <w:color w:val="34302D"/>
        </w:rPr>
        <w:t>, as well as Spring’s </w:t>
      </w:r>
      <w:r>
        <w:rPr>
          <w:rStyle w:val="HTMLCode"/>
          <w:rFonts w:ascii="Consolas" w:hAnsi="Consolas"/>
          <w:color w:val="34302D"/>
          <w:sz w:val="23"/>
          <w:szCs w:val="23"/>
          <w:shd w:val="clear" w:color="auto" w:fill="F7F7F8"/>
        </w:rPr>
        <w:t>org.springframework.validation.Validator</w:t>
      </w:r>
      <w:r>
        <w:rPr>
          <w:rFonts w:ascii="inherit" w:hAnsi="inherit" w:cs="Varela Round"/>
          <w:color w:val="34302D"/>
        </w:rPr>
        <w:t>. You may inject a reference to either of these interfaces into beans that need to invoke validation logic.</w:t>
      </w:r>
    </w:p>
    <w:p w14:paraId="30202E1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Inject a reference to </w:t>
      </w:r>
      <w:r>
        <w:rPr>
          <w:rStyle w:val="HTMLCode"/>
          <w:rFonts w:ascii="Consolas" w:hAnsi="Consolas"/>
          <w:color w:val="34302D"/>
          <w:sz w:val="23"/>
          <w:szCs w:val="23"/>
          <w:shd w:val="clear" w:color="auto" w:fill="F7F7F8"/>
        </w:rPr>
        <w:t>javax.validation.Validator</w:t>
      </w:r>
      <w:r>
        <w:rPr>
          <w:rFonts w:ascii="inherit" w:hAnsi="inherit" w:cs="Varela Round"/>
          <w:color w:val="34302D"/>
        </w:rPr>
        <w:t> if you prefer to work with the Bean Validation API directly:</w:t>
      </w:r>
    </w:p>
    <w:p w14:paraId="5D9434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javax.validation.Validator</w:t>
      </w:r>
      <w:r>
        <w:rPr>
          <w:rStyle w:val="HTMLCode"/>
          <w:rFonts w:ascii="Consolas" w:hAnsi="Consolas"/>
          <w:color w:val="34302D"/>
          <w:sz w:val="24"/>
          <w:szCs w:val="24"/>
        </w:rPr>
        <w:t>;</w:t>
      </w:r>
    </w:p>
    <w:p w14:paraId="19A40D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A11A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p>
    <w:p w14:paraId="508A19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MyService</w:t>
      </w:r>
      <w:r>
        <w:rPr>
          <w:rStyle w:val="HTMLCode"/>
          <w:rFonts w:ascii="Consolas" w:hAnsi="Consolas"/>
          <w:color w:val="34302D"/>
          <w:sz w:val="24"/>
          <w:szCs w:val="24"/>
        </w:rPr>
        <w:t xml:space="preserve"> {</w:t>
      </w:r>
    </w:p>
    <w:p w14:paraId="5CF486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CB3F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2F4F76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Validator</w:t>
      </w:r>
      <w:r>
        <w:rPr>
          <w:rStyle w:val="HTMLCode"/>
          <w:rFonts w:ascii="Consolas" w:hAnsi="Consolas"/>
          <w:color w:val="34302D"/>
          <w:sz w:val="24"/>
          <w:szCs w:val="24"/>
        </w:rPr>
        <w:t xml:space="preserve"> validator;</w:t>
      </w:r>
    </w:p>
    <w:p w14:paraId="1682E3E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Inject a reference to </w:t>
      </w:r>
      <w:r>
        <w:rPr>
          <w:rStyle w:val="HTMLCode"/>
          <w:rFonts w:ascii="Consolas" w:hAnsi="Consolas"/>
          <w:color w:val="34302D"/>
          <w:sz w:val="23"/>
          <w:szCs w:val="23"/>
          <w:shd w:val="clear" w:color="auto" w:fill="F7F7F8"/>
        </w:rPr>
        <w:t>org.springframework.validation.Validator</w:t>
      </w:r>
      <w:r>
        <w:rPr>
          <w:rFonts w:ascii="inherit" w:hAnsi="inherit" w:cs="Varela Round"/>
          <w:color w:val="34302D"/>
        </w:rPr>
        <w:t> if your bean requires the Spring Validation API:</w:t>
      </w:r>
    </w:p>
    <w:p w14:paraId="366DB3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org.springframework.validation.Validator</w:t>
      </w:r>
      <w:r>
        <w:rPr>
          <w:rStyle w:val="HTMLCode"/>
          <w:rFonts w:ascii="Consolas" w:hAnsi="Consolas"/>
          <w:color w:val="34302D"/>
          <w:sz w:val="24"/>
          <w:szCs w:val="24"/>
        </w:rPr>
        <w:t>;</w:t>
      </w:r>
    </w:p>
    <w:p w14:paraId="299160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3E1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p>
    <w:p w14:paraId="008D45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MyService</w:t>
      </w:r>
      <w:r>
        <w:rPr>
          <w:rStyle w:val="HTMLCode"/>
          <w:rFonts w:ascii="Consolas" w:hAnsi="Consolas"/>
          <w:color w:val="34302D"/>
          <w:sz w:val="24"/>
          <w:szCs w:val="24"/>
        </w:rPr>
        <w:t xml:space="preserve"> {</w:t>
      </w:r>
    </w:p>
    <w:p w14:paraId="46AC82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2841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1A62CA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Validator</w:t>
      </w:r>
      <w:r>
        <w:rPr>
          <w:rStyle w:val="HTMLCode"/>
          <w:rFonts w:ascii="Consolas" w:hAnsi="Consolas"/>
          <w:color w:val="34302D"/>
          <w:sz w:val="24"/>
          <w:szCs w:val="24"/>
        </w:rPr>
        <w:t xml:space="preserve"> validator;</w:t>
      </w:r>
    </w:p>
    <w:p w14:paraId="5B0A79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D8A73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Configuring Custom Constraints</w:t>
      </w:r>
    </w:p>
    <w:p w14:paraId="0193D5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Each Bean Validation constraint consists of two parts. First, a </w:t>
      </w:r>
      <w:r>
        <w:rPr>
          <w:rStyle w:val="HTMLCode"/>
          <w:rFonts w:ascii="Consolas" w:hAnsi="Consolas"/>
          <w:color w:val="34302D"/>
          <w:sz w:val="23"/>
          <w:szCs w:val="23"/>
          <w:shd w:val="clear" w:color="auto" w:fill="F7F7F8"/>
        </w:rPr>
        <w:t>@Constraint</w:t>
      </w:r>
      <w:r>
        <w:rPr>
          <w:rFonts w:ascii="inherit" w:hAnsi="inherit" w:cs="Varela Round"/>
          <w:color w:val="34302D"/>
        </w:rPr>
        <w:t> annotation that declares the constraint and its configurable properties. Second, an implementation of the </w:t>
      </w:r>
      <w:r>
        <w:rPr>
          <w:rStyle w:val="HTMLCode"/>
          <w:rFonts w:ascii="Consolas" w:hAnsi="Consolas"/>
          <w:color w:val="34302D"/>
          <w:sz w:val="23"/>
          <w:szCs w:val="23"/>
          <w:shd w:val="clear" w:color="auto" w:fill="F7F7F8"/>
        </w:rPr>
        <w:t>javax.validation.ConstraintValidator</w:t>
      </w:r>
      <w:r>
        <w:rPr>
          <w:rFonts w:ascii="inherit" w:hAnsi="inherit" w:cs="Varela Round"/>
          <w:color w:val="34302D"/>
        </w:rPr>
        <w:t> interface that implements the constraint’s behavior. To associate a declaration with an implementation, each </w:t>
      </w:r>
      <w:r>
        <w:rPr>
          <w:rStyle w:val="HTMLCode"/>
          <w:rFonts w:ascii="Consolas" w:hAnsi="Consolas"/>
          <w:color w:val="34302D"/>
          <w:sz w:val="23"/>
          <w:szCs w:val="23"/>
          <w:shd w:val="clear" w:color="auto" w:fill="F7F7F8"/>
        </w:rPr>
        <w:t>@Constraint</w:t>
      </w:r>
      <w:r>
        <w:rPr>
          <w:rFonts w:ascii="inherit" w:hAnsi="inherit" w:cs="Varela Round"/>
          <w:color w:val="34302D"/>
        </w:rPr>
        <w:t> annotation references a corresponding </w:t>
      </w:r>
      <w:r>
        <w:rPr>
          <w:rStyle w:val="HTMLCode"/>
          <w:rFonts w:ascii="Consolas" w:hAnsi="Consolas"/>
          <w:color w:val="34302D"/>
          <w:sz w:val="23"/>
          <w:szCs w:val="23"/>
          <w:shd w:val="clear" w:color="auto" w:fill="F7F7F8"/>
        </w:rPr>
        <w:t>ConstraintValidator</w:t>
      </w:r>
      <w:r>
        <w:rPr>
          <w:rFonts w:ascii="inherit" w:hAnsi="inherit" w:cs="Varela Round"/>
          <w:color w:val="34302D"/>
        </w:rPr>
        <w:t> implementation class. At runtime, a </w:t>
      </w:r>
      <w:r>
        <w:rPr>
          <w:rStyle w:val="HTMLCode"/>
          <w:rFonts w:ascii="Consolas" w:hAnsi="Consolas"/>
          <w:color w:val="34302D"/>
          <w:sz w:val="23"/>
          <w:szCs w:val="23"/>
          <w:shd w:val="clear" w:color="auto" w:fill="F7F7F8"/>
        </w:rPr>
        <w:t>ConstraintValidatorFactory</w:t>
      </w:r>
      <w:r>
        <w:rPr>
          <w:rFonts w:ascii="inherit" w:hAnsi="inherit" w:cs="Varela Round"/>
          <w:color w:val="34302D"/>
        </w:rPr>
        <w:t> instantiates the referenced implementation when the constraint annotation is encountered in your domain model.</w:t>
      </w:r>
    </w:p>
    <w:p w14:paraId="1F6BC40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the </w:t>
      </w:r>
      <w:r>
        <w:rPr>
          <w:rStyle w:val="HTMLCode"/>
          <w:rFonts w:ascii="Consolas" w:hAnsi="Consolas"/>
          <w:color w:val="34302D"/>
          <w:sz w:val="23"/>
          <w:szCs w:val="23"/>
          <w:shd w:val="clear" w:color="auto" w:fill="F7F7F8"/>
        </w:rPr>
        <w:t>LocalValidatorFactoryBean</w:t>
      </w:r>
      <w:r>
        <w:rPr>
          <w:rFonts w:ascii="inherit" w:hAnsi="inherit" w:cs="Varela Round"/>
          <w:color w:val="34302D"/>
        </w:rPr>
        <w:t> configures a </w:t>
      </w:r>
      <w:r>
        <w:rPr>
          <w:rStyle w:val="HTMLCode"/>
          <w:rFonts w:ascii="Consolas" w:hAnsi="Consolas"/>
          <w:color w:val="34302D"/>
          <w:sz w:val="23"/>
          <w:szCs w:val="23"/>
          <w:shd w:val="clear" w:color="auto" w:fill="F7F7F8"/>
        </w:rPr>
        <w:t>SpringConstraintValidatorFactory</w:t>
      </w:r>
      <w:r>
        <w:rPr>
          <w:rFonts w:ascii="inherit" w:hAnsi="inherit" w:cs="Varela Round"/>
          <w:color w:val="34302D"/>
        </w:rPr>
        <w:t> that uses Spring to create ConstraintValidator instances. This allows your custom ConstraintValidators to benefit from dependency injection like any other Spring bean.</w:t>
      </w:r>
    </w:p>
    <w:p w14:paraId="044BB8C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Shown below is an example of a custom </w:t>
      </w:r>
      <w:r>
        <w:rPr>
          <w:rStyle w:val="HTMLCode"/>
          <w:rFonts w:ascii="Consolas" w:hAnsi="Consolas"/>
          <w:color w:val="34302D"/>
          <w:sz w:val="23"/>
          <w:szCs w:val="23"/>
          <w:shd w:val="clear" w:color="auto" w:fill="F7F7F8"/>
        </w:rPr>
        <w:t>@Constraint</w:t>
      </w:r>
      <w:r>
        <w:rPr>
          <w:rFonts w:ascii="inherit" w:hAnsi="inherit" w:cs="Varela Round"/>
          <w:color w:val="34302D"/>
        </w:rPr>
        <w:t> declaration, followed by an associated </w:t>
      </w:r>
      <w:r>
        <w:rPr>
          <w:rStyle w:val="HTMLCode"/>
          <w:rFonts w:ascii="Consolas" w:hAnsi="Consolas"/>
          <w:color w:val="34302D"/>
          <w:sz w:val="23"/>
          <w:szCs w:val="23"/>
          <w:shd w:val="clear" w:color="auto" w:fill="F7F7F8"/>
        </w:rPr>
        <w:t>ConstraintValidator</w:t>
      </w:r>
      <w:r>
        <w:rPr>
          <w:rFonts w:ascii="inherit" w:hAnsi="inherit" w:cs="Varela Round"/>
          <w:color w:val="34302D"/>
        </w:rPr>
        <w:t> implementation that uses Spring for dependency injection:</w:t>
      </w:r>
    </w:p>
    <w:p w14:paraId="67FB87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 xml:space="preserve">.METHOD, </w:t>
      </w:r>
      <w:r>
        <w:rPr>
          <w:rStyle w:val="predefined-type"/>
          <w:rFonts w:ascii="Consolas" w:hAnsi="Consolas"/>
          <w:color w:val="34302D"/>
          <w:sz w:val="24"/>
          <w:szCs w:val="24"/>
        </w:rPr>
        <w:t>ElementType</w:t>
      </w:r>
      <w:r>
        <w:rPr>
          <w:rStyle w:val="HTMLCode"/>
          <w:rFonts w:ascii="Consolas" w:hAnsi="Consolas"/>
          <w:color w:val="34302D"/>
          <w:sz w:val="24"/>
          <w:szCs w:val="24"/>
        </w:rPr>
        <w:t>.FIELD})</w:t>
      </w:r>
    </w:p>
    <w:p w14:paraId="3781E2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0CD895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@Constraint</w:t>
      </w:r>
      <w:r>
        <w:rPr>
          <w:rStyle w:val="HTMLCode"/>
          <w:rFonts w:ascii="Consolas" w:hAnsi="Consolas"/>
          <w:color w:val="34302D"/>
          <w:sz w:val="24"/>
          <w:szCs w:val="24"/>
        </w:rPr>
        <w:t>(validatedBy=MyConstraintValidator.class)</w:t>
      </w:r>
    </w:p>
    <w:p w14:paraId="6BEBBC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MyConstraint {</w:t>
      </w:r>
    </w:p>
    <w:p w14:paraId="4D9BBC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A828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javax.validation.ConstraintValidator</w:t>
      </w:r>
      <w:r>
        <w:rPr>
          <w:rStyle w:val="HTMLCode"/>
          <w:rFonts w:ascii="Consolas" w:hAnsi="Consolas"/>
          <w:color w:val="34302D"/>
          <w:sz w:val="24"/>
          <w:szCs w:val="24"/>
        </w:rPr>
        <w:t>;</w:t>
      </w:r>
    </w:p>
    <w:p w14:paraId="502A3A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1977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MyConstraintValidator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ConstraintValidator {</w:t>
      </w:r>
    </w:p>
    <w:p w14:paraId="0F1310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7E60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r>
        <w:rPr>
          <w:rStyle w:val="HTMLCode"/>
          <w:rFonts w:ascii="Consolas" w:hAnsi="Consolas"/>
          <w:color w:val="34302D"/>
          <w:sz w:val="24"/>
          <w:szCs w:val="24"/>
        </w:rPr>
        <w:t>;</w:t>
      </w:r>
    </w:p>
    <w:p w14:paraId="304A90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Foo aDependency;</w:t>
      </w:r>
    </w:p>
    <w:p w14:paraId="379C66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249F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F4E9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FB1315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As you can see, a ConstraintValidator implementation may have its dependencies @Autowired like any other Spring bean.</w:t>
      </w:r>
    </w:p>
    <w:p w14:paraId="2BBEFCB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Spring-driven Method Validation</w:t>
      </w:r>
    </w:p>
    <w:p w14:paraId="58F213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method validation feature supported by Bean Validation 1.1, and as a custom extension also by Hibernate Validator 4.3, can be integrated into a Spring context through a </w:t>
      </w:r>
      <w:r>
        <w:rPr>
          <w:rStyle w:val="HTMLCode"/>
          <w:rFonts w:ascii="Consolas" w:hAnsi="Consolas"/>
          <w:color w:val="34302D"/>
          <w:sz w:val="23"/>
          <w:szCs w:val="23"/>
          <w:shd w:val="clear" w:color="auto" w:fill="F7F7F8"/>
        </w:rPr>
        <w:t>MethodValidationPostProcessor</w:t>
      </w:r>
      <w:r>
        <w:rPr>
          <w:rFonts w:ascii="inherit" w:hAnsi="inherit" w:cs="Varela Round"/>
          <w:color w:val="34302D"/>
        </w:rPr>
        <w:t> bean definition:</w:t>
      </w:r>
    </w:p>
    <w:p w14:paraId="59E055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0E2CAC3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order to be eligible for Spring-driven method validation, all target classes need to be annotated with Spring’s </w:t>
      </w:r>
      <w:r>
        <w:rPr>
          <w:rStyle w:val="HTMLCode"/>
          <w:rFonts w:ascii="Consolas" w:hAnsi="Consolas"/>
          <w:color w:val="34302D"/>
          <w:sz w:val="23"/>
          <w:szCs w:val="23"/>
          <w:shd w:val="clear" w:color="auto" w:fill="F7F7F8"/>
        </w:rPr>
        <w:t>@Validated</w:t>
      </w:r>
      <w:r>
        <w:rPr>
          <w:rFonts w:ascii="inherit" w:hAnsi="inherit" w:cs="Varela Round"/>
          <w:color w:val="34302D"/>
        </w:rPr>
        <w:t> annotation, optionally declaring the validation groups to use. Check out the </w:t>
      </w:r>
      <w:r>
        <w:rPr>
          <w:rStyle w:val="HTMLCode"/>
          <w:rFonts w:ascii="Consolas" w:hAnsi="Consolas"/>
          <w:color w:val="34302D"/>
          <w:sz w:val="23"/>
          <w:szCs w:val="23"/>
          <w:shd w:val="clear" w:color="auto" w:fill="F7F7F8"/>
        </w:rPr>
        <w:t>MethodValidationPostProcessor</w:t>
      </w:r>
      <w:r>
        <w:rPr>
          <w:rFonts w:ascii="inherit" w:hAnsi="inherit" w:cs="Varela Round"/>
          <w:color w:val="34302D"/>
        </w:rPr>
        <w:t> javadocs for setup details with Hibernate Validator and Bean Validation 1.1 providers.</w:t>
      </w:r>
    </w:p>
    <w:p w14:paraId="62D8A76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Additional Configuration Options</w:t>
      </w:r>
    </w:p>
    <w:p w14:paraId="2C9B154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default </w:t>
      </w:r>
      <w:r>
        <w:rPr>
          <w:rStyle w:val="HTMLCode"/>
          <w:rFonts w:ascii="Consolas" w:hAnsi="Consolas"/>
          <w:color w:val="34302D"/>
          <w:sz w:val="23"/>
          <w:szCs w:val="23"/>
          <w:shd w:val="clear" w:color="auto" w:fill="F7F7F8"/>
        </w:rPr>
        <w:t>LocalValidatorFactoryBean</w:t>
      </w:r>
      <w:r>
        <w:rPr>
          <w:rFonts w:ascii="inherit" w:hAnsi="inherit" w:cs="Varela Round"/>
          <w:color w:val="34302D"/>
        </w:rPr>
        <w:t> configuration should prove sufficient for most cases. There are a number of configuration options for various Bean Validation constructs, from message interpolation to traversal resolution. See the </w:t>
      </w:r>
      <w:r>
        <w:rPr>
          <w:rStyle w:val="HTMLCode"/>
          <w:rFonts w:ascii="Consolas" w:hAnsi="Consolas"/>
          <w:color w:val="34302D"/>
          <w:sz w:val="23"/>
          <w:szCs w:val="23"/>
          <w:shd w:val="clear" w:color="auto" w:fill="F7F7F8"/>
        </w:rPr>
        <w:t>LocalValidatorFactoryBean</w:t>
      </w:r>
      <w:r>
        <w:rPr>
          <w:rFonts w:ascii="inherit" w:hAnsi="inherit" w:cs="Varela Round"/>
          <w:color w:val="34302D"/>
        </w:rPr>
        <w:t> javadocs for more information on these options.</w:t>
      </w:r>
    </w:p>
    <w:p w14:paraId="548D009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3.8.3. Configuring a DataBinder</w:t>
      </w:r>
    </w:p>
    <w:p w14:paraId="405D78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Since Spring 3, a DataBinder instance can be configured with a Validator. Once configured, the Validator may be invoked by calling </w:t>
      </w:r>
      <w:r>
        <w:rPr>
          <w:rStyle w:val="HTMLCode"/>
          <w:rFonts w:ascii="Consolas" w:hAnsi="Consolas"/>
          <w:color w:val="34302D"/>
          <w:sz w:val="23"/>
          <w:szCs w:val="23"/>
          <w:shd w:val="clear" w:color="auto" w:fill="F7F7F8"/>
        </w:rPr>
        <w:t>binder.validate()</w:t>
      </w:r>
      <w:r>
        <w:rPr>
          <w:rFonts w:ascii="inherit" w:hAnsi="inherit" w:cs="Varela Round"/>
          <w:color w:val="34302D"/>
        </w:rPr>
        <w:t>. Any validation Errors are automatically added to the binder’s BindingResult.</w:t>
      </w:r>
    </w:p>
    <w:p w14:paraId="5CE3BA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working with the DataBinder programmatically, this can be used to invoke validation logic after binding to a target object:</w:t>
      </w:r>
    </w:p>
    <w:p w14:paraId="276F48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Foo target = </w:t>
      </w:r>
      <w:r>
        <w:rPr>
          <w:rStyle w:val="keyword"/>
          <w:rFonts w:ascii="Consolas" w:hAnsi="Consolas"/>
          <w:b/>
          <w:bCs/>
          <w:color w:val="000000"/>
          <w:sz w:val="24"/>
          <w:szCs w:val="24"/>
        </w:rPr>
        <w:t>new</w:t>
      </w:r>
      <w:r>
        <w:rPr>
          <w:rStyle w:val="HTMLCode"/>
          <w:rFonts w:ascii="Consolas" w:hAnsi="Consolas"/>
          <w:color w:val="34302D"/>
          <w:sz w:val="24"/>
          <w:szCs w:val="24"/>
        </w:rPr>
        <w:t xml:space="preserve"> Foo();</w:t>
      </w:r>
    </w:p>
    <w:p w14:paraId="7335CF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DataBinder binder = </w:t>
      </w:r>
      <w:r>
        <w:rPr>
          <w:rStyle w:val="keyword"/>
          <w:rFonts w:ascii="Consolas" w:hAnsi="Consolas"/>
          <w:b/>
          <w:bCs/>
          <w:color w:val="000000"/>
          <w:sz w:val="24"/>
          <w:szCs w:val="24"/>
        </w:rPr>
        <w:t>new</w:t>
      </w:r>
      <w:r>
        <w:rPr>
          <w:rStyle w:val="HTMLCode"/>
          <w:rFonts w:ascii="Consolas" w:hAnsi="Consolas"/>
          <w:color w:val="34302D"/>
          <w:sz w:val="24"/>
          <w:szCs w:val="24"/>
        </w:rPr>
        <w:t xml:space="preserve"> DataBinder(target);</w:t>
      </w:r>
    </w:p>
    <w:p w14:paraId="727386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binder.setValidator(</w:t>
      </w:r>
      <w:r>
        <w:rPr>
          <w:rStyle w:val="keyword"/>
          <w:rFonts w:ascii="Consolas" w:hAnsi="Consolas"/>
          <w:b/>
          <w:bCs/>
          <w:color w:val="000000"/>
          <w:sz w:val="24"/>
          <w:szCs w:val="24"/>
        </w:rPr>
        <w:t>new</w:t>
      </w:r>
      <w:r>
        <w:rPr>
          <w:rStyle w:val="HTMLCode"/>
          <w:rFonts w:ascii="Consolas" w:hAnsi="Consolas"/>
          <w:color w:val="34302D"/>
          <w:sz w:val="24"/>
          <w:szCs w:val="24"/>
        </w:rPr>
        <w:t xml:space="preserve"> FooValidator());</w:t>
      </w:r>
    </w:p>
    <w:p w14:paraId="550778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95AE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bind to the target object</w:t>
      </w:r>
    </w:p>
    <w:p w14:paraId="7B57BA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binder.bind(propertyValues);</w:t>
      </w:r>
    </w:p>
    <w:p w14:paraId="6F8F7D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DE3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validate the target object</w:t>
      </w:r>
    </w:p>
    <w:p w14:paraId="5E8368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binder.validate();</w:t>
      </w:r>
    </w:p>
    <w:p w14:paraId="72574F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9A0C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get BindingResult that includes any validation errors</w:t>
      </w:r>
    </w:p>
    <w:p w14:paraId="22ECCE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BindingResult results = binder.getBindingResult();</w:t>
      </w:r>
    </w:p>
    <w:p w14:paraId="71C2CD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DataBinder can also be configured with multiple </w:t>
      </w:r>
      <w:r>
        <w:rPr>
          <w:rStyle w:val="HTMLCode"/>
          <w:rFonts w:ascii="Consolas" w:hAnsi="Consolas"/>
          <w:color w:val="34302D"/>
          <w:sz w:val="23"/>
          <w:szCs w:val="23"/>
          <w:shd w:val="clear" w:color="auto" w:fill="F7F7F8"/>
        </w:rPr>
        <w:t>Validator</w:t>
      </w:r>
      <w:r>
        <w:rPr>
          <w:rFonts w:ascii="inherit" w:hAnsi="inherit" w:cs="Varela Round"/>
          <w:color w:val="34302D"/>
        </w:rPr>
        <w:t> instances via </w:t>
      </w:r>
      <w:r>
        <w:rPr>
          <w:rStyle w:val="HTMLCode"/>
          <w:rFonts w:ascii="Consolas" w:hAnsi="Consolas"/>
          <w:color w:val="34302D"/>
          <w:sz w:val="23"/>
          <w:szCs w:val="23"/>
          <w:shd w:val="clear" w:color="auto" w:fill="F7F7F8"/>
        </w:rPr>
        <w:t>dataBinder.addValidators</w:t>
      </w:r>
      <w:r>
        <w:rPr>
          <w:rFonts w:ascii="inherit" w:hAnsi="inherit" w:cs="Varela Round"/>
          <w:color w:val="34302D"/>
        </w:rPr>
        <w:t> and </w:t>
      </w:r>
      <w:r>
        <w:rPr>
          <w:rStyle w:val="HTMLCode"/>
          <w:rFonts w:ascii="Consolas" w:hAnsi="Consolas"/>
          <w:color w:val="34302D"/>
          <w:sz w:val="23"/>
          <w:szCs w:val="23"/>
          <w:shd w:val="clear" w:color="auto" w:fill="F7F7F8"/>
        </w:rPr>
        <w:t>dataBinder.replaceValidators</w:t>
      </w:r>
      <w:r>
        <w:rPr>
          <w:rFonts w:ascii="inherit" w:hAnsi="inherit" w:cs="Varela Round"/>
          <w:color w:val="34302D"/>
        </w:rPr>
        <w:t>. This is useful when combining globally configured Bean Validation with a Spring </w:t>
      </w:r>
      <w:r>
        <w:rPr>
          <w:rStyle w:val="HTMLCode"/>
          <w:rFonts w:ascii="Consolas" w:hAnsi="Consolas"/>
          <w:color w:val="34302D"/>
          <w:sz w:val="23"/>
          <w:szCs w:val="23"/>
          <w:shd w:val="clear" w:color="auto" w:fill="F7F7F8"/>
        </w:rPr>
        <w:t>Validator</w:t>
      </w:r>
      <w:r>
        <w:rPr>
          <w:rFonts w:ascii="inherit" w:hAnsi="inherit" w:cs="Varela Round"/>
          <w:color w:val="34302D"/>
        </w:rPr>
        <w:t> configured locally on a DataBinder instance. See </w:t>
      </w:r>
      <w:hyperlink r:id="rId185" w:anchor="validation-mvc-configuring" w:history="1">
        <w:r>
          <w:rPr>
            <w:rStyle w:val="Hyperlink"/>
            <w:rFonts w:ascii="inherit" w:hAnsi="inherit" w:cs="Varela Round"/>
            <w:color w:val="548E2E"/>
          </w:rPr>
          <w:t>[validation-mvc-configuring]</w:t>
        </w:r>
      </w:hyperlink>
      <w:r>
        <w:rPr>
          <w:rFonts w:ascii="inherit" w:hAnsi="inherit" w:cs="Varela Round"/>
          <w:color w:val="34302D"/>
        </w:rPr>
        <w:t>.</w:t>
      </w:r>
    </w:p>
    <w:p w14:paraId="595AEF1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3.8.4. Spring MVC 3 Validation</w:t>
      </w:r>
    </w:p>
    <w:p w14:paraId="10946C0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See </w:t>
      </w:r>
      <w:hyperlink r:id="rId186" w:anchor="mvc-config-validation" w:history="1">
        <w:r>
          <w:rPr>
            <w:rStyle w:val="Hyperlink"/>
            <w:rFonts w:ascii="inherit" w:hAnsi="inherit" w:cs="Varela Round"/>
            <w:color w:val="548E2E"/>
          </w:rPr>
          <w:t>Validation</w:t>
        </w:r>
      </w:hyperlink>
      <w:r>
        <w:rPr>
          <w:rFonts w:ascii="inherit" w:hAnsi="inherit" w:cs="Varela Round"/>
          <w:color w:val="34302D"/>
        </w:rPr>
        <w:t> in the Spring MVC chapter.</w:t>
      </w:r>
    </w:p>
    <w:p w14:paraId="2901145F"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4. Spring Expression Language (SpEL)</w:t>
      </w:r>
    </w:p>
    <w:p w14:paraId="29775376"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4.1. Introduction</w:t>
      </w:r>
    </w:p>
    <w:p w14:paraId="61C98C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Expression Language (</w:t>
      </w:r>
      <w:r>
        <w:rPr>
          <w:rStyle w:val="Emphasis"/>
          <w:rFonts w:ascii="inherit" w:hAnsi="inherit" w:cs="Varela Round"/>
          <w:color w:val="34302D"/>
        </w:rPr>
        <w:t>SpEL</w:t>
      </w:r>
      <w:r>
        <w:rPr>
          <w:rFonts w:ascii="inherit" w:hAnsi="inherit" w:cs="Varela Round"/>
          <w:color w:val="34302D"/>
        </w:rPr>
        <w:t> for short) is a powerful expression language that supports querying and manipulating an object graph at runtime. The language syntax is similar to Unified EL but offers additional features, most notably method invocation and basic string templating functionality.</w:t>
      </w:r>
    </w:p>
    <w:p w14:paraId="0C16E19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While there are several other Java expression languages available — OGNL, MVEL, and JBoss EL, to name a few —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14:paraId="64D97CB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187" w:anchor="expressions-beandef" w:history="1">
        <w:r>
          <w:rPr>
            <w:rStyle w:val="Hyperlink"/>
            <w:rFonts w:ascii="inherit" w:hAnsi="inherit" w:cs="Varela Round"/>
            <w:color w:val="548E2E"/>
          </w:rPr>
          <w:t>Expression support for defining bean definitions</w:t>
        </w:r>
      </w:hyperlink>
      <w:r>
        <w:rPr>
          <w:rFonts w:ascii="inherit" w:hAnsi="inherit" w:cs="Varela Round"/>
          <w:color w:val="34302D"/>
        </w:rPr>
        <w:t>.</w:t>
      </w:r>
    </w:p>
    <w:p w14:paraId="0691E23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chapter covers the features of the expression language, its API, and its language syntax. In several places an </w:t>
      </w:r>
      <w:r>
        <w:rPr>
          <w:rStyle w:val="HTMLCode"/>
          <w:rFonts w:ascii="Consolas" w:hAnsi="Consolas"/>
          <w:color w:val="34302D"/>
          <w:sz w:val="23"/>
          <w:szCs w:val="23"/>
          <w:shd w:val="clear" w:color="auto" w:fill="F7F7F8"/>
        </w:rPr>
        <w:t>Inventor</w:t>
      </w:r>
      <w:r>
        <w:rPr>
          <w:rFonts w:ascii="inherit" w:hAnsi="inherit" w:cs="Varela Round"/>
          <w:color w:val="34302D"/>
        </w:rPr>
        <w:t> and Inventor’s </w:t>
      </w:r>
      <w:r>
        <w:rPr>
          <w:rStyle w:val="HTMLCode"/>
          <w:rFonts w:ascii="Consolas" w:hAnsi="Consolas"/>
          <w:color w:val="34302D"/>
          <w:sz w:val="23"/>
          <w:szCs w:val="23"/>
          <w:shd w:val="clear" w:color="auto" w:fill="F7F7F8"/>
        </w:rPr>
        <w:t>Society</w:t>
      </w:r>
      <w:r>
        <w:rPr>
          <w:rFonts w:ascii="inherit" w:hAnsi="inherit" w:cs="Varela Round"/>
          <w:color w:val="34302D"/>
        </w:rPr>
        <w:t> classes are used as the target objects for expression evaluation. These class declarations and the data used to populate them are listed at the end of the chapter.</w:t>
      </w:r>
    </w:p>
    <w:p w14:paraId="25A0A6E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expression language supports the following functionality:</w:t>
      </w:r>
    </w:p>
    <w:p w14:paraId="1F30ECD4"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32FA37DD"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43DF1A0"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176B66E3"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0E56CB30"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32BDB72C"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3328D872"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41044F80"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5D6AC348"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63D27C91"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1D01B798"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65ED11CA"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52D06ED6"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lastRenderedPageBreak/>
        <w:t>Inline maps</w:t>
      </w:r>
    </w:p>
    <w:p w14:paraId="2138FCA2"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240941E"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27EFE65"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7CF224B5"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Collection projection</w:t>
      </w:r>
    </w:p>
    <w:p w14:paraId="7077208C"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2528912C" w14:textId="77777777" w:rsidR="007705AD" w:rsidRDefault="007705AD">
      <w:pPr>
        <w:pStyle w:val="NormalWeb"/>
        <w:numPr>
          <w:ilvl w:val="0"/>
          <w:numId w:val="21"/>
        </w:numPr>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05617A2"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4.2. Evaluation</w:t>
      </w:r>
    </w:p>
    <w:p w14:paraId="21D562B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section introduces the simple use of SpEL interfaces and its expression language. The complete language reference can be found in the section </w:t>
      </w:r>
      <w:hyperlink r:id="rId188" w:anchor="expressions-language-ref" w:history="1">
        <w:r>
          <w:rPr>
            <w:rStyle w:val="Hyperlink"/>
            <w:rFonts w:ascii="inherit" w:hAnsi="inherit" w:cs="Varela Round"/>
            <w:color w:val="548E2E"/>
          </w:rPr>
          <w:t>Language Reference</w:t>
        </w:r>
      </w:hyperlink>
      <w:r>
        <w:rPr>
          <w:rFonts w:ascii="inherit" w:hAnsi="inherit" w:cs="Varela Round"/>
          <w:color w:val="34302D"/>
        </w:rPr>
        <w:t>.</w:t>
      </w:r>
    </w:p>
    <w:p w14:paraId="1239D2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code introduces the SpEL API to evaluate the literal string expression 'Hello World'.</w:t>
      </w:r>
    </w:p>
    <w:p w14:paraId="4F3B9A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3C999A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hAnsi="Consolas"/>
          <w:color w:val="34302D"/>
          <w:sz w:val="24"/>
          <w:szCs w:val="24"/>
        </w:rPr>
        <w:t>);</w:t>
      </w:r>
    </w:p>
    <w:p w14:paraId="6BCA5B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r>
        <w:rPr>
          <w:rStyle w:val="predefined-type"/>
          <w:rFonts w:ascii="Consolas" w:hAnsi="Consolas"/>
          <w:color w:val="34302D"/>
          <w:sz w:val="24"/>
          <w:szCs w:val="24"/>
        </w:rPr>
        <w:t>String</w:t>
      </w:r>
      <w:r>
        <w:rPr>
          <w:rStyle w:val="HTMLCode"/>
          <w:rFonts w:ascii="Consolas" w:hAnsi="Consolas"/>
          <w:color w:val="34302D"/>
          <w:sz w:val="24"/>
          <w:szCs w:val="24"/>
        </w:rPr>
        <w:t>) exp.getValue();</w:t>
      </w:r>
    </w:p>
    <w:p w14:paraId="4D1E6C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value of the message variable is simply 'Hello World'.</w:t>
      </w:r>
    </w:p>
    <w:p w14:paraId="2322F92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SpEL classes and interfaces you are most likely to use are located in the packages </w:t>
      </w:r>
      <w:r>
        <w:rPr>
          <w:rStyle w:val="HTMLCode"/>
          <w:rFonts w:ascii="Consolas" w:hAnsi="Consolas"/>
          <w:color w:val="34302D"/>
          <w:sz w:val="23"/>
          <w:szCs w:val="23"/>
          <w:shd w:val="clear" w:color="auto" w:fill="F7F7F8"/>
        </w:rPr>
        <w:t>org.springframework.expression</w:t>
      </w:r>
      <w:r>
        <w:rPr>
          <w:rFonts w:ascii="inherit" w:hAnsi="inherit" w:cs="Varela Round"/>
          <w:color w:val="34302D"/>
        </w:rPr>
        <w:t> and its sub packages such as </w:t>
      </w:r>
      <w:r>
        <w:rPr>
          <w:rStyle w:val="HTMLCode"/>
          <w:rFonts w:ascii="Consolas" w:hAnsi="Consolas"/>
          <w:color w:val="34302D"/>
          <w:sz w:val="23"/>
          <w:szCs w:val="23"/>
          <w:shd w:val="clear" w:color="auto" w:fill="F7F7F8"/>
        </w:rPr>
        <w:t>spel.support</w:t>
      </w:r>
      <w:r>
        <w:rPr>
          <w:rFonts w:ascii="inherit" w:hAnsi="inherit" w:cs="Varela Round"/>
          <w:color w:val="34302D"/>
        </w:rPr>
        <w:t>.</w:t>
      </w:r>
    </w:p>
    <w:p w14:paraId="0FBDE2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interface </w:t>
      </w:r>
      <w:r>
        <w:rPr>
          <w:rStyle w:val="HTMLCode"/>
          <w:rFonts w:ascii="Consolas" w:hAnsi="Consolas"/>
          <w:color w:val="34302D"/>
          <w:sz w:val="23"/>
          <w:szCs w:val="23"/>
          <w:shd w:val="clear" w:color="auto" w:fill="F7F7F8"/>
        </w:rPr>
        <w:t>ExpressionParser</w:t>
      </w:r>
      <w:r>
        <w:rPr>
          <w:rFonts w:ascii="inherit" w:hAnsi="inherit" w:cs="Varela Round"/>
          <w:color w:val="34302D"/>
        </w:rPr>
        <w:t> is responsible for parsing an expression string. In this example the expression string is a string literal denoted by the surrounding single quotes. The interface </w:t>
      </w:r>
      <w:r>
        <w:rPr>
          <w:rStyle w:val="HTMLCode"/>
          <w:rFonts w:ascii="Consolas" w:hAnsi="Consolas"/>
          <w:color w:val="34302D"/>
          <w:sz w:val="23"/>
          <w:szCs w:val="23"/>
          <w:shd w:val="clear" w:color="auto" w:fill="F7F7F8"/>
        </w:rPr>
        <w:t>Expression</w:t>
      </w:r>
      <w:r>
        <w:rPr>
          <w:rFonts w:ascii="inherit" w:hAnsi="inherit" w:cs="Varela Round"/>
          <w:color w:val="34302D"/>
        </w:rPr>
        <w:t> is responsible for evaluating the previously defined expression string. There are two exceptions that can be thrown, </w:t>
      </w:r>
      <w:r>
        <w:rPr>
          <w:rStyle w:val="HTMLCode"/>
          <w:rFonts w:ascii="Consolas" w:hAnsi="Consolas"/>
          <w:color w:val="34302D"/>
          <w:sz w:val="23"/>
          <w:szCs w:val="23"/>
          <w:shd w:val="clear" w:color="auto" w:fill="F7F7F8"/>
        </w:rPr>
        <w:t>ParseException</w:t>
      </w:r>
      <w:r>
        <w:rPr>
          <w:rFonts w:ascii="inherit" w:hAnsi="inherit" w:cs="Varela Round"/>
          <w:color w:val="34302D"/>
        </w:rPr>
        <w:t> and </w:t>
      </w:r>
      <w:r>
        <w:rPr>
          <w:rStyle w:val="HTMLCode"/>
          <w:rFonts w:ascii="Consolas" w:hAnsi="Consolas"/>
          <w:color w:val="34302D"/>
          <w:sz w:val="23"/>
          <w:szCs w:val="23"/>
          <w:shd w:val="clear" w:color="auto" w:fill="F7F7F8"/>
        </w:rPr>
        <w:t>EvaluationException</w:t>
      </w:r>
      <w:r>
        <w:rPr>
          <w:rFonts w:ascii="inherit" w:hAnsi="inherit" w:cs="Varela Round"/>
          <w:color w:val="34302D"/>
        </w:rPr>
        <w:t> when calling </w:t>
      </w:r>
      <w:r>
        <w:rPr>
          <w:rStyle w:val="HTMLCode"/>
          <w:rFonts w:ascii="Consolas" w:hAnsi="Consolas"/>
          <w:color w:val="34302D"/>
          <w:sz w:val="23"/>
          <w:szCs w:val="23"/>
          <w:shd w:val="clear" w:color="auto" w:fill="F7F7F8"/>
        </w:rPr>
        <w:t>parser.parseExpression</w:t>
      </w:r>
      <w:r>
        <w:rPr>
          <w:rFonts w:ascii="inherit" w:hAnsi="inherit" w:cs="Varela Round"/>
          <w:color w:val="34302D"/>
        </w:rPr>
        <w:t> and </w:t>
      </w:r>
      <w:r>
        <w:rPr>
          <w:rStyle w:val="HTMLCode"/>
          <w:rFonts w:ascii="Consolas" w:hAnsi="Consolas"/>
          <w:color w:val="34302D"/>
          <w:sz w:val="23"/>
          <w:szCs w:val="23"/>
          <w:shd w:val="clear" w:color="auto" w:fill="F7F7F8"/>
        </w:rPr>
        <w:t>exp.getValue</w:t>
      </w:r>
      <w:r>
        <w:rPr>
          <w:rFonts w:ascii="inherit" w:hAnsi="inherit" w:cs="Varela Round"/>
          <w:color w:val="34302D"/>
        </w:rPr>
        <w:t> respectively.</w:t>
      </w:r>
    </w:p>
    <w:p w14:paraId="02A365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SpEL supports a wide range of features, such as calling methods, accessing properties, and calling constructors.</w:t>
      </w:r>
    </w:p>
    <w:p w14:paraId="518B27F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an example of method invocation, we call the </w:t>
      </w:r>
      <w:r>
        <w:rPr>
          <w:rStyle w:val="HTMLCode"/>
          <w:rFonts w:ascii="Consolas" w:hAnsi="Consolas"/>
          <w:color w:val="34302D"/>
          <w:sz w:val="23"/>
          <w:szCs w:val="23"/>
          <w:shd w:val="clear" w:color="auto" w:fill="F7F7F8"/>
        </w:rPr>
        <w:t>concat</w:t>
      </w:r>
      <w:r>
        <w:rPr>
          <w:rFonts w:ascii="inherit" w:hAnsi="inherit" w:cs="Varela Round"/>
          <w:color w:val="34302D"/>
        </w:rPr>
        <w:t> method on the string literal.</w:t>
      </w:r>
    </w:p>
    <w:p w14:paraId="628A19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670B1A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World'.concat('!')</w:t>
      </w:r>
      <w:r>
        <w:rPr>
          <w:rStyle w:val="delimiter"/>
          <w:rFonts w:ascii="Consolas" w:hAnsi="Consolas"/>
          <w:color w:val="DD1144"/>
          <w:sz w:val="24"/>
          <w:szCs w:val="24"/>
        </w:rPr>
        <w:t>"</w:t>
      </w:r>
      <w:r>
        <w:rPr>
          <w:rStyle w:val="HTMLCode"/>
          <w:rFonts w:ascii="Consolas" w:hAnsi="Consolas"/>
          <w:color w:val="34302D"/>
          <w:sz w:val="24"/>
          <w:szCs w:val="24"/>
        </w:rPr>
        <w:t>);</w:t>
      </w:r>
    </w:p>
    <w:p w14:paraId="2FF8A7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r>
        <w:rPr>
          <w:rStyle w:val="predefined-type"/>
          <w:rFonts w:ascii="Consolas" w:hAnsi="Consolas"/>
          <w:color w:val="34302D"/>
          <w:sz w:val="24"/>
          <w:szCs w:val="24"/>
        </w:rPr>
        <w:t>String</w:t>
      </w:r>
      <w:r>
        <w:rPr>
          <w:rStyle w:val="HTMLCode"/>
          <w:rFonts w:ascii="Consolas" w:hAnsi="Consolas"/>
          <w:color w:val="34302D"/>
          <w:sz w:val="24"/>
          <w:szCs w:val="24"/>
        </w:rPr>
        <w:t>) exp.getValue();</w:t>
      </w:r>
    </w:p>
    <w:p w14:paraId="7131B6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value of message is now 'Hello World!'.</w:t>
      </w:r>
    </w:p>
    <w:p w14:paraId="1B268D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an example of calling a JavaBean property, the String property </w:t>
      </w:r>
      <w:r>
        <w:rPr>
          <w:rStyle w:val="HTMLCode"/>
          <w:rFonts w:ascii="Consolas" w:hAnsi="Consolas"/>
          <w:color w:val="34302D"/>
          <w:sz w:val="23"/>
          <w:szCs w:val="23"/>
          <w:shd w:val="clear" w:color="auto" w:fill="F7F7F8"/>
        </w:rPr>
        <w:t>Bytes</w:t>
      </w:r>
      <w:r>
        <w:rPr>
          <w:rFonts w:ascii="inherit" w:hAnsi="inherit" w:cs="Varela Round"/>
          <w:color w:val="34302D"/>
        </w:rPr>
        <w:t> can be called as shown below.</w:t>
      </w:r>
    </w:p>
    <w:p w14:paraId="310F47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32306D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F62C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invokes 'getBytes()'</w:t>
      </w:r>
    </w:p>
    <w:p w14:paraId="2D138A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w:t>
      </w:r>
      <w:r>
        <w:rPr>
          <w:rStyle w:val="delimiter"/>
          <w:rFonts w:ascii="Consolas" w:hAnsi="Consolas"/>
          <w:color w:val="DD1144"/>
          <w:sz w:val="24"/>
          <w:szCs w:val="24"/>
        </w:rPr>
        <w:t>"</w:t>
      </w:r>
      <w:r>
        <w:rPr>
          <w:rStyle w:val="HTMLCode"/>
          <w:rFonts w:ascii="Consolas" w:hAnsi="Consolas"/>
          <w:color w:val="34302D"/>
          <w:sz w:val="24"/>
          <w:szCs w:val="24"/>
        </w:rPr>
        <w:t>);</w:t>
      </w:r>
    </w:p>
    <w:p w14:paraId="61B5F5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lastRenderedPageBreak/>
        <w:t>byte[]</w:t>
      </w:r>
      <w:r>
        <w:rPr>
          <w:rStyle w:val="HTMLCode"/>
          <w:rFonts w:ascii="Consolas" w:hAnsi="Consolas"/>
          <w:color w:val="34302D"/>
          <w:sz w:val="24"/>
          <w:szCs w:val="24"/>
        </w:rPr>
        <w:t xml:space="preserve"> bytes = (</w:t>
      </w:r>
      <w:r>
        <w:rPr>
          <w:rStyle w:val="type"/>
          <w:rFonts w:ascii="Consolas" w:eastAsiaTheme="majorEastAsia" w:hAnsi="Consolas"/>
          <w:b/>
          <w:bCs/>
          <w:color w:val="34302D"/>
          <w:sz w:val="24"/>
          <w:szCs w:val="24"/>
        </w:rPr>
        <w:t>byte[]</w:t>
      </w:r>
      <w:r>
        <w:rPr>
          <w:rStyle w:val="HTMLCode"/>
          <w:rFonts w:ascii="Consolas" w:hAnsi="Consolas"/>
          <w:color w:val="34302D"/>
          <w:sz w:val="24"/>
          <w:szCs w:val="24"/>
        </w:rPr>
        <w:t>) exp.getValue();</w:t>
      </w:r>
    </w:p>
    <w:p w14:paraId="1C8E3F1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SpEL also supports nested properties by using the standard dot notation (such as </w:t>
      </w:r>
      <w:r>
        <w:rPr>
          <w:rStyle w:val="HTMLCode"/>
          <w:rFonts w:ascii="Consolas" w:hAnsi="Consolas"/>
          <w:color w:val="34302D"/>
          <w:sz w:val="23"/>
          <w:szCs w:val="23"/>
          <w:shd w:val="clear" w:color="auto" w:fill="F7F7F8"/>
        </w:rPr>
        <w:t>prop1.prop2.prop3</w:t>
      </w:r>
      <w:r>
        <w:rPr>
          <w:rFonts w:ascii="inherit" w:hAnsi="inherit" w:cs="Varela Round"/>
          <w:color w:val="34302D"/>
        </w:rPr>
        <w:t>) and also the corresponding setting of property values. Public fields may also be accessed.</w:t>
      </w:r>
    </w:p>
    <w:p w14:paraId="181626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how to use dot notation to get the length of a literal:</w:t>
      </w:r>
    </w:p>
    <w:p w14:paraId="24C06C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050B13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09CA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invokes 'getBytes().length'</w:t>
      </w:r>
    </w:p>
    <w:p w14:paraId="339E7D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World'.bytes.length</w:t>
      </w:r>
      <w:r>
        <w:rPr>
          <w:rStyle w:val="delimiter"/>
          <w:rFonts w:ascii="Consolas" w:hAnsi="Consolas"/>
          <w:color w:val="DD1144"/>
          <w:sz w:val="24"/>
          <w:szCs w:val="24"/>
        </w:rPr>
        <w:t>"</w:t>
      </w:r>
      <w:r>
        <w:rPr>
          <w:rStyle w:val="HTMLCode"/>
          <w:rFonts w:ascii="Consolas" w:hAnsi="Consolas"/>
          <w:color w:val="34302D"/>
          <w:sz w:val="24"/>
          <w:szCs w:val="24"/>
        </w:rPr>
        <w:t>);</w:t>
      </w:r>
    </w:p>
    <w:p w14:paraId="622EB3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length = (</w:t>
      </w:r>
      <w:r>
        <w:rPr>
          <w:rStyle w:val="predefined-type"/>
          <w:rFonts w:ascii="Consolas" w:hAnsi="Consolas"/>
          <w:color w:val="34302D"/>
          <w:sz w:val="24"/>
          <w:szCs w:val="24"/>
        </w:rPr>
        <w:t>Integer</w:t>
      </w:r>
      <w:r>
        <w:rPr>
          <w:rStyle w:val="HTMLCode"/>
          <w:rFonts w:ascii="Consolas" w:hAnsi="Consolas"/>
          <w:color w:val="34302D"/>
          <w:sz w:val="24"/>
          <w:szCs w:val="24"/>
        </w:rPr>
        <w:t>) exp.getValue();</w:t>
      </w:r>
    </w:p>
    <w:p w14:paraId="34A1A1A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String’s constructor can be called instead of using a string literal.</w:t>
      </w:r>
    </w:p>
    <w:p w14:paraId="37C3A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66F3C2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new String('hello world').toUpperCase()</w:t>
      </w:r>
      <w:r>
        <w:rPr>
          <w:rStyle w:val="delimiter"/>
          <w:rFonts w:ascii="Consolas" w:hAnsi="Consolas"/>
          <w:color w:val="DD1144"/>
          <w:sz w:val="24"/>
          <w:szCs w:val="24"/>
        </w:rPr>
        <w:t>"</w:t>
      </w:r>
      <w:r>
        <w:rPr>
          <w:rStyle w:val="HTMLCode"/>
          <w:rFonts w:ascii="Consolas" w:hAnsi="Consolas"/>
          <w:color w:val="34302D"/>
          <w:sz w:val="24"/>
          <w:szCs w:val="24"/>
        </w:rPr>
        <w:t>);</w:t>
      </w:r>
    </w:p>
    <w:p w14:paraId="306C26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message = exp.getValue(</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3FFE04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the use of the generic method </w:t>
      </w:r>
      <w:r>
        <w:rPr>
          <w:rStyle w:val="HTMLCode"/>
          <w:rFonts w:ascii="Consolas" w:hAnsi="Consolas"/>
          <w:color w:val="34302D"/>
          <w:sz w:val="23"/>
          <w:szCs w:val="23"/>
          <w:shd w:val="clear" w:color="auto" w:fill="F7F7F8"/>
        </w:rPr>
        <w:t>public &lt;T&gt; T getValue(Class&lt;T&gt; desiredResultType)</w:t>
      </w:r>
      <w:r>
        <w:rPr>
          <w:rFonts w:ascii="inherit" w:hAnsi="inherit" w:cs="Varela Round"/>
          <w:color w:val="34302D"/>
        </w:rPr>
        <w:t>. Using this method removes the need to cast the value of the expression to the desired result type. An </w:t>
      </w:r>
      <w:r>
        <w:rPr>
          <w:rStyle w:val="HTMLCode"/>
          <w:rFonts w:ascii="Consolas" w:hAnsi="Consolas"/>
          <w:color w:val="34302D"/>
          <w:sz w:val="23"/>
          <w:szCs w:val="23"/>
          <w:shd w:val="clear" w:color="auto" w:fill="F7F7F8"/>
        </w:rPr>
        <w:t>EvaluationException</w:t>
      </w:r>
      <w:r>
        <w:rPr>
          <w:rFonts w:ascii="inherit" w:hAnsi="inherit" w:cs="Varela Round"/>
          <w:color w:val="34302D"/>
        </w:rPr>
        <w:t> will be thrown if the value cannot be cast to the type </w:t>
      </w:r>
      <w:r>
        <w:rPr>
          <w:rStyle w:val="HTMLCode"/>
          <w:rFonts w:ascii="Consolas" w:hAnsi="Consolas"/>
          <w:color w:val="34302D"/>
          <w:sz w:val="23"/>
          <w:szCs w:val="23"/>
          <w:shd w:val="clear" w:color="auto" w:fill="F7F7F8"/>
        </w:rPr>
        <w:t>T</w:t>
      </w:r>
      <w:r>
        <w:rPr>
          <w:rFonts w:ascii="inherit" w:hAnsi="inherit" w:cs="Varela Round"/>
          <w:color w:val="34302D"/>
        </w:rPr>
        <w:t> or converted using the registered type converter.</w:t>
      </w:r>
    </w:p>
    <w:p w14:paraId="0F03E7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more common usage of SpEL is to provide an expression string that is evaluated against a specific object instance (called the root object). The example shows how to retrieve the </w:t>
      </w:r>
      <w:r>
        <w:rPr>
          <w:rStyle w:val="HTMLCode"/>
          <w:rFonts w:ascii="Consolas" w:hAnsi="Consolas"/>
          <w:color w:val="34302D"/>
          <w:sz w:val="23"/>
          <w:szCs w:val="23"/>
          <w:shd w:val="clear" w:color="auto" w:fill="F7F7F8"/>
        </w:rPr>
        <w:t>name</w:t>
      </w:r>
      <w:r>
        <w:rPr>
          <w:rFonts w:ascii="inherit" w:hAnsi="inherit" w:cs="Varela Round"/>
          <w:color w:val="34302D"/>
        </w:rPr>
        <w:t> property from an instance of the </w:t>
      </w:r>
      <w:r>
        <w:rPr>
          <w:rStyle w:val="HTMLCode"/>
          <w:rFonts w:ascii="Consolas" w:hAnsi="Consolas"/>
          <w:color w:val="34302D"/>
          <w:sz w:val="23"/>
          <w:szCs w:val="23"/>
          <w:shd w:val="clear" w:color="auto" w:fill="F7F7F8"/>
        </w:rPr>
        <w:t>Inventor</w:t>
      </w:r>
      <w:r>
        <w:rPr>
          <w:rFonts w:ascii="inherit" w:hAnsi="inherit" w:cs="Varela Round"/>
          <w:color w:val="34302D"/>
        </w:rPr>
        <w:t> class or create a boolean condition:</w:t>
      </w:r>
    </w:p>
    <w:p w14:paraId="23C4E7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Create and set a calendar</w:t>
      </w:r>
    </w:p>
    <w:p w14:paraId="53F694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GregorianCalendar</w:t>
      </w:r>
      <w:r>
        <w:rPr>
          <w:rStyle w:val="HTMLCode"/>
          <w:rFonts w:ascii="Consolas" w:hAnsi="Consolas"/>
          <w:color w:val="34302D"/>
          <w:sz w:val="24"/>
          <w:szCs w:val="24"/>
        </w:rPr>
        <w:t xml:space="preserve"> c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w:t>
      </w:r>
    </w:p>
    <w:p w14:paraId="359F85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c.set(</w:t>
      </w:r>
      <w:r>
        <w:rPr>
          <w:rStyle w:val="integer"/>
          <w:rFonts w:ascii="Consolas" w:hAnsi="Consolas"/>
          <w:color w:val="009999"/>
          <w:sz w:val="24"/>
          <w:szCs w:val="24"/>
        </w:rPr>
        <w:t>1856</w:t>
      </w:r>
      <w:r>
        <w:rPr>
          <w:rStyle w:val="HTMLCode"/>
          <w:rFonts w:ascii="Consolas" w:hAnsi="Consolas"/>
          <w:color w:val="34302D"/>
          <w:sz w:val="24"/>
          <w:szCs w:val="24"/>
        </w:rPr>
        <w:t xml:space="preserve">, </w:t>
      </w:r>
      <w:r>
        <w:rPr>
          <w:rStyle w:val="integer"/>
          <w:rFonts w:ascii="Consolas" w:hAnsi="Consolas"/>
          <w:color w:val="009999"/>
          <w:sz w:val="24"/>
          <w:szCs w:val="24"/>
        </w:rPr>
        <w:t>7</w:t>
      </w:r>
      <w:r>
        <w:rPr>
          <w:rStyle w:val="HTMLCode"/>
          <w:rFonts w:ascii="Consolas" w:hAnsi="Consolas"/>
          <w:color w:val="34302D"/>
          <w:sz w:val="24"/>
          <w:szCs w:val="24"/>
        </w:rPr>
        <w:t xml:space="preserve">, </w:t>
      </w:r>
      <w:r>
        <w:rPr>
          <w:rStyle w:val="integer"/>
          <w:rFonts w:ascii="Consolas" w:hAnsi="Consolas"/>
          <w:color w:val="009999"/>
          <w:sz w:val="24"/>
          <w:szCs w:val="24"/>
        </w:rPr>
        <w:t>9</w:t>
      </w:r>
      <w:r>
        <w:rPr>
          <w:rStyle w:val="HTMLCode"/>
          <w:rFonts w:ascii="Consolas" w:hAnsi="Consolas"/>
          <w:color w:val="34302D"/>
          <w:sz w:val="24"/>
          <w:szCs w:val="24"/>
        </w:rPr>
        <w:t>);</w:t>
      </w:r>
    </w:p>
    <w:p w14:paraId="43C7A8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8E0A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The constructor arguments are name, birthday, and nationality.</w:t>
      </w:r>
    </w:p>
    <w:p w14:paraId="2D3B37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Inventor tesla = </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hAnsi="Consolas"/>
          <w:color w:val="34302D"/>
          <w:sz w:val="24"/>
          <w:szCs w:val="24"/>
        </w:rPr>
        <w:t xml:space="preserve">, c.getTime(),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hAnsi="Consolas"/>
          <w:color w:val="34302D"/>
          <w:sz w:val="24"/>
          <w:szCs w:val="24"/>
        </w:rPr>
        <w:t>);</w:t>
      </w:r>
    </w:p>
    <w:p w14:paraId="53D2E8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1EC6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00A55D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03B7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w:t>
      </w:r>
    </w:p>
    <w:p w14:paraId="209827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name = (</w:t>
      </w:r>
      <w:r>
        <w:rPr>
          <w:rStyle w:val="predefined-type"/>
          <w:rFonts w:ascii="Consolas" w:hAnsi="Consolas"/>
          <w:color w:val="34302D"/>
          <w:sz w:val="24"/>
          <w:szCs w:val="24"/>
        </w:rPr>
        <w:t>String</w:t>
      </w:r>
      <w:r>
        <w:rPr>
          <w:rStyle w:val="HTMLCode"/>
          <w:rFonts w:ascii="Consolas" w:hAnsi="Consolas"/>
          <w:color w:val="34302D"/>
          <w:sz w:val="24"/>
          <w:szCs w:val="24"/>
        </w:rPr>
        <w:t>) exp.getValue(tesla);</w:t>
      </w:r>
    </w:p>
    <w:p w14:paraId="083C98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name == "Nikola Tesla"</w:t>
      </w:r>
    </w:p>
    <w:p w14:paraId="17A3FE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95811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exp = parser.parseExpression(</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hAnsi="Consolas"/>
          <w:color w:val="34302D"/>
          <w:sz w:val="24"/>
          <w:szCs w:val="24"/>
        </w:rPr>
        <w:t>);</w:t>
      </w:r>
    </w:p>
    <w:p w14:paraId="12A13E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result = exp.getValue(tesla, </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4EDD9A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t>// result == true</w:t>
      </w:r>
    </w:p>
    <w:p w14:paraId="267C1EE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4.2.1. </w:t>
      </w:r>
      <w:r>
        <w:rPr>
          <w:rStyle w:val="HTMLCode"/>
          <w:rFonts w:ascii="Consolas" w:eastAsiaTheme="majorEastAsia" w:hAnsi="Consolas"/>
          <w:b/>
          <w:bCs/>
          <w:color w:val="34302D"/>
          <w:sz w:val="33"/>
          <w:szCs w:val="33"/>
          <w:shd w:val="clear" w:color="auto" w:fill="F7F7F8"/>
        </w:rPr>
        <w:t>EvaluationContext</w:t>
      </w:r>
    </w:p>
    <w:p w14:paraId="02B948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interface </w:t>
      </w:r>
      <w:r>
        <w:rPr>
          <w:rStyle w:val="HTMLCode"/>
          <w:rFonts w:ascii="Consolas" w:hAnsi="Consolas"/>
          <w:color w:val="34302D"/>
          <w:sz w:val="23"/>
          <w:szCs w:val="23"/>
          <w:shd w:val="clear" w:color="auto" w:fill="F7F7F8"/>
        </w:rPr>
        <w:t>EvaluationContext</w:t>
      </w:r>
      <w:r>
        <w:rPr>
          <w:rFonts w:ascii="inherit" w:hAnsi="inherit" w:cs="Varela Round"/>
          <w:color w:val="34302D"/>
        </w:rPr>
        <w:t> is used when evaluating an expression to resolve properties, methods, or fields and to help perform type conversion. There are two out-of-the-box implementations.</w:t>
      </w:r>
    </w:p>
    <w:p w14:paraId="190ECC6F" w14:textId="77777777" w:rsidR="007705AD" w:rsidRDefault="007705AD">
      <w:pPr>
        <w:pStyle w:val="NormalWeb"/>
        <w:numPr>
          <w:ilvl w:val="0"/>
          <w:numId w:val="22"/>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lastRenderedPageBreak/>
        <w:t>SimpleEvaluationContext</w:t>
      </w:r>
      <w:r>
        <w:rPr>
          <w:rFonts w:ascii="inherit" w:hAnsi="inherit" w:cs="Varela Round"/>
          <w:color w:val="34302D"/>
        </w:rPr>
        <w:t> — exposes a subset of essential SpEL language features and configuration options, for categories of expressions that do not require the full extent of the SpEL language syntax and should be meaningfully restricted. Examples include but are not limited to data binding expressions, property-based filters, and others.</w:t>
      </w:r>
    </w:p>
    <w:p w14:paraId="67C57566" w14:textId="77777777" w:rsidR="007705AD" w:rsidRDefault="007705AD">
      <w:pPr>
        <w:pStyle w:val="NormalWeb"/>
        <w:numPr>
          <w:ilvl w:val="0"/>
          <w:numId w:val="22"/>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StandardEvaluationContext</w:t>
      </w:r>
      <w:r>
        <w:rPr>
          <w:rFonts w:ascii="inherit" w:hAnsi="inherit" w:cs="Varela Round"/>
          <w:color w:val="34302D"/>
        </w:rPr>
        <w:t> — exposes the full set of SpEL language features and configuration options. You may use it to specify a default root object and to configure every available evaluation-related strategy.</w:t>
      </w:r>
    </w:p>
    <w:p w14:paraId="1D35A7F1"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SimpleEvaluationContext</w:t>
      </w:r>
      <w:r>
        <w:rPr>
          <w:rFonts w:ascii="inherit" w:hAnsi="inherit" w:cs="Varela Round"/>
          <w:color w:val="34302D"/>
        </w:rPr>
        <w:t> is designed to support only a subset of the SpEL language syntax. It </w:t>
      </w:r>
      <w:r>
        <w:rPr>
          <w:rStyle w:val="Emphasis"/>
          <w:rFonts w:ascii="inherit" w:hAnsi="inherit" w:cs="Varela Round"/>
          <w:color w:val="34302D"/>
        </w:rPr>
        <w:t>excludes</w:t>
      </w:r>
      <w:r>
        <w:rPr>
          <w:rFonts w:ascii="inherit" w:hAnsi="inherit" w:cs="Varela Round"/>
          <w:color w:val="34302D"/>
        </w:rPr>
        <w:t> Java type references, constructors, and bean references. It also requires that one explicitly choose the level of support for properties and methods in expressions. By default, the </w:t>
      </w:r>
      <w:r>
        <w:rPr>
          <w:rStyle w:val="HTMLCode"/>
          <w:rFonts w:ascii="Consolas" w:hAnsi="Consolas"/>
          <w:color w:val="34302D"/>
          <w:sz w:val="23"/>
          <w:szCs w:val="23"/>
          <w:shd w:val="clear" w:color="auto" w:fill="F7F7F8"/>
        </w:rPr>
        <w:t>create()</w:t>
      </w:r>
      <w:r>
        <w:rPr>
          <w:rFonts w:ascii="inherit" w:hAnsi="inherit" w:cs="Varela Round"/>
          <w:color w:val="34302D"/>
        </w:rPr>
        <w:t> static factory method enables only read access to properties. You can also obtain a builder to configure the exact level of support needed, targeting one or some combination of the following:</w:t>
      </w:r>
    </w:p>
    <w:p w14:paraId="2E7892E2" w14:textId="77777777" w:rsidR="007705AD" w:rsidRDefault="007705AD">
      <w:pPr>
        <w:pStyle w:val="NormalWeb"/>
        <w:numPr>
          <w:ilvl w:val="0"/>
          <w:numId w:val="23"/>
        </w:numPr>
        <w:spacing w:before="0" w:beforeAutospacing="0" w:after="150" w:afterAutospacing="0"/>
        <w:ind w:left="1140"/>
        <w:rPr>
          <w:rFonts w:ascii="inherit" w:hAnsi="inherit" w:cs="Varela Round"/>
          <w:color w:val="34302D"/>
        </w:rPr>
      </w:pPr>
      <w:r>
        <w:rPr>
          <w:rFonts w:ascii="inherit" w:hAnsi="inherit" w:cs="Varela Round"/>
          <w:color w:val="34302D"/>
        </w:rPr>
        <w:t>Custom </w:t>
      </w:r>
      <w:r>
        <w:rPr>
          <w:rStyle w:val="HTMLCode"/>
          <w:rFonts w:ascii="Consolas" w:hAnsi="Consolas"/>
          <w:color w:val="34302D"/>
          <w:sz w:val="23"/>
          <w:szCs w:val="23"/>
          <w:shd w:val="clear" w:color="auto" w:fill="F7F7F8"/>
        </w:rPr>
        <w:t>PropertyAccessor</w:t>
      </w:r>
      <w:r>
        <w:rPr>
          <w:rFonts w:ascii="inherit" w:hAnsi="inherit" w:cs="Varela Round"/>
          <w:color w:val="34302D"/>
        </w:rPr>
        <w:t> only (no reflection)</w:t>
      </w:r>
    </w:p>
    <w:p w14:paraId="62A7A2C5" w14:textId="77777777" w:rsidR="007705AD" w:rsidRDefault="007705AD">
      <w:pPr>
        <w:pStyle w:val="NormalWeb"/>
        <w:numPr>
          <w:ilvl w:val="0"/>
          <w:numId w:val="23"/>
        </w:numPr>
        <w:spacing w:before="0" w:beforeAutospacing="0" w:after="150" w:afterAutospacing="0"/>
        <w:ind w:left="1140"/>
        <w:rPr>
          <w:rFonts w:ascii="inherit" w:hAnsi="inherit" w:cs="Varela Round"/>
          <w:color w:val="34302D"/>
        </w:rPr>
      </w:pPr>
      <w:r>
        <w:rPr>
          <w:rFonts w:ascii="inherit" w:hAnsi="inherit" w:cs="Varela Round"/>
          <w:color w:val="34302D"/>
        </w:rPr>
        <w:t>Data binding properties for read-only access</w:t>
      </w:r>
    </w:p>
    <w:p w14:paraId="541C4205" w14:textId="77777777" w:rsidR="007705AD" w:rsidRDefault="007705AD">
      <w:pPr>
        <w:pStyle w:val="NormalWeb"/>
        <w:numPr>
          <w:ilvl w:val="0"/>
          <w:numId w:val="23"/>
        </w:numPr>
        <w:spacing w:before="0" w:beforeAutospacing="0" w:after="150" w:afterAutospacing="0"/>
        <w:ind w:left="1140"/>
        <w:rPr>
          <w:rFonts w:ascii="inherit" w:hAnsi="inherit" w:cs="Varela Round"/>
          <w:color w:val="34302D"/>
        </w:rPr>
      </w:pPr>
      <w:r>
        <w:rPr>
          <w:rFonts w:ascii="inherit" w:hAnsi="inherit" w:cs="Varela Round"/>
          <w:color w:val="34302D"/>
        </w:rPr>
        <w:t>Data binding properties for read and write</w:t>
      </w:r>
    </w:p>
    <w:p w14:paraId="5B1DAD9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Type conversion</w:t>
      </w:r>
    </w:p>
    <w:p w14:paraId="1C98F8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SpEL uses the conversion service available in Spring core (</w:t>
      </w:r>
      <w:r>
        <w:rPr>
          <w:rStyle w:val="HTMLCode"/>
          <w:rFonts w:ascii="Consolas" w:hAnsi="Consolas"/>
          <w:color w:val="34302D"/>
          <w:sz w:val="23"/>
          <w:szCs w:val="23"/>
          <w:shd w:val="clear" w:color="auto" w:fill="F7F7F8"/>
        </w:rPr>
        <w:t>org.springframework.core.convert.ConversionService</w:t>
      </w:r>
      <w:r>
        <w:rPr>
          <w:rFonts w:ascii="inherit" w:hAnsi="inherit" w:cs="Varela Round"/>
          <w:color w:val="34302D"/>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14:paraId="3393A1F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does this mean in practice? Suppose assignment, using </w:t>
      </w:r>
      <w:r>
        <w:rPr>
          <w:rStyle w:val="HTMLCode"/>
          <w:rFonts w:ascii="Consolas" w:hAnsi="Consolas"/>
          <w:color w:val="34302D"/>
          <w:sz w:val="23"/>
          <w:szCs w:val="23"/>
          <w:shd w:val="clear" w:color="auto" w:fill="F7F7F8"/>
        </w:rPr>
        <w:t>setValue()</w:t>
      </w:r>
      <w:r>
        <w:rPr>
          <w:rFonts w:ascii="inherit" w:hAnsi="inherit" w:cs="Varela Round"/>
          <w:color w:val="34302D"/>
        </w:rPr>
        <w:t>, is being used to set a </w:t>
      </w:r>
      <w:r>
        <w:rPr>
          <w:rStyle w:val="HTMLCode"/>
          <w:rFonts w:ascii="Consolas" w:hAnsi="Consolas"/>
          <w:color w:val="34302D"/>
          <w:sz w:val="23"/>
          <w:szCs w:val="23"/>
          <w:shd w:val="clear" w:color="auto" w:fill="F7F7F8"/>
        </w:rPr>
        <w:t>List</w:t>
      </w:r>
      <w:r>
        <w:rPr>
          <w:rFonts w:ascii="inherit" w:hAnsi="inherit" w:cs="Varela Round"/>
          <w:color w:val="34302D"/>
        </w:rPr>
        <w:t> property. The type of the property is actually </w:t>
      </w:r>
      <w:r>
        <w:rPr>
          <w:rStyle w:val="HTMLCode"/>
          <w:rFonts w:ascii="Consolas" w:hAnsi="Consolas"/>
          <w:color w:val="34302D"/>
          <w:sz w:val="23"/>
          <w:szCs w:val="23"/>
          <w:shd w:val="clear" w:color="auto" w:fill="F7F7F8"/>
        </w:rPr>
        <w:t>List&lt;Boolean&gt;</w:t>
      </w:r>
      <w:r>
        <w:rPr>
          <w:rFonts w:ascii="inherit" w:hAnsi="inherit" w:cs="Varela Round"/>
          <w:color w:val="34302D"/>
        </w:rPr>
        <w:t>. SpEL will recognize that the elements of the list need to be converted to </w:t>
      </w:r>
      <w:r>
        <w:rPr>
          <w:rStyle w:val="HTMLCode"/>
          <w:rFonts w:ascii="Consolas" w:hAnsi="Consolas"/>
          <w:color w:val="34302D"/>
          <w:sz w:val="23"/>
          <w:szCs w:val="23"/>
          <w:shd w:val="clear" w:color="auto" w:fill="F7F7F8"/>
        </w:rPr>
        <w:t>Boolean</w:t>
      </w:r>
      <w:r>
        <w:rPr>
          <w:rFonts w:ascii="inherit" w:hAnsi="inherit" w:cs="Varela Round"/>
          <w:color w:val="34302D"/>
        </w:rPr>
        <w:t> before being placed in it. A simple example:</w:t>
      </w:r>
    </w:p>
    <w:p w14:paraId="41B8C4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w:t>
      </w:r>
      <w:r>
        <w:rPr>
          <w:rStyle w:val="HTMLCode"/>
          <w:rFonts w:ascii="Consolas" w:hAnsi="Consolas"/>
          <w:color w:val="34302D"/>
          <w:sz w:val="24"/>
          <w:szCs w:val="24"/>
        </w:rPr>
        <w:t xml:space="preserve"> {</w:t>
      </w:r>
    </w:p>
    <w:p w14:paraId="684588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Boolean</w:t>
      </w:r>
      <w:r>
        <w:rPr>
          <w:rStyle w:val="HTMLCode"/>
          <w:rFonts w:ascii="Consolas" w:hAnsi="Consolas"/>
          <w:color w:val="34302D"/>
          <w:sz w:val="24"/>
          <w:szCs w:val="24"/>
        </w:rPr>
        <w:t xml:space="preserve">&gt; booleanList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w:t>
      </w:r>
      <w:r>
        <w:rPr>
          <w:rStyle w:val="predefined-type"/>
          <w:rFonts w:ascii="Consolas" w:hAnsi="Consolas"/>
          <w:color w:val="34302D"/>
          <w:sz w:val="24"/>
          <w:szCs w:val="24"/>
        </w:rPr>
        <w:t>Boolean</w:t>
      </w:r>
      <w:r>
        <w:rPr>
          <w:rStyle w:val="HTMLCode"/>
          <w:rFonts w:ascii="Consolas" w:hAnsi="Consolas"/>
          <w:color w:val="34302D"/>
          <w:sz w:val="24"/>
          <w:szCs w:val="24"/>
        </w:rPr>
        <w:t>&gt;();</w:t>
      </w:r>
    </w:p>
    <w:p w14:paraId="4E937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A02A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DD9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Simple simple = </w:t>
      </w:r>
      <w:r>
        <w:rPr>
          <w:rStyle w:val="keyword"/>
          <w:rFonts w:ascii="Consolas" w:hAnsi="Consolas"/>
          <w:b/>
          <w:bCs/>
          <w:color w:val="000000"/>
          <w:sz w:val="24"/>
          <w:szCs w:val="24"/>
        </w:rPr>
        <w:t>new</w:t>
      </w:r>
      <w:r>
        <w:rPr>
          <w:rStyle w:val="HTMLCode"/>
          <w:rFonts w:ascii="Consolas" w:hAnsi="Consolas"/>
          <w:color w:val="34302D"/>
          <w:sz w:val="24"/>
          <w:szCs w:val="24"/>
        </w:rPr>
        <w:t xml:space="preserve"> Simple();</w:t>
      </w:r>
    </w:p>
    <w:p w14:paraId="4B30F7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simple.booleanList.add(</w:t>
      </w:r>
      <w:r>
        <w:rPr>
          <w:rStyle w:val="predefined-constant"/>
          <w:rFonts w:ascii="Consolas" w:hAnsi="Consolas"/>
          <w:color w:val="008080"/>
          <w:sz w:val="24"/>
          <w:szCs w:val="24"/>
        </w:rPr>
        <w:t>true</w:t>
      </w:r>
      <w:r>
        <w:rPr>
          <w:rStyle w:val="HTMLCode"/>
          <w:rFonts w:ascii="Consolas" w:hAnsi="Consolas"/>
          <w:color w:val="34302D"/>
          <w:sz w:val="24"/>
          <w:szCs w:val="24"/>
        </w:rPr>
        <w:t>);</w:t>
      </w:r>
    </w:p>
    <w:p w14:paraId="30858A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139E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21C28A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4496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"false" is passed in here as a String. SpEL and the conversion service</w:t>
      </w:r>
    </w:p>
    <w:p w14:paraId="455C89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will recognize that it needs to be a Boolean and convert it accordingly.</w:t>
      </w:r>
    </w:p>
    <w:p w14:paraId="0A0F3A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booleanList[0]</w:t>
      </w:r>
      <w:r>
        <w:rPr>
          <w:rStyle w:val="delimiter"/>
          <w:rFonts w:ascii="Consolas" w:hAnsi="Consolas"/>
          <w:color w:val="DD1144"/>
          <w:sz w:val="24"/>
          <w:szCs w:val="24"/>
        </w:rPr>
        <w:t>"</w:t>
      </w:r>
      <w:r>
        <w:rPr>
          <w:rStyle w:val="HTMLCode"/>
          <w:rFonts w:ascii="Consolas" w:hAnsi="Consolas"/>
          <w:color w:val="34302D"/>
          <w:sz w:val="24"/>
          <w:szCs w:val="24"/>
        </w:rPr>
        <w:t xml:space="preserve">).setValue(context,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hAnsi="Consolas"/>
          <w:color w:val="34302D"/>
          <w:sz w:val="24"/>
          <w:szCs w:val="24"/>
        </w:rPr>
        <w:t>);</w:t>
      </w:r>
    </w:p>
    <w:p w14:paraId="053339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410E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b will be false</w:t>
      </w:r>
    </w:p>
    <w:p w14:paraId="6FCFD4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Boolean</w:t>
      </w:r>
      <w:r>
        <w:rPr>
          <w:rStyle w:val="HTMLCode"/>
          <w:rFonts w:ascii="Consolas" w:hAnsi="Consolas"/>
          <w:color w:val="34302D"/>
          <w:sz w:val="24"/>
          <w:szCs w:val="24"/>
        </w:rPr>
        <w:t xml:space="preserve"> b = simple.booleanList.get(</w:t>
      </w:r>
      <w:r>
        <w:rPr>
          <w:rStyle w:val="integer"/>
          <w:rFonts w:ascii="Consolas" w:hAnsi="Consolas"/>
          <w:color w:val="009999"/>
          <w:sz w:val="24"/>
          <w:szCs w:val="24"/>
        </w:rPr>
        <w:t>0</w:t>
      </w:r>
      <w:r>
        <w:rPr>
          <w:rStyle w:val="HTMLCode"/>
          <w:rFonts w:ascii="Consolas" w:hAnsi="Consolas"/>
          <w:color w:val="34302D"/>
          <w:sz w:val="24"/>
          <w:szCs w:val="24"/>
        </w:rPr>
        <w:t>);</w:t>
      </w:r>
    </w:p>
    <w:p w14:paraId="131DFB9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4.2.2. Parser configuration</w:t>
      </w:r>
    </w:p>
    <w:p w14:paraId="004979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possible to configure the SpEL expression parser using a parser configuration object (</w:t>
      </w:r>
      <w:r>
        <w:rPr>
          <w:rStyle w:val="HTMLCode"/>
          <w:rFonts w:ascii="Consolas" w:hAnsi="Consolas"/>
          <w:color w:val="34302D"/>
          <w:sz w:val="23"/>
          <w:szCs w:val="23"/>
          <w:shd w:val="clear" w:color="auto" w:fill="F7F7F8"/>
        </w:rPr>
        <w:t>org.springframework.expression.spel.SpelParserConfiguration</w:t>
      </w:r>
      <w:r>
        <w:rPr>
          <w:rFonts w:ascii="inherit" w:hAnsi="inherit" w:cs="Varela Round"/>
          <w:color w:val="34302D"/>
        </w:rPr>
        <w:t>). The configuration object controls the behavior of some of the expression components. For example, if indexing into an array or collection and the element at the specified index is </w:t>
      </w:r>
      <w:r>
        <w:rPr>
          <w:rStyle w:val="HTMLCode"/>
          <w:rFonts w:ascii="Consolas" w:hAnsi="Consolas"/>
          <w:color w:val="34302D"/>
          <w:sz w:val="23"/>
          <w:szCs w:val="23"/>
          <w:shd w:val="clear" w:color="auto" w:fill="F7F7F8"/>
        </w:rPr>
        <w:t>null</w:t>
      </w:r>
      <w:r>
        <w:rPr>
          <w:rFonts w:ascii="inherit" w:hAnsi="inherit" w:cs="Varela Round"/>
          <w:color w:val="34302D"/>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14:paraId="1DB937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Demo</w:t>
      </w:r>
      <w:r>
        <w:rPr>
          <w:rStyle w:val="HTMLCode"/>
          <w:rFonts w:ascii="Consolas" w:hAnsi="Consolas"/>
          <w:color w:val="34302D"/>
          <w:sz w:val="24"/>
          <w:szCs w:val="24"/>
        </w:rPr>
        <w:t xml:space="preserve"> {</w:t>
      </w:r>
    </w:p>
    <w:p w14:paraId="65852A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&gt; list;</w:t>
      </w:r>
    </w:p>
    <w:p w14:paraId="40BBA7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7A0537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1ED6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Turn on:</w:t>
      </w:r>
    </w:p>
    <w:p w14:paraId="7B14FD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auto null reference initialization</w:t>
      </w:r>
    </w:p>
    <w:p w14:paraId="6F529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auto collection growing</w:t>
      </w:r>
    </w:p>
    <w:p w14:paraId="4E8802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SpelParserConfiguration config = </w:t>
      </w:r>
      <w:r>
        <w:rPr>
          <w:rStyle w:val="keyword"/>
          <w:rFonts w:ascii="Consolas" w:hAnsi="Consolas"/>
          <w:b/>
          <w:bCs/>
          <w:color w:val="000000"/>
          <w:sz w:val="24"/>
          <w:szCs w:val="24"/>
        </w:rPr>
        <w:t>new</w:t>
      </w:r>
      <w:r>
        <w:rPr>
          <w:rStyle w:val="HTMLCode"/>
          <w:rFonts w:ascii="Consolas" w:hAnsi="Consolas"/>
          <w:color w:val="34302D"/>
          <w:sz w:val="24"/>
          <w:szCs w:val="24"/>
        </w:rPr>
        <w:t xml:space="preserve"> SpelParserConfiguration(</w:t>
      </w:r>
      <w:r>
        <w:rPr>
          <w:rStyle w:val="predefined-constant"/>
          <w:rFonts w:ascii="Consolas" w:hAnsi="Consolas"/>
          <w:color w:val="008080"/>
          <w:sz w:val="24"/>
          <w:szCs w:val="24"/>
        </w:rPr>
        <w:t>true</w:t>
      </w:r>
      <w:r>
        <w:rPr>
          <w:rStyle w:val="HTMLCode"/>
          <w:rFonts w:ascii="Consolas" w:hAnsi="Consolas"/>
          <w:color w:val="34302D"/>
          <w:sz w:val="24"/>
          <w:szCs w:val="24"/>
        </w:rPr>
        <w:t>,</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CECA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37A2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SpelExpressionParser(config);</w:t>
      </w:r>
    </w:p>
    <w:p w14:paraId="0B6183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958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expression = parser.parseExpression(</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hAnsi="Consolas"/>
          <w:color w:val="34302D"/>
          <w:sz w:val="24"/>
          <w:szCs w:val="24"/>
        </w:rPr>
        <w:t>);</w:t>
      </w:r>
    </w:p>
    <w:p w14:paraId="7C947C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6C3F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Demo demo = </w:t>
      </w:r>
      <w:r>
        <w:rPr>
          <w:rStyle w:val="keyword"/>
          <w:rFonts w:ascii="Consolas" w:hAnsi="Consolas"/>
          <w:b/>
          <w:bCs/>
          <w:color w:val="000000"/>
          <w:sz w:val="24"/>
          <w:szCs w:val="24"/>
        </w:rPr>
        <w:t>new</w:t>
      </w:r>
      <w:r>
        <w:rPr>
          <w:rStyle w:val="HTMLCode"/>
          <w:rFonts w:ascii="Consolas" w:hAnsi="Consolas"/>
          <w:color w:val="34302D"/>
          <w:sz w:val="24"/>
          <w:szCs w:val="24"/>
        </w:rPr>
        <w:t xml:space="preserve"> Demo();</w:t>
      </w:r>
    </w:p>
    <w:p w14:paraId="3EC965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3C4F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o = expression.getValue(demo);</w:t>
      </w:r>
    </w:p>
    <w:p w14:paraId="57BD63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A2C2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demo.list will now be a real collection of 4 entries</w:t>
      </w:r>
    </w:p>
    <w:p w14:paraId="5A1F5F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t>// Each entry is a new empty String</w:t>
      </w:r>
    </w:p>
    <w:p w14:paraId="008D070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possible to configure the behaviour of the SpEL expression compiler.</w:t>
      </w:r>
    </w:p>
    <w:p w14:paraId="3D52701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4.2.3. SpEL compilation</w:t>
      </w:r>
    </w:p>
    <w:p w14:paraId="1EA28A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Framework 4.1 includes a basic expression compiler. Expressions are usually interpreted, which provides a lot of dynamic flexibility during evaluation but does not provide optimum performance. For occasional expression usage, this is fine, but, when used by other components such as Spring Integration, performance can be very important, and there is no real need for the dynamism.</w:t>
      </w:r>
    </w:p>
    <w:p w14:paraId="5CA38BB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SpEL compiler is intended to address this need. During evaluation, the compiler generates a Java class that embodies the expression behavior at runtime and uses that class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finds out what it is. Of course, basing compilation on such derived information can cause trouble later if the types of the various expression elements change over time. For this reason, compilation is best suited to expressions whose type information is not going to change on repeated evaluations.</w:t>
      </w:r>
    </w:p>
    <w:p w14:paraId="0934F6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a basic expression like this:</w:t>
      </w:r>
    </w:p>
    <w:p w14:paraId="4FDE9DD8"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someArray[0].someProperty.someOtherProperty &lt; 0.1</w:t>
      </w:r>
    </w:p>
    <w:p w14:paraId="2A5A570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14:paraId="66C9DFDD"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Compiler configuration</w:t>
      </w:r>
    </w:p>
    <w:p w14:paraId="699E1B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14:paraId="718614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important to understand that there are a few modes the compiler can operate in, captured in an enum (</w:t>
      </w:r>
      <w:r>
        <w:rPr>
          <w:rStyle w:val="HTMLCode"/>
          <w:rFonts w:ascii="Consolas" w:hAnsi="Consolas"/>
          <w:color w:val="34302D"/>
          <w:sz w:val="23"/>
          <w:szCs w:val="23"/>
          <w:shd w:val="clear" w:color="auto" w:fill="F7F7F8"/>
        </w:rPr>
        <w:t>org.springframework.expression.spel.SpelCompilerMode</w:t>
      </w:r>
      <w:r>
        <w:rPr>
          <w:rFonts w:ascii="inherit" w:hAnsi="inherit" w:cs="Varela Round"/>
          <w:color w:val="34302D"/>
        </w:rPr>
        <w:t>). The modes are as follows:</w:t>
      </w:r>
    </w:p>
    <w:p w14:paraId="3FDE6234" w14:textId="77777777" w:rsidR="007705AD" w:rsidRDefault="007705AD">
      <w:pPr>
        <w:pStyle w:val="NormalWeb"/>
        <w:numPr>
          <w:ilvl w:val="0"/>
          <w:numId w:val="24"/>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OFF</w:t>
      </w:r>
      <w:r>
        <w:rPr>
          <w:rFonts w:ascii="inherit" w:hAnsi="inherit" w:cs="Varela Round"/>
          <w:color w:val="34302D"/>
        </w:rPr>
        <w:t> - The compiler is switched off; this is the default.</w:t>
      </w:r>
    </w:p>
    <w:p w14:paraId="516A3A15" w14:textId="77777777" w:rsidR="007705AD" w:rsidRDefault="007705AD">
      <w:pPr>
        <w:pStyle w:val="NormalWeb"/>
        <w:numPr>
          <w:ilvl w:val="0"/>
          <w:numId w:val="24"/>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IMMEDIATE</w:t>
      </w:r>
      <w:r>
        <w:rPr>
          <w:rFonts w:ascii="inherit" w:hAnsi="inherit" w:cs="Varela Round"/>
          <w:color w:val="34302D"/>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14:paraId="7343259F" w14:textId="77777777" w:rsidR="007705AD" w:rsidRDefault="007705AD">
      <w:pPr>
        <w:pStyle w:val="NormalWeb"/>
        <w:numPr>
          <w:ilvl w:val="0"/>
          <w:numId w:val="24"/>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MIXED</w:t>
      </w:r>
      <w:r>
        <w:rPr>
          <w:rFonts w:ascii="inherit" w:hAnsi="inherit" w:cs="Varela Round"/>
          <w:color w:val="34302D"/>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Pr>
          <w:rStyle w:val="HTMLCode"/>
          <w:rFonts w:ascii="Consolas" w:hAnsi="Consolas"/>
          <w:color w:val="34302D"/>
          <w:sz w:val="23"/>
          <w:szCs w:val="23"/>
          <w:shd w:val="clear" w:color="auto" w:fill="F7F7F8"/>
        </w:rPr>
        <w:t>IMMEDIATE</w:t>
      </w:r>
      <w:r>
        <w:rPr>
          <w:rFonts w:ascii="inherit" w:hAnsi="inherit" w:cs="Varela Round"/>
          <w:color w:val="34302D"/>
        </w:rPr>
        <w:t> mode is instead handled internally.</w:t>
      </w:r>
    </w:p>
    <w:p w14:paraId="72073779"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IMMEDIATE</w:t>
      </w:r>
      <w:r>
        <w:rPr>
          <w:rFonts w:ascii="inherit" w:hAnsi="inherit" w:cs="Varela Round"/>
          <w:color w:val="34302D"/>
        </w:rPr>
        <w:t> mode exists because </w:t>
      </w:r>
      <w:r>
        <w:rPr>
          <w:rStyle w:val="HTMLCode"/>
          <w:rFonts w:ascii="Consolas" w:hAnsi="Consolas"/>
          <w:color w:val="34302D"/>
          <w:sz w:val="23"/>
          <w:szCs w:val="23"/>
          <w:shd w:val="clear" w:color="auto" w:fill="F7F7F8"/>
        </w:rPr>
        <w:t>MIXED</w:t>
      </w:r>
      <w:r>
        <w:rPr>
          <w:rFonts w:ascii="inherit" w:hAnsi="inherit" w:cs="Varela Round"/>
          <w:color w:val="34302D"/>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14:paraId="19E820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selecting a mode, use the </w:t>
      </w:r>
      <w:r>
        <w:rPr>
          <w:rStyle w:val="HTMLCode"/>
          <w:rFonts w:ascii="Consolas" w:hAnsi="Consolas"/>
          <w:color w:val="34302D"/>
          <w:sz w:val="23"/>
          <w:szCs w:val="23"/>
          <w:shd w:val="clear" w:color="auto" w:fill="F7F7F8"/>
        </w:rPr>
        <w:t>SpelParserConfiguration</w:t>
      </w:r>
      <w:r>
        <w:rPr>
          <w:rFonts w:ascii="inherit" w:hAnsi="inherit" w:cs="Varela Round"/>
          <w:color w:val="34302D"/>
        </w:rPr>
        <w:t> to configure the parser:</w:t>
      </w:r>
    </w:p>
    <w:p w14:paraId="793D79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SpelParserConfiguration config = </w:t>
      </w:r>
      <w:r>
        <w:rPr>
          <w:rStyle w:val="keyword"/>
          <w:rFonts w:ascii="Consolas" w:hAnsi="Consolas"/>
          <w:b/>
          <w:bCs/>
          <w:color w:val="000000"/>
          <w:sz w:val="24"/>
          <w:szCs w:val="24"/>
        </w:rPr>
        <w:t>new</w:t>
      </w:r>
      <w:r>
        <w:rPr>
          <w:rStyle w:val="HTMLCode"/>
          <w:rFonts w:ascii="Consolas" w:hAnsi="Consolas"/>
          <w:color w:val="34302D"/>
          <w:sz w:val="24"/>
          <w:szCs w:val="24"/>
        </w:rPr>
        <w:t xml:space="preserve"> SpelParserConfiguration(SpelCompilerMode.IMMEDIATE,</w:t>
      </w:r>
    </w:p>
    <w:p w14:paraId="466871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.getClass().getClassLoader());</w:t>
      </w:r>
    </w:p>
    <w:p w14:paraId="2FDE49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AA0D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SpelExpressionParser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SpelExpressionParser(config);</w:t>
      </w:r>
    </w:p>
    <w:p w14:paraId="7FE146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5F1C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Expression</w:t>
      </w:r>
      <w:r>
        <w:rPr>
          <w:rStyle w:val="HTMLCode"/>
          <w:rFonts w:ascii="Consolas" w:hAnsi="Consolas"/>
          <w:color w:val="34302D"/>
          <w:sz w:val="24"/>
          <w:szCs w:val="24"/>
        </w:rPr>
        <w:t xml:space="preserve"> expr = parser.parseExpression(</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hAnsi="Consolas"/>
          <w:color w:val="34302D"/>
          <w:sz w:val="24"/>
          <w:szCs w:val="24"/>
        </w:rPr>
        <w:t>);</w:t>
      </w:r>
    </w:p>
    <w:p w14:paraId="5BC3F3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7146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MyMessage message = </w:t>
      </w:r>
      <w:r>
        <w:rPr>
          <w:rStyle w:val="keyword"/>
          <w:rFonts w:ascii="Consolas" w:hAnsi="Consolas"/>
          <w:b/>
          <w:bCs/>
          <w:color w:val="000000"/>
          <w:sz w:val="24"/>
          <w:szCs w:val="24"/>
        </w:rPr>
        <w:t>new</w:t>
      </w:r>
      <w:r>
        <w:rPr>
          <w:rStyle w:val="HTMLCode"/>
          <w:rFonts w:ascii="Consolas" w:hAnsi="Consolas"/>
          <w:color w:val="34302D"/>
          <w:sz w:val="24"/>
          <w:szCs w:val="24"/>
        </w:rPr>
        <w:t xml:space="preserve"> MyMessage();</w:t>
      </w:r>
    </w:p>
    <w:p w14:paraId="1F976F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8E11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payload = expr.getValue(message);</w:t>
      </w:r>
    </w:p>
    <w:p w14:paraId="582F6E6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you specify the compiler mode, you can also specify a classloader (passing null is allowed). Compiled expressions are defined in a child classloader created under any that is supplied. It is important to ensure that, if a classloader is specified, it can see all the types involved in the expression evaluation process. If you do not specify a classloader, a default classloader is used (typically the context classloader for the thread that is running during expression evaluation).</w:t>
      </w:r>
    </w:p>
    <w:p w14:paraId="2EAAC5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 xml:space="preserve">The second way to configure the compiler is for use when SpEL is embedded inside some other component and it may not be possible to configure it through a configuration object. In these cases, it is possible to use a system </w:t>
      </w:r>
      <w:r>
        <w:rPr>
          <w:rFonts w:ascii="inherit" w:hAnsi="inherit" w:cs="Varela Round"/>
          <w:color w:val="34302D"/>
        </w:rPr>
        <w:lastRenderedPageBreak/>
        <w:t>property. You can set the </w:t>
      </w:r>
      <w:r>
        <w:rPr>
          <w:rStyle w:val="HTMLCode"/>
          <w:rFonts w:ascii="Consolas" w:hAnsi="Consolas"/>
          <w:color w:val="34302D"/>
          <w:sz w:val="23"/>
          <w:szCs w:val="23"/>
          <w:shd w:val="clear" w:color="auto" w:fill="F7F7F8"/>
        </w:rPr>
        <w:t>spring.expression.compiler.mode</w:t>
      </w:r>
      <w:r>
        <w:rPr>
          <w:rFonts w:ascii="inherit" w:hAnsi="inherit" w:cs="Varela Round"/>
          <w:color w:val="34302D"/>
        </w:rPr>
        <w:t> property to one of the </w:t>
      </w:r>
      <w:r>
        <w:rPr>
          <w:rStyle w:val="HTMLCode"/>
          <w:rFonts w:ascii="Consolas" w:hAnsi="Consolas"/>
          <w:color w:val="34302D"/>
          <w:sz w:val="23"/>
          <w:szCs w:val="23"/>
          <w:shd w:val="clear" w:color="auto" w:fill="F7F7F8"/>
        </w:rPr>
        <w:t>SpelCompilerMode</w:t>
      </w:r>
      <w:r>
        <w:rPr>
          <w:rFonts w:ascii="inherit" w:hAnsi="inherit" w:cs="Varela Round"/>
          <w:color w:val="34302D"/>
        </w:rPr>
        <w:t> enum values (</w:t>
      </w:r>
      <w:r>
        <w:rPr>
          <w:rStyle w:val="HTMLCode"/>
          <w:rFonts w:ascii="Consolas" w:hAnsi="Consolas"/>
          <w:color w:val="34302D"/>
          <w:sz w:val="23"/>
          <w:szCs w:val="23"/>
          <w:shd w:val="clear" w:color="auto" w:fill="F7F7F8"/>
        </w:rPr>
        <w:t>off</w:t>
      </w:r>
      <w:r>
        <w:rPr>
          <w:rFonts w:ascii="inherit" w:hAnsi="inherit" w:cs="Varela Round"/>
          <w:color w:val="34302D"/>
        </w:rPr>
        <w:t>, </w:t>
      </w:r>
      <w:r>
        <w:rPr>
          <w:rStyle w:val="HTMLCode"/>
          <w:rFonts w:ascii="Consolas" w:hAnsi="Consolas"/>
          <w:color w:val="34302D"/>
          <w:sz w:val="23"/>
          <w:szCs w:val="23"/>
          <w:shd w:val="clear" w:color="auto" w:fill="F7F7F8"/>
        </w:rPr>
        <w:t>immediate</w:t>
      </w:r>
      <w:r>
        <w:rPr>
          <w:rFonts w:ascii="inherit" w:hAnsi="inherit" w:cs="Varela Round"/>
          <w:color w:val="34302D"/>
        </w:rPr>
        <w:t>, or </w:t>
      </w:r>
      <w:r>
        <w:rPr>
          <w:rStyle w:val="HTMLCode"/>
          <w:rFonts w:ascii="Consolas" w:hAnsi="Consolas"/>
          <w:color w:val="34302D"/>
          <w:sz w:val="23"/>
          <w:szCs w:val="23"/>
          <w:shd w:val="clear" w:color="auto" w:fill="F7F7F8"/>
        </w:rPr>
        <w:t>mixed</w:t>
      </w:r>
      <w:r>
        <w:rPr>
          <w:rFonts w:ascii="inherit" w:hAnsi="inherit" w:cs="Varela Round"/>
          <w:color w:val="34302D"/>
        </w:rPr>
        <w:t>).</w:t>
      </w:r>
    </w:p>
    <w:p w14:paraId="68564B9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Compiler limitations</w:t>
      </w:r>
    </w:p>
    <w:p w14:paraId="519E4E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Since Spring Framework 4.1, the basic compilation framework is in place. However, the framework does not yet support compiling every kind of expression. The initial focus has been on the common expressions that are likely to be used in performance-critical contexts. The following kinds of expression cannot be compiled at the moment:</w:t>
      </w:r>
    </w:p>
    <w:p w14:paraId="41240D2D" w14:textId="77777777" w:rsidR="007705AD" w:rsidRDefault="007705AD">
      <w:pPr>
        <w:pStyle w:val="NormalWeb"/>
        <w:numPr>
          <w:ilvl w:val="0"/>
          <w:numId w:val="25"/>
        </w:numPr>
        <w:spacing w:before="0" w:beforeAutospacing="0" w:after="150" w:afterAutospacing="0"/>
        <w:ind w:left="1080"/>
        <w:rPr>
          <w:rFonts w:ascii="inherit" w:hAnsi="inherit" w:cs="Varela Round"/>
          <w:color w:val="34302D"/>
        </w:rPr>
      </w:pPr>
      <w:r>
        <w:rPr>
          <w:rFonts w:ascii="inherit" w:hAnsi="inherit" w:cs="Varela Round"/>
          <w:color w:val="34302D"/>
        </w:rPr>
        <w:t>expressions involving assignment</w:t>
      </w:r>
    </w:p>
    <w:p w14:paraId="1F1A5EC0" w14:textId="77777777" w:rsidR="007705AD" w:rsidRDefault="007705AD">
      <w:pPr>
        <w:pStyle w:val="NormalWeb"/>
        <w:numPr>
          <w:ilvl w:val="0"/>
          <w:numId w:val="25"/>
        </w:numPr>
        <w:spacing w:before="0" w:beforeAutospacing="0" w:after="150" w:afterAutospacing="0"/>
        <w:ind w:left="1080"/>
        <w:rPr>
          <w:rFonts w:ascii="inherit" w:hAnsi="inherit" w:cs="Varela Round"/>
          <w:color w:val="34302D"/>
        </w:rPr>
      </w:pPr>
      <w:r>
        <w:rPr>
          <w:rFonts w:ascii="inherit" w:hAnsi="inherit" w:cs="Varela Round"/>
          <w:color w:val="34302D"/>
        </w:rPr>
        <w:t>expressions relying on the conversion service</w:t>
      </w:r>
    </w:p>
    <w:p w14:paraId="51B1B8B3" w14:textId="77777777" w:rsidR="007705AD" w:rsidRDefault="007705AD">
      <w:pPr>
        <w:pStyle w:val="NormalWeb"/>
        <w:numPr>
          <w:ilvl w:val="0"/>
          <w:numId w:val="25"/>
        </w:numPr>
        <w:spacing w:before="0" w:beforeAutospacing="0" w:after="150" w:afterAutospacing="0"/>
        <w:ind w:left="1080"/>
        <w:rPr>
          <w:rFonts w:ascii="inherit" w:hAnsi="inherit" w:cs="Varela Round"/>
          <w:color w:val="34302D"/>
        </w:rPr>
      </w:pPr>
      <w:r>
        <w:rPr>
          <w:rFonts w:ascii="inherit" w:hAnsi="inherit" w:cs="Varela Round"/>
          <w:color w:val="34302D"/>
        </w:rPr>
        <w:t>expressions using custom resolvers or accessors</w:t>
      </w:r>
    </w:p>
    <w:p w14:paraId="2A0799C6" w14:textId="77777777" w:rsidR="007705AD" w:rsidRDefault="007705AD">
      <w:pPr>
        <w:pStyle w:val="NormalWeb"/>
        <w:numPr>
          <w:ilvl w:val="0"/>
          <w:numId w:val="25"/>
        </w:numPr>
        <w:spacing w:before="0" w:beforeAutospacing="0" w:after="150" w:afterAutospacing="0"/>
        <w:ind w:left="1080"/>
        <w:rPr>
          <w:rFonts w:ascii="inherit" w:hAnsi="inherit" w:cs="Varela Round"/>
          <w:color w:val="34302D"/>
        </w:rPr>
      </w:pPr>
      <w:r>
        <w:rPr>
          <w:rFonts w:ascii="inherit" w:hAnsi="inherit" w:cs="Varela Round"/>
          <w:color w:val="34302D"/>
        </w:rPr>
        <w:t>expressions using selection or projection</w:t>
      </w:r>
    </w:p>
    <w:p w14:paraId="00A306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More and more types of expression will be compilable in the future.</w:t>
      </w:r>
    </w:p>
    <w:p w14:paraId="09332CAD"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4.3. Expressions in bean definitions</w:t>
      </w:r>
    </w:p>
    <w:p w14:paraId="0B45AC8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SpEL expressions with XML-based or annotation-based configuration metadata for defining </w:t>
      </w:r>
      <w:r>
        <w:rPr>
          <w:rStyle w:val="HTMLCode"/>
          <w:rFonts w:ascii="Consolas" w:hAnsi="Consolas"/>
          <w:color w:val="34302D"/>
          <w:sz w:val="23"/>
          <w:szCs w:val="23"/>
          <w:shd w:val="clear" w:color="auto" w:fill="F7F7F8"/>
        </w:rPr>
        <w:t>BeanDefinition</w:t>
      </w:r>
      <w:r>
        <w:rPr>
          <w:rFonts w:ascii="inherit" w:hAnsi="inherit" w:cs="Varela Round"/>
          <w:color w:val="34302D"/>
        </w:rPr>
        <w:t> instances. In both cases, the syntax to define the expression is of the form </w:t>
      </w:r>
      <w:r>
        <w:rPr>
          <w:rStyle w:val="HTMLCode"/>
          <w:rFonts w:ascii="Consolas" w:hAnsi="Consolas"/>
          <w:color w:val="34302D"/>
          <w:sz w:val="23"/>
          <w:szCs w:val="23"/>
          <w:shd w:val="clear" w:color="auto" w:fill="F7F7F8"/>
        </w:rPr>
        <w:t>#{ &lt;expression string&gt; }</w:t>
      </w:r>
      <w:r>
        <w:rPr>
          <w:rFonts w:ascii="inherit" w:hAnsi="inherit" w:cs="Varela Round"/>
          <w:color w:val="34302D"/>
        </w:rPr>
        <w:t>.</w:t>
      </w:r>
    </w:p>
    <w:p w14:paraId="0AF7DD6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4.3.1. XML configuration</w:t>
      </w:r>
    </w:p>
    <w:p w14:paraId="61F525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property or constructor argument value can be set by using expressions, as the following example shows:</w:t>
      </w:r>
    </w:p>
    <w:p w14:paraId="14AF4B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23E622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4EBCC8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71C6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properties --&gt;</w:t>
      </w:r>
    </w:p>
    <w:p w14:paraId="16E894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38AC4F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All beans in the application context are available as predefined variables with their common bean name. This includes standard context beans such as </w:t>
      </w:r>
      <w:r>
        <w:rPr>
          <w:rStyle w:val="HTMLCode"/>
          <w:rFonts w:ascii="Consolas" w:hAnsi="Consolas"/>
          <w:color w:val="34302D"/>
          <w:sz w:val="23"/>
          <w:szCs w:val="23"/>
          <w:shd w:val="clear" w:color="auto" w:fill="F7F7F8"/>
        </w:rPr>
        <w:t>environment</w:t>
      </w:r>
      <w:r>
        <w:rPr>
          <w:rFonts w:ascii="inherit" w:hAnsi="inherit" w:cs="Varela Round"/>
          <w:color w:val="34302D"/>
        </w:rPr>
        <w:t> (of type </w:t>
      </w:r>
      <w:r>
        <w:rPr>
          <w:rStyle w:val="HTMLCode"/>
          <w:rFonts w:ascii="Consolas" w:hAnsi="Consolas"/>
          <w:color w:val="34302D"/>
          <w:sz w:val="23"/>
          <w:szCs w:val="23"/>
          <w:shd w:val="clear" w:color="auto" w:fill="F7F7F8"/>
        </w:rPr>
        <w:t>org.springframework.core.env.Environment</w:t>
      </w:r>
      <w:r>
        <w:rPr>
          <w:rFonts w:ascii="inherit" w:hAnsi="inherit" w:cs="Varela Round"/>
          <w:color w:val="34302D"/>
        </w:rPr>
        <w:t>) as well as </w:t>
      </w:r>
      <w:r>
        <w:rPr>
          <w:rStyle w:val="HTMLCode"/>
          <w:rFonts w:ascii="Consolas" w:hAnsi="Consolas"/>
          <w:color w:val="34302D"/>
          <w:sz w:val="23"/>
          <w:szCs w:val="23"/>
          <w:shd w:val="clear" w:color="auto" w:fill="F7F7F8"/>
        </w:rPr>
        <w:t>systemProperties</w:t>
      </w:r>
      <w:r>
        <w:rPr>
          <w:rFonts w:ascii="inherit" w:hAnsi="inherit" w:cs="Varela Round"/>
          <w:color w:val="34302D"/>
        </w:rPr>
        <w:t> and </w:t>
      </w:r>
      <w:r>
        <w:rPr>
          <w:rStyle w:val="HTMLCode"/>
          <w:rFonts w:ascii="Consolas" w:hAnsi="Consolas"/>
          <w:color w:val="34302D"/>
          <w:sz w:val="23"/>
          <w:szCs w:val="23"/>
          <w:shd w:val="clear" w:color="auto" w:fill="F7F7F8"/>
        </w:rPr>
        <w:t>systemEnvironment</w:t>
      </w:r>
      <w:r>
        <w:rPr>
          <w:rFonts w:ascii="inherit" w:hAnsi="inherit" w:cs="Varela Round"/>
          <w:color w:val="34302D"/>
        </w:rPr>
        <w:t> (of type </w:t>
      </w:r>
      <w:r>
        <w:rPr>
          <w:rStyle w:val="HTMLCode"/>
          <w:rFonts w:ascii="Consolas" w:hAnsi="Consolas"/>
          <w:color w:val="34302D"/>
          <w:sz w:val="23"/>
          <w:szCs w:val="23"/>
          <w:shd w:val="clear" w:color="auto" w:fill="F7F7F8"/>
        </w:rPr>
        <w:t>Map&lt;String, Object&gt;</w:t>
      </w:r>
      <w:r>
        <w:rPr>
          <w:rFonts w:ascii="inherit" w:hAnsi="inherit" w:cs="Varela Round"/>
          <w:color w:val="34302D"/>
        </w:rPr>
        <w:t>) for access to the runtime environment.</w:t>
      </w:r>
    </w:p>
    <w:p w14:paraId="2DB320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access to the </w:t>
      </w:r>
      <w:r>
        <w:rPr>
          <w:rStyle w:val="HTMLCode"/>
          <w:rFonts w:ascii="Consolas" w:hAnsi="Consolas"/>
          <w:color w:val="34302D"/>
          <w:sz w:val="23"/>
          <w:szCs w:val="23"/>
          <w:shd w:val="clear" w:color="auto" w:fill="F7F7F8"/>
        </w:rPr>
        <w:t>systemProperties</w:t>
      </w:r>
      <w:r>
        <w:rPr>
          <w:rFonts w:ascii="inherit" w:hAnsi="inherit" w:cs="Varela Round"/>
          <w:color w:val="34302D"/>
        </w:rPr>
        <w:t> bean as a SpEL variable:</w:t>
      </w:r>
    </w:p>
    <w:p w14:paraId="4BEF06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taxCalculator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org.spring.samples.TaxCalculator</w:t>
      </w:r>
      <w:r>
        <w:rPr>
          <w:rStyle w:val="delimiter"/>
          <w:rFonts w:ascii="Consolas" w:hAnsi="Consolas"/>
          <w:color w:val="DD1144"/>
          <w:sz w:val="24"/>
          <w:szCs w:val="24"/>
        </w:rPr>
        <w:t>"</w:t>
      </w:r>
      <w:r>
        <w:rPr>
          <w:rStyle w:val="tag"/>
          <w:rFonts w:ascii="Consolas" w:hAnsi="Consolas"/>
          <w:color w:val="008080"/>
          <w:sz w:val="24"/>
          <w:szCs w:val="24"/>
        </w:rPr>
        <w:t>&gt;</w:t>
      </w:r>
    </w:p>
    <w:p w14:paraId="2BCCE8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defaultLocale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tag"/>
          <w:rFonts w:ascii="Consolas" w:hAnsi="Consolas"/>
          <w:color w:val="008080"/>
          <w:sz w:val="24"/>
          <w:szCs w:val="24"/>
        </w:rPr>
        <w:t>/&gt;</w:t>
      </w:r>
    </w:p>
    <w:p w14:paraId="6F0915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8A48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properties --&gt;</w:t>
      </w:r>
    </w:p>
    <w:p w14:paraId="35FF08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3E900BD" w14:textId="77777777" w:rsidR="007705AD" w:rsidRDefault="007705AD" w:rsidP="007705AD">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Note that you do not have to prefix the predefined variable with the </w:t>
      </w:r>
      <w:r>
        <w:rPr>
          <w:rStyle w:val="HTMLCode"/>
          <w:rFonts w:ascii="Consolas" w:hAnsi="Consolas"/>
          <w:color w:val="34302D"/>
          <w:sz w:val="23"/>
          <w:szCs w:val="23"/>
          <w:shd w:val="clear" w:color="auto" w:fill="F7F7F8"/>
        </w:rPr>
        <w:t>#</w:t>
      </w:r>
      <w:r>
        <w:rPr>
          <w:rFonts w:ascii="inherit" w:hAnsi="inherit" w:cs="Varela Round"/>
          <w:color w:val="34302D"/>
        </w:rPr>
        <w:t> symbol here.</w:t>
      </w:r>
    </w:p>
    <w:p w14:paraId="6CCDFF17" w14:textId="77777777" w:rsidR="007705AD" w:rsidRDefault="007705AD" w:rsidP="007705AD">
      <w:pPr>
        <w:pStyle w:val="NormalWeb"/>
        <w:shd w:val="clear" w:color="auto" w:fill="FFFFFF"/>
        <w:spacing w:before="0" w:beforeAutospacing="0" w:after="0" w:afterAutospacing="0"/>
        <w:rPr>
          <w:rFonts w:ascii="inherit" w:hAnsi="inherit" w:cs="Varela Round"/>
          <w:color w:val="34302D"/>
        </w:rPr>
      </w:pPr>
      <w:r>
        <w:rPr>
          <w:rFonts w:ascii="inherit" w:hAnsi="inherit" w:cs="Varela Round"/>
          <w:color w:val="34302D"/>
        </w:rPr>
        <w:t>You can also refer to other bean properties by name, as the following example shows:</w:t>
      </w:r>
    </w:p>
    <w:p w14:paraId="35C00A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236153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67D23F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D051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properties --&gt;</w:t>
      </w:r>
    </w:p>
    <w:p w14:paraId="5DD6C6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37E83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79FC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shapeGuess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org.spring.samples.ShapeGuess</w:t>
      </w:r>
      <w:r>
        <w:rPr>
          <w:rStyle w:val="delimiter"/>
          <w:rFonts w:ascii="Consolas" w:hAnsi="Consolas"/>
          <w:color w:val="DD1144"/>
          <w:sz w:val="24"/>
          <w:szCs w:val="24"/>
        </w:rPr>
        <w:t>"</w:t>
      </w:r>
      <w:r>
        <w:rPr>
          <w:rStyle w:val="tag"/>
          <w:rFonts w:ascii="Consolas" w:hAnsi="Consolas"/>
          <w:color w:val="008080"/>
          <w:sz w:val="24"/>
          <w:szCs w:val="24"/>
        </w:rPr>
        <w:t>&gt;</w:t>
      </w:r>
    </w:p>
    <w:p w14:paraId="1DD8C7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initialShapeSeed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numberGuess.randomNumber }</w:t>
      </w:r>
      <w:r>
        <w:rPr>
          <w:rStyle w:val="delimiter"/>
          <w:rFonts w:ascii="Consolas" w:hAnsi="Consolas"/>
          <w:color w:val="DD1144"/>
          <w:sz w:val="24"/>
          <w:szCs w:val="24"/>
        </w:rPr>
        <w:t>"</w:t>
      </w:r>
      <w:r>
        <w:rPr>
          <w:rStyle w:val="tag"/>
          <w:rFonts w:ascii="Consolas" w:hAnsi="Consolas"/>
          <w:color w:val="008080"/>
          <w:sz w:val="24"/>
          <w:szCs w:val="24"/>
        </w:rPr>
        <w:t>/&gt;</w:t>
      </w:r>
    </w:p>
    <w:p w14:paraId="206807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E739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properties --&gt;</w:t>
      </w:r>
    </w:p>
    <w:p w14:paraId="2E952D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BFE7C9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4.3.2. Annotation config</w:t>
      </w:r>
    </w:p>
    <w:p w14:paraId="5CFE43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specify a default value, you can place the </w:t>
      </w:r>
      <w:r>
        <w:rPr>
          <w:rStyle w:val="HTMLCode"/>
          <w:rFonts w:ascii="Consolas" w:hAnsi="Consolas"/>
          <w:color w:val="34302D"/>
          <w:sz w:val="23"/>
          <w:szCs w:val="23"/>
          <w:shd w:val="clear" w:color="auto" w:fill="F7F7F8"/>
        </w:rPr>
        <w:t>@Value</w:t>
      </w:r>
      <w:r>
        <w:rPr>
          <w:rFonts w:ascii="inherit" w:hAnsi="inherit" w:cs="Varela Round"/>
          <w:color w:val="34302D"/>
        </w:rPr>
        <w:t> annotation on fields, methods, and method or constructor parameters.</w:t>
      </w:r>
    </w:p>
    <w:p w14:paraId="216160F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sets the default value of a field variable:</w:t>
      </w:r>
    </w:p>
    <w:p w14:paraId="2FD29F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FieldValueTestBean</w:t>
      </w:r>
    </w:p>
    <w:p w14:paraId="3E3456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DB0D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hAnsi="Consolas"/>
          <w:color w:val="34302D"/>
          <w:sz w:val="24"/>
          <w:szCs w:val="24"/>
        </w:rPr>
        <w:t>)</w:t>
      </w:r>
    </w:p>
    <w:p w14:paraId="0695A2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w:t>
      </w:r>
    </w:p>
    <w:p w14:paraId="357BC4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26DF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setDefaultLocale(</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 {</w:t>
      </w:r>
    </w:p>
    <w:p w14:paraId="3653FC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 = defaultLocale;</w:t>
      </w:r>
    </w:p>
    <w:p w14:paraId="4F1354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7E4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EE5C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getDefaultLocale() {</w:t>
      </w:r>
    </w:p>
    <w:p w14:paraId="356ED8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w:t>
      </w:r>
    </w:p>
    <w:p w14:paraId="7869AF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6DE7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44FF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009F2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example shows the equivalent but on a property setter method:</w:t>
      </w:r>
    </w:p>
    <w:p w14:paraId="34E571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PropertyValueTestBean</w:t>
      </w:r>
    </w:p>
    <w:p w14:paraId="614F9E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6848B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w:t>
      </w:r>
    </w:p>
    <w:p w14:paraId="65E9B7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23079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hAnsi="Consolas"/>
          <w:color w:val="34302D"/>
          <w:sz w:val="24"/>
          <w:szCs w:val="24"/>
        </w:rPr>
        <w:t>)</w:t>
      </w:r>
    </w:p>
    <w:p w14:paraId="28ABFD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setDefaultLocale(</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 {</w:t>
      </w:r>
    </w:p>
    <w:p w14:paraId="69247F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 = defaultLocale;</w:t>
      </w:r>
    </w:p>
    <w:p w14:paraId="383594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8DF9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B4A2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getDefaultLocale() {</w:t>
      </w:r>
    </w:p>
    <w:p w14:paraId="33D1E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w:t>
      </w:r>
    </w:p>
    <w:p w14:paraId="16A7D7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041F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69E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25397A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Autowired methods and constructors can also use the </w:t>
      </w:r>
      <w:r>
        <w:rPr>
          <w:rStyle w:val="HTMLCode"/>
          <w:rFonts w:ascii="Consolas" w:hAnsi="Consolas"/>
          <w:color w:val="34302D"/>
          <w:sz w:val="23"/>
          <w:szCs w:val="23"/>
          <w:shd w:val="clear" w:color="auto" w:fill="F7F7F8"/>
        </w:rPr>
        <w:t>@Value</w:t>
      </w:r>
      <w:r>
        <w:rPr>
          <w:rFonts w:ascii="inherit" w:hAnsi="inherit" w:cs="Varela Round"/>
          <w:color w:val="34302D"/>
        </w:rPr>
        <w:t> annotation, as the following examples show:</w:t>
      </w:r>
    </w:p>
    <w:p w14:paraId="2925AF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25D22B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CCBD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6B8104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w:t>
      </w:r>
    </w:p>
    <w:p w14:paraId="4F9522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63BB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382898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configure(MovieFinder movieFinder,</w:t>
      </w:r>
    </w:p>
    <w:p w14:paraId="086824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 {</w:t>
      </w:r>
    </w:p>
    <w:p w14:paraId="1E3B21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5D7270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 = defaultLocale;</w:t>
      </w:r>
    </w:p>
    <w:p w14:paraId="0A4F57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D4A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4B18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F6D8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8D72B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1B32E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218C1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w:t>
      </w:r>
    </w:p>
    <w:p w14:paraId="1ABB8C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FA7A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4F3EC9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C805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3295B3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MovieRecommender(CustomerPreferenceDao customerPreferenceDao,</w:t>
      </w:r>
    </w:p>
    <w:p w14:paraId="3418A7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#{systemProperties['user.country']}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defaultLocale) {</w:t>
      </w:r>
    </w:p>
    <w:p w14:paraId="30DB60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.customerPreferenceDao = customerPreferenceDao;</w:t>
      </w:r>
    </w:p>
    <w:p w14:paraId="6B0D3F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.defaultLocale = defaultLocale;</w:t>
      </w:r>
    </w:p>
    <w:p w14:paraId="7637EE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AD5A5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3A40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2BA8F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A320B77"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4.4. Language Reference</w:t>
      </w:r>
    </w:p>
    <w:p w14:paraId="3CEE9D10" w14:textId="77777777" w:rsidR="007705AD" w:rsidRDefault="007705AD" w:rsidP="007705AD">
      <w:pPr>
        <w:pStyle w:val="Heading4"/>
        <w:spacing w:before="240" w:after="120"/>
        <w:rPr>
          <w:rFonts w:ascii="Montserrat" w:hAnsi="Montserrat" w:cs="Varela Round"/>
          <w:b/>
          <w:bCs/>
          <w:color w:val="34302D"/>
          <w:sz w:val="35"/>
          <w:szCs w:val="35"/>
        </w:rPr>
      </w:pPr>
      <w:r>
        <w:rPr>
          <w:rFonts w:ascii="Montserrat" w:hAnsi="Montserrat" w:cs="Varela Round"/>
          <w:b/>
          <w:bCs/>
          <w:color w:val="34302D"/>
          <w:sz w:val="35"/>
          <w:szCs w:val="35"/>
        </w:rPr>
        <w:t>4.4.1. Literal expressions</w:t>
      </w:r>
    </w:p>
    <w:p w14:paraId="290C37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types of literal expressions supported are strings, numeric values (int, real, hex), boolean and null. Strings are delimited by single quotes. To put a single quote itself in a string, use two single quote characters.</w:t>
      </w:r>
    </w:p>
    <w:p w14:paraId="54BC9DD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listing shows simple usage of literals. Typically they would not be used in isolation like this but rather as part of a more complex expression, for example using a literal on one side of a logical comparison operator.</w:t>
      </w:r>
    </w:p>
    <w:p w14:paraId="62FF93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01DAB0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B6FF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evals to "Hello World"</w:t>
      </w:r>
    </w:p>
    <w:p w14:paraId="308444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helloWorld = (</w:t>
      </w:r>
      <w:r>
        <w:rPr>
          <w:rStyle w:val="predefined-type"/>
          <w:rFonts w:ascii="Consolas" w:hAnsi="Consolas"/>
          <w:color w:val="34302D"/>
          <w:sz w:val="24"/>
          <w:szCs w:val="24"/>
        </w:rPr>
        <w:t>String</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hAnsi="Consolas"/>
          <w:color w:val="34302D"/>
          <w:sz w:val="24"/>
          <w:szCs w:val="24"/>
        </w:rPr>
        <w:t>).getValue();</w:t>
      </w:r>
    </w:p>
    <w:p w14:paraId="5D55C4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A21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lastRenderedPageBreak/>
        <w:t>double</w:t>
      </w:r>
      <w:r>
        <w:rPr>
          <w:rStyle w:val="HTMLCode"/>
          <w:rFonts w:ascii="Consolas" w:hAnsi="Consolas"/>
          <w:color w:val="34302D"/>
          <w:sz w:val="24"/>
          <w:szCs w:val="24"/>
        </w:rPr>
        <w:t xml:space="preserve"> avogadrosNumber = (</w:t>
      </w:r>
      <w:r>
        <w:rPr>
          <w:rStyle w:val="predefined-type"/>
          <w:rFonts w:ascii="Consolas" w:hAnsi="Consolas"/>
          <w:color w:val="34302D"/>
          <w:sz w:val="24"/>
          <w:szCs w:val="24"/>
        </w:rPr>
        <w:t>Double</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hAnsi="Consolas"/>
          <w:color w:val="34302D"/>
          <w:sz w:val="24"/>
          <w:szCs w:val="24"/>
        </w:rPr>
        <w:t>).getValue();</w:t>
      </w:r>
    </w:p>
    <w:p w14:paraId="22D4AF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7008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evals to 2147483647</w:t>
      </w:r>
    </w:p>
    <w:p w14:paraId="68F29D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maxValue = (</w:t>
      </w:r>
      <w:r>
        <w:rPr>
          <w:rStyle w:val="predefined-type"/>
          <w:rFonts w:ascii="Consolas" w:hAnsi="Consolas"/>
          <w:color w:val="34302D"/>
          <w:sz w:val="24"/>
          <w:szCs w:val="24"/>
        </w:rPr>
        <w:t>Integer</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hAnsi="Consolas"/>
          <w:color w:val="34302D"/>
          <w:sz w:val="24"/>
          <w:szCs w:val="24"/>
        </w:rPr>
        <w:t>).getValue();</w:t>
      </w:r>
    </w:p>
    <w:p w14:paraId="3E8618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63F8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w:t>
      </w:r>
      <w:r>
        <w:rPr>
          <w:rStyle w:val="predefined-type"/>
          <w:rFonts w:ascii="Consolas" w:hAnsi="Consolas"/>
          <w:color w:val="34302D"/>
          <w:sz w:val="24"/>
          <w:szCs w:val="24"/>
        </w:rPr>
        <w:t>Boolean</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hAnsi="Consolas"/>
          <w:color w:val="34302D"/>
          <w:sz w:val="24"/>
          <w:szCs w:val="24"/>
        </w:rPr>
        <w:t>).getValue();</w:t>
      </w:r>
    </w:p>
    <w:p w14:paraId="4B3F08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2D8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nullValue = parser.parseExpression(</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hAnsi="Consolas"/>
          <w:color w:val="34302D"/>
          <w:sz w:val="24"/>
          <w:szCs w:val="24"/>
        </w:rPr>
        <w:t>).getValue();</w:t>
      </w:r>
    </w:p>
    <w:p w14:paraId="6FEB5ED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Numbers support the use of the negative sign, exponential notation, and decimal points. By default real numbers are parsed using Double.parseDouble().</w:t>
      </w:r>
    </w:p>
    <w:p w14:paraId="33A149E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4.4.2. Properties, Arrays, Lists, Maps, Indexers</w:t>
      </w:r>
    </w:p>
    <w:p w14:paraId="4D9CCB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Navigating with property references is easy: just use a period to indicate a nested property value. The instances of the </w:t>
      </w:r>
      <w:r>
        <w:rPr>
          <w:rStyle w:val="HTMLCode"/>
          <w:rFonts w:ascii="Consolas" w:hAnsi="Consolas"/>
          <w:color w:val="34302D"/>
          <w:sz w:val="23"/>
          <w:szCs w:val="23"/>
          <w:shd w:val="clear" w:color="auto" w:fill="F7F7F8"/>
        </w:rPr>
        <w:t>Inventor</w:t>
      </w:r>
      <w:r>
        <w:rPr>
          <w:rFonts w:ascii="inherit" w:hAnsi="inherit" w:cs="Varela Round"/>
          <w:color w:val="34302D"/>
        </w:rPr>
        <w:t> class, pupin, and tesla, were populated with data listed in the section </w:t>
      </w:r>
      <w:hyperlink r:id="rId189" w:anchor="expressions-example-classes" w:history="1">
        <w:r>
          <w:rPr>
            <w:rStyle w:val="Hyperlink"/>
            <w:rFonts w:ascii="inherit" w:hAnsi="inherit" w:cs="Varela Round"/>
            <w:color w:val="548E2E"/>
          </w:rPr>
          <w:t>Classes used in the examples</w:t>
        </w:r>
      </w:hyperlink>
      <w:r>
        <w:rPr>
          <w:rFonts w:ascii="inherit" w:hAnsi="inherit" w:cs="Varela Round"/>
          <w:color w:val="34302D"/>
        </w:rPr>
        <w:t>. To navigate "down" and get Tesla’s year of birth and Pupin’s city of birth the following expressions are used.</w:t>
      </w:r>
    </w:p>
    <w:p w14:paraId="133BC4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evals to 1856</w:t>
      </w:r>
    </w:p>
    <w:p w14:paraId="7700E2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year = (</w:t>
      </w:r>
      <w:r>
        <w:rPr>
          <w:rStyle w:val="predefined-type"/>
          <w:rFonts w:ascii="Consolas" w:hAnsi="Consolas"/>
          <w:color w:val="34302D"/>
          <w:sz w:val="24"/>
          <w:szCs w:val="24"/>
        </w:rPr>
        <w:t>Integer</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Birthdate.Year + 1900</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780E36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48D5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city = (</w:t>
      </w:r>
      <w:r>
        <w:rPr>
          <w:rStyle w:val="predefined-type"/>
          <w:rFonts w:ascii="Consolas" w:hAnsi="Consolas"/>
          <w:color w:val="34302D"/>
          <w:sz w:val="24"/>
          <w:szCs w:val="24"/>
        </w:rPr>
        <w:t>String</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0920FA0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Case insensitivity is allowed for the first letter of property names. The contents of arrays and lists are obtained using square bracket notation.</w:t>
      </w:r>
    </w:p>
    <w:p w14:paraId="5125D1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32EC13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25BADF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13CE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Inventions Array</w:t>
      </w:r>
    </w:p>
    <w:p w14:paraId="4BF54B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5601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"Induction motor"</w:t>
      </w:r>
    </w:p>
    <w:p w14:paraId="2A812D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hAnsi="Consolas"/>
          <w:color w:val="34302D"/>
          <w:sz w:val="24"/>
          <w:szCs w:val="24"/>
        </w:rPr>
        <w:t>).getValue(</w:t>
      </w:r>
    </w:p>
    <w:p w14:paraId="38C6F9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context, tesla,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446614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3CC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Members List</w:t>
      </w:r>
    </w:p>
    <w:p w14:paraId="06127B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921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"Nikola Tesla"</w:t>
      </w:r>
    </w:p>
    <w:p w14:paraId="0F64BC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hAnsi="Consolas"/>
          <w:color w:val="34302D"/>
          <w:sz w:val="24"/>
          <w:szCs w:val="24"/>
        </w:rPr>
        <w:t>).getValue(</w:t>
      </w:r>
    </w:p>
    <w:p w14:paraId="269120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context, ieee,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28A0DC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2C9A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List and Array navigation</w:t>
      </w:r>
    </w:p>
    <w:p w14:paraId="504016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"Wireless communication"</w:t>
      </w:r>
    </w:p>
    <w:p w14:paraId="45997F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hAnsi="Consolas"/>
          <w:color w:val="34302D"/>
          <w:sz w:val="24"/>
          <w:szCs w:val="24"/>
        </w:rPr>
        <w:t>).getValue(</w:t>
      </w:r>
    </w:p>
    <w:p w14:paraId="2CC9C2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context, ieee,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53441E8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contents of maps are obtained by specifying the literal key value within the brackets. In this case, because keys for the Officers map are strings, we can specify string literals.</w:t>
      </w:r>
    </w:p>
    <w:p w14:paraId="7754D1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Officer's Dictionary</w:t>
      </w:r>
    </w:p>
    <w:p w14:paraId="0BF22F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159F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Inventor pupin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hAnsi="Consolas"/>
          <w:color w:val="34302D"/>
          <w:sz w:val="24"/>
          <w:szCs w:val="24"/>
        </w:rPr>
        <w:t>).getValue(</w:t>
      </w:r>
    </w:p>
    <w:p w14:paraId="098F86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societyContext, Inventor.class);</w:t>
      </w:r>
    </w:p>
    <w:p w14:paraId="622412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E7C1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"Idvor"</w:t>
      </w:r>
    </w:p>
    <w:p w14:paraId="01F9F9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hAnsi="Consolas"/>
          <w:color w:val="34302D"/>
          <w:sz w:val="24"/>
          <w:szCs w:val="24"/>
        </w:rPr>
        <w:t>).getValue(</w:t>
      </w:r>
    </w:p>
    <w:p w14:paraId="6DF4A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societyContext,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5E1EF3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F8E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setting values</w:t>
      </w:r>
    </w:p>
    <w:p w14:paraId="0C797E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hAnsi="Consolas"/>
          <w:color w:val="34302D"/>
          <w:sz w:val="24"/>
          <w:szCs w:val="24"/>
        </w:rPr>
        <w:t>).setValue(</w:t>
      </w:r>
    </w:p>
    <w:p w14:paraId="2BEBB0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societyContext,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hAnsi="Consolas"/>
          <w:color w:val="34302D"/>
          <w:sz w:val="24"/>
          <w:szCs w:val="24"/>
        </w:rPr>
        <w:t>);</w:t>
      </w:r>
    </w:p>
    <w:p w14:paraId="0BD5E19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4.4.3. Inline lists</w:t>
      </w:r>
    </w:p>
    <w:p w14:paraId="273C433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Lists can be expressed directly in an expression using </w:t>
      </w:r>
      <w:r>
        <w:rPr>
          <w:rStyle w:val="HTMLCode"/>
          <w:rFonts w:ascii="Consolas" w:hAnsi="Consolas"/>
          <w:color w:val="34302D"/>
          <w:sz w:val="23"/>
          <w:szCs w:val="23"/>
          <w:shd w:val="clear" w:color="auto" w:fill="F7F7F8"/>
        </w:rPr>
        <w:t>{}</w:t>
      </w:r>
      <w:r>
        <w:rPr>
          <w:rFonts w:ascii="inherit" w:hAnsi="inherit" w:cs="Varela Round"/>
          <w:color w:val="34302D"/>
        </w:rPr>
        <w:t> notation.</w:t>
      </w:r>
    </w:p>
    <w:p w14:paraId="4DEC25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a Java list containing the four numbers</w:t>
      </w:r>
    </w:p>
    <w:p w14:paraId="776464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 xml:space="preserve"> numbers = (</w:t>
      </w:r>
      <w:r>
        <w:rPr>
          <w:rStyle w:val="predefined-type"/>
          <w:rFonts w:ascii="Consolas" w:hAnsi="Consolas"/>
          <w:color w:val="34302D"/>
          <w:sz w:val="24"/>
          <w:szCs w:val="24"/>
        </w:rPr>
        <w:t>List</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617BA1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E7F3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 xml:space="preserve"> listOfLists = (</w:t>
      </w:r>
      <w:r>
        <w:rPr>
          <w:rStyle w:val="predefined-type"/>
          <w:rFonts w:ascii="Consolas" w:hAnsi="Consolas"/>
          <w:color w:val="34302D"/>
          <w:sz w:val="24"/>
          <w:szCs w:val="24"/>
        </w:rPr>
        <w:t>List</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03883C22"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w:t>
      </w:r>
      <w:r>
        <w:rPr>
          <w:rFonts w:ascii="inherit" w:hAnsi="inherit" w:cs="Varela Round"/>
          <w:color w:val="34302D"/>
        </w:rPr>
        <w:t> by itself means an empty list. For performance reasons, if the list is itself entirely composed of fixed literals then a constant list is created to represent the expression, rather than building a new list on each evaluation.</w:t>
      </w:r>
    </w:p>
    <w:p w14:paraId="1C77843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4.4.4. Inline Maps</w:t>
      </w:r>
    </w:p>
    <w:p w14:paraId="301753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Maps can also be expressed directly in an expression using </w:t>
      </w:r>
      <w:r>
        <w:rPr>
          <w:rStyle w:val="HTMLCode"/>
          <w:rFonts w:ascii="Consolas" w:hAnsi="Consolas"/>
          <w:color w:val="34302D"/>
          <w:sz w:val="23"/>
          <w:szCs w:val="23"/>
          <w:shd w:val="clear" w:color="auto" w:fill="F7F7F8"/>
        </w:rPr>
        <w:t>{key:value}</w:t>
      </w:r>
      <w:r>
        <w:rPr>
          <w:rFonts w:ascii="inherit" w:hAnsi="inherit" w:cs="Varela Round"/>
          <w:color w:val="34302D"/>
        </w:rPr>
        <w:t> notation.</w:t>
      </w:r>
    </w:p>
    <w:p w14:paraId="09EDE6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a Java map containing the two entries</w:t>
      </w:r>
    </w:p>
    <w:p w14:paraId="06C2BD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Map</w:t>
      </w:r>
      <w:r>
        <w:rPr>
          <w:rStyle w:val="HTMLCode"/>
          <w:rFonts w:ascii="Consolas" w:hAnsi="Consolas"/>
          <w:color w:val="34302D"/>
          <w:sz w:val="24"/>
          <w:szCs w:val="24"/>
        </w:rPr>
        <w:t xml:space="preserve"> inventorInfo = (</w:t>
      </w:r>
      <w:r>
        <w:rPr>
          <w:rStyle w:val="predefined-type"/>
          <w:rFonts w:ascii="Consolas" w:hAnsi="Consolas"/>
          <w:color w:val="34302D"/>
          <w:sz w:val="24"/>
          <w:szCs w:val="24"/>
        </w:rPr>
        <w:t>Map</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77F124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02BA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hAnsi="Consolas"/>
          <w:color w:val="34302D"/>
          <w:sz w:val="24"/>
          <w:szCs w:val="24"/>
        </w:rPr>
        <w:t xml:space="preserve"> mapOfMaps = (</w:t>
      </w:r>
      <w:r>
        <w:rPr>
          <w:rStyle w:val="predefined-type"/>
          <w:rFonts w:ascii="Consolas" w:hAnsi="Consolas"/>
          <w:color w:val="34302D"/>
          <w:sz w:val="24"/>
          <w:szCs w:val="24"/>
        </w:rPr>
        <w:t>Map</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78C4737A"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w:t>
      </w:r>
      <w:r>
        <w:rPr>
          <w:rFonts w:ascii="inherit" w:hAnsi="inherit" w:cs="Varela Round"/>
          <w:color w:val="34302D"/>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14:paraId="238F140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4.4.5. Array construction</w:t>
      </w:r>
    </w:p>
    <w:p w14:paraId="42FFD1A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Arrays can be built using the familiar Java syntax, optionally supplying an initializer to have the array populated at construction time.</w:t>
      </w:r>
    </w:p>
    <w:p w14:paraId="6B1B5C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lastRenderedPageBreak/>
        <w:t>int[]</w:t>
      </w:r>
      <w:r>
        <w:rPr>
          <w:rStyle w:val="HTMLCode"/>
          <w:rFonts w:ascii="Consolas" w:hAnsi="Consolas"/>
          <w:color w:val="34302D"/>
          <w:sz w:val="24"/>
          <w:szCs w:val="24"/>
        </w:rPr>
        <w:t xml:space="preserve"> numbers1 =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13B46F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1DAF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Array with initializer</w:t>
      </w:r>
    </w:p>
    <w:p w14:paraId="69E321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numbers2 =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499022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8465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Multi dimensional array</w:t>
      </w:r>
    </w:p>
    <w:p w14:paraId="2728F7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numbers3 =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69B98E5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not currently allowed to supply an initializer when constructing a multi-dimensional array.</w:t>
      </w:r>
    </w:p>
    <w:p w14:paraId="0E9643C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4.4.6. Methods</w:t>
      </w:r>
    </w:p>
    <w:p w14:paraId="35B3B8A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Methods are invoked using typical Java programming syntax. You may also invoke methods on literals. Varargs are also supported.</w:t>
      </w:r>
    </w:p>
    <w:p w14:paraId="4AC0E7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string literal, evaluates to "bc"</w:t>
      </w:r>
    </w:p>
    <w:p w14:paraId="658459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bc = parser.parseExpression(</w:t>
      </w:r>
      <w:r>
        <w:rPr>
          <w:rStyle w:val="delimiter"/>
          <w:rFonts w:ascii="Consolas" w:hAnsi="Consolas"/>
          <w:color w:val="DD1144"/>
          <w:sz w:val="24"/>
          <w:szCs w:val="24"/>
        </w:rPr>
        <w:t>"</w:t>
      </w:r>
      <w:r>
        <w:rPr>
          <w:rStyle w:val="content"/>
          <w:rFonts w:ascii="Consolas" w:hAnsi="Consolas"/>
          <w:color w:val="DD1144"/>
          <w:sz w:val="24"/>
          <w:szCs w:val="24"/>
        </w:rPr>
        <w:t>'abc'.substring(1, 3)</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216FF6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52FA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0D6215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isMember = parser.parseExpression(</w:t>
      </w:r>
      <w:r>
        <w:rPr>
          <w:rStyle w:val="delimiter"/>
          <w:rFonts w:ascii="Consolas" w:hAnsi="Consolas"/>
          <w:color w:val="DD1144"/>
          <w:sz w:val="24"/>
          <w:szCs w:val="24"/>
        </w:rPr>
        <w:t>"</w:t>
      </w:r>
      <w:r>
        <w:rPr>
          <w:rStyle w:val="content"/>
          <w:rFonts w:ascii="Consolas" w:hAnsi="Consolas"/>
          <w:color w:val="DD1144"/>
          <w:sz w:val="24"/>
          <w:szCs w:val="24"/>
        </w:rPr>
        <w:t>isMember('Mihajlo Pupin')</w:t>
      </w:r>
      <w:r>
        <w:rPr>
          <w:rStyle w:val="delimiter"/>
          <w:rFonts w:ascii="Consolas" w:hAnsi="Consolas"/>
          <w:color w:val="DD1144"/>
          <w:sz w:val="24"/>
          <w:szCs w:val="24"/>
        </w:rPr>
        <w:t>"</w:t>
      </w:r>
      <w:r>
        <w:rPr>
          <w:rStyle w:val="HTMLCode"/>
          <w:rFonts w:ascii="Consolas" w:hAnsi="Consolas"/>
          <w:color w:val="34302D"/>
          <w:sz w:val="24"/>
          <w:szCs w:val="24"/>
        </w:rPr>
        <w:t>).getValue(</w:t>
      </w:r>
    </w:p>
    <w:p w14:paraId="06EAAC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societyContext, </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73F49DD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4.4.7. Operators</w:t>
      </w:r>
    </w:p>
    <w:p w14:paraId="0A596CF3" w14:textId="77777777" w:rsidR="007705AD" w:rsidRDefault="007705AD" w:rsidP="007705AD">
      <w:pPr>
        <w:pStyle w:val="Heading5"/>
        <w:spacing w:before="240" w:after="120"/>
        <w:rPr>
          <w:rFonts w:ascii="Montserrat" w:hAnsi="Montserrat" w:cs="Varela Round"/>
          <w:b/>
          <w:bCs/>
          <w:color w:val="34302D"/>
          <w:sz w:val="27"/>
          <w:szCs w:val="27"/>
        </w:rPr>
      </w:pPr>
      <w:r>
        <w:rPr>
          <w:rFonts w:ascii="Montserrat" w:hAnsi="Montserrat" w:cs="Varela Round"/>
          <w:b/>
          <w:bCs/>
          <w:color w:val="34302D"/>
          <w:sz w:val="27"/>
          <w:szCs w:val="27"/>
        </w:rPr>
        <w:t>Relational operators</w:t>
      </w:r>
    </w:p>
    <w:p w14:paraId="23B5605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relational operators; equal, not equal, less than, less than or equal, greater than, and greater than or equal are supported using standard operator notation.</w:t>
      </w:r>
    </w:p>
    <w:p w14:paraId="003E07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66AEE8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5F2556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6953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false</w:t>
      </w:r>
    </w:p>
    <w:p w14:paraId="01A6AF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72AC14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A2B1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527C9F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A662B99" w14:textId="77777777" w:rsidTr="007705AD">
        <w:trPr>
          <w:tblCellSpacing w:w="15" w:type="dxa"/>
        </w:trPr>
        <w:tc>
          <w:tcPr>
            <w:tcW w:w="1200" w:type="dxa"/>
            <w:tcMar>
              <w:top w:w="135" w:type="dxa"/>
              <w:left w:w="150" w:type="dxa"/>
              <w:bottom w:w="135" w:type="dxa"/>
              <w:right w:w="150" w:type="dxa"/>
            </w:tcMar>
            <w:vAlign w:val="center"/>
            <w:hideMark/>
          </w:tcPr>
          <w:p w14:paraId="11FBE3E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761B75C" w14:textId="77777777" w:rsidR="007705AD" w:rsidRDefault="007705AD" w:rsidP="007705AD">
            <w:pPr>
              <w:pStyle w:val="NormalWeb"/>
              <w:spacing w:before="0" w:beforeAutospacing="0" w:after="300" w:afterAutospacing="0"/>
              <w:rPr>
                <w:rFonts w:ascii="inherit" w:hAnsi="inherit"/>
              </w:rPr>
            </w:pPr>
            <w:r>
              <w:rPr>
                <w:rFonts w:ascii="inherit" w:hAnsi="inherit"/>
              </w:rPr>
              <w:t>Greater/less-than comparisons against </w:t>
            </w:r>
            <w:r>
              <w:rPr>
                <w:rStyle w:val="HTMLCode"/>
                <w:rFonts w:ascii="Consolas" w:hAnsi="Consolas"/>
                <w:sz w:val="23"/>
                <w:szCs w:val="23"/>
                <w:shd w:val="clear" w:color="auto" w:fill="F7F7F8"/>
              </w:rPr>
              <w:t>null</w:t>
            </w:r>
            <w:r>
              <w:rPr>
                <w:rFonts w:ascii="inherit" w:hAnsi="inherit"/>
              </w:rPr>
              <w:t> follow a simple rule: </w:t>
            </w:r>
            <w:r>
              <w:rPr>
                <w:rStyle w:val="HTMLCode"/>
                <w:rFonts w:ascii="Consolas" w:hAnsi="Consolas"/>
                <w:sz w:val="23"/>
                <w:szCs w:val="23"/>
                <w:shd w:val="clear" w:color="auto" w:fill="F7F7F8"/>
              </w:rPr>
              <w:t>null</w:t>
            </w:r>
            <w:r>
              <w:rPr>
                <w:rFonts w:ascii="inherit" w:hAnsi="inherit"/>
              </w:rPr>
              <w:t> is treated as nothing here (i.e. NOT as zero). As a consequence, any other value is always greater than </w:t>
            </w:r>
            <w:r>
              <w:rPr>
                <w:rStyle w:val="HTMLCode"/>
                <w:rFonts w:ascii="Consolas" w:hAnsi="Consolas"/>
                <w:sz w:val="23"/>
                <w:szCs w:val="23"/>
                <w:shd w:val="clear" w:color="auto" w:fill="F7F7F8"/>
              </w:rPr>
              <w:t>null</w:t>
            </w:r>
            <w:r>
              <w:rPr>
                <w:rFonts w:ascii="inherit" w:hAnsi="inherit"/>
              </w:rPr>
              <w:t> (</w:t>
            </w:r>
            <w:r>
              <w:rPr>
                <w:rStyle w:val="HTMLCode"/>
                <w:rFonts w:ascii="Consolas" w:hAnsi="Consolas"/>
                <w:sz w:val="23"/>
                <w:szCs w:val="23"/>
                <w:shd w:val="clear" w:color="auto" w:fill="F7F7F8"/>
              </w:rPr>
              <w:t>X &gt; null</w:t>
            </w:r>
            <w:r>
              <w:rPr>
                <w:rFonts w:ascii="inherit" w:hAnsi="inherit"/>
              </w:rPr>
              <w:t> is always </w:t>
            </w:r>
            <w:r>
              <w:rPr>
                <w:rStyle w:val="HTMLCode"/>
                <w:rFonts w:ascii="Consolas" w:hAnsi="Consolas"/>
                <w:sz w:val="23"/>
                <w:szCs w:val="23"/>
                <w:shd w:val="clear" w:color="auto" w:fill="F7F7F8"/>
              </w:rPr>
              <w:t>true</w:t>
            </w:r>
            <w:r>
              <w:rPr>
                <w:rFonts w:ascii="inherit" w:hAnsi="inherit"/>
              </w:rPr>
              <w:t>) and no other value is ever less than nothing (</w:t>
            </w:r>
            <w:r>
              <w:rPr>
                <w:rStyle w:val="HTMLCode"/>
                <w:rFonts w:ascii="Consolas" w:hAnsi="Consolas"/>
                <w:sz w:val="23"/>
                <w:szCs w:val="23"/>
                <w:shd w:val="clear" w:color="auto" w:fill="F7F7F8"/>
              </w:rPr>
              <w:t>X &lt; null</w:t>
            </w:r>
            <w:r>
              <w:rPr>
                <w:rFonts w:ascii="inherit" w:hAnsi="inherit"/>
              </w:rPr>
              <w:t> is always </w:t>
            </w:r>
            <w:r>
              <w:rPr>
                <w:rStyle w:val="HTMLCode"/>
                <w:rFonts w:ascii="Consolas" w:hAnsi="Consolas"/>
                <w:sz w:val="23"/>
                <w:szCs w:val="23"/>
                <w:shd w:val="clear" w:color="auto" w:fill="F7F7F8"/>
              </w:rPr>
              <w:t>false</w:t>
            </w:r>
            <w:r>
              <w:rPr>
                <w:rFonts w:ascii="inherit" w:hAnsi="inherit"/>
              </w:rPr>
              <w:t>).</w:t>
            </w:r>
          </w:p>
          <w:p w14:paraId="4AC3F3A0" w14:textId="77777777" w:rsidR="007705AD" w:rsidRDefault="007705AD" w:rsidP="007705AD">
            <w:pPr>
              <w:pStyle w:val="NormalWeb"/>
              <w:spacing w:before="0" w:beforeAutospacing="0" w:after="0" w:afterAutospacing="0"/>
              <w:rPr>
                <w:rFonts w:ascii="inherit" w:hAnsi="inherit"/>
              </w:rPr>
            </w:pPr>
            <w:r>
              <w:rPr>
                <w:rFonts w:ascii="inherit" w:hAnsi="inherit"/>
              </w:rPr>
              <w:t>If you prefer numeric comparisons instead, please avoid number-based </w:t>
            </w:r>
            <w:r>
              <w:rPr>
                <w:rStyle w:val="HTMLCode"/>
                <w:rFonts w:ascii="Consolas" w:hAnsi="Consolas"/>
                <w:sz w:val="23"/>
                <w:szCs w:val="23"/>
                <w:shd w:val="clear" w:color="auto" w:fill="F7F7F8"/>
              </w:rPr>
              <w:t>null</w:t>
            </w:r>
            <w:r>
              <w:rPr>
                <w:rFonts w:ascii="inherit" w:hAnsi="inherit"/>
              </w:rPr>
              <w:t> comparisons in favor of comparisons against zero (e.g. </w:t>
            </w:r>
            <w:r>
              <w:rPr>
                <w:rStyle w:val="HTMLCode"/>
                <w:rFonts w:ascii="Consolas" w:hAnsi="Consolas"/>
                <w:sz w:val="23"/>
                <w:szCs w:val="23"/>
                <w:shd w:val="clear" w:color="auto" w:fill="F7F7F8"/>
              </w:rPr>
              <w:t>X &gt; 0</w:t>
            </w:r>
            <w:r>
              <w:rPr>
                <w:rFonts w:ascii="inherit" w:hAnsi="inherit"/>
              </w:rPr>
              <w:t> or </w:t>
            </w:r>
            <w:r>
              <w:rPr>
                <w:rStyle w:val="HTMLCode"/>
                <w:rFonts w:ascii="Consolas" w:hAnsi="Consolas"/>
                <w:sz w:val="23"/>
                <w:szCs w:val="23"/>
                <w:shd w:val="clear" w:color="auto" w:fill="F7F7F8"/>
              </w:rPr>
              <w:t>X &lt; 0</w:t>
            </w:r>
            <w:r>
              <w:rPr>
                <w:rFonts w:ascii="inherit" w:hAnsi="inherit"/>
              </w:rPr>
              <w:t>).</w:t>
            </w:r>
          </w:p>
        </w:tc>
      </w:tr>
    </w:tbl>
    <w:p w14:paraId="1CA36AB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standard relational operators SpEL supports the </w:t>
      </w:r>
      <w:r>
        <w:rPr>
          <w:rStyle w:val="HTMLCode"/>
          <w:rFonts w:ascii="Consolas" w:hAnsi="Consolas"/>
          <w:color w:val="34302D"/>
          <w:sz w:val="23"/>
          <w:szCs w:val="23"/>
          <w:shd w:val="clear" w:color="auto" w:fill="F7F7F8"/>
        </w:rPr>
        <w:t>instanceof</w:t>
      </w:r>
      <w:r>
        <w:rPr>
          <w:rFonts w:ascii="inherit" w:hAnsi="inherit" w:cs="Varela Round"/>
          <w:color w:val="34302D"/>
        </w:rPr>
        <w:t> and regular expression based </w:t>
      </w:r>
      <w:r>
        <w:rPr>
          <w:rStyle w:val="HTMLCode"/>
          <w:rFonts w:ascii="Consolas" w:hAnsi="Consolas"/>
          <w:color w:val="34302D"/>
          <w:sz w:val="23"/>
          <w:szCs w:val="23"/>
          <w:shd w:val="clear" w:color="auto" w:fill="F7F7F8"/>
        </w:rPr>
        <w:t>matches</w:t>
      </w:r>
      <w:r>
        <w:rPr>
          <w:rFonts w:ascii="inherit" w:hAnsi="inherit" w:cs="Varela Round"/>
          <w:color w:val="34302D"/>
        </w:rPr>
        <w:t> operator.</w:t>
      </w:r>
    </w:p>
    <w:p w14:paraId="4440E7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evaluates to false</w:t>
      </w:r>
    </w:p>
    <w:p w14:paraId="08FF47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falseValue = parser.parseExpression(</w:t>
      </w:r>
    </w:p>
    <w:p w14:paraId="446477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'xyz' instanceof T(Integer)</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5D4054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05FC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68BA91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w:t>
      </w:r>
    </w:p>
    <w:p w14:paraId="587068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6B7478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4BFE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//evaluates to false</w:t>
      </w:r>
    </w:p>
    <w:p w14:paraId="746FA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falseValue = parser.parseExpression(</w:t>
      </w:r>
    </w:p>
    <w:p w14:paraId="79BC1F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1DF7971" w14:textId="77777777" w:rsidTr="007705AD">
        <w:trPr>
          <w:tblCellSpacing w:w="15" w:type="dxa"/>
        </w:trPr>
        <w:tc>
          <w:tcPr>
            <w:tcW w:w="1200" w:type="dxa"/>
            <w:tcMar>
              <w:top w:w="135" w:type="dxa"/>
              <w:left w:w="150" w:type="dxa"/>
              <w:bottom w:w="135" w:type="dxa"/>
              <w:right w:w="150" w:type="dxa"/>
            </w:tcMar>
            <w:vAlign w:val="center"/>
            <w:hideMark/>
          </w:tcPr>
          <w:p w14:paraId="4124173C"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09C290C" w14:textId="77777777" w:rsidR="007705AD" w:rsidRDefault="007705AD" w:rsidP="007705AD">
            <w:pPr>
              <w:pStyle w:val="NormalWeb"/>
              <w:spacing w:before="0" w:beforeAutospacing="0" w:after="0" w:afterAutospacing="0"/>
              <w:rPr>
                <w:rFonts w:ascii="inherit" w:hAnsi="inherit"/>
              </w:rPr>
            </w:pPr>
            <w:r>
              <w:rPr>
                <w:rFonts w:ascii="inherit" w:hAnsi="inherit"/>
              </w:rPr>
              <w:t>Be careful with primitive types as they are immediately boxed up to the wrapper type, so </w:t>
            </w:r>
            <w:r>
              <w:rPr>
                <w:rStyle w:val="HTMLCode"/>
                <w:rFonts w:ascii="Consolas" w:hAnsi="Consolas"/>
                <w:sz w:val="23"/>
                <w:szCs w:val="23"/>
                <w:shd w:val="clear" w:color="auto" w:fill="F7F7F8"/>
              </w:rPr>
              <w:t>1 instanceof T(int)</w:t>
            </w:r>
            <w:r>
              <w:rPr>
                <w:rFonts w:ascii="inherit" w:hAnsi="inherit"/>
              </w:rPr>
              <w:t> evaluates to </w:t>
            </w:r>
            <w:r>
              <w:rPr>
                <w:rStyle w:val="HTMLCode"/>
                <w:rFonts w:ascii="Consolas" w:hAnsi="Consolas"/>
                <w:sz w:val="23"/>
                <w:szCs w:val="23"/>
                <w:shd w:val="clear" w:color="auto" w:fill="F7F7F8"/>
              </w:rPr>
              <w:t>false</w:t>
            </w:r>
            <w:r>
              <w:rPr>
                <w:rFonts w:ascii="inherit" w:hAnsi="inherit"/>
              </w:rPr>
              <w:t> while </w:t>
            </w:r>
            <w:r>
              <w:rPr>
                <w:rStyle w:val="HTMLCode"/>
                <w:rFonts w:ascii="Consolas" w:hAnsi="Consolas"/>
                <w:sz w:val="23"/>
                <w:szCs w:val="23"/>
                <w:shd w:val="clear" w:color="auto" w:fill="F7F7F8"/>
              </w:rPr>
              <w:t>1 instanceof T(Integer)</w:t>
            </w:r>
            <w:r>
              <w:rPr>
                <w:rFonts w:ascii="inherit" w:hAnsi="inherit"/>
              </w:rPr>
              <w:t> evaluates to </w:t>
            </w:r>
            <w:r>
              <w:rPr>
                <w:rStyle w:val="HTMLCode"/>
                <w:rFonts w:ascii="Consolas" w:hAnsi="Consolas"/>
                <w:sz w:val="23"/>
                <w:szCs w:val="23"/>
                <w:shd w:val="clear" w:color="auto" w:fill="F7F7F8"/>
              </w:rPr>
              <w:t>true</w:t>
            </w:r>
            <w:r>
              <w:rPr>
                <w:rFonts w:ascii="inherit" w:hAnsi="inherit"/>
              </w:rPr>
              <w:t>, as expected.</w:t>
            </w:r>
          </w:p>
        </w:tc>
      </w:tr>
    </w:tbl>
    <w:p w14:paraId="1542B3D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Each symbolic operator can also be specified as a purely alphabetic equivalent. This avoids problems where the symbols used have special meaning for the document type in which the expression is embedded (eg. an XML document). The textual equivalents are shown here: </w:t>
      </w:r>
      <w:r>
        <w:rPr>
          <w:rStyle w:val="HTMLCode"/>
          <w:rFonts w:ascii="Consolas" w:hAnsi="Consolas"/>
          <w:color w:val="34302D"/>
          <w:sz w:val="23"/>
          <w:szCs w:val="23"/>
          <w:shd w:val="clear" w:color="auto" w:fill="F7F7F8"/>
        </w:rPr>
        <w:t>lt</w:t>
      </w:r>
      <w:r>
        <w:rPr>
          <w:rFonts w:ascii="inherit" w:hAnsi="inherit" w:cs="Varela Round"/>
          <w:color w:val="34302D"/>
        </w:rPr>
        <w:t> (</w:t>
      </w:r>
      <w:r>
        <w:rPr>
          <w:rStyle w:val="HTMLCode"/>
          <w:rFonts w:ascii="Consolas" w:hAnsi="Consolas"/>
          <w:color w:val="34302D"/>
          <w:sz w:val="23"/>
          <w:szCs w:val="23"/>
          <w:shd w:val="clear" w:color="auto" w:fill="F7F7F8"/>
        </w:rPr>
        <w:t>&lt;</w:t>
      </w:r>
      <w:r>
        <w:rPr>
          <w:rFonts w:ascii="inherit" w:hAnsi="inherit" w:cs="Varela Round"/>
          <w:color w:val="34302D"/>
        </w:rPr>
        <w:t>), </w:t>
      </w:r>
      <w:r>
        <w:rPr>
          <w:rStyle w:val="HTMLCode"/>
          <w:rFonts w:ascii="Consolas" w:hAnsi="Consolas"/>
          <w:color w:val="34302D"/>
          <w:sz w:val="23"/>
          <w:szCs w:val="23"/>
          <w:shd w:val="clear" w:color="auto" w:fill="F7F7F8"/>
        </w:rPr>
        <w:t>gt</w:t>
      </w:r>
      <w:r>
        <w:rPr>
          <w:rFonts w:ascii="inherit" w:hAnsi="inherit" w:cs="Varela Round"/>
          <w:color w:val="34302D"/>
        </w:rPr>
        <w:t> (</w:t>
      </w:r>
      <w:r>
        <w:rPr>
          <w:rStyle w:val="HTMLCode"/>
          <w:rFonts w:ascii="Consolas" w:hAnsi="Consolas"/>
          <w:color w:val="34302D"/>
          <w:sz w:val="23"/>
          <w:szCs w:val="23"/>
          <w:shd w:val="clear" w:color="auto" w:fill="F7F7F8"/>
        </w:rPr>
        <w:t>&gt;</w:t>
      </w:r>
      <w:r>
        <w:rPr>
          <w:rFonts w:ascii="inherit" w:hAnsi="inherit" w:cs="Varela Round"/>
          <w:color w:val="34302D"/>
        </w:rPr>
        <w:t>), </w:t>
      </w:r>
      <w:r>
        <w:rPr>
          <w:rStyle w:val="HTMLCode"/>
          <w:rFonts w:ascii="Consolas" w:hAnsi="Consolas"/>
          <w:color w:val="34302D"/>
          <w:sz w:val="23"/>
          <w:szCs w:val="23"/>
          <w:shd w:val="clear" w:color="auto" w:fill="F7F7F8"/>
        </w:rPr>
        <w:t>le</w:t>
      </w:r>
      <w:r>
        <w:rPr>
          <w:rFonts w:ascii="inherit" w:hAnsi="inherit" w:cs="Varela Round"/>
          <w:color w:val="34302D"/>
        </w:rPr>
        <w:t> (</w:t>
      </w:r>
      <w:r>
        <w:rPr>
          <w:rStyle w:val="HTMLCode"/>
          <w:rFonts w:ascii="Consolas" w:hAnsi="Consolas"/>
          <w:color w:val="34302D"/>
          <w:sz w:val="23"/>
          <w:szCs w:val="23"/>
          <w:shd w:val="clear" w:color="auto" w:fill="F7F7F8"/>
        </w:rPr>
        <w:t>&lt;=</w:t>
      </w:r>
      <w:r>
        <w:rPr>
          <w:rFonts w:ascii="inherit" w:hAnsi="inherit" w:cs="Varela Round"/>
          <w:color w:val="34302D"/>
        </w:rPr>
        <w:t>), </w:t>
      </w:r>
      <w:r>
        <w:rPr>
          <w:rStyle w:val="HTMLCode"/>
          <w:rFonts w:ascii="Consolas" w:hAnsi="Consolas"/>
          <w:color w:val="34302D"/>
          <w:sz w:val="23"/>
          <w:szCs w:val="23"/>
          <w:shd w:val="clear" w:color="auto" w:fill="F7F7F8"/>
        </w:rPr>
        <w:t>ge</w:t>
      </w:r>
      <w:r>
        <w:rPr>
          <w:rFonts w:ascii="inherit" w:hAnsi="inherit" w:cs="Varela Round"/>
          <w:color w:val="34302D"/>
        </w:rPr>
        <w:t> (</w:t>
      </w:r>
      <w:r>
        <w:rPr>
          <w:rStyle w:val="HTMLCode"/>
          <w:rFonts w:ascii="Consolas" w:hAnsi="Consolas"/>
          <w:color w:val="34302D"/>
          <w:sz w:val="23"/>
          <w:szCs w:val="23"/>
          <w:shd w:val="clear" w:color="auto" w:fill="F7F7F8"/>
        </w:rPr>
        <w:t>&gt;=</w:t>
      </w:r>
      <w:r>
        <w:rPr>
          <w:rFonts w:ascii="inherit" w:hAnsi="inherit" w:cs="Varela Round"/>
          <w:color w:val="34302D"/>
        </w:rPr>
        <w:t>), </w:t>
      </w:r>
      <w:r>
        <w:rPr>
          <w:rStyle w:val="HTMLCode"/>
          <w:rFonts w:ascii="Consolas" w:hAnsi="Consolas"/>
          <w:color w:val="34302D"/>
          <w:sz w:val="23"/>
          <w:szCs w:val="23"/>
          <w:shd w:val="clear" w:color="auto" w:fill="F7F7F8"/>
        </w:rPr>
        <w:t>eq</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w:t>
      </w:r>
      <w:r>
        <w:rPr>
          <w:rStyle w:val="HTMLCode"/>
          <w:rFonts w:ascii="Consolas" w:hAnsi="Consolas"/>
          <w:color w:val="34302D"/>
          <w:sz w:val="23"/>
          <w:szCs w:val="23"/>
          <w:shd w:val="clear" w:color="auto" w:fill="F7F7F8"/>
        </w:rPr>
        <w:t>ne</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w:t>
      </w:r>
      <w:r>
        <w:rPr>
          <w:rStyle w:val="HTMLCode"/>
          <w:rFonts w:ascii="Consolas" w:hAnsi="Consolas"/>
          <w:color w:val="34302D"/>
          <w:sz w:val="23"/>
          <w:szCs w:val="23"/>
          <w:shd w:val="clear" w:color="auto" w:fill="F7F7F8"/>
        </w:rPr>
        <w:t>div</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w:t>
      </w:r>
      <w:r>
        <w:rPr>
          <w:rStyle w:val="HTMLCode"/>
          <w:rFonts w:ascii="Consolas" w:hAnsi="Consolas"/>
          <w:color w:val="34302D"/>
          <w:sz w:val="23"/>
          <w:szCs w:val="23"/>
          <w:shd w:val="clear" w:color="auto" w:fill="F7F7F8"/>
        </w:rPr>
        <w:t>mod</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w:t>
      </w:r>
      <w:r>
        <w:rPr>
          <w:rStyle w:val="HTMLCode"/>
          <w:rFonts w:ascii="Consolas" w:hAnsi="Consolas"/>
          <w:color w:val="34302D"/>
          <w:sz w:val="23"/>
          <w:szCs w:val="23"/>
          <w:shd w:val="clear" w:color="auto" w:fill="F7F7F8"/>
        </w:rPr>
        <w:t>not</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These are case insensitive.</w:t>
      </w:r>
    </w:p>
    <w:p w14:paraId="3AFA76D5"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Logical operators</w:t>
      </w:r>
    </w:p>
    <w:p w14:paraId="35AD8B8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logical operators that are supported are and, or, and not. Their use is demonstrated below.</w:t>
      </w:r>
    </w:p>
    <w:p w14:paraId="5DCF15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AND --</w:t>
      </w:r>
    </w:p>
    <w:p w14:paraId="6C8756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0A2B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false</w:t>
      </w:r>
    </w:p>
    <w:p w14:paraId="64383E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5CCE99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E047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43336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hAnsi="Consolas"/>
          <w:color w:val="34302D"/>
          <w:sz w:val="24"/>
          <w:szCs w:val="24"/>
        </w:rPr>
        <w:t>;</w:t>
      </w:r>
    </w:p>
    <w:p w14:paraId="25C202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1EE7E0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A786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OR --</w:t>
      </w:r>
    </w:p>
    <w:p w14:paraId="75EDB2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D9B6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4D3A34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4CFBCA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9DAB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true</w:t>
      </w:r>
    </w:p>
    <w:p w14:paraId="25BAA4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or isMember('Albert Einstein')</w:t>
      </w:r>
      <w:r>
        <w:rPr>
          <w:rStyle w:val="delimiter"/>
          <w:rFonts w:ascii="Consolas" w:hAnsi="Consolas"/>
          <w:color w:val="DD1144"/>
          <w:sz w:val="24"/>
          <w:szCs w:val="24"/>
        </w:rPr>
        <w:t>"</w:t>
      </w:r>
      <w:r>
        <w:rPr>
          <w:rStyle w:val="HTMLCode"/>
          <w:rFonts w:ascii="Consolas" w:hAnsi="Consolas"/>
          <w:color w:val="34302D"/>
          <w:sz w:val="24"/>
          <w:szCs w:val="24"/>
        </w:rPr>
        <w:t>;</w:t>
      </w:r>
    </w:p>
    <w:p w14:paraId="044FF1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09F4B1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4C84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NOT --</w:t>
      </w:r>
    </w:p>
    <w:p w14:paraId="1176B7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74AD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false</w:t>
      </w:r>
    </w:p>
    <w:p w14:paraId="213A66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587C49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2406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 AND and NOT --</w:t>
      </w:r>
    </w:p>
    <w:p w14:paraId="08250D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hAnsi="Consolas"/>
          <w:color w:val="34302D"/>
          <w:sz w:val="24"/>
          <w:szCs w:val="24"/>
        </w:rPr>
        <w:t>;</w:t>
      </w:r>
    </w:p>
    <w:p w14:paraId="108AC3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lastRenderedPageBreak/>
        <w:t>boolean</w:t>
      </w:r>
      <w:r>
        <w:rPr>
          <w:rStyle w:val="HTMLCode"/>
          <w:rFonts w:ascii="Consolas" w:hAnsi="Consolas"/>
          <w:color w:val="34302D"/>
          <w:sz w:val="24"/>
          <w:szCs w:val="24"/>
        </w:rPr>
        <w:t xml:space="preserve"> falseValue = parser.parseExpression(expression).getValue(societyContext, </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3669805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Mathematical operators</w:t>
      </w:r>
    </w:p>
    <w:p w14:paraId="086D99C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14:paraId="6FB0E0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Addition</w:t>
      </w:r>
    </w:p>
    <w:p w14:paraId="6F9AAE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two = parser.parseExpression(</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2</w:t>
      </w:r>
    </w:p>
    <w:p w14:paraId="1C165F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D0B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testString = parser.parseExpression(</w:t>
      </w:r>
    </w:p>
    <w:p w14:paraId="6F4FEC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String</w:t>
      </w:r>
      <w:r>
        <w:rPr>
          <w:rStyle w:val="HTMLCode"/>
          <w:rFonts w:ascii="Consolas" w:hAnsi="Consolas"/>
          <w:color w:val="34302D"/>
          <w:sz w:val="24"/>
          <w:szCs w:val="24"/>
        </w:rPr>
        <w:t xml:space="preserve">.class);  </w:t>
      </w:r>
      <w:r>
        <w:rPr>
          <w:rStyle w:val="comment"/>
          <w:rFonts w:ascii="Consolas" w:hAnsi="Consolas"/>
          <w:i/>
          <w:iCs/>
          <w:color w:val="999988"/>
          <w:sz w:val="24"/>
          <w:szCs w:val="24"/>
        </w:rPr>
        <w:t>// 'test string'</w:t>
      </w:r>
    </w:p>
    <w:p w14:paraId="682B98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8C3C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Subtraction</w:t>
      </w:r>
    </w:p>
    <w:p w14:paraId="7DE787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four = parser.parseExpression(</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4</w:t>
      </w:r>
    </w:p>
    <w:p w14:paraId="3649D5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81C6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double</w:t>
      </w:r>
      <w:r>
        <w:rPr>
          <w:rStyle w:val="HTMLCode"/>
          <w:rFonts w:ascii="Consolas" w:hAnsi="Consolas"/>
          <w:color w:val="34302D"/>
          <w:sz w:val="24"/>
          <w:szCs w:val="24"/>
        </w:rPr>
        <w:t xml:space="preserve"> d = parser.parseExpression(</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Double</w:t>
      </w:r>
      <w:r>
        <w:rPr>
          <w:rStyle w:val="HTMLCode"/>
          <w:rFonts w:ascii="Consolas" w:hAnsi="Consolas"/>
          <w:color w:val="34302D"/>
          <w:sz w:val="24"/>
          <w:szCs w:val="24"/>
        </w:rPr>
        <w:t xml:space="preserve">.class);  </w:t>
      </w:r>
      <w:r>
        <w:rPr>
          <w:rStyle w:val="comment"/>
          <w:rFonts w:ascii="Consolas" w:hAnsi="Consolas"/>
          <w:i/>
          <w:iCs/>
          <w:color w:val="999988"/>
          <w:sz w:val="24"/>
          <w:szCs w:val="24"/>
        </w:rPr>
        <w:t>// -9000</w:t>
      </w:r>
    </w:p>
    <w:p w14:paraId="12A243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0868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Multiplication</w:t>
      </w:r>
    </w:p>
    <w:p w14:paraId="3BAD26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six = parser.parseExpression(</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6</w:t>
      </w:r>
    </w:p>
    <w:p w14:paraId="7CA552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6D9D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double</w:t>
      </w:r>
      <w:r>
        <w:rPr>
          <w:rStyle w:val="HTMLCode"/>
          <w:rFonts w:ascii="Consolas" w:hAnsi="Consolas"/>
          <w:color w:val="34302D"/>
          <w:sz w:val="24"/>
          <w:szCs w:val="24"/>
        </w:rPr>
        <w:t xml:space="preserve"> twentyFour = parser.parseExpression(</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Double</w:t>
      </w:r>
      <w:r>
        <w:rPr>
          <w:rStyle w:val="HTMLCode"/>
          <w:rFonts w:ascii="Consolas" w:hAnsi="Consolas"/>
          <w:color w:val="34302D"/>
          <w:sz w:val="24"/>
          <w:szCs w:val="24"/>
        </w:rPr>
        <w:t xml:space="preserve">.class);  </w:t>
      </w:r>
      <w:r>
        <w:rPr>
          <w:rStyle w:val="comment"/>
          <w:rFonts w:ascii="Consolas" w:hAnsi="Consolas"/>
          <w:i/>
          <w:iCs/>
          <w:color w:val="999988"/>
          <w:sz w:val="24"/>
          <w:szCs w:val="24"/>
        </w:rPr>
        <w:t>// 24.0</w:t>
      </w:r>
    </w:p>
    <w:p w14:paraId="2136D5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B4F7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Division</w:t>
      </w:r>
    </w:p>
    <w:p w14:paraId="6C938D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minusTwo = parser.parseExpression(</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-2</w:t>
      </w:r>
    </w:p>
    <w:p w14:paraId="73BA78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4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double</w:t>
      </w:r>
      <w:r>
        <w:rPr>
          <w:rStyle w:val="HTMLCode"/>
          <w:rFonts w:ascii="Consolas" w:hAnsi="Consolas"/>
          <w:color w:val="34302D"/>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Double</w:t>
      </w:r>
      <w:r>
        <w:rPr>
          <w:rStyle w:val="HTMLCode"/>
          <w:rFonts w:ascii="Consolas" w:hAnsi="Consolas"/>
          <w:color w:val="34302D"/>
          <w:sz w:val="24"/>
          <w:szCs w:val="24"/>
        </w:rPr>
        <w:t xml:space="preserve">.class);  </w:t>
      </w:r>
      <w:r>
        <w:rPr>
          <w:rStyle w:val="comment"/>
          <w:rFonts w:ascii="Consolas" w:hAnsi="Consolas"/>
          <w:i/>
          <w:iCs/>
          <w:color w:val="999988"/>
          <w:sz w:val="24"/>
          <w:szCs w:val="24"/>
        </w:rPr>
        <w:t>// 1.0</w:t>
      </w:r>
    </w:p>
    <w:p w14:paraId="20A97D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30EE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Modulus</w:t>
      </w:r>
    </w:p>
    <w:p w14:paraId="6D2F8E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three = parser.parseExpression(</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3</w:t>
      </w:r>
    </w:p>
    <w:p w14:paraId="547781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C040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1</w:t>
      </w:r>
    </w:p>
    <w:p w14:paraId="756552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0A23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Operator precedence</w:t>
      </w:r>
    </w:p>
    <w:p w14:paraId="5F0F30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minusTwentyOne = parser.parseExpression(</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Integer</w:t>
      </w:r>
      <w:r>
        <w:rPr>
          <w:rStyle w:val="HTMLCode"/>
          <w:rFonts w:ascii="Consolas" w:hAnsi="Consolas"/>
          <w:color w:val="34302D"/>
          <w:sz w:val="24"/>
          <w:szCs w:val="24"/>
        </w:rPr>
        <w:t xml:space="preserve">.class);  </w:t>
      </w:r>
      <w:r>
        <w:rPr>
          <w:rStyle w:val="comment"/>
          <w:rFonts w:ascii="Consolas" w:hAnsi="Consolas"/>
          <w:i/>
          <w:iCs/>
          <w:color w:val="999988"/>
          <w:sz w:val="24"/>
          <w:szCs w:val="24"/>
        </w:rPr>
        <w:t>// -21</w:t>
      </w:r>
    </w:p>
    <w:p w14:paraId="64B7119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4.4.8. Assignment</w:t>
      </w:r>
    </w:p>
    <w:p w14:paraId="5E2AF4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Setting of a property is done by using the assignment operator. This would typically be done within a call to </w:t>
      </w:r>
      <w:r>
        <w:rPr>
          <w:rStyle w:val="HTMLCode"/>
          <w:rFonts w:ascii="Consolas" w:hAnsi="Consolas"/>
          <w:color w:val="34302D"/>
          <w:sz w:val="23"/>
          <w:szCs w:val="23"/>
          <w:shd w:val="clear" w:color="auto" w:fill="F7F7F8"/>
        </w:rPr>
        <w:t>setValue</w:t>
      </w:r>
      <w:r>
        <w:rPr>
          <w:rFonts w:ascii="inherit" w:hAnsi="inherit" w:cs="Varela Round"/>
          <w:color w:val="34302D"/>
        </w:rPr>
        <w:t> but can also be done inside a call to </w:t>
      </w:r>
      <w:r>
        <w:rPr>
          <w:rStyle w:val="HTMLCode"/>
          <w:rFonts w:ascii="Consolas" w:hAnsi="Consolas"/>
          <w:color w:val="34302D"/>
          <w:sz w:val="23"/>
          <w:szCs w:val="23"/>
          <w:shd w:val="clear" w:color="auto" w:fill="F7F7F8"/>
        </w:rPr>
        <w:t>getValue</w:t>
      </w:r>
      <w:r>
        <w:rPr>
          <w:rFonts w:ascii="inherit" w:hAnsi="inherit" w:cs="Varela Round"/>
          <w:color w:val="34302D"/>
        </w:rPr>
        <w:t>.</w:t>
      </w:r>
    </w:p>
    <w:p w14:paraId="30FB24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Inventor inventor = </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w:t>
      </w:r>
    </w:p>
    <w:p w14:paraId="2DAFD9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SimpleEvaluationContext.forReadWriteDataBinding().build();</w:t>
      </w:r>
    </w:p>
    <w:p w14:paraId="4E2DA2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C0AC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).setValue(context, inventor, </w:t>
      </w:r>
      <w:r>
        <w:rPr>
          <w:rStyle w:val="delimiter"/>
          <w:rFonts w:ascii="Consolas" w:hAnsi="Consolas"/>
          <w:color w:val="DD1144"/>
          <w:sz w:val="24"/>
          <w:szCs w:val="24"/>
        </w:rPr>
        <w:t>"</w:t>
      </w:r>
      <w:r>
        <w:rPr>
          <w:rStyle w:val="content"/>
          <w:rFonts w:ascii="Consolas" w:hAnsi="Consolas"/>
          <w:color w:val="DD1144"/>
          <w:sz w:val="24"/>
          <w:szCs w:val="24"/>
        </w:rPr>
        <w:t>Aleksandar Seovic</w:t>
      </w:r>
      <w:r>
        <w:rPr>
          <w:rStyle w:val="delimiter"/>
          <w:rFonts w:ascii="Consolas" w:hAnsi="Consolas"/>
          <w:color w:val="DD1144"/>
          <w:sz w:val="24"/>
          <w:szCs w:val="24"/>
        </w:rPr>
        <w:t>"</w:t>
      </w:r>
      <w:r>
        <w:rPr>
          <w:rStyle w:val="HTMLCode"/>
          <w:rFonts w:ascii="Consolas" w:hAnsi="Consolas"/>
          <w:color w:val="34302D"/>
          <w:sz w:val="24"/>
          <w:szCs w:val="24"/>
        </w:rPr>
        <w:t>);</w:t>
      </w:r>
    </w:p>
    <w:p w14:paraId="45A098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0BA7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alternatively</w:t>
      </w:r>
    </w:p>
    <w:p w14:paraId="032241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aleks = parser.parseExpression(</w:t>
      </w:r>
    </w:p>
    <w:p w14:paraId="544933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 = 'Aleksandar Seovic'</w:t>
      </w:r>
      <w:r>
        <w:rPr>
          <w:rStyle w:val="delimiter"/>
          <w:rFonts w:ascii="Consolas" w:hAnsi="Consolas"/>
          <w:color w:val="DD1144"/>
          <w:sz w:val="24"/>
          <w:szCs w:val="24"/>
        </w:rPr>
        <w:t>"</w:t>
      </w:r>
      <w:r>
        <w:rPr>
          <w:rStyle w:val="HTMLCode"/>
          <w:rFonts w:ascii="Consolas" w:hAnsi="Consolas"/>
          <w:color w:val="34302D"/>
          <w:sz w:val="24"/>
          <w:szCs w:val="24"/>
        </w:rPr>
        <w:t xml:space="preserve">).getValue(context, inventor,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174AFF51"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4.4.9. Types</w:t>
      </w:r>
    </w:p>
    <w:p w14:paraId="33318A2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special </w:t>
      </w:r>
      <w:r>
        <w:rPr>
          <w:rStyle w:val="HTMLCode"/>
          <w:rFonts w:ascii="Consolas" w:hAnsi="Consolas"/>
          <w:color w:val="34302D"/>
          <w:sz w:val="23"/>
          <w:szCs w:val="23"/>
          <w:shd w:val="clear" w:color="auto" w:fill="F7F7F8"/>
        </w:rPr>
        <w:t>T</w:t>
      </w:r>
      <w:r>
        <w:rPr>
          <w:rFonts w:ascii="inherit" w:hAnsi="inherit" w:cs="Varela Round"/>
          <w:color w:val="34302D"/>
        </w:rPr>
        <w:t> operator can be used to specify an instance of java.lang.Class (the </w:t>
      </w:r>
      <w:r>
        <w:rPr>
          <w:rStyle w:val="Emphasis"/>
          <w:rFonts w:ascii="inherit" w:hAnsi="inherit" w:cs="Varela Round"/>
          <w:color w:val="34302D"/>
        </w:rPr>
        <w:t>type</w:t>
      </w:r>
      <w:r>
        <w:rPr>
          <w:rFonts w:ascii="inherit" w:hAnsi="inherit" w:cs="Varela Round"/>
          <w:color w:val="34302D"/>
        </w:rPr>
        <w:t>). Static methods are invoked using this operator as well. The </w:t>
      </w:r>
      <w:r>
        <w:rPr>
          <w:rStyle w:val="HTMLCode"/>
          <w:rFonts w:ascii="Consolas" w:hAnsi="Consolas"/>
          <w:color w:val="34302D"/>
          <w:sz w:val="23"/>
          <w:szCs w:val="23"/>
          <w:shd w:val="clear" w:color="auto" w:fill="F7F7F8"/>
        </w:rPr>
        <w:t>StandardEvaluationContext</w:t>
      </w:r>
      <w:r>
        <w:rPr>
          <w:rFonts w:ascii="inherit" w:hAnsi="inherit" w:cs="Varela Round"/>
          <w:color w:val="34302D"/>
        </w:rPr>
        <w:t> uses a </w:t>
      </w:r>
      <w:r>
        <w:rPr>
          <w:rStyle w:val="HTMLCode"/>
          <w:rFonts w:ascii="Consolas" w:hAnsi="Consolas"/>
          <w:color w:val="34302D"/>
          <w:sz w:val="23"/>
          <w:szCs w:val="23"/>
          <w:shd w:val="clear" w:color="auto" w:fill="F7F7F8"/>
        </w:rPr>
        <w:t>TypeLocator</w:t>
      </w:r>
      <w:r>
        <w:rPr>
          <w:rFonts w:ascii="inherit" w:hAnsi="inherit" w:cs="Varela Round"/>
          <w:color w:val="34302D"/>
        </w:rPr>
        <w:t> to find types and the </w:t>
      </w:r>
      <w:r>
        <w:rPr>
          <w:rStyle w:val="HTMLCode"/>
          <w:rFonts w:ascii="Consolas" w:hAnsi="Consolas"/>
          <w:color w:val="34302D"/>
          <w:sz w:val="23"/>
          <w:szCs w:val="23"/>
          <w:shd w:val="clear" w:color="auto" w:fill="F7F7F8"/>
        </w:rPr>
        <w:t>StandardTypeLocator</w:t>
      </w:r>
      <w:r>
        <w:rPr>
          <w:rFonts w:ascii="inherit" w:hAnsi="inherit" w:cs="Varela Round"/>
          <w:color w:val="34302D"/>
        </w:rPr>
        <w:t> (which can be replaced) is built with an understanding of the java.lang package. This means T() references to types within java.lang do not need to be fully qualified, but all other type references must be.</w:t>
      </w:r>
    </w:p>
    <w:p w14:paraId="0E8E28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Class</w:t>
      </w:r>
      <w:r>
        <w:rPr>
          <w:rStyle w:val="HTMLCode"/>
          <w:rFonts w:ascii="Consolas" w:hAnsi="Consolas"/>
          <w:color w:val="34302D"/>
          <w:sz w:val="24"/>
          <w:szCs w:val="24"/>
        </w:rPr>
        <w:t xml:space="preserve"> dateClass = parser.parseExpression(</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Class</w:t>
      </w:r>
      <w:r>
        <w:rPr>
          <w:rStyle w:val="HTMLCode"/>
          <w:rFonts w:ascii="Consolas" w:hAnsi="Consolas"/>
          <w:color w:val="34302D"/>
          <w:sz w:val="24"/>
          <w:szCs w:val="24"/>
        </w:rPr>
        <w:t>.class);</w:t>
      </w:r>
    </w:p>
    <w:p w14:paraId="7EB590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7611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Class</w:t>
      </w:r>
      <w:r>
        <w:rPr>
          <w:rStyle w:val="HTMLCode"/>
          <w:rFonts w:ascii="Consolas" w:hAnsi="Consolas"/>
          <w:color w:val="34302D"/>
          <w:sz w:val="24"/>
          <w:szCs w:val="24"/>
        </w:rPr>
        <w:t xml:space="preserve"> stringClass = parser.parseExpression(</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Class</w:t>
      </w:r>
      <w:r>
        <w:rPr>
          <w:rStyle w:val="HTMLCode"/>
          <w:rFonts w:ascii="Consolas" w:hAnsi="Consolas"/>
          <w:color w:val="34302D"/>
          <w:sz w:val="24"/>
          <w:szCs w:val="24"/>
        </w:rPr>
        <w:t>.class);</w:t>
      </w:r>
    </w:p>
    <w:p w14:paraId="4A7B54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30A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trueValue = parser.parseExpression(</w:t>
      </w:r>
    </w:p>
    <w:p w14:paraId="0A93EB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T(java.math.RoundingMode).CEILING &lt; T(java.math.RoundingMode).FLOOR</w:t>
      </w:r>
      <w:r>
        <w:rPr>
          <w:rStyle w:val="delimiter"/>
          <w:rFonts w:ascii="Consolas" w:hAnsi="Consolas"/>
          <w:color w:val="DD1144"/>
          <w:sz w:val="24"/>
          <w:szCs w:val="24"/>
        </w:rPr>
        <w:t>"</w:t>
      </w:r>
      <w:r>
        <w:rPr>
          <w:rStyle w:val="HTMLCode"/>
          <w:rFonts w:ascii="Consolas" w:hAnsi="Consolas"/>
          <w:color w:val="34302D"/>
          <w:sz w:val="24"/>
          <w:szCs w:val="24"/>
        </w:rPr>
        <w:t>)</w:t>
      </w:r>
    </w:p>
    <w:p w14:paraId="67B35A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.getValue(</w:t>
      </w:r>
      <w:r>
        <w:rPr>
          <w:rStyle w:val="predefined-type"/>
          <w:rFonts w:ascii="Consolas" w:hAnsi="Consolas"/>
          <w:color w:val="34302D"/>
          <w:sz w:val="24"/>
          <w:szCs w:val="24"/>
        </w:rPr>
        <w:t>Boolean</w:t>
      </w:r>
      <w:r>
        <w:rPr>
          <w:rStyle w:val="HTMLCode"/>
          <w:rFonts w:ascii="Consolas" w:hAnsi="Consolas"/>
          <w:color w:val="34302D"/>
          <w:sz w:val="24"/>
          <w:szCs w:val="24"/>
        </w:rPr>
        <w:t>.class);</w:t>
      </w:r>
    </w:p>
    <w:p w14:paraId="66B4D811"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4.4.10. Constructors</w:t>
      </w:r>
    </w:p>
    <w:p w14:paraId="42D202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Constructors can be invoked using the new operator. The fully qualified class name should be used for all but the primitive type and String (where int, float, etc, can be used).</w:t>
      </w:r>
    </w:p>
    <w:p w14:paraId="0DB412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Inventor einstein = p.parseExpression(</w:t>
      </w:r>
    </w:p>
    <w:p w14:paraId="502DD8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new org.spring.samples.spel.inventor.Inventor('Albert Einstein', 'German')</w:t>
      </w:r>
      <w:r>
        <w:rPr>
          <w:rStyle w:val="delimiter"/>
          <w:rFonts w:ascii="Consolas" w:hAnsi="Consolas"/>
          <w:color w:val="DD1144"/>
          <w:sz w:val="24"/>
          <w:szCs w:val="24"/>
        </w:rPr>
        <w:t>"</w:t>
      </w:r>
      <w:r>
        <w:rPr>
          <w:rStyle w:val="HTMLCode"/>
          <w:rFonts w:ascii="Consolas" w:hAnsi="Consolas"/>
          <w:color w:val="34302D"/>
          <w:sz w:val="24"/>
          <w:szCs w:val="24"/>
        </w:rPr>
        <w:t>)</w:t>
      </w:r>
    </w:p>
    <w:p w14:paraId="09E5F4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.getValue(Inventor.class);</w:t>
      </w:r>
    </w:p>
    <w:p w14:paraId="55D709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8C73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//create new inventor instance within add method of List</w:t>
      </w:r>
    </w:p>
    <w:p w14:paraId="682DC1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p.parseExpression(</w:t>
      </w:r>
    </w:p>
    <w:p w14:paraId="3E6CE8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Members.add(new org.spring.samples.spel.inventor.Inventor(</w:t>
      </w:r>
    </w:p>
    <w:p w14:paraId="731B06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r>
        <w:rPr>
          <w:rStyle w:val="HTMLCode"/>
          <w:rFonts w:ascii="Consolas" w:hAnsi="Consolas"/>
          <w:color w:val="34302D"/>
          <w:sz w:val="24"/>
          <w:szCs w:val="24"/>
        </w:rPr>
        <w:t>).getValue(societyContext);</w:t>
      </w:r>
    </w:p>
    <w:p w14:paraId="6EDC4BA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4.4.11. Variables</w:t>
      </w:r>
    </w:p>
    <w:p w14:paraId="14501F7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Variables can be referenced in the expression using the syntax </w:t>
      </w:r>
      <w:r>
        <w:rPr>
          <w:rStyle w:val="HTMLCode"/>
          <w:rFonts w:ascii="Consolas" w:hAnsi="Consolas"/>
          <w:color w:val="34302D"/>
          <w:sz w:val="23"/>
          <w:szCs w:val="23"/>
          <w:shd w:val="clear" w:color="auto" w:fill="F7F7F8"/>
        </w:rPr>
        <w:t>#variableName</w:t>
      </w:r>
      <w:r>
        <w:rPr>
          <w:rFonts w:ascii="inherit" w:hAnsi="inherit" w:cs="Varela Round"/>
          <w:color w:val="34302D"/>
        </w:rPr>
        <w:t>. Variables are set using the method </w:t>
      </w:r>
      <w:r>
        <w:rPr>
          <w:rStyle w:val="HTMLCode"/>
          <w:rFonts w:ascii="Consolas" w:hAnsi="Consolas"/>
          <w:color w:val="34302D"/>
          <w:sz w:val="23"/>
          <w:szCs w:val="23"/>
          <w:shd w:val="clear" w:color="auto" w:fill="F7F7F8"/>
        </w:rPr>
        <w:t>setVariable</w:t>
      </w:r>
      <w:r>
        <w:rPr>
          <w:rFonts w:ascii="inherit" w:hAnsi="inherit" w:cs="Varela Round"/>
          <w:color w:val="34302D"/>
        </w:rPr>
        <w:t> on </w:t>
      </w:r>
      <w:r>
        <w:rPr>
          <w:rStyle w:val="HTMLCode"/>
          <w:rFonts w:ascii="Consolas" w:hAnsi="Consolas"/>
          <w:color w:val="34302D"/>
          <w:sz w:val="23"/>
          <w:szCs w:val="23"/>
          <w:shd w:val="clear" w:color="auto" w:fill="F7F7F8"/>
        </w:rPr>
        <w:t>EvaluationContext</w:t>
      </w:r>
      <w:r>
        <w:rPr>
          <w:rFonts w:ascii="inherit" w:hAnsi="inherit" w:cs="Varela Round"/>
          <w:color w:val="34302D"/>
        </w:rPr>
        <w:t> implementations.</w:t>
      </w:r>
    </w:p>
    <w:p w14:paraId="60D3D6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Inventor tesla = </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hAnsi="Consolas"/>
          <w:color w:val="34302D"/>
          <w:sz w:val="24"/>
          <w:szCs w:val="24"/>
        </w:rPr>
        <w:t>);</w:t>
      </w:r>
    </w:p>
    <w:p w14:paraId="39CD1E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1107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SimpleEvaluationContext.forReadWriteDataBinding().build();</w:t>
      </w:r>
    </w:p>
    <w:p w14:paraId="61607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newName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hAnsi="Consolas"/>
          <w:color w:val="34302D"/>
          <w:sz w:val="24"/>
          <w:szCs w:val="24"/>
        </w:rPr>
        <w:t>);</w:t>
      </w:r>
    </w:p>
    <w:p w14:paraId="4D4938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FB0E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hAnsi="Consolas"/>
          <w:color w:val="34302D"/>
          <w:sz w:val="24"/>
          <w:szCs w:val="24"/>
        </w:rPr>
        <w:t>).getValue(context, tesla);</w:t>
      </w:r>
    </w:p>
    <w:p w14:paraId="166712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.out.println(tesla.getName())  </w:t>
      </w:r>
      <w:r>
        <w:rPr>
          <w:rStyle w:val="comment"/>
          <w:rFonts w:ascii="Consolas" w:hAnsi="Consolas"/>
          <w:i/>
          <w:iCs/>
          <w:color w:val="999988"/>
          <w:sz w:val="24"/>
          <w:szCs w:val="24"/>
        </w:rPr>
        <w:t>// "Mike Tesla"</w:t>
      </w:r>
    </w:p>
    <w:p w14:paraId="0B3F4F7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The #this and #root variables</w:t>
      </w:r>
    </w:p>
    <w:p w14:paraId="16D944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variable </w:t>
      </w:r>
      <w:r>
        <w:rPr>
          <w:rStyle w:val="HTMLCode"/>
          <w:rFonts w:ascii="Consolas" w:hAnsi="Consolas"/>
          <w:color w:val="34302D"/>
          <w:sz w:val="23"/>
          <w:szCs w:val="23"/>
          <w:shd w:val="clear" w:color="auto" w:fill="F7F7F8"/>
        </w:rPr>
        <w:t>#this</w:t>
      </w:r>
      <w:r>
        <w:rPr>
          <w:rFonts w:ascii="inherit" w:hAnsi="inherit" w:cs="Varela Round"/>
          <w:color w:val="34302D"/>
        </w:rPr>
        <w:t> is always defined and refers to the current evaluation object (against which unqualified references are resolved). The variable </w:t>
      </w:r>
      <w:r>
        <w:rPr>
          <w:rStyle w:val="HTMLCode"/>
          <w:rFonts w:ascii="Consolas" w:hAnsi="Consolas"/>
          <w:color w:val="34302D"/>
          <w:sz w:val="23"/>
          <w:szCs w:val="23"/>
          <w:shd w:val="clear" w:color="auto" w:fill="F7F7F8"/>
        </w:rPr>
        <w:t>#root</w:t>
      </w:r>
      <w:r>
        <w:rPr>
          <w:rFonts w:ascii="inherit" w:hAnsi="inherit" w:cs="Varela Round"/>
          <w:color w:val="34302D"/>
        </w:rPr>
        <w:t> is always defined and refers to the root context object. Although </w:t>
      </w:r>
      <w:r>
        <w:rPr>
          <w:rStyle w:val="HTMLCode"/>
          <w:rFonts w:ascii="Consolas" w:hAnsi="Consolas"/>
          <w:color w:val="34302D"/>
          <w:sz w:val="23"/>
          <w:szCs w:val="23"/>
          <w:shd w:val="clear" w:color="auto" w:fill="F7F7F8"/>
        </w:rPr>
        <w:t>#this</w:t>
      </w:r>
      <w:r>
        <w:rPr>
          <w:rFonts w:ascii="inherit" w:hAnsi="inherit" w:cs="Varela Round"/>
          <w:color w:val="34302D"/>
        </w:rPr>
        <w:t> may vary as components of an expression are evaluated, </w:t>
      </w:r>
      <w:r>
        <w:rPr>
          <w:rStyle w:val="HTMLCode"/>
          <w:rFonts w:ascii="Consolas" w:hAnsi="Consolas"/>
          <w:color w:val="34302D"/>
          <w:sz w:val="23"/>
          <w:szCs w:val="23"/>
          <w:shd w:val="clear" w:color="auto" w:fill="F7F7F8"/>
        </w:rPr>
        <w:t>#root</w:t>
      </w:r>
      <w:r>
        <w:rPr>
          <w:rFonts w:ascii="inherit" w:hAnsi="inherit" w:cs="Varela Round"/>
          <w:color w:val="34302D"/>
        </w:rPr>
        <w:t> always refers to the root.</w:t>
      </w:r>
    </w:p>
    <w:p w14:paraId="283716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create an array of integers</w:t>
      </w:r>
    </w:p>
    <w:p w14:paraId="646B53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Integer</w:t>
      </w:r>
      <w:r>
        <w:rPr>
          <w:rStyle w:val="HTMLCode"/>
          <w:rFonts w:ascii="Consolas" w:hAnsi="Consolas"/>
          <w:color w:val="34302D"/>
          <w:sz w:val="24"/>
          <w:szCs w:val="24"/>
        </w:rPr>
        <w:t xml:space="preserve">&gt; primes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w:t>
      </w:r>
      <w:r>
        <w:rPr>
          <w:rStyle w:val="predefined-type"/>
          <w:rFonts w:ascii="Consolas" w:hAnsi="Consolas"/>
          <w:color w:val="34302D"/>
          <w:sz w:val="24"/>
          <w:szCs w:val="24"/>
        </w:rPr>
        <w:t>Integer</w:t>
      </w:r>
      <w:r>
        <w:rPr>
          <w:rStyle w:val="HTMLCode"/>
          <w:rFonts w:ascii="Consolas" w:hAnsi="Consolas"/>
          <w:color w:val="34302D"/>
          <w:sz w:val="24"/>
          <w:szCs w:val="24"/>
        </w:rPr>
        <w:t>&gt;();</w:t>
      </w:r>
    </w:p>
    <w:p w14:paraId="047FDB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primes.addAll(</w:t>
      </w:r>
      <w:r>
        <w:rPr>
          <w:rStyle w:val="predefined-type"/>
          <w:rFonts w:ascii="Consolas" w:hAnsi="Consolas"/>
          <w:color w:val="34302D"/>
          <w:sz w:val="24"/>
          <w:szCs w:val="24"/>
        </w:rPr>
        <w:t>Arrays</w:t>
      </w:r>
      <w:r>
        <w:rPr>
          <w:rStyle w:val="HTMLCode"/>
          <w:rFonts w:ascii="Consolas" w:hAnsi="Consolas"/>
          <w:color w:val="34302D"/>
          <w:sz w:val="24"/>
          <w:szCs w:val="24"/>
        </w:rPr>
        <w:t>.asList(</w:t>
      </w:r>
      <w:r>
        <w:rPr>
          <w:rStyle w:val="integer"/>
          <w:rFonts w:ascii="Consolas" w:hAnsi="Consolas"/>
          <w:color w:val="009999"/>
          <w:sz w:val="24"/>
          <w:szCs w:val="24"/>
        </w:rPr>
        <w:t>2</w:t>
      </w:r>
      <w:r>
        <w:rPr>
          <w:rStyle w:val="HTMLCode"/>
          <w:rFonts w:ascii="Consolas" w:hAnsi="Consolas"/>
          <w:color w:val="34302D"/>
          <w:sz w:val="24"/>
          <w:szCs w:val="24"/>
        </w:rPr>
        <w:t>,</w:t>
      </w:r>
      <w:r>
        <w:rPr>
          <w:rStyle w:val="integer"/>
          <w:rFonts w:ascii="Consolas" w:hAnsi="Consolas"/>
          <w:color w:val="009999"/>
          <w:sz w:val="24"/>
          <w:szCs w:val="24"/>
        </w:rPr>
        <w:t>3</w:t>
      </w:r>
      <w:r>
        <w:rPr>
          <w:rStyle w:val="HTMLCode"/>
          <w:rFonts w:ascii="Consolas" w:hAnsi="Consolas"/>
          <w:color w:val="34302D"/>
          <w:sz w:val="24"/>
          <w:szCs w:val="24"/>
        </w:rPr>
        <w:t>,</w:t>
      </w:r>
      <w:r>
        <w:rPr>
          <w:rStyle w:val="integer"/>
          <w:rFonts w:ascii="Consolas" w:hAnsi="Consolas"/>
          <w:color w:val="009999"/>
          <w:sz w:val="24"/>
          <w:szCs w:val="24"/>
        </w:rPr>
        <w:t>5</w:t>
      </w:r>
      <w:r>
        <w:rPr>
          <w:rStyle w:val="HTMLCode"/>
          <w:rFonts w:ascii="Consolas" w:hAnsi="Consolas"/>
          <w:color w:val="34302D"/>
          <w:sz w:val="24"/>
          <w:szCs w:val="24"/>
        </w:rPr>
        <w:t>,</w:t>
      </w:r>
      <w:r>
        <w:rPr>
          <w:rStyle w:val="integer"/>
          <w:rFonts w:ascii="Consolas" w:hAnsi="Consolas"/>
          <w:color w:val="009999"/>
          <w:sz w:val="24"/>
          <w:szCs w:val="24"/>
        </w:rPr>
        <w:t>7</w:t>
      </w:r>
      <w:r>
        <w:rPr>
          <w:rStyle w:val="HTMLCode"/>
          <w:rFonts w:ascii="Consolas" w:hAnsi="Consolas"/>
          <w:color w:val="34302D"/>
          <w:sz w:val="24"/>
          <w:szCs w:val="24"/>
        </w:rPr>
        <w:t>,</w:t>
      </w:r>
      <w:r>
        <w:rPr>
          <w:rStyle w:val="integer"/>
          <w:rFonts w:ascii="Consolas" w:hAnsi="Consolas"/>
          <w:color w:val="009999"/>
          <w:sz w:val="24"/>
          <w:szCs w:val="24"/>
        </w:rPr>
        <w:t>11</w:t>
      </w:r>
      <w:r>
        <w:rPr>
          <w:rStyle w:val="HTMLCode"/>
          <w:rFonts w:ascii="Consolas" w:hAnsi="Consolas"/>
          <w:color w:val="34302D"/>
          <w:sz w:val="24"/>
          <w:szCs w:val="24"/>
        </w:rPr>
        <w:t>,</w:t>
      </w:r>
      <w:r>
        <w:rPr>
          <w:rStyle w:val="integer"/>
          <w:rFonts w:ascii="Consolas" w:hAnsi="Consolas"/>
          <w:color w:val="009999"/>
          <w:sz w:val="24"/>
          <w:szCs w:val="24"/>
        </w:rPr>
        <w:t>13</w:t>
      </w:r>
      <w:r>
        <w:rPr>
          <w:rStyle w:val="HTMLCode"/>
          <w:rFonts w:ascii="Consolas" w:hAnsi="Consolas"/>
          <w:color w:val="34302D"/>
          <w:sz w:val="24"/>
          <w:szCs w:val="24"/>
        </w:rPr>
        <w:t>,</w:t>
      </w:r>
      <w:r>
        <w:rPr>
          <w:rStyle w:val="integer"/>
          <w:rFonts w:ascii="Consolas" w:hAnsi="Consolas"/>
          <w:color w:val="009999"/>
          <w:sz w:val="24"/>
          <w:szCs w:val="24"/>
        </w:rPr>
        <w:t>17</w:t>
      </w:r>
      <w:r>
        <w:rPr>
          <w:rStyle w:val="HTMLCode"/>
          <w:rFonts w:ascii="Consolas" w:hAnsi="Consolas"/>
          <w:color w:val="34302D"/>
          <w:sz w:val="24"/>
          <w:szCs w:val="24"/>
        </w:rPr>
        <w:t>));</w:t>
      </w:r>
    </w:p>
    <w:p w14:paraId="382506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7F58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create parser and set variable 'primes' as the array of integers</w:t>
      </w:r>
    </w:p>
    <w:p w14:paraId="536E0F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405D22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SimpleEvaluationContext.forReadOnlyDataAccess();</w:t>
      </w:r>
    </w:p>
    <w:p w14:paraId="4FF295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hAnsi="Consolas"/>
          <w:color w:val="34302D"/>
          <w:sz w:val="24"/>
          <w:szCs w:val="24"/>
        </w:rPr>
        <w:t>, primes);</w:t>
      </w:r>
    </w:p>
    <w:p w14:paraId="285BE0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CFB1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all prime numbers &gt; 10 from the list (using selection ?{...})</w:t>
      </w:r>
    </w:p>
    <w:p w14:paraId="25C6E2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evaluates to [11, 13, 17]</w:t>
      </w:r>
    </w:p>
    <w:p w14:paraId="59D954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Integer</w:t>
      </w:r>
      <w:r>
        <w:rPr>
          <w:rStyle w:val="HTMLCode"/>
          <w:rFonts w:ascii="Consolas" w:hAnsi="Consolas"/>
          <w:color w:val="34302D"/>
          <w:sz w:val="24"/>
          <w:szCs w:val="24"/>
        </w:rPr>
        <w:t>&gt; primesGreaterThanTen =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Integer</w:t>
      </w:r>
      <w:r>
        <w:rPr>
          <w:rStyle w:val="HTMLCode"/>
          <w:rFonts w:ascii="Consolas" w:hAnsi="Consolas"/>
          <w:color w:val="34302D"/>
          <w:sz w:val="24"/>
          <w:szCs w:val="24"/>
        </w:rPr>
        <w:t>&gt;) parser.parseExpression(</w:t>
      </w:r>
    </w:p>
    <w:p w14:paraId="019409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#primes.?[#this&gt;10]</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273F905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4.4.12. Functions</w:t>
      </w:r>
    </w:p>
    <w:p w14:paraId="4C900CF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extend SpEL by registering user defined functions that can be called within the expression string. The function is registered through the </w:t>
      </w:r>
      <w:r>
        <w:rPr>
          <w:rStyle w:val="HTMLCode"/>
          <w:rFonts w:ascii="Consolas" w:hAnsi="Consolas"/>
          <w:color w:val="34302D"/>
          <w:sz w:val="23"/>
          <w:szCs w:val="23"/>
          <w:shd w:val="clear" w:color="auto" w:fill="F7F7F8"/>
        </w:rPr>
        <w:t>EvaluationContext</w:t>
      </w:r>
      <w:r>
        <w:rPr>
          <w:rFonts w:ascii="inherit" w:hAnsi="inherit" w:cs="Varela Round"/>
          <w:color w:val="34302D"/>
        </w:rPr>
        <w:t>.</w:t>
      </w:r>
    </w:p>
    <w:p w14:paraId="4D4EB5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Method</w:t>
      </w:r>
      <w:r>
        <w:rPr>
          <w:rStyle w:val="HTMLCode"/>
          <w:rFonts w:ascii="Consolas" w:hAnsi="Consolas"/>
          <w:color w:val="34302D"/>
          <w:sz w:val="24"/>
          <w:szCs w:val="24"/>
        </w:rPr>
        <w:t xml:space="preserve"> method = ...;</w:t>
      </w:r>
    </w:p>
    <w:p w14:paraId="5FA2C1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DA1E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27C6CE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myFunction</w:t>
      </w:r>
      <w:r>
        <w:rPr>
          <w:rStyle w:val="delimiter"/>
          <w:rFonts w:ascii="Consolas" w:hAnsi="Consolas"/>
          <w:color w:val="DD1144"/>
          <w:sz w:val="24"/>
          <w:szCs w:val="24"/>
        </w:rPr>
        <w:t>"</w:t>
      </w:r>
      <w:r>
        <w:rPr>
          <w:rStyle w:val="HTMLCode"/>
          <w:rFonts w:ascii="Consolas" w:hAnsi="Consolas"/>
          <w:color w:val="34302D"/>
          <w:sz w:val="24"/>
          <w:szCs w:val="24"/>
        </w:rPr>
        <w:t>, method);</w:t>
      </w:r>
    </w:p>
    <w:p w14:paraId="10F82A4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example, given a utility method to reverse a string is shown below:</w:t>
      </w:r>
    </w:p>
    <w:p w14:paraId="1B7A98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StringUtils</w:t>
      </w:r>
      <w:r>
        <w:rPr>
          <w:rStyle w:val="HTMLCode"/>
          <w:rFonts w:ascii="Consolas" w:hAnsi="Consolas"/>
          <w:color w:val="34302D"/>
          <w:sz w:val="24"/>
          <w:szCs w:val="24"/>
        </w:rPr>
        <w:t xml:space="preserve"> {</w:t>
      </w:r>
    </w:p>
    <w:p w14:paraId="49457E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1359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reverseString(</w:t>
      </w:r>
      <w:r>
        <w:rPr>
          <w:rStyle w:val="predefined-type"/>
          <w:rFonts w:ascii="Consolas" w:hAnsi="Consolas"/>
          <w:color w:val="34302D"/>
          <w:sz w:val="24"/>
          <w:szCs w:val="24"/>
        </w:rPr>
        <w:t>String</w:t>
      </w:r>
      <w:r>
        <w:rPr>
          <w:rStyle w:val="HTMLCode"/>
          <w:rFonts w:ascii="Consolas" w:hAnsi="Consolas"/>
          <w:color w:val="34302D"/>
          <w:sz w:val="24"/>
          <w:szCs w:val="24"/>
        </w:rPr>
        <w:t xml:space="preserve"> input) {</w:t>
      </w:r>
    </w:p>
    <w:p w14:paraId="236540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StringBuilder</w:t>
      </w:r>
      <w:r>
        <w:rPr>
          <w:rStyle w:val="HTMLCode"/>
          <w:rFonts w:ascii="Consolas" w:hAnsi="Consolas"/>
          <w:color w:val="34302D"/>
          <w:sz w:val="24"/>
          <w:szCs w:val="24"/>
        </w:rPr>
        <w:t xml:space="preserve"> backwards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StringBuilder</w:t>
      </w:r>
      <w:r>
        <w:rPr>
          <w:rStyle w:val="HTMLCode"/>
          <w:rFonts w:ascii="Consolas" w:hAnsi="Consolas"/>
          <w:color w:val="34302D"/>
          <w:sz w:val="24"/>
          <w:szCs w:val="24"/>
        </w:rPr>
        <w:t>(input.length());</w:t>
      </w:r>
    </w:p>
    <w:p w14:paraId="7E7126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 </w:t>
      </w:r>
      <w:r>
        <w:rPr>
          <w:rStyle w:val="integer"/>
          <w:rFonts w:ascii="Consolas" w:hAnsi="Consolas"/>
          <w:color w:val="009999"/>
          <w:sz w:val="24"/>
          <w:szCs w:val="24"/>
        </w:rPr>
        <w:t>0</w:t>
      </w:r>
      <w:r>
        <w:rPr>
          <w:rStyle w:val="HTMLCode"/>
          <w:rFonts w:ascii="Consolas" w:hAnsi="Consolas"/>
          <w:color w:val="34302D"/>
          <w:sz w:val="24"/>
          <w:szCs w:val="24"/>
        </w:rPr>
        <w:t>; i &lt; input.length(); i++)</w:t>
      </w:r>
    </w:p>
    <w:p w14:paraId="55EAF4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backwards.append(input.charAt(input.length() - </w:t>
      </w:r>
      <w:r>
        <w:rPr>
          <w:rStyle w:val="integer"/>
          <w:rFonts w:ascii="Consolas" w:hAnsi="Consolas"/>
          <w:color w:val="009999"/>
          <w:sz w:val="24"/>
          <w:szCs w:val="24"/>
        </w:rPr>
        <w:t>1</w:t>
      </w:r>
      <w:r>
        <w:rPr>
          <w:rStyle w:val="HTMLCode"/>
          <w:rFonts w:ascii="Consolas" w:hAnsi="Consolas"/>
          <w:color w:val="34302D"/>
          <w:sz w:val="24"/>
          <w:szCs w:val="24"/>
        </w:rPr>
        <w:t xml:space="preserve"> - i));</w:t>
      </w:r>
    </w:p>
    <w:p w14:paraId="31B08F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D6CFD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backwards.toString();</w:t>
      </w:r>
    </w:p>
    <w:p w14:paraId="3946FE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8C58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2C911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method can then be registered and used as follows:</w:t>
      </w:r>
    </w:p>
    <w:p w14:paraId="4AC761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5DF410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35E6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69E943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hAnsi="Consolas"/>
          <w:color w:val="34302D"/>
          <w:sz w:val="24"/>
          <w:szCs w:val="24"/>
        </w:rPr>
        <w:t>,</w:t>
      </w:r>
    </w:p>
    <w:p w14:paraId="34DBF0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StringUtils.class.getDeclaredMethod(</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74992E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88D5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helloWorldReversed = parser.parseExpression(</w:t>
      </w:r>
    </w:p>
    <w:p w14:paraId="236551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#reverseString('hello')</w:t>
      </w:r>
      <w:r>
        <w:rPr>
          <w:rStyle w:val="delimiter"/>
          <w:rFonts w:ascii="Consolas" w:hAnsi="Consolas"/>
          <w:color w:val="DD1144"/>
          <w:sz w:val="24"/>
          <w:szCs w:val="24"/>
        </w:rPr>
        <w:t>"</w:t>
      </w:r>
      <w:r>
        <w:rPr>
          <w:rStyle w:val="HTMLCode"/>
          <w:rFonts w:ascii="Consolas" w:hAnsi="Consolas"/>
          <w:color w:val="34302D"/>
          <w:sz w:val="24"/>
          <w:szCs w:val="24"/>
        </w:rPr>
        <w:t xml:space="preserve">).getValue(context,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00F6135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4.4.13. Bean references</w:t>
      </w:r>
    </w:p>
    <w:p w14:paraId="7B4FF1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evaluation context has been configured with a bean resolver it is possible to look up beans from an expression using the </w:t>
      </w:r>
      <w:r>
        <w:rPr>
          <w:rStyle w:val="HTMLCode"/>
          <w:rFonts w:ascii="Consolas" w:hAnsi="Consolas"/>
          <w:color w:val="34302D"/>
          <w:sz w:val="23"/>
          <w:szCs w:val="23"/>
          <w:shd w:val="clear" w:color="auto" w:fill="F7F7F8"/>
        </w:rPr>
        <w:t>@</w:t>
      </w:r>
      <w:r>
        <w:rPr>
          <w:rFonts w:ascii="inherit" w:hAnsi="inherit" w:cs="Varela Round"/>
          <w:color w:val="34302D"/>
        </w:rPr>
        <w:t> symbol.</w:t>
      </w:r>
    </w:p>
    <w:p w14:paraId="44FA3F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4F537A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StandardEvaluationContext context = </w:t>
      </w:r>
      <w:r>
        <w:rPr>
          <w:rStyle w:val="keyword"/>
          <w:rFonts w:ascii="Consolas" w:hAnsi="Consolas"/>
          <w:b/>
          <w:bCs/>
          <w:color w:val="000000"/>
          <w:sz w:val="24"/>
          <w:szCs w:val="24"/>
        </w:rPr>
        <w:t>new</w:t>
      </w:r>
      <w:r>
        <w:rPr>
          <w:rStyle w:val="HTMLCode"/>
          <w:rFonts w:ascii="Consolas" w:hAnsi="Consolas"/>
          <w:color w:val="34302D"/>
          <w:sz w:val="24"/>
          <w:szCs w:val="24"/>
        </w:rPr>
        <w:t xml:space="preserve"> StandardEvaluationContext();</w:t>
      </w:r>
    </w:p>
    <w:p w14:paraId="5080E1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context.setBeanResolver(</w:t>
      </w:r>
      <w:r>
        <w:rPr>
          <w:rStyle w:val="keyword"/>
          <w:rFonts w:ascii="Consolas" w:hAnsi="Consolas"/>
          <w:b/>
          <w:bCs/>
          <w:color w:val="000000"/>
          <w:sz w:val="24"/>
          <w:szCs w:val="24"/>
        </w:rPr>
        <w:t>new</w:t>
      </w:r>
      <w:r>
        <w:rPr>
          <w:rStyle w:val="HTMLCode"/>
          <w:rFonts w:ascii="Consolas" w:hAnsi="Consolas"/>
          <w:color w:val="34302D"/>
          <w:sz w:val="24"/>
          <w:szCs w:val="24"/>
        </w:rPr>
        <w:t xml:space="preserve"> MyBeanResolver());</w:t>
      </w:r>
    </w:p>
    <w:p w14:paraId="7B5827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FB82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This will end up calling resolve(context,"foo") on MyBeanResolver during evaluation</w:t>
      </w:r>
    </w:p>
    <w:p w14:paraId="6EC43D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7978B8C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access a factory bean itself, the bean name should instead be prefixed with an </w:t>
      </w:r>
      <w:r>
        <w:rPr>
          <w:rStyle w:val="HTMLCode"/>
          <w:rFonts w:ascii="Consolas" w:hAnsi="Consolas"/>
          <w:color w:val="34302D"/>
          <w:sz w:val="23"/>
          <w:szCs w:val="23"/>
          <w:shd w:val="clear" w:color="auto" w:fill="F7F7F8"/>
        </w:rPr>
        <w:t>&amp;</w:t>
      </w:r>
      <w:r>
        <w:rPr>
          <w:rFonts w:ascii="inherit" w:hAnsi="inherit" w:cs="Varela Round"/>
          <w:color w:val="34302D"/>
        </w:rPr>
        <w:t> symbol.</w:t>
      </w:r>
    </w:p>
    <w:p w14:paraId="2756BE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45D83F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StandardEvaluationContext context = </w:t>
      </w:r>
      <w:r>
        <w:rPr>
          <w:rStyle w:val="keyword"/>
          <w:rFonts w:ascii="Consolas" w:hAnsi="Consolas"/>
          <w:b/>
          <w:bCs/>
          <w:color w:val="000000"/>
          <w:sz w:val="24"/>
          <w:szCs w:val="24"/>
        </w:rPr>
        <w:t>new</w:t>
      </w:r>
      <w:r>
        <w:rPr>
          <w:rStyle w:val="HTMLCode"/>
          <w:rFonts w:ascii="Consolas" w:hAnsi="Consolas"/>
          <w:color w:val="34302D"/>
          <w:sz w:val="24"/>
          <w:szCs w:val="24"/>
        </w:rPr>
        <w:t xml:space="preserve"> StandardEvaluationContext();</w:t>
      </w:r>
    </w:p>
    <w:p w14:paraId="1406E2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context.setBeanResolver(</w:t>
      </w:r>
      <w:r>
        <w:rPr>
          <w:rStyle w:val="keyword"/>
          <w:rFonts w:ascii="Consolas" w:hAnsi="Consolas"/>
          <w:b/>
          <w:bCs/>
          <w:color w:val="000000"/>
          <w:sz w:val="24"/>
          <w:szCs w:val="24"/>
        </w:rPr>
        <w:t>new</w:t>
      </w:r>
      <w:r>
        <w:rPr>
          <w:rStyle w:val="HTMLCode"/>
          <w:rFonts w:ascii="Consolas" w:hAnsi="Consolas"/>
          <w:color w:val="34302D"/>
          <w:sz w:val="24"/>
          <w:szCs w:val="24"/>
        </w:rPr>
        <w:t xml:space="preserve"> MyBeanResolver());</w:t>
      </w:r>
    </w:p>
    <w:p w14:paraId="67325C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2534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This will end up calling resolve(context,"&amp;foo") on MyBeanResolver during evaluation</w:t>
      </w:r>
    </w:p>
    <w:p w14:paraId="386DBB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hAnsi="Consolas"/>
          <w:color w:val="34302D"/>
          <w:sz w:val="24"/>
          <w:szCs w:val="24"/>
        </w:rPr>
        <w:t>).getValue(context);</w:t>
      </w:r>
    </w:p>
    <w:p w14:paraId="64B65A9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4.4.14. Ternary Operator (If-Then-Else)</w:t>
      </w:r>
    </w:p>
    <w:p w14:paraId="42BD93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the ternary operator for performing if-then-else conditional logic inside the expression. A minimal example is:</w:t>
      </w:r>
    </w:p>
    <w:p w14:paraId="7DD7C2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falseString = parser.parseExpression(</w:t>
      </w:r>
    </w:p>
    <w:p w14:paraId="594A69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false ? 'trueExp' : 'falseExp'</w:t>
      </w:r>
      <w:r>
        <w:rPr>
          <w:rStyle w:val="delimiter"/>
          <w:rFonts w:ascii="Consolas" w:hAnsi="Consolas"/>
          <w:color w:val="DD1144"/>
          <w:sz w:val="24"/>
          <w:szCs w:val="24"/>
        </w:rPr>
        <w:t>"</w:t>
      </w:r>
      <w:r>
        <w:rPr>
          <w:rStyle w:val="HTMLCode"/>
          <w:rFonts w:ascii="Consolas" w:hAnsi="Consolas"/>
          <w:color w:val="34302D"/>
          <w:sz w:val="24"/>
          <w:szCs w:val="24"/>
        </w:rPr>
        <w:t>).getValue(</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16CD6D1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this case, the boolean false results in returning the string value </w:t>
      </w:r>
      <w:r>
        <w:rPr>
          <w:rStyle w:val="HTMLCode"/>
          <w:rFonts w:ascii="Consolas" w:hAnsi="Consolas"/>
          <w:color w:val="34302D"/>
          <w:sz w:val="23"/>
          <w:szCs w:val="23"/>
          <w:shd w:val="clear" w:color="auto" w:fill="F7F7F8"/>
        </w:rPr>
        <w:t>'falseExp'</w:t>
      </w:r>
      <w:r>
        <w:rPr>
          <w:rFonts w:ascii="inherit" w:hAnsi="inherit" w:cs="Varela Round"/>
          <w:color w:val="34302D"/>
        </w:rPr>
        <w:t>. A more realistic example is shown below.</w:t>
      </w:r>
    </w:p>
    <w:p w14:paraId="61DF62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).setValue(societyContext,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hAnsi="Consolas"/>
          <w:color w:val="34302D"/>
          <w:sz w:val="24"/>
          <w:szCs w:val="24"/>
        </w:rPr>
        <w:t>);</w:t>
      </w:r>
    </w:p>
    <w:p w14:paraId="51CEC8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societyContext.setVariable(</w:t>
      </w:r>
      <w:r>
        <w:rPr>
          <w:rStyle w:val="delimiter"/>
          <w:rFonts w:ascii="Consolas" w:hAnsi="Consolas"/>
          <w:color w:val="DD1144"/>
          <w:sz w:val="24"/>
          <w:szCs w:val="24"/>
        </w:rPr>
        <w:t>"</w:t>
      </w:r>
      <w:r>
        <w:rPr>
          <w:rStyle w:val="content"/>
          <w:rFonts w:ascii="Consolas" w:hAnsi="Consolas"/>
          <w:color w:val="DD1144"/>
          <w:sz w:val="24"/>
          <w:szCs w:val="24"/>
        </w:rPr>
        <w:t>queryName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hAnsi="Consolas"/>
          <w:color w:val="34302D"/>
          <w:sz w:val="24"/>
          <w:szCs w:val="24"/>
        </w:rPr>
        <w:t>);</w:t>
      </w:r>
    </w:p>
    <w:p w14:paraId="04F79A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EC4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 = </w:t>
      </w:r>
      <w:r>
        <w:rPr>
          <w:rStyle w:val="delimiter"/>
          <w:rFonts w:ascii="Consolas" w:hAnsi="Consolas"/>
          <w:color w:val="DD1144"/>
          <w:sz w:val="24"/>
          <w:szCs w:val="24"/>
        </w:rPr>
        <w:t>"</w:t>
      </w:r>
      <w:r>
        <w:rPr>
          <w:rStyle w:val="content"/>
          <w:rFonts w:ascii="Consolas" w:hAnsi="Consolas"/>
          <w:color w:val="DD1144"/>
          <w:sz w:val="24"/>
          <w:szCs w:val="24"/>
        </w:rPr>
        <w:t xml:space="preserve">isMember(#queryName)? #queryName + ' is a member of the '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68A254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 : #queryName + ' is not a member of the ' + Name + ' Society'</w:t>
      </w:r>
      <w:r>
        <w:rPr>
          <w:rStyle w:val="delimiter"/>
          <w:rFonts w:ascii="Consolas" w:hAnsi="Consolas"/>
          <w:color w:val="DD1144"/>
          <w:sz w:val="24"/>
          <w:szCs w:val="24"/>
        </w:rPr>
        <w:t>"</w:t>
      </w:r>
      <w:r>
        <w:rPr>
          <w:rStyle w:val="HTMLCode"/>
          <w:rFonts w:ascii="Consolas" w:hAnsi="Consolas"/>
          <w:color w:val="34302D"/>
          <w:sz w:val="24"/>
          <w:szCs w:val="24"/>
        </w:rPr>
        <w:t>;</w:t>
      </w:r>
    </w:p>
    <w:p w14:paraId="368194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43C4C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queryResultString = parser.parseExpression(expression)</w:t>
      </w:r>
    </w:p>
    <w:p w14:paraId="384523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.getValue(societyContext,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4F5D11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lastRenderedPageBreak/>
        <w:t>// queryResultString = "Nikola Tesla is a member of the IEEE Society"</w:t>
      </w:r>
    </w:p>
    <w:p w14:paraId="40639C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Also see the next section on the Elvis operator for an even shorter syntax for the ternary operator.</w:t>
      </w:r>
    </w:p>
    <w:p w14:paraId="4877BB9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4.4.15. The Elvis Operator</w:t>
      </w:r>
    </w:p>
    <w:p w14:paraId="346512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Elvis operator is a shortening of the ternary operator syntax and is used in the </w:t>
      </w:r>
      <w:hyperlink r:id="rId190" w:anchor="_elvis_operator" w:history="1">
        <w:r>
          <w:rPr>
            <w:rStyle w:val="Hyperlink"/>
            <w:rFonts w:ascii="inherit" w:hAnsi="inherit" w:cs="Varela Round"/>
            <w:color w:val="548E2E"/>
          </w:rPr>
          <w:t>Groovy</w:t>
        </w:r>
      </w:hyperlink>
      <w:r>
        <w:rPr>
          <w:rFonts w:ascii="inherit" w:hAnsi="inherit" w:cs="Varela Round"/>
          <w:color w:val="34302D"/>
        </w:rPr>
        <w:t> language. With the ternary operator syntax, you usually have to repeat a variable twice, as the following example shows:</w:t>
      </w:r>
    </w:p>
    <w:p w14:paraId="248C7F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hAnsi="Consolas"/>
          <w:color w:val="34302D"/>
          <w:sz w:val="24"/>
          <w:szCs w:val="24"/>
        </w:rPr>
        <w:t>;</w:t>
      </w:r>
    </w:p>
    <w:p w14:paraId="3D071C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displayName = (name != </w:t>
      </w:r>
      <w:r>
        <w:rPr>
          <w:rStyle w:val="predefined-constant"/>
          <w:rFonts w:ascii="Consolas" w:hAnsi="Consolas"/>
          <w:color w:val="008080"/>
          <w:sz w:val="24"/>
          <w:szCs w:val="24"/>
        </w:rPr>
        <w:t>null</w:t>
      </w:r>
      <w:r>
        <w:rPr>
          <w:rStyle w:val="HTMLCode"/>
          <w:rFonts w:ascii="Consolas" w:hAnsi="Consolas"/>
          <w:color w:val="34302D"/>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hAnsi="Consolas"/>
          <w:color w:val="34302D"/>
          <w:sz w:val="24"/>
          <w:szCs w:val="24"/>
        </w:rPr>
        <w:t>);</w:t>
      </w:r>
    </w:p>
    <w:p w14:paraId="54EF258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Instead, you can use the Elvis operator (named for the resemblance to Elvis' hair style). The following example shows how to use the Elvis operator:</w:t>
      </w:r>
    </w:p>
    <w:p w14:paraId="757F27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2A1A23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D957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hAnsi="Consolas"/>
          <w:color w:val="34302D"/>
          <w:sz w:val="24"/>
          <w:szCs w:val="24"/>
        </w:rPr>
        <w:t>).getValue(</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77F469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.out.println(name);  </w:t>
      </w:r>
      <w:r>
        <w:rPr>
          <w:rStyle w:val="comment"/>
          <w:rFonts w:ascii="Consolas" w:hAnsi="Consolas"/>
          <w:i/>
          <w:iCs/>
          <w:color w:val="999988"/>
          <w:sz w:val="24"/>
          <w:szCs w:val="24"/>
        </w:rPr>
        <w:t>// 'Unknown'</w:t>
      </w:r>
    </w:p>
    <w:p w14:paraId="767759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listing shows a more complex example:</w:t>
      </w:r>
    </w:p>
    <w:p w14:paraId="5BA031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2B9B87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08A59B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47D8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Inventor tesla = </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hAnsi="Consolas"/>
          <w:color w:val="34302D"/>
          <w:sz w:val="24"/>
          <w:szCs w:val="24"/>
        </w:rPr>
        <w:t>);</w:t>
      </w:r>
    </w:p>
    <w:p w14:paraId="6350FE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hAnsi="Consolas"/>
          <w:color w:val="34302D"/>
          <w:sz w:val="24"/>
          <w:szCs w:val="24"/>
        </w:rPr>
        <w:t xml:space="preserve">).getValue(context, tesla,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353D8C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.out.println(name);  </w:t>
      </w:r>
      <w:r>
        <w:rPr>
          <w:rStyle w:val="comment"/>
          <w:rFonts w:ascii="Consolas" w:hAnsi="Consolas"/>
          <w:i/>
          <w:iCs/>
          <w:color w:val="999988"/>
          <w:sz w:val="24"/>
          <w:szCs w:val="24"/>
        </w:rPr>
        <w:t>// Nikola Tesla</w:t>
      </w:r>
    </w:p>
    <w:p w14:paraId="154A33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9DAB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tesla.setName(</w:t>
      </w:r>
      <w:r>
        <w:rPr>
          <w:rStyle w:val="predefined-constant"/>
          <w:rFonts w:ascii="Consolas" w:hAnsi="Consolas"/>
          <w:color w:val="008080"/>
          <w:sz w:val="24"/>
          <w:szCs w:val="24"/>
        </w:rPr>
        <w:t>null</w:t>
      </w:r>
      <w:r>
        <w:rPr>
          <w:rStyle w:val="HTMLCode"/>
          <w:rFonts w:ascii="Consolas" w:hAnsi="Consolas"/>
          <w:color w:val="34302D"/>
          <w:sz w:val="24"/>
          <w:szCs w:val="24"/>
        </w:rPr>
        <w:t>);</w:t>
      </w:r>
    </w:p>
    <w:p w14:paraId="6DD925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hAnsi="Consolas"/>
          <w:color w:val="34302D"/>
          <w:sz w:val="24"/>
          <w:szCs w:val="24"/>
        </w:rPr>
        <w:t xml:space="preserve">).getValue(context, tesla,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3E860B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.out.println(name);  </w:t>
      </w:r>
      <w:r>
        <w:rPr>
          <w:rStyle w:val="comment"/>
          <w:rFonts w:ascii="Consolas" w:hAnsi="Consolas"/>
          <w:i/>
          <w:iCs/>
          <w:color w:val="999988"/>
          <w:sz w:val="24"/>
          <w:szCs w:val="24"/>
        </w:rPr>
        <w:t>// Elvis Presley</w:t>
      </w:r>
    </w:p>
    <w:p w14:paraId="3774F2C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4.4.16. Safe Navigation operator</w:t>
      </w:r>
    </w:p>
    <w:p w14:paraId="1C920F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Safe Navigation operator is used to avoid a </w:t>
      </w:r>
      <w:r>
        <w:rPr>
          <w:rStyle w:val="HTMLCode"/>
          <w:rFonts w:ascii="Consolas" w:hAnsi="Consolas"/>
          <w:color w:val="34302D"/>
          <w:sz w:val="23"/>
          <w:szCs w:val="23"/>
          <w:shd w:val="clear" w:color="auto" w:fill="F7F7F8"/>
        </w:rPr>
        <w:t>NullPointerException</w:t>
      </w:r>
      <w:r>
        <w:rPr>
          <w:rFonts w:ascii="inherit" w:hAnsi="inherit" w:cs="Varela Round"/>
          <w:color w:val="34302D"/>
        </w:rPr>
        <w:t> and comes from the </w:t>
      </w:r>
      <w:hyperlink r:id="rId191" w:anchor="_safe_navigation_operator" w:history="1">
        <w:r>
          <w:rPr>
            <w:rStyle w:val="Hyperlink"/>
            <w:rFonts w:ascii="inherit" w:hAnsi="inherit" w:cs="Varela Round"/>
            <w:color w:val="548E2E"/>
          </w:rPr>
          <w:t>Groovy</w:t>
        </w:r>
      </w:hyperlink>
      <w:r>
        <w:rPr>
          <w:rFonts w:ascii="inherit" w:hAnsi="inherit" w:cs="Varela Round"/>
          <w:color w:val="34302D"/>
        </w:rPr>
        <w:t> language. Typically when you have a reference to an object you might need to verify that it is not null before accessing methods or properties of the object. To avoid this, the safe navigation operator will simply return null instead of throwing an exception.</w:t>
      </w:r>
    </w:p>
    <w:p w14:paraId="2A7A2F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ExpressionParser parser = </w:t>
      </w:r>
      <w:r>
        <w:rPr>
          <w:rStyle w:val="keyword"/>
          <w:rFonts w:ascii="Consolas" w:hAnsi="Consolas"/>
          <w:b/>
          <w:bCs/>
          <w:color w:val="000000"/>
          <w:sz w:val="24"/>
          <w:szCs w:val="24"/>
        </w:rPr>
        <w:t>new</w:t>
      </w:r>
      <w:r>
        <w:rPr>
          <w:rStyle w:val="HTMLCode"/>
          <w:rFonts w:ascii="Consolas" w:hAnsi="Consolas"/>
          <w:color w:val="34302D"/>
          <w:sz w:val="24"/>
          <w:szCs w:val="24"/>
        </w:rPr>
        <w:t xml:space="preserve"> SpelExpressionParser();</w:t>
      </w:r>
    </w:p>
    <w:p w14:paraId="2C82B5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EvaluationContext context = SimpleEvaluationContext.forReadOnlyDataBinding().build();</w:t>
      </w:r>
    </w:p>
    <w:p w14:paraId="2D759F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65D0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Inventor tesla = </w:t>
      </w:r>
      <w:r>
        <w:rPr>
          <w:rStyle w:val="keyword"/>
          <w:rFonts w:ascii="Consolas" w:hAnsi="Consolas"/>
          <w:b/>
          <w:bCs/>
          <w:color w:val="000000"/>
          <w:sz w:val="24"/>
          <w:szCs w:val="24"/>
        </w:rPr>
        <w:t>new</w:t>
      </w:r>
      <w:r>
        <w:rPr>
          <w:rStyle w:val="HTMLCode"/>
          <w:rFonts w:ascii="Consolas" w:hAnsi="Consolas"/>
          <w:color w:val="34302D"/>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hAnsi="Consolas"/>
          <w:color w:val="34302D"/>
          <w:sz w:val="24"/>
          <w:szCs w:val="24"/>
        </w:rPr>
        <w:t>);</w:t>
      </w:r>
    </w:p>
    <w:p w14:paraId="20FFD5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tesla.setPlaceOfBirth(</w:t>
      </w:r>
      <w:r>
        <w:rPr>
          <w:rStyle w:val="keyword"/>
          <w:rFonts w:ascii="Consolas" w:hAnsi="Consolas"/>
          <w:b/>
          <w:bCs/>
          <w:color w:val="000000"/>
          <w:sz w:val="24"/>
          <w:szCs w:val="24"/>
        </w:rPr>
        <w:t>new</w:t>
      </w:r>
      <w:r>
        <w:rPr>
          <w:rStyle w:val="HTMLCode"/>
          <w:rFonts w:ascii="Consolas" w:hAnsi="Consolas"/>
          <w:color w:val="34302D"/>
          <w:sz w:val="24"/>
          <w:szCs w:val="24"/>
        </w:rPr>
        <w:t xml:space="preserve"> PlaceOfBirth(</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hAnsi="Consolas"/>
          <w:color w:val="34302D"/>
          <w:sz w:val="24"/>
          <w:szCs w:val="24"/>
        </w:rPr>
        <w:t>));</w:t>
      </w:r>
    </w:p>
    <w:p w14:paraId="119CFC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A032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lastRenderedPageBreak/>
        <w:t>String</w:t>
      </w:r>
      <w:r>
        <w:rPr>
          <w:rStyle w:val="HTMLCode"/>
          <w:rFonts w:ascii="Consolas" w:hAnsi="Consolas"/>
          <w:color w:val="34302D"/>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hAnsi="Consolas"/>
          <w:color w:val="34302D"/>
          <w:sz w:val="24"/>
          <w:szCs w:val="24"/>
        </w:rPr>
        <w:t xml:space="preserve">).getValue(context, tesla,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72CE2F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.out.println(city);  </w:t>
      </w:r>
      <w:r>
        <w:rPr>
          <w:rStyle w:val="comment"/>
          <w:rFonts w:ascii="Consolas" w:hAnsi="Consolas"/>
          <w:i/>
          <w:iCs/>
          <w:color w:val="999988"/>
          <w:sz w:val="24"/>
          <w:szCs w:val="24"/>
        </w:rPr>
        <w:t>// Smiljan</w:t>
      </w:r>
    </w:p>
    <w:p w14:paraId="6B104B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3972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tesla.setPlaceOfBirth(</w:t>
      </w:r>
      <w:r>
        <w:rPr>
          <w:rStyle w:val="predefined-constant"/>
          <w:rFonts w:ascii="Consolas" w:hAnsi="Consolas"/>
          <w:color w:val="008080"/>
          <w:sz w:val="24"/>
          <w:szCs w:val="24"/>
        </w:rPr>
        <w:t>null</w:t>
      </w:r>
      <w:r>
        <w:rPr>
          <w:rStyle w:val="HTMLCode"/>
          <w:rFonts w:ascii="Consolas" w:hAnsi="Consolas"/>
          <w:color w:val="34302D"/>
          <w:sz w:val="24"/>
          <w:szCs w:val="24"/>
        </w:rPr>
        <w:t>);</w:t>
      </w:r>
    </w:p>
    <w:p w14:paraId="15F824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hAnsi="Consolas"/>
          <w:color w:val="34302D"/>
          <w:sz w:val="24"/>
          <w:szCs w:val="24"/>
        </w:rPr>
        <w:t xml:space="preserve">).getValue(context, tesla, </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6BAFA0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.out.println(city);  </w:t>
      </w:r>
      <w:r>
        <w:rPr>
          <w:rStyle w:val="comment"/>
          <w:rFonts w:ascii="Consolas" w:hAnsi="Consolas"/>
          <w:i/>
          <w:iCs/>
          <w:color w:val="999988"/>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84902A6" w14:textId="77777777" w:rsidTr="007705AD">
        <w:trPr>
          <w:tblCellSpacing w:w="15" w:type="dxa"/>
        </w:trPr>
        <w:tc>
          <w:tcPr>
            <w:tcW w:w="1200" w:type="dxa"/>
            <w:tcMar>
              <w:top w:w="135" w:type="dxa"/>
              <w:left w:w="150" w:type="dxa"/>
              <w:bottom w:w="135" w:type="dxa"/>
              <w:right w:w="150" w:type="dxa"/>
            </w:tcMar>
            <w:vAlign w:val="center"/>
            <w:hideMark/>
          </w:tcPr>
          <w:p w14:paraId="4BBC9117"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1C16EAD0" w14:textId="77777777" w:rsidR="007705AD" w:rsidRDefault="007705AD" w:rsidP="007705AD">
            <w:pPr>
              <w:pStyle w:val="NormalWeb"/>
              <w:spacing w:before="0" w:beforeAutospacing="0" w:after="300" w:afterAutospacing="0"/>
              <w:rPr>
                <w:rFonts w:ascii="inherit" w:hAnsi="inherit"/>
              </w:rPr>
            </w:pPr>
            <w:r>
              <w:rPr>
                <w:rFonts w:ascii="inherit" w:hAnsi="inherit"/>
              </w:rPr>
              <w:t>The Elvis operator can be used to apply default values in expressions, e.g. in an </w:t>
            </w:r>
            <w:r>
              <w:rPr>
                <w:rStyle w:val="HTMLCode"/>
                <w:rFonts w:ascii="Consolas" w:hAnsi="Consolas"/>
                <w:sz w:val="23"/>
                <w:szCs w:val="23"/>
                <w:shd w:val="clear" w:color="auto" w:fill="F7F7F8"/>
              </w:rPr>
              <w:t>@Value</w:t>
            </w:r>
            <w:r>
              <w:rPr>
                <w:rFonts w:ascii="inherit" w:hAnsi="inherit"/>
              </w:rPr>
              <w:t> expression:</w:t>
            </w:r>
          </w:p>
          <w:p w14:paraId="363ADD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#{systemProperties['pop3.port'] ?: 25}</w:t>
            </w:r>
            <w:r>
              <w:rPr>
                <w:rStyle w:val="delimiter"/>
                <w:rFonts w:ascii="Consolas" w:hAnsi="Consolas"/>
                <w:color w:val="DD1144"/>
                <w:sz w:val="24"/>
                <w:szCs w:val="24"/>
              </w:rPr>
              <w:t>"</w:t>
            </w:r>
            <w:r>
              <w:rPr>
                <w:rStyle w:val="HTMLCode"/>
                <w:rFonts w:ascii="Consolas" w:hAnsi="Consolas"/>
                <w:sz w:val="24"/>
                <w:szCs w:val="24"/>
              </w:rPr>
              <w:t>)</w:t>
            </w:r>
          </w:p>
          <w:p w14:paraId="0B56B421" w14:textId="77777777" w:rsidR="007705AD" w:rsidRDefault="007705AD" w:rsidP="007705AD">
            <w:pPr>
              <w:pStyle w:val="NormalWeb"/>
              <w:spacing w:before="0" w:beforeAutospacing="0" w:after="0" w:afterAutospacing="0"/>
              <w:rPr>
                <w:rFonts w:ascii="inherit" w:hAnsi="inherit"/>
              </w:rPr>
            </w:pPr>
            <w:r>
              <w:rPr>
                <w:rFonts w:ascii="inherit" w:hAnsi="inherit"/>
              </w:rPr>
              <w:t>This will inject a system property </w:t>
            </w:r>
            <w:r>
              <w:rPr>
                <w:rStyle w:val="HTMLCode"/>
                <w:rFonts w:ascii="Consolas" w:hAnsi="Consolas"/>
                <w:sz w:val="23"/>
                <w:szCs w:val="23"/>
                <w:shd w:val="clear" w:color="auto" w:fill="F7F7F8"/>
              </w:rPr>
              <w:t>pop3.port</w:t>
            </w:r>
            <w:r>
              <w:rPr>
                <w:rFonts w:ascii="inherit" w:hAnsi="inherit"/>
              </w:rPr>
              <w:t> if it is defined or 25 if not.</w:t>
            </w:r>
          </w:p>
        </w:tc>
      </w:tr>
    </w:tbl>
    <w:p w14:paraId="43F757A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4.4.17. Collection Selection</w:t>
      </w:r>
    </w:p>
    <w:p w14:paraId="02EB32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Selection is a powerful expression language feature that allows you to transform some source collection into another by selecting from its entries.</w:t>
      </w:r>
    </w:p>
    <w:p w14:paraId="13F3E0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Selection uses the syntax </w:t>
      </w:r>
      <w:r>
        <w:rPr>
          <w:rStyle w:val="HTMLCode"/>
          <w:rFonts w:ascii="Consolas" w:hAnsi="Consolas"/>
          <w:color w:val="34302D"/>
          <w:sz w:val="23"/>
          <w:szCs w:val="23"/>
          <w:shd w:val="clear" w:color="auto" w:fill="F7F7F8"/>
        </w:rPr>
        <w:t>.?[selectionExpression]</w:t>
      </w:r>
      <w:r>
        <w:rPr>
          <w:rFonts w:ascii="inherit" w:hAnsi="inherit" w:cs="Varela Round"/>
          <w:color w:val="34302D"/>
        </w:rPr>
        <w:t>. This will filter the collection and return a new collection containing a subset of the original elements. For example, selection would allow us to easily get a list of Serbian inventors:</w:t>
      </w:r>
    </w:p>
    <w:p w14:paraId="0DF75B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List</w:t>
      </w:r>
      <w:r>
        <w:rPr>
          <w:rStyle w:val="HTMLCode"/>
          <w:rFonts w:ascii="Consolas" w:hAnsi="Consolas"/>
          <w:color w:val="34302D"/>
          <w:sz w:val="24"/>
          <w:szCs w:val="24"/>
        </w:rPr>
        <w:t>&lt;Inventor&gt; list = (</w:t>
      </w:r>
      <w:r>
        <w:rPr>
          <w:rStyle w:val="predefined-type"/>
          <w:rFonts w:ascii="Consolas" w:hAnsi="Consolas"/>
          <w:color w:val="34302D"/>
          <w:sz w:val="24"/>
          <w:szCs w:val="24"/>
        </w:rPr>
        <w:t>List</w:t>
      </w:r>
      <w:r>
        <w:rPr>
          <w:rStyle w:val="HTMLCode"/>
          <w:rFonts w:ascii="Consolas" w:hAnsi="Consolas"/>
          <w:color w:val="34302D"/>
          <w:sz w:val="24"/>
          <w:szCs w:val="24"/>
        </w:rPr>
        <w:t>&lt;Inventor&gt;) parser.parseExpression(</w:t>
      </w:r>
    </w:p>
    <w:p w14:paraId="65756A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Members.?[Nationality == 'Serbian']</w:t>
      </w:r>
      <w:r>
        <w:rPr>
          <w:rStyle w:val="delimiter"/>
          <w:rFonts w:ascii="Consolas" w:hAnsi="Consolas"/>
          <w:color w:val="DD1144"/>
          <w:sz w:val="24"/>
          <w:szCs w:val="24"/>
        </w:rPr>
        <w:t>"</w:t>
      </w:r>
      <w:r>
        <w:rPr>
          <w:rStyle w:val="HTMLCode"/>
          <w:rFonts w:ascii="Consolas" w:hAnsi="Consolas"/>
          <w:color w:val="34302D"/>
          <w:sz w:val="24"/>
          <w:szCs w:val="24"/>
        </w:rPr>
        <w:t>).getValue(societyContext);</w:t>
      </w:r>
    </w:p>
    <w:p w14:paraId="648ACF1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Selection is possible upon both lists and maps. In the former case the selection criteria is evaluated against each individual list element whilst against a map the selection criteria is evaluated against each map entry (objects of the Java type </w:t>
      </w:r>
      <w:r>
        <w:rPr>
          <w:rStyle w:val="HTMLCode"/>
          <w:rFonts w:ascii="Consolas" w:hAnsi="Consolas"/>
          <w:color w:val="34302D"/>
          <w:sz w:val="23"/>
          <w:szCs w:val="23"/>
          <w:shd w:val="clear" w:color="auto" w:fill="F7F7F8"/>
        </w:rPr>
        <w:t>Map.Entry</w:t>
      </w:r>
      <w:r>
        <w:rPr>
          <w:rFonts w:ascii="inherit" w:hAnsi="inherit" w:cs="Varela Round"/>
          <w:color w:val="34302D"/>
        </w:rPr>
        <w:t>). Map entries have their key and value accessible as properties for use in the selection.</w:t>
      </w:r>
    </w:p>
    <w:p w14:paraId="3C3831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expression will return a new map consisting of those elements of the original map where the entry value is less than 27.</w:t>
      </w:r>
    </w:p>
    <w:p w14:paraId="52D39E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hAnsi="Consolas"/>
          <w:color w:val="34302D"/>
          <w:sz w:val="24"/>
          <w:szCs w:val="24"/>
        </w:rPr>
        <w:t xml:space="preserve"> newMap = parser.parseExpression(</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hAnsi="Consolas"/>
          <w:color w:val="34302D"/>
          <w:sz w:val="24"/>
          <w:szCs w:val="24"/>
        </w:rPr>
        <w:t>).getValue();</w:t>
      </w:r>
    </w:p>
    <w:p w14:paraId="1B8432C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returning all the selected elements, it is possible to retrieve just the first or the last value. To obtain the first entry matching the selection the syntax is </w:t>
      </w:r>
      <w:r>
        <w:rPr>
          <w:rStyle w:val="HTMLCode"/>
          <w:rFonts w:ascii="Consolas" w:hAnsi="Consolas"/>
          <w:color w:val="34302D"/>
          <w:sz w:val="23"/>
          <w:szCs w:val="23"/>
          <w:shd w:val="clear" w:color="auto" w:fill="F7F7F8"/>
        </w:rPr>
        <w:t>.^[selectionExpression]</w:t>
      </w:r>
      <w:r>
        <w:rPr>
          <w:rFonts w:ascii="inherit" w:hAnsi="inherit" w:cs="Varela Round"/>
          <w:color w:val="34302D"/>
        </w:rPr>
        <w:t> whilst to obtain the last matching selection the syntax is </w:t>
      </w:r>
      <w:r>
        <w:rPr>
          <w:rStyle w:val="HTMLCode"/>
          <w:rFonts w:ascii="Consolas" w:hAnsi="Consolas"/>
          <w:color w:val="34302D"/>
          <w:sz w:val="23"/>
          <w:szCs w:val="23"/>
          <w:shd w:val="clear" w:color="auto" w:fill="F7F7F8"/>
        </w:rPr>
        <w:t>.$[selectionExpression]</w:t>
      </w:r>
      <w:r>
        <w:rPr>
          <w:rFonts w:ascii="inherit" w:hAnsi="inherit" w:cs="Varela Round"/>
          <w:color w:val="34302D"/>
        </w:rPr>
        <w:t>.</w:t>
      </w:r>
    </w:p>
    <w:p w14:paraId="399DBA5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4.4.18. Collection Projection</w:t>
      </w:r>
    </w:p>
    <w:p w14:paraId="73035E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Projection allows a collection to drive the evaluation of a sub-expression and the result is a new collection. The syntax for projection is </w:t>
      </w:r>
      <w:r>
        <w:rPr>
          <w:rStyle w:val="HTMLCode"/>
          <w:rFonts w:ascii="Consolas" w:hAnsi="Consolas"/>
          <w:color w:val="34302D"/>
          <w:sz w:val="23"/>
          <w:szCs w:val="23"/>
          <w:shd w:val="clear" w:color="auto" w:fill="F7F7F8"/>
        </w:rPr>
        <w:t>.![projectionExpression]</w:t>
      </w:r>
      <w:r>
        <w:rPr>
          <w:rFonts w:ascii="inherit" w:hAnsi="inherit" w:cs="Varela Round"/>
          <w:color w:val="34302D"/>
        </w:rPr>
        <w:t>. Most easily understood by example, suppose we have a list of inventors but want the list of cities where they were born. Effectively we want to evaluate 'placeOfBirth.city' for every entry in the inventor list. Using projection:</w:t>
      </w:r>
    </w:p>
    <w:p w14:paraId="633DB6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returns ['Smiljan', 'Idvor' ]</w:t>
      </w:r>
    </w:p>
    <w:p w14:paraId="519043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lastRenderedPageBreak/>
        <w:t>List</w:t>
      </w:r>
      <w:r>
        <w:rPr>
          <w:rStyle w:val="HTMLCode"/>
          <w:rFonts w:ascii="Consolas" w:hAnsi="Consolas"/>
          <w:color w:val="34302D"/>
          <w:sz w:val="24"/>
          <w:szCs w:val="24"/>
        </w:rPr>
        <w:t xml:space="preserve"> placesOfBirth = (</w:t>
      </w:r>
      <w:r>
        <w:rPr>
          <w:rStyle w:val="predefined-type"/>
          <w:rFonts w:ascii="Consolas" w:hAnsi="Consolas"/>
          <w:color w:val="34302D"/>
          <w:sz w:val="24"/>
          <w:szCs w:val="24"/>
        </w:rPr>
        <w:t>List</w:t>
      </w:r>
      <w:r>
        <w:rPr>
          <w:rStyle w:val="HTMLCode"/>
          <w:rFonts w:ascii="Consolas" w:hAnsi="Consolas"/>
          <w:color w:val="34302D"/>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Members.![placeOfBirth.city]</w:t>
      </w:r>
      <w:r>
        <w:rPr>
          <w:rStyle w:val="delimiter"/>
          <w:rFonts w:ascii="Consolas" w:hAnsi="Consolas"/>
          <w:color w:val="DD1144"/>
          <w:sz w:val="24"/>
          <w:szCs w:val="24"/>
        </w:rPr>
        <w:t>"</w:t>
      </w:r>
      <w:r>
        <w:rPr>
          <w:rStyle w:val="HTMLCode"/>
          <w:rFonts w:ascii="Consolas" w:hAnsi="Consolas"/>
          <w:color w:val="34302D"/>
          <w:sz w:val="24"/>
          <w:szCs w:val="24"/>
        </w:rPr>
        <w:t>);</w:t>
      </w:r>
    </w:p>
    <w:p w14:paraId="268C3C4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map can also be used to drive projection and in this case the projection expression is evaluated against each entry in the map (represented as a Java </w:t>
      </w:r>
      <w:r>
        <w:rPr>
          <w:rStyle w:val="HTMLCode"/>
          <w:rFonts w:ascii="Consolas" w:hAnsi="Consolas"/>
          <w:color w:val="34302D"/>
          <w:sz w:val="23"/>
          <w:szCs w:val="23"/>
          <w:shd w:val="clear" w:color="auto" w:fill="F7F7F8"/>
        </w:rPr>
        <w:t>Map.Entry</w:t>
      </w:r>
      <w:r>
        <w:rPr>
          <w:rFonts w:ascii="inherit" w:hAnsi="inherit" w:cs="Varela Round"/>
          <w:color w:val="34302D"/>
        </w:rPr>
        <w:t>). The result of a projection across a map is a list consisting of the evaluation of the projection expression against each map entry.</w:t>
      </w:r>
    </w:p>
    <w:p w14:paraId="6CF1A96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4.4.19. Expression templating</w:t>
      </w:r>
    </w:p>
    <w:p w14:paraId="0DFC384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Expression templates allow a mixing of literal text with one or more evaluation blocks. Each evaluation block is delimited with prefix and suffix characters that you can define, a common choice is to use </w:t>
      </w:r>
      <w:r>
        <w:rPr>
          <w:rStyle w:val="HTMLCode"/>
          <w:rFonts w:ascii="Consolas" w:hAnsi="Consolas"/>
          <w:color w:val="34302D"/>
          <w:sz w:val="23"/>
          <w:szCs w:val="23"/>
          <w:shd w:val="clear" w:color="auto" w:fill="F7F7F8"/>
        </w:rPr>
        <w:t>#{ }</w:t>
      </w:r>
      <w:r>
        <w:rPr>
          <w:rFonts w:ascii="inherit" w:hAnsi="inherit" w:cs="Varela Round"/>
          <w:color w:val="34302D"/>
        </w:rPr>
        <w:t> as the delimiters. For example,</w:t>
      </w:r>
    </w:p>
    <w:p w14:paraId="200697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randomPhrase = parser.parseExpression(</w:t>
      </w:r>
    </w:p>
    <w:p w14:paraId="37E89E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#{T(java.lang.Math).random()}</w:t>
      </w:r>
      <w:r>
        <w:rPr>
          <w:rStyle w:val="delimiter"/>
          <w:rFonts w:ascii="Consolas" w:hAnsi="Consolas"/>
          <w:color w:val="DD1144"/>
          <w:sz w:val="24"/>
          <w:szCs w:val="24"/>
        </w:rPr>
        <w:t>"</w:t>
      </w:r>
      <w:r>
        <w:rPr>
          <w:rStyle w:val="HTMLCode"/>
          <w:rFonts w:ascii="Consolas" w:hAnsi="Consolas"/>
          <w:color w:val="34302D"/>
          <w:sz w:val="24"/>
          <w:szCs w:val="24"/>
        </w:rPr>
        <w:t>,</w:t>
      </w:r>
    </w:p>
    <w:p w14:paraId="7224C3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TemplateParserContext()).getValue(</w:t>
      </w:r>
      <w:r>
        <w:rPr>
          <w:rStyle w:val="predefined-type"/>
          <w:rFonts w:ascii="Consolas" w:hAnsi="Consolas"/>
          <w:color w:val="34302D"/>
          <w:sz w:val="24"/>
          <w:szCs w:val="24"/>
        </w:rPr>
        <w:t>String</w:t>
      </w:r>
      <w:r>
        <w:rPr>
          <w:rStyle w:val="HTMLCode"/>
          <w:rFonts w:ascii="Consolas" w:hAnsi="Consolas"/>
          <w:color w:val="34302D"/>
          <w:sz w:val="24"/>
          <w:szCs w:val="24"/>
        </w:rPr>
        <w:t>.class);</w:t>
      </w:r>
    </w:p>
    <w:p w14:paraId="076E1A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F81E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t>// evaluates to "random number is 0.7038186818312008"</w:t>
      </w:r>
    </w:p>
    <w:p w14:paraId="3AB5796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string is evaluated by concatenating the literal text </w:t>
      </w:r>
      <w:r>
        <w:rPr>
          <w:rStyle w:val="HTMLCode"/>
          <w:rFonts w:ascii="Consolas" w:hAnsi="Consolas"/>
          <w:color w:val="34302D"/>
          <w:sz w:val="23"/>
          <w:szCs w:val="23"/>
          <w:shd w:val="clear" w:color="auto" w:fill="F7F7F8"/>
        </w:rPr>
        <w:t>'random number is '</w:t>
      </w:r>
      <w:r>
        <w:rPr>
          <w:rFonts w:ascii="inherit" w:hAnsi="inherit" w:cs="Varela Round"/>
          <w:color w:val="34302D"/>
        </w:rPr>
        <w:t> with the result of evaluating the expression inside the </w:t>
      </w:r>
      <w:r>
        <w:rPr>
          <w:rStyle w:val="HTMLCode"/>
          <w:rFonts w:ascii="Consolas" w:hAnsi="Consolas"/>
          <w:color w:val="34302D"/>
          <w:sz w:val="23"/>
          <w:szCs w:val="23"/>
          <w:shd w:val="clear" w:color="auto" w:fill="F7F7F8"/>
        </w:rPr>
        <w:t>#{ }</w:t>
      </w:r>
      <w:r>
        <w:rPr>
          <w:rFonts w:ascii="inherit" w:hAnsi="inherit" w:cs="Varela Round"/>
          <w:color w:val="34302D"/>
        </w:rPr>
        <w:t> delimiter, in this case the result of calling that </w:t>
      </w:r>
      <w:r>
        <w:rPr>
          <w:rStyle w:val="HTMLCode"/>
          <w:rFonts w:ascii="Consolas" w:hAnsi="Consolas"/>
          <w:color w:val="34302D"/>
          <w:sz w:val="23"/>
          <w:szCs w:val="23"/>
          <w:shd w:val="clear" w:color="auto" w:fill="F7F7F8"/>
        </w:rPr>
        <w:t>random()</w:t>
      </w:r>
      <w:r>
        <w:rPr>
          <w:rFonts w:ascii="inherit" w:hAnsi="inherit" w:cs="Varela Round"/>
          <w:color w:val="34302D"/>
        </w:rPr>
        <w:t> method. The second argument to the method </w:t>
      </w:r>
      <w:r>
        <w:rPr>
          <w:rStyle w:val="HTMLCode"/>
          <w:rFonts w:ascii="Consolas" w:hAnsi="Consolas"/>
          <w:color w:val="34302D"/>
          <w:sz w:val="23"/>
          <w:szCs w:val="23"/>
          <w:shd w:val="clear" w:color="auto" w:fill="F7F7F8"/>
        </w:rPr>
        <w:t>parseExpression()</w:t>
      </w:r>
      <w:r>
        <w:rPr>
          <w:rFonts w:ascii="inherit" w:hAnsi="inherit" w:cs="Varela Round"/>
          <w:color w:val="34302D"/>
        </w:rPr>
        <w:t> is of the type </w:t>
      </w:r>
      <w:r>
        <w:rPr>
          <w:rStyle w:val="HTMLCode"/>
          <w:rFonts w:ascii="Consolas" w:hAnsi="Consolas"/>
          <w:color w:val="34302D"/>
          <w:sz w:val="23"/>
          <w:szCs w:val="23"/>
          <w:shd w:val="clear" w:color="auto" w:fill="F7F7F8"/>
        </w:rPr>
        <w:t>ParserContext</w:t>
      </w:r>
      <w:r>
        <w:rPr>
          <w:rFonts w:ascii="inherit" w:hAnsi="inherit" w:cs="Varela Round"/>
          <w:color w:val="34302D"/>
        </w:rPr>
        <w:t>. The </w:t>
      </w:r>
      <w:r>
        <w:rPr>
          <w:rStyle w:val="HTMLCode"/>
          <w:rFonts w:ascii="Consolas" w:hAnsi="Consolas"/>
          <w:color w:val="34302D"/>
          <w:sz w:val="23"/>
          <w:szCs w:val="23"/>
          <w:shd w:val="clear" w:color="auto" w:fill="F7F7F8"/>
        </w:rPr>
        <w:t>ParserContext</w:t>
      </w:r>
      <w:r>
        <w:rPr>
          <w:rFonts w:ascii="inherit" w:hAnsi="inherit" w:cs="Varela Round"/>
          <w:color w:val="34302D"/>
        </w:rPr>
        <w:t> interface is used to influence how the expression is parsed in order to support the expression templating functionality. The definition of </w:t>
      </w:r>
      <w:r>
        <w:rPr>
          <w:rStyle w:val="HTMLCode"/>
          <w:rFonts w:ascii="Consolas" w:hAnsi="Consolas"/>
          <w:color w:val="34302D"/>
          <w:sz w:val="23"/>
          <w:szCs w:val="23"/>
          <w:shd w:val="clear" w:color="auto" w:fill="F7F7F8"/>
        </w:rPr>
        <w:t>TemplateParserContext</w:t>
      </w:r>
      <w:r>
        <w:rPr>
          <w:rFonts w:ascii="inherit" w:hAnsi="inherit" w:cs="Varela Round"/>
          <w:color w:val="34302D"/>
        </w:rPr>
        <w:t> is shown below.</w:t>
      </w:r>
    </w:p>
    <w:p w14:paraId="5EFFF4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TemplateParserContext</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ParserContext {</w:t>
      </w:r>
    </w:p>
    <w:p w14:paraId="1C6440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059A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getExpressionPrefix() {</w:t>
      </w:r>
    </w:p>
    <w:p w14:paraId="6AF6D1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9C5BE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1E3E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4095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getExpressionSuffix() {</w:t>
      </w:r>
    </w:p>
    <w:p w14:paraId="61A5E3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340B63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EDF1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4ACB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isTemplate() {</w:t>
      </w:r>
    </w:p>
    <w:p w14:paraId="327494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3D7B48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9D98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1E050C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4.5. Classes used in the examples</w:t>
      </w:r>
    </w:p>
    <w:p w14:paraId="75885C8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Inventor.java</w:t>
      </w:r>
    </w:p>
    <w:p w14:paraId="0B5381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1D8DF5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121A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java.util.Date</w:t>
      </w:r>
      <w:r>
        <w:rPr>
          <w:rStyle w:val="HTMLCode"/>
          <w:rFonts w:ascii="Consolas" w:hAnsi="Consolas"/>
          <w:color w:val="34302D"/>
          <w:sz w:val="24"/>
          <w:szCs w:val="24"/>
        </w:rPr>
        <w:t>;</w:t>
      </w:r>
    </w:p>
    <w:p w14:paraId="53862F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java.util.GregorianCalendar</w:t>
      </w:r>
      <w:r>
        <w:rPr>
          <w:rStyle w:val="HTMLCode"/>
          <w:rFonts w:ascii="Consolas" w:hAnsi="Consolas"/>
          <w:color w:val="34302D"/>
          <w:sz w:val="24"/>
          <w:szCs w:val="24"/>
        </w:rPr>
        <w:t>;</w:t>
      </w:r>
    </w:p>
    <w:p w14:paraId="5DD3F7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C5E9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6EA091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F963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1A5C24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5BE2E2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inventions;</w:t>
      </w:r>
    </w:p>
    <w:p w14:paraId="2A1BF4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0D8F1C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PlaceOfBirth placeOfBirth;</w:t>
      </w:r>
    </w:p>
    <w:p w14:paraId="463CD2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5A77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77A487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w:t>
      </w:r>
    </w:p>
    <w:p w14:paraId="7DFAE9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DE2F4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26BB5F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c.getTime();</w:t>
      </w:r>
    </w:p>
    <w:p w14:paraId="7D3BC0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8523C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0A8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16B67F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724922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7AC0BB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4EF22D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C282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23B9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Inventor() {</w:t>
      </w:r>
    </w:p>
    <w:p w14:paraId="6590FD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65DF8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1054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338B4E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02532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A1544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F0C2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2B526E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45B95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8978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E05C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getNationality() {</w:t>
      </w:r>
    </w:p>
    <w:p w14:paraId="764A90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258F55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6C4AD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4A23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setNationality(</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31427D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5ECE3C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F4F8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EAA7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getBirthdate() {</w:t>
      </w:r>
    </w:p>
    <w:p w14:paraId="3D1BD9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0868F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42FF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402E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setBirthdate(</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07552E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69EFC1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E179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F247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PlaceOfBirth getPlaceOfBirth() {</w:t>
      </w:r>
    </w:p>
    <w:p w14:paraId="12BC53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placeOfBirth;</w:t>
      </w:r>
    </w:p>
    <w:p w14:paraId="5DE53A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E09B1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FDB2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setPlaceOfBirth(PlaceOfBirth placeOfBirth) {</w:t>
      </w:r>
    </w:p>
    <w:p w14:paraId="63B829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.placeOfBirth = placeOfBirth;</w:t>
      </w:r>
    </w:p>
    <w:p w14:paraId="2B2F83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58C3C0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BBBC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setInventions(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inventions) {</w:t>
      </w:r>
    </w:p>
    <w:p w14:paraId="053FF1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.inventions = inventions;</w:t>
      </w:r>
    </w:p>
    <w:p w14:paraId="011B28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FAB8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90F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getInventions() {</w:t>
      </w:r>
    </w:p>
    <w:p w14:paraId="3E1F8C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5B579D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33C5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C25957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PlaceOfBirth.java</w:t>
      </w:r>
    </w:p>
    <w:p w14:paraId="68E38B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7C7D29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B836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PlaceOfBirth</w:t>
      </w:r>
      <w:r>
        <w:rPr>
          <w:rStyle w:val="HTMLCode"/>
          <w:rFonts w:ascii="Consolas" w:hAnsi="Consolas"/>
          <w:color w:val="34302D"/>
          <w:sz w:val="24"/>
          <w:szCs w:val="24"/>
        </w:rPr>
        <w:t xml:space="preserve"> {</w:t>
      </w:r>
    </w:p>
    <w:p w14:paraId="7E0B93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2BB0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30313B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6BD26D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B99D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25DE7A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.city=city;</w:t>
      </w:r>
    </w:p>
    <w:p w14:paraId="62FB1F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704B4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8767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67953A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630504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529627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6AE3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B827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getCity() {</w:t>
      </w:r>
    </w:p>
    <w:p w14:paraId="43D764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392AF9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9F48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C029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setCity(</w:t>
      </w:r>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1C12EB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 = s;</w:t>
      </w:r>
    </w:p>
    <w:p w14:paraId="1CD64D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47A8E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B773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getCountry() {</w:t>
      </w:r>
    </w:p>
    <w:p w14:paraId="34D0DF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C0F4E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231BD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3C2E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setCountry(</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24D397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64698D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6D32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3DD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B446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Society.java</w:t>
      </w:r>
    </w:p>
    <w:p w14:paraId="76EFD3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698A6A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18DA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w:t>
      </w:r>
      <w:r>
        <w:rPr>
          <w:rStyle w:val="HTMLCode"/>
          <w:rFonts w:ascii="Consolas" w:hAnsi="Consolas"/>
          <w:color w:val="34302D"/>
          <w:sz w:val="24"/>
          <w:szCs w:val="24"/>
        </w:rPr>
        <w:t>.*;</w:t>
      </w:r>
    </w:p>
    <w:p w14:paraId="1A8729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3CC3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0C3586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883F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11EF3B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CDD2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700A4B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560665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7A1C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&lt;Inventor&gt;();</w:t>
      </w:r>
    </w:p>
    <w:p w14:paraId="3DB31B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HashMap</w:t>
      </w:r>
      <w:r>
        <w:rPr>
          <w:rStyle w:val="HTMLCode"/>
          <w:rFonts w:ascii="Consolas" w:hAnsi="Consolas"/>
          <w:color w:val="34302D"/>
          <w:sz w:val="24"/>
          <w:szCs w:val="24"/>
        </w:rPr>
        <w:t>();</w:t>
      </w:r>
    </w:p>
    <w:p w14:paraId="1B3CE5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B9A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getMembers() {</w:t>
      </w:r>
    </w:p>
    <w:p w14:paraId="11785E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1C91F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C4AC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174D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getOfficers() {</w:t>
      </w:r>
    </w:p>
    <w:p w14:paraId="20127A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000136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8FC7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E691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475F8B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37740D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30A6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6CE1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67228F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33F7E4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80C33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2995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isMember(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1519B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inventor : members) {</w:t>
      </w:r>
    </w:p>
    <w:p w14:paraId="22BF4A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(inventor.getName().equals(name)) {</w:t>
      </w:r>
    </w:p>
    <w:p w14:paraId="1F977B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116550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CDCF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9311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5132F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00A7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18EA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E3ED44"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5. Aspect Oriented Programming with Spring</w:t>
      </w:r>
    </w:p>
    <w:p w14:paraId="011230BC"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5.1. Introduction</w:t>
      </w:r>
    </w:p>
    <w:p w14:paraId="31E4540B"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Aspect-Oriented Programming</w:t>
      </w:r>
      <w:r>
        <w:rPr>
          <w:rFonts w:ascii="inherit" w:hAnsi="inherit" w:cs="Varela Round"/>
          <w:color w:val="34302D"/>
        </w:rPr>
        <w:t> (AOP) complements Object-Oriented Programming (OOP) by providing another way of thinking about program structure. The key unit of modularity in OOP is the class, whereas in AOP the unit of modularity is the </w:t>
      </w:r>
      <w:r>
        <w:rPr>
          <w:rStyle w:val="Emphasis"/>
          <w:rFonts w:ascii="inherit" w:hAnsi="inherit" w:cs="Varela Round"/>
          <w:color w:val="34302D"/>
        </w:rPr>
        <w:t>aspect</w:t>
      </w:r>
      <w:r>
        <w:rPr>
          <w:rFonts w:ascii="inherit" w:hAnsi="inherit" w:cs="Varela Round"/>
          <w:color w:val="34302D"/>
        </w:rPr>
        <w:t>. Aspects enable the modularization of concerns such as transaction management that cut across multiple types and objects. (Such concerns are often termed </w:t>
      </w:r>
      <w:r>
        <w:rPr>
          <w:rStyle w:val="Emphasis"/>
          <w:rFonts w:ascii="inherit" w:hAnsi="inherit" w:cs="Varela Round"/>
          <w:color w:val="34302D"/>
        </w:rPr>
        <w:t>crosscutting</w:t>
      </w:r>
      <w:r>
        <w:rPr>
          <w:rFonts w:ascii="inherit" w:hAnsi="inherit" w:cs="Varela Round"/>
          <w:color w:val="34302D"/>
        </w:rPr>
        <w:t> concerns in AOP literature.)</w:t>
      </w:r>
    </w:p>
    <w:p w14:paraId="1F79093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One of the key components of Spring is the </w:t>
      </w:r>
      <w:r>
        <w:rPr>
          <w:rStyle w:val="Emphasis"/>
          <w:rFonts w:ascii="inherit" w:hAnsi="inherit" w:cs="Varela Round"/>
          <w:color w:val="34302D"/>
        </w:rPr>
        <w:t>AOP framework</w:t>
      </w:r>
      <w:r>
        <w:rPr>
          <w:rFonts w:ascii="inherit" w:hAnsi="inherit" w:cs="Varela Round"/>
          <w:color w:val="34302D"/>
        </w:rPr>
        <w:t>. While the Spring IoC container does not depend on AOP, meaning you do not need to use AOP if you don’t want to, AOP complements Spring IoC to provide a very capable middleware solution.</w:t>
      </w:r>
    </w:p>
    <w:p w14:paraId="0163FC9C"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Spring 2.0+ AOP</w:t>
      </w:r>
    </w:p>
    <w:p w14:paraId="73DE922C"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Spring 2.0 introduced a simpler and more powerful way of writing custom aspects using either a </w:t>
      </w:r>
      <w:hyperlink r:id="rId192" w:anchor="aop-schema" w:history="1">
        <w:r>
          <w:rPr>
            <w:rStyle w:val="Hyperlink"/>
            <w:rFonts w:ascii="inherit" w:hAnsi="inherit" w:cs="Varela Round"/>
            <w:color w:val="548E2E"/>
          </w:rPr>
          <w:t>schema-based approach</w:t>
        </w:r>
      </w:hyperlink>
      <w:r>
        <w:rPr>
          <w:rFonts w:ascii="inherit" w:hAnsi="inherit" w:cs="Varela Round"/>
          <w:color w:val="34302D"/>
        </w:rPr>
        <w:t> or the </w:t>
      </w:r>
      <w:hyperlink r:id="rId193" w:anchor="aop-ataspectj" w:history="1">
        <w:r>
          <w:rPr>
            <w:rStyle w:val="Hyperlink"/>
            <w:rFonts w:ascii="inherit" w:hAnsi="inherit" w:cs="Varela Round"/>
            <w:color w:val="548E2E"/>
          </w:rPr>
          <w:t>@AspectJ annotation style</w:t>
        </w:r>
      </w:hyperlink>
      <w:r>
        <w:rPr>
          <w:rFonts w:ascii="inherit" w:hAnsi="inherit" w:cs="Varela Round"/>
          <w:color w:val="34302D"/>
        </w:rPr>
        <w:t>. Both of these styles offer fully typed advice and use of the AspectJ pointcut language, while still using Spring AOP for weaving.</w:t>
      </w:r>
    </w:p>
    <w:p w14:paraId="3C9A8B99"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The Spring 2.0+ schema- and @AspectJ-based AOP support is discussed in this chapter. The lower-level AOP support, as commonly exposed in Spring 1.2 applications, is discussed in </w:t>
      </w:r>
      <w:hyperlink r:id="rId194" w:anchor="aop-api" w:history="1">
        <w:r>
          <w:rPr>
            <w:rStyle w:val="Hyperlink"/>
            <w:rFonts w:ascii="inherit" w:hAnsi="inherit" w:cs="Varela Round"/>
            <w:color w:val="548E2E"/>
          </w:rPr>
          <w:t>the following chapter</w:t>
        </w:r>
      </w:hyperlink>
      <w:r>
        <w:rPr>
          <w:rFonts w:ascii="inherit" w:hAnsi="inherit" w:cs="Varela Round"/>
          <w:color w:val="34302D"/>
        </w:rPr>
        <w:t>.</w:t>
      </w:r>
    </w:p>
    <w:p w14:paraId="0FEA3FA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AOP is used in the Spring Framework to…​</w:t>
      </w:r>
    </w:p>
    <w:p w14:paraId="2899BA8C" w14:textId="77777777" w:rsidR="007705AD" w:rsidRDefault="007705AD">
      <w:pPr>
        <w:pStyle w:val="NormalWeb"/>
        <w:numPr>
          <w:ilvl w:val="0"/>
          <w:numId w:val="26"/>
        </w:numPr>
        <w:spacing w:before="0" w:beforeAutospacing="0" w:after="150" w:afterAutospacing="0"/>
        <w:ind w:left="1080"/>
        <w:rPr>
          <w:rFonts w:ascii="inherit" w:hAnsi="inherit" w:cs="Varela Round"/>
          <w:color w:val="34302D"/>
        </w:rPr>
      </w:pPr>
      <w:r>
        <w:rPr>
          <w:rFonts w:ascii="inherit" w:hAnsi="inherit" w:cs="Varela Round"/>
          <w:color w:val="34302D"/>
        </w:rPr>
        <w:t>…​ provide declarative enterprise services, especially as a replacement for EJB declarative services. The most important such service is </w:t>
      </w:r>
      <w:hyperlink r:id="rId195" w:anchor="transaction-declarative" w:history="1">
        <w:r>
          <w:rPr>
            <w:rStyle w:val="Emphasis"/>
            <w:rFonts w:ascii="inherit" w:hAnsi="inherit" w:cs="Varela Round"/>
            <w:color w:val="548E2E"/>
            <w:u w:val="single"/>
          </w:rPr>
          <w:t>declarative transaction management</w:t>
        </w:r>
      </w:hyperlink>
      <w:r>
        <w:rPr>
          <w:rFonts w:ascii="inherit" w:hAnsi="inherit" w:cs="Varela Round"/>
          <w:color w:val="34302D"/>
        </w:rPr>
        <w:t>.</w:t>
      </w:r>
    </w:p>
    <w:p w14:paraId="2C965983" w14:textId="77777777" w:rsidR="007705AD" w:rsidRDefault="007705AD">
      <w:pPr>
        <w:pStyle w:val="NormalWeb"/>
        <w:numPr>
          <w:ilvl w:val="0"/>
          <w:numId w:val="26"/>
        </w:numPr>
        <w:spacing w:before="0" w:beforeAutospacing="0" w:after="150" w:afterAutospacing="0"/>
        <w:ind w:left="1080"/>
        <w:rPr>
          <w:rFonts w:ascii="inherit" w:hAnsi="inherit" w:cs="Varela Round"/>
          <w:color w:val="34302D"/>
        </w:rPr>
      </w:pPr>
      <w:r>
        <w:rPr>
          <w:rFonts w:ascii="inherit" w:hAnsi="inherit" w:cs="Varela Round"/>
          <w:color w:val="34302D"/>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A6AF168" w14:textId="77777777" w:rsidTr="007705AD">
        <w:trPr>
          <w:tblCellSpacing w:w="15" w:type="dxa"/>
        </w:trPr>
        <w:tc>
          <w:tcPr>
            <w:tcW w:w="1200" w:type="dxa"/>
            <w:tcMar>
              <w:top w:w="135" w:type="dxa"/>
              <w:left w:w="150" w:type="dxa"/>
              <w:bottom w:w="135" w:type="dxa"/>
              <w:right w:w="150" w:type="dxa"/>
            </w:tcMar>
            <w:vAlign w:val="center"/>
            <w:hideMark/>
          </w:tcPr>
          <w:p w14:paraId="1EF4C97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FE189A9" w14:textId="77777777" w:rsidR="007705AD" w:rsidRDefault="007705AD" w:rsidP="007705AD">
            <w:pPr>
              <w:pStyle w:val="NormalWeb"/>
              <w:spacing w:before="0" w:beforeAutospacing="0" w:after="0" w:afterAutospacing="0"/>
              <w:rPr>
                <w:rFonts w:ascii="inherit" w:hAnsi="inherit"/>
              </w:rPr>
            </w:pPr>
            <w:r>
              <w:rPr>
                <w:rFonts w:ascii="inherit" w:hAnsi="inherit"/>
              </w:rPr>
              <w:t>If you are interested only in generic declarative services or other pre-packaged declarative middleware services such as pooling, you do not need to work directly with Spring AOP, and can skip most of this chapter.</w:t>
            </w:r>
          </w:p>
        </w:tc>
      </w:tr>
    </w:tbl>
    <w:p w14:paraId="73BC1AE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5.1.1. AOP concepts</w:t>
      </w:r>
    </w:p>
    <w:p w14:paraId="12607D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 us begin by defining some central AOP concepts and terminology. These terms are not Spring-specific…​ unfortunately, AOP terminology is not particularly intuitive; however, it would be even more confusing if Spring used its own terminology.</w:t>
      </w:r>
    </w:p>
    <w:p w14:paraId="1AB2447D"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Aspect</w:t>
      </w:r>
      <w:r>
        <w:rPr>
          <w:rFonts w:ascii="inherit" w:hAnsi="inherit" w:cs="Varela Round"/>
          <w:color w:val="34302D"/>
        </w:rPr>
        <w:t>: a modularization of a concern that cuts across multiple classes. Transaction management is a good example of a crosscutting concern in enterprise Java applications. In Spring AOP, aspects are implemented using regular classes (the </w:t>
      </w:r>
      <w:hyperlink r:id="rId196" w:anchor="aop-schema" w:history="1">
        <w:r>
          <w:rPr>
            <w:rStyle w:val="Hyperlink"/>
            <w:rFonts w:ascii="inherit" w:hAnsi="inherit" w:cs="Varela Round"/>
            <w:color w:val="548E2E"/>
          </w:rPr>
          <w:t>schema-based approach</w:t>
        </w:r>
      </w:hyperlink>
      <w:r>
        <w:rPr>
          <w:rFonts w:ascii="inherit" w:hAnsi="inherit" w:cs="Varela Round"/>
          <w:color w:val="34302D"/>
        </w:rPr>
        <w:t>) or regular classes annotated with the </w:t>
      </w:r>
      <w:r>
        <w:rPr>
          <w:rStyle w:val="HTMLCode"/>
          <w:rFonts w:ascii="Consolas" w:hAnsi="Consolas"/>
          <w:color w:val="34302D"/>
          <w:sz w:val="23"/>
          <w:szCs w:val="23"/>
          <w:shd w:val="clear" w:color="auto" w:fill="F7F7F8"/>
        </w:rPr>
        <w:t>@Aspect</w:t>
      </w:r>
      <w:r>
        <w:rPr>
          <w:rFonts w:ascii="inherit" w:hAnsi="inherit" w:cs="Varela Round"/>
          <w:color w:val="34302D"/>
        </w:rPr>
        <w:t> annotation (the </w:t>
      </w:r>
      <w:hyperlink r:id="rId197" w:anchor="aop-ataspectj" w:history="1">
        <w:r>
          <w:rPr>
            <w:rStyle w:val="HTMLCode"/>
            <w:rFonts w:ascii="Consolas" w:hAnsi="Consolas"/>
            <w:color w:val="548E2E"/>
            <w:sz w:val="23"/>
            <w:szCs w:val="23"/>
            <w:u w:val="single"/>
            <w:shd w:val="clear" w:color="auto" w:fill="F7F7F8"/>
          </w:rPr>
          <w:t>@AspectJ</w:t>
        </w:r>
        <w:r>
          <w:rPr>
            <w:rStyle w:val="Hyperlink"/>
            <w:rFonts w:ascii="inherit" w:hAnsi="inherit" w:cs="Varela Round"/>
            <w:color w:val="548E2E"/>
          </w:rPr>
          <w:t> style</w:t>
        </w:r>
      </w:hyperlink>
      <w:r>
        <w:rPr>
          <w:rFonts w:ascii="inherit" w:hAnsi="inherit" w:cs="Varela Round"/>
          <w:color w:val="34302D"/>
        </w:rPr>
        <w:t>).</w:t>
      </w:r>
    </w:p>
    <w:p w14:paraId="43FA3E62"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Join point</w:t>
      </w:r>
      <w:r>
        <w:rPr>
          <w:rFonts w:ascii="inherit" w:hAnsi="inherit" w:cs="Varela Round"/>
          <w:color w:val="34302D"/>
        </w:rPr>
        <w:t>: a point during the execution of a program, such as the execution of a method or the handling of an exception. In Spring AOP, a join point </w:t>
      </w:r>
      <w:r>
        <w:rPr>
          <w:rStyle w:val="Emphasis"/>
          <w:rFonts w:ascii="inherit" w:hAnsi="inherit" w:cs="Varela Round"/>
          <w:color w:val="34302D"/>
        </w:rPr>
        <w:t>always</w:t>
      </w:r>
      <w:r>
        <w:rPr>
          <w:rFonts w:ascii="inherit" w:hAnsi="inherit" w:cs="Varela Round"/>
          <w:color w:val="34302D"/>
        </w:rPr>
        <w:t> represents a method execution.</w:t>
      </w:r>
    </w:p>
    <w:p w14:paraId="723820AC"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Advice</w:t>
      </w:r>
      <w:r>
        <w:rPr>
          <w:rFonts w:ascii="inherit" w:hAnsi="inherit" w:cs="Varela Round"/>
          <w:color w:val="34302D"/>
        </w:rPr>
        <w:t>: action taken by an aspect at a particular join point. Different types of advice include "around", "before" and "after" advice. (Advice types are discussed below.) Many AOP frameworks, including Spring, model an advice as an </w:t>
      </w:r>
      <w:r>
        <w:rPr>
          <w:rStyle w:val="Emphasis"/>
          <w:rFonts w:ascii="inherit" w:hAnsi="inherit" w:cs="Varela Round"/>
          <w:color w:val="34302D"/>
        </w:rPr>
        <w:t>interceptor</w:t>
      </w:r>
      <w:r>
        <w:rPr>
          <w:rFonts w:ascii="inherit" w:hAnsi="inherit" w:cs="Varela Round"/>
          <w:color w:val="34302D"/>
        </w:rPr>
        <w:t>, maintaining a chain of interceptors </w:t>
      </w:r>
      <w:r>
        <w:rPr>
          <w:rStyle w:val="Emphasis"/>
          <w:rFonts w:ascii="inherit" w:hAnsi="inherit" w:cs="Varela Round"/>
          <w:color w:val="34302D"/>
        </w:rPr>
        <w:t>around</w:t>
      </w:r>
      <w:r>
        <w:rPr>
          <w:rFonts w:ascii="inherit" w:hAnsi="inherit" w:cs="Varela Round"/>
          <w:color w:val="34302D"/>
        </w:rPr>
        <w:t> the join point.</w:t>
      </w:r>
    </w:p>
    <w:p w14:paraId="6E4A55FA"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Pointcut</w:t>
      </w:r>
      <w:r>
        <w:rPr>
          <w:rFonts w:ascii="inherit" w:hAnsi="inherit" w:cs="Varela Round"/>
          <w:color w:val="34302D"/>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14:paraId="34D13C73"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Introduction</w:t>
      </w:r>
      <w:r>
        <w:rPr>
          <w:rFonts w:ascii="inherit" w:hAnsi="inherit" w:cs="Varela Round"/>
          <w:color w:val="34302D"/>
        </w:rPr>
        <w:t>: declaring additional methods or fields on behalf of a type. Spring AOP allows you to introduce new interfaces (and a corresponding implementation) to any advised object. For example, you could use an introduction to make a bean implement an </w:t>
      </w:r>
      <w:r>
        <w:rPr>
          <w:rStyle w:val="HTMLCode"/>
          <w:rFonts w:ascii="Consolas" w:hAnsi="Consolas"/>
          <w:color w:val="34302D"/>
          <w:sz w:val="23"/>
          <w:szCs w:val="23"/>
          <w:shd w:val="clear" w:color="auto" w:fill="F7F7F8"/>
        </w:rPr>
        <w:t>IsModified</w:t>
      </w:r>
      <w:r>
        <w:rPr>
          <w:rFonts w:ascii="inherit" w:hAnsi="inherit" w:cs="Varela Round"/>
          <w:color w:val="34302D"/>
        </w:rPr>
        <w:t> interface, to simplify caching. (An introduction is known as an inter-type declaration in the AspectJ community.)</w:t>
      </w:r>
    </w:p>
    <w:p w14:paraId="5A08DF84"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Target object</w:t>
      </w:r>
      <w:r>
        <w:rPr>
          <w:rFonts w:ascii="inherit" w:hAnsi="inherit" w:cs="Varela Round"/>
          <w:color w:val="34302D"/>
        </w:rPr>
        <w:t>: object being advised by one or more aspects. Also referred to as the </w:t>
      </w:r>
      <w:r>
        <w:rPr>
          <w:rStyle w:val="Emphasis"/>
          <w:rFonts w:ascii="inherit" w:hAnsi="inherit" w:cs="Varela Round"/>
          <w:color w:val="34302D"/>
        </w:rPr>
        <w:t>advised</w:t>
      </w:r>
      <w:r>
        <w:rPr>
          <w:rFonts w:ascii="inherit" w:hAnsi="inherit" w:cs="Varela Round"/>
          <w:color w:val="34302D"/>
        </w:rPr>
        <w:t> object. Since Spring AOP is implemented using runtime proxies, this object will always be a </w:t>
      </w:r>
      <w:r>
        <w:rPr>
          <w:rStyle w:val="Emphasis"/>
          <w:rFonts w:ascii="inherit" w:hAnsi="inherit" w:cs="Varela Round"/>
          <w:color w:val="34302D"/>
        </w:rPr>
        <w:t>proxied</w:t>
      </w:r>
      <w:r>
        <w:rPr>
          <w:rFonts w:ascii="inherit" w:hAnsi="inherit" w:cs="Varela Round"/>
          <w:color w:val="34302D"/>
        </w:rPr>
        <w:t> object.</w:t>
      </w:r>
    </w:p>
    <w:p w14:paraId="2173BFB2"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lastRenderedPageBreak/>
        <w:t>AOP proxy</w:t>
      </w:r>
      <w:r>
        <w:rPr>
          <w:rFonts w:ascii="inherit" w:hAnsi="inherit" w:cs="Varela Round"/>
          <w:color w:val="34302D"/>
        </w:rPr>
        <w:t>: an object created by the AOP framework in order to implement the aspect contracts (advise method executions and so on). In the Spring Framework, an AOP proxy will be a JDK dynamic proxy or a CGLIB proxy.</w:t>
      </w:r>
    </w:p>
    <w:p w14:paraId="708DC2FD" w14:textId="77777777" w:rsidR="007705AD" w:rsidRDefault="007705AD">
      <w:pPr>
        <w:pStyle w:val="NormalWeb"/>
        <w:numPr>
          <w:ilvl w:val="0"/>
          <w:numId w:val="27"/>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Weaving</w:t>
      </w:r>
      <w:r>
        <w:rPr>
          <w:rFonts w:ascii="inherit" w:hAnsi="inherit" w:cs="Varela Round"/>
          <w:color w:val="34302D"/>
        </w:rPr>
        <w:t>: linking aspects with other application types or objects to create an advised object. This can be done at compile time (using the AspectJ compiler, for example), load time, or at runtime. Spring AOP, like other pure Java AOP frameworks, performs weaving at runtime.</w:t>
      </w:r>
    </w:p>
    <w:p w14:paraId="097E4E0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Types of advice:</w:t>
      </w:r>
    </w:p>
    <w:p w14:paraId="4D83845C" w14:textId="77777777" w:rsidR="007705AD" w:rsidRDefault="007705AD">
      <w:pPr>
        <w:pStyle w:val="NormalWeb"/>
        <w:numPr>
          <w:ilvl w:val="0"/>
          <w:numId w:val="2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Before advice</w:t>
      </w:r>
      <w:r>
        <w:rPr>
          <w:rFonts w:ascii="inherit" w:hAnsi="inherit" w:cs="Varela Round"/>
          <w:color w:val="34302D"/>
        </w:rPr>
        <w:t>: Advice that executes before a join point, but which does not have the ability to prevent execution flow proceeding to the join point (unless it throws an exception).</w:t>
      </w:r>
    </w:p>
    <w:p w14:paraId="49798AE6" w14:textId="77777777" w:rsidR="007705AD" w:rsidRDefault="007705AD">
      <w:pPr>
        <w:pStyle w:val="NormalWeb"/>
        <w:numPr>
          <w:ilvl w:val="0"/>
          <w:numId w:val="2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After returning advice</w:t>
      </w:r>
      <w:r>
        <w:rPr>
          <w:rFonts w:ascii="inherit" w:hAnsi="inherit" w:cs="Varela Round"/>
          <w:color w:val="34302D"/>
        </w:rPr>
        <w:t>: Advice to be executed after a join point completes normally: for example, if a method returns without throwing an exception.</w:t>
      </w:r>
    </w:p>
    <w:p w14:paraId="56D26C59" w14:textId="77777777" w:rsidR="007705AD" w:rsidRDefault="007705AD">
      <w:pPr>
        <w:pStyle w:val="NormalWeb"/>
        <w:numPr>
          <w:ilvl w:val="0"/>
          <w:numId w:val="2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After throwing advice</w:t>
      </w:r>
      <w:r>
        <w:rPr>
          <w:rFonts w:ascii="inherit" w:hAnsi="inherit" w:cs="Varela Round"/>
          <w:color w:val="34302D"/>
        </w:rPr>
        <w:t>: Advice to be executed if a method exits by throwing an exception.</w:t>
      </w:r>
    </w:p>
    <w:p w14:paraId="61938785" w14:textId="77777777" w:rsidR="007705AD" w:rsidRDefault="007705AD">
      <w:pPr>
        <w:pStyle w:val="NormalWeb"/>
        <w:numPr>
          <w:ilvl w:val="0"/>
          <w:numId w:val="2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After (finally) advice</w:t>
      </w:r>
      <w:r>
        <w:rPr>
          <w:rFonts w:ascii="inherit" w:hAnsi="inherit" w:cs="Varela Round"/>
          <w:color w:val="34302D"/>
        </w:rPr>
        <w:t>: Advice to be executed regardless of the means by which a join point exits (normal or exceptional return).</w:t>
      </w:r>
    </w:p>
    <w:p w14:paraId="73C2D673" w14:textId="77777777" w:rsidR="007705AD" w:rsidRDefault="007705AD">
      <w:pPr>
        <w:pStyle w:val="NormalWeb"/>
        <w:numPr>
          <w:ilvl w:val="0"/>
          <w:numId w:val="28"/>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Around advice</w:t>
      </w:r>
      <w:r>
        <w:rPr>
          <w:rFonts w:ascii="inherit" w:hAnsi="inherit" w:cs="Varela Round"/>
          <w:color w:val="34302D"/>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14A9F18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Pr>
          <w:rStyle w:val="HTMLCode"/>
          <w:rFonts w:ascii="Consolas" w:hAnsi="Consolas"/>
          <w:color w:val="34302D"/>
          <w:sz w:val="23"/>
          <w:szCs w:val="23"/>
          <w:shd w:val="clear" w:color="auto" w:fill="F7F7F8"/>
        </w:rPr>
        <w:t>proceed()</w:t>
      </w:r>
      <w:r>
        <w:rPr>
          <w:rFonts w:ascii="inherit" w:hAnsi="inherit" w:cs="Varela Round"/>
          <w:color w:val="34302D"/>
        </w:rPr>
        <w:t> method on the </w:t>
      </w:r>
      <w:r>
        <w:rPr>
          <w:rStyle w:val="HTMLCode"/>
          <w:rFonts w:ascii="Consolas" w:hAnsi="Consolas"/>
          <w:color w:val="34302D"/>
          <w:sz w:val="23"/>
          <w:szCs w:val="23"/>
          <w:shd w:val="clear" w:color="auto" w:fill="F7F7F8"/>
        </w:rPr>
        <w:t>JoinPoint</w:t>
      </w:r>
      <w:r>
        <w:rPr>
          <w:rFonts w:ascii="inherit" w:hAnsi="inherit" w:cs="Varela Round"/>
          <w:color w:val="34302D"/>
        </w:rPr>
        <w:t> used for around advice, and hence cannot fail to invoke it.</w:t>
      </w:r>
    </w:p>
    <w:p w14:paraId="56A312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Spring 2.0, all advice parameters are statically typed, so that you work with advice parameters of the appropriate type (the type of the return value from a method execution for example) rather than </w:t>
      </w:r>
      <w:r>
        <w:rPr>
          <w:rStyle w:val="HTMLCode"/>
          <w:rFonts w:ascii="Consolas" w:hAnsi="Consolas"/>
          <w:color w:val="34302D"/>
          <w:sz w:val="23"/>
          <w:szCs w:val="23"/>
          <w:shd w:val="clear" w:color="auto" w:fill="F7F7F8"/>
        </w:rPr>
        <w:t>Object</w:t>
      </w:r>
      <w:r>
        <w:rPr>
          <w:rFonts w:ascii="inherit" w:hAnsi="inherit" w:cs="Varela Round"/>
          <w:color w:val="34302D"/>
        </w:rPr>
        <w:t> arrays.</w:t>
      </w:r>
    </w:p>
    <w:p w14:paraId="490E24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14:paraId="3E89A25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5.1.2. Spring AOP capabilities and goals</w:t>
      </w:r>
    </w:p>
    <w:p w14:paraId="4126F15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is implemented in pure Java. There is no need for a special compilation process. Spring AOP does not need to control the class loader hierarchy, and is thus suitable for use in a Servlet container or application server.</w:t>
      </w:r>
    </w:p>
    <w:p w14:paraId="0E04DCB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14:paraId="6B9316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 xml:space="preserve">Spring AOP’s approach to AOP differs from that of most other AOP frameworks. The aim is not to provide the most complete AOP implementation (although Spring AOP is quite capable); it is rather to provide a close </w:t>
      </w:r>
      <w:r>
        <w:rPr>
          <w:rFonts w:ascii="inherit" w:hAnsi="inherit" w:cs="Varela Round"/>
          <w:color w:val="34302D"/>
        </w:rPr>
        <w:lastRenderedPageBreak/>
        <w:t>integration between AOP implementation and Spring IoC to help solve common problems in enterprise applications.</w:t>
      </w:r>
    </w:p>
    <w:p w14:paraId="04C44F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14:paraId="7A3DAE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198" w:anchor="aop-api" w:history="1">
        <w:r>
          <w:rPr>
            <w:rStyle w:val="Hyperlink"/>
            <w:rFonts w:ascii="inherit" w:hAnsi="inherit" w:cs="Varela Round"/>
            <w:color w:val="548E2E"/>
          </w:rPr>
          <w:t>the following chapter</w:t>
        </w:r>
      </w:hyperlink>
      <w:r>
        <w:rPr>
          <w:rFonts w:ascii="inherit" w:hAnsi="inherit" w:cs="Varela Round"/>
          <w:color w:val="34302D"/>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8CA8573" w14:textId="77777777" w:rsidTr="007705AD">
        <w:trPr>
          <w:tblCellSpacing w:w="15" w:type="dxa"/>
        </w:trPr>
        <w:tc>
          <w:tcPr>
            <w:tcW w:w="1200" w:type="dxa"/>
            <w:tcMar>
              <w:top w:w="135" w:type="dxa"/>
              <w:left w:w="150" w:type="dxa"/>
              <w:bottom w:w="135" w:type="dxa"/>
              <w:right w:w="150" w:type="dxa"/>
            </w:tcMar>
            <w:vAlign w:val="center"/>
            <w:hideMark/>
          </w:tcPr>
          <w:p w14:paraId="2B4AD5F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0FFCCEE" w14:textId="77777777" w:rsidR="007705AD" w:rsidRDefault="007705AD" w:rsidP="007705AD">
            <w:pPr>
              <w:pStyle w:val="NormalWeb"/>
              <w:spacing w:before="0" w:beforeAutospacing="0" w:after="300" w:afterAutospacing="0"/>
              <w:rPr>
                <w:rFonts w:ascii="inherit" w:hAnsi="inherit"/>
              </w:rPr>
            </w:pPr>
            <w:r>
              <w:rPr>
                <w:rFonts w:ascii="inherit" w:hAnsi="inherit"/>
              </w:rPr>
              <w:t>One of the central tenets of the Spring Framework is that of </w:t>
            </w:r>
            <w:r>
              <w:rPr>
                <w:rStyle w:val="Emphasis"/>
                <w:rFonts w:ascii="inherit" w:hAnsi="inherit"/>
              </w:rPr>
              <w:t>non-invasiveness</w:t>
            </w:r>
            <w:r>
              <w:rPr>
                <w:rFonts w:ascii="inherit" w:hAnsi="inherit"/>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14:paraId="2065C2FE" w14:textId="77777777" w:rsidR="007705AD" w:rsidRDefault="007705AD" w:rsidP="007705AD">
            <w:pPr>
              <w:pStyle w:val="NormalWeb"/>
              <w:spacing w:before="0" w:beforeAutospacing="0" w:after="300" w:afterAutospacing="0"/>
              <w:rPr>
                <w:rFonts w:ascii="inherit" w:hAnsi="inherit"/>
              </w:rPr>
            </w:pPr>
            <w:r>
              <w:rPr>
                <w:rFonts w:ascii="inherit" w:hAnsi="inherit"/>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14:paraId="7AF65FEA" w14:textId="77777777" w:rsidR="007705AD" w:rsidRDefault="007705AD" w:rsidP="007705AD">
            <w:pPr>
              <w:pStyle w:val="NormalWeb"/>
              <w:spacing w:before="0" w:beforeAutospacing="0" w:after="0" w:afterAutospacing="0"/>
              <w:rPr>
                <w:rFonts w:ascii="inherit" w:hAnsi="inherit"/>
              </w:rPr>
            </w:pPr>
            <w:r>
              <w:rPr>
                <w:rFonts w:ascii="inherit" w:hAnsi="inherit"/>
              </w:rPr>
              <w:t>See </w:t>
            </w:r>
            <w:hyperlink r:id="rId199" w:anchor="aop-choosing" w:history="1">
              <w:r>
                <w:rPr>
                  <w:rStyle w:val="Hyperlink"/>
                  <w:rFonts w:ascii="inherit" w:hAnsi="inherit"/>
                  <w:color w:val="548E2E"/>
                </w:rPr>
                <w:t>Choosing which AOP declaration style to use</w:t>
              </w:r>
            </w:hyperlink>
            <w:r>
              <w:rPr>
                <w:rFonts w:ascii="inherit" w:hAnsi="inherit"/>
              </w:rPr>
              <w:t> for a more complete discussion of the whys and wherefores of each style.</w:t>
            </w:r>
          </w:p>
        </w:tc>
      </w:tr>
    </w:tbl>
    <w:p w14:paraId="6C6E66E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5.1.3. AOP Proxies</w:t>
      </w:r>
    </w:p>
    <w:p w14:paraId="626F0C8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defaults to using standard JDK </w:t>
      </w:r>
      <w:r>
        <w:rPr>
          <w:rStyle w:val="Emphasis"/>
          <w:rFonts w:ascii="inherit" w:hAnsi="inherit" w:cs="Varela Round"/>
          <w:color w:val="34302D"/>
        </w:rPr>
        <w:t>dynamic proxies</w:t>
      </w:r>
      <w:r>
        <w:rPr>
          <w:rFonts w:ascii="inherit" w:hAnsi="inherit" w:cs="Varela Round"/>
          <w:color w:val="34302D"/>
        </w:rPr>
        <w:t> for AOP proxies. This enables any interface (or set of interfaces) to be proxied.</w:t>
      </w:r>
    </w:p>
    <w:p w14:paraId="59416CA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00" w:anchor="aop-proxying" w:history="1">
        <w:r>
          <w:rPr>
            <w:rStyle w:val="Hyperlink"/>
            <w:rFonts w:ascii="inherit" w:hAnsi="inherit" w:cs="Varela Round"/>
            <w:color w:val="548E2E"/>
          </w:rPr>
          <w:t>force the use of CGLIB</w:t>
        </w:r>
      </w:hyperlink>
      <w:r>
        <w:rPr>
          <w:rFonts w:ascii="inherit" w:hAnsi="inherit" w:cs="Varela Round"/>
          <w:color w:val="34302D"/>
        </w:rPr>
        <w:t>, in those (hopefully rare) cases where you need to advise a method that is not declared on an interface, or where you need to pass a proxied object to a method as a concrete type.</w:t>
      </w:r>
    </w:p>
    <w:p w14:paraId="3DF1AD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important to grasp the fact that Spring AOP is </w:t>
      </w:r>
      <w:r>
        <w:rPr>
          <w:rStyle w:val="Emphasis"/>
          <w:rFonts w:ascii="inherit" w:hAnsi="inherit" w:cs="Varela Round"/>
          <w:color w:val="34302D"/>
        </w:rPr>
        <w:t>proxy-based</w:t>
      </w:r>
      <w:r>
        <w:rPr>
          <w:rFonts w:ascii="inherit" w:hAnsi="inherit" w:cs="Varela Round"/>
          <w:color w:val="34302D"/>
        </w:rPr>
        <w:t>. See </w:t>
      </w:r>
      <w:hyperlink r:id="rId201" w:anchor="aop-understanding-aop-proxies" w:history="1">
        <w:r>
          <w:rPr>
            <w:rStyle w:val="Hyperlink"/>
            <w:rFonts w:ascii="inherit" w:hAnsi="inherit" w:cs="Varela Round"/>
            <w:color w:val="548E2E"/>
          </w:rPr>
          <w:t>Understanding AOP proxies</w:t>
        </w:r>
      </w:hyperlink>
      <w:r>
        <w:rPr>
          <w:rFonts w:ascii="inherit" w:hAnsi="inherit" w:cs="Varela Round"/>
          <w:color w:val="34302D"/>
        </w:rPr>
        <w:t> for a thorough examination of exactly what this implementation detail actually means.</w:t>
      </w:r>
    </w:p>
    <w:p w14:paraId="7B8FD8F2"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5.2. @AspectJ support</w:t>
      </w:r>
    </w:p>
    <w:p w14:paraId="5882A9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@AspectJ refers to a style of declaring aspects as regular Java classes annotated with annotations. The @AspectJ style was introduced by the </w:t>
      </w:r>
      <w:hyperlink r:id="rId202" w:history="1">
        <w:r>
          <w:rPr>
            <w:rStyle w:val="Hyperlink"/>
            <w:rFonts w:ascii="inherit" w:hAnsi="inherit" w:cs="Varela Round"/>
            <w:color w:val="548E2E"/>
          </w:rPr>
          <w:t>AspectJ project</w:t>
        </w:r>
      </w:hyperlink>
      <w:r>
        <w:rPr>
          <w:rFonts w:ascii="inherit" w:hAnsi="inherit" w:cs="Varela Round"/>
          <w:color w:val="34302D"/>
        </w:rPr>
        <w:t xml:space="preserve"> as part of the AspectJ 5 release. Spring interprets the same </w:t>
      </w:r>
      <w:r>
        <w:rPr>
          <w:rFonts w:ascii="inherit" w:hAnsi="inherit" w:cs="Varela Round"/>
          <w:color w:val="34302D"/>
        </w:rPr>
        <w:lastRenderedPageBreak/>
        <w:t>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C99B54A" w14:textId="77777777" w:rsidTr="007705AD">
        <w:trPr>
          <w:tblCellSpacing w:w="15" w:type="dxa"/>
        </w:trPr>
        <w:tc>
          <w:tcPr>
            <w:tcW w:w="1200" w:type="dxa"/>
            <w:tcMar>
              <w:top w:w="135" w:type="dxa"/>
              <w:left w:w="150" w:type="dxa"/>
              <w:bottom w:w="135" w:type="dxa"/>
              <w:right w:w="150" w:type="dxa"/>
            </w:tcMar>
            <w:vAlign w:val="center"/>
            <w:hideMark/>
          </w:tcPr>
          <w:p w14:paraId="27A61D08"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AB493E0" w14:textId="77777777" w:rsidR="007705AD" w:rsidRDefault="007705AD" w:rsidP="007705AD">
            <w:pPr>
              <w:pStyle w:val="NormalWeb"/>
              <w:spacing w:before="0" w:beforeAutospacing="0" w:after="0" w:afterAutospacing="0"/>
              <w:rPr>
                <w:rFonts w:ascii="inherit" w:hAnsi="inherit"/>
              </w:rPr>
            </w:pPr>
            <w:r>
              <w:rPr>
                <w:rFonts w:ascii="inherit" w:hAnsi="inherit"/>
              </w:rPr>
              <w:t>Using the AspectJ compiler and weaver enables use of the full AspectJ language, and is discussed in </w:t>
            </w:r>
            <w:hyperlink r:id="rId203" w:anchor="aop-using-aspectj" w:history="1">
              <w:r>
                <w:rPr>
                  <w:rStyle w:val="Hyperlink"/>
                  <w:rFonts w:ascii="inherit" w:hAnsi="inherit"/>
                  <w:color w:val="548E2E"/>
                </w:rPr>
                <w:t>Using AspectJ with Spring applications</w:t>
              </w:r>
            </w:hyperlink>
            <w:r>
              <w:rPr>
                <w:rFonts w:ascii="inherit" w:hAnsi="inherit"/>
              </w:rPr>
              <w:t>.</w:t>
            </w:r>
          </w:p>
        </w:tc>
      </w:tr>
    </w:tbl>
    <w:p w14:paraId="5FCCCB9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5.2.1. Enabling @AspectJ Support</w:t>
      </w:r>
    </w:p>
    <w:p w14:paraId="4EAA8B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use @AspectJ aspects in a Spring configuration you need to enable Spring support for configuring Spring AOP based on @AspectJ aspects, and </w:t>
      </w:r>
      <w:r>
        <w:rPr>
          <w:rStyle w:val="Emphasis"/>
          <w:rFonts w:ascii="inherit" w:hAnsi="inherit" w:cs="Varela Round"/>
          <w:color w:val="34302D"/>
        </w:rPr>
        <w:t>autoproxying</w:t>
      </w:r>
      <w:r>
        <w:rPr>
          <w:rFonts w:ascii="inherit" w:hAnsi="inherit" w:cs="Varela Round"/>
          <w:color w:val="34302D"/>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14:paraId="7FAD60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@AspectJ support can be enabled with XML or Java style configuration. In either case you will also need to ensure that AspectJ’s </w:t>
      </w:r>
      <w:r>
        <w:rPr>
          <w:rStyle w:val="HTMLCode"/>
          <w:rFonts w:ascii="Consolas" w:hAnsi="Consolas"/>
          <w:color w:val="34302D"/>
          <w:sz w:val="23"/>
          <w:szCs w:val="23"/>
          <w:shd w:val="clear" w:color="auto" w:fill="F7F7F8"/>
        </w:rPr>
        <w:t>aspectjweaver.jar</w:t>
      </w:r>
      <w:r>
        <w:rPr>
          <w:rFonts w:ascii="inherit" w:hAnsi="inherit" w:cs="Varela Round"/>
          <w:color w:val="34302D"/>
        </w:rPr>
        <w:t> library is on the classpath of your application (version 1.8 or later). This library is available in the </w:t>
      </w:r>
      <w:r>
        <w:rPr>
          <w:rStyle w:val="HTMLCode"/>
          <w:rFonts w:ascii="Consolas" w:hAnsi="Consolas"/>
          <w:color w:val="34302D"/>
          <w:sz w:val="23"/>
          <w:szCs w:val="23"/>
          <w:shd w:val="clear" w:color="auto" w:fill="F7F7F8"/>
        </w:rPr>
        <w:t>'lib'</w:t>
      </w:r>
      <w:r>
        <w:rPr>
          <w:rFonts w:ascii="inherit" w:hAnsi="inherit" w:cs="Varela Round"/>
          <w:color w:val="34302D"/>
        </w:rPr>
        <w:t> directory of an AspectJ distribution or via the Maven Central repository.</w:t>
      </w:r>
    </w:p>
    <w:p w14:paraId="3958522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Enabling @AspectJ Support with Java configuration</w:t>
      </w:r>
    </w:p>
    <w:p w14:paraId="0C5514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enable @AspectJ support with Java </w:t>
      </w:r>
      <w:r>
        <w:rPr>
          <w:rStyle w:val="HTMLCode"/>
          <w:rFonts w:ascii="Consolas" w:hAnsi="Consolas"/>
          <w:color w:val="34302D"/>
          <w:sz w:val="23"/>
          <w:szCs w:val="23"/>
          <w:shd w:val="clear" w:color="auto" w:fill="F7F7F8"/>
        </w:rPr>
        <w:t>@Configuration</w:t>
      </w:r>
      <w:r>
        <w:rPr>
          <w:rFonts w:ascii="inherit" w:hAnsi="inherit" w:cs="Varela Round"/>
          <w:color w:val="34302D"/>
        </w:rPr>
        <w:t> add the </w:t>
      </w:r>
      <w:r>
        <w:rPr>
          <w:rStyle w:val="HTMLCode"/>
          <w:rFonts w:ascii="Consolas" w:hAnsi="Consolas"/>
          <w:color w:val="34302D"/>
          <w:sz w:val="23"/>
          <w:szCs w:val="23"/>
          <w:shd w:val="clear" w:color="auto" w:fill="F7F7F8"/>
        </w:rPr>
        <w:t>@EnableAspectJAutoProxy</w:t>
      </w:r>
      <w:r>
        <w:rPr>
          <w:rFonts w:ascii="inherit" w:hAnsi="inherit" w:cs="Varela Round"/>
          <w:color w:val="34302D"/>
        </w:rPr>
        <w:t> annotation:</w:t>
      </w:r>
    </w:p>
    <w:p w14:paraId="36F163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112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@EnableAspectJAutoProxy</w:t>
      </w:r>
    </w:p>
    <w:p w14:paraId="097F33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FDE29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E6C6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86A7DF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Enabling @AspectJ Support with XML configuration</w:t>
      </w:r>
    </w:p>
    <w:p w14:paraId="7870317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enable @AspectJ support with XML based configuration use the </w:t>
      </w:r>
      <w:r>
        <w:rPr>
          <w:rStyle w:val="HTMLCode"/>
          <w:rFonts w:ascii="Consolas" w:hAnsi="Consolas"/>
          <w:color w:val="34302D"/>
          <w:sz w:val="23"/>
          <w:szCs w:val="23"/>
          <w:shd w:val="clear" w:color="auto" w:fill="F7F7F8"/>
        </w:rPr>
        <w:t>aop:aspectj-autoproxy</w:t>
      </w:r>
      <w:r>
        <w:rPr>
          <w:rFonts w:ascii="inherit" w:hAnsi="inherit" w:cs="Varela Round"/>
          <w:color w:val="34302D"/>
        </w:rPr>
        <w:t> element:</w:t>
      </w:r>
    </w:p>
    <w:p w14:paraId="0326AB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&lt;aop:aspectj-autoproxy/&gt;</w:t>
      </w:r>
    </w:p>
    <w:p w14:paraId="7D857E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assumes that you are using schema support as described in </w:t>
      </w:r>
      <w:hyperlink r:id="rId204" w:anchor="xsd-schemas" w:history="1">
        <w:r>
          <w:rPr>
            <w:rStyle w:val="Hyperlink"/>
            <w:rFonts w:ascii="inherit" w:hAnsi="inherit" w:cs="Varela Round"/>
            <w:color w:val="548E2E"/>
          </w:rPr>
          <w:t>XML Schema-based configuration</w:t>
        </w:r>
      </w:hyperlink>
      <w:r>
        <w:rPr>
          <w:rFonts w:ascii="inherit" w:hAnsi="inherit" w:cs="Varela Round"/>
          <w:color w:val="34302D"/>
        </w:rPr>
        <w:t>. See </w:t>
      </w:r>
      <w:hyperlink r:id="rId205" w:anchor="xsd-schemas-aop" w:history="1">
        <w:r>
          <w:rPr>
            <w:rStyle w:val="Hyperlink"/>
            <w:rFonts w:ascii="inherit" w:hAnsi="inherit" w:cs="Varela Round"/>
            <w:color w:val="548E2E"/>
          </w:rPr>
          <w:t>the AOP schema</w:t>
        </w:r>
      </w:hyperlink>
      <w:r>
        <w:rPr>
          <w:rFonts w:ascii="inherit" w:hAnsi="inherit" w:cs="Varela Round"/>
          <w:color w:val="34302D"/>
        </w:rPr>
        <w:t> for how to import the tags in the </w:t>
      </w:r>
      <w:r>
        <w:rPr>
          <w:rStyle w:val="HTMLCode"/>
          <w:rFonts w:ascii="Consolas" w:hAnsi="Consolas"/>
          <w:color w:val="34302D"/>
          <w:sz w:val="23"/>
          <w:szCs w:val="23"/>
          <w:shd w:val="clear" w:color="auto" w:fill="F7F7F8"/>
        </w:rPr>
        <w:t>aop</w:t>
      </w:r>
      <w:r>
        <w:rPr>
          <w:rFonts w:ascii="inherit" w:hAnsi="inherit" w:cs="Varela Round"/>
          <w:color w:val="34302D"/>
        </w:rPr>
        <w:t> namespace.</w:t>
      </w:r>
    </w:p>
    <w:p w14:paraId="055EB80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5.2.2. Declaring an aspect</w:t>
      </w:r>
    </w:p>
    <w:p w14:paraId="1DC598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the @AspectJ support enabled, any bean defined in your application context with a class that is an @AspectJ aspect (has the </w:t>
      </w:r>
      <w:r>
        <w:rPr>
          <w:rStyle w:val="HTMLCode"/>
          <w:rFonts w:ascii="Consolas" w:hAnsi="Consolas"/>
          <w:color w:val="34302D"/>
          <w:sz w:val="23"/>
          <w:szCs w:val="23"/>
          <w:shd w:val="clear" w:color="auto" w:fill="F7F7F8"/>
        </w:rPr>
        <w:t>@Aspect</w:t>
      </w:r>
      <w:r>
        <w:rPr>
          <w:rFonts w:ascii="inherit" w:hAnsi="inherit" w:cs="Varela Round"/>
          <w:color w:val="34302D"/>
        </w:rPr>
        <w:t> annotation) will be automatically detected by Spring and used to configure Spring AOP. The following example shows the minimal definition required for a not-very-useful aspect:</w:t>
      </w:r>
    </w:p>
    <w:p w14:paraId="407E823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regular bean definition in the application context, pointing to a bean class that has the </w:t>
      </w:r>
      <w:r>
        <w:rPr>
          <w:rStyle w:val="HTMLCode"/>
          <w:rFonts w:ascii="Consolas" w:hAnsi="Consolas"/>
          <w:color w:val="34302D"/>
          <w:sz w:val="23"/>
          <w:szCs w:val="23"/>
          <w:shd w:val="clear" w:color="auto" w:fill="F7F7F8"/>
        </w:rPr>
        <w:t>@Aspect</w:t>
      </w:r>
      <w:r>
        <w:rPr>
          <w:rFonts w:ascii="inherit" w:hAnsi="inherit" w:cs="Varela Round"/>
          <w:color w:val="34302D"/>
        </w:rPr>
        <w:t> annotation:</w:t>
      </w:r>
    </w:p>
    <w:p w14:paraId="5056EE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org.xyz.NotVeryUsefulAspect</w:t>
      </w:r>
      <w:r>
        <w:rPr>
          <w:rStyle w:val="delimiter"/>
          <w:rFonts w:ascii="Consolas" w:hAnsi="Consolas"/>
          <w:color w:val="DD1144"/>
          <w:sz w:val="24"/>
          <w:szCs w:val="24"/>
        </w:rPr>
        <w:t>"</w:t>
      </w:r>
      <w:r>
        <w:rPr>
          <w:rStyle w:val="tag"/>
          <w:rFonts w:ascii="Consolas" w:hAnsi="Consolas"/>
          <w:color w:val="008080"/>
          <w:sz w:val="24"/>
          <w:szCs w:val="24"/>
        </w:rPr>
        <w:t>&gt;</w:t>
      </w:r>
    </w:p>
    <w:p w14:paraId="320568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properties of aspect here as normal --&gt;</w:t>
      </w:r>
    </w:p>
    <w:p w14:paraId="148D54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CE5AC7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And the </w:t>
      </w:r>
      <w:r>
        <w:rPr>
          <w:rStyle w:val="HTMLCode"/>
          <w:rFonts w:ascii="Consolas" w:hAnsi="Consolas"/>
          <w:color w:val="34302D"/>
          <w:sz w:val="23"/>
          <w:szCs w:val="23"/>
          <w:shd w:val="clear" w:color="auto" w:fill="F7F7F8"/>
        </w:rPr>
        <w:t>NotVeryUsefulAspect</w:t>
      </w:r>
      <w:r>
        <w:rPr>
          <w:rFonts w:ascii="inherit" w:hAnsi="inherit" w:cs="Varela Round"/>
          <w:color w:val="34302D"/>
        </w:rPr>
        <w:t> class definition, annotated with </w:t>
      </w:r>
      <w:r>
        <w:rPr>
          <w:rStyle w:val="HTMLCode"/>
          <w:rFonts w:ascii="Consolas" w:hAnsi="Consolas"/>
          <w:color w:val="34302D"/>
          <w:sz w:val="23"/>
          <w:szCs w:val="23"/>
          <w:shd w:val="clear" w:color="auto" w:fill="F7F7F8"/>
        </w:rPr>
        <w:t>org.aspectj.lang.annotation.Aspect</w:t>
      </w:r>
      <w:r>
        <w:rPr>
          <w:rFonts w:ascii="inherit" w:hAnsi="inherit" w:cs="Varela Round"/>
          <w:color w:val="34302D"/>
        </w:rPr>
        <w:t> annotation;</w:t>
      </w:r>
    </w:p>
    <w:p w14:paraId="6216E2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org.xyz</w:t>
      </w:r>
      <w:r>
        <w:rPr>
          <w:rStyle w:val="HTMLCode"/>
          <w:rFonts w:ascii="Consolas" w:hAnsi="Consolas"/>
          <w:color w:val="34302D"/>
          <w:sz w:val="24"/>
          <w:szCs w:val="24"/>
        </w:rPr>
        <w:t>;</w:t>
      </w:r>
    </w:p>
    <w:p w14:paraId="22F626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583E68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3E72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0FCB7E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NotVeryUsefulAspect</w:t>
      </w:r>
      <w:r>
        <w:rPr>
          <w:rStyle w:val="HTMLCode"/>
          <w:rFonts w:ascii="Consolas" w:hAnsi="Consolas"/>
          <w:color w:val="34302D"/>
          <w:sz w:val="24"/>
          <w:szCs w:val="24"/>
        </w:rPr>
        <w:t xml:space="preserve"> {</w:t>
      </w:r>
    </w:p>
    <w:p w14:paraId="0CD251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9CB6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18E7A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Aspects (classes annotated with </w:t>
      </w:r>
      <w:r>
        <w:rPr>
          <w:rStyle w:val="HTMLCode"/>
          <w:rFonts w:ascii="Consolas" w:hAnsi="Consolas"/>
          <w:color w:val="34302D"/>
          <w:sz w:val="23"/>
          <w:szCs w:val="23"/>
          <w:shd w:val="clear" w:color="auto" w:fill="F7F7F8"/>
        </w:rPr>
        <w:t>@Aspect</w:t>
      </w:r>
      <w:r>
        <w:rPr>
          <w:rFonts w:ascii="inherit" w:hAnsi="inherit" w:cs="Varela Round"/>
          <w:color w:val="34302D"/>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917C959" w14:textId="77777777" w:rsidTr="007705AD">
        <w:trPr>
          <w:tblCellSpacing w:w="15" w:type="dxa"/>
        </w:trPr>
        <w:tc>
          <w:tcPr>
            <w:tcW w:w="1200" w:type="dxa"/>
            <w:tcMar>
              <w:top w:w="135" w:type="dxa"/>
              <w:left w:w="150" w:type="dxa"/>
              <w:bottom w:w="135" w:type="dxa"/>
              <w:right w:w="150" w:type="dxa"/>
            </w:tcMar>
            <w:vAlign w:val="center"/>
            <w:hideMark/>
          </w:tcPr>
          <w:p w14:paraId="447D008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A897690"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Autodetecting aspects through component scanning</w:t>
            </w:r>
          </w:p>
          <w:p w14:paraId="5696250A" w14:textId="77777777" w:rsidR="007705AD" w:rsidRDefault="007705AD" w:rsidP="007705AD">
            <w:pPr>
              <w:pStyle w:val="NormalWeb"/>
              <w:spacing w:before="0" w:beforeAutospacing="0" w:after="0" w:afterAutospacing="0"/>
              <w:rPr>
                <w:rFonts w:ascii="inherit" w:hAnsi="inherit" w:hint="cs"/>
              </w:rPr>
            </w:pPr>
            <w:r>
              <w:rPr>
                <w:rFonts w:ascii="inherit" w:hAnsi="inherit"/>
              </w:rPr>
              <w:t>You may register aspect classes as regular beans in your Spring XML configuration, or autodetect them through classpath scanning - just like any other Spring-managed bean. However, note that the </w:t>
            </w:r>
            <w:r>
              <w:rPr>
                <w:rStyle w:val="Emphasis"/>
                <w:rFonts w:ascii="inherit" w:hAnsi="inherit"/>
              </w:rPr>
              <w:t>@Aspect</w:t>
            </w:r>
            <w:r>
              <w:rPr>
                <w:rFonts w:ascii="inherit" w:hAnsi="inherit"/>
              </w:rPr>
              <w:t> annotation is </w:t>
            </w:r>
            <w:r>
              <w:rPr>
                <w:rStyle w:val="Emphasis"/>
                <w:rFonts w:ascii="inherit" w:hAnsi="inherit"/>
              </w:rPr>
              <w:t>not</w:t>
            </w:r>
            <w:r>
              <w:rPr>
                <w:rFonts w:ascii="inherit" w:hAnsi="inherit"/>
              </w:rPr>
              <w:t> sufficient for autodetection in the classpath: For that purpose, you need to add a separate </w:t>
            </w:r>
            <w:r>
              <w:rPr>
                <w:rStyle w:val="Emphasis"/>
                <w:rFonts w:ascii="inherit" w:hAnsi="inherit"/>
              </w:rPr>
              <w:t>@Component</w:t>
            </w:r>
            <w:r>
              <w:rPr>
                <w:rFonts w:ascii="inherit" w:hAnsi="inherit"/>
              </w:rPr>
              <w:t> annotation (or alternatively a custom stereotype annotation that qualifies, as per the rules of Spring’s component scanner).</w:t>
            </w:r>
          </w:p>
        </w:tc>
      </w:tr>
      <w:tr w:rsidR="007705AD" w14:paraId="6F6AB769" w14:textId="77777777" w:rsidTr="007705AD">
        <w:trPr>
          <w:tblCellSpacing w:w="15" w:type="dxa"/>
        </w:trPr>
        <w:tc>
          <w:tcPr>
            <w:tcW w:w="1200" w:type="dxa"/>
            <w:tcMar>
              <w:top w:w="135" w:type="dxa"/>
              <w:left w:w="150" w:type="dxa"/>
              <w:bottom w:w="135" w:type="dxa"/>
              <w:right w:w="150" w:type="dxa"/>
            </w:tcMar>
            <w:vAlign w:val="center"/>
            <w:hideMark/>
          </w:tcPr>
          <w:p w14:paraId="00943793"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5124A684" w14:textId="77777777" w:rsidR="007705AD" w:rsidRDefault="007705AD" w:rsidP="007705AD">
            <w:pPr>
              <w:rPr>
                <w:rFonts w:ascii="Varela Round" w:hAnsi="Varela Round" w:cs="Varela Round"/>
                <w:i/>
                <w:iCs/>
                <w:color w:val="0B0A0A"/>
                <w:sz w:val="24"/>
                <w:szCs w:val="24"/>
              </w:rPr>
            </w:pPr>
            <w:r>
              <w:rPr>
                <w:rFonts w:ascii="Varela Round" w:hAnsi="Varela Round" w:cs="Varela Round" w:hint="cs"/>
                <w:i/>
                <w:iCs/>
                <w:color w:val="0B0A0A"/>
              </w:rPr>
              <w:t>Advising aspects with other aspects?</w:t>
            </w:r>
          </w:p>
          <w:p w14:paraId="061504ED" w14:textId="77777777" w:rsidR="007705AD" w:rsidRDefault="007705AD" w:rsidP="007705AD">
            <w:pPr>
              <w:pStyle w:val="NormalWeb"/>
              <w:spacing w:before="0" w:beforeAutospacing="0" w:after="0" w:afterAutospacing="0"/>
              <w:rPr>
                <w:rFonts w:ascii="inherit" w:hAnsi="inherit" w:hint="cs"/>
              </w:rPr>
            </w:pPr>
            <w:r>
              <w:rPr>
                <w:rFonts w:ascii="inherit" w:hAnsi="inherit"/>
              </w:rPr>
              <w:t>In Spring AOP, it is </w:t>
            </w:r>
            <w:r>
              <w:rPr>
                <w:rStyle w:val="Emphasis"/>
                <w:rFonts w:ascii="inherit" w:hAnsi="inherit"/>
              </w:rPr>
              <w:t>not</w:t>
            </w:r>
            <w:r>
              <w:rPr>
                <w:rFonts w:ascii="inherit" w:hAnsi="inherit"/>
              </w:rPr>
              <w:t> possible to have aspects themselves be the target of advice from other aspects. The </w:t>
            </w:r>
            <w:r>
              <w:rPr>
                <w:rStyle w:val="Emphasis"/>
                <w:rFonts w:ascii="inherit" w:hAnsi="inherit"/>
              </w:rPr>
              <w:t>@Aspect</w:t>
            </w:r>
            <w:r>
              <w:rPr>
                <w:rFonts w:ascii="inherit" w:hAnsi="inherit"/>
              </w:rPr>
              <w:t> annotation on a class marks it as an aspect, and hence excludes it from auto-proxying.</w:t>
            </w:r>
          </w:p>
        </w:tc>
      </w:tr>
    </w:tbl>
    <w:p w14:paraId="6C0B23A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5.2.3. Declaring a pointcut</w:t>
      </w:r>
    </w:p>
    <w:p w14:paraId="0263250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Recall that pointcuts determine join points of interest, and thus enable us to control when advice executes. </w:t>
      </w:r>
      <w:r>
        <w:rPr>
          <w:rStyle w:val="Emphasis"/>
          <w:rFonts w:ascii="inherit" w:hAnsi="inherit" w:cs="Varela Round"/>
          <w:color w:val="34302D"/>
        </w:rPr>
        <w:t>Spring AOP only supports method execution join points for Spring beans</w:t>
      </w:r>
      <w:r>
        <w:rPr>
          <w:rFonts w:ascii="inherit" w:hAnsi="inherit" w:cs="Varela Round"/>
          <w:color w:val="34302D"/>
        </w:rPr>
        <w:t>, so you can think of a pointcut as matching the execution of methods on Spring beans. A pointcut declaration has two parts: a signature comprising a name and any parameters, and a pointcut expression that determines </w:t>
      </w:r>
      <w:r>
        <w:rPr>
          <w:rStyle w:val="Emphasis"/>
          <w:rFonts w:ascii="inherit" w:hAnsi="inherit" w:cs="Varela Round"/>
          <w:color w:val="34302D"/>
        </w:rPr>
        <w:t>exactly</w:t>
      </w:r>
      <w:r>
        <w:rPr>
          <w:rFonts w:ascii="inherit" w:hAnsi="inherit" w:cs="Varela Round"/>
          <w:color w:val="34302D"/>
        </w:rPr>
        <w:t> which method executions we are interested in. In the @AspectJ annotation-style of AOP, a pointcut signature is provided by a regular method definition, and the pointcut expression is indicated using the </w:t>
      </w:r>
      <w:r>
        <w:rPr>
          <w:rStyle w:val="HTMLCode"/>
          <w:rFonts w:ascii="Consolas" w:hAnsi="Consolas"/>
          <w:color w:val="34302D"/>
          <w:sz w:val="23"/>
          <w:szCs w:val="23"/>
          <w:shd w:val="clear" w:color="auto" w:fill="F7F7F8"/>
        </w:rPr>
        <w:t>@Pointcut</w:t>
      </w:r>
      <w:r>
        <w:rPr>
          <w:rFonts w:ascii="inherit" w:hAnsi="inherit" w:cs="Varela Round"/>
          <w:color w:val="34302D"/>
        </w:rPr>
        <w:t> annotation (the method serving as the pointcut signature </w:t>
      </w:r>
      <w:r>
        <w:rPr>
          <w:rStyle w:val="Emphasis"/>
          <w:rFonts w:ascii="inherit" w:hAnsi="inherit" w:cs="Varela Round"/>
          <w:color w:val="34302D"/>
        </w:rPr>
        <w:t>must</w:t>
      </w:r>
      <w:r>
        <w:rPr>
          <w:rFonts w:ascii="inherit" w:hAnsi="inherit" w:cs="Varela Round"/>
          <w:color w:val="34302D"/>
        </w:rPr>
        <w:t> have a </w:t>
      </w:r>
      <w:r>
        <w:rPr>
          <w:rStyle w:val="HTMLCode"/>
          <w:rFonts w:ascii="Consolas" w:hAnsi="Consolas"/>
          <w:color w:val="34302D"/>
          <w:sz w:val="23"/>
          <w:szCs w:val="23"/>
          <w:shd w:val="clear" w:color="auto" w:fill="F7F7F8"/>
        </w:rPr>
        <w:t>void</w:t>
      </w:r>
      <w:r>
        <w:rPr>
          <w:rFonts w:ascii="inherit" w:hAnsi="inherit" w:cs="Varela Round"/>
          <w:color w:val="34302D"/>
        </w:rPr>
        <w:t> return type).</w:t>
      </w:r>
    </w:p>
    <w:p w14:paraId="308FED9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example will help make this distinction between a pointcut signature and a pointcut expression clear. The following example defines a pointcut named </w:t>
      </w:r>
      <w:r>
        <w:rPr>
          <w:rStyle w:val="HTMLCode"/>
          <w:rFonts w:ascii="Consolas" w:hAnsi="Consolas"/>
          <w:color w:val="34302D"/>
          <w:sz w:val="23"/>
          <w:szCs w:val="23"/>
          <w:shd w:val="clear" w:color="auto" w:fill="F7F7F8"/>
        </w:rPr>
        <w:t>'anyOldTransfer'</w:t>
      </w:r>
      <w:r>
        <w:rPr>
          <w:rFonts w:ascii="inherit" w:hAnsi="inherit" w:cs="Varela Round"/>
          <w:color w:val="34302D"/>
        </w:rPr>
        <w:t> that will match the execution of any method named </w:t>
      </w:r>
      <w:r>
        <w:rPr>
          <w:rStyle w:val="HTMLCode"/>
          <w:rFonts w:ascii="Consolas" w:hAnsi="Consolas"/>
          <w:color w:val="34302D"/>
          <w:sz w:val="23"/>
          <w:szCs w:val="23"/>
          <w:shd w:val="clear" w:color="auto" w:fill="F7F7F8"/>
        </w:rPr>
        <w:t>'transfer'</w:t>
      </w:r>
      <w:r>
        <w:rPr>
          <w:rFonts w:ascii="inherit" w:hAnsi="inherit" w:cs="Varela Round"/>
          <w:color w:val="34302D"/>
        </w:rPr>
        <w:t>:</w:t>
      </w:r>
    </w:p>
    <w:p w14:paraId="1C9A52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hAnsi="Consolas"/>
          <w:color w:val="34302D"/>
          <w:sz w:val="24"/>
          <w:szCs w:val="24"/>
        </w:rPr>
        <w:t>)</w:t>
      </w:r>
      <w:r>
        <w:rPr>
          <w:rStyle w:val="comment"/>
          <w:rFonts w:ascii="Consolas" w:hAnsi="Consolas"/>
          <w:i/>
          <w:iCs/>
          <w:color w:val="999988"/>
          <w:sz w:val="24"/>
          <w:szCs w:val="24"/>
        </w:rPr>
        <w:t>// the pointcut expression</w:t>
      </w:r>
    </w:p>
    <w:p w14:paraId="676A8C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anyOldTransfer() {}</w:t>
      </w:r>
      <w:r>
        <w:rPr>
          <w:rStyle w:val="comment"/>
          <w:rFonts w:ascii="Consolas" w:hAnsi="Consolas"/>
          <w:i/>
          <w:iCs/>
          <w:color w:val="999988"/>
          <w:sz w:val="24"/>
          <w:szCs w:val="24"/>
        </w:rPr>
        <w:t>// the pointcut signature</w:t>
      </w:r>
    </w:p>
    <w:p w14:paraId="7D919A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pointcut expression that forms the value of the </w:t>
      </w:r>
      <w:r>
        <w:rPr>
          <w:rStyle w:val="HTMLCode"/>
          <w:rFonts w:ascii="Consolas" w:hAnsi="Consolas"/>
          <w:color w:val="34302D"/>
          <w:sz w:val="23"/>
          <w:szCs w:val="23"/>
          <w:shd w:val="clear" w:color="auto" w:fill="F7F7F8"/>
        </w:rPr>
        <w:t>@Pointcut</w:t>
      </w:r>
      <w:r>
        <w:rPr>
          <w:rFonts w:ascii="inherit" w:hAnsi="inherit" w:cs="Varela Round"/>
          <w:color w:val="34302D"/>
        </w:rPr>
        <w:t> annotation is a regular AspectJ 5 pointcut expression. For a full discussion of AspectJ’s pointcut language, see the </w:t>
      </w:r>
      <w:hyperlink r:id="rId206" w:history="1">
        <w:r>
          <w:rPr>
            <w:rStyle w:val="Hyperlink"/>
            <w:rFonts w:ascii="inherit" w:hAnsi="inherit" w:cs="Varela Round"/>
            <w:color w:val="548E2E"/>
          </w:rPr>
          <w:t>AspectJ Programming Guide</w:t>
        </w:r>
      </w:hyperlink>
      <w:r>
        <w:rPr>
          <w:rFonts w:ascii="inherit" w:hAnsi="inherit" w:cs="Varela Round"/>
          <w:color w:val="34302D"/>
        </w:rPr>
        <w:t> (and for extensions, the </w:t>
      </w:r>
      <w:hyperlink r:id="rId207" w:history="1">
        <w:r>
          <w:rPr>
            <w:rStyle w:val="Hyperlink"/>
            <w:rFonts w:ascii="inherit" w:hAnsi="inherit" w:cs="Varela Round"/>
            <w:color w:val="548E2E"/>
          </w:rPr>
          <w:t>AspectJ 5 Developers Notebook</w:t>
        </w:r>
      </w:hyperlink>
      <w:r>
        <w:rPr>
          <w:rFonts w:ascii="inherit" w:hAnsi="inherit" w:cs="Varela Round"/>
          <w:color w:val="34302D"/>
        </w:rPr>
        <w:t>) or one of the books on AspectJ such as "Eclipse AspectJ" by Colyer et. al. or "AspectJ in Action" by Ramnivas Laddad.</w:t>
      </w:r>
    </w:p>
    <w:p w14:paraId="55E12B1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Supported Pointcut Designators</w:t>
      </w:r>
    </w:p>
    <w:p w14:paraId="3A3FF9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supports the following AspectJ pointcut designators (PCD) for use in pointcut expressions:</w:t>
      </w:r>
    </w:p>
    <w:p w14:paraId="43495CBF" w14:textId="77777777" w:rsidR="007705AD" w:rsidRDefault="007705AD" w:rsidP="007705AD">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lastRenderedPageBreak/>
        <w:t>Other pointcut types</w:t>
      </w:r>
    </w:p>
    <w:p w14:paraId="7077DF14" w14:textId="77777777" w:rsidR="007705AD" w:rsidRDefault="007705AD" w:rsidP="007705AD">
      <w:pPr>
        <w:pStyle w:val="NormalWeb"/>
        <w:shd w:val="clear" w:color="auto" w:fill="F1F1F1"/>
        <w:spacing w:before="0" w:beforeAutospacing="0" w:after="300" w:afterAutospacing="0"/>
        <w:rPr>
          <w:rFonts w:ascii="inherit" w:hAnsi="inherit" w:cs="Varela Round"/>
          <w:color w:val="34302D"/>
        </w:rPr>
      </w:pPr>
      <w:r>
        <w:rPr>
          <w:rFonts w:ascii="inherit" w:hAnsi="inherit" w:cs="Varela Round"/>
          <w:color w:val="34302D"/>
        </w:rPr>
        <w:t>The full AspectJ pointcut language supports additional pointcut designators that are not supported in Spring. These are: </w:t>
      </w:r>
      <w:r>
        <w:rPr>
          <w:rStyle w:val="HTMLCode"/>
          <w:rFonts w:ascii="Consolas" w:hAnsi="Consolas"/>
          <w:color w:val="34302D"/>
          <w:sz w:val="23"/>
          <w:szCs w:val="23"/>
          <w:shd w:val="clear" w:color="auto" w:fill="F7F7F8"/>
        </w:rPr>
        <w:t>call, get, set, preinitialization, staticinitialization, initialization, handler, adviceexecution, withincode, cflow, cflowbelow, if, @this</w:t>
      </w:r>
      <w:r>
        <w:rPr>
          <w:rFonts w:ascii="inherit" w:hAnsi="inherit" w:cs="Varela Round"/>
          <w:color w:val="34302D"/>
        </w:rPr>
        <w:t>, and </w:t>
      </w:r>
      <w:r>
        <w:rPr>
          <w:rStyle w:val="HTMLCode"/>
          <w:rFonts w:ascii="Consolas" w:hAnsi="Consolas"/>
          <w:color w:val="34302D"/>
          <w:sz w:val="23"/>
          <w:szCs w:val="23"/>
          <w:shd w:val="clear" w:color="auto" w:fill="F7F7F8"/>
        </w:rPr>
        <w:t>@withincode</w:t>
      </w:r>
      <w:r>
        <w:rPr>
          <w:rFonts w:ascii="inherit" w:hAnsi="inherit" w:cs="Varela Round"/>
          <w:color w:val="34302D"/>
        </w:rPr>
        <w:t>. Use of these pointcut designators in pointcut expressions interpreted by Spring AOP will result in an </w:t>
      </w:r>
      <w:r>
        <w:rPr>
          <w:rStyle w:val="HTMLCode"/>
          <w:rFonts w:ascii="Consolas" w:hAnsi="Consolas"/>
          <w:color w:val="34302D"/>
          <w:sz w:val="23"/>
          <w:szCs w:val="23"/>
          <w:shd w:val="clear" w:color="auto" w:fill="F7F7F8"/>
        </w:rPr>
        <w:t>IllegalArgumentException</w:t>
      </w:r>
      <w:r>
        <w:rPr>
          <w:rFonts w:ascii="inherit" w:hAnsi="inherit" w:cs="Varela Round"/>
          <w:color w:val="34302D"/>
        </w:rPr>
        <w:t> being thrown.</w:t>
      </w:r>
    </w:p>
    <w:p w14:paraId="41B5FE59" w14:textId="77777777" w:rsidR="007705AD" w:rsidRDefault="007705AD" w:rsidP="007705AD">
      <w:pPr>
        <w:pStyle w:val="NormalWeb"/>
        <w:shd w:val="clear" w:color="auto" w:fill="F1F1F1"/>
        <w:spacing w:before="0" w:beforeAutospacing="0" w:after="0" w:afterAutospacing="0"/>
        <w:rPr>
          <w:rFonts w:ascii="inherit" w:hAnsi="inherit" w:cs="Varela Round"/>
          <w:color w:val="34302D"/>
        </w:rPr>
      </w:pPr>
      <w:r>
        <w:rPr>
          <w:rFonts w:ascii="inherit" w:hAnsi="inherit" w:cs="Varela Round"/>
          <w:color w:val="34302D"/>
        </w:rPr>
        <w:t>The set of pointcut designators supported by Spring AOP may be extended in future releases to support more of the AspectJ pointcut designators.</w:t>
      </w:r>
    </w:p>
    <w:p w14:paraId="7DEB6E60"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execution</w:t>
      </w:r>
      <w:r>
        <w:rPr>
          <w:rFonts w:ascii="inherit" w:hAnsi="inherit" w:cs="Varela Round"/>
          <w:color w:val="34302D"/>
        </w:rPr>
        <w:t> - for matching method execution join points, this is the primary pointcut designator you will use when working with Spring AOP</w:t>
      </w:r>
    </w:p>
    <w:p w14:paraId="4BF6551B"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within</w:t>
      </w:r>
      <w:r>
        <w:rPr>
          <w:rFonts w:ascii="inherit" w:hAnsi="inherit" w:cs="Varela Round"/>
          <w:color w:val="34302D"/>
        </w:rPr>
        <w:t> - limits matching to join points within certain types (simply the execution of a method declared within a matching type when using Spring AOP)</w:t>
      </w:r>
    </w:p>
    <w:p w14:paraId="442BCCF1"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this</w:t>
      </w:r>
      <w:r>
        <w:rPr>
          <w:rFonts w:ascii="inherit" w:hAnsi="inherit" w:cs="Varela Round"/>
          <w:color w:val="34302D"/>
        </w:rPr>
        <w:t> - limits matching to join points (the execution of methods when using Spring AOP) where the bean reference (Spring AOP proxy) is an instance of the given type</w:t>
      </w:r>
    </w:p>
    <w:p w14:paraId="5F62151D"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target</w:t>
      </w:r>
      <w:r>
        <w:rPr>
          <w:rFonts w:ascii="inherit" w:hAnsi="inherit" w:cs="Varela Round"/>
          <w:color w:val="34302D"/>
        </w:rPr>
        <w:t> - limits matching to join points (the execution of methods when using Spring AOP) where the target object (application object being proxied) is an instance of the given type</w:t>
      </w:r>
    </w:p>
    <w:p w14:paraId="50D0D206"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args</w:t>
      </w:r>
      <w:r>
        <w:rPr>
          <w:rFonts w:ascii="inherit" w:hAnsi="inherit" w:cs="Varela Round"/>
          <w:color w:val="34302D"/>
        </w:rPr>
        <w:t> - limits matching to join points (the execution of methods when using Spring AOP) where the arguments are instances of the given types</w:t>
      </w:r>
    </w:p>
    <w:p w14:paraId="76161DDF"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@target</w:t>
      </w:r>
      <w:r>
        <w:rPr>
          <w:rFonts w:ascii="inherit" w:hAnsi="inherit" w:cs="Varela Round"/>
          <w:color w:val="34302D"/>
        </w:rPr>
        <w:t> - limits matching to join points (the execution of methods when using Spring AOP) where the class of the executing object has an annotation of the given type</w:t>
      </w:r>
    </w:p>
    <w:p w14:paraId="4984F137"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@args</w:t>
      </w:r>
      <w:r>
        <w:rPr>
          <w:rFonts w:ascii="inherit" w:hAnsi="inherit" w:cs="Varela Round"/>
          <w:color w:val="34302D"/>
        </w:rPr>
        <w:t> - limits matching to join points (the execution of methods when using Spring AOP) where the runtime type of the actual arguments passed have annotations of the given type(s)</w:t>
      </w:r>
    </w:p>
    <w:p w14:paraId="0C26B8E7"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@within</w:t>
      </w:r>
      <w:r>
        <w:rPr>
          <w:rFonts w:ascii="inherit" w:hAnsi="inherit" w:cs="Varela Round"/>
          <w:color w:val="34302D"/>
        </w:rPr>
        <w:t> - limits matching to join points within types that have the given annotation (the execution of methods declared in types with the given annotation when using Spring AOP)</w:t>
      </w:r>
    </w:p>
    <w:p w14:paraId="44903B4D" w14:textId="77777777" w:rsidR="007705AD" w:rsidRDefault="007705AD">
      <w:pPr>
        <w:pStyle w:val="NormalWeb"/>
        <w:numPr>
          <w:ilvl w:val="0"/>
          <w:numId w:val="29"/>
        </w:numPr>
        <w:spacing w:before="0" w:beforeAutospacing="0" w:after="150" w:afterAutospacing="0"/>
        <w:ind w:left="1080"/>
        <w:rPr>
          <w:rFonts w:ascii="inherit" w:hAnsi="inherit" w:cs="Varela Round"/>
          <w:color w:val="34302D"/>
        </w:rPr>
      </w:pPr>
      <w:r>
        <w:rPr>
          <w:rStyle w:val="Emphasis"/>
          <w:rFonts w:ascii="inherit" w:hAnsi="inherit" w:cs="Varela Round"/>
          <w:color w:val="34302D"/>
        </w:rPr>
        <w:t>@annotation</w:t>
      </w:r>
      <w:r>
        <w:rPr>
          <w:rFonts w:ascii="inherit" w:hAnsi="inherit" w:cs="Varela Round"/>
          <w:color w:val="34302D"/>
        </w:rPr>
        <w:t> - limits matching to join points where the subject of the join point (method being executed in Spring AOP) has the given annotation</w:t>
      </w:r>
    </w:p>
    <w:p w14:paraId="6C3FDA7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Pr>
          <w:rStyle w:val="HTMLCode"/>
          <w:rFonts w:ascii="Consolas" w:hAnsi="Consolas"/>
          <w:color w:val="34302D"/>
          <w:sz w:val="23"/>
          <w:szCs w:val="23"/>
          <w:shd w:val="clear" w:color="auto" w:fill="F7F7F8"/>
        </w:rPr>
        <w:t>this</w:t>
      </w:r>
      <w:r>
        <w:rPr>
          <w:rFonts w:ascii="inherit" w:hAnsi="inherit" w:cs="Varela Round"/>
          <w:color w:val="34302D"/>
        </w:rPr>
        <w:t> and </w:t>
      </w:r>
      <w:r>
        <w:rPr>
          <w:rStyle w:val="HTMLCode"/>
          <w:rFonts w:ascii="Consolas" w:hAnsi="Consolas"/>
          <w:color w:val="34302D"/>
          <w:sz w:val="23"/>
          <w:szCs w:val="23"/>
          <w:shd w:val="clear" w:color="auto" w:fill="F7F7F8"/>
        </w:rPr>
        <w:t>target</w:t>
      </w:r>
      <w:r>
        <w:rPr>
          <w:rFonts w:ascii="inherit" w:hAnsi="inherit" w:cs="Varela Round"/>
          <w:color w:val="34302D"/>
        </w:rPr>
        <w:t> refer to the same object - the object executing the method. Spring AOP is a proxy-based system and differentiates between the proxy object itself (bound to </w:t>
      </w:r>
      <w:r>
        <w:rPr>
          <w:rStyle w:val="HTMLCode"/>
          <w:rFonts w:ascii="Consolas" w:hAnsi="Consolas"/>
          <w:color w:val="34302D"/>
          <w:sz w:val="23"/>
          <w:szCs w:val="23"/>
          <w:shd w:val="clear" w:color="auto" w:fill="F7F7F8"/>
        </w:rPr>
        <w:t>this</w:t>
      </w:r>
      <w:r>
        <w:rPr>
          <w:rFonts w:ascii="inherit" w:hAnsi="inherit" w:cs="Varela Round"/>
          <w:color w:val="34302D"/>
        </w:rPr>
        <w:t>) and the target object behind the proxy (bound to </w:t>
      </w:r>
      <w:r>
        <w:rPr>
          <w:rStyle w:val="HTMLCode"/>
          <w:rFonts w:ascii="Consolas" w:hAnsi="Consolas"/>
          <w:color w:val="34302D"/>
          <w:sz w:val="23"/>
          <w:szCs w:val="23"/>
          <w:shd w:val="clear" w:color="auto" w:fill="F7F7F8"/>
        </w:rPr>
        <w:t>target</w:t>
      </w:r>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5618806" w14:textId="77777777" w:rsidTr="007705AD">
        <w:trPr>
          <w:tblCellSpacing w:w="15" w:type="dxa"/>
        </w:trPr>
        <w:tc>
          <w:tcPr>
            <w:tcW w:w="1200" w:type="dxa"/>
            <w:tcMar>
              <w:top w:w="135" w:type="dxa"/>
              <w:left w:w="150" w:type="dxa"/>
              <w:bottom w:w="135" w:type="dxa"/>
              <w:right w:w="150" w:type="dxa"/>
            </w:tcMar>
            <w:vAlign w:val="center"/>
            <w:hideMark/>
          </w:tcPr>
          <w:p w14:paraId="68AC7A0A"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BD2D309" w14:textId="77777777" w:rsidR="007705AD" w:rsidRDefault="007705AD" w:rsidP="007705AD">
            <w:pPr>
              <w:pStyle w:val="NormalWeb"/>
              <w:spacing w:before="0" w:beforeAutospacing="0" w:after="300" w:afterAutospacing="0"/>
              <w:rPr>
                <w:rFonts w:ascii="inherit" w:hAnsi="inherit"/>
              </w:rPr>
            </w:pPr>
            <w:r>
              <w:rPr>
                <w:rFonts w:ascii="inherit" w:hAnsi="inherit"/>
              </w:rPr>
              <w:t>Due to the proxy-based nature of Spring’s AOP framework, calls within the target object are by definition </w:t>
            </w:r>
            <w:r>
              <w:rPr>
                <w:rStyle w:val="Emphasis"/>
                <w:rFonts w:ascii="inherit" w:hAnsi="inherit"/>
              </w:rPr>
              <w:t>not</w:t>
            </w:r>
            <w:r>
              <w:rPr>
                <w:rFonts w:ascii="inherit" w:hAnsi="inherit"/>
              </w:rPr>
              <w:t> 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14:paraId="21F6CE59" w14:textId="77777777" w:rsidR="007705AD" w:rsidRDefault="007705AD" w:rsidP="007705AD">
            <w:pPr>
              <w:pStyle w:val="NormalWeb"/>
              <w:spacing w:before="0" w:beforeAutospacing="0" w:after="300" w:afterAutospacing="0"/>
              <w:rPr>
                <w:rFonts w:ascii="inherit" w:hAnsi="inherit"/>
              </w:rPr>
            </w:pPr>
            <w:r>
              <w:rPr>
                <w:rFonts w:ascii="inherit" w:hAnsi="inherit"/>
              </w:rPr>
              <w:t>Note that pointcut definitions are generally matched against any intercepted method. If a pointcut is strictly meant to be public-only, even in a CGLIB proxy scenario with potential non-public interactions through proxies, it needs to be defined accordingly.</w:t>
            </w:r>
          </w:p>
          <w:p w14:paraId="1456EA27" w14:textId="77777777" w:rsidR="007705AD" w:rsidRDefault="007705AD" w:rsidP="007705AD">
            <w:pPr>
              <w:pStyle w:val="NormalWeb"/>
              <w:spacing w:before="0" w:beforeAutospacing="0" w:after="0" w:afterAutospacing="0"/>
              <w:rPr>
                <w:rFonts w:ascii="inherit" w:hAnsi="inherit"/>
              </w:rPr>
            </w:pPr>
            <w:r>
              <w:rPr>
                <w:rFonts w:ascii="inherit" w:hAnsi="inherit"/>
              </w:rPr>
              <w:t>If your interception needs include method calls or even constructors within the target class, consider the use of Spring-driven </w:t>
            </w:r>
            <w:hyperlink r:id="rId208" w:anchor="aop-aj-ltw" w:history="1">
              <w:r>
                <w:rPr>
                  <w:rStyle w:val="Hyperlink"/>
                  <w:rFonts w:ascii="inherit" w:hAnsi="inherit"/>
                  <w:color w:val="548E2E"/>
                </w:rPr>
                <w:t>native AspectJ weaving</w:t>
              </w:r>
            </w:hyperlink>
            <w:r>
              <w:rPr>
                <w:rFonts w:ascii="inherit" w:hAnsi="inherit"/>
              </w:rPr>
              <w:t> instead of Spring’s proxy-based AOP framework. This constitutes a different mode of AOP usage with different characteristics, so be sure to make yourself familiar with weaving first before making a decision.</w:t>
            </w:r>
          </w:p>
        </w:tc>
      </w:tr>
    </w:tbl>
    <w:p w14:paraId="69AC2E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Spring AOP also supports an additional PCD named </w:t>
      </w:r>
      <w:r>
        <w:rPr>
          <w:rStyle w:val="HTMLCode"/>
          <w:rFonts w:ascii="Consolas" w:hAnsi="Consolas"/>
          <w:color w:val="34302D"/>
          <w:sz w:val="23"/>
          <w:szCs w:val="23"/>
          <w:shd w:val="clear" w:color="auto" w:fill="F7F7F8"/>
        </w:rPr>
        <w:t>bean</w:t>
      </w:r>
      <w:r>
        <w:rPr>
          <w:rFonts w:ascii="inherit" w:hAnsi="inherit" w:cs="Varela Round"/>
          <w:color w:val="34302D"/>
        </w:rPr>
        <w:t>. This PCD allows you to limit the matching of join points to a particular named Spring bean, or to a set of named Spring beans (when using wildcards). The </w:t>
      </w:r>
      <w:r>
        <w:rPr>
          <w:rStyle w:val="HTMLCode"/>
          <w:rFonts w:ascii="Consolas" w:hAnsi="Consolas"/>
          <w:color w:val="34302D"/>
          <w:sz w:val="23"/>
          <w:szCs w:val="23"/>
          <w:shd w:val="clear" w:color="auto" w:fill="F7F7F8"/>
        </w:rPr>
        <w:t>bean</w:t>
      </w:r>
      <w:r>
        <w:rPr>
          <w:rFonts w:ascii="inherit" w:hAnsi="inherit" w:cs="Varela Round"/>
          <w:color w:val="34302D"/>
        </w:rPr>
        <w:t> PCD has the following form:</w:t>
      </w:r>
    </w:p>
    <w:p w14:paraId="0D798E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bean(idOrNameOfBean)</w:t>
      </w:r>
    </w:p>
    <w:p w14:paraId="0B6168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idOrNameOfBean</w:t>
      </w:r>
      <w:r>
        <w:rPr>
          <w:rFonts w:ascii="inherit" w:hAnsi="inherit" w:cs="Varela Round"/>
          <w:color w:val="34302D"/>
        </w:rPr>
        <w:t> token can be the name of any Spring bean: limited wildcard support using the </w:t>
      </w:r>
      <w:r>
        <w:rPr>
          <w:rStyle w:val="HTMLCode"/>
          <w:rFonts w:ascii="Consolas" w:hAnsi="Consolas"/>
          <w:color w:val="34302D"/>
          <w:sz w:val="23"/>
          <w:szCs w:val="23"/>
          <w:shd w:val="clear" w:color="auto" w:fill="F7F7F8"/>
        </w:rPr>
        <w:t>*</w:t>
      </w:r>
      <w:r>
        <w:rPr>
          <w:rFonts w:ascii="inherit" w:hAnsi="inherit" w:cs="Varela Round"/>
          <w:color w:val="34302D"/>
        </w:rPr>
        <w:t> character is provided, so if you establish some naming conventions for your Spring beans you can quite easily write a </w:t>
      </w:r>
      <w:r>
        <w:rPr>
          <w:rStyle w:val="HTMLCode"/>
          <w:rFonts w:ascii="Consolas" w:hAnsi="Consolas"/>
          <w:color w:val="34302D"/>
          <w:sz w:val="23"/>
          <w:szCs w:val="23"/>
          <w:shd w:val="clear" w:color="auto" w:fill="F7F7F8"/>
        </w:rPr>
        <w:t>bean</w:t>
      </w:r>
      <w:r>
        <w:rPr>
          <w:rFonts w:ascii="inherit" w:hAnsi="inherit" w:cs="Varela Round"/>
          <w:color w:val="34302D"/>
        </w:rPr>
        <w:t> PCD expression to pick them out. As is the case with other pointcut designators, the </w:t>
      </w:r>
      <w:r>
        <w:rPr>
          <w:rStyle w:val="HTMLCode"/>
          <w:rFonts w:ascii="Consolas" w:hAnsi="Consolas"/>
          <w:color w:val="34302D"/>
          <w:sz w:val="23"/>
          <w:szCs w:val="23"/>
          <w:shd w:val="clear" w:color="auto" w:fill="F7F7F8"/>
        </w:rPr>
        <w:t>bean</w:t>
      </w:r>
      <w:r>
        <w:rPr>
          <w:rFonts w:ascii="inherit" w:hAnsi="inherit" w:cs="Varela Round"/>
          <w:color w:val="34302D"/>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78F0DB6" w14:textId="77777777" w:rsidTr="007705AD">
        <w:trPr>
          <w:tblCellSpacing w:w="15" w:type="dxa"/>
        </w:trPr>
        <w:tc>
          <w:tcPr>
            <w:tcW w:w="1200" w:type="dxa"/>
            <w:tcMar>
              <w:top w:w="135" w:type="dxa"/>
              <w:left w:w="150" w:type="dxa"/>
              <w:bottom w:w="135" w:type="dxa"/>
              <w:right w:w="150" w:type="dxa"/>
            </w:tcMar>
            <w:vAlign w:val="center"/>
            <w:hideMark/>
          </w:tcPr>
          <w:p w14:paraId="32F73CB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1E1A8C6" w14:textId="77777777" w:rsidR="007705AD" w:rsidRDefault="007705AD" w:rsidP="007705AD">
            <w:pPr>
              <w:pStyle w:val="NormalWeb"/>
              <w:spacing w:before="0" w:beforeAutospacing="0" w:after="300" w:afterAutospacing="0"/>
              <w:rPr>
                <w:rFonts w:ascii="inherit" w:hAnsi="inherit"/>
              </w:rPr>
            </w:pPr>
            <w:r>
              <w:rPr>
                <w:rFonts w:ascii="inherit" w:hAnsi="inherit"/>
              </w:rPr>
              <w:t>Please note that the </w:t>
            </w:r>
            <w:r>
              <w:rPr>
                <w:rStyle w:val="HTMLCode"/>
                <w:rFonts w:ascii="Consolas" w:hAnsi="Consolas"/>
                <w:sz w:val="23"/>
                <w:szCs w:val="23"/>
                <w:shd w:val="clear" w:color="auto" w:fill="F7F7F8"/>
              </w:rPr>
              <w:t>bean</w:t>
            </w:r>
            <w:r>
              <w:rPr>
                <w:rFonts w:ascii="inherit" w:hAnsi="inherit"/>
              </w:rPr>
              <w:t> PCD is </w:t>
            </w:r>
            <w:r>
              <w:rPr>
                <w:rStyle w:val="Emphasis"/>
                <w:rFonts w:ascii="inherit" w:hAnsi="inherit"/>
              </w:rPr>
              <w:t>only</w:t>
            </w:r>
            <w:r>
              <w:rPr>
                <w:rFonts w:ascii="inherit" w:hAnsi="inherit"/>
              </w:rPr>
              <w:t> supported in Spring AOP - and </w:t>
            </w:r>
            <w:r>
              <w:rPr>
                <w:rStyle w:val="Emphasis"/>
                <w:rFonts w:ascii="inherit" w:hAnsi="inherit"/>
              </w:rPr>
              <w:t>not</w:t>
            </w:r>
            <w:r>
              <w:rPr>
                <w:rFonts w:ascii="inherit" w:hAnsi="inherit"/>
              </w:rPr>
              <w:t> in native AspectJ weaving. It is a Spring-specific extension to the standard PCDs that AspectJ defines and therefore not available for aspects declared in the </w:t>
            </w:r>
            <w:r>
              <w:rPr>
                <w:rStyle w:val="HTMLCode"/>
                <w:rFonts w:ascii="Consolas" w:hAnsi="Consolas"/>
                <w:sz w:val="23"/>
                <w:szCs w:val="23"/>
                <w:shd w:val="clear" w:color="auto" w:fill="F7F7F8"/>
              </w:rPr>
              <w:t>@Aspect</w:t>
            </w:r>
            <w:r>
              <w:rPr>
                <w:rFonts w:ascii="inherit" w:hAnsi="inherit"/>
              </w:rPr>
              <w:t> model.</w:t>
            </w:r>
          </w:p>
          <w:p w14:paraId="5914A1C6"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bean</w:t>
            </w:r>
            <w:r>
              <w:rPr>
                <w:rFonts w:ascii="inherit" w:hAnsi="inherit"/>
              </w:rPr>
              <w:t> PCD operates at the </w:t>
            </w:r>
            <w:r>
              <w:rPr>
                <w:rStyle w:val="Emphasis"/>
                <w:rFonts w:ascii="inherit" w:hAnsi="inherit"/>
              </w:rPr>
              <w:t>instance</w:t>
            </w:r>
            <w:r>
              <w:rPr>
                <w:rFonts w:ascii="inherit" w:hAnsi="inherit"/>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14:paraId="160DBE5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Combining pointcut expressions</w:t>
      </w:r>
    </w:p>
    <w:p w14:paraId="284C8E9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Pointcut expressions can be combined using '&amp;&amp;', '||' and '!'. It is also possible to refer to pointcut expressions by name. The following example shows three pointcut expressions: </w:t>
      </w:r>
      <w:r>
        <w:rPr>
          <w:rStyle w:val="HTMLCode"/>
          <w:rFonts w:ascii="Consolas" w:hAnsi="Consolas"/>
          <w:color w:val="34302D"/>
          <w:sz w:val="23"/>
          <w:szCs w:val="23"/>
          <w:shd w:val="clear" w:color="auto" w:fill="F7F7F8"/>
        </w:rPr>
        <w:t>anyPublicOperation</w:t>
      </w:r>
      <w:r>
        <w:rPr>
          <w:rFonts w:ascii="inherit" w:hAnsi="inherit" w:cs="Varela Round"/>
          <w:color w:val="34302D"/>
        </w:rPr>
        <w:t> (which matches if a method execution join point represents the execution of any public method); </w:t>
      </w:r>
      <w:r>
        <w:rPr>
          <w:rStyle w:val="HTMLCode"/>
          <w:rFonts w:ascii="Consolas" w:hAnsi="Consolas"/>
          <w:color w:val="34302D"/>
          <w:sz w:val="23"/>
          <w:szCs w:val="23"/>
          <w:shd w:val="clear" w:color="auto" w:fill="F7F7F8"/>
        </w:rPr>
        <w:t>inTrading</w:t>
      </w:r>
      <w:r>
        <w:rPr>
          <w:rFonts w:ascii="inherit" w:hAnsi="inherit" w:cs="Varela Round"/>
          <w:color w:val="34302D"/>
        </w:rPr>
        <w:t> (which matches if a method execution is in the trading module), and </w:t>
      </w:r>
      <w:r>
        <w:rPr>
          <w:rStyle w:val="HTMLCode"/>
          <w:rFonts w:ascii="Consolas" w:hAnsi="Consolas"/>
          <w:color w:val="34302D"/>
          <w:sz w:val="23"/>
          <w:szCs w:val="23"/>
          <w:shd w:val="clear" w:color="auto" w:fill="F7F7F8"/>
        </w:rPr>
        <w:t>tradingOperation</w:t>
      </w:r>
      <w:r>
        <w:rPr>
          <w:rFonts w:ascii="inherit" w:hAnsi="inherit" w:cs="Varela Round"/>
          <w:color w:val="34302D"/>
        </w:rPr>
        <w:t> (which matches if a method execution represents any public method in the trading module).</w:t>
      </w:r>
    </w:p>
    <w:p w14:paraId="1C06EF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hAnsi="Consolas"/>
          <w:color w:val="34302D"/>
          <w:sz w:val="24"/>
          <w:szCs w:val="24"/>
        </w:rPr>
        <w:t>)</w:t>
      </w:r>
    </w:p>
    <w:p w14:paraId="510DA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anyPublicOperation() {}</w:t>
      </w:r>
    </w:p>
    <w:p w14:paraId="140259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38F4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within(com.xyz.someapp.trading..*)</w:t>
      </w:r>
      <w:r>
        <w:rPr>
          <w:rStyle w:val="delimiter"/>
          <w:rFonts w:ascii="Consolas" w:hAnsi="Consolas"/>
          <w:color w:val="DD1144"/>
          <w:sz w:val="24"/>
          <w:szCs w:val="24"/>
        </w:rPr>
        <w:t>"</w:t>
      </w:r>
      <w:r>
        <w:rPr>
          <w:rStyle w:val="HTMLCode"/>
          <w:rFonts w:ascii="Consolas" w:hAnsi="Consolas"/>
          <w:color w:val="34302D"/>
          <w:sz w:val="24"/>
          <w:szCs w:val="24"/>
        </w:rPr>
        <w:t>)</w:t>
      </w:r>
    </w:p>
    <w:p w14:paraId="58F6D1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inTrading() {}</w:t>
      </w:r>
    </w:p>
    <w:p w14:paraId="0FC9C8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2944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anyPublicOperation() &amp;&amp; inTrading()</w:t>
      </w:r>
      <w:r>
        <w:rPr>
          <w:rStyle w:val="delimiter"/>
          <w:rFonts w:ascii="Consolas" w:hAnsi="Consolas"/>
          <w:color w:val="DD1144"/>
          <w:sz w:val="24"/>
          <w:szCs w:val="24"/>
        </w:rPr>
        <w:t>"</w:t>
      </w:r>
      <w:r>
        <w:rPr>
          <w:rStyle w:val="HTMLCode"/>
          <w:rFonts w:ascii="Consolas" w:hAnsi="Consolas"/>
          <w:color w:val="34302D"/>
          <w:sz w:val="24"/>
          <w:szCs w:val="24"/>
        </w:rPr>
        <w:t>)</w:t>
      </w:r>
    </w:p>
    <w:p w14:paraId="092D2F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tradingOperation() {}</w:t>
      </w:r>
    </w:p>
    <w:p w14:paraId="258569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Pr>
          <w:rStyle w:val="Emphasis"/>
          <w:rFonts w:ascii="inherit" w:hAnsi="inherit" w:cs="Varela Round"/>
          <w:color w:val="34302D"/>
        </w:rPr>
        <w:t>matching</w:t>
      </w:r>
      <w:r>
        <w:rPr>
          <w:rFonts w:ascii="inherit" w:hAnsi="inherit" w:cs="Varela Round"/>
          <w:color w:val="34302D"/>
        </w:rPr>
        <w:t>.</w:t>
      </w:r>
    </w:p>
    <w:p w14:paraId="0A1F8A2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Sharing common pointcut definitions</w:t>
      </w:r>
    </w:p>
    <w:p w14:paraId="7702FE1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14:paraId="48DA73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com.xyz.someapp</w:t>
      </w:r>
      <w:r>
        <w:rPr>
          <w:rStyle w:val="HTMLCode"/>
          <w:rFonts w:ascii="Consolas" w:hAnsi="Consolas"/>
          <w:color w:val="34302D"/>
          <w:sz w:val="24"/>
          <w:szCs w:val="24"/>
        </w:rPr>
        <w:t>;</w:t>
      </w:r>
    </w:p>
    <w:p w14:paraId="7F928E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4785C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0885BD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org.aspectj.lang.annotation.Pointcut</w:t>
      </w:r>
      <w:r>
        <w:rPr>
          <w:rStyle w:val="HTMLCode"/>
          <w:rFonts w:ascii="Consolas" w:hAnsi="Consolas"/>
          <w:color w:val="34302D"/>
          <w:sz w:val="24"/>
          <w:szCs w:val="24"/>
        </w:rPr>
        <w:t>;</w:t>
      </w:r>
    </w:p>
    <w:p w14:paraId="0DD298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410E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51DA93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SystemArchitecture</w:t>
      </w:r>
      <w:r>
        <w:rPr>
          <w:rStyle w:val="HTMLCode"/>
          <w:rFonts w:ascii="Consolas" w:hAnsi="Consolas"/>
          <w:color w:val="34302D"/>
          <w:sz w:val="24"/>
          <w:szCs w:val="24"/>
        </w:rPr>
        <w:t xml:space="preserve"> {</w:t>
      </w:r>
    </w:p>
    <w:p w14:paraId="49566F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0ADB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7F83EB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02E403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com.xyz.someapp.web package or any sub-package</w:t>
      </w:r>
    </w:p>
    <w:p w14:paraId="005A15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1B009E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01DF80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within(com.xyz.someapp.web..*)</w:t>
      </w:r>
      <w:r>
        <w:rPr>
          <w:rStyle w:val="delimiter"/>
          <w:rFonts w:ascii="Consolas" w:hAnsi="Consolas"/>
          <w:color w:val="DD1144"/>
          <w:sz w:val="24"/>
          <w:szCs w:val="24"/>
        </w:rPr>
        <w:t>"</w:t>
      </w:r>
      <w:r>
        <w:rPr>
          <w:rStyle w:val="HTMLCode"/>
          <w:rFonts w:ascii="Consolas" w:hAnsi="Consolas"/>
          <w:color w:val="34302D"/>
          <w:sz w:val="24"/>
          <w:szCs w:val="24"/>
        </w:rPr>
        <w:t>)</w:t>
      </w:r>
    </w:p>
    <w:p w14:paraId="7650C9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inWebLayer() {}</w:t>
      </w:r>
    </w:p>
    <w:p w14:paraId="14602B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0DF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12F842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5916E6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com.xyz.someapp.service package or any sub-package</w:t>
      </w:r>
    </w:p>
    <w:p w14:paraId="5E9726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67AE06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1A3E0C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within(com.xyz.someapp.service..*)</w:t>
      </w:r>
      <w:r>
        <w:rPr>
          <w:rStyle w:val="delimiter"/>
          <w:rFonts w:ascii="Consolas" w:hAnsi="Consolas"/>
          <w:color w:val="DD1144"/>
          <w:sz w:val="24"/>
          <w:szCs w:val="24"/>
        </w:rPr>
        <w:t>"</w:t>
      </w:r>
      <w:r>
        <w:rPr>
          <w:rStyle w:val="HTMLCode"/>
          <w:rFonts w:ascii="Consolas" w:hAnsi="Consolas"/>
          <w:color w:val="34302D"/>
          <w:sz w:val="24"/>
          <w:szCs w:val="24"/>
        </w:rPr>
        <w:t>)</w:t>
      </w:r>
    </w:p>
    <w:p w14:paraId="59676E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inServiceLayer() {}</w:t>
      </w:r>
    </w:p>
    <w:p w14:paraId="6FFE5A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E3EA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41B55F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6627F9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com.xyz.someapp.dao package or any sub-package</w:t>
      </w:r>
    </w:p>
    <w:p w14:paraId="26A379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686EBC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7B4356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within(com.xyz.someapp.dao..*)</w:t>
      </w:r>
      <w:r>
        <w:rPr>
          <w:rStyle w:val="delimiter"/>
          <w:rFonts w:ascii="Consolas" w:hAnsi="Consolas"/>
          <w:color w:val="DD1144"/>
          <w:sz w:val="24"/>
          <w:szCs w:val="24"/>
        </w:rPr>
        <w:t>"</w:t>
      </w:r>
      <w:r>
        <w:rPr>
          <w:rStyle w:val="HTMLCode"/>
          <w:rFonts w:ascii="Consolas" w:hAnsi="Consolas"/>
          <w:color w:val="34302D"/>
          <w:sz w:val="24"/>
          <w:szCs w:val="24"/>
        </w:rPr>
        <w:t>)</w:t>
      </w:r>
    </w:p>
    <w:p w14:paraId="6161A1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inDataAccessLayer() {}</w:t>
      </w:r>
    </w:p>
    <w:p w14:paraId="797837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EFD4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72ABBE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business service is the execution of any method defined on a service</w:t>
      </w:r>
    </w:p>
    <w:p w14:paraId="41C973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interface. This definition assumes that interfaces are placed in the</w:t>
      </w:r>
    </w:p>
    <w:p w14:paraId="68518B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1B73E6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485950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2580B2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com.xyz.someapp.abc.service and com.xyz.someapp.def.service) then</w:t>
      </w:r>
    </w:p>
    <w:p w14:paraId="554A3F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"execution(* com.xyz.someapp..service.*.*(..))"</w:t>
      </w:r>
    </w:p>
    <w:p w14:paraId="1C6CBF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could be used instead.</w:t>
      </w:r>
    </w:p>
    <w:p w14:paraId="12FA81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2F380E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9308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67CBF2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named your Spring service beans in a consistent fashion.)</w:t>
      </w:r>
    </w:p>
    <w:p w14:paraId="162116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0E5F3B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com.xyz.someapp..service.*.*(..))</w:t>
      </w:r>
      <w:r>
        <w:rPr>
          <w:rStyle w:val="delimiter"/>
          <w:rFonts w:ascii="Consolas" w:hAnsi="Consolas"/>
          <w:color w:val="DD1144"/>
          <w:sz w:val="24"/>
          <w:szCs w:val="24"/>
        </w:rPr>
        <w:t>"</w:t>
      </w:r>
      <w:r>
        <w:rPr>
          <w:rStyle w:val="HTMLCode"/>
          <w:rFonts w:ascii="Consolas" w:hAnsi="Consolas"/>
          <w:color w:val="34302D"/>
          <w:sz w:val="24"/>
          <w:szCs w:val="24"/>
        </w:rPr>
        <w:t>)</w:t>
      </w:r>
    </w:p>
    <w:p w14:paraId="7667D0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businessService() {}</w:t>
      </w:r>
    </w:p>
    <w:p w14:paraId="07C646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9BA2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w:t>
      </w:r>
    </w:p>
    <w:p w14:paraId="59AD4F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68D9E1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interface. This definition assumes that interfaces are placed in the</w:t>
      </w:r>
    </w:p>
    <w:p w14:paraId="099D86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package, and that implementation types are in sub-packages.</w:t>
      </w:r>
    </w:p>
    <w:p w14:paraId="7B3F9C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
    <w:p w14:paraId="5262B2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com.xyz.someapp.dao.*.*(..))</w:t>
      </w:r>
      <w:r>
        <w:rPr>
          <w:rStyle w:val="delimiter"/>
          <w:rFonts w:ascii="Consolas" w:hAnsi="Consolas"/>
          <w:color w:val="DD1144"/>
          <w:sz w:val="24"/>
          <w:szCs w:val="24"/>
        </w:rPr>
        <w:t>"</w:t>
      </w:r>
      <w:r>
        <w:rPr>
          <w:rStyle w:val="HTMLCode"/>
          <w:rFonts w:ascii="Consolas" w:hAnsi="Consolas"/>
          <w:color w:val="34302D"/>
          <w:sz w:val="24"/>
          <w:szCs w:val="24"/>
        </w:rPr>
        <w:t>)</w:t>
      </w:r>
    </w:p>
    <w:p w14:paraId="2F5B9C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dataAccessOperation() {}</w:t>
      </w:r>
    </w:p>
    <w:p w14:paraId="68A126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9524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CFF0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pointcuts defined in such an aspect can be referred to anywhere that you need a pointcut expression. For example, to make the service layer transactional, you could write:</w:t>
      </w:r>
    </w:p>
    <w:p w14:paraId="4B5B1F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01D806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&lt;aop:advisor</w:t>
      </w:r>
    </w:p>
    <w:p w14:paraId="577C49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com.xyz.someapp.SystemArchitecture.businessService()</w:t>
      </w:r>
      <w:r>
        <w:rPr>
          <w:rStyle w:val="delimiter"/>
          <w:rFonts w:ascii="Consolas" w:hAnsi="Consolas"/>
          <w:color w:val="DD1144"/>
          <w:sz w:val="24"/>
          <w:szCs w:val="24"/>
        </w:rPr>
        <w:t>"</w:t>
      </w:r>
    </w:p>
    <w:p w14:paraId="56268B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advice-ref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1FC14B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558C26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B20D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&lt;tx:advice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55B832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14:paraId="1683D5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&lt;tx:method</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propagation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5AA9FB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14:paraId="46170F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&lt;/tx:advice&gt;</w:t>
      </w:r>
    </w:p>
    <w:p w14:paraId="7DBB576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&lt;aop:config&gt;</w:t>
      </w:r>
      <w:r>
        <w:rPr>
          <w:rFonts w:ascii="inherit" w:hAnsi="inherit" w:cs="Varela Round"/>
          <w:color w:val="34302D"/>
        </w:rPr>
        <w:t> and </w:t>
      </w:r>
      <w:r>
        <w:rPr>
          <w:rStyle w:val="HTMLCode"/>
          <w:rFonts w:ascii="Consolas" w:hAnsi="Consolas"/>
          <w:color w:val="34302D"/>
          <w:sz w:val="23"/>
          <w:szCs w:val="23"/>
          <w:shd w:val="clear" w:color="auto" w:fill="F7F7F8"/>
        </w:rPr>
        <w:t>&lt;aop:advisor&gt;</w:t>
      </w:r>
      <w:r>
        <w:rPr>
          <w:rFonts w:ascii="inherit" w:hAnsi="inherit" w:cs="Varela Round"/>
          <w:color w:val="34302D"/>
        </w:rPr>
        <w:t> elements are discussed in </w:t>
      </w:r>
      <w:hyperlink r:id="rId209" w:anchor="aop-schema" w:history="1">
        <w:r>
          <w:rPr>
            <w:rStyle w:val="Hyperlink"/>
            <w:rFonts w:ascii="inherit" w:hAnsi="inherit" w:cs="Varela Round"/>
            <w:color w:val="548E2E"/>
          </w:rPr>
          <w:t>Schema-based AOP support</w:t>
        </w:r>
      </w:hyperlink>
      <w:r>
        <w:rPr>
          <w:rFonts w:ascii="inherit" w:hAnsi="inherit" w:cs="Varela Round"/>
          <w:color w:val="34302D"/>
        </w:rPr>
        <w:t>. The transaction elements are discussed in </w:t>
      </w:r>
      <w:hyperlink r:id="rId210" w:anchor="transaction" w:history="1">
        <w:r>
          <w:rPr>
            <w:rStyle w:val="Hyperlink"/>
            <w:rFonts w:ascii="inherit" w:hAnsi="inherit" w:cs="Varela Round"/>
            <w:color w:val="548E2E"/>
          </w:rPr>
          <w:t>Transaction Management</w:t>
        </w:r>
      </w:hyperlink>
      <w:r>
        <w:rPr>
          <w:rFonts w:ascii="inherit" w:hAnsi="inherit" w:cs="Varela Round"/>
          <w:color w:val="34302D"/>
        </w:rPr>
        <w:t>.</w:t>
      </w:r>
    </w:p>
    <w:p w14:paraId="1714EE7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Examples</w:t>
      </w:r>
    </w:p>
    <w:p w14:paraId="190C782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users are likely to use the </w:t>
      </w:r>
      <w:r>
        <w:rPr>
          <w:rStyle w:val="HTMLCode"/>
          <w:rFonts w:ascii="Consolas" w:hAnsi="Consolas"/>
          <w:color w:val="34302D"/>
          <w:sz w:val="23"/>
          <w:szCs w:val="23"/>
          <w:shd w:val="clear" w:color="auto" w:fill="F7F7F8"/>
        </w:rPr>
        <w:t>execution</w:t>
      </w:r>
      <w:r>
        <w:rPr>
          <w:rFonts w:ascii="inherit" w:hAnsi="inherit" w:cs="Varela Round"/>
          <w:color w:val="34302D"/>
        </w:rPr>
        <w:t> pointcut designator the most often. The format of an execution expression is:</w:t>
      </w:r>
    </w:p>
    <w:p w14:paraId="0E699F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execution(modifiers-pattern? ret-type-pattern declaring-type-pattern?name-pattern(param-pattern)</w:t>
      </w:r>
    </w:p>
    <w:p w14:paraId="052046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-pattern?)</w:t>
      </w:r>
    </w:p>
    <w:p w14:paraId="4237F0F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Pr>
          <w:rStyle w:val="HTMLCode"/>
          <w:rFonts w:ascii="Consolas" w:hAnsi="Consolas"/>
          <w:color w:val="34302D"/>
          <w:sz w:val="23"/>
          <w:szCs w:val="23"/>
          <w:shd w:val="clear" w:color="auto" w:fill="F7F7F8"/>
        </w:rPr>
        <w:t>*</w:t>
      </w:r>
      <w:r>
        <w:rPr>
          <w:rFonts w:ascii="inherit" w:hAnsi="inherit" w:cs="Varela Round"/>
          <w:color w:val="34302D"/>
        </w:rPr>
        <w:t> as the returning type pattern, which matches any return type. A fully-qualified type name will match only when the method returns the given type. The name pattern matches the method name. You can use the </w:t>
      </w:r>
      <w:r>
        <w:rPr>
          <w:rStyle w:val="HTMLCode"/>
          <w:rFonts w:ascii="Consolas" w:hAnsi="Consolas"/>
          <w:color w:val="34302D"/>
          <w:sz w:val="23"/>
          <w:szCs w:val="23"/>
          <w:shd w:val="clear" w:color="auto" w:fill="F7F7F8"/>
        </w:rPr>
        <w:t>*</w:t>
      </w:r>
      <w:r>
        <w:rPr>
          <w:rFonts w:ascii="inherit" w:hAnsi="inherit" w:cs="Varela Round"/>
          <w:color w:val="34302D"/>
        </w:rPr>
        <w:t> wildcard as all or part of a name pattern. If specifying a declaring type pattern then include a trailing </w:t>
      </w:r>
      <w:r>
        <w:rPr>
          <w:rStyle w:val="HTMLCode"/>
          <w:rFonts w:ascii="Consolas" w:hAnsi="Consolas"/>
          <w:color w:val="34302D"/>
          <w:sz w:val="23"/>
          <w:szCs w:val="23"/>
          <w:shd w:val="clear" w:color="auto" w:fill="F7F7F8"/>
        </w:rPr>
        <w:t>.</w:t>
      </w:r>
      <w:r>
        <w:rPr>
          <w:rFonts w:ascii="inherit" w:hAnsi="inherit" w:cs="Varela Round"/>
          <w:color w:val="34302D"/>
        </w:rPr>
        <w:t> to join it to the name pattern component. The parameters pattern is slightly more complex: </w:t>
      </w:r>
      <w:r>
        <w:rPr>
          <w:rStyle w:val="HTMLCode"/>
          <w:rFonts w:ascii="Consolas" w:hAnsi="Consolas"/>
          <w:color w:val="34302D"/>
          <w:sz w:val="23"/>
          <w:szCs w:val="23"/>
          <w:shd w:val="clear" w:color="auto" w:fill="F7F7F8"/>
        </w:rPr>
        <w:t>()</w:t>
      </w:r>
      <w:r>
        <w:rPr>
          <w:rFonts w:ascii="inherit" w:hAnsi="inherit" w:cs="Varela Round"/>
          <w:color w:val="34302D"/>
        </w:rPr>
        <w:t> matches a method that takes no parameters, whereas </w:t>
      </w:r>
      <w:r>
        <w:rPr>
          <w:rStyle w:val="HTMLCode"/>
          <w:rFonts w:ascii="Consolas" w:hAnsi="Consolas"/>
          <w:color w:val="34302D"/>
          <w:sz w:val="23"/>
          <w:szCs w:val="23"/>
          <w:shd w:val="clear" w:color="auto" w:fill="F7F7F8"/>
        </w:rPr>
        <w:t>(..)</w:t>
      </w:r>
      <w:r>
        <w:rPr>
          <w:rFonts w:ascii="inherit" w:hAnsi="inherit" w:cs="Varela Round"/>
          <w:color w:val="34302D"/>
        </w:rPr>
        <w:t> matches any number of parameters (zero or more). The pattern </w:t>
      </w:r>
      <w:r>
        <w:rPr>
          <w:rStyle w:val="HTMLCode"/>
          <w:rFonts w:ascii="Consolas" w:hAnsi="Consolas"/>
          <w:color w:val="34302D"/>
          <w:sz w:val="23"/>
          <w:szCs w:val="23"/>
          <w:shd w:val="clear" w:color="auto" w:fill="F7F7F8"/>
        </w:rPr>
        <w:t>(*)</w:t>
      </w:r>
      <w:r>
        <w:rPr>
          <w:rFonts w:ascii="inherit" w:hAnsi="inherit" w:cs="Varela Round"/>
          <w:color w:val="34302D"/>
        </w:rPr>
        <w:t> matches a method taking one parameter of any type, </w:t>
      </w:r>
      <w:r>
        <w:rPr>
          <w:rStyle w:val="HTMLCode"/>
          <w:rFonts w:ascii="Consolas" w:hAnsi="Consolas"/>
          <w:color w:val="34302D"/>
          <w:sz w:val="23"/>
          <w:szCs w:val="23"/>
          <w:shd w:val="clear" w:color="auto" w:fill="F7F7F8"/>
        </w:rPr>
        <w:t>(*,String)</w:t>
      </w:r>
      <w:r>
        <w:rPr>
          <w:rFonts w:ascii="inherit" w:hAnsi="inherit" w:cs="Varela Round"/>
          <w:color w:val="34302D"/>
        </w:rPr>
        <w:t> matches a method taking two parameters, the first can be of any type, the second must be a String. Consult the </w:t>
      </w:r>
      <w:hyperlink r:id="rId211" w:history="1">
        <w:r>
          <w:rPr>
            <w:rStyle w:val="Hyperlink"/>
            <w:rFonts w:ascii="inherit" w:hAnsi="inherit" w:cs="Varela Round"/>
            <w:color w:val="548E2E"/>
          </w:rPr>
          <w:t>Language Semantics</w:t>
        </w:r>
      </w:hyperlink>
      <w:r>
        <w:rPr>
          <w:rFonts w:ascii="inherit" w:hAnsi="inherit" w:cs="Varela Round"/>
          <w:color w:val="34302D"/>
        </w:rPr>
        <w:t> section of the AspectJ Programming Guide for more information.</w:t>
      </w:r>
    </w:p>
    <w:p w14:paraId="772420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 examples of common pointcut expressions are given below.</w:t>
      </w:r>
    </w:p>
    <w:p w14:paraId="40094A9B" w14:textId="77777777" w:rsidR="007705AD" w:rsidRDefault="007705AD">
      <w:pPr>
        <w:pStyle w:val="NormalWeb"/>
        <w:numPr>
          <w:ilvl w:val="0"/>
          <w:numId w:val="30"/>
        </w:numPr>
        <w:spacing w:before="0" w:beforeAutospacing="0" w:after="150" w:afterAutospacing="0"/>
        <w:ind w:left="1080"/>
        <w:rPr>
          <w:rFonts w:ascii="inherit" w:hAnsi="inherit" w:cs="Varela Round"/>
          <w:color w:val="34302D"/>
        </w:rPr>
      </w:pPr>
      <w:r>
        <w:rPr>
          <w:rFonts w:ascii="inherit" w:hAnsi="inherit" w:cs="Varela Round"/>
          <w:color w:val="34302D"/>
        </w:rPr>
        <w:t>the execution of any public method:</w:t>
      </w:r>
    </w:p>
    <w:p w14:paraId="3F7FE2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2827831A" w14:textId="77777777" w:rsidR="007705AD" w:rsidRDefault="007705AD">
      <w:pPr>
        <w:pStyle w:val="NormalWeb"/>
        <w:numPr>
          <w:ilvl w:val="0"/>
          <w:numId w:val="31"/>
        </w:numPr>
        <w:spacing w:before="0" w:beforeAutospacing="0" w:after="150" w:afterAutospacing="0"/>
        <w:ind w:left="1080"/>
        <w:rPr>
          <w:rFonts w:ascii="inherit" w:hAnsi="inherit" w:cs="Varela Round"/>
          <w:color w:val="34302D"/>
        </w:rPr>
      </w:pPr>
      <w:r>
        <w:rPr>
          <w:rFonts w:ascii="inherit" w:hAnsi="inherit" w:cs="Varela Round"/>
          <w:color w:val="34302D"/>
        </w:rPr>
        <w:t>the execution of any method with a name beginning with "set":</w:t>
      </w:r>
    </w:p>
    <w:p w14:paraId="0EDD53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execution(* set*(..))</w:t>
      </w:r>
    </w:p>
    <w:p w14:paraId="5BCB459F" w14:textId="77777777" w:rsidR="007705AD" w:rsidRDefault="007705AD">
      <w:pPr>
        <w:pStyle w:val="NormalWeb"/>
        <w:numPr>
          <w:ilvl w:val="0"/>
          <w:numId w:val="32"/>
        </w:numPr>
        <w:spacing w:before="0" w:beforeAutospacing="0" w:after="150" w:afterAutospacing="0"/>
        <w:ind w:left="1080"/>
        <w:rPr>
          <w:rFonts w:ascii="inherit" w:hAnsi="inherit" w:cs="Varela Round"/>
          <w:color w:val="34302D"/>
        </w:rPr>
      </w:pPr>
      <w:r>
        <w:rPr>
          <w:rFonts w:ascii="inherit" w:hAnsi="inherit" w:cs="Varela Round"/>
          <w:color w:val="34302D"/>
        </w:rPr>
        <w:t>the execution of any method defined by the </w:t>
      </w:r>
      <w:r>
        <w:rPr>
          <w:rStyle w:val="HTMLCode"/>
          <w:rFonts w:ascii="Consolas" w:hAnsi="Consolas"/>
          <w:color w:val="34302D"/>
          <w:sz w:val="23"/>
          <w:szCs w:val="23"/>
          <w:shd w:val="clear" w:color="auto" w:fill="F7F7F8"/>
        </w:rPr>
        <w:t>AccountService</w:t>
      </w:r>
      <w:r>
        <w:rPr>
          <w:rFonts w:ascii="inherit" w:hAnsi="inherit" w:cs="Varela Round"/>
          <w:color w:val="34302D"/>
        </w:rPr>
        <w:t> interface:</w:t>
      </w:r>
    </w:p>
    <w:p w14:paraId="203AD1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com.xyz.service.AccountService.*(..))</w:t>
      </w:r>
    </w:p>
    <w:p w14:paraId="0B8ECA83" w14:textId="77777777" w:rsidR="007705AD" w:rsidRDefault="007705AD">
      <w:pPr>
        <w:pStyle w:val="NormalWeb"/>
        <w:numPr>
          <w:ilvl w:val="0"/>
          <w:numId w:val="33"/>
        </w:numPr>
        <w:spacing w:before="0" w:beforeAutospacing="0" w:after="150" w:afterAutospacing="0"/>
        <w:ind w:left="1080"/>
        <w:rPr>
          <w:rFonts w:ascii="inherit" w:hAnsi="inherit" w:cs="Varela Round"/>
          <w:color w:val="34302D"/>
        </w:rPr>
      </w:pPr>
      <w:r>
        <w:rPr>
          <w:rFonts w:ascii="inherit" w:hAnsi="inherit" w:cs="Varela Round"/>
          <w:color w:val="34302D"/>
        </w:rPr>
        <w:t>the execution of any method defined in the service package:</w:t>
      </w:r>
    </w:p>
    <w:p w14:paraId="7FFBC9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w:t>
      </w:r>
    </w:p>
    <w:p w14:paraId="79797883" w14:textId="77777777" w:rsidR="007705AD" w:rsidRDefault="007705AD">
      <w:pPr>
        <w:pStyle w:val="NormalWeb"/>
        <w:numPr>
          <w:ilvl w:val="0"/>
          <w:numId w:val="34"/>
        </w:numPr>
        <w:spacing w:before="0" w:beforeAutospacing="0" w:after="150" w:afterAutospacing="0"/>
        <w:ind w:left="1080"/>
        <w:rPr>
          <w:rFonts w:ascii="inherit" w:hAnsi="inherit" w:cs="Varela Round"/>
          <w:color w:val="34302D"/>
        </w:rPr>
      </w:pPr>
      <w:r>
        <w:rPr>
          <w:rFonts w:ascii="inherit" w:hAnsi="inherit" w:cs="Varela Round"/>
          <w:color w:val="34302D"/>
        </w:rPr>
        <w:t>the execution of any method defined in the service package or a sub-package:</w:t>
      </w:r>
    </w:p>
    <w:p w14:paraId="44113E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w:t>
      </w:r>
    </w:p>
    <w:p w14:paraId="64A669B2" w14:textId="77777777" w:rsidR="007705AD" w:rsidRDefault="007705AD">
      <w:pPr>
        <w:pStyle w:val="NormalWeb"/>
        <w:numPr>
          <w:ilvl w:val="0"/>
          <w:numId w:val="35"/>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within the service package:</w:t>
      </w:r>
    </w:p>
    <w:p w14:paraId="5F31CC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1486AC3F" w14:textId="77777777" w:rsidR="007705AD" w:rsidRDefault="007705AD">
      <w:pPr>
        <w:pStyle w:val="NormalWeb"/>
        <w:numPr>
          <w:ilvl w:val="0"/>
          <w:numId w:val="36"/>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within the service package or a sub-package:</w:t>
      </w:r>
    </w:p>
    <w:p w14:paraId="0D8AAF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1C8426F3" w14:textId="77777777" w:rsidR="007705AD" w:rsidRDefault="007705AD">
      <w:pPr>
        <w:pStyle w:val="NormalWeb"/>
        <w:numPr>
          <w:ilvl w:val="0"/>
          <w:numId w:val="37"/>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where the proxy implements the </w:t>
      </w:r>
      <w:r>
        <w:rPr>
          <w:rStyle w:val="HTMLCode"/>
          <w:rFonts w:ascii="Consolas" w:hAnsi="Consolas"/>
          <w:color w:val="34302D"/>
          <w:sz w:val="23"/>
          <w:szCs w:val="23"/>
          <w:shd w:val="clear" w:color="auto" w:fill="F7F7F8"/>
        </w:rPr>
        <w:t>AccountService</w:t>
      </w:r>
      <w:r>
        <w:rPr>
          <w:rFonts w:ascii="inherit" w:hAnsi="inherit" w:cs="Varela Round"/>
          <w:color w:val="34302D"/>
        </w:rPr>
        <w:t> interface:</w:t>
      </w:r>
    </w:p>
    <w:p w14:paraId="14D6EA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A904AEC" w14:textId="77777777" w:rsidTr="007705AD">
        <w:trPr>
          <w:tblCellSpacing w:w="15" w:type="dxa"/>
        </w:trPr>
        <w:tc>
          <w:tcPr>
            <w:tcW w:w="1200" w:type="dxa"/>
            <w:tcMar>
              <w:top w:w="135" w:type="dxa"/>
              <w:left w:w="150" w:type="dxa"/>
              <w:bottom w:w="135" w:type="dxa"/>
              <w:right w:w="150" w:type="dxa"/>
            </w:tcMar>
            <w:vAlign w:val="center"/>
            <w:hideMark/>
          </w:tcPr>
          <w:p w14:paraId="13EE3EFD"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35F31C45" w14:textId="77777777" w:rsidR="007705AD" w:rsidRDefault="007705AD" w:rsidP="007705AD">
            <w:pPr>
              <w:pStyle w:val="NormalWeb"/>
              <w:spacing w:before="0" w:beforeAutospacing="0" w:after="0" w:afterAutospacing="0"/>
              <w:rPr>
                <w:rFonts w:ascii="inherit" w:hAnsi="inherit"/>
              </w:rPr>
            </w:pPr>
            <w:r>
              <w:rPr>
                <w:rFonts w:ascii="inherit" w:hAnsi="inherit"/>
              </w:rPr>
              <w:t>'this' is more commonly used in a binding form :- see the following section on advice for how to make the proxy object available in the advice body.</w:t>
            </w:r>
          </w:p>
        </w:tc>
      </w:tr>
    </w:tbl>
    <w:p w14:paraId="1C9720FE" w14:textId="77777777" w:rsidR="007705AD" w:rsidRDefault="007705AD">
      <w:pPr>
        <w:pStyle w:val="NormalWeb"/>
        <w:numPr>
          <w:ilvl w:val="0"/>
          <w:numId w:val="38"/>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where the target object implements the </w:t>
      </w:r>
      <w:r>
        <w:rPr>
          <w:rStyle w:val="HTMLCode"/>
          <w:rFonts w:ascii="Consolas" w:hAnsi="Consolas"/>
          <w:color w:val="34302D"/>
          <w:sz w:val="23"/>
          <w:szCs w:val="23"/>
          <w:shd w:val="clear" w:color="auto" w:fill="F7F7F8"/>
        </w:rPr>
        <w:t>AccountService</w:t>
      </w:r>
      <w:r>
        <w:rPr>
          <w:rFonts w:ascii="inherit" w:hAnsi="inherit" w:cs="Varela Round"/>
          <w:color w:val="34302D"/>
        </w:rPr>
        <w:t> interface:</w:t>
      </w:r>
    </w:p>
    <w:p w14:paraId="6CD981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70D9E51" w14:textId="77777777" w:rsidTr="007705AD">
        <w:trPr>
          <w:tblCellSpacing w:w="15" w:type="dxa"/>
        </w:trPr>
        <w:tc>
          <w:tcPr>
            <w:tcW w:w="1200" w:type="dxa"/>
            <w:tcMar>
              <w:top w:w="135" w:type="dxa"/>
              <w:left w:w="150" w:type="dxa"/>
              <w:bottom w:w="135" w:type="dxa"/>
              <w:right w:w="150" w:type="dxa"/>
            </w:tcMar>
            <w:vAlign w:val="center"/>
            <w:hideMark/>
          </w:tcPr>
          <w:p w14:paraId="6F411B77"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FC7978C" w14:textId="77777777" w:rsidR="007705AD" w:rsidRDefault="007705AD" w:rsidP="007705AD">
            <w:pPr>
              <w:pStyle w:val="NormalWeb"/>
              <w:spacing w:before="0" w:beforeAutospacing="0" w:after="0" w:afterAutospacing="0"/>
              <w:rPr>
                <w:rFonts w:ascii="inherit" w:hAnsi="inherit"/>
              </w:rPr>
            </w:pPr>
            <w:r>
              <w:rPr>
                <w:rFonts w:ascii="inherit" w:hAnsi="inherit"/>
              </w:rPr>
              <w:t>'target' is more commonly used in a binding form :- see the following section on advice for how to make the target object available in the advice body.</w:t>
            </w:r>
          </w:p>
        </w:tc>
      </w:tr>
    </w:tbl>
    <w:p w14:paraId="007F55B5" w14:textId="77777777" w:rsidR="007705AD" w:rsidRDefault="007705AD">
      <w:pPr>
        <w:pStyle w:val="NormalWeb"/>
        <w:numPr>
          <w:ilvl w:val="0"/>
          <w:numId w:val="39"/>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which takes a single parameter, and where the argument passed at runtime is </w:t>
      </w:r>
      <w:r>
        <w:rPr>
          <w:rStyle w:val="HTMLCode"/>
          <w:rFonts w:ascii="Consolas" w:hAnsi="Consolas"/>
          <w:color w:val="34302D"/>
          <w:sz w:val="23"/>
          <w:szCs w:val="23"/>
          <w:shd w:val="clear" w:color="auto" w:fill="F7F7F8"/>
        </w:rPr>
        <w:t>Serializable</w:t>
      </w:r>
      <w:r>
        <w:rPr>
          <w:rFonts w:ascii="inherit" w:hAnsi="inherit" w:cs="Varela Round"/>
          <w:color w:val="34302D"/>
        </w:rPr>
        <w:t>:</w:t>
      </w:r>
    </w:p>
    <w:p w14:paraId="3007B0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5C5AB94" w14:textId="77777777" w:rsidTr="007705AD">
        <w:trPr>
          <w:tblCellSpacing w:w="15" w:type="dxa"/>
        </w:trPr>
        <w:tc>
          <w:tcPr>
            <w:tcW w:w="1200" w:type="dxa"/>
            <w:tcMar>
              <w:top w:w="135" w:type="dxa"/>
              <w:left w:w="150" w:type="dxa"/>
              <w:bottom w:w="135" w:type="dxa"/>
              <w:right w:w="150" w:type="dxa"/>
            </w:tcMar>
            <w:vAlign w:val="center"/>
            <w:hideMark/>
          </w:tcPr>
          <w:p w14:paraId="3215D30F"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A4EA2BC" w14:textId="77777777" w:rsidR="007705AD" w:rsidRDefault="007705AD" w:rsidP="007705AD">
            <w:pPr>
              <w:pStyle w:val="NormalWeb"/>
              <w:spacing w:before="0" w:beforeAutospacing="0" w:after="0" w:afterAutospacing="0"/>
              <w:rPr>
                <w:rFonts w:ascii="inherit" w:hAnsi="inherit"/>
              </w:rPr>
            </w:pPr>
            <w:r>
              <w:rPr>
                <w:rFonts w:ascii="inherit" w:hAnsi="inherit"/>
              </w:rPr>
              <w:t>'args' is more commonly used in a binding form :- see the following section on advice for how to make the method arguments available in the advice body.</w:t>
            </w:r>
          </w:p>
        </w:tc>
      </w:tr>
    </w:tbl>
    <w:p w14:paraId="0B53FB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pointcut given in this example is different to </w:t>
      </w:r>
      <w:r>
        <w:rPr>
          <w:rStyle w:val="HTMLCode"/>
          <w:rFonts w:ascii="Consolas" w:hAnsi="Consolas"/>
          <w:color w:val="34302D"/>
          <w:sz w:val="23"/>
          <w:szCs w:val="23"/>
          <w:shd w:val="clear" w:color="auto" w:fill="F7F7F8"/>
        </w:rPr>
        <w:t>execution(* *(java.io.Serializable))</w:t>
      </w:r>
      <w:r>
        <w:rPr>
          <w:rFonts w:ascii="inherit" w:hAnsi="inherit" w:cs="Varela Round"/>
          <w:color w:val="34302D"/>
        </w:rPr>
        <w:t>: the args version matches if the argument passed at runtime is Serializable, the execution version matches if the method signature declares a single parameter of type </w:t>
      </w:r>
      <w:r>
        <w:rPr>
          <w:rStyle w:val="HTMLCode"/>
          <w:rFonts w:ascii="Consolas" w:hAnsi="Consolas"/>
          <w:color w:val="34302D"/>
          <w:sz w:val="23"/>
          <w:szCs w:val="23"/>
          <w:shd w:val="clear" w:color="auto" w:fill="F7F7F8"/>
        </w:rPr>
        <w:t>Serializable</w:t>
      </w:r>
      <w:r>
        <w:rPr>
          <w:rFonts w:ascii="inherit" w:hAnsi="inherit" w:cs="Varela Round"/>
          <w:color w:val="34302D"/>
        </w:rPr>
        <w:t>.</w:t>
      </w:r>
    </w:p>
    <w:p w14:paraId="2FD5350E" w14:textId="77777777" w:rsidR="007705AD" w:rsidRDefault="007705AD">
      <w:pPr>
        <w:pStyle w:val="NormalWeb"/>
        <w:numPr>
          <w:ilvl w:val="0"/>
          <w:numId w:val="40"/>
        </w:numPr>
        <w:spacing w:before="0" w:beforeAutospacing="0" w:after="150" w:afterAutospacing="0"/>
        <w:ind w:left="1080"/>
        <w:rPr>
          <w:rFonts w:ascii="inherit" w:hAnsi="inherit" w:cs="Varela Round"/>
          <w:color w:val="34302D"/>
        </w:rPr>
      </w:pPr>
      <w:r>
        <w:rPr>
          <w:rFonts w:ascii="inherit" w:hAnsi="inherit" w:cs="Varela Round"/>
          <w:color w:val="34302D"/>
        </w:rPr>
        <w:lastRenderedPageBreak/>
        <w:t>any join point (method execution only in Spring AOP) where the target object has an </w:t>
      </w:r>
      <w:r>
        <w:rPr>
          <w:rStyle w:val="HTMLCode"/>
          <w:rFonts w:ascii="Consolas" w:hAnsi="Consolas"/>
          <w:color w:val="34302D"/>
          <w:sz w:val="23"/>
          <w:szCs w:val="23"/>
          <w:shd w:val="clear" w:color="auto" w:fill="F7F7F8"/>
        </w:rPr>
        <w:t>@Transactional</w:t>
      </w:r>
      <w:r>
        <w:rPr>
          <w:rFonts w:ascii="inherit" w:hAnsi="inherit" w:cs="Varela Round"/>
          <w:color w:val="34302D"/>
        </w:rPr>
        <w:t> annotation:</w:t>
      </w:r>
    </w:p>
    <w:p w14:paraId="21612E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314CF51" w14:textId="77777777" w:rsidTr="007705AD">
        <w:trPr>
          <w:tblCellSpacing w:w="15" w:type="dxa"/>
        </w:trPr>
        <w:tc>
          <w:tcPr>
            <w:tcW w:w="1200" w:type="dxa"/>
            <w:tcMar>
              <w:top w:w="135" w:type="dxa"/>
              <w:left w:w="150" w:type="dxa"/>
              <w:bottom w:w="135" w:type="dxa"/>
              <w:right w:w="150" w:type="dxa"/>
            </w:tcMar>
            <w:vAlign w:val="center"/>
            <w:hideMark/>
          </w:tcPr>
          <w:p w14:paraId="283036EC"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5CB7D28A" w14:textId="77777777" w:rsidR="007705AD" w:rsidRDefault="007705AD" w:rsidP="007705AD">
            <w:pPr>
              <w:pStyle w:val="NormalWeb"/>
              <w:spacing w:before="0" w:beforeAutospacing="0" w:after="0" w:afterAutospacing="0"/>
              <w:rPr>
                <w:rFonts w:ascii="inherit" w:hAnsi="inherit"/>
              </w:rPr>
            </w:pPr>
            <w:r>
              <w:rPr>
                <w:rFonts w:ascii="inherit" w:hAnsi="inherit"/>
              </w:rPr>
              <w:t>'@target' can also be used in a binding form :- see the following section on advice for how to make the annotation object available in the advice body.</w:t>
            </w:r>
          </w:p>
        </w:tc>
      </w:tr>
    </w:tbl>
    <w:p w14:paraId="206203AF" w14:textId="77777777" w:rsidR="007705AD" w:rsidRDefault="007705AD">
      <w:pPr>
        <w:pStyle w:val="NormalWeb"/>
        <w:numPr>
          <w:ilvl w:val="0"/>
          <w:numId w:val="41"/>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where the declared type of the target object has an </w:t>
      </w:r>
      <w:r>
        <w:rPr>
          <w:rStyle w:val="HTMLCode"/>
          <w:rFonts w:ascii="Consolas" w:hAnsi="Consolas"/>
          <w:color w:val="34302D"/>
          <w:sz w:val="23"/>
          <w:szCs w:val="23"/>
          <w:shd w:val="clear" w:color="auto" w:fill="F7F7F8"/>
        </w:rPr>
        <w:t>@Transactional</w:t>
      </w:r>
      <w:r>
        <w:rPr>
          <w:rFonts w:ascii="inherit" w:hAnsi="inherit" w:cs="Varela Round"/>
          <w:color w:val="34302D"/>
        </w:rPr>
        <w:t> annotation:</w:t>
      </w:r>
    </w:p>
    <w:p w14:paraId="6B341F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49A4167" w14:textId="77777777" w:rsidTr="007705AD">
        <w:trPr>
          <w:tblCellSpacing w:w="15" w:type="dxa"/>
        </w:trPr>
        <w:tc>
          <w:tcPr>
            <w:tcW w:w="1200" w:type="dxa"/>
            <w:tcMar>
              <w:top w:w="135" w:type="dxa"/>
              <w:left w:w="150" w:type="dxa"/>
              <w:bottom w:w="135" w:type="dxa"/>
              <w:right w:w="150" w:type="dxa"/>
            </w:tcMar>
            <w:vAlign w:val="center"/>
            <w:hideMark/>
          </w:tcPr>
          <w:p w14:paraId="49A28952"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B7AE46E" w14:textId="77777777" w:rsidR="007705AD" w:rsidRDefault="007705AD" w:rsidP="007705AD">
            <w:pPr>
              <w:pStyle w:val="NormalWeb"/>
              <w:spacing w:before="0" w:beforeAutospacing="0" w:after="0" w:afterAutospacing="0"/>
              <w:rPr>
                <w:rFonts w:ascii="inherit" w:hAnsi="inherit"/>
              </w:rPr>
            </w:pPr>
            <w:r>
              <w:rPr>
                <w:rFonts w:ascii="inherit" w:hAnsi="inherit"/>
              </w:rPr>
              <w:t>'@within' can also be used in a binding form :- see the following section on advice for how to make the annotation object available in the advice body.</w:t>
            </w:r>
          </w:p>
        </w:tc>
      </w:tr>
    </w:tbl>
    <w:p w14:paraId="1CCBE68F" w14:textId="77777777" w:rsidR="007705AD" w:rsidRDefault="007705AD">
      <w:pPr>
        <w:pStyle w:val="NormalWeb"/>
        <w:numPr>
          <w:ilvl w:val="0"/>
          <w:numId w:val="42"/>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where the executing method has an </w:t>
      </w:r>
      <w:r>
        <w:rPr>
          <w:rStyle w:val="HTMLCode"/>
          <w:rFonts w:ascii="Consolas" w:hAnsi="Consolas"/>
          <w:color w:val="34302D"/>
          <w:sz w:val="23"/>
          <w:szCs w:val="23"/>
          <w:shd w:val="clear" w:color="auto" w:fill="F7F7F8"/>
        </w:rPr>
        <w:t>@Transactional</w:t>
      </w:r>
      <w:r>
        <w:rPr>
          <w:rFonts w:ascii="inherit" w:hAnsi="inherit" w:cs="Varela Round"/>
          <w:color w:val="34302D"/>
        </w:rPr>
        <w:t> annotation:</w:t>
      </w:r>
    </w:p>
    <w:p w14:paraId="5558C3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033360E" w14:textId="77777777" w:rsidTr="007705AD">
        <w:trPr>
          <w:tblCellSpacing w:w="15" w:type="dxa"/>
        </w:trPr>
        <w:tc>
          <w:tcPr>
            <w:tcW w:w="1200" w:type="dxa"/>
            <w:tcMar>
              <w:top w:w="135" w:type="dxa"/>
              <w:left w:w="150" w:type="dxa"/>
              <w:bottom w:w="135" w:type="dxa"/>
              <w:right w:w="150" w:type="dxa"/>
            </w:tcMar>
            <w:vAlign w:val="center"/>
            <w:hideMark/>
          </w:tcPr>
          <w:p w14:paraId="4942B842"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1FA38BB4" w14:textId="77777777" w:rsidR="007705AD" w:rsidRDefault="007705AD" w:rsidP="007705AD">
            <w:pPr>
              <w:pStyle w:val="NormalWeb"/>
              <w:spacing w:before="0" w:beforeAutospacing="0" w:after="0" w:afterAutospacing="0"/>
              <w:rPr>
                <w:rFonts w:ascii="inherit" w:hAnsi="inherit"/>
              </w:rPr>
            </w:pPr>
            <w:r>
              <w:rPr>
                <w:rFonts w:ascii="inherit" w:hAnsi="inherit"/>
              </w:rPr>
              <w:t>'@annotation' can also be used in a binding form :- see the following section on advice for how to make the annotation object available in the advice body.</w:t>
            </w:r>
          </w:p>
        </w:tc>
      </w:tr>
    </w:tbl>
    <w:p w14:paraId="27ADA3BC" w14:textId="77777777" w:rsidR="007705AD" w:rsidRDefault="007705AD">
      <w:pPr>
        <w:pStyle w:val="NormalWeb"/>
        <w:numPr>
          <w:ilvl w:val="0"/>
          <w:numId w:val="43"/>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which takes a single parameter, and where the runtime type of the argument passed has the </w:t>
      </w:r>
      <w:r>
        <w:rPr>
          <w:rStyle w:val="HTMLCode"/>
          <w:rFonts w:ascii="Consolas" w:hAnsi="Consolas"/>
          <w:color w:val="34302D"/>
          <w:sz w:val="23"/>
          <w:szCs w:val="23"/>
          <w:shd w:val="clear" w:color="auto" w:fill="F7F7F8"/>
        </w:rPr>
        <w:t>@Classified</w:t>
      </w:r>
      <w:r>
        <w:rPr>
          <w:rFonts w:ascii="inherit" w:hAnsi="inherit" w:cs="Varela Round"/>
          <w:color w:val="34302D"/>
        </w:rPr>
        <w:t> annotation:</w:t>
      </w:r>
    </w:p>
    <w:p w14:paraId="4B6F25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62A24CF" w14:textId="77777777" w:rsidTr="007705AD">
        <w:trPr>
          <w:tblCellSpacing w:w="15" w:type="dxa"/>
        </w:trPr>
        <w:tc>
          <w:tcPr>
            <w:tcW w:w="1200" w:type="dxa"/>
            <w:tcMar>
              <w:top w:w="135" w:type="dxa"/>
              <w:left w:w="150" w:type="dxa"/>
              <w:bottom w:w="135" w:type="dxa"/>
              <w:right w:w="150" w:type="dxa"/>
            </w:tcMar>
            <w:vAlign w:val="center"/>
            <w:hideMark/>
          </w:tcPr>
          <w:p w14:paraId="01F72284"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0F3DB21" w14:textId="77777777" w:rsidR="007705AD" w:rsidRDefault="007705AD" w:rsidP="007705AD">
            <w:pPr>
              <w:pStyle w:val="NormalWeb"/>
              <w:spacing w:before="0" w:beforeAutospacing="0" w:after="0" w:afterAutospacing="0"/>
              <w:rPr>
                <w:rFonts w:ascii="inherit" w:hAnsi="inherit"/>
              </w:rPr>
            </w:pPr>
            <w:r>
              <w:rPr>
                <w:rFonts w:ascii="inherit" w:hAnsi="inherit"/>
              </w:rPr>
              <w:t>'@args' can also be used in a binding form :- see the following section on advice for how to make the annotation object(s) available in the advice body.</w:t>
            </w:r>
          </w:p>
        </w:tc>
      </w:tr>
    </w:tbl>
    <w:p w14:paraId="39D2DCEE" w14:textId="77777777" w:rsidR="007705AD" w:rsidRDefault="007705AD">
      <w:pPr>
        <w:pStyle w:val="NormalWeb"/>
        <w:numPr>
          <w:ilvl w:val="0"/>
          <w:numId w:val="44"/>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on a Spring bean named </w:t>
      </w:r>
      <w:r>
        <w:rPr>
          <w:rStyle w:val="HTMLCode"/>
          <w:rFonts w:ascii="Consolas" w:hAnsi="Consolas"/>
          <w:color w:val="34302D"/>
          <w:sz w:val="23"/>
          <w:szCs w:val="23"/>
          <w:shd w:val="clear" w:color="auto" w:fill="F7F7F8"/>
        </w:rPr>
        <w:t>tradeService</w:t>
      </w:r>
      <w:r>
        <w:rPr>
          <w:rFonts w:ascii="inherit" w:hAnsi="inherit" w:cs="Varela Round"/>
          <w:color w:val="34302D"/>
        </w:rPr>
        <w:t>:</w:t>
      </w:r>
    </w:p>
    <w:p w14:paraId="697264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bean(tradeService)</w:t>
      </w:r>
    </w:p>
    <w:p w14:paraId="64978F33" w14:textId="77777777" w:rsidR="007705AD" w:rsidRDefault="007705AD">
      <w:pPr>
        <w:pStyle w:val="NormalWeb"/>
        <w:numPr>
          <w:ilvl w:val="0"/>
          <w:numId w:val="45"/>
        </w:numPr>
        <w:spacing w:before="0" w:beforeAutospacing="0" w:after="150" w:afterAutospacing="0"/>
        <w:ind w:left="1080"/>
        <w:rPr>
          <w:rFonts w:ascii="inherit" w:hAnsi="inherit" w:cs="Varela Round"/>
          <w:color w:val="34302D"/>
        </w:rPr>
      </w:pPr>
      <w:r>
        <w:rPr>
          <w:rFonts w:ascii="inherit" w:hAnsi="inherit" w:cs="Varela Round"/>
          <w:color w:val="34302D"/>
        </w:rPr>
        <w:t>any join point (method execution only in Spring AOP) on Spring beans having names that match the wildcard expression </w:t>
      </w:r>
      <w:r>
        <w:rPr>
          <w:rStyle w:val="HTMLCode"/>
          <w:rFonts w:ascii="Consolas" w:hAnsi="Consolas"/>
          <w:color w:val="34302D"/>
          <w:sz w:val="23"/>
          <w:szCs w:val="23"/>
          <w:shd w:val="clear" w:color="auto" w:fill="F7F7F8"/>
        </w:rPr>
        <w:t>*Service</w:t>
      </w:r>
      <w:r>
        <w:rPr>
          <w:rFonts w:ascii="inherit" w:hAnsi="inherit" w:cs="Varela Round"/>
          <w:color w:val="34302D"/>
        </w:rPr>
        <w:t>:</w:t>
      </w:r>
    </w:p>
    <w:p w14:paraId="255D77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0DCFE97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Writing good pointcuts</w:t>
      </w:r>
    </w:p>
    <w:p w14:paraId="7C3B5C0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 xml:space="preserve">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t>
      </w:r>
      <w:r>
        <w:rPr>
          <w:rFonts w:ascii="inherit" w:hAnsi="inherit" w:cs="Varela Round"/>
          <w:color w:val="34302D"/>
        </w:rPr>
        <w:lastRenderedPageBreak/>
        <w:t>worry about understanding the performance of various pointcut designators and may supply them in any order in a pointcut declaration.</w:t>
      </w:r>
    </w:p>
    <w:p w14:paraId="0C4774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14:paraId="2C44B6EA" w14:textId="77777777" w:rsidR="007705AD" w:rsidRDefault="007705AD">
      <w:pPr>
        <w:pStyle w:val="NormalWeb"/>
        <w:numPr>
          <w:ilvl w:val="0"/>
          <w:numId w:val="46"/>
        </w:numPr>
        <w:spacing w:before="0" w:beforeAutospacing="0" w:after="150" w:afterAutospacing="0"/>
        <w:ind w:left="1080"/>
        <w:rPr>
          <w:rFonts w:ascii="inherit" w:hAnsi="inherit" w:cs="Varela Round"/>
          <w:color w:val="34302D"/>
        </w:rPr>
      </w:pPr>
      <w:r>
        <w:rPr>
          <w:rFonts w:ascii="inherit" w:hAnsi="inherit" w:cs="Varela Round"/>
          <w:color w:val="34302D"/>
        </w:rPr>
        <w:t>Kinded designators are those which select a particular kind of join point. For example: execution, get, set, call, handler</w:t>
      </w:r>
    </w:p>
    <w:p w14:paraId="6329F0CB" w14:textId="77777777" w:rsidR="007705AD" w:rsidRDefault="007705AD">
      <w:pPr>
        <w:pStyle w:val="NormalWeb"/>
        <w:numPr>
          <w:ilvl w:val="0"/>
          <w:numId w:val="46"/>
        </w:numPr>
        <w:spacing w:before="0" w:beforeAutospacing="0" w:after="150" w:afterAutospacing="0"/>
        <w:ind w:left="1080"/>
        <w:rPr>
          <w:rFonts w:ascii="inherit" w:hAnsi="inherit" w:cs="Varela Round"/>
          <w:color w:val="34302D"/>
        </w:rPr>
      </w:pPr>
      <w:r>
        <w:rPr>
          <w:rFonts w:ascii="inherit" w:hAnsi="inherit" w:cs="Varela Round"/>
          <w:color w:val="34302D"/>
        </w:rPr>
        <w:t>Scoping designators are those which select a group of join points of interest (of probably many kinds). For example: within, withincode</w:t>
      </w:r>
    </w:p>
    <w:p w14:paraId="5B078804" w14:textId="77777777" w:rsidR="007705AD" w:rsidRDefault="007705AD">
      <w:pPr>
        <w:pStyle w:val="NormalWeb"/>
        <w:numPr>
          <w:ilvl w:val="0"/>
          <w:numId w:val="46"/>
        </w:numPr>
        <w:spacing w:before="0" w:beforeAutospacing="0" w:after="150" w:afterAutospacing="0"/>
        <w:ind w:left="1080"/>
        <w:rPr>
          <w:rFonts w:ascii="inherit" w:hAnsi="inherit" w:cs="Varela Round"/>
          <w:color w:val="34302D"/>
        </w:rPr>
      </w:pPr>
      <w:r>
        <w:rPr>
          <w:rFonts w:ascii="inherit" w:hAnsi="inherit" w:cs="Varela Round"/>
          <w:color w:val="34302D"/>
        </w:rPr>
        <w:t>Contextual designators are those that match (and optionally bind) based on context. For example: this, target, @annotation</w:t>
      </w:r>
    </w:p>
    <w:p w14:paraId="4AF9ED5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14:paraId="71135EB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5.2.4. Declaring advice</w:t>
      </w:r>
    </w:p>
    <w:p w14:paraId="0F26C9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Advice is associated with a pointcut expression, and runs before, after, or around method executions matched by the pointcut. The pointcut expression may be either a simple reference to a named pointcut, or a pointcut expression declared in place.</w:t>
      </w:r>
    </w:p>
    <w:p w14:paraId="5E099D1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Before advice</w:t>
      </w:r>
    </w:p>
    <w:p w14:paraId="31DC03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 advice is declared in an aspect using the </w:t>
      </w:r>
      <w:r>
        <w:rPr>
          <w:rStyle w:val="HTMLCode"/>
          <w:rFonts w:ascii="Consolas" w:hAnsi="Consolas"/>
          <w:color w:val="34302D"/>
          <w:sz w:val="23"/>
          <w:szCs w:val="23"/>
          <w:shd w:val="clear" w:color="auto" w:fill="F7F7F8"/>
        </w:rPr>
        <w:t>@Before</w:t>
      </w:r>
      <w:r>
        <w:rPr>
          <w:rFonts w:ascii="inherit" w:hAnsi="inherit" w:cs="Varela Round"/>
          <w:color w:val="34302D"/>
        </w:rPr>
        <w:t> annotation:</w:t>
      </w:r>
    </w:p>
    <w:p w14:paraId="6082DD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177EE8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org.aspectj.lang.annotation.Before</w:t>
      </w:r>
      <w:r>
        <w:rPr>
          <w:rStyle w:val="HTMLCode"/>
          <w:rFonts w:ascii="Consolas" w:hAnsi="Consolas"/>
          <w:color w:val="34302D"/>
          <w:sz w:val="24"/>
          <w:szCs w:val="24"/>
        </w:rPr>
        <w:t>;</w:t>
      </w:r>
    </w:p>
    <w:p w14:paraId="7A9EC8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88D1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73E0EF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BeforeExample</w:t>
      </w:r>
      <w:r>
        <w:rPr>
          <w:rStyle w:val="HTMLCode"/>
          <w:rFonts w:ascii="Consolas" w:hAnsi="Consolas"/>
          <w:color w:val="34302D"/>
          <w:sz w:val="24"/>
          <w:szCs w:val="24"/>
        </w:rPr>
        <w:t xml:space="preserve"> {</w:t>
      </w:r>
    </w:p>
    <w:p w14:paraId="174A51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2BD3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41515F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doAccessCheck() {</w:t>
      </w:r>
    </w:p>
    <w:p w14:paraId="69BD4E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E8838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FABE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5C6F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52C4DA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using an in-place pointcut expression we could rewrite the above example as:</w:t>
      </w:r>
    </w:p>
    <w:p w14:paraId="6FAB75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1FCC6E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org.aspectj.lang.annotation.Before</w:t>
      </w:r>
      <w:r>
        <w:rPr>
          <w:rStyle w:val="HTMLCode"/>
          <w:rFonts w:ascii="Consolas" w:hAnsi="Consolas"/>
          <w:color w:val="34302D"/>
          <w:sz w:val="24"/>
          <w:szCs w:val="24"/>
        </w:rPr>
        <w:t>;</w:t>
      </w:r>
    </w:p>
    <w:p w14:paraId="00AFED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414C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7C292A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BeforeExample</w:t>
      </w:r>
      <w:r>
        <w:rPr>
          <w:rStyle w:val="HTMLCode"/>
          <w:rFonts w:ascii="Consolas" w:hAnsi="Consolas"/>
          <w:color w:val="34302D"/>
          <w:sz w:val="24"/>
          <w:szCs w:val="24"/>
        </w:rPr>
        <w:t xml:space="preserve"> {</w:t>
      </w:r>
    </w:p>
    <w:p w14:paraId="525DC3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30BB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com.xyz.myapp.dao.*.*(..))</w:t>
      </w:r>
      <w:r>
        <w:rPr>
          <w:rStyle w:val="delimiter"/>
          <w:rFonts w:ascii="Consolas" w:hAnsi="Consolas"/>
          <w:color w:val="DD1144"/>
          <w:sz w:val="24"/>
          <w:szCs w:val="24"/>
        </w:rPr>
        <w:t>"</w:t>
      </w:r>
      <w:r>
        <w:rPr>
          <w:rStyle w:val="HTMLCode"/>
          <w:rFonts w:ascii="Consolas" w:hAnsi="Consolas"/>
          <w:color w:val="34302D"/>
          <w:sz w:val="24"/>
          <w:szCs w:val="24"/>
        </w:rPr>
        <w:t>)</w:t>
      </w:r>
    </w:p>
    <w:p w14:paraId="5293F8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doAccessCheck() {</w:t>
      </w:r>
    </w:p>
    <w:p w14:paraId="11AD68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8166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4FB1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5E84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C0FA98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returning advice</w:t>
      </w:r>
    </w:p>
    <w:p w14:paraId="6FE7827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returning advice runs when a matched method execution returns normally. It is declared using the </w:t>
      </w:r>
      <w:r>
        <w:rPr>
          <w:rStyle w:val="HTMLCode"/>
          <w:rFonts w:ascii="Consolas" w:hAnsi="Consolas"/>
          <w:color w:val="34302D"/>
          <w:sz w:val="23"/>
          <w:szCs w:val="23"/>
          <w:shd w:val="clear" w:color="auto" w:fill="F7F7F8"/>
        </w:rPr>
        <w:t>@AfterReturning</w:t>
      </w:r>
      <w:r>
        <w:rPr>
          <w:rFonts w:ascii="inherit" w:hAnsi="inherit" w:cs="Varela Round"/>
          <w:color w:val="34302D"/>
        </w:rPr>
        <w:t> annotation:</w:t>
      </w:r>
    </w:p>
    <w:p w14:paraId="1F8635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7ACEA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org.aspectj.lang.annotation.AfterReturning</w:t>
      </w:r>
      <w:r>
        <w:rPr>
          <w:rStyle w:val="HTMLCode"/>
          <w:rFonts w:ascii="Consolas" w:hAnsi="Consolas"/>
          <w:color w:val="34302D"/>
          <w:sz w:val="24"/>
          <w:szCs w:val="24"/>
        </w:rPr>
        <w:t>;</w:t>
      </w:r>
    </w:p>
    <w:p w14:paraId="657C14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1FE7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370221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AfterReturningExample</w:t>
      </w:r>
      <w:r>
        <w:rPr>
          <w:rStyle w:val="HTMLCode"/>
          <w:rFonts w:ascii="Consolas" w:hAnsi="Consolas"/>
          <w:color w:val="34302D"/>
          <w:sz w:val="24"/>
          <w:szCs w:val="24"/>
        </w:rPr>
        <w:t xml:space="preserve"> {</w:t>
      </w:r>
    </w:p>
    <w:p w14:paraId="67D2B8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FADC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@AfterReturning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47D716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doAccessCheck() {</w:t>
      </w:r>
    </w:p>
    <w:p w14:paraId="21858F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BE3B0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E52A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AE8D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DFE9260" w14:textId="77777777" w:rsidTr="007705AD">
        <w:trPr>
          <w:tblCellSpacing w:w="15" w:type="dxa"/>
        </w:trPr>
        <w:tc>
          <w:tcPr>
            <w:tcW w:w="1200" w:type="dxa"/>
            <w:tcMar>
              <w:top w:w="135" w:type="dxa"/>
              <w:left w:w="150" w:type="dxa"/>
              <w:bottom w:w="135" w:type="dxa"/>
              <w:right w:w="150" w:type="dxa"/>
            </w:tcMar>
            <w:vAlign w:val="center"/>
            <w:hideMark/>
          </w:tcPr>
          <w:p w14:paraId="756E3860"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075B071" w14:textId="77777777" w:rsidR="007705AD" w:rsidRDefault="007705AD" w:rsidP="007705AD">
            <w:pPr>
              <w:pStyle w:val="NormalWeb"/>
              <w:spacing w:before="0" w:beforeAutospacing="0" w:after="0" w:afterAutospacing="0"/>
              <w:rPr>
                <w:rFonts w:ascii="inherit" w:hAnsi="inherit"/>
              </w:rPr>
            </w:pPr>
            <w:r>
              <w:rPr>
                <w:rFonts w:ascii="inherit" w:hAnsi="inherit"/>
              </w:rPr>
              <w:t>Note: it is of course possible to have multiple advice declarations, and other members as well, all inside the same aspect. We’re just showing a single advice declaration in these examples to focus on the issue under discussion at the time.</w:t>
            </w:r>
          </w:p>
        </w:tc>
      </w:tr>
    </w:tbl>
    <w:p w14:paraId="0A4256F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Sometimes you need access in the advice body to the actual value that was returned. You can use the form of </w:t>
      </w:r>
      <w:r>
        <w:rPr>
          <w:rStyle w:val="HTMLCode"/>
          <w:rFonts w:ascii="Consolas" w:hAnsi="Consolas"/>
          <w:color w:val="34302D"/>
          <w:sz w:val="23"/>
          <w:szCs w:val="23"/>
          <w:shd w:val="clear" w:color="auto" w:fill="F7F7F8"/>
        </w:rPr>
        <w:t>@AfterReturning</w:t>
      </w:r>
      <w:r>
        <w:rPr>
          <w:rFonts w:ascii="inherit" w:hAnsi="inherit" w:cs="Varela Round"/>
          <w:color w:val="34302D"/>
        </w:rPr>
        <w:t> that binds the return value for this:</w:t>
      </w:r>
    </w:p>
    <w:p w14:paraId="2E0F70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214BEF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org.aspectj.lang.annotation.AfterReturning</w:t>
      </w:r>
      <w:r>
        <w:rPr>
          <w:rStyle w:val="HTMLCode"/>
          <w:rFonts w:ascii="Consolas" w:hAnsi="Consolas"/>
          <w:color w:val="34302D"/>
          <w:sz w:val="24"/>
          <w:szCs w:val="24"/>
        </w:rPr>
        <w:t>;</w:t>
      </w:r>
    </w:p>
    <w:p w14:paraId="793C91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9A3A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6EB687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AfterReturningExample</w:t>
      </w:r>
      <w:r>
        <w:rPr>
          <w:rStyle w:val="HTMLCode"/>
          <w:rFonts w:ascii="Consolas" w:hAnsi="Consolas"/>
          <w:color w:val="34302D"/>
          <w:sz w:val="24"/>
          <w:szCs w:val="24"/>
        </w:rPr>
        <w:t xml:space="preserve"> {</w:t>
      </w:r>
    </w:p>
    <w:p w14:paraId="6B6A81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FC07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@AfterReturning</w:t>
      </w:r>
      <w:r>
        <w:rPr>
          <w:rStyle w:val="HTMLCode"/>
          <w:rFonts w:ascii="Consolas" w:hAnsi="Consolas"/>
          <w:color w:val="34302D"/>
          <w:sz w:val="24"/>
          <w:szCs w:val="24"/>
        </w:rPr>
        <w:t>(</w:t>
      </w:r>
    </w:p>
    <w:p w14:paraId="32C72F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1E748A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returning=</w:t>
      </w:r>
      <w:r>
        <w:rPr>
          <w:rStyle w:val="delimiter"/>
          <w:rFonts w:ascii="Consolas" w:hAnsi="Consolas"/>
          <w:color w:val="DD1144"/>
          <w:sz w:val="24"/>
          <w:szCs w:val="24"/>
        </w:rPr>
        <w:t>"</w:t>
      </w:r>
      <w:r>
        <w:rPr>
          <w:rStyle w:val="content"/>
          <w:rFonts w:ascii="Consolas" w:hAnsi="Consolas"/>
          <w:color w:val="DD1144"/>
          <w:sz w:val="24"/>
          <w:szCs w:val="24"/>
        </w:rPr>
        <w:t>retVal</w:t>
      </w:r>
      <w:r>
        <w:rPr>
          <w:rStyle w:val="delimiter"/>
          <w:rFonts w:ascii="Consolas" w:hAnsi="Consolas"/>
          <w:color w:val="DD1144"/>
          <w:sz w:val="24"/>
          <w:szCs w:val="24"/>
        </w:rPr>
        <w:t>"</w:t>
      </w:r>
      <w:r>
        <w:rPr>
          <w:rStyle w:val="HTMLCode"/>
          <w:rFonts w:ascii="Consolas" w:hAnsi="Consolas"/>
          <w:color w:val="34302D"/>
          <w:sz w:val="24"/>
          <w:szCs w:val="24"/>
        </w:rPr>
        <w:t>)</w:t>
      </w:r>
    </w:p>
    <w:p w14:paraId="78025D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doAccessCheck(</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w:t>
      </w:r>
    </w:p>
    <w:p w14:paraId="0DC5C7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78280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493AD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7AE6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E67A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name used in the </w:t>
      </w:r>
      <w:r>
        <w:rPr>
          <w:rStyle w:val="HTMLCode"/>
          <w:rFonts w:ascii="Consolas" w:hAnsi="Consolas"/>
          <w:color w:val="34302D"/>
          <w:sz w:val="23"/>
          <w:szCs w:val="23"/>
          <w:shd w:val="clear" w:color="auto" w:fill="F7F7F8"/>
        </w:rPr>
        <w:t>returning</w:t>
      </w:r>
      <w:r>
        <w:rPr>
          <w:rFonts w:ascii="inherit" w:hAnsi="inherit" w:cs="Varela Round"/>
          <w:color w:val="34302D"/>
        </w:rPr>
        <w:t> attribute must correspond to the name of a parameter in the advice method. When a method execution returns, the return value will be passed to the advice method as the corresponding argument value. A </w:t>
      </w:r>
      <w:r>
        <w:rPr>
          <w:rStyle w:val="HTMLCode"/>
          <w:rFonts w:ascii="Consolas" w:hAnsi="Consolas"/>
          <w:color w:val="34302D"/>
          <w:sz w:val="23"/>
          <w:szCs w:val="23"/>
          <w:shd w:val="clear" w:color="auto" w:fill="F7F7F8"/>
        </w:rPr>
        <w:t>returning</w:t>
      </w:r>
      <w:r>
        <w:rPr>
          <w:rFonts w:ascii="inherit" w:hAnsi="inherit" w:cs="Varela Round"/>
          <w:color w:val="34302D"/>
        </w:rPr>
        <w:t> clause also restricts matching to only those method executions that return a value of the specified type ( </w:t>
      </w:r>
      <w:r>
        <w:rPr>
          <w:rStyle w:val="HTMLCode"/>
          <w:rFonts w:ascii="Consolas" w:hAnsi="Consolas"/>
          <w:color w:val="34302D"/>
          <w:sz w:val="23"/>
          <w:szCs w:val="23"/>
          <w:shd w:val="clear" w:color="auto" w:fill="F7F7F8"/>
        </w:rPr>
        <w:t>Object</w:t>
      </w:r>
      <w:r>
        <w:rPr>
          <w:rFonts w:ascii="inherit" w:hAnsi="inherit" w:cs="Varela Round"/>
          <w:color w:val="34302D"/>
        </w:rPr>
        <w:t> in this case, which will match any return value).</w:t>
      </w:r>
    </w:p>
    <w:p w14:paraId="05F756D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Please note that it is </w:t>
      </w:r>
      <w:r>
        <w:rPr>
          <w:rStyle w:val="Emphasis"/>
          <w:rFonts w:ascii="inherit" w:hAnsi="inherit" w:cs="Varela Round"/>
          <w:color w:val="34302D"/>
        </w:rPr>
        <w:t>not</w:t>
      </w:r>
      <w:r>
        <w:rPr>
          <w:rFonts w:ascii="inherit" w:hAnsi="inherit" w:cs="Varela Round"/>
          <w:color w:val="34302D"/>
        </w:rPr>
        <w:t> possible to return a totally different reference when using after-returning advice.</w:t>
      </w:r>
    </w:p>
    <w:p w14:paraId="7CCB997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throwing advice</w:t>
      </w:r>
    </w:p>
    <w:p w14:paraId="29CAA9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throwing advice runs when a matched method execution exits by throwing an exception. It is declared using the </w:t>
      </w:r>
      <w:r>
        <w:rPr>
          <w:rStyle w:val="HTMLCode"/>
          <w:rFonts w:ascii="Consolas" w:hAnsi="Consolas"/>
          <w:color w:val="34302D"/>
          <w:sz w:val="23"/>
          <w:szCs w:val="23"/>
          <w:shd w:val="clear" w:color="auto" w:fill="F7F7F8"/>
        </w:rPr>
        <w:t>@AfterThrowing</w:t>
      </w:r>
      <w:r>
        <w:rPr>
          <w:rFonts w:ascii="inherit" w:hAnsi="inherit" w:cs="Varela Round"/>
          <w:color w:val="34302D"/>
        </w:rPr>
        <w:t> annotation:</w:t>
      </w:r>
    </w:p>
    <w:p w14:paraId="5EDDC2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7C8312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org.aspectj.lang.annotation.AfterThrowing</w:t>
      </w:r>
      <w:r>
        <w:rPr>
          <w:rStyle w:val="HTMLCode"/>
          <w:rFonts w:ascii="Consolas" w:hAnsi="Consolas"/>
          <w:color w:val="34302D"/>
          <w:sz w:val="24"/>
          <w:szCs w:val="24"/>
        </w:rPr>
        <w:t>;</w:t>
      </w:r>
    </w:p>
    <w:p w14:paraId="4B5AA8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F163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1A8485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AfterThrowingExample</w:t>
      </w:r>
      <w:r>
        <w:rPr>
          <w:rStyle w:val="HTMLCode"/>
          <w:rFonts w:ascii="Consolas" w:hAnsi="Consolas"/>
          <w:color w:val="34302D"/>
          <w:sz w:val="24"/>
          <w:szCs w:val="24"/>
        </w:rPr>
        <w:t xml:space="preserve"> {</w:t>
      </w:r>
    </w:p>
    <w:p w14:paraId="6907BC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DBE3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@AfterThrowing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56B920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doRecoveryActions() {</w:t>
      </w:r>
    </w:p>
    <w:p w14:paraId="172106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90FA0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818C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F08C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A5D9B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Often you want the advice to run only when exceptions of a given type are thrown, and you also often need access to the thrown exception in the advice body. Use the </w:t>
      </w:r>
      <w:r>
        <w:rPr>
          <w:rStyle w:val="HTMLCode"/>
          <w:rFonts w:ascii="Consolas" w:hAnsi="Consolas"/>
          <w:color w:val="34302D"/>
          <w:sz w:val="23"/>
          <w:szCs w:val="23"/>
          <w:shd w:val="clear" w:color="auto" w:fill="F7F7F8"/>
        </w:rPr>
        <w:t>throwing</w:t>
      </w:r>
      <w:r>
        <w:rPr>
          <w:rFonts w:ascii="inherit" w:hAnsi="inherit" w:cs="Varela Round"/>
          <w:color w:val="34302D"/>
        </w:rPr>
        <w:t> attribute to both restrict matching (if desired, use </w:t>
      </w:r>
      <w:r>
        <w:rPr>
          <w:rStyle w:val="HTMLCode"/>
          <w:rFonts w:ascii="Consolas" w:hAnsi="Consolas"/>
          <w:color w:val="34302D"/>
          <w:sz w:val="23"/>
          <w:szCs w:val="23"/>
          <w:shd w:val="clear" w:color="auto" w:fill="F7F7F8"/>
        </w:rPr>
        <w:t>Throwable</w:t>
      </w:r>
      <w:r>
        <w:rPr>
          <w:rFonts w:ascii="inherit" w:hAnsi="inherit" w:cs="Varela Round"/>
          <w:color w:val="34302D"/>
        </w:rPr>
        <w:t> as the exception type otherwise) and bind the thrown exception to an advice parameter.</w:t>
      </w:r>
    </w:p>
    <w:p w14:paraId="641142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0533AB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org.aspectj.lang.annotation.AfterThrowing</w:t>
      </w:r>
      <w:r>
        <w:rPr>
          <w:rStyle w:val="HTMLCode"/>
          <w:rFonts w:ascii="Consolas" w:hAnsi="Consolas"/>
          <w:color w:val="34302D"/>
          <w:sz w:val="24"/>
          <w:szCs w:val="24"/>
        </w:rPr>
        <w:t>;</w:t>
      </w:r>
    </w:p>
    <w:p w14:paraId="2A479D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74FA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5AAF62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AfterThrowingExample</w:t>
      </w:r>
      <w:r>
        <w:rPr>
          <w:rStyle w:val="HTMLCode"/>
          <w:rFonts w:ascii="Consolas" w:hAnsi="Consolas"/>
          <w:color w:val="34302D"/>
          <w:sz w:val="24"/>
          <w:szCs w:val="24"/>
        </w:rPr>
        <w:t xml:space="preserve"> {</w:t>
      </w:r>
    </w:p>
    <w:p w14:paraId="156858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EFA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@AfterThrowing</w:t>
      </w:r>
      <w:r>
        <w:rPr>
          <w:rStyle w:val="HTMLCode"/>
          <w:rFonts w:ascii="Consolas" w:hAnsi="Consolas"/>
          <w:color w:val="34302D"/>
          <w:sz w:val="24"/>
          <w:szCs w:val="24"/>
        </w:rPr>
        <w:t>(</w:t>
      </w:r>
    </w:p>
    <w:p w14:paraId="5C99AE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0ED803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throwing=</w:t>
      </w:r>
      <w:r>
        <w:rPr>
          <w:rStyle w:val="delimiter"/>
          <w:rFonts w:ascii="Consolas" w:hAnsi="Consolas"/>
          <w:color w:val="DD1144"/>
          <w:sz w:val="24"/>
          <w:szCs w:val="24"/>
        </w:rPr>
        <w:t>"</w:t>
      </w:r>
      <w:r>
        <w:rPr>
          <w:rStyle w:val="content"/>
          <w:rFonts w:ascii="Consolas" w:hAnsi="Consolas"/>
          <w:color w:val="DD1144"/>
          <w:sz w:val="24"/>
          <w:szCs w:val="24"/>
        </w:rPr>
        <w:t>ex</w:t>
      </w:r>
      <w:r>
        <w:rPr>
          <w:rStyle w:val="delimiter"/>
          <w:rFonts w:ascii="Consolas" w:hAnsi="Consolas"/>
          <w:color w:val="DD1144"/>
          <w:sz w:val="24"/>
          <w:szCs w:val="24"/>
        </w:rPr>
        <w:t>"</w:t>
      </w:r>
      <w:r>
        <w:rPr>
          <w:rStyle w:val="HTMLCode"/>
          <w:rFonts w:ascii="Consolas" w:hAnsi="Consolas"/>
          <w:color w:val="34302D"/>
          <w:sz w:val="24"/>
          <w:szCs w:val="24"/>
        </w:rPr>
        <w:t>)</w:t>
      </w:r>
    </w:p>
    <w:p w14:paraId="100A29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doRecoveryActions(DataAccessException ex) {</w:t>
      </w:r>
    </w:p>
    <w:p w14:paraId="70DB67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C0F98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54A6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7946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E95510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name used in the </w:t>
      </w:r>
      <w:r>
        <w:rPr>
          <w:rStyle w:val="HTMLCode"/>
          <w:rFonts w:ascii="Consolas" w:hAnsi="Consolas"/>
          <w:color w:val="34302D"/>
          <w:sz w:val="23"/>
          <w:szCs w:val="23"/>
          <w:shd w:val="clear" w:color="auto" w:fill="F7F7F8"/>
        </w:rPr>
        <w:t>throwing</w:t>
      </w:r>
      <w:r>
        <w:rPr>
          <w:rFonts w:ascii="inherit" w:hAnsi="inherit" w:cs="Varela Round"/>
          <w:color w:val="34302D"/>
        </w:rPr>
        <w:t> attribute must correspond to the name of a parameter in the advice method. When a method execution exits by throwing an exception, the exception will be passed to the advice method as the corresponding argument value. A </w:t>
      </w:r>
      <w:r>
        <w:rPr>
          <w:rStyle w:val="HTMLCode"/>
          <w:rFonts w:ascii="Consolas" w:hAnsi="Consolas"/>
          <w:color w:val="34302D"/>
          <w:sz w:val="23"/>
          <w:szCs w:val="23"/>
          <w:shd w:val="clear" w:color="auto" w:fill="F7F7F8"/>
        </w:rPr>
        <w:t>throwing</w:t>
      </w:r>
      <w:r>
        <w:rPr>
          <w:rFonts w:ascii="inherit" w:hAnsi="inherit" w:cs="Varela Round"/>
          <w:color w:val="34302D"/>
        </w:rPr>
        <w:t> clause also restricts matching to only those method executions that throw an exception of the specified type ( </w:t>
      </w:r>
      <w:r>
        <w:rPr>
          <w:rStyle w:val="HTMLCode"/>
          <w:rFonts w:ascii="Consolas" w:hAnsi="Consolas"/>
          <w:color w:val="34302D"/>
          <w:sz w:val="23"/>
          <w:szCs w:val="23"/>
          <w:shd w:val="clear" w:color="auto" w:fill="F7F7F8"/>
        </w:rPr>
        <w:t>DataAccessException</w:t>
      </w:r>
      <w:r>
        <w:rPr>
          <w:rFonts w:ascii="inherit" w:hAnsi="inherit" w:cs="Varela Round"/>
          <w:color w:val="34302D"/>
        </w:rPr>
        <w:t> in this case).</w:t>
      </w:r>
    </w:p>
    <w:p w14:paraId="0152CC1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(finally) advice</w:t>
      </w:r>
    </w:p>
    <w:p w14:paraId="606C77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(finally) advice runs however a matched method execution exits. It is declared using the </w:t>
      </w:r>
      <w:r>
        <w:rPr>
          <w:rStyle w:val="HTMLCode"/>
          <w:rFonts w:ascii="Consolas" w:hAnsi="Consolas"/>
          <w:color w:val="34302D"/>
          <w:sz w:val="23"/>
          <w:szCs w:val="23"/>
          <w:shd w:val="clear" w:color="auto" w:fill="F7F7F8"/>
        </w:rPr>
        <w:t>@After</w:t>
      </w:r>
      <w:r>
        <w:rPr>
          <w:rFonts w:ascii="inherit" w:hAnsi="inherit" w:cs="Varela Round"/>
          <w:color w:val="34302D"/>
        </w:rPr>
        <w:t> annotation. After advice must be prepared to handle both normal and exception return conditions. It is typically used for releasing resources, etc.</w:t>
      </w:r>
    </w:p>
    <w:p w14:paraId="3C41BC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40F02E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w:t>
      </w:r>
      <w:r>
        <w:rPr>
          <w:rStyle w:val="HTMLCode"/>
          <w:rFonts w:ascii="Consolas" w:hAnsi="Consolas"/>
          <w:color w:val="34302D"/>
          <w:sz w:val="24"/>
          <w:szCs w:val="24"/>
        </w:rPr>
        <w:t>;</w:t>
      </w:r>
    </w:p>
    <w:p w14:paraId="5939EB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0772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1EB7F4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AfterFinallyExample</w:t>
      </w:r>
      <w:r>
        <w:rPr>
          <w:rStyle w:val="HTMLCode"/>
          <w:rFonts w:ascii="Consolas" w:hAnsi="Consolas"/>
          <w:color w:val="34302D"/>
          <w:sz w:val="24"/>
          <w:szCs w:val="24"/>
        </w:rPr>
        <w:t xml:space="preserve"> {</w:t>
      </w:r>
    </w:p>
    <w:p w14:paraId="12322D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F5FE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5D1FD5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doReleaseLock() {</w:t>
      </w:r>
    </w:p>
    <w:p w14:paraId="293CFA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355D7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40E1F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28B4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F9A522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Around advice</w:t>
      </w:r>
    </w:p>
    <w:p w14:paraId="7E4D997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14:paraId="020691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Around advice is declared using the </w:t>
      </w:r>
      <w:r>
        <w:rPr>
          <w:rStyle w:val="HTMLCode"/>
          <w:rFonts w:ascii="Consolas" w:hAnsi="Consolas"/>
          <w:color w:val="34302D"/>
          <w:sz w:val="23"/>
          <w:szCs w:val="23"/>
          <w:shd w:val="clear" w:color="auto" w:fill="F7F7F8"/>
        </w:rPr>
        <w:t>@Around</w:t>
      </w:r>
      <w:r>
        <w:rPr>
          <w:rFonts w:ascii="inherit" w:hAnsi="inherit" w:cs="Varela Round"/>
          <w:color w:val="34302D"/>
        </w:rPr>
        <w:t> annotation. The first parameter of the advice method must be of type </w:t>
      </w:r>
      <w:r>
        <w:rPr>
          <w:rStyle w:val="HTMLCode"/>
          <w:rFonts w:ascii="Consolas" w:hAnsi="Consolas"/>
          <w:color w:val="34302D"/>
          <w:sz w:val="23"/>
          <w:szCs w:val="23"/>
          <w:shd w:val="clear" w:color="auto" w:fill="F7F7F8"/>
        </w:rPr>
        <w:t>ProceedingJoinPoint</w:t>
      </w:r>
      <w:r>
        <w:rPr>
          <w:rFonts w:ascii="inherit" w:hAnsi="inherit" w:cs="Varela Round"/>
          <w:color w:val="34302D"/>
        </w:rPr>
        <w:t>. Within the body of the advice, calling </w:t>
      </w:r>
      <w:r>
        <w:rPr>
          <w:rStyle w:val="HTMLCode"/>
          <w:rFonts w:ascii="Consolas" w:hAnsi="Consolas"/>
          <w:color w:val="34302D"/>
          <w:sz w:val="23"/>
          <w:szCs w:val="23"/>
          <w:shd w:val="clear" w:color="auto" w:fill="F7F7F8"/>
        </w:rPr>
        <w:t>proceed()</w:t>
      </w:r>
      <w:r>
        <w:rPr>
          <w:rFonts w:ascii="inherit" w:hAnsi="inherit" w:cs="Varela Round"/>
          <w:color w:val="34302D"/>
        </w:rPr>
        <w:t> on the </w:t>
      </w:r>
      <w:r>
        <w:rPr>
          <w:rStyle w:val="HTMLCode"/>
          <w:rFonts w:ascii="Consolas" w:hAnsi="Consolas"/>
          <w:color w:val="34302D"/>
          <w:sz w:val="23"/>
          <w:szCs w:val="23"/>
          <w:shd w:val="clear" w:color="auto" w:fill="F7F7F8"/>
        </w:rPr>
        <w:t>ProceedingJoinPoint</w:t>
      </w:r>
      <w:r>
        <w:rPr>
          <w:rFonts w:ascii="inherit" w:hAnsi="inherit" w:cs="Varela Round"/>
          <w:color w:val="34302D"/>
        </w:rPr>
        <w:t> causes the underlying method to execute. The </w:t>
      </w:r>
      <w:r>
        <w:rPr>
          <w:rStyle w:val="HTMLCode"/>
          <w:rFonts w:ascii="Consolas" w:hAnsi="Consolas"/>
          <w:color w:val="34302D"/>
          <w:sz w:val="23"/>
          <w:szCs w:val="23"/>
          <w:shd w:val="clear" w:color="auto" w:fill="F7F7F8"/>
        </w:rPr>
        <w:t>proceed</w:t>
      </w:r>
      <w:r>
        <w:rPr>
          <w:rFonts w:ascii="inherit" w:hAnsi="inherit" w:cs="Varela Round"/>
          <w:color w:val="34302D"/>
        </w:rPr>
        <w:t> method may also be called passing in an </w:t>
      </w:r>
      <w:r>
        <w:rPr>
          <w:rStyle w:val="HTMLCode"/>
          <w:rFonts w:ascii="Consolas" w:hAnsi="Consolas"/>
          <w:color w:val="34302D"/>
          <w:sz w:val="23"/>
          <w:szCs w:val="23"/>
          <w:shd w:val="clear" w:color="auto" w:fill="F7F7F8"/>
        </w:rPr>
        <w:t>Object[]</w:t>
      </w:r>
      <w:r>
        <w:rPr>
          <w:rFonts w:ascii="inherit" w:hAnsi="inherit" w:cs="Varela Round"/>
          <w:color w:val="34302D"/>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C83A6C0" w14:textId="77777777" w:rsidTr="007705AD">
        <w:trPr>
          <w:tblCellSpacing w:w="15" w:type="dxa"/>
        </w:trPr>
        <w:tc>
          <w:tcPr>
            <w:tcW w:w="1200" w:type="dxa"/>
            <w:tcMar>
              <w:top w:w="135" w:type="dxa"/>
              <w:left w:w="150" w:type="dxa"/>
              <w:bottom w:w="135" w:type="dxa"/>
              <w:right w:w="150" w:type="dxa"/>
            </w:tcMar>
            <w:vAlign w:val="center"/>
            <w:hideMark/>
          </w:tcPr>
          <w:p w14:paraId="5102F90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A19028C" w14:textId="77777777" w:rsidR="007705AD" w:rsidRDefault="007705AD" w:rsidP="007705AD">
            <w:pPr>
              <w:pStyle w:val="NormalWeb"/>
              <w:spacing w:before="0" w:beforeAutospacing="0" w:after="0" w:afterAutospacing="0"/>
              <w:rPr>
                <w:rFonts w:ascii="inherit" w:hAnsi="inherit"/>
              </w:rPr>
            </w:pPr>
            <w:r>
              <w:rPr>
                <w:rFonts w:ascii="inherit" w:hAnsi="inherit"/>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14:paraId="51A0F1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265185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org.aspectj.lang.annotation.Around</w:t>
      </w:r>
      <w:r>
        <w:rPr>
          <w:rStyle w:val="HTMLCode"/>
          <w:rFonts w:ascii="Consolas" w:hAnsi="Consolas"/>
          <w:color w:val="34302D"/>
          <w:sz w:val="24"/>
          <w:szCs w:val="24"/>
        </w:rPr>
        <w:t>;</w:t>
      </w:r>
    </w:p>
    <w:p w14:paraId="20746E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14:paraId="2DB3E1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D669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04A159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AroundExample</w:t>
      </w:r>
      <w:r>
        <w:rPr>
          <w:rStyle w:val="HTMLCode"/>
          <w:rFonts w:ascii="Consolas" w:hAnsi="Consolas"/>
          <w:color w:val="34302D"/>
          <w:sz w:val="24"/>
          <w:szCs w:val="24"/>
        </w:rPr>
        <w:t xml:space="preserve"> {</w:t>
      </w:r>
    </w:p>
    <w:p w14:paraId="3CEBF3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E5B0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00A1AE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doBasicProfiling(ProceedingJoinPoint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55B756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14:paraId="7573C3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 pjp.proceed();</w:t>
      </w:r>
    </w:p>
    <w:p w14:paraId="750F39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14:paraId="642BD9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retVal;</w:t>
      </w:r>
    </w:p>
    <w:p w14:paraId="0148E9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34AD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011F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13249A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14:paraId="7E4E9DA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Advice parameters</w:t>
      </w:r>
    </w:p>
    <w:p w14:paraId="290258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offers fully typed advice - meaning that you declare the parameters you need in the advice signature (as we saw for the returning and throwing examples above) rather than work with </w:t>
      </w:r>
      <w:r>
        <w:rPr>
          <w:rStyle w:val="HTMLCode"/>
          <w:rFonts w:ascii="Consolas" w:hAnsi="Consolas"/>
          <w:color w:val="34302D"/>
          <w:sz w:val="23"/>
          <w:szCs w:val="23"/>
          <w:shd w:val="clear" w:color="auto" w:fill="F7F7F8"/>
        </w:rPr>
        <w:t>Object[]</w:t>
      </w:r>
      <w:r>
        <w:rPr>
          <w:rFonts w:ascii="inherit" w:hAnsi="inherit" w:cs="Varela Round"/>
          <w:color w:val="34302D"/>
        </w:rPr>
        <w:t> arrays all the time. We’ll see how to make argument and other contextual values available to the advice body in a moment. First let’s take a look at how to write generic advice that can find out about the method the advice is currently advising.</w:t>
      </w:r>
    </w:p>
    <w:p w14:paraId="5A022C9B"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Access to the current JoinPoint</w:t>
      </w:r>
    </w:p>
    <w:p w14:paraId="20761DB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Any advice method may declare as its first parameter, a parameter of type </w:t>
      </w:r>
      <w:r>
        <w:rPr>
          <w:rStyle w:val="HTMLCode"/>
          <w:rFonts w:ascii="Consolas" w:hAnsi="Consolas"/>
          <w:color w:val="34302D"/>
          <w:sz w:val="23"/>
          <w:szCs w:val="23"/>
          <w:shd w:val="clear" w:color="auto" w:fill="F7F7F8"/>
        </w:rPr>
        <w:t>org.aspectj.lang.JoinPoint</w:t>
      </w:r>
      <w:r>
        <w:rPr>
          <w:rFonts w:ascii="inherit" w:hAnsi="inherit" w:cs="Varela Round"/>
          <w:color w:val="34302D"/>
        </w:rPr>
        <w:t> (please note that around advice is </w:t>
      </w:r>
      <w:r>
        <w:rPr>
          <w:rStyle w:val="Emphasis"/>
          <w:rFonts w:ascii="inherit" w:hAnsi="inherit" w:cs="Varela Round"/>
          <w:color w:val="34302D"/>
        </w:rPr>
        <w:t>required</w:t>
      </w:r>
      <w:r>
        <w:rPr>
          <w:rFonts w:ascii="inherit" w:hAnsi="inherit" w:cs="Varela Round"/>
          <w:color w:val="34302D"/>
        </w:rPr>
        <w:t> to declare a first parameter of type </w:t>
      </w:r>
      <w:r>
        <w:rPr>
          <w:rStyle w:val="HTMLCode"/>
          <w:rFonts w:ascii="Consolas" w:hAnsi="Consolas"/>
          <w:color w:val="34302D"/>
          <w:sz w:val="23"/>
          <w:szCs w:val="23"/>
          <w:shd w:val="clear" w:color="auto" w:fill="F7F7F8"/>
        </w:rPr>
        <w:t>ProceedingJoinPoint</w:t>
      </w:r>
      <w:r>
        <w:rPr>
          <w:rFonts w:ascii="inherit" w:hAnsi="inherit" w:cs="Varela Round"/>
          <w:color w:val="34302D"/>
        </w:rPr>
        <w:t>, which is a subclass of </w:t>
      </w:r>
      <w:r>
        <w:rPr>
          <w:rStyle w:val="HTMLCode"/>
          <w:rFonts w:ascii="Consolas" w:hAnsi="Consolas"/>
          <w:color w:val="34302D"/>
          <w:sz w:val="23"/>
          <w:szCs w:val="23"/>
          <w:shd w:val="clear" w:color="auto" w:fill="F7F7F8"/>
        </w:rPr>
        <w:t>JoinPoint</w:t>
      </w:r>
      <w:r>
        <w:rPr>
          <w:rFonts w:ascii="inherit" w:hAnsi="inherit" w:cs="Varela Round"/>
          <w:color w:val="34302D"/>
        </w:rPr>
        <w:t>. The </w:t>
      </w:r>
      <w:r>
        <w:rPr>
          <w:rStyle w:val="HTMLCode"/>
          <w:rFonts w:ascii="Consolas" w:hAnsi="Consolas"/>
          <w:color w:val="34302D"/>
          <w:sz w:val="23"/>
          <w:szCs w:val="23"/>
          <w:shd w:val="clear" w:color="auto" w:fill="F7F7F8"/>
        </w:rPr>
        <w:t>JoinPoint</w:t>
      </w:r>
      <w:r>
        <w:rPr>
          <w:rFonts w:ascii="inherit" w:hAnsi="inherit" w:cs="Varela Round"/>
          <w:color w:val="34302D"/>
        </w:rPr>
        <w:t> interface provides a number of useful methods such as </w:t>
      </w:r>
      <w:r>
        <w:rPr>
          <w:rStyle w:val="HTMLCode"/>
          <w:rFonts w:ascii="Consolas" w:hAnsi="Consolas"/>
          <w:color w:val="34302D"/>
          <w:sz w:val="23"/>
          <w:szCs w:val="23"/>
          <w:shd w:val="clear" w:color="auto" w:fill="F7F7F8"/>
        </w:rPr>
        <w:t>getArgs()</w:t>
      </w:r>
      <w:r>
        <w:rPr>
          <w:rFonts w:ascii="inherit" w:hAnsi="inherit" w:cs="Varela Round"/>
          <w:color w:val="34302D"/>
        </w:rPr>
        <w:t> (returns the method arguments), </w:t>
      </w:r>
      <w:r>
        <w:rPr>
          <w:rStyle w:val="HTMLCode"/>
          <w:rFonts w:ascii="Consolas" w:hAnsi="Consolas"/>
          <w:color w:val="34302D"/>
          <w:sz w:val="23"/>
          <w:szCs w:val="23"/>
          <w:shd w:val="clear" w:color="auto" w:fill="F7F7F8"/>
        </w:rPr>
        <w:t>getThis()</w:t>
      </w:r>
      <w:r>
        <w:rPr>
          <w:rFonts w:ascii="inherit" w:hAnsi="inherit" w:cs="Varela Round"/>
          <w:color w:val="34302D"/>
        </w:rPr>
        <w:t> (returns the proxy object), </w:t>
      </w:r>
      <w:r>
        <w:rPr>
          <w:rStyle w:val="HTMLCode"/>
          <w:rFonts w:ascii="Consolas" w:hAnsi="Consolas"/>
          <w:color w:val="34302D"/>
          <w:sz w:val="23"/>
          <w:szCs w:val="23"/>
          <w:shd w:val="clear" w:color="auto" w:fill="F7F7F8"/>
        </w:rPr>
        <w:t>getTarget()</w:t>
      </w:r>
      <w:r>
        <w:rPr>
          <w:rFonts w:ascii="inherit" w:hAnsi="inherit" w:cs="Varela Round"/>
          <w:color w:val="34302D"/>
        </w:rPr>
        <w:t> (returns the target object), </w:t>
      </w:r>
      <w:r>
        <w:rPr>
          <w:rStyle w:val="HTMLCode"/>
          <w:rFonts w:ascii="Consolas" w:hAnsi="Consolas"/>
          <w:color w:val="34302D"/>
          <w:sz w:val="23"/>
          <w:szCs w:val="23"/>
          <w:shd w:val="clear" w:color="auto" w:fill="F7F7F8"/>
        </w:rPr>
        <w:t>getSignature()</w:t>
      </w:r>
      <w:r>
        <w:rPr>
          <w:rFonts w:ascii="inherit" w:hAnsi="inherit" w:cs="Varela Round"/>
          <w:color w:val="34302D"/>
        </w:rPr>
        <w:t> (returns a description of the method that is being advised) and </w:t>
      </w:r>
      <w:r>
        <w:rPr>
          <w:rStyle w:val="HTMLCode"/>
          <w:rFonts w:ascii="Consolas" w:hAnsi="Consolas"/>
          <w:color w:val="34302D"/>
          <w:sz w:val="23"/>
          <w:szCs w:val="23"/>
          <w:shd w:val="clear" w:color="auto" w:fill="F7F7F8"/>
        </w:rPr>
        <w:t>toString()</w:t>
      </w:r>
      <w:r>
        <w:rPr>
          <w:rFonts w:ascii="inherit" w:hAnsi="inherit" w:cs="Varela Round"/>
          <w:color w:val="34302D"/>
        </w:rPr>
        <w:t> (prints a useful description of the method being advised). Please do consult the javadocs for full details.</w:t>
      </w:r>
    </w:p>
    <w:p w14:paraId="6E5E9C11"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Passing parameters to advice</w:t>
      </w:r>
    </w:p>
    <w:p w14:paraId="3E9626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We’ve already seen how to bind the returned value or exception value (using after returning and after throwing advice). To make argument values available to the advice body, you can use the binding form of </w:t>
      </w:r>
      <w:r>
        <w:rPr>
          <w:rStyle w:val="HTMLCode"/>
          <w:rFonts w:ascii="Consolas" w:hAnsi="Consolas"/>
          <w:color w:val="34302D"/>
          <w:sz w:val="23"/>
          <w:szCs w:val="23"/>
          <w:shd w:val="clear" w:color="auto" w:fill="F7F7F8"/>
        </w:rPr>
        <w:t>args</w:t>
      </w:r>
      <w:r>
        <w:rPr>
          <w:rFonts w:ascii="inherit" w:hAnsi="inherit" w:cs="Varela Round"/>
          <w:color w:val="34302D"/>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14:paraId="215FF1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78B4CD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4B32F2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C7BF8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F50C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args(account,..)</w:t>
      </w:r>
      <w:r>
        <w:rPr>
          <w:rFonts w:ascii="inherit" w:hAnsi="inherit" w:cs="Varela Round"/>
          <w:color w:val="34302D"/>
        </w:rPr>
        <w:t> part of the pointcut expression serves two purposes: firstly, it restricts matching to only those method executions where the method takes at least one parameter, and the argument passed to that parameter is an instance of </w:t>
      </w:r>
      <w:r>
        <w:rPr>
          <w:rStyle w:val="HTMLCode"/>
          <w:rFonts w:ascii="Consolas" w:hAnsi="Consolas"/>
          <w:color w:val="34302D"/>
          <w:sz w:val="23"/>
          <w:szCs w:val="23"/>
          <w:shd w:val="clear" w:color="auto" w:fill="F7F7F8"/>
        </w:rPr>
        <w:t>Account</w:t>
      </w:r>
      <w:r>
        <w:rPr>
          <w:rFonts w:ascii="inherit" w:hAnsi="inherit" w:cs="Varela Round"/>
          <w:color w:val="34302D"/>
        </w:rPr>
        <w:t>; secondly, it makes the actual </w:t>
      </w:r>
      <w:r>
        <w:rPr>
          <w:rStyle w:val="HTMLCode"/>
          <w:rFonts w:ascii="Consolas" w:hAnsi="Consolas"/>
          <w:color w:val="34302D"/>
          <w:sz w:val="23"/>
          <w:szCs w:val="23"/>
          <w:shd w:val="clear" w:color="auto" w:fill="F7F7F8"/>
        </w:rPr>
        <w:t>Account</w:t>
      </w:r>
      <w:r>
        <w:rPr>
          <w:rFonts w:ascii="inherit" w:hAnsi="inherit" w:cs="Varela Round"/>
          <w:color w:val="34302D"/>
        </w:rPr>
        <w:t> object available to the advice via the </w:t>
      </w:r>
      <w:r>
        <w:rPr>
          <w:rStyle w:val="HTMLCode"/>
          <w:rFonts w:ascii="Consolas" w:hAnsi="Consolas"/>
          <w:color w:val="34302D"/>
          <w:sz w:val="23"/>
          <w:szCs w:val="23"/>
          <w:shd w:val="clear" w:color="auto" w:fill="F7F7F8"/>
        </w:rPr>
        <w:t>account</w:t>
      </w:r>
      <w:r>
        <w:rPr>
          <w:rFonts w:ascii="inherit" w:hAnsi="inherit" w:cs="Varela Round"/>
          <w:color w:val="34302D"/>
        </w:rPr>
        <w:t> parameter.</w:t>
      </w:r>
    </w:p>
    <w:p w14:paraId="65E265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Another way of writing this is to declare a pointcut that "provides" the </w:t>
      </w:r>
      <w:r>
        <w:rPr>
          <w:rStyle w:val="HTMLCode"/>
          <w:rFonts w:ascii="Consolas" w:hAnsi="Consolas"/>
          <w:color w:val="34302D"/>
          <w:sz w:val="23"/>
          <w:szCs w:val="23"/>
          <w:shd w:val="clear" w:color="auto" w:fill="F7F7F8"/>
        </w:rPr>
        <w:t>Account</w:t>
      </w:r>
      <w:r>
        <w:rPr>
          <w:rFonts w:ascii="inherit" w:hAnsi="inherit" w:cs="Varela Round"/>
          <w:color w:val="34302D"/>
        </w:rPr>
        <w:t> object value when it matches a join point, and then just refer to the named pointcut from the advice. This would look as follows:</w:t>
      </w:r>
    </w:p>
    <w:p w14:paraId="395A29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53021B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accountDataAccessOperation(Account account) {}</w:t>
      </w:r>
    </w:p>
    <w:p w14:paraId="12EF67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6CD4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accountDataAccessOperation(account)</w:t>
      </w:r>
      <w:r>
        <w:rPr>
          <w:rStyle w:val="delimiter"/>
          <w:rFonts w:ascii="Consolas" w:hAnsi="Consolas"/>
          <w:color w:val="DD1144"/>
          <w:sz w:val="24"/>
          <w:szCs w:val="24"/>
        </w:rPr>
        <w:t>"</w:t>
      </w:r>
      <w:r>
        <w:rPr>
          <w:rStyle w:val="HTMLCode"/>
          <w:rFonts w:ascii="Consolas" w:hAnsi="Consolas"/>
          <w:color w:val="34302D"/>
          <w:sz w:val="24"/>
          <w:szCs w:val="24"/>
        </w:rPr>
        <w:t>)</w:t>
      </w:r>
    </w:p>
    <w:p w14:paraId="3B1938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5194DA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67FCA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F8472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interested reader is once more referred to the AspectJ programming guide for more details.</w:t>
      </w:r>
    </w:p>
    <w:p w14:paraId="172236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proxy object ( </w:t>
      </w:r>
      <w:r>
        <w:rPr>
          <w:rStyle w:val="HTMLCode"/>
          <w:rFonts w:ascii="Consolas" w:hAnsi="Consolas"/>
          <w:color w:val="34302D"/>
          <w:sz w:val="23"/>
          <w:szCs w:val="23"/>
          <w:shd w:val="clear" w:color="auto" w:fill="F7F7F8"/>
        </w:rPr>
        <w:t>this</w:t>
      </w:r>
      <w:r>
        <w:rPr>
          <w:rFonts w:ascii="inherit" w:hAnsi="inherit" w:cs="Varela Round"/>
          <w:color w:val="34302D"/>
        </w:rPr>
        <w:t>), target object ( </w:t>
      </w:r>
      <w:r>
        <w:rPr>
          <w:rStyle w:val="HTMLCode"/>
          <w:rFonts w:ascii="Consolas" w:hAnsi="Consolas"/>
          <w:color w:val="34302D"/>
          <w:sz w:val="23"/>
          <w:szCs w:val="23"/>
          <w:shd w:val="clear" w:color="auto" w:fill="F7F7F8"/>
        </w:rPr>
        <w:t>target</w:t>
      </w:r>
      <w:r>
        <w:rPr>
          <w:rFonts w:ascii="inherit" w:hAnsi="inherit" w:cs="Varela Round"/>
          <w:color w:val="34302D"/>
        </w:rPr>
        <w:t>), and annotations ( </w:t>
      </w:r>
      <w:r>
        <w:rPr>
          <w:rStyle w:val="HTMLCode"/>
          <w:rFonts w:ascii="Consolas" w:hAnsi="Consolas"/>
          <w:color w:val="34302D"/>
          <w:sz w:val="23"/>
          <w:szCs w:val="23"/>
          <w:shd w:val="clear" w:color="auto" w:fill="F7F7F8"/>
        </w:rPr>
        <w:t>@within, @target, @annotation, @args</w:t>
      </w:r>
      <w:r>
        <w:rPr>
          <w:rFonts w:ascii="inherit" w:hAnsi="inherit" w:cs="Varela Round"/>
          <w:color w:val="34302D"/>
        </w:rPr>
        <w:t>) can all be bound in a similar fashion. The following example shows how you could match the execution of methods annotated with an </w:t>
      </w:r>
      <w:r>
        <w:rPr>
          <w:rStyle w:val="HTMLCode"/>
          <w:rFonts w:ascii="Consolas" w:hAnsi="Consolas"/>
          <w:color w:val="34302D"/>
          <w:sz w:val="23"/>
          <w:szCs w:val="23"/>
          <w:shd w:val="clear" w:color="auto" w:fill="F7F7F8"/>
        </w:rPr>
        <w:t>@Auditable</w:t>
      </w:r>
      <w:r>
        <w:rPr>
          <w:rFonts w:ascii="inherit" w:hAnsi="inherit" w:cs="Varela Round"/>
          <w:color w:val="34302D"/>
        </w:rPr>
        <w:t> annotation, and extract the audit code.</w:t>
      </w:r>
    </w:p>
    <w:p w14:paraId="16A260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First the definition of the </w:t>
      </w:r>
      <w:r>
        <w:rPr>
          <w:rStyle w:val="HTMLCode"/>
          <w:rFonts w:ascii="Consolas" w:hAnsi="Consolas"/>
          <w:color w:val="34302D"/>
          <w:sz w:val="23"/>
          <w:szCs w:val="23"/>
          <w:shd w:val="clear" w:color="auto" w:fill="F7F7F8"/>
        </w:rPr>
        <w:t>@Auditable</w:t>
      </w:r>
      <w:r>
        <w:rPr>
          <w:rFonts w:ascii="inherit" w:hAnsi="inherit" w:cs="Varela Round"/>
          <w:color w:val="34302D"/>
        </w:rPr>
        <w:t> annotation:</w:t>
      </w:r>
    </w:p>
    <w:p w14:paraId="6E6DC9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04D920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.METHOD)</w:t>
      </w:r>
    </w:p>
    <w:p w14:paraId="18D0F8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Auditable {</w:t>
      </w:r>
    </w:p>
    <w:p w14:paraId="23E17A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value();</w:t>
      </w:r>
    </w:p>
    <w:p w14:paraId="1C3529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E97C3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And then the advice that matches the execution of </w:t>
      </w:r>
      <w:r>
        <w:rPr>
          <w:rStyle w:val="HTMLCode"/>
          <w:rFonts w:ascii="Consolas" w:hAnsi="Consolas"/>
          <w:color w:val="34302D"/>
          <w:sz w:val="23"/>
          <w:szCs w:val="23"/>
          <w:shd w:val="clear" w:color="auto" w:fill="F7F7F8"/>
        </w:rPr>
        <w:t>@Auditable</w:t>
      </w:r>
      <w:r>
        <w:rPr>
          <w:rFonts w:ascii="inherit" w:hAnsi="inherit" w:cs="Varela Round"/>
          <w:color w:val="34302D"/>
        </w:rPr>
        <w:t> methods:</w:t>
      </w:r>
    </w:p>
    <w:p w14:paraId="5F244B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0E7D00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audit(Auditable auditable) {</w:t>
      </w:r>
    </w:p>
    <w:p w14:paraId="6C9249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4328C9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EC622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22CA953"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Advice parameters and generics</w:t>
      </w:r>
    </w:p>
    <w:p w14:paraId="6668BFA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can handle generics used in class declarations and method parameters. Suppose you have a generic type like this:</w:t>
      </w:r>
    </w:p>
    <w:p w14:paraId="5B8C3B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Sample</w:t>
      </w:r>
      <w:r>
        <w:rPr>
          <w:rStyle w:val="HTMLCode"/>
          <w:rFonts w:ascii="Consolas" w:hAnsi="Consolas"/>
          <w:color w:val="34302D"/>
          <w:sz w:val="24"/>
          <w:szCs w:val="24"/>
        </w:rPr>
        <w:t>&lt;T&gt; {</w:t>
      </w:r>
    </w:p>
    <w:p w14:paraId="2DC94C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sampleGenericMethod(T param);</w:t>
      </w:r>
    </w:p>
    <w:p w14:paraId="1E76A3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sampleGenericCollectionMethod(</w:t>
      </w:r>
      <w:r>
        <w:rPr>
          <w:rStyle w:val="predefined-type"/>
          <w:rFonts w:ascii="Consolas" w:hAnsi="Consolas"/>
          <w:color w:val="34302D"/>
          <w:sz w:val="24"/>
          <w:szCs w:val="24"/>
        </w:rPr>
        <w:t>Collection</w:t>
      </w:r>
      <w:r>
        <w:rPr>
          <w:rStyle w:val="HTMLCode"/>
          <w:rFonts w:ascii="Consolas" w:hAnsi="Consolas"/>
          <w:color w:val="34302D"/>
          <w:sz w:val="24"/>
          <w:szCs w:val="24"/>
        </w:rPr>
        <w:t>&lt;T&gt; param);</w:t>
      </w:r>
    </w:p>
    <w:p w14:paraId="486E21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41A83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restrict interception of method types to certain parameter types by simply typing the advice parameter to the parameter type you want to intercept the method for:</w:t>
      </w:r>
    </w:p>
    <w:p w14:paraId="482F21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531EDF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beforeSampleMethod(MyType param) {</w:t>
      </w:r>
    </w:p>
    <w:p w14:paraId="626469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4127E8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055A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That this works is pretty obvious as we already discussed above. However, it’s worth pointing out that this won’t work for generic collections. So you cannot define a pointcut like this:</w:t>
      </w:r>
    </w:p>
    <w:p w14:paraId="6F691C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..Sample+.sampleGenericCollectionMethod(*))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2E7705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w:t>
      </w:r>
      <w:r>
        <w:rPr>
          <w:rStyle w:val="predefined-type"/>
          <w:rFonts w:ascii="Consolas" w:hAnsi="Consolas"/>
          <w:color w:val="34302D"/>
          <w:sz w:val="24"/>
          <w:szCs w:val="24"/>
        </w:rPr>
        <w:t>Collection</w:t>
      </w:r>
      <w:r>
        <w:rPr>
          <w:rStyle w:val="HTMLCode"/>
          <w:rFonts w:ascii="Consolas" w:hAnsi="Consolas"/>
          <w:color w:val="34302D"/>
          <w:sz w:val="24"/>
          <w:szCs w:val="24"/>
        </w:rPr>
        <w:t>&lt;MyType&gt; param) {</w:t>
      </w:r>
    </w:p>
    <w:p w14:paraId="270CD0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31B428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93437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make this work we would have to inspect every element of the collection, which is not reasonable as we also cannot decide how to treat </w:t>
      </w:r>
      <w:r>
        <w:rPr>
          <w:rStyle w:val="HTMLCode"/>
          <w:rFonts w:ascii="Consolas" w:hAnsi="Consolas"/>
          <w:color w:val="34302D"/>
          <w:sz w:val="23"/>
          <w:szCs w:val="23"/>
          <w:shd w:val="clear" w:color="auto" w:fill="F7F7F8"/>
        </w:rPr>
        <w:t>null</w:t>
      </w:r>
      <w:r>
        <w:rPr>
          <w:rFonts w:ascii="inherit" w:hAnsi="inherit" w:cs="Varela Round"/>
          <w:color w:val="34302D"/>
        </w:rPr>
        <w:t> values in general. To achieve something similar to this you have to type the parameter to </w:t>
      </w:r>
      <w:r>
        <w:rPr>
          <w:rStyle w:val="HTMLCode"/>
          <w:rFonts w:ascii="Consolas" w:hAnsi="Consolas"/>
          <w:color w:val="34302D"/>
          <w:sz w:val="23"/>
          <w:szCs w:val="23"/>
          <w:shd w:val="clear" w:color="auto" w:fill="F7F7F8"/>
        </w:rPr>
        <w:t>Collection&lt;?&gt;</w:t>
      </w:r>
      <w:r>
        <w:rPr>
          <w:rFonts w:ascii="inherit" w:hAnsi="inherit" w:cs="Varela Round"/>
          <w:color w:val="34302D"/>
        </w:rPr>
        <w:t> and manually check the type of the elements.</w:t>
      </w:r>
    </w:p>
    <w:p w14:paraId="178F5877"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Determining argument names</w:t>
      </w:r>
    </w:p>
    <w:p w14:paraId="71417D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parameter binding in advice invocations relies on matching names used in pointcut expressions to declared parameter names in (advice and pointcut) method signatures. Parameter names are </w:t>
      </w:r>
      <w:r>
        <w:rPr>
          <w:rStyle w:val="Emphasis"/>
          <w:rFonts w:ascii="inherit" w:hAnsi="inherit" w:cs="Varela Round"/>
          <w:color w:val="34302D"/>
        </w:rPr>
        <w:t>not</w:t>
      </w:r>
      <w:r>
        <w:rPr>
          <w:rFonts w:ascii="inherit" w:hAnsi="inherit" w:cs="Varela Round"/>
          <w:color w:val="34302D"/>
        </w:rPr>
        <w:t> available through Java reflection, so Spring AOP uses the following strategies to determine parameter names:</w:t>
      </w:r>
    </w:p>
    <w:p w14:paraId="78863656" w14:textId="77777777" w:rsidR="007705AD" w:rsidRDefault="007705AD">
      <w:pPr>
        <w:pStyle w:val="NormalWeb"/>
        <w:numPr>
          <w:ilvl w:val="0"/>
          <w:numId w:val="47"/>
        </w:numPr>
        <w:spacing w:before="0" w:beforeAutospacing="0" w:after="150" w:afterAutospacing="0"/>
        <w:ind w:left="1080"/>
        <w:rPr>
          <w:rFonts w:ascii="inherit" w:hAnsi="inherit" w:cs="Varela Round"/>
          <w:color w:val="34302D"/>
        </w:rPr>
      </w:pPr>
      <w:r>
        <w:rPr>
          <w:rFonts w:ascii="inherit" w:hAnsi="inherit" w:cs="Varela Round"/>
          <w:color w:val="34302D"/>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Pr>
          <w:rStyle w:val="Emphasis"/>
          <w:rFonts w:ascii="inherit" w:hAnsi="inherit" w:cs="Varela Round"/>
          <w:color w:val="34302D"/>
        </w:rPr>
        <w:t>are</w:t>
      </w:r>
      <w:r>
        <w:rPr>
          <w:rFonts w:ascii="inherit" w:hAnsi="inherit" w:cs="Varela Round"/>
          <w:color w:val="34302D"/>
        </w:rPr>
        <w:t> available at runtime. For example:</w:t>
      </w:r>
    </w:p>
    <w:p w14:paraId="4FDF84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4CDD3F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5EDA1D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70A384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4C0C74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and bean</w:t>
      </w:r>
    </w:p>
    <w:p w14:paraId="14D4C3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15E94D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first parameter is of the </w:t>
      </w:r>
      <w:r>
        <w:rPr>
          <w:rStyle w:val="HTMLCode"/>
          <w:rFonts w:ascii="Consolas" w:hAnsi="Consolas"/>
          <w:color w:val="34302D"/>
          <w:sz w:val="23"/>
          <w:szCs w:val="23"/>
          <w:shd w:val="clear" w:color="auto" w:fill="F7F7F8"/>
        </w:rPr>
        <w:t>JoinPoint</w:t>
      </w:r>
      <w:r>
        <w:rPr>
          <w:rFonts w:ascii="inherit" w:hAnsi="inherit" w:cs="Varela Round"/>
          <w:color w:val="34302D"/>
        </w:rPr>
        <w:t>, </w:t>
      </w:r>
      <w:r>
        <w:rPr>
          <w:rStyle w:val="HTMLCode"/>
          <w:rFonts w:ascii="Consolas" w:hAnsi="Consolas"/>
          <w:color w:val="34302D"/>
          <w:sz w:val="23"/>
          <w:szCs w:val="23"/>
          <w:shd w:val="clear" w:color="auto" w:fill="F7F7F8"/>
        </w:rPr>
        <w:t>ProceedingJoinPoint</w:t>
      </w:r>
      <w:r>
        <w:rPr>
          <w:rFonts w:ascii="inherit" w:hAnsi="inherit" w:cs="Varela Round"/>
          <w:color w:val="34302D"/>
        </w:rPr>
        <w:t>, or </w:t>
      </w:r>
      <w:r>
        <w:rPr>
          <w:rStyle w:val="HTMLCode"/>
          <w:rFonts w:ascii="Consolas" w:hAnsi="Consolas"/>
          <w:color w:val="34302D"/>
          <w:sz w:val="23"/>
          <w:szCs w:val="23"/>
          <w:shd w:val="clear" w:color="auto" w:fill="F7F7F8"/>
        </w:rPr>
        <w:t>JoinPoint.StaticPart</w:t>
      </w:r>
      <w:r>
        <w:rPr>
          <w:rFonts w:ascii="inherit" w:hAnsi="inherit" w:cs="Varela Round"/>
          <w:color w:val="34302D"/>
        </w:rPr>
        <w:t> type, you may leave out the name of the parameter from the value of the "argNames" attribute. For example, if you modify the preceding advice to receive the join point object, the "argNames" attribute need not include it:</w:t>
      </w:r>
    </w:p>
    <w:p w14:paraId="64810B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45955A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0DC7E0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47F2E9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4CECA7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bean, and jp</w:t>
      </w:r>
    </w:p>
    <w:p w14:paraId="2DD94D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4837A8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special treatment given to the first parameter of the </w:t>
      </w:r>
      <w:r>
        <w:rPr>
          <w:rStyle w:val="HTMLCode"/>
          <w:rFonts w:ascii="Consolas" w:hAnsi="Consolas"/>
          <w:color w:val="34302D"/>
          <w:sz w:val="23"/>
          <w:szCs w:val="23"/>
          <w:shd w:val="clear" w:color="auto" w:fill="F7F7F8"/>
        </w:rPr>
        <w:t>JoinPoint</w:t>
      </w:r>
      <w:r>
        <w:rPr>
          <w:rFonts w:ascii="inherit" w:hAnsi="inherit" w:cs="Varela Round"/>
          <w:color w:val="34302D"/>
        </w:rPr>
        <w:t>, </w:t>
      </w:r>
      <w:r>
        <w:rPr>
          <w:rStyle w:val="HTMLCode"/>
          <w:rFonts w:ascii="Consolas" w:hAnsi="Consolas"/>
          <w:color w:val="34302D"/>
          <w:sz w:val="23"/>
          <w:szCs w:val="23"/>
          <w:shd w:val="clear" w:color="auto" w:fill="F7F7F8"/>
        </w:rPr>
        <w:t>ProceedingJoinPoint</w:t>
      </w:r>
      <w:r>
        <w:rPr>
          <w:rFonts w:ascii="inherit" w:hAnsi="inherit" w:cs="Varela Round"/>
          <w:color w:val="34302D"/>
        </w:rPr>
        <w:t>, and </w:t>
      </w:r>
      <w:r>
        <w:rPr>
          <w:rStyle w:val="HTMLCode"/>
          <w:rFonts w:ascii="Consolas" w:hAnsi="Consolas"/>
          <w:color w:val="34302D"/>
          <w:sz w:val="23"/>
          <w:szCs w:val="23"/>
          <w:shd w:val="clear" w:color="auto" w:fill="F7F7F8"/>
        </w:rPr>
        <w:t>JoinPoint.StaticPart</w:t>
      </w:r>
      <w:r>
        <w:rPr>
          <w:rFonts w:ascii="inherit" w:hAnsi="inherit" w:cs="Varela Round"/>
          <w:color w:val="34302D"/>
        </w:rPr>
        <w:t> types is particularly convenient for advice that do not collect any other join point context. In such situations, you may simply omit the "argNames" attribute. For example, the following advice need not declare the "argNames" attribute:</w:t>
      </w:r>
    </w:p>
    <w:p w14:paraId="4300FF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w:t>
      </w:r>
      <w:r>
        <w:rPr>
          <w:rStyle w:val="delimiter"/>
          <w:rFonts w:ascii="Consolas" w:hAnsi="Consolas"/>
          <w:color w:val="DD1144"/>
          <w:sz w:val="24"/>
          <w:szCs w:val="24"/>
        </w:rPr>
        <w:t>"</w:t>
      </w:r>
      <w:r>
        <w:rPr>
          <w:rStyle w:val="HTMLCode"/>
          <w:rFonts w:ascii="Consolas" w:hAnsi="Consolas"/>
          <w:color w:val="34302D"/>
          <w:sz w:val="24"/>
          <w:szCs w:val="24"/>
        </w:rPr>
        <w:t>)</w:t>
      </w:r>
    </w:p>
    <w:p w14:paraId="185CD6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p>
    <w:p w14:paraId="3C8D95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jp</w:t>
      </w:r>
    </w:p>
    <w:p w14:paraId="1EA89B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609C96" w14:textId="77777777" w:rsidR="007705AD" w:rsidRDefault="007705AD">
      <w:pPr>
        <w:pStyle w:val="NormalWeb"/>
        <w:numPr>
          <w:ilvl w:val="0"/>
          <w:numId w:val="48"/>
        </w:numPr>
        <w:spacing w:before="0" w:beforeAutospacing="0" w:after="150" w:afterAutospacing="0"/>
        <w:ind w:left="1080"/>
        <w:rPr>
          <w:rFonts w:ascii="inherit" w:hAnsi="inherit" w:cs="Varela Round"/>
          <w:color w:val="34302D"/>
        </w:rPr>
      </w:pPr>
      <w:r>
        <w:rPr>
          <w:rFonts w:ascii="inherit" w:hAnsi="inherit" w:cs="Varela Round"/>
          <w:color w:val="34302D"/>
        </w:rPr>
        <w:t>Using the </w:t>
      </w:r>
      <w:r>
        <w:rPr>
          <w:rStyle w:val="HTMLCode"/>
          <w:rFonts w:ascii="Consolas" w:hAnsi="Consolas"/>
          <w:color w:val="34302D"/>
          <w:sz w:val="23"/>
          <w:szCs w:val="23"/>
          <w:shd w:val="clear" w:color="auto" w:fill="F7F7F8"/>
        </w:rPr>
        <w:t>'argNames'</w:t>
      </w:r>
      <w:r>
        <w:rPr>
          <w:rFonts w:ascii="inherit" w:hAnsi="inherit" w:cs="Varela Round"/>
          <w:color w:val="34302D"/>
        </w:rPr>
        <w:t> attribute is a little clumsy, so if the </w:t>
      </w:r>
      <w:r>
        <w:rPr>
          <w:rStyle w:val="HTMLCode"/>
          <w:rFonts w:ascii="Consolas" w:hAnsi="Consolas"/>
          <w:color w:val="34302D"/>
          <w:sz w:val="23"/>
          <w:szCs w:val="23"/>
          <w:shd w:val="clear" w:color="auto" w:fill="F7F7F8"/>
        </w:rPr>
        <w:t>'argNames'</w:t>
      </w:r>
      <w:r>
        <w:rPr>
          <w:rFonts w:ascii="inherit" w:hAnsi="inherit" w:cs="Varela Round"/>
          <w:color w:val="34302D"/>
        </w:rPr>
        <w:t xml:space="preserve"> attribute has not been specified, then Spring AOP will look at the debug information for the class and try to determine the </w:t>
      </w:r>
      <w:r>
        <w:rPr>
          <w:rFonts w:ascii="inherit" w:hAnsi="inherit" w:cs="Varela Round"/>
          <w:color w:val="34302D"/>
        </w:rPr>
        <w:lastRenderedPageBreak/>
        <w:t>parameter names from the local variable table. This information will be present as long as the classes have been compiled with debug information ( </w:t>
      </w:r>
      <w:r>
        <w:rPr>
          <w:rStyle w:val="HTMLCode"/>
          <w:rFonts w:ascii="Consolas" w:hAnsi="Consolas"/>
          <w:color w:val="34302D"/>
          <w:sz w:val="23"/>
          <w:szCs w:val="23"/>
          <w:shd w:val="clear" w:color="auto" w:fill="F7F7F8"/>
        </w:rPr>
        <w:t>'-g:vars'</w:t>
      </w:r>
      <w:r>
        <w:rPr>
          <w:rFonts w:ascii="inherit" w:hAnsi="inherit" w:cs="Varela Round"/>
          <w:color w:val="34302D"/>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592AA26" w14:textId="77777777" w:rsidTr="007705AD">
        <w:trPr>
          <w:tblCellSpacing w:w="15" w:type="dxa"/>
        </w:trPr>
        <w:tc>
          <w:tcPr>
            <w:tcW w:w="1200" w:type="dxa"/>
            <w:tcMar>
              <w:top w:w="135" w:type="dxa"/>
              <w:left w:w="150" w:type="dxa"/>
              <w:bottom w:w="135" w:type="dxa"/>
              <w:right w:w="150" w:type="dxa"/>
            </w:tcMar>
            <w:vAlign w:val="center"/>
            <w:hideMark/>
          </w:tcPr>
          <w:p w14:paraId="2664127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8252F40" w14:textId="77777777" w:rsidR="007705AD" w:rsidRDefault="007705AD" w:rsidP="007705AD">
            <w:pPr>
              <w:pStyle w:val="NormalWeb"/>
              <w:spacing w:before="0" w:beforeAutospacing="0" w:after="0" w:afterAutospacing="0"/>
              <w:rPr>
                <w:rFonts w:ascii="inherit" w:hAnsi="inherit"/>
              </w:rPr>
            </w:pPr>
            <w:r>
              <w:rPr>
                <w:rFonts w:ascii="inherit" w:hAnsi="inherit"/>
              </w:rPr>
              <w:t>If an @AspectJ aspect has been compiled by the AspectJ compiler (ajc) even without the debug information then there is no need to add the argNames attribute as the compiler will retain the needed information.</w:t>
            </w:r>
          </w:p>
        </w:tc>
      </w:tr>
    </w:tbl>
    <w:p w14:paraId="16967655" w14:textId="77777777" w:rsidR="007705AD" w:rsidRDefault="007705AD">
      <w:pPr>
        <w:pStyle w:val="NormalWeb"/>
        <w:numPr>
          <w:ilvl w:val="0"/>
          <w:numId w:val="49"/>
        </w:numPr>
        <w:spacing w:before="0" w:beforeAutospacing="0" w:after="150" w:afterAutospacing="0"/>
        <w:ind w:left="1080"/>
        <w:rPr>
          <w:rFonts w:ascii="inherit" w:hAnsi="inherit" w:cs="Varela Round"/>
          <w:color w:val="34302D"/>
        </w:rPr>
      </w:pPr>
      <w:r>
        <w:rPr>
          <w:rFonts w:ascii="inherit" w:hAnsi="inherit" w:cs="Varela Round"/>
          <w:color w:val="34302D"/>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Pr>
          <w:rStyle w:val="HTMLCode"/>
          <w:rFonts w:ascii="Consolas" w:hAnsi="Consolas"/>
          <w:color w:val="34302D"/>
          <w:sz w:val="23"/>
          <w:szCs w:val="23"/>
          <w:shd w:val="clear" w:color="auto" w:fill="F7F7F8"/>
        </w:rPr>
        <w:t>AmbiguousBindingException</w:t>
      </w:r>
      <w:r>
        <w:rPr>
          <w:rFonts w:ascii="inherit" w:hAnsi="inherit" w:cs="Varela Round"/>
          <w:color w:val="34302D"/>
        </w:rPr>
        <w:t> will be thrown.</w:t>
      </w:r>
    </w:p>
    <w:p w14:paraId="25465E8B" w14:textId="77777777" w:rsidR="007705AD" w:rsidRDefault="007705AD">
      <w:pPr>
        <w:pStyle w:val="NormalWeb"/>
        <w:numPr>
          <w:ilvl w:val="0"/>
          <w:numId w:val="49"/>
        </w:numPr>
        <w:spacing w:before="0" w:beforeAutospacing="0" w:after="150" w:afterAutospacing="0"/>
        <w:ind w:left="1080"/>
        <w:rPr>
          <w:rFonts w:ascii="inherit" w:hAnsi="inherit" w:cs="Varela Round"/>
          <w:color w:val="34302D"/>
        </w:rPr>
      </w:pPr>
      <w:r>
        <w:rPr>
          <w:rFonts w:ascii="inherit" w:hAnsi="inherit" w:cs="Varela Round"/>
          <w:color w:val="34302D"/>
        </w:rPr>
        <w:t>If all of the above strategies fail then an </w:t>
      </w:r>
      <w:r>
        <w:rPr>
          <w:rStyle w:val="HTMLCode"/>
          <w:rFonts w:ascii="Consolas" w:hAnsi="Consolas"/>
          <w:color w:val="34302D"/>
          <w:sz w:val="23"/>
          <w:szCs w:val="23"/>
          <w:shd w:val="clear" w:color="auto" w:fill="F7F7F8"/>
        </w:rPr>
        <w:t>IllegalArgumentException</w:t>
      </w:r>
      <w:r>
        <w:rPr>
          <w:rFonts w:ascii="inherit" w:hAnsi="inherit" w:cs="Varela Round"/>
          <w:color w:val="34302D"/>
        </w:rPr>
        <w:t> will be thrown.</w:t>
      </w:r>
    </w:p>
    <w:p w14:paraId="17A5AECD"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Proceeding with arguments</w:t>
      </w:r>
    </w:p>
    <w:p w14:paraId="4A2F99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 remarked earlier that we would describe how to write a proceed call </w:t>
      </w:r>
      <w:r>
        <w:rPr>
          <w:rStyle w:val="Emphasis"/>
          <w:rFonts w:ascii="inherit" w:hAnsi="inherit" w:cs="Varela Round"/>
          <w:color w:val="34302D"/>
        </w:rPr>
        <w:t>with arguments</w:t>
      </w:r>
      <w:r>
        <w:rPr>
          <w:rFonts w:ascii="inherit" w:hAnsi="inherit" w:cs="Varela Round"/>
          <w:color w:val="34302D"/>
        </w:rPr>
        <w:t> that works consistently across Spring AOP and AspectJ. The solution is simply to ensure that the advice signature binds each of the method parameters in order. For example:</w:t>
      </w:r>
    </w:p>
    <w:p w14:paraId="1F2887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execution(List&lt;Account&gt; find*(..))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70D69B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com.xyz.myapp.SystemArchitecture.inDataAccessLayer()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741FC7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args(accountHolderNamePattern)</w:t>
      </w:r>
      <w:r>
        <w:rPr>
          <w:rStyle w:val="delimiter"/>
          <w:rFonts w:ascii="Consolas" w:hAnsi="Consolas"/>
          <w:color w:val="DD1144"/>
          <w:sz w:val="24"/>
          <w:szCs w:val="24"/>
        </w:rPr>
        <w:t>"</w:t>
      </w:r>
      <w:r>
        <w:rPr>
          <w:rStyle w:val="HTMLCode"/>
          <w:rFonts w:ascii="Consolas" w:hAnsi="Consolas"/>
          <w:color w:val="34302D"/>
          <w:sz w:val="24"/>
          <w:szCs w:val="24"/>
        </w:rPr>
        <w:t>)</w:t>
      </w:r>
    </w:p>
    <w:p w14:paraId="0223C0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preProcessQueryPattern(ProceedingJoinPoint pjp,</w:t>
      </w:r>
    </w:p>
    <w:p w14:paraId="30A257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accountHolderNamePattern)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5EF36B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newPattern = preProcess(accountHolderNamePattern);</w:t>
      </w:r>
    </w:p>
    <w:p w14:paraId="3B7547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{newPattern});</w:t>
      </w:r>
    </w:p>
    <w:p w14:paraId="1D355F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A62DA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many cases you will be doing this binding anyway (as in the example above).</w:t>
      </w:r>
    </w:p>
    <w:p w14:paraId="3932134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Advice ordering</w:t>
      </w:r>
    </w:p>
    <w:p w14:paraId="511B03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14:paraId="146FB9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two pieces of advice defined in </w:t>
      </w:r>
      <w:r>
        <w:rPr>
          <w:rStyle w:val="Emphasis"/>
          <w:rFonts w:ascii="inherit" w:hAnsi="inherit" w:cs="Varela Round"/>
          <w:color w:val="34302D"/>
        </w:rPr>
        <w:t>different</w:t>
      </w:r>
      <w:r>
        <w:rPr>
          <w:rFonts w:ascii="inherit" w:hAnsi="inherit" w:cs="Varela Round"/>
          <w:color w:val="34302D"/>
        </w:rPr>
        <w:t> aspects both need to run at the same join point, unless you specify otherwise the order of execution is undefined. You can control the order of execution by specifying precedence. This is done in the normal Spring way by either implementing the </w:t>
      </w:r>
      <w:r>
        <w:rPr>
          <w:rStyle w:val="HTMLCode"/>
          <w:rFonts w:ascii="Consolas" w:hAnsi="Consolas"/>
          <w:color w:val="34302D"/>
          <w:sz w:val="23"/>
          <w:szCs w:val="23"/>
          <w:shd w:val="clear" w:color="auto" w:fill="F7F7F8"/>
        </w:rPr>
        <w:t>org.springframework.core.Ordered</w:t>
      </w:r>
      <w:r>
        <w:rPr>
          <w:rFonts w:ascii="inherit" w:hAnsi="inherit" w:cs="Varela Round"/>
          <w:color w:val="34302D"/>
        </w:rPr>
        <w:t> interface in the aspect class or annotating it with the </w:t>
      </w:r>
      <w:r>
        <w:rPr>
          <w:rStyle w:val="HTMLCode"/>
          <w:rFonts w:ascii="Consolas" w:hAnsi="Consolas"/>
          <w:color w:val="34302D"/>
          <w:sz w:val="23"/>
          <w:szCs w:val="23"/>
          <w:shd w:val="clear" w:color="auto" w:fill="F7F7F8"/>
        </w:rPr>
        <w:t>Order</w:t>
      </w:r>
      <w:r>
        <w:rPr>
          <w:rFonts w:ascii="inherit" w:hAnsi="inherit" w:cs="Varela Round"/>
          <w:color w:val="34302D"/>
        </w:rPr>
        <w:t> annotation. Given two aspects, the aspect returning the lower value from </w:t>
      </w:r>
      <w:r>
        <w:rPr>
          <w:rStyle w:val="HTMLCode"/>
          <w:rFonts w:ascii="Consolas" w:hAnsi="Consolas"/>
          <w:color w:val="34302D"/>
          <w:sz w:val="23"/>
          <w:szCs w:val="23"/>
          <w:shd w:val="clear" w:color="auto" w:fill="F7F7F8"/>
        </w:rPr>
        <w:t>Ordered.getOrder()</w:t>
      </w:r>
      <w:r>
        <w:rPr>
          <w:rFonts w:ascii="inherit" w:hAnsi="inherit" w:cs="Varela Round"/>
          <w:color w:val="34302D"/>
        </w:rPr>
        <w:t> (or the annotation value) has the higher precedence.</w:t>
      </w:r>
    </w:p>
    <w:p w14:paraId="1D3423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two pieces of advice defined in </w:t>
      </w:r>
      <w:r>
        <w:rPr>
          <w:rStyle w:val="Emphasis"/>
          <w:rFonts w:ascii="inherit" w:hAnsi="inherit" w:cs="Varela Round"/>
          <w:color w:val="34302D"/>
        </w:rPr>
        <w:t>the same</w:t>
      </w:r>
      <w:r>
        <w:rPr>
          <w:rFonts w:ascii="inherit" w:hAnsi="inherit" w:cs="Varela Round"/>
          <w:color w:val="34302D"/>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14:paraId="744B81A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5.2.5. Introductions</w:t>
      </w:r>
    </w:p>
    <w:p w14:paraId="0FB9601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Introductions (known as inter-type declarations in AspectJ) enable an aspect to declare that advised objects implement a given interface, and to provide an implementation of that interface on behalf of those objects.</w:t>
      </w:r>
    </w:p>
    <w:p w14:paraId="55A777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introduction is made using the </w:t>
      </w:r>
      <w:r>
        <w:rPr>
          <w:rStyle w:val="HTMLCode"/>
          <w:rFonts w:ascii="Consolas" w:hAnsi="Consolas"/>
          <w:color w:val="34302D"/>
          <w:sz w:val="23"/>
          <w:szCs w:val="23"/>
          <w:shd w:val="clear" w:color="auto" w:fill="F7F7F8"/>
        </w:rPr>
        <w:t>@DeclareParents</w:t>
      </w:r>
      <w:r>
        <w:rPr>
          <w:rFonts w:ascii="inherit" w:hAnsi="inherit" w:cs="Varela Round"/>
          <w:color w:val="34302D"/>
        </w:rPr>
        <w:t> annotation. This annotation is used to declare that matching types have a new parent (hence the name). For example, given an interface </w:t>
      </w:r>
      <w:r>
        <w:rPr>
          <w:rStyle w:val="HTMLCode"/>
          <w:rFonts w:ascii="Consolas" w:hAnsi="Consolas"/>
          <w:color w:val="34302D"/>
          <w:sz w:val="23"/>
          <w:szCs w:val="23"/>
          <w:shd w:val="clear" w:color="auto" w:fill="F7F7F8"/>
        </w:rPr>
        <w:t>UsageTracked</w:t>
      </w:r>
      <w:r>
        <w:rPr>
          <w:rFonts w:ascii="inherit" w:hAnsi="inherit" w:cs="Varela Round"/>
          <w:color w:val="34302D"/>
        </w:rPr>
        <w:t>, and an implementation of that interface </w:t>
      </w:r>
      <w:r>
        <w:rPr>
          <w:rStyle w:val="HTMLCode"/>
          <w:rFonts w:ascii="Consolas" w:hAnsi="Consolas"/>
          <w:color w:val="34302D"/>
          <w:sz w:val="23"/>
          <w:szCs w:val="23"/>
          <w:shd w:val="clear" w:color="auto" w:fill="F7F7F8"/>
        </w:rPr>
        <w:t>DefaultUsageTracked</w:t>
      </w:r>
      <w:r>
        <w:rPr>
          <w:rFonts w:ascii="inherit" w:hAnsi="inherit" w:cs="Varela Round"/>
          <w:color w:val="34302D"/>
        </w:rPr>
        <w:t>, the following aspect declares that all implementors of service interfaces also implement the </w:t>
      </w:r>
      <w:r>
        <w:rPr>
          <w:rStyle w:val="HTMLCode"/>
          <w:rFonts w:ascii="Consolas" w:hAnsi="Consolas"/>
          <w:color w:val="34302D"/>
          <w:sz w:val="23"/>
          <w:szCs w:val="23"/>
          <w:shd w:val="clear" w:color="auto" w:fill="F7F7F8"/>
        </w:rPr>
        <w:t>UsageTracked</w:t>
      </w:r>
      <w:r>
        <w:rPr>
          <w:rFonts w:ascii="inherit" w:hAnsi="inherit" w:cs="Varela Round"/>
          <w:color w:val="34302D"/>
        </w:rPr>
        <w:t> interface. (In order to expose statistics via JMX for example.)</w:t>
      </w:r>
    </w:p>
    <w:p w14:paraId="149384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7A46D2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UsageTracking</w:t>
      </w:r>
      <w:r>
        <w:rPr>
          <w:rStyle w:val="HTMLCode"/>
          <w:rFonts w:ascii="Consolas" w:hAnsi="Consolas"/>
          <w:color w:val="34302D"/>
          <w:sz w:val="24"/>
          <w:szCs w:val="24"/>
        </w:rPr>
        <w:t xml:space="preserve"> {</w:t>
      </w:r>
    </w:p>
    <w:p w14:paraId="09FE3E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B7F6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@DeclareParents</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com.xzy.myapp.service.*+</w:t>
      </w:r>
      <w:r>
        <w:rPr>
          <w:rStyle w:val="delimiter"/>
          <w:rFonts w:ascii="Consolas" w:hAnsi="Consolas"/>
          <w:color w:val="DD1144"/>
          <w:sz w:val="24"/>
          <w:szCs w:val="24"/>
        </w:rPr>
        <w:t>"</w:t>
      </w:r>
      <w:r>
        <w:rPr>
          <w:rStyle w:val="HTMLCode"/>
          <w:rFonts w:ascii="Consolas" w:hAnsi="Consolas"/>
          <w:color w:val="34302D"/>
          <w:sz w:val="24"/>
          <w:szCs w:val="24"/>
        </w:rPr>
        <w:t>, defaultImpl=DefaultUsageTracked.class)</w:t>
      </w:r>
    </w:p>
    <w:p w14:paraId="216629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UsageTracked mixin;</w:t>
      </w:r>
    </w:p>
    <w:p w14:paraId="674C84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7505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 &amp;&amp; this(usageTracked)</w:t>
      </w:r>
      <w:r>
        <w:rPr>
          <w:rStyle w:val="delimiter"/>
          <w:rFonts w:ascii="Consolas" w:hAnsi="Consolas"/>
          <w:color w:val="DD1144"/>
          <w:sz w:val="24"/>
          <w:szCs w:val="24"/>
        </w:rPr>
        <w:t>"</w:t>
      </w:r>
      <w:r>
        <w:rPr>
          <w:rStyle w:val="HTMLCode"/>
          <w:rFonts w:ascii="Consolas" w:hAnsi="Consolas"/>
          <w:color w:val="34302D"/>
          <w:sz w:val="24"/>
          <w:szCs w:val="24"/>
        </w:rPr>
        <w:t>)</w:t>
      </w:r>
    </w:p>
    <w:p w14:paraId="0D4EDC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recordUsage(UsageTracked usageTracked) {</w:t>
      </w:r>
    </w:p>
    <w:p w14:paraId="255E7C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usageTracked.incrementUseCount();</w:t>
      </w:r>
    </w:p>
    <w:p w14:paraId="34ED71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4194D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C8FE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EE09A4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interface to be implemented is determined by the type of the annotated field. The </w:t>
      </w:r>
      <w:r>
        <w:rPr>
          <w:rStyle w:val="HTMLCode"/>
          <w:rFonts w:ascii="Consolas" w:hAnsi="Consolas"/>
          <w:color w:val="34302D"/>
          <w:sz w:val="23"/>
          <w:szCs w:val="23"/>
          <w:shd w:val="clear" w:color="auto" w:fill="F7F7F8"/>
        </w:rPr>
        <w:t>value</w:t>
      </w:r>
      <w:r>
        <w:rPr>
          <w:rFonts w:ascii="inherit" w:hAnsi="inherit" w:cs="Varela Round"/>
          <w:color w:val="34302D"/>
        </w:rPr>
        <w:t> attribute of the </w:t>
      </w:r>
      <w:r>
        <w:rPr>
          <w:rStyle w:val="HTMLCode"/>
          <w:rFonts w:ascii="Consolas" w:hAnsi="Consolas"/>
          <w:color w:val="34302D"/>
          <w:sz w:val="23"/>
          <w:szCs w:val="23"/>
          <w:shd w:val="clear" w:color="auto" w:fill="F7F7F8"/>
        </w:rPr>
        <w:t>@DeclareParents</w:t>
      </w:r>
      <w:r>
        <w:rPr>
          <w:rFonts w:ascii="inherit" w:hAnsi="inherit" w:cs="Varela Round"/>
          <w:color w:val="34302D"/>
        </w:rPr>
        <w:t> annotation is an AspectJ type pattern :- any bean of a matching type will implement the UsageTracked interface. Note that in the before advice of the above example, service beans can be directly used as implementations of the </w:t>
      </w:r>
      <w:r>
        <w:rPr>
          <w:rStyle w:val="HTMLCode"/>
          <w:rFonts w:ascii="Consolas" w:hAnsi="Consolas"/>
          <w:color w:val="34302D"/>
          <w:sz w:val="23"/>
          <w:szCs w:val="23"/>
          <w:shd w:val="clear" w:color="auto" w:fill="F7F7F8"/>
        </w:rPr>
        <w:t>UsageTracked</w:t>
      </w:r>
      <w:r>
        <w:rPr>
          <w:rFonts w:ascii="inherit" w:hAnsi="inherit" w:cs="Varela Round"/>
          <w:color w:val="34302D"/>
        </w:rPr>
        <w:t> interface. If accessing a bean programmatically you would write the following:</w:t>
      </w:r>
    </w:p>
    <w:p w14:paraId="298A9F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UsageTracked usageTracked = (UsageTracked) context.getBean(</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w:t>
      </w:r>
    </w:p>
    <w:p w14:paraId="461232E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652B185" w14:textId="77777777" w:rsidTr="007705AD">
        <w:trPr>
          <w:tblCellSpacing w:w="15" w:type="dxa"/>
        </w:trPr>
        <w:tc>
          <w:tcPr>
            <w:tcW w:w="1200" w:type="dxa"/>
            <w:tcMar>
              <w:top w:w="135" w:type="dxa"/>
              <w:left w:w="150" w:type="dxa"/>
              <w:bottom w:w="135" w:type="dxa"/>
              <w:right w:w="150" w:type="dxa"/>
            </w:tcMar>
            <w:vAlign w:val="center"/>
            <w:hideMark/>
          </w:tcPr>
          <w:p w14:paraId="43384EEB" w14:textId="77777777" w:rsidR="007705AD" w:rsidRDefault="007705AD" w:rsidP="007705AD">
            <w:pPr>
              <w:rPr>
                <w:rFonts w:ascii="Montserrat" w:hAnsi="Montserrat" w:cs="Varela Round"/>
                <w:b/>
                <w:bCs/>
                <w:color w:val="34302D"/>
                <w:sz w:val="35"/>
                <w:szCs w:val="35"/>
              </w:rPr>
            </w:pPr>
          </w:p>
        </w:tc>
        <w:tc>
          <w:tcPr>
            <w:tcW w:w="0" w:type="auto"/>
            <w:tcBorders>
              <w:left w:val="nil"/>
            </w:tcBorders>
            <w:tcMar>
              <w:top w:w="135" w:type="dxa"/>
              <w:left w:w="270" w:type="dxa"/>
              <w:bottom w:w="135" w:type="dxa"/>
              <w:right w:w="300" w:type="dxa"/>
            </w:tcMar>
            <w:vAlign w:val="center"/>
            <w:hideMark/>
          </w:tcPr>
          <w:p w14:paraId="62385646" w14:textId="77777777" w:rsidR="007705AD" w:rsidRDefault="007705AD" w:rsidP="007705AD">
            <w:pPr>
              <w:pStyle w:val="NormalWeb"/>
              <w:spacing w:before="0" w:beforeAutospacing="0" w:after="0" w:afterAutospacing="0"/>
              <w:rPr>
                <w:rFonts w:ascii="inherit" w:hAnsi="inherit"/>
              </w:rPr>
            </w:pPr>
            <w:r>
              <w:rPr>
                <w:rFonts w:ascii="inherit" w:hAnsi="inherit"/>
              </w:rPr>
              <w:t>(This is an advanced topic, so if you are just starting out with AOP you can safely skip it until later.)</w:t>
            </w:r>
          </w:p>
        </w:tc>
      </w:tr>
    </w:tbl>
    <w:p w14:paraId="4D70F8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there will be a single instance of each aspect within the application context. AspectJ calls this the singleton instantiation model. It is possible to define aspects with alternate lifecycles :- Spring supports AspectJ’s </w:t>
      </w:r>
      <w:r>
        <w:rPr>
          <w:rStyle w:val="HTMLCode"/>
          <w:rFonts w:ascii="Consolas" w:hAnsi="Consolas"/>
          <w:color w:val="34302D"/>
          <w:sz w:val="23"/>
          <w:szCs w:val="23"/>
          <w:shd w:val="clear" w:color="auto" w:fill="F7F7F8"/>
        </w:rPr>
        <w:t>perthis</w:t>
      </w:r>
      <w:r>
        <w:rPr>
          <w:rFonts w:ascii="inherit" w:hAnsi="inherit" w:cs="Varela Round"/>
          <w:color w:val="34302D"/>
        </w:rPr>
        <w:t> and </w:t>
      </w:r>
      <w:r>
        <w:rPr>
          <w:rStyle w:val="HTMLCode"/>
          <w:rFonts w:ascii="Consolas" w:hAnsi="Consolas"/>
          <w:color w:val="34302D"/>
          <w:sz w:val="23"/>
          <w:szCs w:val="23"/>
          <w:shd w:val="clear" w:color="auto" w:fill="F7F7F8"/>
        </w:rPr>
        <w:t>pertarget</w:t>
      </w:r>
      <w:r>
        <w:rPr>
          <w:rFonts w:ascii="inherit" w:hAnsi="inherit" w:cs="Varela Round"/>
          <w:color w:val="34302D"/>
        </w:rPr>
        <w:t> instantiation models ( </w:t>
      </w:r>
      <w:r>
        <w:rPr>
          <w:rStyle w:val="HTMLCode"/>
          <w:rFonts w:ascii="Consolas" w:hAnsi="Consolas"/>
          <w:color w:val="34302D"/>
          <w:sz w:val="23"/>
          <w:szCs w:val="23"/>
          <w:shd w:val="clear" w:color="auto" w:fill="F7F7F8"/>
        </w:rPr>
        <w:t>percflow, percflowbelow,</w:t>
      </w:r>
      <w:r>
        <w:rPr>
          <w:rFonts w:ascii="inherit" w:hAnsi="inherit" w:cs="Varela Round"/>
          <w:color w:val="34302D"/>
        </w:rPr>
        <w:t> and </w:t>
      </w:r>
      <w:r>
        <w:rPr>
          <w:rStyle w:val="HTMLCode"/>
          <w:rFonts w:ascii="Consolas" w:hAnsi="Consolas"/>
          <w:color w:val="34302D"/>
          <w:sz w:val="23"/>
          <w:szCs w:val="23"/>
          <w:shd w:val="clear" w:color="auto" w:fill="F7F7F8"/>
        </w:rPr>
        <w:t>pertypewithin</w:t>
      </w:r>
      <w:r>
        <w:rPr>
          <w:rFonts w:ascii="inherit" w:hAnsi="inherit" w:cs="Varela Round"/>
          <w:color w:val="34302D"/>
        </w:rPr>
        <w:t> are not currently supported).</w:t>
      </w:r>
    </w:p>
    <w:p w14:paraId="020CA1D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"perthis" aspect is declared by specifying a </w:t>
      </w:r>
      <w:r>
        <w:rPr>
          <w:rStyle w:val="HTMLCode"/>
          <w:rFonts w:ascii="Consolas" w:hAnsi="Consolas"/>
          <w:color w:val="34302D"/>
          <w:sz w:val="23"/>
          <w:szCs w:val="23"/>
          <w:shd w:val="clear" w:color="auto" w:fill="F7F7F8"/>
        </w:rPr>
        <w:t>perthis</w:t>
      </w:r>
      <w:r>
        <w:rPr>
          <w:rFonts w:ascii="inherit" w:hAnsi="inherit" w:cs="Varela Round"/>
          <w:color w:val="34302D"/>
        </w:rPr>
        <w:t> clause in the </w:t>
      </w:r>
      <w:r>
        <w:rPr>
          <w:rStyle w:val="HTMLCode"/>
          <w:rFonts w:ascii="Consolas" w:hAnsi="Consolas"/>
          <w:color w:val="34302D"/>
          <w:sz w:val="23"/>
          <w:szCs w:val="23"/>
          <w:shd w:val="clear" w:color="auto" w:fill="F7F7F8"/>
        </w:rPr>
        <w:t>@Aspect</w:t>
      </w:r>
      <w:r>
        <w:rPr>
          <w:rFonts w:ascii="inherit" w:hAnsi="inherit" w:cs="Varela Round"/>
          <w:color w:val="34302D"/>
        </w:rPr>
        <w:t> annotation. Let’s look at an example, and then we’ll explain how it works.</w:t>
      </w:r>
    </w:p>
    <w:p w14:paraId="39A92A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perthis(com.xyz.myapp.SystemArchitecture.businessService())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29CC19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MyAspect</w:t>
      </w:r>
      <w:r>
        <w:rPr>
          <w:rStyle w:val="HTMLCode"/>
          <w:rFonts w:ascii="Consolas" w:hAnsi="Consolas"/>
          <w:color w:val="34302D"/>
          <w:sz w:val="24"/>
          <w:szCs w:val="24"/>
        </w:rPr>
        <w:t xml:space="preserve"> {</w:t>
      </w:r>
    </w:p>
    <w:p w14:paraId="15ED70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061E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someState;</w:t>
      </w:r>
    </w:p>
    <w:p w14:paraId="72CD5B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3C74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(com.xyz.myapp.SystemArchitecture.businessService())</w:t>
      </w:r>
    </w:p>
    <w:p w14:paraId="695B94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recordServiceUsage() {</w:t>
      </w:r>
    </w:p>
    <w:p w14:paraId="796E32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980F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8D9A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6D57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B06D4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effect of the </w:t>
      </w:r>
      <w:r>
        <w:rPr>
          <w:rStyle w:val="HTMLCode"/>
          <w:rFonts w:ascii="Consolas" w:hAnsi="Consolas"/>
          <w:color w:val="34302D"/>
          <w:sz w:val="23"/>
          <w:szCs w:val="23"/>
          <w:shd w:val="clear" w:color="auto" w:fill="F7F7F8"/>
        </w:rPr>
        <w:t>'perthis'</w:t>
      </w:r>
      <w:r>
        <w:rPr>
          <w:rFonts w:ascii="inherit" w:hAnsi="inherit" w:cs="Varela Round"/>
          <w:color w:val="34302D"/>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14:paraId="165E00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'pertarget'</w:t>
      </w:r>
      <w:r>
        <w:rPr>
          <w:rFonts w:ascii="inherit" w:hAnsi="inherit" w:cs="Varela Round"/>
          <w:color w:val="34302D"/>
        </w:rPr>
        <w:t> instantiation model works in exactly the same way as perthis, but creates one aspect instance for each unique target object at matched join points.</w:t>
      </w:r>
    </w:p>
    <w:p w14:paraId="2F56A21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5.2.7. Example</w:t>
      </w:r>
    </w:p>
    <w:p w14:paraId="29965C2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that you have seen how all the constituent parts work, let’s put them together to do something useful!</w:t>
      </w:r>
    </w:p>
    <w:p w14:paraId="085AE6D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Code"/>
          <w:rFonts w:ascii="Consolas" w:hAnsi="Consolas"/>
          <w:color w:val="34302D"/>
          <w:sz w:val="23"/>
          <w:szCs w:val="23"/>
          <w:shd w:val="clear" w:color="auto" w:fill="F7F7F8"/>
        </w:rPr>
        <w:t>PessimisticLockingFailureException</w:t>
      </w:r>
      <w:r>
        <w:rPr>
          <w:rFonts w:ascii="inherit" w:hAnsi="inherit" w:cs="Varela Round"/>
          <w:color w:val="34302D"/>
        </w:rPr>
        <w:t>. This is a requirement that clearly cuts across multiple services in the service layer, and hence is ideal for implementing via an aspect.</w:t>
      </w:r>
    </w:p>
    <w:p w14:paraId="2255A9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we want to retry the operation, we will need to use around advice so that we can call proceed multiple times. Here’s how the basic aspect implementation looks:</w:t>
      </w:r>
    </w:p>
    <w:p w14:paraId="4B6021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41EF01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ConcurrentOperationExecutor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Ordered {</w:t>
      </w:r>
    </w:p>
    <w:p w14:paraId="090841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BBA2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DEFAULT_MAX_RETRIES = </w:t>
      </w:r>
      <w:r>
        <w:rPr>
          <w:rStyle w:val="integer"/>
          <w:rFonts w:ascii="Consolas" w:hAnsi="Consolas"/>
          <w:color w:val="009999"/>
          <w:sz w:val="24"/>
          <w:szCs w:val="24"/>
        </w:rPr>
        <w:t>2</w:t>
      </w:r>
      <w:r>
        <w:rPr>
          <w:rStyle w:val="HTMLCode"/>
          <w:rFonts w:ascii="Consolas" w:hAnsi="Consolas"/>
          <w:color w:val="34302D"/>
          <w:sz w:val="24"/>
          <w:szCs w:val="24"/>
        </w:rPr>
        <w:t>;</w:t>
      </w:r>
    </w:p>
    <w:p w14:paraId="654734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B18B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maxRetries = DEFAULT_MAX_RETRIES;</w:t>
      </w:r>
    </w:p>
    <w:p w14:paraId="714105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order = </w:t>
      </w:r>
      <w:r>
        <w:rPr>
          <w:rStyle w:val="integer"/>
          <w:rFonts w:ascii="Consolas" w:hAnsi="Consolas"/>
          <w:color w:val="009999"/>
          <w:sz w:val="24"/>
          <w:szCs w:val="24"/>
        </w:rPr>
        <w:t>1</w:t>
      </w:r>
      <w:r>
        <w:rPr>
          <w:rStyle w:val="HTMLCode"/>
          <w:rFonts w:ascii="Consolas" w:hAnsi="Consolas"/>
          <w:color w:val="34302D"/>
          <w:sz w:val="24"/>
          <w:szCs w:val="24"/>
        </w:rPr>
        <w:t>;</w:t>
      </w:r>
    </w:p>
    <w:p w14:paraId="668AC5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D428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setMaxRetries(</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maxRetries) {</w:t>
      </w:r>
    </w:p>
    <w:p w14:paraId="0A11C3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.maxRetries = maxRetries;</w:t>
      </w:r>
    </w:p>
    <w:p w14:paraId="668CCA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3B6D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E5D2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getOrder() {</w:t>
      </w:r>
    </w:p>
    <w:p w14:paraId="17D888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w:t>
      </w:r>
    </w:p>
    <w:p w14:paraId="690843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D0AF5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6CCA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setOrder(</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order) {</w:t>
      </w:r>
    </w:p>
    <w:p w14:paraId="70A103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 = order;</w:t>
      </w:r>
    </w:p>
    <w:p w14:paraId="6C004F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62F648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558F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7680B6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42D790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numAttempts = </w:t>
      </w:r>
      <w:r>
        <w:rPr>
          <w:rStyle w:val="integer"/>
          <w:rFonts w:ascii="Consolas" w:hAnsi="Consolas"/>
          <w:color w:val="009999"/>
          <w:sz w:val="24"/>
          <w:szCs w:val="24"/>
        </w:rPr>
        <w:t>0</w:t>
      </w:r>
      <w:r>
        <w:rPr>
          <w:rStyle w:val="HTMLCode"/>
          <w:rFonts w:ascii="Consolas" w:hAnsi="Consolas"/>
          <w:color w:val="34302D"/>
          <w:sz w:val="24"/>
          <w:szCs w:val="24"/>
        </w:rPr>
        <w:t>;</w:t>
      </w:r>
    </w:p>
    <w:p w14:paraId="62CA16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PessimisticLockingFailureException lockFailureException;</w:t>
      </w:r>
    </w:p>
    <w:p w14:paraId="7DC1A6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do</w:t>
      </w:r>
      <w:r>
        <w:rPr>
          <w:rStyle w:val="HTMLCode"/>
          <w:rFonts w:ascii="Consolas" w:hAnsi="Consolas"/>
          <w:color w:val="34302D"/>
          <w:sz w:val="24"/>
          <w:szCs w:val="24"/>
        </w:rPr>
        <w:t xml:space="preserve"> {</w:t>
      </w:r>
    </w:p>
    <w:p w14:paraId="0926C4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numAttempts++;</w:t>
      </w:r>
    </w:p>
    <w:p w14:paraId="2F4E52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6ABEC7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p>
    <w:p w14:paraId="33ED92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1351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catch</w:t>
      </w:r>
      <w:r>
        <w:rPr>
          <w:rStyle w:val="HTMLCode"/>
          <w:rFonts w:ascii="Consolas" w:hAnsi="Consolas"/>
          <w:color w:val="34302D"/>
          <w:sz w:val="24"/>
          <w:szCs w:val="24"/>
        </w:rPr>
        <w:t>(PessimisticLockingFailureException ex) {</w:t>
      </w:r>
    </w:p>
    <w:p w14:paraId="4C3C6C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lockFailureException = ex;</w:t>
      </w:r>
    </w:p>
    <w:p w14:paraId="4518DA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79DA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while</w:t>
      </w:r>
      <w:r>
        <w:rPr>
          <w:rStyle w:val="HTMLCode"/>
          <w:rFonts w:ascii="Consolas" w:hAnsi="Consolas"/>
          <w:color w:val="34302D"/>
          <w:sz w:val="24"/>
          <w:szCs w:val="24"/>
        </w:rPr>
        <w:t xml:space="preserve">(numAttempts &lt;= </w:t>
      </w:r>
      <w:r>
        <w:rPr>
          <w:rStyle w:val="local-variable"/>
          <w:rFonts w:ascii="Consolas" w:hAnsi="Consolas"/>
          <w:color w:val="996633"/>
          <w:sz w:val="24"/>
          <w:szCs w:val="24"/>
        </w:rPr>
        <w:t>this</w:t>
      </w:r>
      <w:r>
        <w:rPr>
          <w:rStyle w:val="HTMLCode"/>
          <w:rFonts w:ascii="Consolas" w:hAnsi="Consolas"/>
          <w:color w:val="34302D"/>
          <w:sz w:val="24"/>
          <w:szCs w:val="24"/>
        </w:rPr>
        <w:t>.maxRetries);</w:t>
      </w:r>
    </w:p>
    <w:p w14:paraId="0EB05C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lockFailureException;</w:t>
      </w:r>
    </w:p>
    <w:p w14:paraId="1ECA30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BA57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CA36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892AA9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aspect implements the </w:t>
      </w:r>
      <w:r>
        <w:rPr>
          <w:rStyle w:val="HTMLCode"/>
          <w:rFonts w:ascii="Consolas" w:hAnsi="Consolas"/>
          <w:color w:val="34302D"/>
          <w:sz w:val="23"/>
          <w:szCs w:val="23"/>
          <w:shd w:val="clear" w:color="auto" w:fill="F7F7F8"/>
        </w:rPr>
        <w:t>Ordered</w:t>
      </w:r>
      <w:r>
        <w:rPr>
          <w:rFonts w:ascii="inherit" w:hAnsi="inherit" w:cs="Varela Round"/>
          <w:color w:val="34302D"/>
        </w:rPr>
        <w:t> interface so we can set the precedence of the aspect higher than the transaction advice (we want a fresh transaction each time we retry). The </w:t>
      </w:r>
      <w:r>
        <w:rPr>
          <w:rStyle w:val="HTMLCode"/>
          <w:rFonts w:ascii="Consolas" w:hAnsi="Consolas"/>
          <w:color w:val="34302D"/>
          <w:sz w:val="23"/>
          <w:szCs w:val="23"/>
          <w:shd w:val="clear" w:color="auto" w:fill="F7F7F8"/>
        </w:rPr>
        <w:t>maxRetries</w:t>
      </w:r>
      <w:r>
        <w:rPr>
          <w:rFonts w:ascii="inherit" w:hAnsi="inherit" w:cs="Varela Round"/>
          <w:color w:val="34302D"/>
        </w:rPr>
        <w:t> and </w:t>
      </w:r>
      <w:r>
        <w:rPr>
          <w:rStyle w:val="HTMLCode"/>
          <w:rFonts w:ascii="Consolas" w:hAnsi="Consolas"/>
          <w:color w:val="34302D"/>
          <w:sz w:val="23"/>
          <w:szCs w:val="23"/>
          <w:shd w:val="clear" w:color="auto" w:fill="F7F7F8"/>
        </w:rPr>
        <w:t>order</w:t>
      </w:r>
      <w:r>
        <w:rPr>
          <w:rFonts w:ascii="inherit" w:hAnsi="inherit" w:cs="Varela Round"/>
          <w:color w:val="34302D"/>
        </w:rPr>
        <w:t> properties will both be configured by Spring. The main action happens in the </w:t>
      </w:r>
      <w:r>
        <w:rPr>
          <w:rStyle w:val="HTMLCode"/>
          <w:rFonts w:ascii="Consolas" w:hAnsi="Consolas"/>
          <w:color w:val="34302D"/>
          <w:sz w:val="23"/>
          <w:szCs w:val="23"/>
          <w:shd w:val="clear" w:color="auto" w:fill="F7F7F8"/>
        </w:rPr>
        <w:t>doConcurrentOperation</w:t>
      </w:r>
      <w:r>
        <w:rPr>
          <w:rFonts w:ascii="inherit" w:hAnsi="inherit" w:cs="Varela Round"/>
          <w:color w:val="34302D"/>
        </w:rPr>
        <w:t> around advice. Notice that for the moment we’re applying the retry logic to all </w:t>
      </w:r>
      <w:r>
        <w:rPr>
          <w:rStyle w:val="HTMLCode"/>
          <w:rFonts w:ascii="Consolas" w:hAnsi="Consolas"/>
          <w:color w:val="34302D"/>
          <w:sz w:val="23"/>
          <w:szCs w:val="23"/>
          <w:shd w:val="clear" w:color="auto" w:fill="F7F7F8"/>
        </w:rPr>
        <w:t>businessService()s</w:t>
      </w:r>
      <w:r>
        <w:rPr>
          <w:rFonts w:ascii="inherit" w:hAnsi="inherit" w:cs="Varela Round"/>
          <w:color w:val="34302D"/>
        </w:rPr>
        <w:t>. We try to proceed, and if we fail with an </w:t>
      </w:r>
      <w:r>
        <w:rPr>
          <w:rStyle w:val="HTMLCode"/>
          <w:rFonts w:ascii="Consolas" w:hAnsi="Consolas"/>
          <w:color w:val="34302D"/>
          <w:sz w:val="23"/>
          <w:szCs w:val="23"/>
          <w:shd w:val="clear" w:color="auto" w:fill="F7F7F8"/>
        </w:rPr>
        <w:t>PessimisticLockingFailureException</w:t>
      </w:r>
      <w:r>
        <w:rPr>
          <w:rFonts w:ascii="inherit" w:hAnsi="inherit" w:cs="Varela Round"/>
          <w:color w:val="34302D"/>
        </w:rPr>
        <w:t> we simply try again unless we have exhausted all of our retry attempts.</w:t>
      </w:r>
    </w:p>
    <w:p w14:paraId="5DA896D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corresponding Spring configuration is:</w:t>
      </w:r>
    </w:p>
    <w:p w14:paraId="27B080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&lt;aop:aspectj-autoproxy/&gt;</w:t>
      </w:r>
    </w:p>
    <w:p w14:paraId="393769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DF2D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com.xyz.myapp.service.impl.ConcurrentOperationExecutor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14:paraId="15D325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maxRetries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w:t>
      </w:r>
      <w:r>
        <w:rPr>
          <w:rStyle w:val="delimiter"/>
          <w:rFonts w:ascii="Consolas" w:hAnsi="Consolas"/>
          <w:color w:val="DD1144"/>
          <w:sz w:val="24"/>
          <w:szCs w:val="24"/>
        </w:rPr>
        <w:t>"</w:t>
      </w:r>
      <w:r>
        <w:rPr>
          <w:rStyle w:val="tag"/>
          <w:rFonts w:ascii="Consolas" w:hAnsi="Consolas"/>
          <w:color w:val="008080"/>
          <w:sz w:val="24"/>
          <w:szCs w:val="24"/>
        </w:rPr>
        <w:t>/&gt;</w:t>
      </w:r>
    </w:p>
    <w:p w14:paraId="605E09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100</w:t>
      </w:r>
      <w:r>
        <w:rPr>
          <w:rStyle w:val="delimiter"/>
          <w:rFonts w:ascii="Consolas" w:hAnsi="Consolas"/>
          <w:color w:val="DD1144"/>
          <w:sz w:val="24"/>
          <w:szCs w:val="24"/>
        </w:rPr>
        <w:t>"</w:t>
      </w:r>
      <w:r>
        <w:rPr>
          <w:rStyle w:val="tag"/>
          <w:rFonts w:ascii="Consolas" w:hAnsi="Consolas"/>
          <w:color w:val="008080"/>
          <w:sz w:val="24"/>
          <w:szCs w:val="24"/>
        </w:rPr>
        <w:t>/&gt;</w:t>
      </w:r>
    </w:p>
    <w:p w14:paraId="128C5B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DAEA6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refine the aspect so that it only retries idempotent operations, we might define an </w:t>
      </w:r>
      <w:r>
        <w:rPr>
          <w:rStyle w:val="HTMLCode"/>
          <w:rFonts w:ascii="Consolas" w:hAnsi="Consolas"/>
          <w:color w:val="34302D"/>
          <w:sz w:val="23"/>
          <w:szCs w:val="23"/>
          <w:shd w:val="clear" w:color="auto" w:fill="F7F7F8"/>
        </w:rPr>
        <w:t>Idempotent</w:t>
      </w:r>
      <w:r>
        <w:rPr>
          <w:rFonts w:ascii="inherit" w:hAnsi="inherit" w:cs="Varela Round"/>
          <w:color w:val="34302D"/>
        </w:rPr>
        <w:t> annotation:</w:t>
      </w:r>
    </w:p>
    <w:p w14:paraId="20319B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2A2A23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Idempotent {</w:t>
      </w:r>
    </w:p>
    <w:p w14:paraId="2D8FA2F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marker annotation</w:t>
      </w:r>
    </w:p>
    <w:p w14:paraId="7A6B66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53792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and use the annotation to annotate the implementation of service operations. The change to the aspect to only retry idempotent operations simply involves refining the pointcut expression so that only </w:t>
      </w:r>
      <w:r>
        <w:rPr>
          <w:rStyle w:val="HTMLCode"/>
          <w:rFonts w:ascii="Consolas" w:hAnsi="Consolas"/>
          <w:color w:val="34302D"/>
          <w:sz w:val="23"/>
          <w:szCs w:val="23"/>
          <w:shd w:val="clear" w:color="auto" w:fill="F7F7F8"/>
        </w:rPr>
        <w:t>@Idempotent</w:t>
      </w:r>
      <w:r>
        <w:rPr>
          <w:rFonts w:ascii="inherit" w:hAnsi="inherit" w:cs="Varela Round"/>
          <w:color w:val="34302D"/>
        </w:rPr>
        <w:t> operations match:</w:t>
      </w:r>
    </w:p>
    <w:p w14:paraId="6E5A92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com.xyz.myapp.SystemArchitecture.businessService()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23AE26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@annotation(com.xyz.myapp.service.Idempotent)</w:t>
      </w:r>
      <w:r>
        <w:rPr>
          <w:rStyle w:val="delimiter"/>
          <w:rFonts w:ascii="Consolas" w:hAnsi="Consolas"/>
          <w:color w:val="DD1144"/>
          <w:sz w:val="24"/>
          <w:szCs w:val="24"/>
        </w:rPr>
        <w:t>"</w:t>
      </w:r>
      <w:r>
        <w:rPr>
          <w:rStyle w:val="HTMLCode"/>
          <w:rFonts w:ascii="Consolas" w:hAnsi="Consolas"/>
          <w:color w:val="34302D"/>
          <w:sz w:val="24"/>
          <w:szCs w:val="24"/>
        </w:rPr>
        <w:t>)</w:t>
      </w:r>
    </w:p>
    <w:p w14:paraId="6B1603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468821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8442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0087F6D"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5.3. Schema-based AOP support</w:t>
      </w:r>
    </w:p>
    <w:p w14:paraId="210D3F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Pr>
          <w:rStyle w:val="Emphasis"/>
          <w:rFonts w:ascii="inherit" w:hAnsi="inherit" w:cs="Varela Round"/>
          <w:color w:val="34302D"/>
        </w:rPr>
        <w:t>syntax</w:t>
      </w:r>
      <w:r>
        <w:rPr>
          <w:rFonts w:ascii="inherit" w:hAnsi="inherit" w:cs="Varela Round"/>
          <w:color w:val="34302D"/>
        </w:rPr>
        <w:t> and refer the reader to the discussion in the previous section (</w:t>
      </w:r>
      <w:hyperlink r:id="rId212" w:anchor="aop-ataspectj" w:history="1">
        <w:r>
          <w:rPr>
            <w:rStyle w:val="Hyperlink"/>
            <w:rFonts w:ascii="inherit" w:hAnsi="inherit" w:cs="Varela Round"/>
            <w:color w:val="548E2E"/>
          </w:rPr>
          <w:t>@AspectJ support</w:t>
        </w:r>
      </w:hyperlink>
      <w:r>
        <w:rPr>
          <w:rFonts w:ascii="inherit" w:hAnsi="inherit" w:cs="Varela Round"/>
          <w:color w:val="34302D"/>
        </w:rPr>
        <w:t>) for an understanding of writing pointcut expressions and the binding of advice parameters.</w:t>
      </w:r>
    </w:p>
    <w:p w14:paraId="145784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use the aop namespace tags described in this section, you need to import the </w:t>
      </w:r>
      <w:r>
        <w:rPr>
          <w:rStyle w:val="HTMLCode"/>
          <w:rFonts w:ascii="Consolas" w:hAnsi="Consolas"/>
          <w:color w:val="34302D"/>
          <w:sz w:val="23"/>
          <w:szCs w:val="23"/>
          <w:shd w:val="clear" w:color="auto" w:fill="F7F7F8"/>
        </w:rPr>
        <w:t>spring-aop</w:t>
      </w:r>
      <w:r>
        <w:rPr>
          <w:rFonts w:ascii="inherit" w:hAnsi="inherit" w:cs="Varela Round"/>
          <w:color w:val="34302D"/>
        </w:rPr>
        <w:t> schema as described in </w:t>
      </w:r>
      <w:hyperlink r:id="rId213" w:anchor="xsd-schemas" w:history="1">
        <w:r>
          <w:rPr>
            <w:rStyle w:val="Hyperlink"/>
            <w:rFonts w:ascii="inherit" w:hAnsi="inherit" w:cs="Varela Round"/>
            <w:color w:val="548E2E"/>
          </w:rPr>
          <w:t>XML Schema-based configuration</w:t>
        </w:r>
      </w:hyperlink>
      <w:r>
        <w:rPr>
          <w:rFonts w:ascii="inherit" w:hAnsi="inherit" w:cs="Varela Round"/>
          <w:color w:val="34302D"/>
        </w:rPr>
        <w:t>. See </w:t>
      </w:r>
      <w:hyperlink r:id="rId214" w:anchor="xsd-schemas-aop" w:history="1">
        <w:r>
          <w:rPr>
            <w:rStyle w:val="Hyperlink"/>
            <w:rFonts w:ascii="inherit" w:hAnsi="inherit" w:cs="Varela Round"/>
            <w:color w:val="548E2E"/>
          </w:rPr>
          <w:t>the AOP schema</w:t>
        </w:r>
      </w:hyperlink>
      <w:r>
        <w:rPr>
          <w:rFonts w:ascii="inherit" w:hAnsi="inherit" w:cs="Varela Round"/>
          <w:color w:val="34302D"/>
        </w:rPr>
        <w:t> for how to import the tags in the </w:t>
      </w:r>
      <w:r>
        <w:rPr>
          <w:rStyle w:val="HTMLCode"/>
          <w:rFonts w:ascii="Consolas" w:hAnsi="Consolas"/>
          <w:color w:val="34302D"/>
          <w:sz w:val="23"/>
          <w:szCs w:val="23"/>
          <w:shd w:val="clear" w:color="auto" w:fill="F7F7F8"/>
        </w:rPr>
        <w:t>aop</w:t>
      </w:r>
      <w:r>
        <w:rPr>
          <w:rFonts w:ascii="inherit" w:hAnsi="inherit" w:cs="Varela Round"/>
          <w:color w:val="34302D"/>
        </w:rPr>
        <w:t> namespace.</w:t>
      </w:r>
    </w:p>
    <w:p w14:paraId="7C8061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Within your Spring configurations, all aspect and advisor elements must be placed within an </w:t>
      </w:r>
      <w:r>
        <w:rPr>
          <w:rStyle w:val="HTMLCode"/>
          <w:rFonts w:ascii="Consolas" w:hAnsi="Consolas"/>
          <w:color w:val="34302D"/>
          <w:sz w:val="23"/>
          <w:szCs w:val="23"/>
          <w:shd w:val="clear" w:color="auto" w:fill="F7F7F8"/>
        </w:rPr>
        <w:t>&lt;aop:config&gt;</w:t>
      </w:r>
      <w:r>
        <w:rPr>
          <w:rFonts w:ascii="inherit" w:hAnsi="inherit" w:cs="Varela Round"/>
          <w:color w:val="34302D"/>
        </w:rPr>
        <w:t> element (you can have more than one </w:t>
      </w:r>
      <w:r>
        <w:rPr>
          <w:rStyle w:val="HTMLCode"/>
          <w:rFonts w:ascii="Consolas" w:hAnsi="Consolas"/>
          <w:color w:val="34302D"/>
          <w:sz w:val="23"/>
          <w:szCs w:val="23"/>
          <w:shd w:val="clear" w:color="auto" w:fill="F7F7F8"/>
        </w:rPr>
        <w:t>&lt;aop:config&gt;</w:t>
      </w:r>
      <w:r>
        <w:rPr>
          <w:rFonts w:ascii="inherit" w:hAnsi="inherit" w:cs="Varela Round"/>
          <w:color w:val="34302D"/>
        </w:rPr>
        <w:t> element in an application context configuration). An </w:t>
      </w:r>
      <w:r>
        <w:rPr>
          <w:rStyle w:val="HTMLCode"/>
          <w:rFonts w:ascii="Consolas" w:hAnsi="Consolas"/>
          <w:color w:val="34302D"/>
          <w:sz w:val="23"/>
          <w:szCs w:val="23"/>
          <w:shd w:val="clear" w:color="auto" w:fill="F7F7F8"/>
        </w:rPr>
        <w:t>&lt;aop:config&gt;</w:t>
      </w:r>
      <w:r>
        <w:rPr>
          <w:rFonts w:ascii="inherit" w:hAnsi="inherit" w:cs="Varela Round"/>
          <w:color w:val="34302D"/>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44AB5E6" w14:textId="77777777" w:rsidTr="007705AD">
        <w:trPr>
          <w:tblCellSpacing w:w="15" w:type="dxa"/>
        </w:trPr>
        <w:tc>
          <w:tcPr>
            <w:tcW w:w="1200" w:type="dxa"/>
            <w:tcMar>
              <w:top w:w="135" w:type="dxa"/>
              <w:left w:w="150" w:type="dxa"/>
              <w:bottom w:w="135" w:type="dxa"/>
              <w:right w:w="150" w:type="dxa"/>
            </w:tcMar>
            <w:vAlign w:val="center"/>
            <w:hideMark/>
          </w:tcPr>
          <w:p w14:paraId="6439A580"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28F08A1"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&lt;aop:config&gt;</w:t>
            </w:r>
            <w:r>
              <w:rPr>
                <w:rFonts w:ascii="inherit" w:hAnsi="inherit"/>
              </w:rPr>
              <w:t> style of configuration makes heavy use of Spring’s </w:t>
            </w:r>
            <w:hyperlink r:id="rId215" w:anchor="aop-autoproxy" w:history="1">
              <w:r>
                <w:rPr>
                  <w:rStyle w:val="Hyperlink"/>
                  <w:rFonts w:ascii="inherit" w:hAnsi="inherit"/>
                  <w:color w:val="548E2E"/>
                </w:rPr>
                <w:t>auto-proxying</w:t>
              </w:r>
            </w:hyperlink>
            <w:r>
              <w:rPr>
                <w:rFonts w:ascii="inherit" w:hAnsi="inherit"/>
              </w:rPr>
              <w:t> mechanism. This can cause issues (such as advice not being woven) if you are already using explicit auto-proxying via the use of </w:t>
            </w:r>
            <w:r>
              <w:rPr>
                <w:rStyle w:val="HTMLCode"/>
                <w:rFonts w:ascii="Consolas" w:hAnsi="Consolas"/>
                <w:sz w:val="23"/>
                <w:szCs w:val="23"/>
                <w:shd w:val="clear" w:color="auto" w:fill="F7F7F8"/>
              </w:rPr>
              <w:t>BeanNameAutoProxyCreator</w:t>
            </w:r>
            <w:r>
              <w:rPr>
                <w:rFonts w:ascii="inherit" w:hAnsi="inherit"/>
              </w:rPr>
              <w:t> or suchlike. The recommended usage pattern is to use either just the </w:t>
            </w:r>
            <w:r>
              <w:rPr>
                <w:rStyle w:val="HTMLCode"/>
                <w:rFonts w:ascii="Consolas" w:hAnsi="Consolas"/>
                <w:sz w:val="23"/>
                <w:szCs w:val="23"/>
                <w:shd w:val="clear" w:color="auto" w:fill="F7F7F8"/>
              </w:rPr>
              <w:t>&lt;aop:config&gt;</w:t>
            </w:r>
            <w:r>
              <w:rPr>
                <w:rFonts w:ascii="inherit" w:hAnsi="inherit"/>
              </w:rPr>
              <w:t> style, or just the </w:t>
            </w:r>
            <w:r>
              <w:rPr>
                <w:rStyle w:val="HTMLCode"/>
                <w:rFonts w:ascii="Consolas" w:hAnsi="Consolas"/>
                <w:sz w:val="23"/>
                <w:szCs w:val="23"/>
                <w:shd w:val="clear" w:color="auto" w:fill="F7F7F8"/>
              </w:rPr>
              <w:t>AutoProxyCreator</w:t>
            </w:r>
            <w:r>
              <w:rPr>
                <w:rFonts w:ascii="inherit" w:hAnsi="inherit"/>
              </w:rPr>
              <w:t> style.</w:t>
            </w:r>
          </w:p>
        </w:tc>
      </w:tr>
    </w:tbl>
    <w:p w14:paraId="1130EEE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5.3.1. Declaring an aspect</w:t>
      </w:r>
    </w:p>
    <w:p w14:paraId="1D48FBA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the schema support, an aspect is simply a regular Java object defined as a bean in your Spring application context. The state and behavior is captured in the fields and methods of the object, and the pointcut and advice information is captured in the XML.</w:t>
      </w:r>
    </w:p>
    <w:p w14:paraId="13EB7F0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aspect is declared using the &lt;aop:aspect&gt; element, and the backing bean is referenced using the </w:t>
      </w:r>
      <w:r>
        <w:rPr>
          <w:rStyle w:val="HTMLCode"/>
          <w:rFonts w:ascii="Consolas" w:hAnsi="Consolas"/>
          <w:color w:val="34302D"/>
          <w:sz w:val="23"/>
          <w:szCs w:val="23"/>
          <w:shd w:val="clear" w:color="auto" w:fill="F7F7F8"/>
        </w:rPr>
        <w:t>ref</w:t>
      </w:r>
      <w:r>
        <w:rPr>
          <w:rFonts w:ascii="inherit" w:hAnsi="inherit" w:cs="Varela Round"/>
          <w:color w:val="34302D"/>
        </w:rPr>
        <w:t> attribute:</w:t>
      </w:r>
    </w:p>
    <w:p w14:paraId="4C73FF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191C31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699A46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9D1A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4C1DAD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298811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1EAE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1EE8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4C49A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56A66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bean backing the aspect (</w:t>
      </w:r>
      <w:r>
        <w:rPr>
          <w:rStyle w:val="HTMLCode"/>
          <w:rFonts w:ascii="Consolas" w:hAnsi="Consolas"/>
          <w:color w:val="34302D"/>
          <w:sz w:val="23"/>
          <w:szCs w:val="23"/>
          <w:shd w:val="clear" w:color="auto" w:fill="F7F7F8"/>
        </w:rPr>
        <w:t>"aBean"</w:t>
      </w:r>
      <w:r>
        <w:rPr>
          <w:rFonts w:ascii="inherit" w:hAnsi="inherit" w:cs="Varela Round"/>
          <w:color w:val="34302D"/>
        </w:rPr>
        <w:t> in this case) can of course be configured and dependency injected just like any other Spring bean.</w:t>
      </w:r>
    </w:p>
    <w:p w14:paraId="7DE33F3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5.3.2. Declaring a pointcut</w:t>
      </w:r>
    </w:p>
    <w:p w14:paraId="11FDC1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named pointcut can be declared inside an &lt;aop:config&gt; element, enabling the pointcut definition to be shared across several aspects and advisors.</w:t>
      </w:r>
    </w:p>
    <w:p w14:paraId="4EF6451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pointcut representing the execution of any business service in the service layer could be defined as follows:</w:t>
      </w:r>
    </w:p>
    <w:p w14:paraId="58C45B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7FFD75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8AF8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237C54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14:paraId="73C903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8FAE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0033EF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pointcut expression itself is using the same AspectJ pointcut expression language as described in </w:t>
      </w:r>
      <w:hyperlink r:id="rId216" w:anchor="aop-ataspectj" w:history="1">
        <w:r>
          <w:rPr>
            <w:rStyle w:val="Hyperlink"/>
            <w:rFonts w:ascii="inherit" w:hAnsi="inherit" w:cs="Varela Round"/>
            <w:color w:val="548E2E"/>
          </w:rPr>
          <w:t>@AspectJ support</w:t>
        </w:r>
      </w:hyperlink>
      <w:r>
        <w:rPr>
          <w:rFonts w:ascii="inherit" w:hAnsi="inherit" w:cs="Varela Round"/>
          <w:color w:val="34302D"/>
        </w:rPr>
        <w:t>. If you are using the schema based declaration style, you can refer to named pointcuts defined in types (@Aspects) within the pointcut expression. Another way of defining the above pointcut would be:</w:t>
      </w:r>
    </w:p>
    <w:p w14:paraId="63717F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143BCF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85C0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073088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tag"/>
          <w:rFonts w:ascii="Consolas" w:hAnsi="Consolas"/>
          <w:color w:val="008080"/>
          <w:sz w:val="24"/>
          <w:szCs w:val="24"/>
        </w:rPr>
        <w:t>/&gt;</w:t>
      </w:r>
    </w:p>
    <w:p w14:paraId="6BF32C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FF8C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68C3042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Assuming you have a </w:t>
      </w:r>
      <w:r>
        <w:rPr>
          <w:rStyle w:val="HTMLCode"/>
          <w:rFonts w:ascii="Consolas" w:hAnsi="Consolas"/>
          <w:color w:val="34302D"/>
          <w:sz w:val="23"/>
          <w:szCs w:val="23"/>
          <w:shd w:val="clear" w:color="auto" w:fill="F7F7F8"/>
        </w:rPr>
        <w:t>SystemArchitecture</w:t>
      </w:r>
      <w:r>
        <w:rPr>
          <w:rFonts w:ascii="inherit" w:hAnsi="inherit" w:cs="Varela Round"/>
          <w:color w:val="34302D"/>
        </w:rPr>
        <w:t> aspect as described in </w:t>
      </w:r>
      <w:hyperlink r:id="rId217" w:anchor="aop-common-pointcuts" w:history="1">
        <w:r>
          <w:rPr>
            <w:rStyle w:val="Hyperlink"/>
            <w:rFonts w:ascii="inherit" w:hAnsi="inherit" w:cs="Varela Round"/>
            <w:color w:val="548E2E"/>
          </w:rPr>
          <w:t>Sharing common pointcut definitions</w:t>
        </w:r>
      </w:hyperlink>
      <w:r>
        <w:rPr>
          <w:rFonts w:ascii="inherit" w:hAnsi="inherit" w:cs="Varela Round"/>
          <w:color w:val="34302D"/>
        </w:rPr>
        <w:t>.</w:t>
      </w:r>
    </w:p>
    <w:p w14:paraId="1C84571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Declaring a pointcut inside an aspect is very similar to declaring a top-level pointcut:</w:t>
      </w:r>
    </w:p>
    <w:p w14:paraId="1C0EDD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015F31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F043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0B52DA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A3E3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1E559F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14:paraId="55D8C1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8C83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49C3A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8F85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14FE83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F6B5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4DAA8EF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Much the same way in an @AspectJ aspect, pointcuts declared using the schema based definition style may collect join point context. For example, the following pointcut collects the 'this' object as the join point context and passes it to advice:</w:t>
      </w:r>
    </w:p>
    <w:p w14:paraId="233C34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57C5C3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D8BA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0D7FD5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1C19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5CFDBC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execution(* com.xyz.myapp.service.*.*(..)) </w:t>
      </w:r>
      <w:r>
        <w:rPr>
          <w:rStyle w:val="entity"/>
          <w:rFonts w:ascii="Consolas" w:hAnsi="Consolas"/>
          <w:color w:val="880000"/>
          <w:sz w:val="24"/>
          <w:szCs w:val="24"/>
        </w:rPr>
        <w:t>&amp;amp;&amp;amp;</w:t>
      </w: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this(service)</w:t>
      </w:r>
      <w:r>
        <w:rPr>
          <w:rStyle w:val="delimiter"/>
          <w:rFonts w:ascii="Consolas" w:hAnsi="Consolas"/>
          <w:color w:val="DD1144"/>
          <w:sz w:val="24"/>
          <w:szCs w:val="24"/>
        </w:rPr>
        <w:t>"</w:t>
      </w:r>
      <w:r>
        <w:rPr>
          <w:rStyle w:val="tag"/>
          <w:rFonts w:ascii="Consolas" w:hAnsi="Consolas"/>
          <w:color w:val="008080"/>
          <w:sz w:val="24"/>
          <w:szCs w:val="24"/>
        </w:rPr>
        <w:t>/&gt;</w:t>
      </w:r>
    </w:p>
    <w:p w14:paraId="0D24BC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5AC3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monitor</w:t>
      </w:r>
      <w:r>
        <w:rPr>
          <w:rStyle w:val="delimiter"/>
          <w:rFonts w:ascii="Consolas" w:hAnsi="Consolas"/>
          <w:color w:val="DD1144"/>
          <w:sz w:val="24"/>
          <w:szCs w:val="24"/>
        </w:rPr>
        <w:t>"</w:t>
      </w:r>
      <w:r>
        <w:rPr>
          <w:rStyle w:val="tag"/>
          <w:rFonts w:ascii="Consolas" w:hAnsi="Consolas"/>
          <w:color w:val="008080"/>
          <w:sz w:val="24"/>
          <w:szCs w:val="24"/>
        </w:rPr>
        <w:t>/&gt;</w:t>
      </w:r>
    </w:p>
    <w:p w14:paraId="16025A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6711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41D58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E7C3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4A521F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9BA5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2D16493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advice must be declared to receive the collected join point context by including parameters of the matching names:</w:t>
      </w:r>
    </w:p>
    <w:p w14:paraId="4B04B1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monitor(</w:t>
      </w:r>
      <w:r>
        <w:rPr>
          <w:rStyle w:val="predefined-type"/>
          <w:rFonts w:ascii="Consolas" w:hAnsi="Consolas"/>
          <w:color w:val="34302D"/>
          <w:sz w:val="24"/>
          <w:szCs w:val="24"/>
        </w:rPr>
        <w:t>Object</w:t>
      </w:r>
      <w:r>
        <w:rPr>
          <w:rStyle w:val="HTMLCode"/>
          <w:rFonts w:ascii="Consolas" w:hAnsi="Consolas"/>
          <w:color w:val="34302D"/>
          <w:sz w:val="24"/>
          <w:szCs w:val="24"/>
        </w:rPr>
        <w:t xml:space="preserve"> service) {</w:t>
      </w:r>
    </w:p>
    <w:p w14:paraId="0E1E58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2BAF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06A8B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combining pointcut sub-expressions, </w:t>
      </w:r>
      <w:r>
        <w:rPr>
          <w:rStyle w:val="HTMLCode"/>
          <w:rFonts w:ascii="Consolas" w:hAnsi="Consolas"/>
          <w:color w:val="34302D"/>
          <w:sz w:val="23"/>
          <w:szCs w:val="23"/>
          <w:shd w:val="clear" w:color="auto" w:fill="F7F7F8"/>
        </w:rPr>
        <w:t>&amp;&amp;</w:t>
      </w:r>
      <w:r>
        <w:rPr>
          <w:rFonts w:ascii="inherit" w:hAnsi="inherit" w:cs="Varela Round"/>
          <w:color w:val="34302D"/>
        </w:rPr>
        <w:t> is awkward within an XML document, and so the keywords </w:t>
      </w:r>
      <w:r>
        <w:rPr>
          <w:rStyle w:val="HTMLCode"/>
          <w:rFonts w:ascii="Consolas" w:hAnsi="Consolas"/>
          <w:color w:val="34302D"/>
          <w:sz w:val="23"/>
          <w:szCs w:val="23"/>
          <w:shd w:val="clear" w:color="auto" w:fill="F7F7F8"/>
        </w:rPr>
        <w:t>and</w:t>
      </w:r>
      <w:r>
        <w:rPr>
          <w:rFonts w:ascii="inherit" w:hAnsi="inherit" w:cs="Varela Round"/>
          <w:color w:val="34302D"/>
        </w:rPr>
        <w:t>, </w:t>
      </w:r>
      <w:r>
        <w:rPr>
          <w:rStyle w:val="HTMLCode"/>
          <w:rFonts w:ascii="Consolas" w:hAnsi="Consolas"/>
          <w:color w:val="34302D"/>
          <w:sz w:val="23"/>
          <w:szCs w:val="23"/>
          <w:shd w:val="clear" w:color="auto" w:fill="F7F7F8"/>
        </w:rPr>
        <w:t>or</w:t>
      </w:r>
      <w:r>
        <w:rPr>
          <w:rFonts w:ascii="inherit" w:hAnsi="inherit" w:cs="Varela Round"/>
          <w:color w:val="34302D"/>
        </w:rPr>
        <w:t>, and </w:t>
      </w:r>
      <w:r>
        <w:rPr>
          <w:rStyle w:val="HTMLCode"/>
          <w:rFonts w:ascii="Consolas" w:hAnsi="Consolas"/>
          <w:color w:val="34302D"/>
          <w:sz w:val="23"/>
          <w:szCs w:val="23"/>
          <w:shd w:val="clear" w:color="auto" w:fill="F7F7F8"/>
        </w:rPr>
        <w:t>not</w:t>
      </w:r>
      <w:r>
        <w:rPr>
          <w:rFonts w:ascii="inherit" w:hAnsi="inherit" w:cs="Varela Round"/>
          <w:color w:val="34302D"/>
        </w:rPr>
        <w:t> can be used in place of </w:t>
      </w:r>
      <w:r>
        <w:rPr>
          <w:rStyle w:val="HTMLCode"/>
          <w:rFonts w:ascii="Consolas" w:hAnsi="Consolas"/>
          <w:color w:val="34302D"/>
          <w:sz w:val="23"/>
          <w:szCs w:val="23"/>
          <w:shd w:val="clear" w:color="auto" w:fill="F7F7F8"/>
        </w:rPr>
        <w:t>&amp;&amp;</w:t>
      </w:r>
      <w:r>
        <w:rPr>
          <w:rFonts w:ascii="inherit" w:hAnsi="inherit" w:cs="Varela Round"/>
          <w:color w:val="34302D"/>
        </w:rPr>
        <w:t>, </w:t>
      </w:r>
      <w:r>
        <w:rPr>
          <w:rStyle w:val="HTMLCode"/>
          <w:rFonts w:ascii="Consolas" w:hAnsi="Consolas"/>
          <w:color w:val="34302D"/>
          <w:sz w:val="23"/>
          <w:szCs w:val="23"/>
          <w:shd w:val="clear" w:color="auto" w:fill="F7F7F8"/>
        </w:rPr>
        <w:t>||</w:t>
      </w:r>
      <w:r>
        <w:rPr>
          <w:rFonts w:ascii="inherit" w:hAnsi="inherit" w:cs="Varela Round"/>
          <w:color w:val="34302D"/>
        </w:rPr>
        <w:t>, and </w:t>
      </w:r>
      <w:r>
        <w:rPr>
          <w:rStyle w:val="HTMLCode"/>
          <w:rFonts w:ascii="Consolas" w:hAnsi="Consolas"/>
          <w:color w:val="34302D"/>
          <w:sz w:val="23"/>
          <w:szCs w:val="23"/>
          <w:shd w:val="clear" w:color="auto" w:fill="F7F7F8"/>
        </w:rPr>
        <w:t>!</w:t>
      </w:r>
      <w:r>
        <w:rPr>
          <w:rFonts w:ascii="inherit" w:hAnsi="inherit" w:cs="Varela Round"/>
          <w:color w:val="34302D"/>
        </w:rPr>
        <w:t> respectively. For example, the previous pointcut may be better written as:</w:t>
      </w:r>
    </w:p>
    <w:p w14:paraId="2A8389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1333CB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1EB3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45D212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1F7D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7E251B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Strong"/>
          <w:rFonts w:ascii="Consolas" w:hAnsi="Consolas"/>
          <w:color w:val="DD1144"/>
          <w:sz w:val="24"/>
          <w:szCs w:val="24"/>
        </w:rPr>
        <w:t>.</w:t>
      </w:r>
      <w:r>
        <w:rPr>
          <w:rStyle w:val="content"/>
          <w:rFonts w:ascii="Consolas" w:hAnsi="Consolas"/>
          <w:color w:val="DD1144"/>
          <w:sz w:val="24"/>
          <w:szCs w:val="24"/>
        </w:rPr>
        <w:t xml:space="preserve">(..)) </w:t>
      </w:r>
      <w:r>
        <w:rPr>
          <w:rStyle w:val="Strong"/>
          <w:rFonts w:ascii="Consolas" w:hAnsi="Consolas"/>
          <w:color w:val="DD1144"/>
          <w:sz w:val="24"/>
          <w:szCs w:val="24"/>
        </w:rPr>
        <w:t>and</w:t>
      </w:r>
      <w:r>
        <w:rPr>
          <w:rStyle w:val="content"/>
          <w:rFonts w:ascii="Consolas" w:hAnsi="Consolas"/>
          <w:color w:val="DD1144"/>
          <w:sz w:val="24"/>
          <w:szCs w:val="24"/>
        </w:rPr>
        <w:t xml:space="preserve"> this(service)</w:t>
      </w:r>
      <w:r>
        <w:rPr>
          <w:rStyle w:val="delimiter"/>
          <w:rFonts w:ascii="Consolas" w:hAnsi="Consolas"/>
          <w:color w:val="DD1144"/>
          <w:sz w:val="24"/>
          <w:szCs w:val="24"/>
        </w:rPr>
        <w:t>"</w:t>
      </w:r>
      <w:r>
        <w:rPr>
          <w:rStyle w:val="tag"/>
          <w:rFonts w:ascii="Consolas" w:hAnsi="Consolas"/>
          <w:color w:val="008080"/>
          <w:sz w:val="24"/>
          <w:szCs w:val="24"/>
        </w:rPr>
        <w:t>/&gt;</w:t>
      </w:r>
    </w:p>
    <w:p w14:paraId="709847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01D5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monitor</w:t>
      </w:r>
      <w:r>
        <w:rPr>
          <w:rStyle w:val="delimiter"/>
          <w:rFonts w:ascii="Consolas" w:hAnsi="Consolas"/>
          <w:color w:val="DD1144"/>
          <w:sz w:val="24"/>
          <w:szCs w:val="24"/>
        </w:rPr>
        <w:t>"</w:t>
      </w:r>
      <w:r>
        <w:rPr>
          <w:rStyle w:val="tag"/>
          <w:rFonts w:ascii="Consolas" w:hAnsi="Consolas"/>
          <w:color w:val="008080"/>
          <w:sz w:val="24"/>
          <w:szCs w:val="24"/>
        </w:rPr>
        <w:t>/&gt;</w:t>
      </w:r>
    </w:p>
    <w:p w14:paraId="6A72A3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E55A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BC041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79996E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0E2372F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14:paraId="00FE020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5.3.3. Declaring advice</w:t>
      </w:r>
    </w:p>
    <w:p w14:paraId="2BA0F5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same five advice kinds are supported as for the @AspectJ style, and they have exactly the same semantics.</w:t>
      </w:r>
    </w:p>
    <w:p w14:paraId="58FFADF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Before advice</w:t>
      </w:r>
    </w:p>
    <w:p w14:paraId="63C200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 advice runs before a matched method execution. It is declared inside an </w:t>
      </w:r>
      <w:r>
        <w:rPr>
          <w:rStyle w:val="HTMLCode"/>
          <w:rFonts w:ascii="Consolas" w:hAnsi="Consolas"/>
          <w:color w:val="34302D"/>
          <w:sz w:val="23"/>
          <w:szCs w:val="23"/>
          <w:shd w:val="clear" w:color="auto" w:fill="F7F7F8"/>
        </w:rPr>
        <w:t>&lt;aop:aspect&gt;</w:t>
      </w:r>
      <w:r>
        <w:rPr>
          <w:rFonts w:ascii="inherit" w:hAnsi="inherit" w:cs="Varela Round"/>
          <w:color w:val="34302D"/>
        </w:rPr>
        <w:t> using the &lt;aop:before&gt; element.</w:t>
      </w:r>
    </w:p>
    <w:p w14:paraId="24A500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beforeExample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6913F4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D8EF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p>
    <w:p w14:paraId="30DA3C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3F5AA5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14:paraId="1384D4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C765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1930E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A15B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4651BD1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Here </w:t>
      </w:r>
      <w:r>
        <w:rPr>
          <w:rStyle w:val="HTMLCode"/>
          <w:rFonts w:ascii="Consolas" w:hAnsi="Consolas"/>
          <w:color w:val="34302D"/>
          <w:sz w:val="23"/>
          <w:szCs w:val="23"/>
          <w:shd w:val="clear" w:color="auto" w:fill="F7F7F8"/>
        </w:rPr>
        <w:t>dataAccessOperation</w:t>
      </w:r>
      <w:r>
        <w:rPr>
          <w:rFonts w:ascii="inherit" w:hAnsi="inherit" w:cs="Varela Round"/>
          <w:color w:val="34302D"/>
        </w:rPr>
        <w:t> is the id of a pointcut defined at the top ( </w:t>
      </w:r>
      <w:r>
        <w:rPr>
          <w:rStyle w:val="HTMLCode"/>
          <w:rFonts w:ascii="Consolas" w:hAnsi="Consolas"/>
          <w:color w:val="34302D"/>
          <w:sz w:val="23"/>
          <w:szCs w:val="23"/>
          <w:shd w:val="clear" w:color="auto" w:fill="F7F7F8"/>
        </w:rPr>
        <w:t>&lt;aop:config&gt;</w:t>
      </w:r>
      <w:r>
        <w:rPr>
          <w:rFonts w:ascii="inherit" w:hAnsi="inherit" w:cs="Varela Round"/>
          <w:color w:val="34302D"/>
        </w:rPr>
        <w:t>) level. To define the pointcut inline instead, replace the </w:t>
      </w:r>
      <w:r>
        <w:rPr>
          <w:rStyle w:val="HTMLCode"/>
          <w:rFonts w:ascii="Consolas" w:hAnsi="Consolas"/>
          <w:color w:val="34302D"/>
          <w:sz w:val="23"/>
          <w:szCs w:val="23"/>
          <w:shd w:val="clear" w:color="auto" w:fill="F7F7F8"/>
        </w:rPr>
        <w:t>pointcut-ref</w:t>
      </w:r>
      <w:r>
        <w:rPr>
          <w:rFonts w:ascii="inherit" w:hAnsi="inherit" w:cs="Varela Round"/>
          <w:color w:val="34302D"/>
        </w:rPr>
        <w:t> attribute with a </w:t>
      </w:r>
      <w:r>
        <w:rPr>
          <w:rStyle w:val="HTMLCode"/>
          <w:rFonts w:ascii="Consolas" w:hAnsi="Consolas"/>
          <w:color w:val="34302D"/>
          <w:sz w:val="23"/>
          <w:szCs w:val="23"/>
          <w:shd w:val="clear" w:color="auto" w:fill="F7F7F8"/>
        </w:rPr>
        <w:t>pointcut</w:t>
      </w:r>
      <w:r>
        <w:rPr>
          <w:rFonts w:ascii="inherit" w:hAnsi="inherit" w:cs="Varela Round"/>
          <w:color w:val="34302D"/>
        </w:rPr>
        <w:t> attribute:</w:t>
      </w:r>
    </w:p>
    <w:p w14:paraId="48CF00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beforeExample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485AD6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F049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p>
    <w:p w14:paraId="204FCF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com.xyz.myapp.dao.*.*(..))</w:t>
      </w:r>
      <w:r>
        <w:rPr>
          <w:rStyle w:val="delimiter"/>
          <w:rFonts w:ascii="Consolas" w:hAnsi="Consolas"/>
          <w:color w:val="DD1144"/>
          <w:sz w:val="24"/>
          <w:szCs w:val="24"/>
        </w:rPr>
        <w:t>"</w:t>
      </w:r>
    </w:p>
    <w:p w14:paraId="30E97D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14:paraId="087FE0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D762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DDCA0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0322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37517A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we noted in the discussion of the @AspectJ style, using named pointcuts can significantly improve the readability of your code.</w:t>
      </w:r>
    </w:p>
    <w:p w14:paraId="4BE1D7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method attribute identifies a method ( </w:t>
      </w:r>
      <w:r>
        <w:rPr>
          <w:rStyle w:val="HTMLCode"/>
          <w:rFonts w:ascii="Consolas" w:hAnsi="Consolas"/>
          <w:color w:val="34302D"/>
          <w:sz w:val="23"/>
          <w:szCs w:val="23"/>
          <w:shd w:val="clear" w:color="auto" w:fill="F7F7F8"/>
        </w:rPr>
        <w:t>doAccessCheck</w:t>
      </w:r>
      <w:r>
        <w:rPr>
          <w:rFonts w:ascii="inherit" w:hAnsi="inherit" w:cs="Varela Round"/>
          <w:color w:val="34302D"/>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14:paraId="32107F3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returning advice</w:t>
      </w:r>
    </w:p>
    <w:p w14:paraId="3DECB4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returning advice runs when a matched method execution completes normally. It is declared inside an </w:t>
      </w:r>
      <w:r>
        <w:rPr>
          <w:rStyle w:val="HTMLCode"/>
          <w:rFonts w:ascii="Consolas" w:hAnsi="Consolas"/>
          <w:color w:val="34302D"/>
          <w:sz w:val="23"/>
          <w:szCs w:val="23"/>
          <w:shd w:val="clear" w:color="auto" w:fill="F7F7F8"/>
        </w:rPr>
        <w:t>&lt;aop:aspect&gt;</w:t>
      </w:r>
      <w:r>
        <w:rPr>
          <w:rFonts w:ascii="inherit" w:hAnsi="inherit" w:cs="Varela Round"/>
          <w:color w:val="34302D"/>
        </w:rPr>
        <w:t> in the same way as before advice. For example:</w:t>
      </w:r>
    </w:p>
    <w:p w14:paraId="3CE882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afterReturningExample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3EF405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71E7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&lt;aop:after-returning</w:t>
      </w:r>
    </w:p>
    <w:p w14:paraId="56CD49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1C7AD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14:paraId="301DD2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3065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4BF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F634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003AE31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Just as in the @AspectJ style, it is possible to get hold of the return value within the advice body. Use the returning attribute to specify the name of the parameter to which the return value should be passed:</w:t>
      </w:r>
    </w:p>
    <w:p w14:paraId="6E2651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afterReturningExample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4F0717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0BBD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&lt;aop:after-returning</w:t>
      </w:r>
    </w:p>
    <w:p w14:paraId="037048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058B37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returning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retVal</w:t>
      </w:r>
      <w:r>
        <w:rPr>
          <w:rStyle w:val="delimiter"/>
          <w:rFonts w:ascii="Consolas" w:hAnsi="Consolas"/>
          <w:color w:val="DD1144"/>
          <w:sz w:val="24"/>
          <w:szCs w:val="24"/>
        </w:rPr>
        <w:t>"</w:t>
      </w:r>
    </w:p>
    <w:p w14:paraId="48E6E2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14:paraId="5C8448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E841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E310A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7061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444A14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doAccessCheck method must declare a parameter named </w:t>
      </w:r>
      <w:r>
        <w:rPr>
          <w:rStyle w:val="HTMLCode"/>
          <w:rFonts w:ascii="Consolas" w:hAnsi="Consolas"/>
          <w:color w:val="34302D"/>
          <w:sz w:val="23"/>
          <w:szCs w:val="23"/>
          <w:shd w:val="clear" w:color="auto" w:fill="F7F7F8"/>
        </w:rPr>
        <w:t>retVal</w:t>
      </w:r>
      <w:r>
        <w:rPr>
          <w:rFonts w:ascii="inherit" w:hAnsi="inherit" w:cs="Varela Round"/>
          <w:color w:val="34302D"/>
        </w:rPr>
        <w:t>. The type of this parameter constrains matching in the same way as described for @AfterReturning. For example, the method signature may be declared as:</w:t>
      </w:r>
    </w:p>
    <w:p w14:paraId="68F824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doAccessCheck(</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w:t>
      </w:r>
    </w:p>
    <w:p w14:paraId="12ABC41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throwing advice</w:t>
      </w:r>
    </w:p>
    <w:p w14:paraId="628DDBC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throwing advice executes when a matched method execution exits by throwing an exception. It is declared inside an </w:t>
      </w:r>
      <w:r>
        <w:rPr>
          <w:rStyle w:val="HTMLCode"/>
          <w:rFonts w:ascii="Consolas" w:hAnsi="Consolas"/>
          <w:color w:val="34302D"/>
          <w:sz w:val="23"/>
          <w:szCs w:val="23"/>
          <w:shd w:val="clear" w:color="auto" w:fill="F7F7F8"/>
        </w:rPr>
        <w:t>&lt;aop:aspect&gt;</w:t>
      </w:r>
      <w:r>
        <w:rPr>
          <w:rFonts w:ascii="inherit" w:hAnsi="inherit" w:cs="Varela Round"/>
          <w:color w:val="34302D"/>
        </w:rPr>
        <w:t> using the after-throwing element:</w:t>
      </w:r>
    </w:p>
    <w:p w14:paraId="77362B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afterThrowingExample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74329A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4B6F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&lt;aop:after-throwing</w:t>
      </w:r>
    </w:p>
    <w:p w14:paraId="6D0C2D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07493C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doRecoveryActions</w:t>
      </w:r>
      <w:r>
        <w:rPr>
          <w:rStyle w:val="delimiter"/>
          <w:rFonts w:ascii="Consolas" w:hAnsi="Consolas"/>
          <w:color w:val="DD1144"/>
          <w:sz w:val="24"/>
          <w:szCs w:val="24"/>
        </w:rPr>
        <w:t>"</w:t>
      </w:r>
      <w:r>
        <w:rPr>
          <w:rStyle w:val="tag"/>
          <w:rFonts w:ascii="Consolas" w:hAnsi="Consolas"/>
          <w:color w:val="008080"/>
          <w:sz w:val="24"/>
          <w:szCs w:val="24"/>
        </w:rPr>
        <w:t>/&gt;</w:t>
      </w:r>
    </w:p>
    <w:p w14:paraId="1F9C14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CB05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4A011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CBD5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45CAA1A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Just as in the @AspectJ style, it is possible to get hold of the thrown exception within the advice body. Use the throwing attribute to specify the name of the parameter to which the exception should be passed:</w:t>
      </w:r>
    </w:p>
    <w:p w14:paraId="09A99F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afterThrowingExample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4B468A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4DDA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&lt;aop:after-throwing</w:t>
      </w:r>
    </w:p>
    <w:p w14:paraId="01CEF5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7BA1E8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throwing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dataAccessEx</w:t>
      </w:r>
      <w:r>
        <w:rPr>
          <w:rStyle w:val="delimiter"/>
          <w:rFonts w:ascii="Consolas" w:hAnsi="Consolas"/>
          <w:color w:val="DD1144"/>
          <w:sz w:val="24"/>
          <w:szCs w:val="24"/>
        </w:rPr>
        <w:t>"</w:t>
      </w:r>
    </w:p>
    <w:p w14:paraId="0D5855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doRecoveryActions</w:t>
      </w:r>
      <w:r>
        <w:rPr>
          <w:rStyle w:val="delimiter"/>
          <w:rFonts w:ascii="Consolas" w:hAnsi="Consolas"/>
          <w:color w:val="DD1144"/>
          <w:sz w:val="24"/>
          <w:szCs w:val="24"/>
        </w:rPr>
        <w:t>"</w:t>
      </w:r>
      <w:r>
        <w:rPr>
          <w:rStyle w:val="tag"/>
          <w:rFonts w:ascii="Consolas" w:hAnsi="Consolas"/>
          <w:color w:val="008080"/>
          <w:sz w:val="24"/>
          <w:szCs w:val="24"/>
        </w:rPr>
        <w:t>/&gt;</w:t>
      </w:r>
    </w:p>
    <w:p w14:paraId="10DF21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1C1C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7D4F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5A4A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1CE8CE5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doRecoveryActions method must declare a parameter named </w:t>
      </w:r>
      <w:r>
        <w:rPr>
          <w:rStyle w:val="HTMLCode"/>
          <w:rFonts w:ascii="Consolas" w:hAnsi="Consolas"/>
          <w:color w:val="34302D"/>
          <w:sz w:val="23"/>
          <w:szCs w:val="23"/>
          <w:shd w:val="clear" w:color="auto" w:fill="F7F7F8"/>
        </w:rPr>
        <w:t>dataAccessEx</w:t>
      </w:r>
      <w:r>
        <w:rPr>
          <w:rFonts w:ascii="inherit" w:hAnsi="inherit" w:cs="Varela Round"/>
          <w:color w:val="34302D"/>
        </w:rPr>
        <w:t>. The type of this parameter constrains matching in the same way as described for @AfterThrowing. For example, the method signature may be declared as:</w:t>
      </w:r>
    </w:p>
    <w:p w14:paraId="2A3FCD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doRecoveryActions(DataAccessException dataAccessEx) {...</w:t>
      </w:r>
    </w:p>
    <w:p w14:paraId="6CC1131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(finally) advice</w:t>
      </w:r>
    </w:p>
    <w:p w14:paraId="46059B7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 (finally) advice runs however a matched method execution exits. It is declared using the </w:t>
      </w:r>
      <w:r>
        <w:rPr>
          <w:rStyle w:val="HTMLCode"/>
          <w:rFonts w:ascii="Consolas" w:hAnsi="Consolas"/>
          <w:color w:val="34302D"/>
          <w:sz w:val="23"/>
          <w:szCs w:val="23"/>
          <w:shd w:val="clear" w:color="auto" w:fill="F7F7F8"/>
        </w:rPr>
        <w:t>after</w:t>
      </w:r>
      <w:r>
        <w:rPr>
          <w:rFonts w:ascii="inherit" w:hAnsi="inherit" w:cs="Varela Round"/>
          <w:color w:val="34302D"/>
        </w:rPr>
        <w:t> element:</w:t>
      </w:r>
    </w:p>
    <w:p w14:paraId="6029FC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afterFinallyExample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45D6CC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67B4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&lt;aop:after</w:t>
      </w:r>
    </w:p>
    <w:p w14:paraId="118E3E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14:paraId="190883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doReleaseLock</w:t>
      </w:r>
      <w:r>
        <w:rPr>
          <w:rStyle w:val="delimiter"/>
          <w:rFonts w:ascii="Consolas" w:hAnsi="Consolas"/>
          <w:color w:val="DD1144"/>
          <w:sz w:val="24"/>
          <w:szCs w:val="24"/>
        </w:rPr>
        <w:t>"</w:t>
      </w:r>
      <w:r>
        <w:rPr>
          <w:rStyle w:val="tag"/>
          <w:rFonts w:ascii="Consolas" w:hAnsi="Consolas"/>
          <w:color w:val="008080"/>
          <w:sz w:val="24"/>
          <w:szCs w:val="24"/>
        </w:rPr>
        <w:t>/&gt;</w:t>
      </w:r>
    </w:p>
    <w:p w14:paraId="76A93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6975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CEC4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4940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3C49B5C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Around advice</w:t>
      </w:r>
    </w:p>
    <w:p w14:paraId="72CE565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14:paraId="70D2843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Around advice is declared using the </w:t>
      </w:r>
      <w:r>
        <w:rPr>
          <w:rStyle w:val="HTMLCode"/>
          <w:rFonts w:ascii="Consolas" w:hAnsi="Consolas"/>
          <w:color w:val="34302D"/>
          <w:sz w:val="23"/>
          <w:szCs w:val="23"/>
          <w:shd w:val="clear" w:color="auto" w:fill="F7F7F8"/>
        </w:rPr>
        <w:t>aop:around</w:t>
      </w:r>
      <w:r>
        <w:rPr>
          <w:rFonts w:ascii="inherit" w:hAnsi="inherit" w:cs="Varela Round"/>
          <w:color w:val="34302D"/>
        </w:rPr>
        <w:t> element. The first parameter of the advice method must be of type </w:t>
      </w:r>
      <w:r>
        <w:rPr>
          <w:rStyle w:val="HTMLCode"/>
          <w:rFonts w:ascii="Consolas" w:hAnsi="Consolas"/>
          <w:color w:val="34302D"/>
          <w:sz w:val="23"/>
          <w:szCs w:val="23"/>
          <w:shd w:val="clear" w:color="auto" w:fill="F7F7F8"/>
        </w:rPr>
        <w:t>ProceedingJoinPoint</w:t>
      </w:r>
      <w:r>
        <w:rPr>
          <w:rFonts w:ascii="inherit" w:hAnsi="inherit" w:cs="Varela Round"/>
          <w:color w:val="34302D"/>
        </w:rPr>
        <w:t>. Within the body of the advice, calling </w:t>
      </w:r>
      <w:r>
        <w:rPr>
          <w:rStyle w:val="HTMLCode"/>
          <w:rFonts w:ascii="Consolas" w:hAnsi="Consolas"/>
          <w:color w:val="34302D"/>
          <w:sz w:val="23"/>
          <w:szCs w:val="23"/>
          <w:shd w:val="clear" w:color="auto" w:fill="F7F7F8"/>
        </w:rPr>
        <w:t>proceed()</w:t>
      </w:r>
      <w:r>
        <w:rPr>
          <w:rFonts w:ascii="inherit" w:hAnsi="inherit" w:cs="Varela Round"/>
          <w:color w:val="34302D"/>
        </w:rPr>
        <w:t> on the </w:t>
      </w:r>
      <w:r>
        <w:rPr>
          <w:rStyle w:val="HTMLCode"/>
          <w:rFonts w:ascii="Consolas" w:hAnsi="Consolas"/>
          <w:color w:val="34302D"/>
          <w:sz w:val="23"/>
          <w:szCs w:val="23"/>
          <w:shd w:val="clear" w:color="auto" w:fill="F7F7F8"/>
        </w:rPr>
        <w:t>ProceedingJoinPoint</w:t>
      </w:r>
      <w:r>
        <w:rPr>
          <w:rFonts w:ascii="inherit" w:hAnsi="inherit" w:cs="Varela Round"/>
          <w:color w:val="34302D"/>
        </w:rPr>
        <w:t> causes the underlying method to execute. The </w:t>
      </w:r>
      <w:r>
        <w:rPr>
          <w:rStyle w:val="HTMLCode"/>
          <w:rFonts w:ascii="Consolas" w:hAnsi="Consolas"/>
          <w:color w:val="34302D"/>
          <w:sz w:val="23"/>
          <w:szCs w:val="23"/>
          <w:shd w:val="clear" w:color="auto" w:fill="F7F7F8"/>
        </w:rPr>
        <w:t>proceed</w:t>
      </w:r>
      <w:r>
        <w:rPr>
          <w:rFonts w:ascii="inherit" w:hAnsi="inherit" w:cs="Varela Round"/>
          <w:color w:val="34302D"/>
        </w:rPr>
        <w:t> method may also be calling passing in an </w:t>
      </w:r>
      <w:r>
        <w:rPr>
          <w:rStyle w:val="HTMLCode"/>
          <w:rFonts w:ascii="Consolas" w:hAnsi="Consolas"/>
          <w:color w:val="34302D"/>
          <w:sz w:val="23"/>
          <w:szCs w:val="23"/>
          <w:shd w:val="clear" w:color="auto" w:fill="F7F7F8"/>
        </w:rPr>
        <w:t>Object[]</w:t>
      </w:r>
      <w:r>
        <w:rPr>
          <w:rFonts w:ascii="inherit" w:hAnsi="inherit" w:cs="Varela Round"/>
          <w:color w:val="34302D"/>
        </w:rPr>
        <w:t> - the values in the array will be used as the arguments to the method execution when it proceeds. See </w:t>
      </w:r>
      <w:hyperlink r:id="rId218" w:anchor="aop-ataspectj-around-advice" w:history="1">
        <w:r>
          <w:rPr>
            <w:rStyle w:val="Hyperlink"/>
            <w:rFonts w:ascii="inherit" w:hAnsi="inherit" w:cs="Varela Round"/>
            <w:color w:val="548E2E"/>
          </w:rPr>
          <w:t>Around advice</w:t>
        </w:r>
      </w:hyperlink>
      <w:r>
        <w:rPr>
          <w:rFonts w:ascii="inherit" w:hAnsi="inherit" w:cs="Varela Round"/>
          <w:color w:val="34302D"/>
        </w:rPr>
        <w:t> for notes on calling proceed with an </w:t>
      </w:r>
      <w:r>
        <w:rPr>
          <w:rStyle w:val="HTMLCode"/>
          <w:rFonts w:ascii="Consolas" w:hAnsi="Consolas"/>
          <w:color w:val="34302D"/>
          <w:sz w:val="23"/>
          <w:szCs w:val="23"/>
          <w:shd w:val="clear" w:color="auto" w:fill="F7F7F8"/>
        </w:rPr>
        <w:t>Object[]</w:t>
      </w:r>
      <w:r>
        <w:rPr>
          <w:rFonts w:ascii="inherit" w:hAnsi="inherit" w:cs="Varela Round"/>
          <w:color w:val="34302D"/>
        </w:rPr>
        <w:t>.</w:t>
      </w:r>
    </w:p>
    <w:p w14:paraId="572833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aroundExample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14:paraId="3C4C0A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43F3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&lt;aop:around</w:t>
      </w:r>
    </w:p>
    <w:p w14:paraId="65D530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3EBA79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doBasicProfiling</w:t>
      </w:r>
      <w:r>
        <w:rPr>
          <w:rStyle w:val="delimiter"/>
          <w:rFonts w:ascii="Consolas" w:hAnsi="Consolas"/>
          <w:color w:val="DD1144"/>
          <w:sz w:val="24"/>
          <w:szCs w:val="24"/>
        </w:rPr>
        <w:t>"</w:t>
      </w:r>
      <w:r>
        <w:rPr>
          <w:rStyle w:val="tag"/>
          <w:rFonts w:ascii="Consolas" w:hAnsi="Consolas"/>
          <w:color w:val="008080"/>
          <w:sz w:val="24"/>
          <w:szCs w:val="24"/>
        </w:rPr>
        <w:t>/&gt;</w:t>
      </w:r>
    </w:p>
    <w:p w14:paraId="12D042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97F4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27E26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922E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5F147B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implementation of the </w:t>
      </w:r>
      <w:r>
        <w:rPr>
          <w:rStyle w:val="HTMLCode"/>
          <w:rFonts w:ascii="Consolas" w:hAnsi="Consolas"/>
          <w:color w:val="34302D"/>
          <w:sz w:val="23"/>
          <w:szCs w:val="23"/>
          <w:shd w:val="clear" w:color="auto" w:fill="F7F7F8"/>
        </w:rPr>
        <w:t>doBasicProfiling</w:t>
      </w:r>
      <w:r>
        <w:rPr>
          <w:rFonts w:ascii="inherit" w:hAnsi="inherit" w:cs="Varela Round"/>
          <w:color w:val="34302D"/>
        </w:rPr>
        <w:t> advice would be exactly the same as in the @AspectJ example (minus the annotation of course):</w:t>
      </w:r>
    </w:p>
    <w:p w14:paraId="2FE538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doBasicProfiling(ProceedingJoinPoint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07BC45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14:paraId="5CC8D4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 pjp.proceed();</w:t>
      </w:r>
    </w:p>
    <w:p w14:paraId="1F87AC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14:paraId="32E63E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retVal;</w:t>
      </w:r>
    </w:p>
    <w:p w14:paraId="45F7A4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865854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Advice parameters</w:t>
      </w:r>
    </w:p>
    <w:p w14:paraId="79B757B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schema based declaration style supports fully typed advice in the same way as described for the @AspectJ support - by matching pointcut parameters by name against advice method parameters. See </w:t>
      </w:r>
      <w:hyperlink r:id="rId219" w:anchor="aop-ataspectj-advice-params" w:history="1">
        <w:r>
          <w:rPr>
            <w:rStyle w:val="Hyperlink"/>
            <w:rFonts w:ascii="inherit" w:hAnsi="inherit" w:cs="Varela Round"/>
            <w:color w:val="548E2E"/>
          </w:rPr>
          <w:t>Advice parameters</w:t>
        </w:r>
      </w:hyperlink>
      <w:r>
        <w:rPr>
          <w:rFonts w:ascii="inherit" w:hAnsi="inherit" w:cs="Varela Round"/>
          <w:color w:val="34302D"/>
        </w:rPr>
        <w:t> for details. If you wish to explicitly specify argument names for the advice methods (not relying on the detection strategies previously described) then this is done using the </w:t>
      </w:r>
      <w:r>
        <w:rPr>
          <w:rStyle w:val="HTMLCode"/>
          <w:rFonts w:ascii="Consolas" w:hAnsi="Consolas"/>
          <w:color w:val="34302D"/>
          <w:sz w:val="23"/>
          <w:szCs w:val="23"/>
          <w:shd w:val="clear" w:color="auto" w:fill="F7F7F8"/>
        </w:rPr>
        <w:t>arg-names</w:t>
      </w:r>
      <w:r>
        <w:rPr>
          <w:rFonts w:ascii="inherit" w:hAnsi="inherit" w:cs="Varela Round"/>
          <w:color w:val="34302D"/>
        </w:rPr>
        <w:t> attribute of the advice element, which is treated in the same manner to the "argNames" attribute in an advice annotation as described in </w:t>
      </w:r>
      <w:hyperlink r:id="rId220" w:anchor="aop-ataspectj-advice-params-names" w:history="1">
        <w:r>
          <w:rPr>
            <w:rStyle w:val="Hyperlink"/>
            <w:rFonts w:ascii="inherit" w:hAnsi="inherit" w:cs="Varela Round"/>
            <w:color w:val="548E2E"/>
          </w:rPr>
          <w:t>Determining argument names</w:t>
        </w:r>
      </w:hyperlink>
      <w:r>
        <w:rPr>
          <w:rFonts w:ascii="inherit" w:hAnsi="inherit" w:cs="Varela Round"/>
          <w:color w:val="34302D"/>
        </w:rPr>
        <w:t>. For example:</w:t>
      </w:r>
    </w:p>
    <w:p w14:paraId="09AE41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&lt;aop:before</w:t>
      </w:r>
    </w:p>
    <w:p w14:paraId="7D2157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and @annotation(auditable)</w:t>
      </w:r>
      <w:r>
        <w:rPr>
          <w:rStyle w:val="delimiter"/>
          <w:rFonts w:ascii="Consolas" w:hAnsi="Consolas"/>
          <w:color w:val="DD1144"/>
          <w:sz w:val="24"/>
          <w:szCs w:val="24"/>
        </w:rPr>
        <w:t>"</w:t>
      </w:r>
    </w:p>
    <w:p w14:paraId="033927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audit</w:t>
      </w:r>
      <w:r>
        <w:rPr>
          <w:rStyle w:val="delimiter"/>
          <w:rFonts w:ascii="Consolas" w:hAnsi="Consolas"/>
          <w:color w:val="DD1144"/>
          <w:sz w:val="24"/>
          <w:szCs w:val="24"/>
        </w:rPr>
        <w:t>"</w:t>
      </w:r>
    </w:p>
    <w:p w14:paraId="42B9BC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arg-names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auditable</w:t>
      </w:r>
      <w:r>
        <w:rPr>
          <w:rStyle w:val="delimiter"/>
          <w:rFonts w:ascii="Consolas" w:hAnsi="Consolas"/>
          <w:color w:val="DD1144"/>
          <w:sz w:val="24"/>
          <w:szCs w:val="24"/>
        </w:rPr>
        <w:t>"</w:t>
      </w:r>
      <w:r>
        <w:rPr>
          <w:rStyle w:val="tag"/>
          <w:rFonts w:ascii="Consolas" w:hAnsi="Consolas"/>
          <w:color w:val="008080"/>
          <w:sz w:val="24"/>
          <w:szCs w:val="24"/>
        </w:rPr>
        <w:t>/&gt;</w:t>
      </w:r>
    </w:p>
    <w:p w14:paraId="6A7C3F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arg-names</w:t>
      </w:r>
      <w:r>
        <w:rPr>
          <w:rFonts w:ascii="inherit" w:hAnsi="inherit" w:cs="Varela Round"/>
          <w:color w:val="34302D"/>
        </w:rPr>
        <w:t> attribute accepts a comma-delimited list of parameter names.</w:t>
      </w:r>
    </w:p>
    <w:p w14:paraId="3B9D5B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Find below a slightly more involved example of the XSD-based approach that illustrates some around advice used in conjunction with a number of strongly typed parameters.</w:t>
      </w:r>
    </w:p>
    <w:p w14:paraId="1ECC58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x.y.service</w:t>
      </w:r>
      <w:r>
        <w:rPr>
          <w:rStyle w:val="HTMLCode"/>
          <w:rFonts w:ascii="Consolas" w:hAnsi="Consolas"/>
          <w:color w:val="34302D"/>
          <w:sz w:val="24"/>
          <w:szCs w:val="24"/>
        </w:rPr>
        <w:t>;</w:t>
      </w:r>
    </w:p>
    <w:p w14:paraId="2072C5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FCB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FooService</w:t>
      </w:r>
      <w:r>
        <w:rPr>
          <w:rStyle w:val="HTMLCode"/>
          <w:rFonts w:ascii="Consolas" w:hAnsi="Consolas"/>
          <w:color w:val="34302D"/>
          <w:sz w:val="24"/>
          <w:szCs w:val="24"/>
        </w:rPr>
        <w:t xml:space="preserve"> {</w:t>
      </w:r>
    </w:p>
    <w:p w14:paraId="6F0BD9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494F7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getFoo(</w:t>
      </w:r>
      <w:r>
        <w:rPr>
          <w:rStyle w:val="predefined-type"/>
          <w:rFonts w:ascii="Consolas" w:hAnsi="Consolas"/>
          <w:color w:val="34302D"/>
          <w:sz w:val="24"/>
          <w:szCs w:val="24"/>
        </w:rPr>
        <w:t>String</w:t>
      </w:r>
      <w:r>
        <w:rPr>
          <w:rStyle w:val="HTMLCode"/>
          <w:rFonts w:ascii="Consolas" w:hAnsi="Consolas"/>
          <w:color w:val="34302D"/>
          <w:sz w:val="24"/>
          <w:szCs w:val="24"/>
        </w:rPr>
        <w:t xml:space="preserve"> fooName,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w:t>
      </w:r>
    </w:p>
    <w:p w14:paraId="51E75B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39C66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0D5F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DefaultFooService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FooService {</w:t>
      </w:r>
    </w:p>
    <w:p w14:paraId="2610EA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EFB8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getFoo(</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 {</w:t>
      </w:r>
    </w:p>
    <w:p w14:paraId="1475E2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Foo(name, age);</w:t>
      </w:r>
    </w:p>
    <w:p w14:paraId="0989F4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8487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348535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up is the aspect. Notice the fact that the </w:t>
      </w:r>
      <w:r>
        <w:rPr>
          <w:rStyle w:val="HTMLCode"/>
          <w:rFonts w:ascii="Consolas" w:hAnsi="Consolas"/>
          <w:color w:val="34302D"/>
          <w:sz w:val="23"/>
          <w:szCs w:val="23"/>
          <w:shd w:val="clear" w:color="auto" w:fill="F7F7F8"/>
        </w:rPr>
        <w:t>profile(..)</w:t>
      </w:r>
      <w:r>
        <w:rPr>
          <w:rFonts w:ascii="inherit" w:hAnsi="inherit" w:cs="Varela Round"/>
          <w:color w:val="34302D"/>
        </w:rPr>
        <w:t> method accepts a number of strongly-typed parameters, the first of which happens to be the join point used to proceed with the method call: the presence of this parameter is an indication that the </w:t>
      </w:r>
      <w:r>
        <w:rPr>
          <w:rStyle w:val="HTMLCode"/>
          <w:rFonts w:ascii="Consolas" w:hAnsi="Consolas"/>
          <w:color w:val="34302D"/>
          <w:sz w:val="23"/>
          <w:szCs w:val="23"/>
          <w:shd w:val="clear" w:color="auto" w:fill="F7F7F8"/>
        </w:rPr>
        <w:t>profile(..)</w:t>
      </w:r>
      <w:r>
        <w:rPr>
          <w:rFonts w:ascii="inherit" w:hAnsi="inherit" w:cs="Varela Round"/>
          <w:color w:val="34302D"/>
        </w:rPr>
        <w:t> is to be used as </w:t>
      </w:r>
      <w:r>
        <w:rPr>
          <w:rStyle w:val="HTMLCode"/>
          <w:rFonts w:ascii="Consolas" w:hAnsi="Consolas"/>
          <w:color w:val="34302D"/>
          <w:sz w:val="23"/>
          <w:szCs w:val="23"/>
          <w:shd w:val="clear" w:color="auto" w:fill="F7F7F8"/>
        </w:rPr>
        <w:t>around</w:t>
      </w:r>
      <w:r>
        <w:rPr>
          <w:rFonts w:ascii="inherit" w:hAnsi="inherit" w:cs="Varela Round"/>
          <w:color w:val="34302D"/>
        </w:rPr>
        <w:t> advice:</w:t>
      </w:r>
    </w:p>
    <w:p w14:paraId="18B228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x.y</w:t>
      </w:r>
      <w:r>
        <w:rPr>
          <w:rStyle w:val="HTMLCode"/>
          <w:rFonts w:ascii="Consolas" w:hAnsi="Consolas"/>
          <w:color w:val="34302D"/>
          <w:sz w:val="24"/>
          <w:szCs w:val="24"/>
        </w:rPr>
        <w:t>;</w:t>
      </w:r>
    </w:p>
    <w:p w14:paraId="05D3B4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C870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14:paraId="158161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org.springframework.util.StopWatch</w:t>
      </w:r>
      <w:r>
        <w:rPr>
          <w:rStyle w:val="HTMLCode"/>
          <w:rFonts w:ascii="Consolas" w:hAnsi="Consolas"/>
          <w:color w:val="34302D"/>
          <w:sz w:val="24"/>
          <w:szCs w:val="24"/>
        </w:rPr>
        <w:t>;</w:t>
      </w:r>
    </w:p>
    <w:p w14:paraId="1F976C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1F31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SimpleProfiler</w:t>
      </w:r>
      <w:r>
        <w:rPr>
          <w:rStyle w:val="HTMLCode"/>
          <w:rFonts w:ascii="Consolas" w:hAnsi="Consolas"/>
          <w:color w:val="34302D"/>
          <w:sz w:val="24"/>
          <w:szCs w:val="24"/>
        </w:rPr>
        <w:t xml:space="preserve"> {</w:t>
      </w:r>
    </w:p>
    <w:p w14:paraId="3AC0AB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90C8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profile(ProceedingJoinPoint call, </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age)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296D12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StopWatch clock = </w:t>
      </w:r>
      <w:r>
        <w:rPr>
          <w:rStyle w:val="keyword"/>
          <w:rFonts w:ascii="Consolas" w:hAnsi="Consolas"/>
          <w:b/>
          <w:bCs/>
          <w:color w:val="000000"/>
          <w:sz w:val="24"/>
          <w:szCs w:val="24"/>
        </w:rPr>
        <w:t>new</w:t>
      </w:r>
      <w:r>
        <w:rPr>
          <w:rStyle w:val="HTMLCode"/>
          <w:rFonts w:ascii="Consolas" w:hAnsi="Consolas"/>
          <w:color w:val="34302D"/>
          <w:sz w:val="24"/>
          <w:szCs w:val="24"/>
        </w:rPr>
        <w:t xml:space="preserve"> StopWatch(</w:t>
      </w:r>
      <w:r>
        <w:rPr>
          <w:rStyle w:val="delimiter"/>
          <w:rFonts w:ascii="Consolas" w:hAnsi="Consolas"/>
          <w:color w:val="DD1144"/>
          <w:sz w:val="24"/>
          <w:szCs w:val="24"/>
        </w:rPr>
        <w:t>"</w:t>
      </w:r>
      <w:r>
        <w:rPr>
          <w:rStyle w:val="content"/>
          <w:rFonts w:ascii="Consolas" w:hAnsi="Consolas"/>
          <w:color w:val="DD1144"/>
          <w:sz w:val="24"/>
          <w:szCs w:val="24"/>
        </w:rPr>
        <w:t>Profiling for '</w:t>
      </w:r>
      <w:r>
        <w:rPr>
          <w:rStyle w:val="delimiter"/>
          <w:rFonts w:ascii="Consolas" w:hAnsi="Consolas"/>
          <w:color w:val="DD1144"/>
          <w:sz w:val="24"/>
          <w:szCs w:val="24"/>
        </w:rPr>
        <w:t>"</w:t>
      </w:r>
      <w:r>
        <w:rPr>
          <w:rStyle w:val="HTMLCode"/>
          <w:rFonts w:ascii="Consolas" w:hAnsi="Consolas"/>
          <w:color w:val="34302D"/>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 and '</w:t>
      </w:r>
      <w:r>
        <w:rPr>
          <w:rStyle w:val="delimiter"/>
          <w:rFonts w:ascii="Consolas" w:hAnsi="Consolas"/>
          <w:color w:val="DD1144"/>
          <w:sz w:val="24"/>
          <w:szCs w:val="24"/>
        </w:rPr>
        <w:t>"</w:t>
      </w:r>
      <w:r>
        <w:rPr>
          <w:rStyle w:val="HTMLCode"/>
          <w:rFonts w:ascii="Consolas" w:hAnsi="Consolas"/>
          <w:color w:val="34302D"/>
          <w:sz w:val="24"/>
          <w:szCs w:val="24"/>
        </w:rPr>
        <w:t xml:space="preserve"> + age +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58619A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337F99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clock.start(call.toShortString());</w:t>
      </w:r>
    </w:p>
    <w:p w14:paraId="412091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call.proceed();</w:t>
      </w:r>
    </w:p>
    <w:p w14:paraId="1973D6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finally</w:t>
      </w:r>
      <w:r>
        <w:rPr>
          <w:rStyle w:val="HTMLCode"/>
          <w:rFonts w:ascii="Consolas" w:hAnsi="Consolas"/>
          <w:color w:val="34302D"/>
          <w:sz w:val="24"/>
          <w:szCs w:val="24"/>
        </w:rPr>
        <w:t xml:space="preserve"> {</w:t>
      </w:r>
    </w:p>
    <w:p w14:paraId="0C0057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clock.stop();</w:t>
      </w:r>
    </w:p>
    <w:p w14:paraId="0430B9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.out.println(clock.prettyPrint());</w:t>
      </w:r>
    </w:p>
    <w:p w14:paraId="5C4677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568E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19381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2DB04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here is the XML configuration that is required to effect the execution of the above advice for a particular join point:</w:t>
      </w:r>
    </w:p>
    <w:p w14:paraId="0747B0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44687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0C17D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A03D9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20B6D8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219599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 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0336F4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4D0F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object that will be proxied by Spring's AOP infrastructure --&gt;</w:t>
      </w:r>
    </w:p>
    <w:p w14:paraId="1D4810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x.y.service.DefaultFooService</w:t>
      </w:r>
      <w:r>
        <w:rPr>
          <w:rStyle w:val="delimiter"/>
          <w:rFonts w:ascii="Consolas" w:hAnsi="Consolas"/>
          <w:color w:val="DD1144"/>
          <w:sz w:val="24"/>
          <w:szCs w:val="24"/>
        </w:rPr>
        <w:t>"</w:t>
      </w:r>
      <w:r>
        <w:rPr>
          <w:rStyle w:val="tag"/>
          <w:rFonts w:ascii="Consolas" w:hAnsi="Consolas"/>
          <w:color w:val="008080"/>
          <w:sz w:val="24"/>
          <w:szCs w:val="24"/>
        </w:rPr>
        <w:t>/&gt;</w:t>
      </w:r>
    </w:p>
    <w:p w14:paraId="70B0C7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D983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actual advice itself --&gt;</w:t>
      </w:r>
    </w:p>
    <w:p w14:paraId="5B8A18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x.y.SimpleProfiler</w:t>
      </w:r>
      <w:r>
        <w:rPr>
          <w:rStyle w:val="delimiter"/>
          <w:rFonts w:ascii="Consolas" w:hAnsi="Consolas"/>
          <w:color w:val="DD1144"/>
          <w:sz w:val="24"/>
          <w:szCs w:val="24"/>
        </w:rPr>
        <w:t>"</w:t>
      </w:r>
      <w:r>
        <w:rPr>
          <w:rStyle w:val="tag"/>
          <w:rFonts w:ascii="Consolas" w:hAnsi="Consolas"/>
          <w:color w:val="008080"/>
          <w:sz w:val="24"/>
          <w:szCs w:val="24"/>
        </w:rPr>
        <w:t>/&gt;</w:t>
      </w:r>
    </w:p>
    <w:p w14:paraId="5BD73D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5C4A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&lt;aop:config&gt;</w:t>
      </w:r>
    </w:p>
    <w:p w14:paraId="4EAE69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profiler</w:t>
      </w:r>
      <w:r>
        <w:rPr>
          <w:rStyle w:val="delimiter"/>
          <w:rFonts w:ascii="Consolas" w:hAnsi="Consolas"/>
          <w:color w:val="DD1144"/>
          <w:sz w:val="24"/>
          <w:szCs w:val="24"/>
        </w:rPr>
        <w:t>"</w:t>
      </w:r>
      <w:r>
        <w:rPr>
          <w:rStyle w:val="tag"/>
          <w:rFonts w:ascii="Consolas" w:hAnsi="Consolas"/>
          <w:color w:val="008080"/>
          <w:sz w:val="24"/>
          <w:szCs w:val="24"/>
        </w:rPr>
        <w:t>&gt;</w:t>
      </w:r>
    </w:p>
    <w:p w14:paraId="142164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2170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theExecutionOfSomeFooServiceMethod</w:t>
      </w:r>
      <w:r>
        <w:rPr>
          <w:rStyle w:val="delimiter"/>
          <w:rFonts w:ascii="Consolas" w:hAnsi="Consolas"/>
          <w:color w:val="DD1144"/>
          <w:sz w:val="24"/>
          <w:szCs w:val="24"/>
        </w:rPr>
        <w:t>"</w:t>
      </w:r>
    </w:p>
    <w:p w14:paraId="7DF474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x.y.service.FooService.getFoo(String,int))</w:t>
      </w:r>
    </w:p>
    <w:p w14:paraId="263883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and args(name, age)</w:t>
      </w:r>
      <w:r>
        <w:rPr>
          <w:rStyle w:val="delimiter"/>
          <w:rFonts w:ascii="Consolas" w:hAnsi="Consolas"/>
          <w:color w:val="DD1144"/>
          <w:sz w:val="24"/>
          <w:szCs w:val="24"/>
        </w:rPr>
        <w:t>"</w:t>
      </w:r>
      <w:r>
        <w:rPr>
          <w:rStyle w:val="tag"/>
          <w:rFonts w:ascii="Consolas" w:hAnsi="Consolas"/>
          <w:color w:val="008080"/>
          <w:sz w:val="24"/>
          <w:szCs w:val="24"/>
        </w:rPr>
        <w:t>/&gt;</w:t>
      </w:r>
    </w:p>
    <w:p w14:paraId="61220F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90E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&lt;aop:around</w:t>
      </w: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theExecutionOfSomeFooServiceMethod</w:t>
      </w:r>
      <w:r>
        <w:rPr>
          <w:rStyle w:val="delimiter"/>
          <w:rFonts w:ascii="Consolas" w:hAnsi="Consolas"/>
          <w:color w:val="DD1144"/>
          <w:sz w:val="24"/>
          <w:szCs w:val="24"/>
        </w:rPr>
        <w:t>"</w:t>
      </w:r>
    </w:p>
    <w:p w14:paraId="5AA183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w:t>
      </w:r>
      <w:r>
        <w:rPr>
          <w:rStyle w:val="delimiter"/>
          <w:rFonts w:ascii="Consolas" w:hAnsi="Consolas"/>
          <w:color w:val="DD1144"/>
          <w:sz w:val="24"/>
          <w:szCs w:val="24"/>
        </w:rPr>
        <w:t>"</w:t>
      </w:r>
      <w:r>
        <w:rPr>
          <w:rStyle w:val="tag"/>
          <w:rFonts w:ascii="Consolas" w:hAnsi="Consolas"/>
          <w:color w:val="008080"/>
          <w:sz w:val="24"/>
          <w:szCs w:val="24"/>
        </w:rPr>
        <w:t>/&gt;</w:t>
      </w:r>
    </w:p>
    <w:p w14:paraId="0144A4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7779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1F7E05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&lt;/aop:config&gt;</w:t>
      </w:r>
    </w:p>
    <w:p w14:paraId="40AD07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04CB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805BA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we had the following driver script, we would get output something like this on standard output:</w:t>
      </w:r>
    </w:p>
    <w:p w14:paraId="6EE120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org.springframework.beans.factory.BeanFactory</w:t>
      </w:r>
      <w:r>
        <w:rPr>
          <w:rStyle w:val="HTMLCode"/>
          <w:rFonts w:ascii="Consolas" w:hAnsi="Consolas"/>
          <w:color w:val="34302D"/>
          <w:sz w:val="24"/>
          <w:szCs w:val="24"/>
        </w:rPr>
        <w:t>;</w:t>
      </w:r>
    </w:p>
    <w:p w14:paraId="4DAB27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14:paraId="3A2793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x.y.service.FooService</w:t>
      </w:r>
      <w:r>
        <w:rPr>
          <w:rStyle w:val="HTMLCode"/>
          <w:rFonts w:ascii="Consolas" w:hAnsi="Consolas"/>
          <w:color w:val="34302D"/>
          <w:sz w:val="24"/>
          <w:szCs w:val="24"/>
        </w:rPr>
        <w:t>;</w:t>
      </w:r>
    </w:p>
    <w:p w14:paraId="1B4F9E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8A2A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Boot</w:t>
      </w:r>
      <w:r>
        <w:rPr>
          <w:rStyle w:val="HTMLCode"/>
          <w:rFonts w:ascii="Consolas" w:hAnsi="Consolas"/>
          <w:color w:val="34302D"/>
          <w:sz w:val="24"/>
          <w:szCs w:val="24"/>
        </w:rPr>
        <w:t xml:space="preserve"> {</w:t>
      </w:r>
    </w:p>
    <w:p w14:paraId="477A44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A972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579292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BeanFactory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x/y/plain.xml</w:t>
      </w:r>
      <w:r>
        <w:rPr>
          <w:rStyle w:val="delimiter"/>
          <w:rFonts w:ascii="Consolas" w:hAnsi="Consolas"/>
          <w:color w:val="DD1144"/>
          <w:sz w:val="24"/>
          <w:szCs w:val="24"/>
        </w:rPr>
        <w:t>"</w:t>
      </w:r>
      <w:r>
        <w:rPr>
          <w:rStyle w:val="HTMLCode"/>
          <w:rFonts w:ascii="Consolas" w:hAnsi="Consolas"/>
          <w:color w:val="34302D"/>
          <w:sz w:val="24"/>
          <w:szCs w:val="24"/>
        </w:rPr>
        <w:t>);</w:t>
      </w:r>
    </w:p>
    <w:p w14:paraId="2CFB7D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FooService foo = (FooService) ctx.getBean(</w:t>
      </w:r>
      <w:r>
        <w:rPr>
          <w:rStyle w:val="delimiter"/>
          <w:rFonts w:ascii="Consolas" w:hAnsi="Consolas"/>
          <w:color w:val="DD1144"/>
          <w:sz w:val="24"/>
          <w:szCs w:val="24"/>
        </w:rPr>
        <w:t>"</w:t>
      </w:r>
      <w:r>
        <w:rPr>
          <w:rStyle w:val="content"/>
          <w:rFonts w:ascii="Consolas" w:hAnsi="Consolas"/>
          <w:color w:val="DD1144"/>
          <w:sz w:val="24"/>
          <w:szCs w:val="24"/>
        </w:rPr>
        <w:t>fooService</w:t>
      </w:r>
      <w:r>
        <w:rPr>
          <w:rStyle w:val="delimiter"/>
          <w:rFonts w:ascii="Consolas" w:hAnsi="Consolas"/>
          <w:color w:val="DD1144"/>
          <w:sz w:val="24"/>
          <w:szCs w:val="24"/>
        </w:rPr>
        <w:t>"</w:t>
      </w:r>
      <w:r>
        <w:rPr>
          <w:rStyle w:val="HTMLCode"/>
          <w:rFonts w:ascii="Consolas" w:hAnsi="Consolas"/>
          <w:color w:val="34302D"/>
          <w:sz w:val="24"/>
          <w:szCs w:val="24"/>
        </w:rPr>
        <w:t>);</w:t>
      </w:r>
    </w:p>
    <w:p w14:paraId="47030A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foo.getFoo(</w:t>
      </w:r>
      <w:r>
        <w:rPr>
          <w:rStyle w:val="delimiter"/>
          <w:rFonts w:ascii="Consolas" w:hAnsi="Consolas"/>
          <w:color w:val="DD1144"/>
          <w:sz w:val="24"/>
          <w:szCs w:val="24"/>
        </w:rPr>
        <w:t>"</w:t>
      </w:r>
      <w:r>
        <w:rPr>
          <w:rStyle w:val="content"/>
          <w:rFonts w:ascii="Consolas" w:hAnsi="Consolas"/>
          <w:color w:val="DD1144"/>
          <w:sz w:val="24"/>
          <w:szCs w:val="24"/>
        </w:rPr>
        <w:t>Pengo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integer"/>
          <w:rFonts w:ascii="Consolas" w:hAnsi="Consolas"/>
          <w:color w:val="009999"/>
          <w:sz w:val="24"/>
          <w:szCs w:val="24"/>
        </w:rPr>
        <w:t>12</w:t>
      </w:r>
      <w:r>
        <w:rPr>
          <w:rStyle w:val="HTMLCode"/>
          <w:rFonts w:ascii="Consolas" w:hAnsi="Consolas"/>
          <w:color w:val="34302D"/>
          <w:sz w:val="24"/>
          <w:szCs w:val="24"/>
        </w:rPr>
        <w:t>);</w:t>
      </w:r>
    </w:p>
    <w:p w14:paraId="5AB00F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3E84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6AF2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StopWatch 'Profiling for 'Pengo' and '12'': running time (millis) = 0</w:t>
      </w:r>
    </w:p>
    <w:p w14:paraId="7DD7E6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t>
      </w:r>
    </w:p>
    <w:p w14:paraId="5EB0E3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ms     %     Task name</w:t>
      </w:r>
    </w:p>
    <w:p w14:paraId="431E47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t>
      </w:r>
    </w:p>
    <w:p w14:paraId="7BA79C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00000  ?  execution(getFoo)</w:t>
      </w:r>
    </w:p>
    <w:p w14:paraId="68207525"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Advice ordering</w:t>
      </w:r>
    </w:p>
    <w:p w14:paraId="403AE8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multiple advice needs to execute at the same join point (executing method) the ordering rules are as described in </w:t>
      </w:r>
      <w:hyperlink r:id="rId221" w:anchor="aop-ataspectj-advice-ordering" w:history="1">
        <w:r>
          <w:rPr>
            <w:rStyle w:val="Hyperlink"/>
            <w:rFonts w:ascii="inherit" w:hAnsi="inherit" w:cs="Varela Round"/>
            <w:color w:val="548E2E"/>
          </w:rPr>
          <w:t>Advice ordering</w:t>
        </w:r>
      </w:hyperlink>
      <w:r>
        <w:rPr>
          <w:rFonts w:ascii="inherit" w:hAnsi="inherit" w:cs="Varela Round"/>
          <w:color w:val="34302D"/>
        </w:rPr>
        <w:t>. The precedence between aspects is determined by either adding the </w:t>
      </w:r>
      <w:r>
        <w:rPr>
          <w:rStyle w:val="HTMLCode"/>
          <w:rFonts w:ascii="Consolas" w:hAnsi="Consolas"/>
          <w:color w:val="34302D"/>
          <w:sz w:val="23"/>
          <w:szCs w:val="23"/>
          <w:shd w:val="clear" w:color="auto" w:fill="F7F7F8"/>
        </w:rPr>
        <w:t>Order</w:t>
      </w:r>
      <w:r>
        <w:rPr>
          <w:rFonts w:ascii="inherit" w:hAnsi="inherit" w:cs="Varela Round"/>
          <w:color w:val="34302D"/>
        </w:rPr>
        <w:t> annotation to the bean backing the aspect or by having the bean implement the </w:t>
      </w:r>
      <w:r>
        <w:rPr>
          <w:rStyle w:val="HTMLCode"/>
          <w:rFonts w:ascii="Consolas" w:hAnsi="Consolas"/>
          <w:color w:val="34302D"/>
          <w:sz w:val="23"/>
          <w:szCs w:val="23"/>
          <w:shd w:val="clear" w:color="auto" w:fill="F7F7F8"/>
        </w:rPr>
        <w:t>Ordered</w:t>
      </w:r>
      <w:r>
        <w:rPr>
          <w:rFonts w:ascii="inherit" w:hAnsi="inherit" w:cs="Varela Round"/>
          <w:color w:val="34302D"/>
        </w:rPr>
        <w:t> interface.</w:t>
      </w:r>
    </w:p>
    <w:p w14:paraId="2F02E56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5.3.4. Introductions</w:t>
      </w:r>
    </w:p>
    <w:p w14:paraId="1D2893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Introductions (known as inter-type declarations in AspectJ) enable an aspect to declare that advised objects implement a given interface, and to provide an implementation of that interface on behalf of those objects.</w:t>
      </w:r>
    </w:p>
    <w:p w14:paraId="38B6A1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introduction is made using the </w:t>
      </w:r>
      <w:r>
        <w:rPr>
          <w:rStyle w:val="HTMLCode"/>
          <w:rFonts w:ascii="Consolas" w:hAnsi="Consolas"/>
          <w:color w:val="34302D"/>
          <w:sz w:val="23"/>
          <w:szCs w:val="23"/>
          <w:shd w:val="clear" w:color="auto" w:fill="F7F7F8"/>
        </w:rPr>
        <w:t>aop:declare-parents</w:t>
      </w:r>
      <w:r>
        <w:rPr>
          <w:rFonts w:ascii="inherit" w:hAnsi="inherit" w:cs="Varela Round"/>
          <w:color w:val="34302D"/>
        </w:rPr>
        <w:t> element inside an </w:t>
      </w:r>
      <w:r>
        <w:rPr>
          <w:rStyle w:val="HTMLCode"/>
          <w:rFonts w:ascii="Consolas" w:hAnsi="Consolas"/>
          <w:color w:val="34302D"/>
          <w:sz w:val="23"/>
          <w:szCs w:val="23"/>
          <w:shd w:val="clear" w:color="auto" w:fill="F7F7F8"/>
        </w:rPr>
        <w:t>aop:aspect</w:t>
      </w:r>
      <w:r>
        <w:rPr>
          <w:rFonts w:ascii="inherit" w:hAnsi="inherit" w:cs="Varela Round"/>
          <w:color w:val="34302D"/>
        </w:rPr>
        <w:t> This element is used to declare that matching types have a new parent (hence the name). For example, given an interface </w:t>
      </w:r>
      <w:r>
        <w:rPr>
          <w:rStyle w:val="HTMLCode"/>
          <w:rFonts w:ascii="Consolas" w:hAnsi="Consolas"/>
          <w:color w:val="34302D"/>
          <w:sz w:val="23"/>
          <w:szCs w:val="23"/>
          <w:shd w:val="clear" w:color="auto" w:fill="F7F7F8"/>
        </w:rPr>
        <w:t>UsageTracked</w:t>
      </w:r>
      <w:r>
        <w:rPr>
          <w:rFonts w:ascii="inherit" w:hAnsi="inherit" w:cs="Varela Round"/>
          <w:color w:val="34302D"/>
        </w:rPr>
        <w:t>, and an implementation of that interface </w:t>
      </w:r>
      <w:r>
        <w:rPr>
          <w:rStyle w:val="HTMLCode"/>
          <w:rFonts w:ascii="Consolas" w:hAnsi="Consolas"/>
          <w:color w:val="34302D"/>
          <w:sz w:val="23"/>
          <w:szCs w:val="23"/>
          <w:shd w:val="clear" w:color="auto" w:fill="F7F7F8"/>
        </w:rPr>
        <w:t>DefaultUsageTracked</w:t>
      </w:r>
      <w:r>
        <w:rPr>
          <w:rFonts w:ascii="inherit" w:hAnsi="inherit" w:cs="Varela Round"/>
          <w:color w:val="34302D"/>
        </w:rPr>
        <w:t>, the following aspect declares that all implementors of service interfaces also implement the </w:t>
      </w:r>
      <w:r>
        <w:rPr>
          <w:rStyle w:val="HTMLCode"/>
          <w:rFonts w:ascii="Consolas" w:hAnsi="Consolas"/>
          <w:color w:val="34302D"/>
          <w:sz w:val="23"/>
          <w:szCs w:val="23"/>
          <w:shd w:val="clear" w:color="auto" w:fill="F7F7F8"/>
        </w:rPr>
        <w:t>UsageTracked</w:t>
      </w:r>
      <w:r>
        <w:rPr>
          <w:rFonts w:ascii="inherit" w:hAnsi="inherit" w:cs="Varela Round"/>
          <w:color w:val="34302D"/>
        </w:rPr>
        <w:t> interface. (In order to expose statistics via JMX for example.)</w:t>
      </w:r>
    </w:p>
    <w:p w14:paraId="516DE2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usageTrackerAspect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usageTracking</w:t>
      </w:r>
      <w:r>
        <w:rPr>
          <w:rStyle w:val="delimiter"/>
          <w:rFonts w:ascii="Consolas" w:hAnsi="Consolas"/>
          <w:color w:val="DD1144"/>
          <w:sz w:val="24"/>
          <w:szCs w:val="24"/>
        </w:rPr>
        <w:t>"</w:t>
      </w:r>
      <w:r>
        <w:rPr>
          <w:rStyle w:val="tag"/>
          <w:rFonts w:ascii="Consolas" w:hAnsi="Consolas"/>
          <w:color w:val="008080"/>
          <w:sz w:val="24"/>
          <w:szCs w:val="24"/>
        </w:rPr>
        <w:t>&gt;</w:t>
      </w:r>
    </w:p>
    <w:p w14:paraId="7F84E8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D78A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&lt;aop:declare-parents</w:t>
      </w:r>
    </w:p>
    <w:p w14:paraId="6FEA40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types-matching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com.xzy.myapp.service.*+</w:t>
      </w:r>
      <w:r>
        <w:rPr>
          <w:rStyle w:val="delimiter"/>
          <w:rFonts w:ascii="Consolas" w:hAnsi="Consolas"/>
          <w:color w:val="DD1144"/>
          <w:sz w:val="24"/>
          <w:szCs w:val="24"/>
        </w:rPr>
        <w:t>"</w:t>
      </w:r>
    </w:p>
    <w:p w14:paraId="08C3BC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implement-interface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com.xyz.myapp.service.tracking.UsageTracked</w:t>
      </w:r>
      <w:r>
        <w:rPr>
          <w:rStyle w:val="delimiter"/>
          <w:rFonts w:ascii="Consolas" w:hAnsi="Consolas"/>
          <w:color w:val="DD1144"/>
          <w:sz w:val="24"/>
          <w:szCs w:val="24"/>
        </w:rPr>
        <w:t>"</w:t>
      </w:r>
    </w:p>
    <w:p w14:paraId="582B18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default-impl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com.xyz.myapp.service.tracking.DefaultUsageTracked</w:t>
      </w:r>
      <w:r>
        <w:rPr>
          <w:rStyle w:val="delimiter"/>
          <w:rFonts w:ascii="Consolas" w:hAnsi="Consolas"/>
          <w:color w:val="DD1144"/>
          <w:sz w:val="24"/>
          <w:szCs w:val="24"/>
        </w:rPr>
        <w:t>"</w:t>
      </w:r>
      <w:r>
        <w:rPr>
          <w:rStyle w:val="tag"/>
          <w:rFonts w:ascii="Consolas" w:hAnsi="Consolas"/>
          <w:color w:val="008080"/>
          <w:sz w:val="24"/>
          <w:szCs w:val="24"/>
        </w:rPr>
        <w:t>/&gt;</w:t>
      </w:r>
    </w:p>
    <w:p w14:paraId="0845F8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5BEB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p>
    <w:p w14:paraId="046DDC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p>
    <w:p w14:paraId="05A8C7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and this(usageTracked)</w:t>
      </w:r>
      <w:r>
        <w:rPr>
          <w:rStyle w:val="delimiter"/>
          <w:rFonts w:ascii="Consolas" w:hAnsi="Consolas"/>
          <w:color w:val="DD1144"/>
          <w:sz w:val="24"/>
          <w:szCs w:val="24"/>
        </w:rPr>
        <w:t>"</w:t>
      </w:r>
    </w:p>
    <w:p w14:paraId="36F81B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recordUsage</w:t>
      </w:r>
      <w:r>
        <w:rPr>
          <w:rStyle w:val="delimiter"/>
          <w:rFonts w:ascii="Consolas" w:hAnsi="Consolas"/>
          <w:color w:val="DD1144"/>
          <w:sz w:val="24"/>
          <w:szCs w:val="24"/>
        </w:rPr>
        <w:t>"</w:t>
      </w:r>
      <w:r>
        <w:rPr>
          <w:rStyle w:val="tag"/>
          <w:rFonts w:ascii="Consolas" w:hAnsi="Consolas"/>
          <w:color w:val="008080"/>
          <w:sz w:val="24"/>
          <w:szCs w:val="24"/>
        </w:rPr>
        <w:t>/&gt;</w:t>
      </w:r>
    </w:p>
    <w:p w14:paraId="6747F6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BC19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14:paraId="213003F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class backing the </w:t>
      </w:r>
      <w:r>
        <w:rPr>
          <w:rStyle w:val="HTMLCode"/>
          <w:rFonts w:ascii="Consolas" w:hAnsi="Consolas"/>
          <w:color w:val="34302D"/>
          <w:sz w:val="23"/>
          <w:szCs w:val="23"/>
          <w:shd w:val="clear" w:color="auto" w:fill="F7F7F8"/>
        </w:rPr>
        <w:t>usageTracking</w:t>
      </w:r>
      <w:r>
        <w:rPr>
          <w:rFonts w:ascii="inherit" w:hAnsi="inherit" w:cs="Varela Round"/>
          <w:color w:val="34302D"/>
        </w:rPr>
        <w:t> bean would contain the method:</w:t>
      </w:r>
    </w:p>
    <w:p w14:paraId="4A13EE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recordUsage(UsageTracked usageTracked) {</w:t>
      </w:r>
    </w:p>
    <w:p w14:paraId="79BEBA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usageTracked.incrementUseCount();</w:t>
      </w:r>
    </w:p>
    <w:p w14:paraId="250389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BBBE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interface to be implemented is determined by </w:t>
      </w:r>
      <w:r>
        <w:rPr>
          <w:rStyle w:val="HTMLCode"/>
          <w:rFonts w:ascii="Consolas" w:hAnsi="Consolas"/>
          <w:color w:val="34302D"/>
          <w:sz w:val="23"/>
          <w:szCs w:val="23"/>
          <w:shd w:val="clear" w:color="auto" w:fill="F7F7F8"/>
        </w:rPr>
        <w:t>implement-interface</w:t>
      </w:r>
      <w:r>
        <w:rPr>
          <w:rFonts w:ascii="inherit" w:hAnsi="inherit" w:cs="Varela Round"/>
          <w:color w:val="34302D"/>
        </w:rPr>
        <w:t> attribute. The value of the </w:t>
      </w:r>
      <w:r>
        <w:rPr>
          <w:rStyle w:val="HTMLCode"/>
          <w:rFonts w:ascii="Consolas" w:hAnsi="Consolas"/>
          <w:color w:val="34302D"/>
          <w:sz w:val="23"/>
          <w:szCs w:val="23"/>
          <w:shd w:val="clear" w:color="auto" w:fill="F7F7F8"/>
        </w:rPr>
        <w:t>types-matching</w:t>
      </w:r>
      <w:r>
        <w:rPr>
          <w:rFonts w:ascii="inherit" w:hAnsi="inherit" w:cs="Varela Round"/>
          <w:color w:val="34302D"/>
        </w:rPr>
        <w:t> attribute is an AspectJ type pattern :- any bean of a matching type will implement the </w:t>
      </w:r>
      <w:r>
        <w:rPr>
          <w:rStyle w:val="HTMLCode"/>
          <w:rFonts w:ascii="Consolas" w:hAnsi="Consolas"/>
          <w:color w:val="34302D"/>
          <w:sz w:val="23"/>
          <w:szCs w:val="23"/>
          <w:shd w:val="clear" w:color="auto" w:fill="F7F7F8"/>
        </w:rPr>
        <w:t>UsageTracked</w:t>
      </w:r>
      <w:r>
        <w:rPr>
          <w:rFonts w:ascii="inherit" w:hAnsi="inherit" w:cs="Varela Round"/>
          <w:color w:val="34302D"/>
        </w:rPr>
        <w:t> interface. Note that in the before advice of the above example, service beans can be directly used as implementations of the </w:t>
      </w:r>
      <w:r>
        <w:rPr>
          <w:rStyle w:val="HTMLCode"/>
          <w:rFonts w:ascii="Consolas" w:hAnsi="Consolas"/>
          <w:color w:val="34302D"/>
          <w:sz w:val="23"/>
          <w:szCs w:val="23"/>
          <w:shd w:val="clear" w:color="auto" w:fill="F7F7F8"/>
        </w:rPr>
        <w:t>UsageTracked</w:t>
      </w:r>
      <w:r>
        <w:rPr>
          <w:rFonts w:ascii="inherit" w:hAnsi="inherit" w:cs="Varela Round"/>
          <w:color w:val="34302D"/>
        </w:rPr>
        <w:t> interface. If accessing a bean programmatically you would write the following:</w:t>
      </w:r>
    </w:p>
    <w:p w14:paraId="247C1B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UsageTracked usageTracked = (UsageTracked) context.getBean(</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w:t>
      </w:r>
    </w:p>
    <w:p w14:paraId="484AAFF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5.3.5. Aspect instantiation models</w:t>
      </w:r>
    </w:p>
    <w:p w14:paraId="744DAE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only supported instantiation model for schema-defined aspects is the singleton model. Other instantiation models may be supported in future releases.</w:t>
      </w:r>
    </w:p>
    <w:p w14:paraId="633ED6FB"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5.3.6. Advisors</w:t>
      </w:r>
    </w:p>
    <w:p w14:paraId="7CCA48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22" w:anchor="aop-api-advice-types" w:history="1">
        <w:r>
          <w:rPr>
            <w:rStyle w:val="Hyperlink"/>
            <w:rFonts w:ascii="inherit" w:hAnsi="inherit" w:cs="Varela Round"/>
            <w:color w:val="548E2E"/>
          </w:rPr>
          <w:t>Advice types in Spring</w:t>
        </w:r>
      </w:hyperlink>
      <w:r>
        <w:rPr>
          <w:rFonts w:ascii="inherit" w:hAnsi="inherit" w:cs="Varela Round"/>
          <w:color w:val="34302D"/>
        </w:rPr>
        <w:t>. Advisors can take advantage of AspectJ pointcut expressions though.</w:t>
      </w:r>
    </w:p>
    <w:p w14:paraId="774C57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supports the advisor concept with the </w:t>
      </w:r>
      <w:r>
        <w:rPr>
          <w:rStyle w:val="HTMLCode"/>
          <w:rFonts w:ascii="Consolas" w:hAnsi="Consolas"/>
          <w:color w:val="34302D"/>
          <w:sz w:val="23"/>
          <w:szCs w:val="23"/>
          <w:shd w:val="clear" w:color="auto" w:fill="F7F7F8"/>
        </w:rPr>
        <w:t>&lt;aop:advisor&gt;</w:t>
      </w:r>
      <w:r>
        <w:rPr>
          <w:rFonts w:ascii="inherit" w:hAnsi="inherit" w:cs="Varela Round"/>
          <w:color w:val="34302D"/>
        </w:rPr>
        <w:t> element. You will most commonly see it used in conjunction with transactional advice, which also has its own namespace support in Spring. Here’s how it looks:</w:t>
      </w:r>
    </w:p>
    <w:p w14:paraId="46BB28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150629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6972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704E71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14:paraId="0C663C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3C5E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&lt;aop:advisor</w:t>
      </w:r>
    </w:p>
    <w:p w14:paraId="2BF253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14:paraId="0A878E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advice-ref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0D679A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9BA4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2000EF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E08C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&lt;tx:advice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676ED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14:paraId="214467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&lt;tx:method</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propagation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584939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14:paraId="0C394A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&lt;/tx:advice&gt;</w:t>
      </w:r>
    </w:p>
    <w:p w14:paraId="0CEDC7D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well as the </w:t>
      </w:r>
      <w:r>
        <w:rPr>
          <w:rStyle w:val="HTMLCode"/>
          <w:rFonts w:ascii="Consolas" w:hAnsi="Consolas"/>
          <w:color w:val="34302D"/>
          <w:sz w:val="23"/>
          <w:szCs w:val="23"/>
          <w:shd w:val="clear" w:color="auto" w:fill="F7F7F8"/>
        </w:rPr>
        <w:t>pointcut-ref</w:t>
      </w:r>
      <w:r>
        <w:rPr>
          <w:rFonts w:ascii="inherit" w:hAnsi="inherit" w:cs="Varela Round"/>
          <w:color w:val="34302D"/>
        </w:rPr>
        <w:t> attribute used in the above example, you can also use the </w:t>
      </w:r>
      <w:r>
        <w:rPr>
          <w:rStyle w:val="HTMLCode"/>
          <w:rFonts w:ascii="Consolas" w:hAnsi="Consolas"/>
          <w:color w:val="34302D"/>
          <w:sz w:val="23"/>
          <w:szCs w:val="23"/>
          <w:shd w:val="clear" w:color="auto" w:fill="F7F7F8"/>
        </w:rPr>
        <w:t>pointcut</w:t>
      </w:r>
      <w:r>
        <w:rPr>
          <w:rFonts w:ascii="inherit" w:hAnsi="inherit" w:cs="Varela Round"/>
          <w:color w:val="34302D"/>
        </w:rPr>
        <w:t> attribute to define a pointcut expression inline.</w:t>
      </w:r>
    </w:p>
    <w:p w14:paraId="191905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define the precedence of an advisor so that the advice can participate in ordering, use the </w:t>
      </w:r>
      <w:r>
        <w:rPr>
          <w:rStyle w:val="HTMLCode"/>
          <w:rFonts w:ascii="Consolas" w:hAnsi="Consolas"/>
          <w:color w:val="34302D"/>
          <w:sz w:val="23"/>
          <w:szCs w:val="23"/>
          <w:shd w:val="clear" w:color="auto" w:fill="F7F7F8"/>
        </w:rPr>
        <w:t>order</w:t>
      </w:r>
      <w:r>
        <w:rPr>
          <w:rFonts w:ascii="inherit" w:hAnsi="inherit" w:cs="Varela Round"/>
          <w:color w:val="34302D"/>
        </w:rPr>
        <w:t> attribute to define the </w:t>
      </w:r>
      <w:r>
        <w:rPr>
          <w:rStyle w:val="HTMLCode"/>
          <w:rFonts w:ascii="Consolas" w:hAnsi="Consolas"/>
          <w:color w:val="34302D"/>
          <w:sz w:val="23"/>
          <w:szCs w:val="23"/>
          <w:shd w:val="clear" w:color="auto" w:fill="F7F7F8"/>
        </w:rPr>
        <w:t>Ordered</w:t>
      </w:r>
      <w:r>
        <w:rPr>
          <w:rFonts w:ascii="inherit" w:hAnsi="inherit" w:cs="Varela Round"/>
          <w:color w:val="34302D"/>
        </w:rPr>
        <w:t> value of the advisor.</w:t>
      </w:r>
    </w:p>
    <w:p w14:paraId="6FE4DF6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5.3.7. Example</w:t>
      </w:r>
    </w:p>
    <w:p w14:paraId="3A5A63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see how the concurrent locking failure retry example from </w:t>
      </w:r>
      <w:hyperlink r:id="rId223" w:anchor="aop-ataspectj-example" w:history="1">
        <w:r>
          <w:rPr>
            <w:rStyle w:val="Hyperlink"/>
            <w:rFonts w:ascii="inherit" w:hAnsi="inherit" w:cs="Varela Round"/>
            <w:color w:val="548E2E"/>
          </w:rPr>
          <w:t>Example</w:t>
        </w:r>
      </w:hyperlink>
      <w:r>
        <w:rPr>
          <w:rFonts w:ascii="inherit" w:hAnsi="inherit" w:cs="Varela Round"/>
          <w:color w:val="34302D"/>
        </w:rPr>
        <w:t> looks when rewritten using the schema support.</w:t>
      </w:r>
    </w:p>
    <w:p w14:paraId="38A9236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Code"/>
          <w:rFonts w:ascii="Consolas" w:hAnsi="Consolas"/>
          <w:color w:val="34302D"/>
          <w:sz w:val="23"/>
          <w:szCs w:val="23"/>
          <w:shd w:val="clear" w:color="auto" w:fill="F7F7F8"/>
        </w:rPr>
        <w:t>PessimisticLockingFailureException</w:t>
      </w:r>
      <w:r>
        <w:rPr>
          <w:rFonts w:ascii="inherit" w:hAnsi="inherit" w:cs="Varela Round"/>
          <w:color w:val="34302D"/>
        </w:rPr>
        <w:t>. This is a requirement that clearly cuts across multiple services in the service layer, and hence is ideal for implementing via an aspect.</w:t>
      </w:r>
    </w:p>
    <w:p w14:paraId="4BC0462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we want to retry the operation, we’ll need to use around advice so that we can call proceed multiple times. Here’s how the basic aspect implementation looks (it’s just a regular Java class using the schema support):</w:t>
      </w:r>
    </w:p>
    <w:p w14:paraId="2A509C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ConcurrentOperationExecutor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Ordered {</w:t>
      </w:r>
    </w:p>
    <w:p w14:paraId="71A366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4A71A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DEFAULT_MAX_RETRIES = </w:t>
      </w:r>
      <w:r>
        <w:rPr>
          <w:rStyle w:val="integer"/>
          <w:rFonts w:ascii="Consolas" w:hAnsi="Consolas"/>
          <w:color w:val="009999"/>
          <w:sz w:val="24"/>
          <w:szCs w:val="24"/>
        </w:rPr>
        <w:t>2</w:t>
      </w:r>
      <w:r>
        <w:rPr>
          <w:rStyle w:val="HTMLCode"/>
          <w:rFonts w:ascii="Consolas" w:hAnsi="Consolas"/>
          <w:color w:val="34302D"/>
          <w:sz w:val="24"/>
          <w:szCs w:val="24"/>
        </w:rPr>
        <w:t>;</w:t>
      </w:r>
    </w:p>
    <w:p w14:paraId="399FFD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DD61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maxRetries = DEFAULT_MAX_RETRIES;</w:t>
      </w:r>
    </w:p>
    <w:p w14:paraId="4CF968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order = </w:t>
      </w:r>
      <w:r>
        <w:rPr>
          <w:rStyle w:val="integer"/>
          <w:rFonts w:ascii="Consolas" w:hAnsi="Consolas"/>
          <w:color w:val="009999"/>
          <w:sz w:val="24"/>
          <w:szCs w:val="24"/>
        </w:rPr>
        <w:t>1</w:t>
      </w:r>
      <w:r>
        <w:rPr>
          <w:rStyle w:val="HTMLCode"/>
          <w:rFonts w:ascii="Consolas" w:hAnsi="Consolas"/>
          <w:color w:val="34302D"/>
          <w:sz w:val="24"/>
          <w:szCs w:val="24"/>
        </w:rPr>
        <w:t>;</w:t>
      </w:r>
    </w:p>
    <w:p w14:paraId="17321A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26F6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setMaxRetries(</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maxRetries) {</w:t>
      </w:r>
    </w:p>
    <w:p w14:paraId="09D21F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.maxRetries = maxRetries;</w:t>
      </w:r>
    </w:p>
    <w:p w14:paraId="5D0A2E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B1EC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6D734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getOrder() {</w:t>
      </w:r>
    </w:p>
    <w:p w14:paraId="490B57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w:t>
      </w:r>
    </w:p>
    <w:p w14:paraId="531C9D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D652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268A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setOrder(</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order) {</w:t>
      </w:r>
    </w:p>
    <w:p w14:paraId="39949B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 = order;</w:t>
      </w:r>
    </w:p>
    <w:p w14:paraId="151D08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5E9B7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234E3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01FF5F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numAttempts = </w:t>
      </w:r>
      <w:r>
        <w:rPr>
          <w:rStyle w:val="integer"/>
          <w:rFonts w:ascii="Consolas" w:hAnsi="Consolas"/>
          <w:color w:val="009999"/>
          <w:sz w:val="24"/>
          <w:szCs w:val="24"/>
        </w:rPr>
        <w:t>0</w:t>
      </w:r>
      <w:r>
        <w:rPr>
          <w:rStyle w:val="HTMLCode"/>
          <w:rFonts w:ascii="Consolas" w:hAnsi="Consolas"/>
          <w:color w:val="34302D"/>
          <w:sz w:val="24"/>
          <w:szCs w:val="24"/>
        </w:rPr>
        <w:t>;</w:t>
      </w:r>
    </w:p>
    <w:p w14:paraId="3CF21E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PessimisticLockingFailureException lockFailureException;</w:t>
      </w:r>
    </w:p>
    <w:p w14:paraId="2F8A06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do</w:t>
      </w:r>
      <w:r>
        <w:rPr>
          <w:rStyle w:val="HTMLCode"/>
          <w:rFonts w:ascii="Consolas" w:hAnsi="Consolas"/>
          <w:color w:val="34302D"/>
          <w:sz w:val="24"/>
          <w:szCs w:val="24"/>
        </w:rPr>
        <w:t xml:space="preserve"> {</w:t>
      </w:r>
    </w:p>
    <w:p w14:paraId="5D1CA53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numAttempts++;</w:t>
      </w:r>
    </w:p>
    <w:p w14:paraId="2EFC50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2099FD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p>
    <w:p w14:paraId="4E8E46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26ED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catch</w:t>
      </w:r>
      <w:r>
        <w:rPr>
          <w:rStyle w:val="HTMLCode"/>
          <w:rFonts w:ascii="Consolas" w:hAnsi="Consolas"/>
          <w:color w:val="34302D"/>
          <w:sz w:val="24"/>
          <w:szCs w:val="24"/>
        </w:rPr>
        <w:t>(PessimisticLockingFailureException ex) {</w:t>
      </w:r>
    </w:p>
    <w:p w14:paraId="476DBB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lockFailureException = ex;</w:t>
      </w:r>
    </w:p>
    <w:p w14:paraId="57CEEE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AA27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while</w:t>
      </w:r>
      <w:r>
        <w:rPr>
          <w:rStyle w:val="HTMLCode"/>
          <w:rFonts w:ascii="Consolas" w:hAnsi="Consolas"/>
          <w:color w:val="34302D"/>
          <w:sz w:val="24"/>
          <w:szCs w:val="24"/>
        </w:rPr>
        <w:t xml:space="preserve">(numAttempts &lt;= </w:t>
      </w:r>
      <w:r>
        <w:rPr>
          <w:rStyle w:val="local-variable"/>
          <w:rFonts w:ascii="Consolas" w:hAnsi="Consolas"/>
          <w:color w:val="996633"/>
          <w:sz w:val="24"/>
          <w:szCs w:val="24"/>
        </w:rPr>
        <w:t>this</w:t>
      </w:r>
      <w:r>
        <w:rPr>
          <w:rStyle w:val="HTMLCode"/>
          <w:rFonts w:ascii="Consolas" w:hAnsi="Consolas"/>
          <w:color w:val="34302D"/>
          <w:sz w:val="24"/>
          <w:szCs w:val="24"/>
        </w:rPr>
        <w:t>.maxRetries);</w:t>
      </w:r>
    </w:p>
    <w:p w14:paraId="72B734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lockFailureException;</w:t>
      </w:r>
    </w:p>
    <w:p w14:paraId="796F6D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C52F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CAC9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BAA534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aspect implements the </w:t>
      </w:r>
      <w:r>
        <w:rPr>
          <w:rStyle w:val="HTMLCode"/>
          <w:rFonts w:ascii="Consolas" w:hAnsi="Consolas"/>
          <w:color w:val="34302D"/>
          <w:sz w:val="23"/>
          <w:szCs w:val="23"/>
          <w:shd w:val="clear" w:color="auto" w:fill="F7F7F8"/>
        </w:rPr>
        <w:t>Ordered</w:t>
      </w:r>
      <w:r>
        <w:rPr>
          <w:rFonts w:ascii="inherit" w:hAnsi="inherit" w:cs="Varela Round"/>
          <w:color w:val="34302D"/>
        </w:rPr>
        <w:t> interface so we can set the precedence of the aspect higher than the transaction advice (we want a fresh transaction each time we retry). The </w:t>
      </w:r>
      <w:r>
        <w:rPr>
          <w:rStyle w:val="HTMLCode"/>
          <w:rFonts w:ascii="Consolas" w:hAnsi="Consolas"/>
          <w:color w:val="34302D"/>
          <w:sz w:val="23"/>
          <w:szCs w:val="23"/>
          <w:shd w:val="clear" w:color="auto" w:fill="F7F7F8"/>
        </w:rPr>
        <w:t>maxRetries</w:t>
      </w:r>
      <w:r>
        <w:rPr>
          <w:rFonts w:ascii="inherit" w:hAnsi="inherit" w:cs="Varela Round"/>
          <w:color w:val="34302D"/>
        </w:rPr>
        <w:t> and </w:t>
      </w:r>
      <w:r>
        <w:rPr>
          <w:rStyle w:val="HTMLCode"/>
          <w:rFonts w:ascii="Consolas" w:hAnsi="Consolas"/>
          <w:color w:val="34302D"/>
          <w:sz w:val="23"/>
          <w:szCs w:val="23"/>
          <w:shd w:val="clear" w:color="auto" w:fill="F7F7F8"/>
        </w:rPr>
        <w:t>order</w:t>
      </w:r>
      <w:r>
        <w:rPr>
          <w:rFonts w:ascii="inherit" w:hAnsi="inherit" w:cs="Varela Round"/>
          <w:color w:val="34302D"/>
        </w:rPr>
        <w:t> properties will both be configured by Spring. The main action happens in the </w:t>
      </w:r>
      <w:r>
        <w:rPr>
          <w:rStyle w:val="HTMLCode"/>
          <w:rFonts w:ascii="Consolas" w:hAnsi="Consolas"/>
          <w:color w:val="34302D"/>
          <w:sz w:val="23"/>
          <w:szCs w:val="23"/>
          <w:shd w:val="clear" w:color="auto" w:fill="F7F7F8"/>
        </w:rPr>
        <w:t>doConcurrentOperation</w:t>
      </w:r>
      <w:r>
        <w:rPr>
          <w:rFonts w:ascii="inherit" w:hAnsi="inherit" w:cs="Varela Round"/>
          <w:color w:val="34302D"/>
        </w:rPr>
        <w:t> around advice method. We try to proceed, and if we fail with a </w:t>
      </w:r>
      <w:r>
        <w:rPr>
          <w:rStyle w:val="HTMLCode"/>
          <w:rFonts w:ascii="Consolas" w:hAnsi="Consolas"/>
          <w:color w:val="34302D"/>
          <w:sz w:val="23"/>
          <w:szCs w:val="23"/>
          <w:shd w:val="clear" w:color="auto" w:fill="F7F7F8"/>
        </w:rPr>
        <w:t>PessimisticLockingFailureException</w:t>
      </w:r>
      <w:r>
        <w:rPr>
          <w:rFonts w:ascii="inherit" w:hAnsi="inherit" w:cs="Varela Round"/>
          <w:color w:val="34302D"/>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3205E6B" w14:textId="77777777" w:rsidTr="007705AD">
        <w:trPr>
          <w:tblCellSpacing w:w="15" w:type="dxa"/>
        </w:trPr>
        <w:tc>
          <w:tcPr>
            <w:tcW w:w="1200" w:type="dxa"/>
            <w:tcMar>
              <w:top w:w="135" w:type="dxa"/>
              <w:left w:w="150" w:type="dxa"/>
              <w:bottom w:w="135" w:type="dxa"/>
              <w:right w:w="150" w:type="dxa"/>
            </w:tcMar>
            <w:vAlign w:val="center"/>
            <w:hideMark/>
          </w:tcPr>
          <w:p w14:paraId="504A32D8"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498D7723" w14:textId="77777777" w:rsidR="007705AD" w:rsidRDefault="007705AD" w:rsidP="007705AD">
            <w:pPr>
              <w:pStyle w:val="NormalWeb"/>
              <w:spacing w:before="0" w:beforeAutospacing="0" w:after="0" w:afterAutospacing="0"/>
              <w:rPr>
                <w:rFonts w:ascii="inherit" w:hAnsi="inherit"/>
              </w:rPr>
            </w:pPr>
            <w:r>
              <w:rPr>
                <w:rFonts w:ascii="inherit" w:hAnsi="inherit"/>
              </w:rPr>
              <w:t>This class is identical to the one used in the @AspectJ example, but with the annotations removed.</w:t>
            </w:r>
          </w:p>
        </w:tc>
      </w:tr>
    </w:tbl>
    <w:p w14:paraId="1BD30D8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corresponding Spring configuration is:</w:t>
      </w:r>
    </w:p>
    <w:p w14:paraId="0AB9F7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1B593A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30A4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concurrentOperationRetry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14:paraId="6A157C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6567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14:paraId="2E40CB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14:paraId="06DB49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9C41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&lt;aop:around</w:t>
      </w:r>
    </w:p>
    <w:p w14:paraId="769AC3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14:paraId="2A5CDF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doConcurrentOperation</w:t>
      </w:r>
      <w:r>
        <w:rPr>
          <w:rStyle w:val="delimiter"/>
          <w:rFonts w:ascii="Consolas" w:hAnsi="Consolas"/>
          <w:color w:val="DD1144"/>
          <w:sz w:val="24"/>
          <w:szCs w:val="24"/>
        </w:rPr>
        <w:t>"</w:t>
      </w:r>
      <w:r>
        <w:rPr>
          <w:rStyle w:val="tag"/>
          <w:rFonts w:ascii="Consolas" w:hAnsi="Consolas"/>
          <w:color w:val="008080"/>
          <w:sz w:val="24"/>
          <w:szCs w:val="24"/>
        </w:rPr>
        <w:t>/&gt;</w:t>
      </w:r>
    </w:p>
    <w:p w14:paraId="48058C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DA12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14:paraId="23F851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D0B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14:paraId="748A3F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B166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p>
    <w:p w14:paraId="0EBD39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com.xyz.myapp.service.impl.ConcurrentOperationExecutor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14:paraId="0C4408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maxRetries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w:t>
      </w:r>
      <w:r>
        <w:rPr>
          <w:rStyle w:val="delimiter"/>
          <w:rFonts w:ascii="Consolas" w:hAnsi="Consolas"/>
          <w:color w:val="DD1144"/>
          <w:sz w:val="24"/>
          <w:szCs w:val="24"/>
        </w:rPr>
        <w:t>"</w:t>
      </w:r>
      <w:r>
        <w:rPr>
          <w:rStyle w:val="tag"/>
          <w:rFonts w:ascii="Consolas" w:hAnsi="Consolas"/>
          <w:color w:val="008080"/>
          <w:sz w:val="24"/>
          <w:szCs w:val="24"/>
        </w:rPr>
        <w:t>/&gt;</w:t>
      </w:r>
    </w:p>
    <w:p w14:paraId="2902A0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100</w:t>
      </w:r>
      <w:r>
        <w:rPr>
          <w:rStyle w:val="delimiter"/>
          <w:rFonts w:ascii="Consolas" w:hAnsi="Consolas"/>
          <w:color w:val="DD1144"/>
          <w:sz w:val="24"/>
          <w:szCs w:val="24"/>
        </w:rPr>
        <w:t>"</w:t>
      </w:r>
      <w:r>
        <w:rPr>
          <w:rStyle w:val="tag"/>
          <w:rFonts w:ascii="Consolas" w:hAnsi="Consolas"/>
          <w:color w:val="008080"/>
          <w:sz w:val="24"/>
          <w:szCs w:val="24"/>
        </w:rPr>
        <w:t>/&gt;</w:t>
      </w:r>
    </w:p>
    <w:p w14:paraId="64D11C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54465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that for the time being we assume that all business services are idempotent. If this is not the case we can refine the aspect so that it only retries genuinely idempotent operations, by introducing an </w:t>
      </w:r>
      <w:r>
        <w:rPr>
          <w:rStyle w:val="HTMLCode"/>
          <w:rFonts w:ascii="Consolas" w:hAnsi="Consolas"/>
          <w:color w:val="34302D"/>
          <w:sz w:val="23"/>
          <w:szCs w:val="23"/>
          <w:shd w:val="clear" w:color="auto" w:fill="F7F7F8"/>
        </w:rPr>
        <w:t>Idempotent</w:t>
      </w:r>
      <w:r>
        <w:rPr>
          <w:rFonts w:ascii="inherit" w:hAnsi="inherit" w:cs="Varela Round"/>
          <w:color w:val="34302D"/>
        </w:rPr>
        <w:t> annotation:</w:t>
      </w:r>
    </w:p>
    <w:p w14:paraId="6BE529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5186DF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Idempotent {</w:t>
      </w:r>
    </w:p>
    <w:p w14:paraId="3E31D5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marker annotation</w:t>
      </w:r>
    </w:p>
    <w:p w14:paraId="18C94C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96B5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and using the annotation to annotate the implementation of service operations. The change to the aspect to retry only idempotent operations simply involves refining the pointcut expression so that only </w:t>
      </w:r>
      <w:r>
        <w:rPr>
          <w:rStyle w:val="HTMLCode"/>
          <w:rFonts w:ascii="Consolas" w:hAnsi="Consolas"/>
          <w:color w:val="34302D"/>
          <w:sz w:val="23"/>
          <w:szCs w:val="23"/>
          <w:shd w:val="clear" w:color="auto" w:fill="F7F7F8"/>
        </w:rPr>
        <w:t>@Idempotent</w:t>
      </w:r>
      <w:r>
        <w:rPr>
          <w:rFonts w:ascii="inherit" w:hAnsi="inherit" w:cs="Varela Round"/>
          <w:color w:val="34302D"/>
        </w:rPr>
        <w:t> operations match:</w:t>
      </w:r>
    </w:p>
    <w:p w14:paraId="19B3E8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14:paraId="25DD4D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 and</w:t>
      </w:r>
    </w:p>
    <w:p w14:paraId="35F999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@annotation(com.xyz.myapp.service.Idempotent)</w:t>
      </w:r>
      <w:r>
        <w:rPr>
          <w:rStyle w:val="delimiter"/>
          <w:rFonts w:ascii="Consolas" w:hAnsi="Consolas"/>
          <w:color w:val="DD1144"/>
          <w:sz w:val="24"/>
          <w:szCs w:val="24"/>
        </w:rPr>
        <w:t>"</w:t>
      </w:r>
      <w:r>
        <w:rPr>
          <w:rStyle w:val="tag"/>
          <w:rFonts w:ascii="Consolas" w:hAnsi="Consolas"/>
          <w:color w:val="008080"/>
          <w:sz w:val="24"/>
          <w:szCs w:val="24"/>
        </w:rPr>
        <w:t>/&gt;</w:t>
      </w:r>
    </w:p>
    <w:p w14:paraId="438FF5E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5.4. Choosing which AOP declaration style to use</w:t>
      </w:r>
    </w:p>
    <w:p w14:paraId="04DA1B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14:paraId="3E5543A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5.4.1. Spring AOP or full AspectJ?</w:t>
      </w:r>
    </w:p>
    <w:p w14:paraId="6810C40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14:paraId="663DAF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24" w:history="1">
        <w:r>
          <w:rPr>
            <w:rStyle w:val="Hyperlink"/>
            <w:rFonts w:ascii="inherit" w:hAnsi="inherit" w:cs="Varela Round"/>
            <w:color w:val="548E2E"/>
          </w:rPr>
          <w:t>AspectJ Development Tools (AJDT)</w:t>
        </w:r>
      </w:hyperlink>
      <w:r>
        <w:rPr>
          <w:rFonts w:ascii="inherit" w:hAnsi="inherit" w:cs="Varela Round"/>
          <w:color w:val="34302D"/>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14:paraId="6776B26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5.4.2. @AspectJ or XML for Spring AOP?</w:t>
      </w:r>
    </w:p>
    <w:p w14:paraId="4FA818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have chosen to use Spring AOP, then you have a choice of @AspectJ or XML style. There are various tradeoffs to consider.</w:t>
      </w:r>
    </w:p>
    <w:p w14:paraId="7EC7823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14:paraId="46DB11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Pr>
          <w:rStyle w:val="Emphasis"/>
          <w:rFonts w:ascii="inherit" w:hAnsi="inherit" w:cs="Varela Round"/>
          <w:color w:val="34302D"/>
        </w:rPr>
        <w:t>how</w:t>
      </w:r>
      <w:r>
        <w:rPr>
          <w:rFonts w:ascii="inherit" w:hAnsi="inherit" w:cs="Varela Round"/>
          <w:color w:val="34302D"/>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14:paraId="5D3C65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(execution(* get*()))</w:t>
      </w:r>
    </w:p>
    <w:p w14:paraId="7121CE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propertyAccess() {}</w:t>
      </w:r>
    </w:p>
    <w:p w14:paraId="38F980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C816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(execution(org.xyz.Account+ *(..))</w:t>
      </w:r>
    </w:p>
    <w:p w14:paraId="552065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operationReturningAnAccount() {}</w:t>
      </w:r>
    </w:p>
    <w:p w14:paraId="56F34E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F0531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(propertyAccess() &amp;&amp; operationReturningAnAccount())</w:t>
      </w:r>
    </w:p>
    <w:p w14:paraId="155ABF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accountPropertyAccess() {}</w:t>
      </w:r>
    </w:p>
    <w:p w14:paraId="5567D10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XML style I can declare the first two pointcuts:</w:t>
      </w:r>
    </w:p>
    <w:p w14:paraId="0ACA6D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propertyAccess</w:t>
      </w:r>
      <w:r>
        <w:rPr>
          <w:rStyle w:val="delimiter"/>
          <w:rFonts w:ascii="Consolas" w:hAnsi="Consolas"/>
          <w:color w:val="DD1144"/>
          <w:sz w:val="24"/>
          <w:szCs w:val="24"/>
        </w:rPr>
        <w:t>"</w:t>
      </w:r>
    </w:p>
    <w:p w14:paraId="12D118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get*())</w:t>
      </w:r>
      <w:r>
        <w:rPr>
          <w:rStyle w:val="delimiter"/>
          <w:rFonts w:ascii="Consolas" w:hAnsi="Consolas"/>
          <w:color w:val="DD1144"/>
          <w:sz w:val="24"/>
          <w:szCs w:val="24"/>
        </w:rPr>
        <w:t>"</w:t>
      </w:r>
      <w:r>
        <w:rPr>
          <w:rStyle w:val="tag"/>
          <w:rFonts w:ascii="Consolas" w:hAnsi="Consolas"/>
          <w:color w:val="008080"/>
          <w:sz w:val="24"/>
          <w:szCs w:val="24"/>
        </w:rPr>
        <w:t>/&gt;</w:t>
      </w:r>
    </w:p>
    <w:p w14:paraId="7AA27F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0B38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operationReturningAnAccount</w:t>
      </w:r>
      <w:r>
        <w:rPr>
          <w:rStyle w:val="delimiter"/>
          <w:rFonts w:ascii="Consolas" w:hAnsi="Consolas"/>
          <w:color w:val="DD1144"/>
          <w:sz w:val="24"/>
          <w:szCs w:val="24"/>
        </w:rPr>
        <w:t>"</w:t>
      </w:r>
    </w:p>
    <w:p w14:paraId="147D7B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execution(org.xyz.Account+ *(..))</w:t>
      </w:r>
      <w:r>
        <w:rPr>
          <w:rStyle w:val="delimiter"/>
          <w:rFonts w:ascii="Consolas" w:hAnsi="Consolas"/>
          <w:color w:val="DD1144"/>
          <w:sz w:val="24"/>
          <w:szCs w:val="24"/>
        </w:rPr>
        <w:t>"</w:t>
      </w:r>
      <w:r>
        <w:rPr>
          <w:rStyle w:val="tag"/>
          <w:rFonts w:ascii="Consolas" w:hAnsi="Consolas"/>
          <w:color w:val="008080"/>
          <w:sz w:val="24"/>
          <w:szCs w:val="24"/>
        </w:rPr>
        <w:t>/&gt;</w:t>
      </w:r>
    </w:p>
    <w:p w14:paraId="2CEF67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downside of the XML approach is that you cannot define the </w:t>
      </w:r>
      <w:r>
        <w:rPr>
          <w:rStyle w:val="HTMLCode"/>
          <w:rFonts w:ascii="Consolas" w:hAnsi="Consolas"/>
          <w:color w:val="34302D"/>
          <w:sz w:val="23"/>
          <w:szCs w:val="23"/>
          <w:shd w:val="clear" w:color="auto" w:fill="F7F7F8"/>
        </w:rPr>
        <w:t>accountPropertyAccess</w:t>
      </w:r>
      <w:r>
        <w:rPr>
          <w:rFonts w:ascii="inherit" w:hAnsi="inherit" w:cs="Varela Round"/>
          <w:color w:val="34302D"/>
        </w:rPr>
        <w:t> pointcut by combining these definitions.</w:t>
      </w:r>
    </w:p>
    <w:p w14:paraId="7771CE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14:paraId="64016195"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5.5. Mixing aspect types</w:t>
      </w:r>
    </w:p>
    <w:p w14:paraId="24097B2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perfectly possible to mix @AspectJ style aspects using the autoproxying support, schema-defined </w:t>
      </w:r>
      <w:r>
        <w:rPr>
          <w:rStyle w:val="HTMLCode"/>
          <w:rFonts w:ascii="Consolas" w:hAnsi="Consolas"/>
          <w:color w:val="34302D"/>
          <w:sz w:val="23"/>
          <w:szCs w:val="23"/>
          <w:shd w:val="clear" w:color="auto" w:fill="F7F7F8"/>
        </w:rPr>
        <w:t>&lt;aop:aspect&gt;</w:t>
      </w:r>
      <w:r>
        <w:rPr>
          <w:rFonts w:ascii="inherit" w:hAnsi="inherit" w:cs="Varela Round"/>
          <w:color w:val="34302D"/>
        </w:rPr>
        <w:t> aspects, </w:t>
      </w:r>
      <w:r>
        <w:rPr>
          <w:rStyle w:val="HTMLCode"/>
          <w:rFonts w:ascii="Consolas" w:hAnsi="Consolas"/>
          <w:color w:val="34302D"/>
          <w:sz w:val="23"/>
          <w:szCs w:val="23"/>
          <w:shd w:val="clear" w:color="auto" w:fill="F7F7F8"/>
        </w:rPr>
        <w:t>&lt;aop:advisor&gt;</w:t>
      </w:r>
      <w:r>
        <w:rPr>
          <w:rFonts w:ascii="inherit" w:hAnsi="inherit" w:cs="Varela Round"/>
          <w:color w:val="34302D"/>
        </w:rPr>
        <w:t> declared advisors and even proxies and interceptors defined using the Spring 1.2 style in the same configuration. All of these are implemented using the same underlying support mechanism and will co-exist without any difficulty.</w:t>
      </w:r>
    </w:p>
    <w:p w14:paraId="1AC661D5"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5.6. Proxying mechanisms</w:t>
      </w:r>
    </w:p>
    <w:p w14:paraId="47A3F9F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uses either JDK dynamic proxies or CGLIB to create the proxy for a given target object. (JDK dynamic proxies are preferred whenever you have a choice).</w:t>
      </w:r>
    </w:p>
    <w:p w14:paraId="78B9BE3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14:paraId="08C422E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want to force the use of CGLIB proxying (for example, to proxy every method defined for the target object, not just those implemented by its interfaces) you can do so. However, there are some issues to consider:</w:t>
      </w:r>
    </w:p>
    <w:p w14:paraId="677A9076" w14:textId="77777777" w:rsidR="007705AD" w:rsidRDefault="007705AD">
      <w:pPr>
        <w:pStyle w:val="NormalWeb"/>
        <w:numPr>
          <w:ilvl w:val="0"/>
          <w:numId w:val="50"/>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final</w:t>
      </w:r>
      <w:r>
        <w:rPr>
          <w:rFonts w:ascii="inherit" w:hAnsi="inherit" w:cs="Varela Round"/>
          <w:color w:val="34302D"/>
        </w:rPr>
        <w:t> methods cannot be advised, as they cannot be overridden.</w:t>
      </w:r>
    </w:p>
    <w:p w14:paraId="6404FBB2" w14:textId="77777777" w:rsidR="007705AD" w:rsidRDefault="007705AD">
      <w:pPr>
        <w:pStyle w:val="NormalWeb"/>
        <w:numPr>
          <w:ilvl w:val="0"/>
          <w:numId w:val="50"/>
        </w:numPr>
        <w:spacing w:before="0" w:beforeAutospacing="0" w:after="150" w:afterAutospacing="0"/>
        <w:ind w:left="1080"/>
        <w:rPr>
          <w:rFonts w:ascii="inherit" w:hAnsi="inherit" w:cs="Varela Round"/>
          <w:color w:val="34302D"/>
        </w:rPr>
      </w:pPr>
      <w:r>
        <w:rPr>
          <w:rFonts w:ascii="inherit" w:hAnsi="inherit" w:cs="Varela Round"/>
          <w:color w:val="34302D"/>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14:paraId="2E38CD08" w14:textId="77777777" w:rsidR="007705AD" w:rsidRDefault="007705AD">
      <w:pPr>
        <w:pStyle w:val="NormalWeb"/>
        <w:numPr>
          <w:ilvl w:val="0"/>
          <w:numId w:val="50"/>
        </w:numPr>
        <w:spacing w:before="0" w:beforeAutospacing="0" w:after="150" w:afterAutospacing="0"/>
        <w:ind w:left="1080"/>
        <w:rPr>
          <w:rFonts w:ascii="inherit" w:hAnsi="inherit" w:cs="Varela Round"/>
          <w:color w:val="34302D"/>
        </w:rPr>
      </w:pPr>
      <w:r>
        <w:rPr>
          <w:rFonts w:ascii="inherit" w:hAnsi="inherit" w:cs="Varela Round"/>
          <w:color w:val="34302D"/>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14:paraId="541E7E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force the use of CGLIB proxies set the value of the </w:t>
      </w:r>
      <w:r>
        <w:rPr>
          <w:rStyle w:val="HTMLCode"/>
          <w:rFonts w:ascii="Consolas" w:hAnsi="Consolas"/>
          <w:color w:val="34302D"/>
          <w:sz w:val="23"/>
          <w:szCs w:val="23"/>
          <w:shd w:val="clear" w:color="auto" w:fill="F7F7F8"/>
        </w:rPr>
        <w:t>proxy-target-class</w:t>
      </w:r>
      <w:r>
        <w:rPr>
          <w:rFonts w:ascii="inherit" w:hAnsi="inherit" w:cs="Varela Round"/>
          <w:color w:val="34302D"/>
        </w:rPr>
        <w:t> attribute of the </w:t>
      </w:r>
      <w:r>
        <w:rPr>
          <w:rStyle w:val="HTMLCode"/>
          <w:rFonts w:ascii="Consolas" w:hAnsi="Consolas"/>
          <w:color w:val="34302D"/>
          <w:sz w:val="23"/>
          <w:szCs w:val="23"/>
          <w:shd w:val="clear" w:color="auto" w:fill="F7F7F8"/>
        </w:rPr>
        <w:t>&lt;aop:config&gt;</w:t>
      </w:r>
      <w:r>
        <w:rPr>
          <w:rFonts w:ascii="inherit" w:hAnsi="inherit" w:cs="Varela Round"/>
          <w:color w:val="34302D"/>
        </w:rPr>
        <w:t> element to true:</w:t>
      </w:r>
    </w:p>
    <w:p w14:paraId="30F82D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C02EE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beans defined here... --&gt;</w:t>
      </w:r>
    </w:p>
    <w:p w14:paraId="578F8D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14:paraId="3942CA0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force CGLIB proxying when using the @AspectJ autoproxy support, set the </w:t>
      </w:r>
      <w:r>
        <w:rPr>
          <w:rStyle w:val="HTMLCode"/>
          <w:rFonts w:ascii="Consolas" w:hAnsi="Consolas"/>
          <w:color w:val="34302D"/>
          <w:sz w:val="23"/>
          <w:szCs w:val="23"/>
          <w:shd w:val="clear" w:color="auto" w:fill="F7F7F8"/>
        </w:rPr>
        <w:t>'proxy-target-class'</w:t>
      </w:r>
      <w:r>
        <w:rPr>
          <w:rFonts w:ascii="inherit" w:hAnsi="inherit" w:cs="Varela Round"/>
          <w:color w:val="34302D"/>
        </w:rPr>
        <w:t> attribute of the </w:t>
      </w:r>
      <w:r>
        <w:rPr>
          <w:rStyle w:val="HTMLCode"/>
          <w:rFonts w:ascii="Consolas" w:hAnsi="Consolas"/>
          <w:color w:val="34302D"/>
          <w:sz w:val="23"/>
          <w:szCs w:val="23"/>
          <w:shd w:val="clear" w:color="auto" w:fill="F7F7F8"/>
        </w:rPr>
        <w:t>&lt;aop:aspectj-autoproxy&gt;</w:t>
      </w:r>
      <w:r>
        <w:rPr>
          <w:rFonts w:ascii="inherit" w:hAnsi="inherit" w:cs="Varela Round"/>
          <w:color w:val="34302D"/>
        </w:rPr>
        <w:t> element to </w:t>
      </w:r>
      <w:r>
        <w:rPr>
          <w:rStyle w:val="HTMLCode"/>
          <w:rFonts w:ascii="Consolas" w:hAnsi="Consolas"/>
          <w:color w:val="34302D"/>
          <w:sz w:val="23"/>
          <w:szCs w:val="23"/>
          <w:shd w:val="clear" w:color="auto" w:fill="F7F7F8"/>
        </w:rPr>
        <w:t>true</w:t>
      </w:r>
      <w:r>
        <w:rPr>
          <w:rFonts w:ascii="inherit" w:hAnsi="inherit" w:cs="Varela Round"/>
          <w:color w:val="34302D"/>
        </w:rPr>
        <w:t>:</w:t>
      </w:r>
    </w:p>
    <w:p w14:paraId="524E42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&lt;aop:aspectj-autoproxy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6C25BAD" w14:textId="77777777" w:rsidTr="007705AD">
        <w:trPr>
          <w:tblCellSpacing w:w="15" w:type="dxa"/>
        </w:trPr>
        <w:tc>
          <w:tcPr>
            <w:tcW w:w="1200" w:type="dxa"/>
            <w:tcMar>
              <w:top w:w="135" w:type="dxa"/>
              <w:left w:w="150" w:type="dxa"/>
              <w:bottom w:w="135" w:type="dxa"/>
              <w:right w:w="150" w:type="dxa"/>
            </w:tcMar>
            <w:vAlign w:val="center"/>
            <w:hideMark/>
          </w:tcPr>
          <w:p w14:paraId="1F53F9D8"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3A49F12" w14:textId="77777777" w:rsidR="007705AD" w:rsidRDefault="007705AD" w:rsidP="007705AD">
            <w:pPr>
              <w:pStyle w:val="NormalWeb"/>
              <w:spacing w:before="0" w:beforeAutospacing="0" w:after="300" w:afterAutospacing="0"/>
              <w:rPr>
                <w:rFonts w:ascii="inherit" w:hAnsi="inherit"/>
              </w:rPr>
            </w:pPr>
            <w:r>
              <w:rPr>
                <w:rFonts w:ascii="inherit" w:hAnsi="inherit"/>
              </w:rPr>
              <w:t>Multiple </w:t>
            </w:r>
            <w:r>
              <w:rPr>
                <w:rStyle w:val="HTMLCode"/>
                <w:rFonts w:ascii="Consolas" w:hAnsi="Consolas"/>
                <w:sz w:val="23"/>
                <w:szCs w:val="23"/>
                <w:shd w:val="clear" w:color="auto" w:fill="F7F7F8"/>
              </w:rPr>
              <w:t>&lt;aop:config/&gt;</w:t>
            </w:r>
            <w:r>
              <w:rPr>
                <w:rFonts w:ascii="inherit" w:hAnsi="inherit"/>
              </w:rPr>
              <w:t> sections are collapsed into a single unified auto-proxy creator at runtime, which applies the </w:t>
            </w:r>
            <w:r>
              <w:rPr>
                <w:rStyle w:val="Emphasis"/>
                <w:rFonts w:ascii="inherit" w:hAnsi="inherit"/>
              </w:rPr>
              <w:t>strongest</w:t>
            </w:r>
            <w:r>
              <w:rPr>
                <w:rFonts w:ascii="inherit" w:hAnsi="inherit"/>
              </w:rPr>
              <w:t> proxy settings that any of the </w:t>
            </w:r>
            <w:r>
              <w:rPr>
                <w:rStyle w:val="HTMLCode"/>
                <w:rFonts w:ascii="Consolas" w:hAnsi="Consolas"/>
                <w:sz w:val="23"/>
                <w:szCs w:val="23"/>
                <w:shd w:val="clear" w:color="auto" w:fill="F7F7F8"/>
              </w:rPr>
              <w:t>&lt;aop:config/&gt;</w:t>
            </w:r>
            <w:r>
              <w:rPr>
                <w:rFonts w:ascii="inherit" w:hAnsi="inherit"/>
              </w:rPr>
              <w:t> sections (typically from different XML bean definition files) specified. This also applies to the </w:t>
            </w:r>
            <w:r>
              <w:rPr>
                <w:rStyle w:val="HTMLCode"/>
                <w:rFonts w:ascii="Consolas" w:hAnsi="Consolas"/>
                <w:sz w:val="23"/>
                <w:szCs w:val="23"/>
                <w:shd w:val="clear" w:color="auto" w:fill="F7F7F8"/>
              </w:rPr>
              <w:t>&lt;tx:annotation-driven/&gt;</w:t>
            </w:r>
            <w:r>
              <w:rPr>
                <w:rFonts w:ascii="inherit" w:hAnsi="inherit"/>
              </w:rPr>
              <w:t> and </w:t>
            </w:r>
            <w:r>
              <w:rPr>
                <w:rStyle w:val="HTMLCode"/>
                <w:rFonts w:ascii="Consolas" w:hAnsi="Consolas"/>
                <w:sz w:val="23"/>
                <w:szCs w:val="23"/>
                <w:shd w:val="clear" w:color="auto" w:fill="F7F7F8"/>
              </w:rPr>
              <w:t>&lt;aop:aspectj-autoproxy/&gt;</w:t>
            </w:r>
            <w:r>
              <w:rPr>
                <w:rFonts w:ascii="inherit" w:hAnsi="inherit"/>
              </w:rPr>
              <w:t> elements.</w:t>
            </w:r>
          </w:p>
          <w:p w14:paraId="0D7759F2" w14:textId="77777777" w:rsidR="007705AD" w:rsidRDefault="007705AD" w:rsidP="007705AD">
            <w:pPr>
              <w:pStyle w:val="NormalWeb"/>
              <w:spacing w:before="0" w:beforeAutospacing="0" w:after="0" w:afterAutospacing="0"/>
              <w:rPr>
                <w:rFonts w:ascii="inherit" w:hAnsi="inherit"/>
              </w:rPr>
            </w:pPr>
            <w:r>
              <w:rPr>
                <w:rFonts w:ascii="inherit" w:hAnsi="inherit"/>
              </w:rPr>
              <w:t>To be clear: using </w:t>
            </w:r>
            <w:r>
              <w:rPr>
                <w:rStyle w:val="HTMLCode"/>
                <w:rFonts w:ascii="Consolas" w:hAnsi="Consolas"/>
                <w:sz w:val="23"/>
                <w:szCs w:val="23"/>
                <w:shd w:val="clear" w:color="auto" w:fill="F7F7F8"/>
              </w:rPr>
              <w:t>proxy-target-class="true"</w:t>
            </w:r>
            <w:r>
              <w:rPr>
                <w:rFonts w:ascii="inherit" w:hAnsi="inherit"/>
              </w:rPr>
              <w:t> on </w:t>
            </w:r>
            <w:r>
              <w:rPr>
                <w:rStyle w:val="HTMLCode"/>
                <w:rFonts w:ascii="Consolas" w:hAnsi="Consolas"/>
                <w:sz w:val="23"/>
                <w:szCs w:val="23"/>
                <w:shd w:val="clear" w:color="auto" w:fill="F7F7F8"/>
              </w:rPr>
              <w:t>&lt;tx:annotation-driven/&gt;</w:t>
            </w:r>
            <w:r>
              <w:rPr>
                <w:rFonts w:ascii="inherit" w:hAnsi="inherit"/>
              </w:rPr>
              <w:t>, </w:t>
            </w:r>
            <w:r>
              <w:rPr>
                <w:rStyle w:val="HTMLCode"/>
                <w:rFonts w:ascii="Consolas" w:hAnsi="Consolas"/>
                <w:sz w:val="23"/>
                <w:szCs w:val="23"/>
                <w:shd w:val="clear" w:color="auto" w:fill="F7F7F8"/>
              </w:rPr>
              <w:t>&lt;aop:aspectj-autoproxy/&gt;</w:t>
            </w:r>
            <w:r>
              <w:rPr>
                <w:rFonts w:ascii="inherit" w:hAnsi="inherit"/>
              </w:rPr>
              <w:t> or </w:t>
            </w:r>
            <w:r>
              <w:rPr>
                <w:rStyle w:val="HTMLCode"/>
                <w:rFonts w:ascii="Consolas" w:hAnsi="Consolas"/>
                <w:sz w:val="23"/>
                <w:szCs w:val="23"/>
                <w:shd w:val="clear" w:color="auto" w:fill="F7F7F8"/>
              </w:rPr>
              <w:t>&lt;aop:config/&gt;</w:t>
            </w:r>
            <w:r>
              <w:rPr>
                <w:rFonts w:ascii="inherit" w:hAnsi="inherit"/>
              </w:rPr>
              <w:t> elements will force the use of CGLIB proxies </w:t>
            </w:r>
            <w:r>
              <w:rPr>
                <w:rStyle w:val="Emphasis"/>
                <w:rFonts w:ascii="inherit" w:hAnsi="inherit"/>
              </w:rPr>
              <w:t>for all three of them</w:t>
            </w:r>
            <w:r>
              <w:rPr>
                <w:rFonts w:ascii="inherit" w:hAnsi="inherit"/>
              </w:rPr>
              <w:t>.</w:t>
            </w:r>
          </w:p>
        </w:tc>
      </w:tr>
    </w:tbl>
    <w:p w14:paraId="5943CF9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5.6.1. Understanding AOP proxies</w:t>
      </w:r>
    </w:p>
    <w:p w14:paraId="1980BD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is </w:t>
      </w:r>
      <w:r>
        <w:rPr>
          <w:rStyle w:val="Emphasis"/>
          <w:rFonts w:ascii="inherit" w:hAnsi="inherit" w:cs="Varela Round"/>
          <w:color w:val="34302D"/>
        </w:rPr>
        <w:t>proxy-based</w:t>
      </w:r>
      <w:r>
        <w:rPr>
          <w:rFonts w:ascii="inherit" w:hAnsi="inherit" w:cs="Varela Round"/>
          <w:color w:val="34302D"/>
        </w:rPr>
        <w:t>. It is vitally important that you grasp the semantics of what that last statement actually means before you write your own aspects or use any of the Spring AOP-based aspects supplied with the Spring Framework.</w:t>
      </w:r>
    </w:p>
    <w:p w14:paraId="7AE2C2E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Consider first the scenario where you have a plain-vanilla, un-proxied, nothing-special-about-it, straight object reference, as illustrated by the following code snippet.</w:t>
      </w:r>
    </w:p>
    <w:p w14:paraId="685C87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SimplePojo</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Pojo {</w:t>
      </w:r>
    </w:p>
    <w:p w14:paraId="40CB6E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5DBD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foo() {</w:t>
      </w:r>
    </w:p>
    <w:p w14:paraId="423783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next method invocation is a direct call on the 'this' reference</w:t>
      </w:r>
    </w:p>
    <w:p w14:paraId="66C89E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.bar();</w:t>
      </w:r>
    </w:p>
    <w:p w14:paraId="396CC9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D88BC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A196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bar() {</w:t>
      </w:r>
    </w:p>
    <w:p w14:paraId="4F1E78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logic...</w:t>
      </w:r>
    </w:p>
    <w:p w14:paraId="5EEEED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F07C2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B0ADE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invoke a method on an object reference, the method is invoked </w:t>
      </w:r>
      <w:r>
        <w:rPr>
          <w:rStyle w:val="Emphasis"/>
          <w:rFonts w:ascii="inherit" w:hAnsi="inherit" w:cs="Varela Round"/>
          <w:color w:val="34302D"/>
        </w:rPr>
        <w:t>directly</w:t>
      </w:r>
      <w:r>
        <w:rPr>
          <w:rFonts w:ascii="inherit" w:hAnsi="inherit" w:cs="Varela Round"/>
          <w:color w:val="34302D"/>
        </w:rPr>
        <w:t> on that object reference, as can be seen below.</w:t>
      </w:r>
    </w:p>
    <w:p w14:paraId="100D7A27" w14:textId="62A160DC" w:rsidR="007705AD" w:rsidRDefault="007705AD" w:rsidP="007705AD">
      <w:pPr>
        <w:rPr>
          <w:rFonts w:ascii="Varela Round" w:hAnsi="Varela Round" w:cs="Varela Round"/>
          <w:color w:val="34302D"/>
        </w:rPr>
      </w:pPr>
      <w:r>
        <w:rPr>
          <w:rFonts w:ascii="Varela Round" w:hAnsi="Varela Round" w:cs="Varela Round"/>
          <w:noProof/>
          <w:color w:val="34302D"/>
        </w:rPr>
        <w:drawing>
          <wp:inline distT="0" distB="0" distL="0" distR="0" wp14:anchorId="471B061F" wp14:editId="704D5ACD">
            <wp:extent cx="4457700" cy="1811020"/>
            <wp:effectExtent l="0" t="0" r="0" b="0"/>
            <wp:docPr id="8" name="Picture 8"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p proxy plain pojo call"/>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457700" cy="1811020"/>
                    </a:xfrm>
                    <a:prstGeom prst="rect">
                      <a:avLst/>
                    </a:prstGeom>
                    <a:noFill/>
                    <a:ln>
                      <a:noFill/>
                    </a:ln>
                  </pic:spPr>
                </pic:pic>
              </a:graphicData>
            </a:graphic>
          </wp:inline>
        </w:drawing>
      </w:r>
    </w:p>
    <w:p w14:paraId="7013D2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Main</w:t>
      </w:r>
      <w:r>
        <w:rPr>
          <w:rStyle w:val="HTMLCode"/>
          <w:rFonts w:ascii="Consolas" w:hAnsi="Consolas"/>
          <w:color w:val="34302D"/>
          <w:sz w:val="24"/>
          <w:szCs w:val="24"/>
        </w:rPr>
        <w:t xml:space="preserve"> {</w:t>
      </w:r>
    </w:p>
    <w:p w14:paraId="438CE7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8FD4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BD11A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ED54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 pojo = </w:t>
      </w:r>
      <w:r>
        <w:rPr>
          <w:rStyle w:val="keyword"/>
          <w:rFonts w:ascii="Consolas" w:hAnsi="Consolas"/>
          <w:b/>
          <w:bCs/>
          <w:color w:val="000000"/>
          <w:sz w:val="24"/>
          <w:szCs w:val="24"/>
        </w:rPr>
        <w:t>new</w:t>
      </w:r>
      <w:r>
        <w:rPr>
          <w:rStyle w:val="HTMLCode"/>
          <w:rFonts w:ascii="Consolas" w:hAnsi="Consolas"/>
          <w:color w:val="34302D"/>
          <w:sz w:val="24"/>
          <w:szCs w:val="24"/>
        </w:rPr>
        <w:t xml:space="preserve"> SimplePojo();</w:t>
      </w:r>
    </w:p>
    <w:p w14:paraId="0EBE50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2855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this is a direct method call on the 'pojo' reference</w:t>
      </w:r>
    </w:p>
    <w:p w14:paraId="447287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pojo.foo();</w:t>
      </w:r>
    </w:p>
    <w:p w14:paraId="78D19E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BEDB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hint="cs"/>
          <w:color w:val="34302D"/>
          <w:sz w:val="24"/>
          <w:szCs w:val="24"/>
        </w:rPr>
      </w:pPr>
      <w:r>
        <w:rPr>
          <w:rStyle w:val="HTMLCode"/>
          <w:rFonts w:ascii="Consolas" w:hAnsi="Consolas"/>
          <w:color w:val="34302D"/>
          <w:sz w:val="24"/>
          <w:szCs w:val="24"/>
        </w:rPr>
        <w:t>}</w:t>
      </w:r>
    </w:p>
    <w:p w14:paraId="60FC8D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Things change slightly when the reference that client code has is a proxy. Consider the following diagram and code snippet.</w:t>
      </w:r>
    </w:p>
    <w:p w14:paraId="53C2A676" w14:textId="3FFE14D9" w:rsidR="007705AD" w:rsidRDefault="007705AD" w:rsidP="007705AD">
      <w:pPr>
        <w:rPr>
          <w:rFonts w:ascii="Varela Round" w:hAnsi="Varela Round" w:cs="Varela Round"/>
          <w:color w:val="34302D"/>
        </w:rPr>
      </w:pPr>
      <w:r>
        <w:rPr>
          <w:rFonts w:ascii="Varela Round" w:hAnsi="Varela Round" w:cs="Varela Round"/>
          <w:noProof/>
          <w:color w:val="34302D"/>
        </w:rPr>
        <w:drawing>
          <wp:inline distT="0" distB="0" distL="0" distR="0" wp14:anchorId="72C69F76" wp14:editId="7EBD51F5">
            <wp:extent cx="4835525" cy="1828800"/>
            <wp:effectExtent l="0" t="0" r="3175" b="0"/>
            <wp:docPr id="7" name="Picture 7"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call"/>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835525" cy="1828800"/>
                    </a:xfrm>
                    <a:prstGeom prst="rect">
                      <a:avLst/>
                    </a:prstGeom>
                    <a:noFill/>
                    <a:ln>
                      <a:noFill/>
                    </a:ln>
                  </pic:spPr>
                </pic:pic>
              </a:graphicData>
            </a:graphic>
          </wp:inline>
        </w:drawing>
      </w:r>
    </w:p>
    <w:p w14:paraId="6D78E6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Main</w:t>
      </w:r>
      <w:r>
        <w:rPr>
          <w:rStyle w:val="HTMLCode"/>
          <w:rFonts w:ascii="Consolas" w:hAnsi="Consolas"/>
          <w:color w:val="34302D"/>
          <w:sz w:val="24"/>
          <w:szCs w:val="24"/>
        </w:rPr>
        <w:t xml:space="preserve"> {</w:t>
      </w:r>
    </w:p>
    <w:p w14:paraId="5221D4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ECF7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7BDE5E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EBB9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ProxyFactory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ProxyFactory(</w:t>
      </w:r>
      <w:r>
        <w:rPr>
          <w:rStyle w:val="keyword"/>
          <w:rFonts w:ascii="Consolas" w:hAnsi="Consolas"/>
          <w:b/>
          <w:bCs/>
          <w:color w:val="000000"/>
          <w:sz w:val="24"/>
          <w:szCs w:val="24"/>
        </w:rPr>
        <w:t>new</w:t>
      </w:r>
      <w:r>
        <w:rPr>
          <w:rStyle w:val="HTMLCode"/>
          <w:rFonts w:ascii="Consolas" w:hAnsi="Consolas"/>
          <w:color w:val="34302D"/>
          <w:sz w:val="24"/>
          <w:szCs w:val="24"/>
        </w:rPr>
        <w:t xml:space="preserve"> SimplePojo());</w:t>
      </w:r>
    </w:p>
    <w:p w14:paraId="1A3D3D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factory.addInterface(Pojo.class);</w:t>
      </w:r>
    </w:p>
    <w:p w14:paraId="3A5E63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factory.addAdvice(</w:t>
      </w:r>
      <w:r>
        <w:rPr>
          <w:rStyle w:val="keyword"/>
          <w:rFonts w:ascii="Consolas" w:hAnsi="Consolas"/>
          <w:b/>
          <w:bCs/>
          <w:color w:val="000000"/>
          <w:sz w:val="24"/>
          <w:szCs w:val="24"/>
        </w:rPr>
        <w:t>new</w:t>
      </w:r>
      <w:r>
        <w:rPr>
          <w:rStyle w:val="HTMLCode"/>
          <w:rFonts w:ascii="Consolas" w:hAnsi="Consolas"/>
          <w:color w:val="34302D"/>
          <w:sz w:val="24"/>
          <w:szCs w:val="24"/>
        </w:rPr>
        <w:t xml:space="preserve"> RetryAdvice());</w:t>
      </w:r>
    </w:p>
    <w:p w14:paraId="5217D5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6E6D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 pojo = (Pojo) factory.getProxy();</w:t>
      </w:r>
    </w:p>
    <w:p w14:paraId="626D8A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5A8C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is a method call on the proxy!</w:t>
      </w:r>
    </w:p>
    <w:p w14:paraId="6FD1E3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pojo.foo();</w:t>
      </w:r>
    </w:p>
    <w:p w14:paraId="621AAF0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B9E3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hint="cs"/>
          <w:color w:val="34302D"/>
          <w:sz w:val="24"/>
          <w:szCs w:val="24"/>
        </w:rPr>
      </w:pPr>
      <w:r>
        <w:rPr>
          <w:rStyle w:val="HTMLCode"/>
          <w:rFonts w:ascii="Consolas" w:hAnsi="Consolas"/>
          <w:color w:val="34302D"/>
          <w:sz w:val="24"/>
          <w:szCs w:val="24"/>
        </w:rPr>
        <w:t>}</w:t>
      </w:r>
    </w:p>
    <w:p w14:paraId="5A52FF6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key thing to understand here is that the client code inside the </w:t>
      </w:r>
      <w:r>
        <w:rPr>
          <w:rStyle w:val="HTMLCode"/>
          <w:rFonts w:ascii="Consolas" w:hAnsi="Consolas"/>
          <w:color w:val="34302D"/>
          <w:sz w:val="23"/>
          <w:szCs w:val="23"/>
          <w:shd w:val="clear" w:color="auto" w:fill="F7F7F8"/>
        </w:rPr>
        <w:t>main(..)</w:t>
      </w:r>
      <w:r>
        <w:rPr>
          <w:rFonts w:ascii="inherit" w:hAnsi="inherit" w:cs="Varela Round"/>
          <w:color w:val="34302D"/>
        </w:rPr>
        <w:t> of the </w:t>
      </w:r>
      <w:r>
        <w:rPr>
          <w:rStyle w:val="HTMLCode"/>
          <w:rFonts w:ascii="Consolas" w:hAnsi="Consolas"/>
          <w:color w:val="34302D"/>
          <w:sz w:val="23"/>
          <w:szCs w:val="23"/>
          <w:shd w:val="clear" w:color="auto" w:fill="F7F7F8"/>
        </w:rPr>
        <w:t>Main</w:t>
      </w:r>
      <w:r>
        <w:rPr>
          <w:rFonts w:ascii="inherit" w:hAnsi="inherit" w:cs="Varela Round"/>
          <w:color w:val="34302D"/>
        </w:rPr>
        <w:t> class </w:t>
      </w:r>
      <w:r>
        <w:rPr>
          <w:rStyle w:val="Emphasis"/>
          <w:rFonts w:ascii="inherit" w:hAnsi="inherit" w:cs="Varela Round"/>
          <w:color w:val="34302D"/>
        </w:rPr>
        <w:t>has a reference to the proxy</w:t>
      </w:r>
      <w:r>
        <w:rPr>
          <w:rFonts w:ascii="inherit" w:hAnsi="inherit" w:cs="Varela Round"/>
          <w:color w:val="34302D"/>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Pr>
          <w:rStyle w:val="HTMLCode"/>
          <w:rFonts w:ascii="Consolas" w:hAnsi="Consolas"/>
          <w:color w:val="34302D"/>
          <w:sz w:val="23"/>
          <w:szCs w:val="23"/>
          <w:shd w:val="clear" w:color="auto" w:fill="F7F7F8"/>
        </w:rPr>
        <w:t>SimplePojo</w:t>
      </w:r>
      <w:r>
        <w:rPr>
          <w:rFonts w:ascii="inherit" w:hAnsi="inherit" w:cs="Varela Round"/>
          <w:color w:val="34302D"/>
        </w:rPr>
        <w:t> reference in this case, any method calls that it may make on itself, such as </w:t>
      </w:r>
      <w:r>
        <w:rPr>
          <w:rStyle w:val="HTMLCode"/>
          <w:rFonts w:ascii="Consolas" w:hAnsi="Consolas"/>
          <w:color w:val="34302D"/>
          <w:sz w:val="23"/>
          <w:szCs w:val="23"/>
          <w:shd w:val="clear" w:color="auto" w:fill="F7F7F8"/>
        </w:rPr>
        <w:t>this.bar()</w:t>
      </w:r>
      <w:r>
        <w:rPr>
          <w:rFonts w:ascii="inherit" w:hAnsi="inherit" w:cs="Varela Round"/>
          <w:color w:val="34302D"/>
        </w:rPr>
        <w:t> or </w:t>
      </w:r>
      <w:r>
        <w:rPr>
          <w:rStyle w:val="HTMLCode"/>
          <w:rFonts w:ascii="Consolas" w:hAnsi="Consolas"/>
          <w:color w:val="34302D"/>
          <w:sz w:val="23"/>
          <w:szCs w:val="23"/>
          <w:shd w:val="clear" w:color="auto" w:fill="F7F7F8"/>
        </w:rPr>
        <w:t>this.foo()</w:t>
      </w:r>
      <w:r>
        <w:rPr>
          <w:rFonts w:ascii="inherit" w:hAnsi="inherit" w:cs="Varela Round"/>
          <w:color w:val="34302D"/>
        </w:rPr>
        <w:t>, are going to be invoked against the </w:t>
      </w:r>
      <w:r>
        <w:rPr>
          <w:rStyle w:val="Emphasis"/>
          <w:rFonts w:ascii="inherit" w:hAnsi="inherit" w:cs="Varela Round"/>
          <w:color w:val="34302D"/>
        </w:rPr>
        <w:t>this</w:t>
      </w:r>
      <w:r>
        <w:rPr>
          <w:rFonts w:ascii="inherit" w:hAnsi="inherit" w:cs="Varela Round"/>
          <w:color w:val="34302D"/>
        </w:rPr>
        <w:t> reference, and </w:t>
      </w:r>
      <w:r>
        <w:rPr>
          <w:rStyle w:val="Emphasis"/>
          <w:rFonts w:ascii="inherit" w:hAnsi="inherit" w:cs="Varela Round"/>
          <w:color w:val="34302D"/>
        </w:rPr>
        <w:t>not</w:t>
      </w:r>
      <w:r>
        <w:rPr>
          <w:rFonts w:ascii="inherit" w:hAnsi="inherit" w:cs="Varela Round"/>
          <w:color w:val="34302D"/>
        </w:rPr>
        <w:t> the proxy. This has important implications. It means that self-invocation is </w:t>
      </w:r>
      <w:r>
        <w:rPr>
          <w:rStyle w:val="Emphasis"/>
          <w:rFonts w:ascii="inherit" w:hAnsi="inherit" w:cs="Varela Round"/>
          <w:color w:val="34302D"/>
        </w:rPr>
        <w:t>not</w:t>
      </w:r>
      <w:r>
        <w:rPr>
          <w:rFonts w:ascii="inherit" w:hAnsi="inherit" w:cs="Varela Round"/>
          <w:color w:val="34302D"/>
        </w:rPr>
        <w:t> going to result in the advice associated with a method invocation getting a chance to execute.</w:t>
      </w:r>
    </w:p>
    <w:p w14:paraId="3D1D163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14:paraId="1FEA29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SimplePojo</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Pojo {</w:t>
      </w:r>
    </w:p>
    <w:p w14:paraId="753C69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A6DA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foo() {</w:t>
      </w:r>
    </w:p>
    <w:p w14:paraId="0116DD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works, but... gah!</w:t>
      </w:r>
    </w:p>
    <w:p w14:paraId="653181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((Pojo) AopContext.currentProxy()).bar();</w:t>
      </w:r>
    </w:p>
    <w:p w14:paraId="374A11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823D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7384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bar() {</w:t>
      </w:r>
    </w:p>
    <w:p w14:paraId="14BF74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logic...</w:t>
      </w:r>
    </w:p>
    <w:p w14:paraId="0FE17A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82058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DD728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totally couples your code to Spring AOP, </w:t>
      </w:r>
      <w:r>
        <w:rPr>
          <w:rStyle w:val="Emphasis"/>
          <w:rFonts w:ascii="inherit" w:hAnsi="inherit" w:cs="Varela Round"/>
          <w:color w:val="34302D"/>
        </w:rPr>
        <w:t>and</w:t>
      </w:r>
      <w:r>
        <w:rPr>
          <w:rFonts w:ascii="inherit" w:hAnsi="inherit" w:cs="Varela Round"/>
          <w:color w:val="34302D"/>
        </w:rPr>
        <w:t> it makes the class itself aware of the fact that it is being used in an AOP context, which flies in the face of AOP. It also requires some additional configuration when the proxy is being created:</w:t>
      </w:r>
    </w:p>
    <w:p w14:paraId="2980C1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Main</w:t>
      </w:r>
      <w:r>
        <w:rPr>
          <w:rStyle w:val="HTMLCode"/>
          <w:rFonts w:ascii="Consolas" w:hAnsi="Consolas"/>
          <w:color w:val="34302D"/>
          <w:sz w:val="24"/>
          <w:szCs w:val="24"/>
        </w:rPr>
        <w:t xml:space="preserve"> {</w:t>
      </w:r>
    </w:p>
    <w:p w14:paraId="4B8749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112F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E5C18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2907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ProxyFactory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ProxyFactory(</w:t>
      </w:r>
      <w:r>
        <w:rPr>
          <w:rStyle w:val="keyword"/>
          <w:rFonts w:ascii="Consolas" w:hAnsi="Consolas"/>
          <w:b/>
          <w:bCs/>
          <w:color w:val="000000"/>
          <w:sz w:val="24"/>
          <w:szCs w:val="24"/>
        </w:rPr>
        <w:t>new</w:t>
      </w:r>
      <w:r>
        <w:rPr>
          <w:rStyle w:val="HTMLCode"/>
          <w:rFonts w:ascii="Consolas" w:hAnsi="Consolas"/>
          <w:color w:val="34302D"/>
          <w:sz w:val="24"/>
          <w:szCs w:val="24"/>
        </w:rPr>
        <w:t xml:space="preserve"> SimplePojo());</w:t>
      </w:r>
    </w:p>
    <w:p w14:paraId="471418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factory.adddInterface(Pojo.class);</w:t>
      </w:r>
    </w:p>
    <w:p w14:paraId="690CE8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factory.addAdvice(</w:t>
      </w:r>
      <w:r>
        <w:rPr>
          <w:rStyle w:val="keyword"/>
          <w:rFonts w:ascii="Consolas" w:hAnsi="Consolas"/>
          <w:b/>
          <w:bCs/>
          <w:color w:val="000000"/>
          <w:sz w:val="24"/>
          <w:szCs w:val="24"/>
        </w:rPr>
        <w:t>new</w:t>
      </w:r>
      <w:r>
        <w:rPr>
          <w:rStyle w:val="HTMLCode"/>
          <w:rFonts w:ascii="Consolas" w:hAnsi="Consolas"/>
          <w:color w:val="34302D"/>
          <w:sz w:val="24"/>
          <w:szCs w:val="24"/>
        </w:rPr>
        <w:t xml:space="preserve"> RetryAdvice());</w:t>
      </w:r>
    </w:p>
    <w:p w14:paraId="2F2D59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factory.setExposeProxy(</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9C167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A61C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 pojo = (Pojo) factory.getProxy();</w:t>
      </w:r>
    </w:p>
    <w:p w14:paraId="7EB312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DA2E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is a method call on the proxy!</w:t>
      </w:r>
    </w:p>
    <w:p w14:paraId="6B3378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pojo.foo();</w:t>
      </w:r>
    </w:p>
    <w:p w14:paraId="309108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F379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8C8E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it must be noted that AspectJ does not have this self-invocation issue because it is not a proxy-based AOP framework.</w:t>
      </w:r>
    </w:p>
    <w:p w14:paraId="7C433C2E"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5.7. Programmatic creation of @AspectJ Proxies</w:t>
      </w:r>
    </w:p>
    <w:p w14:paraId="3A68AAB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declaring aspects in your configuration using either </w:t>
      </w:r>
      <w:r>
        <w:rPr>
          <w:rStyle w:val="HTMLCode"/>
          <w:rFonts w:ascii="Consolas" w:hAnsi="Consolas"/>
          <w:color w:val="34302D"/>
          <w:sz w:val="23"/>
          <w:szCs w:val="23"/>
          <w:shd w:val="clear" w:color="auto" w:fill="F7F7F8"/>
        </w:rPr>
        <w:t>&lt;aop:config&gt;</w:t>
      </w:r>
      <w:r>
        <w:rPr>
          <w:rFonts w:ascii="inherit" w:hAnsi="inherit" w:cs="Varela Round"/>
          <w:color w:val="34302D"/>
        </w:rPr>
        <w:t> or </w:t>
      </w:r>
      <w:r>
        <w:rPr>
          <w:rStyle w:val="HTMLCode"/>
          <w:rFonts w:ascii="Consolas" w:hAnsi="Consolas"/>
          <w:color w:val="34302D"/>
          <w:sz w:val="23"/>
          <w:szCs w:val="23"/>
          <w:shd w:val="clear" w:color="auto" w:fill="F7F7F8"/>
        </w:rPr>
        <w:t>&lt;aop:aspectj-autoproxy&gt;</w:t>
      </w:r>
      <w:r>
        <w:rPr>
          <w:rFonts w:ascii="inherit" w:hAnsi="inherit" w:cs="Varela Round"/>
          <w:color w:val="34302D"/>
        </w:rPr>
        <w:t>, it is also possible programmatically to create proxies that advise target objects. For the full details of Spring’s AOP API, see the next chapter. Here we want to focus on the ability to automatically create proxies using @AspectJ aspects.</w:t>
      </w:r>
    </w:p>
    <w:p w14:paraId="5C693D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class </w:t>
      </w:r>
      <w:r>
        <w:rPr>
          <w:rStyle w:val="HTMLCode"/>
          <w:rFonts w:ascii="Consolas" w:hAnsi="Consolas"/>
          <w:color w:val="34302D"/>
          <w:sz w:val="23"/>
          <w:szCs w:val="23"/>
          <w:shd w:val="clear" w:color="auto" w:fill="F7F7F8"/>
        </w:rPr>
        <w:t>org.springframework.aop.aspectj.annotation.AspectJProxyFactory</w:t>
      </w:r>
      <w:r>
        <w:rPr>
          <w:rFonts w:ascii="inherit" w:hAnsi="inherit" w:cs="Varela Round"/>
          <w:color w:val="34302D"/>
        </w:rPr>
        <w:t> can be used to create a proxy for a target object that is advised by one or more @AspectJ aspects. Basic usage for this class is very simple, as illustrated below. See the javadocs for full information.</w:t>
      </w:r>
    </w:p>
    <w:p w14:paraId="4C65E1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create a factory that can generate a proxy for the given target object</w:t>
      </w:r>
    </w:p>
    <w:p w14:paraId="7B8F7F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AspectJProxyFactory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AspectJProxyFactory(targetObject);</w:t>
      </w:r>
    </w:p>
    <w:p w14:paraId="4B1510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17E4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add an aspect, the class must be an @AspectJ aspect</w:t>
      </w:r>
    </w:p>
    <w:p w14:paraId="69A222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you can call this as many times as you need with different aspects</w:t>
      </w:r>
    </w:p>
    <w:p w14:paraId="0C09D5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factory.addAspect(</w:t>
      </w:r>
      <w:r>
        <w:rPr>
          <w:rStyle w:val="predefined-type"/>
          <w:rFonts w:ascii="Consolas" w:hAnsi="Consolas"/>
          <w:color w:val="34302D"/>
          <w:sz w:val="24"/>
          <w:szCs w:val="24"/>
        </w:rPr>
        <w:t>SecurityManager</w:t>
      </w:r>
      <w:r>
        <w:rPr>
          <w:rStyle w:val="HTMLCode"/>
          <w:rFonts w:ascii="Consolas" w:hAnsi="Consolas"/>
          <w:color w:val="34302D"/>
          <w:sz w:val="24"/>
          <w:szCs w:val="24"/>
        </w:rPr>
        <w:t>.class);</w:t>
      </w:r>
    </w:p>
    <w:p w14:paraId="70630D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04D3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you can also add existing aspect instances, the type of the object supplied must be an @AspectJ aspect</w:t>
      </w:r>
    </w:p>
    <w:p w14:paraId="0B3D19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factory.addAspect(usageTracker);</w:t>
      </w:r>
    </w:p>
    <w:p w14:paraId="4216F3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94E8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now get the proxy object...</w:t>
      </w:r>
    </w:p>
    <w:p w14:paraId="3C9910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MyInterfaceType proxy = factory.getProxy();</w:t>
      </w:r>
    </w:p>
    <w:p w14:paraId="57151D8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5.8. Using AspectJ with Spring applications</w:t>
      </w:r>
    </w:p>
    <w:p w14:paraId="601B36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Everything we’ve covered so far in this chapter is pure Spring AOP. In this section, we’re going to look at how you can use the AspectJ compiler/weaver instead of, or in addition to, Spring AOP if your needs go beyond the facilities offered by Spring AOP alone.</w:t>
      </w:r>
    </w:p>
    <w:p w14:paraId="0F18509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ships with a small AspectJ aspect library, which is available standalone in your distribution as </w:t>
      </w:r>
      <w:r>
        <w:rPr>
          <w:rStyle w:val="HTMLCode"/>
          <w:rFonts w:ascii="Consolas" w:hAnsi="Consolas"/>
          <w:color w:val="34302D"/>
          <w:sz w:val="23"/>
          <w:szCs w:val="23"/>
          <w:shd w:val="clear" w:color="auto" w:fill="F7F7F8"/>
        </w:rPr>
        <w:t>spring-aspects.jar</w:t>
      </w:r>
      <w:r>
        <w:rPr>
          <w:rFonts w:ascii="inherit" w:hAnsi="inherit" w:cs="Varela Round"/>
          <w:color w:val="34302D"/>
        </w:rPr>
        <w:t>; you’ll need to add this to your classpath in order to use the aspects in it. </w:t>
      </w:r>
      <w:hyperlink r:id="rId227" w:anchor="aop-atconfigurable" w:history="1">
        <w:r>
          <w:rPr>
            <w:rStyle w:val="Hyperlink"/>
            <w:rFonts w:ascii="inherit" w:hAnsi="inherit" w:cs="Varela Round"/>
            <w:color w:val="548E2E"/>
          </w:rPr>
          <w:t>Using AspectJ to dependency inject domain objects with Spring</w:t>
        </w:r>
      </w:hyperlink>
      <w:r>
        <w:rPr>
          <w:rFonts w:ascii="inherit" w:hAnsi="inherit" w:cs="Varela Round"/>
          <w:color w:val="34302D"/>
        </w:rPr>
        <w:t> and </w:t>
      </w:r>
      <w:hyperlink r:id="rId228" w:anchor="aop-ajlib-other" w:history="1">
        <w:r>
          <w:rPr>
            <w:rStyle w:val="Hyperlink"/>
            <w:rFonts w:ascii="inherit" w:hAnsi="inherit" w:cs="Varela Round"/>
            <w:color w:val="548E2E"/>
          </w:rPr>
          <w:t>Other Spring aspects for AspectJ</w:t>
        </w:r>
      </w:hyperlink>
      <w:r>
        <w:rPr>
          <w:rFonts w:ascii="inherit" w:hAnsi="inherit" w:cs="Varela Round"/>
          <w:color w:val="34302D"/>
        </w:rPr>
        <w:t> discuss the content of this library and how you can use it. </w:t>
      </w:r>
      <w:hyperlink r:id="rId229" w:anchor="aop-aj-configure" w:history="1">
        <w:r>
          <w:rPr>
            <w:rStyle w:val="Hyperlink"/>
            <w:rFonts w:ascii="inherit" w:hAnsi="inherit" w:cs="Varela Round"/>
            <w:color w:val="548E2E"/>
          </w:rPr>
          <w:t>Configuring AspectJ aspects using Spring IoC</w:t>
        </w:r>
      </w:hyperlink>
      <w:r>
        <w:rPr>
          <w:rFonts w:ascii="inherit" w:hAnsi="inherit" w:cs="Varela Round"/>
          <w:color w:val="34302D"/>
        </w:rPr>
        <w:t> discusses how to dependency inject AspectJ aspects that are woven using the AspectJ compiler. Finally, </w:t>
      </w:r>
      <w:hyperlink r:id="rId230" w:anchor="aop-aj-ltw" w:history="1">
        <w:r>
          <w:rPr>
            <w:rStyle w:val="Hyperlink"/>
            <w:rFonts w:ascii="inherit" w:hAnsi="inherit" w:cs="Varela Round"/>
            <w:color w:val="548E2E"/>
          </w:rPr>
          <w:t>Load-time weaving with AspectJ in the Spring Framework</w:t>
        </w:r>
      </w:hyperlink>
      <w:r>
        <w:rPr>
          <w:rFonts w:ascii="inherit" w:hAnsi="inherit" w:cs="Varela Round"/>
          <w:color w:val="34302D"/>
        </w:rPr>
        <w:t> provides an introduction to load-time weaving for Spring applications using AspectJ.</w:t>
      </w:r>
    </w:p>
    <w:p w14:paraId="32D76BF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5.8.1. Using AspectJ to dependency inject domain objects with Spring</w:t>
      </w:r>
    </w:p>
    <w:p w14:paraId="0D54EF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Spring container instantiates and configures beans defined in your application context. It is also possible to ask a bean factory to configure a </w:t>
      </w:r>
      <w:r>
        <w:rPr>
          <w:rStyle w:val="Emphasis"/>
          <w:rFonts w:ascii="inherit" w:hAnsi="inherit" w:cs="Varela Round"/>
          <w:color w:val="34302D"/>
        </w:rPr>
        <w:t>pre-existing</w:t>
      </w:r>
      <w:r>
        <w:rPr>
          <w:rFonts w:ascii="inherit" w:hAnsi="inherit" w:cs="Varela Round"/>
          <w:color w:val="34302D"/>
        </w:rPr>
        <w:t> object given the name of a bean definition containing the configuration to be applied. The </w:t>
      </w:r>
      <w:r>
        <w:rPr>
          <w:rStyle w:val="HTMLCode"/>
          <w:rFonts w:ascii="Consolas" w:hAnsi="Consolas"/>
          <w:color w:val="34302D"/>
          <w:sz w:val="23"/>
          <w:szCs w:val="23"/>
          <w:shd w:val="clear" w:color="auto" w:fill="F7F7F8"/>
        </w:rPr>
        <w:t>spring-aspects.jar</w:t>
      </w:r>
      <w:r>
        <w:rPr>
          <w:rFonts w:ascii="inherit" w:hAnsi="inherit" w:cs="Varela Round"/>
          <w:color w:val="34302D"/>
        </w:rPr>
        <w:t> contains an annotation-driven aspect that exploits this capability to allow dependency injection of </w:t>
      </w:r>
      <w:r>
        <w:rPr>
          <w:rStyle w:val="Emphasis"/>
          <w:rFonts w:ascii="inherit" w:hAnsi="inherit" w:cs="Varela Round"/>
          <w:color w:val="34302D"/>
        </w:rPr>
        <w:t>any object</w:t>
      </w:r>
      <w:r>
        <w:rPr>
          <w:rFonts w:ascii="inherit" w:hAnsi="inherit" w:cs="Varela Round"/>
          <w:color w:val="34302D"/>
        </w:rPr>
        <w:t>. The support is intended to be used for objects created </w:t>
      </w:r>
      <w:r>
        <w:rPr>
          <w:rStyle w:val="Emphasis"/>
          <w:rFonts w:ascii="inherit" w:hAnsi="inherit" w:cs="Varela Round"/>
          <w:color w:val="34302D"/>
        </w:rPr>
        <w:t>outside of the control of any container</w:t>
      </w:r>
      <w:r>
        <w:rPr>
          <w:rFonts w:ascii="inherit" w:hAnsi="inherit" w:cs="Varela Round"/>
          <w:color w:val="34302D"/>
        </w:rPr>
        <w:t>. Domain objects often fall into this category because they are often created programmatically using the </w:t>
      </w:r>
      <w:r>
        <w:rPr>
          <w:rStyle w:val="HTMLCode"/>
          <w:rFonts w:ascii="Consolas" w:hAnsi="Consolas"/>
          <w:color w:val="34302D"/>
          <w:sz w:val="23"/>
          <w:szCs w:val="23"/>
          <w:shd w:val="clear" w:color="auto" w:fill="F7F7F8"/>
        </w:rPr>
        <w:t>new</w:t>
      </w:r>
      <w:r>
        <w:rPr>
          <w:rFonts w:ascii="inherit" w:hAnsi="inherit" w:cs="Varela Round"/>
          <w:color w:val="34302D"/>
        </w:rPr>
        <w:t> operator, or by an ORM tool as a result of a database query.</w:t>
      </w:r>
    </w:p>
    <w:p w14:paraId="0E6BE11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@Configurable</w:t>
      </w:r>
      <w:r>
        <w:rPr>
          <w:rFonts w:ascii="inherit" w:hAnsi="inherit" w:cs="Varela Round"/>
          <w:color w:val="34302D"/>
        </w:rPr>
        <w:t> annotation marks a class as eligible for Spring-driven configuration. In the simplest case it can be used just as a marker annotation:</w:t>
      </w:r>
    </w:p>
    <w:p w14:paraId="5BA609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com.xyz.myapp.domain</w:t>
      </w:r>
      <w:r>
        <w:rPr>
          <w:rStyle w:val="HTMLCode"/>
          <w:rFonts w:ascii="Consolas" w:hAnsi="Consolas"/>
          <w:color w:val="34302D"/>
          <w:sz w:val="24"/>
          <w:szCs w:val="24"/>
        </w:rPr>
        <w:t>;</w:t>
      </w:r>
    </w:p>
    <w:p w14:paraId="0BB78E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F0E0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org.springframework.beans.factory.annotation.Configurable</w:t>
      </w:r>
      <w:r>
        <w:rPr>
          <w:rStyle w:val="HTMLCode"/>
          <w:rFonts w:ascii="Consolas" w:hAnsi="Consolas"/>
          <w:color w:val="34302D"/>
          <w:sz w:val="24"/>
          <w:szCs w:val="24"/>
        </w:rPr>
        <w:t>;</w:t>
      </w:r>
    </w:p>
    <w:p w14:paraId="02EEA4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2A6B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@Configurable</w:t>
      </w:r>
    </w:p>
    <w:p w14:paraId="2E62E2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Account</w:t>
      </w:r>
      <w:r>
        <w:rPr>
          <w:rStyle w:val="HTMLCode"/>
          <w:rFonts w:ascii="Consolas" w:hAnsi="Consolas"/>
          <w:color w:val="34302D"/>
          <w:sz w:val="24"/>
          <w:szCs w:val="24"/>
        </w:rPr>
        <w:t xml:space="preserve"> {</w:t>
      </w:r>
    </w:p>
    <w:p w14:paraId="228815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9A209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58905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used as a marker interface in this way, Spring will configure new instances of the annotated type ( </w:t>
      </w:r>
      <w:r>
        <w:rPr>
          <w:rStyle w:val="HTMLCode"/>
          <w:rFonts w:ascii="Consolas" w:hAnsi="Consolas"/>
          <w:color w:val="34302D"/>
          <w:sz w:val="23"/>
          <w:szCs w:val="23"/>
          <w:shd w:val="clear" w:color="auto" w:fill="F7F7F8"/>
        </w:rPr>
        <w:t>Account</w:t>
      </w:r>
      <w:r>
        <w:rPr>
          <w:rFonts w:ascii="inherit" w:hAnsi="inherit" w:cs="Varela Round"/>
          <w:color w:val="34302D"/>
        </w:rPr>
        <w:t> in this case) using a bean definition (typically prototype-scoped) with the same name as the fully-qualified type name ( </w:t>
      </w:r>
      <w:r>
        <w:rPr>
          <w:rStyle w:val="HTMLCode"/>
          <w:rFonts w:ascii="Consolas" w:hAnsi="Consolas"/>
          <w:color w:val="34302D"/>
          <w:sz w:val="23"/>
          <w:szCs w:val="23"/>
          <w:shd w:val="clear" w:color="auto" w:fill="F7F7F8"/>
        </w:rPr>
        <w:t>com.xyz.myapp.domain.Account</w:t>
      </w:r>
      <w:r>
        <w:rPr>
          <w:rFonts w:ascii="inherit" w:hAnsi="inherit" w:cs="Varela Round"/>
          <w:color w:val="34302D"/>
        </w:rPr>
        <w:t>). Since the default name for a bean is the fully-qualified name of its type, a convenient way to declare the prototype definition is simply to omit the </w:t>
      </w:r>
      <w:r>
        <w:rPr>
          <w:rStyle w:val="HTMLCode"/>
          <w:rFonts w:ascii="Consolas" w:hAnsi="Consolas"/>
          <w:color w:val="34302D"/>
          <w:sz w:val="23"/>
          <w:szCs w:val="23"/>
          <w:shd w:val="clear" w:color="auto" w:fill="F7F7F8"/>
        </w:rPr>
        <w:t>id</w:t>
      </w:r>
      <w:r>
        <w:rPr>
          <w:rFonts w:ascii="inherit" w:hAnsi="inherit" w:cs="Varela Round"/>
          <w:color w:val="34302D"/>
        </w:rPr>
        <w:t> attribute:</w:t>
      </w:r>
    </w:p>
    <w:p w14:paraId="38A59F6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com.xyz.myapp.domain.Account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44E06D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fundsTransferService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fundsTransferService</w:t>
      </w:r>
      <w:r>
        <w:rPr>
          <w:rStyle w:val="delimiter"/>
          <w:rFonts w:ascii="Consolas" w:hAnsi="Consolas"/>
          <w:color w:val="DD1144"/>
          <w:sz w:val="24"/>
          <w:szCs w:val="24"/>
        </w:rPr>
        <w:t>"</w:t>
      </w:r>
      <w:r>
        <w:rPr>
          <w:rStyle w:val="tag"/>
          <w:rFonts w:ascii="Consolas" w:hAnsi="Consolas"/>
          <w:color w:val="008080"/>
          <w:sz w:val="24"/>
          <w:szCs w:val="24"/>
        </w:rPr>
        <w:t>/&gt;</w:t>
      </w:r>
    </w:p>
    <w:p w14:paraId="70DAC3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3883C2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If you want to explicitly specify the name of the prototype bean definition to use, you can do so directly in the annotation:</w:t>
      </w:r>
    </w:p>
    <w:p w14:paraId="6C78CB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com.xyz.myapp.domain</w:t>
      </w:r>
      <w:r>
        <w:rPr>
          <w:rStyle w:val="HTMLCode"/>
          <w:rFonts w:ascii="Consolas" w:hAnsi="Consolas"/>
          <w:color w:val="34302D"/>
          <w:sz w:val="24"/>
          <w:szCs w:val="24"/>
        </w:rPr>
        <w:t>;</w:t>
      </w:r>
    </w:p>
    <w:p w14:paraId="7128DE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E97D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org.springframework.beans.factory.annotation.Configurable</w:t>
      </w:r>
      <w:r>
        <w:rPr>
          <w:rStyle w:val="HTMLCode"/>
          <w:rFonts w:ascii="Consolas" w:hAnsi="Consolas"/>
          <w:color w:val="34302D"/>
          <w:sz w:val="24"/>
          <w:szCs w:val="24"/>
        </w:rPr>
        <w:t>;</w:t>
      </w:r>
    </w:p>
    <w:p w14:paraId="637993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1D42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@Configurable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w:t>
      </w:r>
      <w:r>
        <w:rPr>
          <w:rStyle w:val="delimiter"/>
          <w:rFonts w:ascii="Consolas" w:hAnsi="Consolas"/>
          <w:color w:val="DD1144"/>
          <w:sz w:val="24"/>
          <w:szCs w:val="24"/>
        </w:rPr>
        <w:t>"</w:t>
      </w:r>
      <w:r>
        <w:rPr>
          <w:rStyle w:val="HTMLCode"/>
          <w:rFonts w:ascii="Consolas" w:hAnsi="Consolas"/>
          <w:color w:val="34302D"/>
          <w:sz w:val="24"/>
          <w:szCs w:val="24"/>
        </w:rPr>
        <w:t>)</w:t>
      </w:r>
    </w:p>
    <w:p w14:paraId="5F83E2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Account</w:t>
      </w:r>
      <w:r>
        <w:rPr>
          <w:rStyle w:val="HTMLCode"/>
          <w:rFonts w:ascii="Consolas" w:hAnsi="Consolas"/>
          <w:color w:val="34302D"/>
          <w:sz w:val="24"/>
          <w:szCs w:val="24"/>
        </w:rPr>
        <w:t xml:space="preserve"> {</w:t>
      </w:r>
    </w:p>
    <w:p w14:paraId="618A95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C924B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576D7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will now look for a bean definition named "account" and use that as the definition to configure new </w:t>
      </w:r>
      <w:r>
        <w:rPr>
          <w:rStyle w:val="HTMLCode"/>
          <w:rFonts w:ascii="Consolas" w:hAnsi="Consolas"/>
          <w:color w:val="34302D"/>
          <w:sz w:val="23"/>
          <w:szCs w:val="23"/>
          <w:shd w:val="clear" w:color="auto" w:fill="F7F7F8"/>
        </w:rPr>
        <w:t>Account</w:t>
      </w:r>
      <w:r>
        <w:rPr>
          <w:rFonts w:ascii="inherit" w:hAnsi="inherit" w:cs="Varela Round"/>
          <w:color w:val="34302D"/>
        </w:rPr>
        <w:t> instances.</w:t>
      </w:r>
    </w:p>
    <w:p w14:paraId="3C0EA22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use autowiring to avoid having to specify a dedicated bean definition at all. To have Spring apply autowiring use the </w:t>
      </w:r>
      <w:r>
        <w:rPr>
          <w:rStyle w:val="HTMLCode"/>
          <w:rFonts w:ascii="Consolas" w:hAnsi="Consolas"/>
          <w:color w:val="34302D"/>
          <w:sz w:val="23"/>
          <w:szCs w:val="23"/>
          <w:shd w:val="clear" w:color="auto" w:fill="F7F7F8"/>
        </w:rPr>
        <w:t>autowire</w:t>
      </w:r>
      <w:r>
        <w:rPr>
          <w:rFonts w:ascii="inherit" w:hAnsi="inherit" w:cs="Varela Round"/>
          <w:color w:val="34302D"/>
        </w:rPr>
        <w:t> property of the </w:t>
      </w:r>
      <w:r>
        <w:rPr>
          <w:rStyle w:val="HTMLCode"/>
          <w:rFonts w:ascii="Consolas" w:hAnsi="Consolas"/>
          <w:color w:val="34302D"/>
          <w:sz w:val="23"/>
          <w:szCs w:val="23"/>
          <w:shd w:val="clear" w:color="auto" w:fill="F7F7F8"/>
        </w:rPr>
        <w:t>@Configurable</w:t>
      </w:r>
      <w:r>
        <w:rPr>
          <w:rFonts w:ascii="inherit" w:hAnsi="inherit" w:cs="Varela Round"/>
          <w:color w:val="34302D"/>
        </w:rPr>
        <w:t> annotation: specify either </w:t>
      </w:r>
      <w:r>
        <w:rPr>
          <w:rStyle w:val="HTMLCode"/>
          <w:rFonts w:ascii="Consolas" w:hAnsi="Consolas"/>
          <w:color w:val="34302D"/>
          <w:sz w:val="23"/>
          <w:szCs w:val="23"/>
          <w:shd w:val="clear" w:color="auto" w:fill="F7F7F8"/>
        </w:rPr>
        <w:t>@Configurable(autowire=Autowire.BY_TYPE)</w:t>
      </w:r>
      <w:r>
        <w:rPr>
          <w:rFonts w:ascii="inherit" w:hAnsi="inherit" w:cs="Varela Round"/>
          <w:color w:val="34302D"/>
        </w:rPr>
        <w:t> or </w:t>
      </w:r>
      <w:r>
        <w:rPr>
          <w:rStyle w:val="HTMLCode"/>
          <w:rFonts w:ascii="Consolas" w:hAnsi="Consolas"/>
          <w:color w:val="34302D"/>
          <w:sz w:val="23"/>
          <w:szCs w:val="23"/>
          <w:shd w:val="clear" w:color="auto" w:fill="F7F7F8"/>
        </w:rPr>
        <w:t>@Configurable(autowire=Autowire.BY_NAME</w:t>
      </w:r>
      <w:r>
        <w:rPr>
          <w:rFonts w:ascii="inherit" w:hAnsi="inherit" w:cs="Varela Round"/>
          <w:color w:val="34302D"/>
        </w:rPr>
        <w:t> for autowiring by type or by name respectively. As an alternative, as of Spring 2.5 it is preferable to specify explicit, annotation-driven dependency injection for your </w:t>
      </w:r>
      <w:r>
        <w:rPr>
          <w:rStyle w:val="HTMLCode"/>
          <w:rFonts w:ascii="Consolas" w:hAnsi="Consolas"/>
          <w:color w:val="34302D"/>
          <w:sz w:val="23"/>
          <w:szCs w:val="23"/>
          <w:shd w:val="clear" w:color="auto" w:fill="F7F7F8"/>
        </w:rPr>
        <w:t>@Configurable</w:t>
      </w:r>
      <w:r>
        <w:rPr>
          <w:rFonts w:ascii="inherit" w:hAnsi="inherit" w:cs="Varela Round"/>
          <w:color w:val="34302D"/>
        </w:rPr>
        <w:t> beans by using </w:t>
      </w:r>
      <w:r>
        <w:rPr>
          <w:rStyle w:val="HTMLCode"/>
          <w:rFonts w:ascii="Consolas" w:hAnsi="Consolas"/>
          <w:color w:val="34302D"/>
          <w:sz w:val="23"/>
          <w:szCs w:val="23"/>
          <w:shd w:val="clear" w:color="auto" w:fill="F7F7F8"/>
        </w:rPr>
        <w:t>@Autowired</w:t>
      </w:r>
      <w:r>
        <w:rPr>
          <w:rFonts w:ascii="inherit" w:hAnsi="inherit" w:cs="Varela Round"/>
          <w:color w:val="34302D"/>
        </w:rPr>
        <w:t> or </w:t>
      </w:r>
      <w:r>
        <w:rPr>
          <w:rStyle w:val="HTMLCode"/>
          <w:rFonts w:ascii="Consolas" w:hAnsi="Consolas"/>
          <w:color w:val="34302D"/>
          <w:sz w:val="23"/>
          <w:szCs w:val="23"/>
          <w:shd w:val="clear" w:color="auto" w:fill="F7F7F8"/>
        </w:rPr>
        <w:t>@Inject</w:t>
      </w:r>
      <w:r>
        <w:rPr>
          <w:rFonts w:ascii="inherit" w:hAnsi="inherit" w:cs="Varela Round"/>
          <w:color w:val="34302D"/>
        </w:rPr>
        <w:t> at the field or method level (see </w:t>
      </w:r>
      <w:hyperlink r:id="rId231" w:anchor="beans-annotation-config" w:history="1">
        <w:r>
          <w:rPr>
            <w:rStyle w:val="Hyperlink"/>
            <w:rFonts w:ascii="inherit" w:hAnsi="inherit" w:cs="Varela Round"/>
            <w:color w:val="548E2E"/>
          </w:rPr>
          <w:t>Annotation-based container configuration</w:t>
        </w:r>
      </w:hyperlink>
      <w:r>
        <w:rPr>
          <w:rFonts w:ascii="inherit" w:hAnsi="inherit" w:cs="Varela Round"/>
          <w:color w:val="34302D"/>
        </w:rPr>
        <w:t> for further details).</w:t>
      </w:r>
    </w:p>
    <w:p w14:paraId="18708A8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Finally you can enable Spring dependency checking for the object references in the newly created and configured object by using the </w:t>
      </w:r>
      <w:r>
        <w:rPr>
          <w:rStyle w:val="HTMLCode"/>
          <w:rFonts w:ascii="Consolas" w:hAnsi="Consolas"/>
          <w:color w:val="34302D"/>
          <w:sz w:val="23"/>
          <w:szCs w:val="23"/>
          <w:shd w:val="clear" w:color="auto" w:fill="F7F7F8"/>
        </w:rPr>
        <w:t>dependencyCheck</w:t>
      </w:r>
      <w:r>
        <w:rPr>
          <w:rFonts w:ascii="inherit" w:hAnsi="inherit" w:cs="Varela Round"/>
          <w:color w:val="34302D"/>
        </w:rPr>
        <w:t> attribute (for example: </w:t>
      </w:r>
      <w:r>
        <w:rPr>
          <w:rStyle w:val="HTMLCode"/>
          <w:rFonts w:ascii="Consolas" w:hAnsi="Consolas"/>
          <w:color w:val="34302D"/>
          <w:sz w:val="23"/>
          <w:szCs w:val="23"/>
          <w:shd w:val="clear" w:color="auto" w:fill="F7F7F8"/>
        </w:rPr>
        <w:t>@Configurable(autowire=Autowire.BY_NAME,dependencyCheck=true)</w:t>
      </w:r>
      <w:r>
        <w:rPr>
          <w:rFonts w:ascii="inherit" w:hAnsi="inherit" w:cs="Varela Round"/>
          <w:color w:val="34302D"/>
        </w:rPr>
        <w:t>). If this attribute is set to true, then Spring will validate after configuration that all properties (</w:t>
      </w:r>
      <w:r>
        <w:rPr>
          <w:rStyle w:val="Emphasis"/>
          <w:rFonts w:ascii="inherit" w:hAnsi="inherit" w:cs="Varela Round"/>
          <w:color w:val="34302D"/>
        </w:rPr>
        <w:t>which are not primitives or collections</w:t>
      </w:r>
      <w:r>
        <w:rPr>
          <w:rFonts w:ascii="inherit" w:hAnsi="inherit" w:cs="Varela Round"/>
          <w:color w:val="34302D"/>
        </w:rPr>
        <w:t>) have been set.</w:t>
      </w:r>
    </w:p>
    <w:p w14:paraId="307FA3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the annotation on its own does nothing of course. It is the </w:t>
      </w:r>
      <w:r>
        <w:rPr>
          <w:rStyle w:val="HTMLCode"/>
          <w:rFonts w:ascii="Consolas" w:hAnsi="Consolas"/>
          <w:color w:val="34302D"/>
          <w:sz w:val="23"/>
          <w:szCs w:val="23"/>
          <w:shd w:val="clear" w:color="auto" w:fill="F7F7F8"/>
        </w:rPr>
        <w:t>AnnotationBeanConfigurerAspect</w:t>
      </w:r>
      <w:r>
        <w:rPr>
          <w:rFonts w:ascii="inherit" w:hAnsi="inherit" w:cs="Varela Round"/>
          <w:color w:val="34302D"/>
        </w:rPr>
        <w:t> in </w:t>
      </w:r>
      <w:r>
        <w:rPr>
          <w:rStyle w:val="HTMLCode"/>
          <w:rFonts w:ascii="Consolas" w:hAnsi="Consolas"/>
          <w:color w:val="34302D"/>
          <w:sz w:val="23"/>
          <w:szCs w:val="23"/>
          <w:shd w:val="clear" w:color="auto" w:fill="F7F7F8"/>
        </w:rPr>
        <w:t>spring-aspects.jar</w:t>
      </w:r>
      <w:r>
        <w:rPr>
          <w:rFonts w:ascii="inherit" w:hAnsi="inherit" w:cs="Varela Round"/>
          <w:color w:val="34302D"/>
        </w:rPr>
        <w:t> that acts on the presence of the annotation. In essence the aspect says "after returning from the initialization of a new object of a type annotated with </w:t>
      </w:r>
      <w:r>
        <w:rPr>
          <w:rStyle w:val="HTMLCode"/>
          <w:rFonts w:ascii="Consolas" w:hAnsi="Consolas"/>
          <w:color w:val="34302D"/>
          <w:sz w:val="23"/>
          <w:szCs w:val="23"/>
          <w:shd w:val="clear" w:color="auto" w:fill="F7F7F8"/>
        </w:rPr>
        <w:t>@Configurable</w:t>
      </w:r>
      <w:r>
        <w:rPr>
          <w:rFonts w:ascii="inherit" w:hAnsi="inherit" w:cs="Varela Round"/>
          <w:color w:val="34302D"/>
        </w:rPr>
        <w:t>, configure the newly created object using Spring in accordance with the properties of the annotation". In this context, </w:t>
      </w:r>
      <w:r>
        <w:rPr>
          <w:rStyle w:val="Emphasis"/>
          <w:rFonts w:ascii="inherit" w:hAnsi="inherit" w:cs="Varela Round"/>
          <w:color w:val="34302D"/>
        </w:rPr>
        <w:t>initialization</w:t>
      </w:r>
      <w:r>
        <w:rPr>
          <w:rFonts w:ascii="inherit" w:hAnsi="inherit" w:cs="Varela Round"/>
          <w:color w:val="34302D"/>
        </w:rPr>
        <w:t> refers to newly instantiated objects (e.g., objects instantiated with the </w:t>
      </w:r>
      <w:r>
        <w:rPr>
          <w:rStyle w:val="HTMLCode"/>
          <w:rFonts w:ascii="Consolas" w:hAnsi="Consolas"/>
          <w:color w:val="34302D"/>
          <w:sz w:val="23"/>
          <w:szCs w:val="23"/>
          <w:shd w:val="clear" w:color="auto" w:fill="F7F7F8"/>
        </w:rPr>
        <w:t>new</w:t>
      </w:r>
      <w:r>
        <w:rPr>
          <w:rFonts w:ascii="inherit" w:hAnsi="inherit" w:cs="Varela Round"/>
          <w:color w:val="34302D"/>
        </w:rPr>
        <w:t> operator) as well as to </w:t>
      </w:r>
      <w:r>
        <w:rPr>
          <w:rStyle w:val="HTMLCode"/>
          <w:rFonts w:ascii="Consolas" w:hAnsi="Consolas"/>
          <w:color w:val="34302D"/>
          <w:sz w:val="23"/>
          <w:szCs w:val="23"/>
          <w:shd w:val="clear" w:color="auto" w:fill="F7F7F8"/>
        </w:rPr>
        <w:t>Serializable</w:t>
      </w:r>
      <w:r>
        <w:rPr>
          <w:rFonts w:ascii="inherit" w:hAnsi="inherit" w:cs="Varela Round"/>
          <w:color w:val="34302D"/>
        </w:rPr>
        <w:t> objects that are undergoing deserialization (e.g., via </w:t>
      </w:r>
      <w:hyperlink r:id="rId232" w:history="1">
        <w:r>
          <w:rPr>
            <w:rStyle w:val="Hyperlink"/>
            <w:rFonts w:ascii="inherit" w:hAnsi="inherit" w:cs="Varela Round"/>
            <w:color w:val="548E2E"/>
          </w:rPr>
          <w:t>readResolve()</w:t>
        </w:r>
      </w:hyperlink>
      <w:r>
        <w:rPr>
          <w:rFonts w:ascii="inherit" w:hAnsi="inherit" w:cs="Varela Round"/>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FDD2122" w14:textId="77777777" w:rsidTr="007705AD">
        <w:trPr>
          <w:tblCellSpacing w:w="15" w:type="dxa"/>
        </w:trPr>
        <w:tc>
          <w:tcPr>
            <w:tcW w:w="1200" w:type="dxa"/>
            <w:tcMar>
              <w:top w:w="135" w:type="dxa"/>
              <w:left w:w="150" w:type="dxa"/>
              <w:bottom w:w="135" w:type="dxa"/>
              <w:right w:w="150" w:type="dxa"/>
            </w:tcMar>
            <w:vAlign w:val="center"/>
            <w:hideMark/>
          </w:tcPr>
          <w:p w14:paraId="2BA0130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706C870" w14:textId="77777777" w:rsidR="007705AD" w:rsidRDefault="007705AD" w:rsidP="007705AD">
            <w:pPr>
              <w:pStyle w:val="NormalWeb"/>
              <w:spacing w:before="0" w:beforeAutospacing="0" w:after="300" w:afterAutospacing="0"/>
              <w:rPr>
                <w:rFonts w:ascii="inherit" w:hAnsi="inherit"/>
              </w:rPr>
            </w:pPr>
            <w:r>
              <w:rPr>
                <w:rFonts w:ascii="inherit" w:hAnsi="inherit"/>
              </w:rPr>
              <w:t>One of the key phrases in the above paragraph is '</w:t>
            </w:r>
            <w:r>
              <w:rPr>
                <w:rStyle w:val="Emphasis"/>
                <w:rFonts w:ascii="inherit" w:hAnsi="inherit"/>
              </w:rPr>
              <w:t>in essence</w:t>
            </w:r>
            <w:r>
              <w:rPr>
                <w:rFonts w:ascii="inherit" w:hAnsi="inherit"/>
              </w:rPr>
              <w:t>'. For most cases, the exact semantics of '</w:t>
            </w:r>
            <w:r>
              <w:rPr>
                <w:rStyle w:val="Emphasis"/>
                <w:rFonts w:ascii="inherit" w:hAnsi="inherit"/>
              </w:rPr>
              <w:t>after returning from the initialization of a new object</w:t>
            </w:r>
            <w:r>
              <w:rPr>
                <w:rFonts w:ascii="inherit" w:hAnsi="inherit"/>
              </w:rPr>
              <w:t>' will be fine…​ in this context, '</w:t>
            </w:r>
            <w:r>
              <w:rPr>
                <w:rStyle w:val="Emphasis"/>
                <w:rFonts w:ascii="inherit" w:hAnsi="inherit"/>
              </w:rPr>
              <w:t>after initialization</w:t>
            </w:r>
            <w:r>
              <w:rPr>
                <w:rFonts w:ascii="inherit" w:hAnsi="inherit"/>
              </w:rPr>
              <w:t>' means that the dependencies will be injected </w:t>
            </w:r>
            <w:r>
              <w:rPr>
                <w:rStyle w:val="Emphasis"/>
                <w:rFonts w:ascii="inherit" w:hAnsi="inherit"/>
              </w:rPr>
              <w:t>after</w:t>
            </w:r>
            <w:r>
              <w:rPr>
                <w:rFonts w:ascii="inherit" w:hAnsi="inherit"/>
              </w:rPr>
              <w:t> the object has been constructed - this means that the dependencies will not be available for use in the constructor bodies of the class. If you want the dependencies to be injected </w:t>
            </w:r>
            <w:r>
              <w:rPr>
                <w:rStyle w:val="Emphasis"/>
                <w:rFonts w:ascii="inherit" w:hAnsi="inherit"/>
              </w:rPr>
              <w:t>before</w:t>
            </w:r>
            <w:r>
              <w:rPr>
                <w:rFonts w:ascii="inherit" w:hAnsi="inherit"/>
              </w:rPr>
              <w:t> the constructor bodies execute, and thus be available for use in the body of the constructors, then you need to define this on the </w:t>
            </w:r>
            <w:r>
              <w:rPr>
                <w:rStyle w:val="HTMLCode"/>
                <w:rFonts w:ascii="Consolas" w:hAnsi="Consolas"/>
                <w:sz w:val="23"/>
                <w:szCs w:val="23"/>
                <w:shd w:val="clear" w:color="auto" w:fill="F7F7F8"/>
              </w:rPr>
              <w:t>@Configurable</w:t>
            </w:r>
            <w:r>
              <w:rPr>
                <w:rFonts w:ascii="inherit" w:hAnsi="inherit"/>
              </w:rPr>
              <w:t> declaration like so:</w:t>
            </w:r>
          </w:p>
          <w:p w14:paraId="1A4442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@Configurable</w:t>
            </w:r>
            <w:r>
              <w:rPr>
                <w:rStyle w:val="HTMLCode"/>
                <w:rFonts w:ascii="Consolas" w:hAnsi="Consolas"/>
                <w:sz w:val="24"/>
                <w:szCs w:val="24"/>
              </w:rPr>
              <w:t>(preConstruction=</w:t>
            </w:r>
            <w:r>
              <w:rPr>
                <w:rStyle w:val="predefined-constant"/>
                <w:rFonts w:ascii="Consolas" w:hAnsi="Consolas"/>
                <w:color w:val="008080"/>
                <w:sz w:val="24"/>
                <w:szCs w:val="24"/>
              </w:rPr>
              <w:t>true</w:t>
            </w:r>
            <w:r>
              <w:rPr>
                <w:rStyle w:val="HTMLCode"/>
                <w:rFonts w:ascii="Consolas" w:hAnsi="Consolas"/>
                <w:sz w:val="24"/>
                <w:szCs w:val="24"/>
              </w:rPr>
              <w:t>)</w:t>
            </w:r>
          </w:p>
          <w:p w14:paraId="47C3DC09" w14:textId="77777777" w:rsidR="007705AD" w:rsidRDefault="007705AD" w:rsidP="007705AD">
            <w:pPr>
              <w:pStyle w:val="NormalWeb"/>
              <w:spacing w:before="0" w:beforeAutospacing="0" w:after="0" w:afterAutospacing="0"/>
              <w:rPr>
                <w:rFonts w:ascii="inherit" w:hAnsi="inherit"/>
              </w:rPr>
            </w:pPr>
            <w:r>
              <w:rPr>
                <w:rFonts w:ascii="inherit" w:hAnsi="inherit"/>
              </w:rPr>
              <w:t>You can find out more information about the language semantics of the various pointcut types in AspectJ </w:t>
            </w:r>
            <w:hyperlink r:id="rId233" w:history="1">
              <w:r>
                <w:rPr>
                  <w:rStyle w:val="Hyperlink"/>
                  <w:rFonts w:ascii="inherit" w:hAnsi="inherit"/>
                  <w:color w:val="548E2E"/>
                </w:rPr>
                <w:t>in this appendix</w:t>
              </w:r>
            </w:hyperlink>
            <w:r>
              <w:rPr>
                <w:rFonts w:ascii="inherit" w:hAnsi="inherit"/>
              </w:rPr>
              <w:t> of the </w:t>
            </w:r>
            <w:hyperlink r:id="rId234" w:history="1">
              <w:r>
                <w:rPr>
                  <w:rStyle w:val="Hyperlink"/>
                  <w:rFonts w:ascii="inherit" w:hAnsi="inherit"/>
                  <w:color w:val="548E2E"/>
                </w:rPr>
                <w:t>AspectJ Programming Guide</w:t>
              </w:r>
            </w:hyperlink>
            <w:r>
              <w:rPr>
                <w:rFonts w:ascii="inherit" w:hAnsi="inherit"/>
              </w:rPr>
              <w:t>.</w:t>
            </w:r>
          </w:p>
        </w:tc>
      </w:tr>
    </w:tbl>
    <w:p w14:paraId="214CE3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this to work the annotated types must be woven with the AspectJ weaver - you can either use a build-time Ant or Maven task to do this (see for example the </w:t>
      </w:r>
      <w:hyperlink r:id="rId235" w:history="1">
        <w:r>
          <w:rPr>
            <w:rStyle w:val="Hyperlink"/>
            <w:rFonts w:ascii="inherit" w:hAnsi="inherit" w:cs="Varela Round"/>
            <w:color w:val="548E2E"/>
          </w:rPr>
          <w:t>AspectJ Development Environment Guide</w:t>
        </w:r>
      </w:hyperlink>
      <w:r>
        <w:rPr>
          <w:rFonts w:ascii="inherit" w:hAnsi="inherit" w:cs="Varela Round"/>
          <w:color w:val="34302D"/>
        </w:rPr>
        <w:t>) or load-time weaving (see </w:t>
      </w:r>
      <w:hyperlink r:id="rId236" w:anchor="aop-aj-ltw" w:history="1">
        <w:r>
          <w:rPr>
            <w:rStyle w:val="Hyperlink"/>
            <w:rFonts w:ascii="inherit" w:hAnsi="inherit" w:cs="Varela Round"/>
            <w:color w:val="548E2E"/>
          </w:rPr>
          <w:t>Load-time weaving with AspectJ in the Spring Framework</w:t>
        </w:r>
      </w:hyperlink>
      <w:r>
        <w:rPr>
          <w:rFonts w:ascii="inherit" w:hAnsi="inherit" w:cs="Varela Round"/>
          <w:color w:val="34302D"/>
        </w:rPr>
        <w:t>). The </w:t>
      </w:r>
      <w:r>
        <w:rPr>
          <w:rStyle w:val="HTMLCode"/>
          <w:rFonts w:ascii="Consolas" w:hAnsi="Consolas"/>
          <w:color w:val="34302D"/>
          <w:sz w:val="23"/>
          <w:szCs w:val="23"/>
          <w:shd w:val="clear" w:color="auto" w:fill="F7F7F8"/>
        </w:rPr>
        <w:t>AnnotationBeanConfigurerAspect</w:t>
      </w:r>
      <w:r>
        <w:rPr>
          <w:rFonts w:ascii="inherit" w:hAnsi="inherit" w:cs="Varela Round"/>
          <w:color w:val="34302D"/>
        </w:rPr>
        <w:t xml:space="preserve"> itself needs configuring by Spring (in order to obtain a reference to </w:t>
      </w:r>
      <w:r>
        <w:rPr>
          <w:rFonts w:ascii="inherit" w:hAnsi="inherit" w:cs="Varela Round"/>
          <w:color w:val="34302D"/>
        </w:rPr>
        <w:lastRenderedPageBreak/>
        <w:t>the bean factory that is to be used to configure new objects). If you are using Java based configuration simply add </w:t>
      </w:r>
      <w:r>
        <w:rPr>
          <w:rStyle w:val="HTMLCode"/>
          <w:rFonts w:ascii="Consolas" w:hAnsi="Consolas"/>
          <w:color w:val="34302D"/>
          <w:sz w:val="23"/>
          <w:szCs w:val="23"/>
          <w:shd w:val="clear" w:color="auto" w:fill="F7F7F8"/>
        </w:rPr>
        <w:t>@EnableSpringConfigured</w:t>
      </w:r>
      <w:r>
        <w:rPr>
          <w:rFonts w:ascii="inherit" w:hAnsi="inherit" w:cs="Varela Round"/>
          <w:color w:val="34302D"/>
        </w:rPr>
        <w:t> to any </w:t>
      </w:r>
      <w:r>
        <w:rPr>
          <w:rStyle w:val="HTMLCode"/>
          <w:rFonts w:ascii="Consolas" w:hAnsi="Consolas"/>
          <w:color w:val="34302D"/>
          <w:sz w:val="23"/>
          <w:szCs w:val="23"/>
          <w:shd w:val="clear" w:color="auto" w:fill="F7F7F8"/>
        </w:rPr>
        <w:t>@Configuration</w:t>
      </w:r>
      <w:r>
        <w:rPr>
          <w:rFonts w:ascii="inherit" w:hAnsi="inherit" w:cs="Varela Round"/>
          <w:color w:val="34302D"/>
        </w:rPr>
        <w:t> class.</w:t>
      </w:r>
    </w:p>
    <w:p w14:paraId="1DBAD0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2ED2C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@EnableSpringConfigured</w:t>
      </w:r>
    </w:p>
    <w:p w14:paraId="7FD5AF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43BB60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6E16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8577B7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prefer XML based configuration, the Spring </w:t>
      </w:r>
      <w:hyperlink r:id="rId237" w:anchor="xsd-schemas-context" w:history="1">
        <w:r>
          <w:rPr>
            <w:rStyle w:val="HTMLCode"/>
            <w:rFonts w:ascii="Consolas" w:hAnsi="Consolas"/>
            <w:color w:val="548E2E"/>
            <w:sz w:val="23"/>
            <w:szCs w:val="23"/>
            <w:u w:val="single"/>
            <w:shd w:val="clear" w:color="auto" w:fill="F7F7F8"/>
          </w:rPr>
          <w:t>context</w:t>
        </w:r>
        <w:r>
          <w:rPr>
            <w:rStyle w:val="Hyperlink"/>
            <w:rFonts w:ascii="inherit" w:hAnsi="inherit" w:cs="Varela Round"/>
            <w:color w:val="548E2E"/>
          </w:rPr>
          <w:t> namespace</w:t>
        </w:r>
      </w:hyperlink>
      <w:r>
        <w:rPr>
          <w:rFonts w:ascii="inherit" w:hAnsi="inherit" w:cs="Varela Round"/>
          <w:color w:val="34302D"/>
        </w:rPr>
        <w:t> defines a convenient </w:t>
      </w:r>
      <w:r>
        <w:rPr>
          <w:rStyle w:val="HTMLCode"/>
          <w:rFonts w:ascii="Consolas" w:hAnsi="Consolas"/>
          <w:color w:val="34302D"/>
          <w:sz w:val="23"/>
          <w:szCs w:val="23"/>
          <w:shd w:val="clear" w:color="auto" w:fill="F7F7F8"/>
        </w:rPr>
        <w:t>context:spring-configured</w:t>
      </w:r>
      <w:r>
        <w:rPr>
          <w:rFonts w:ascii="inherit" w:hAnsi="inherit" w:cs="Varela Round"/>
          <w:color w:val="34302D"/>
        </w:rPr>
        <w:t> element:</w:t>
      </w:r>
    </w:p>
    <w:p w14:paraId="5F299B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&lt;context:spring-configured/&gt;</w:t>
      </w:r>
    </w:p>
    <w:p w14:paraId="5A3E066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Instances of </w:t>
      </w:r>
      <w:r>
        <w:rPr>
          <w:rStyle w:val="HTMLCode"/>
          <w:rFonts w:ascii="Consolas" w:hAnsi="Consolas"/>
          <w:color w:val="34302D"/>
          <w:sz w:val="23"/>
          <w:szCs w:val="23"/>
          <w:shd w:val="clear" w:color="auto" w:fill="F7F7F8"/>
        </w:rPr>
        <w:t>@Configurable</w:t>
      </w:r>
      <w:r>
        <w:rPr>
          <w:rFonts w:ascii="inherit" w:hAnsi="inherit" w:cs="Varela Round"/>
          <w:color w:val="34302D"/>
        </w:rPr>
        <w:t> objects created </w:t>
      </w:r>
      <w:r>
        <w:rPr>
          <w:rStyle w:val="Emphasis"/>
          <w:rFonts w:ascii="inherit" w:hAnsi="inherit" w:cs="Varela Round"/>
          <w:color w:val="34302D"/>
        </w:rPr>
        <w:t>before</w:t>
      </w:r>
      <w:r>
        <w:rPr>
          <w:rFonts w:ascii="inherit" w:hAnsi="inherit" w:cs="Varela Round"/>
          <w:color w:val="34302D"/>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14:paraId="1887DB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p>
    <w:p w14:paraId="2F0A3C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com.xzy.myapp.service.MyService</w:t>
      </w:r>
      <w:r>
        <w:rPr>
          <w:rStyle w:val="delimiter"/>
          <w:rFonts w:ascii="Consolas" w:hAnsi="Consolas"/>
          <w:color w:val="DD1144"/>
          <w:sz w:val="24"/>
          <w:szCs w:val="24"/>
        </w:rPr>
        <w:t>"</w:t>
      </w:r>
    </w:p>
    <w:p w14:paraId="36CE08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depends-on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org.springframework.beans.factory.aspectj.AnnotationBeanConfigurerAspect</w:t>
      </w:r>
      <w:r>
        <w:rPr>
          <w:rStyle w:val="delimiter"/>
          <w:rFonts w:ascii="Consolas" w:hAnsi="Consolas"/>
          <w:color w:val="DD1144"/>
          <w:sz w:val="24"/>
          <w:szCs w:val="24"/>
        </w:rPr>
        <w:t>"</w:t>
      </w:r>
      <w:r>
        <w:rPr>
          <w:rStyle w:val="tag"/>
          <w:rFonts w:ascii="Consolas" w:hAnsi="Consolas"/>
          <w:color w:val="008080"/>
          <w:sz w:val="24"/>
          <w:szCs w:val="24"/>
        </w:rPr>
        <w:t>&gt;</w:t>
      </w:r>
    </w:p>
    <w:p w14:paraId="19275B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E866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 --&gt;</w:t>
      </w:r>
    </w:p>
    <w:p w14:paraId="0FA8C92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398D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702F2DE6" w14:textId="77777777" w:rsidTr="007705AD">
        <w:trPr>
          <w:tblCellSpacing w:w="15" w:type="dxa"/>
        </w:trPr>
        <w:tc>
          <w:tcPr>
            <w:tcW w:w="1200" w:type="dxa"/>
            <w:tcMar>
              <w:top w:w="135" w:type="dxa"/>
              <w:left w:w="150" w:type="dxa"/>
              <w:bottom w:w="135" w:type="dxa"/>
              <w:right w:w="150" w:type="dxa"/>
            </w:tcMar>
            <w:vAlign w:val="center"/>
            <w:hideMark/>
          </w:tcPr>
          <w:p w14:paraId="0FF0614F"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13D1BC3D" w14:textId="77777777" w:rsidR="007705AD" w:rsidRDefault="007705AD" w:rsidP="007705AD">
            <w:pPr>
              <w:pStyle w:val="NormalWeb"/>
              <w:spacing w:before="0" w:beforeAutospacing="0" w:after="0" w:afterAutospacing="0"/>
              <w:rPr>
                <w:rFonts w:ascii="inherit" w:hAnsi="inherit"/>
              </w:rPr>
            </w:pPr>
            <w:r>
              <w:rPr>
                <w:rFonts w:ascii="inherit" w:hAnsi="inherit"/>
              </w:rPr>
              <w:t>Do not activate </w:t>
            </w:r>
            <w:r>
              <w:rPr>
                <w:rStyle w:val="HTMLCode"/>
                <w:rFonts w:ascii="Consolas" w:hAnsi="Consolas"/>
                <w:sz w:val="23"/>
                <w:szCs w:val="23"/>
                <w:shd w:val="clear" w:color="auto" w:fill="F7F7F8"/>
              </w:rPr>
              <w:t>@Configurable</w:t>
            </w:r>
            <w:r>
              <w:rPr>
                <w:rFonts w:ascii="inherit" w:hAnsi="inherit"/>
              </w:rPr>
              <w:t> processing through the bean configurer aspect unless you really mean to rely on its semantics at runtime. In particular, make sure that you do not use </w:t>
            </w:r>
            <w:r>
              <w:rPr>
                <w:rStyle w:val="HTMLCode"/>
                <w:rFonts w:ascii="Consolas" w:hAnsi="Consolas"/>
                <w:sz w:val="23"/>
                <w:szCs w:val="23"/>
                <w:shd w:val="clear" w:color="auto" w:fill="F7F7F8"/>
              </w:rPr>
              <w:t>@Configurable</w:t>
            </w:r>
            <w:r>
              <w:rPr>
                <w:rFonts w:ascii="inherit" w:hAnsi="inherit"/>
              </w:rPr>
              <w:t> on bean classes which are registered as regular Spring beans with the container: You would get double initialization otherwise, once through the container and once through the aspect.</w:t>
            </w:r>
          </w:p>
        </w:tc>
      </w:tr>
    </w:tbl>
    <w:p w14:paraId="5D00C42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Unit testing @Configurable objects</w:t>
      </w:r>
    </w:p>
    <w:p w14:paraId="017289F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One of the goals of the </w:t>
      </w:r>
      <w:r>
        <w:rPr>
          <w:rStyle w:val="HTMLCode"/>
          <w:rFonts w:ascii="Consolas" w:hAnsi="Consolas"/>
          <w:color w:val="34302D"/>
          <w:sz w:val="23"/>
          <w:szCs w:val="23"/>
          <w:shd w:val="clear" w:color="auto" w:fill="F7F7F8"/>
        </w:rPr>
        <w:t>@Configurable</w:t>
      </w:r>
      <w:r>
        <w:rPr>
          <w:rFonts w:ascii="inherit" w:hAnsi="inherit" w:cs="Varela Round"/>
          <w:color w:val="34302D"/>
        </w:rPr>
        <w:t> support is to enable independent unit testing of domain objects without the difficulties associated with hard-coded lookups. If </w:t>
      </w:r>
      <w:r>
        <w:rPr>
          <w:rStyle w:val="HTMLCode"/>
          <w:rFonts w:ascii="Consolas" w:hAnsi="Consolas"/>
          <w:color w:val="34302D"/>
          <w:sz w:val="23"/>
          <w:szCs w:val="23"/>
          <w:shd w:val="clear" w:color="auto" w:fill="F7F7F8"/>
        </w:rPr>
        <w:t>@Configurable</w:t>
      </w:r>
      <w:r>
        <w:rPr>
          <w:rFonts w:ascii="inherit" w:hAnsi="inherit" w:cs="Varela Round"/>
          <w:color w:val="34302D"/>
        </w:rPr>
        <w:t> types have not been woven by AspectJ, the annotation has no affect during unit testing, and you can simply set mock or stub property references in the object under test and proceed as normal. If </w:t>
      </w:r>
      <w:r>
        <w:rPr>
          <w:rStyle w:val="HTMLCode"/>
          <w:rFonts w:ascii="Consolas" w:hAnsi="Consolas"/>
          <w:color w:val="34302D"/>
          <w:sz w:val="23"/>
          <w:szCs w:val="23"/>
          <w:shd w:val="clear" w:color="auto" w:fill="F7F7F8"/>
        </w:rPr>
        <w:t>@Configurable</w:t>
      </w:r>
      <w:r>
        <w:rPr>
          <w:rFonts w:ascii="inherit" w:hAnsi="inherit" w:cs="Varela Round"/>
          <w:color w:val="34302D"/>
        </w:rPr>
        <w:t> types </w:t>
      </w:r>
      <w:r>
        <w:rPr>
          <w:rStyle w:val="Emphasis"/>
          <w:rFonts w:ascii="inherit" w:hAnsi="inherit" w:cs="Varela Round"/>
          <w:color w:val="34302D"/>
        </w:rPr>
        <w:t>have</w:t>
      </w:r>
      <w:r>
        <w:rPr>
          <w:rFonts w:ascii="inherit" w:hAnsi="inherit" w:cs="Varela Round"/>
          <w:color w:val="34302D"/>
        </w:rPr>
        <w:t> been woven by AspectJ then you can still unit test outside of the container as normal, but you will see a warning message each time that you construct a </w:t>
      </w:r>
      <w:r>
        <w:rPr>
          <w:rStyle w:val="HTMLCode"/>
          <w:rFonts w:ascii="Consolas" w:hAnsi="Consolas"/>
          <w:color w:val="34302D"/>
          <w:sz w:val="23"/>
          <w:szCs w:val="23"/>
          <w:shd w:val="clear" w:color="auto" w:fill="F7F7F8"/>
        </w:rPr>
        <w:t>@Configurable</w:t>
      </w:r>
      <w:r>
        <w:rPr>
          <w:rFonts w:ascii="inherit" w:hAnsi="inherit" w:cs="Varela Round"/>
          <w:color w:val="34302D"/>
        </w:rPr>
        <w:t> object indicating that it has not been configured by Spring.</w:t>
      </w:r>
    </w:p>
    <w:p w14:paraId="2223117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Working with multiple application contexts</w:t>
      </w:r>
    </w:p>
    <w:p w14:paraId="3660A73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AnnotationBeanConfigurerAspect</w:t>
      </w:r>
      <w:r>
        <w:rPr>
          <w:rFonts w:ascii="inherit" w:hAnsi="inherit" w:cs="Varela Round"/>
          <w:color w:val="34302D"/>
        </w:rPr>
        <w:t> used to implement the </w:t>
      </w:r>
      <w:r>
        <w:rPr>
          <w:rStyle w:val="HTMLCode"/>
          <w:rFonts w:ascii="Consolas" w:hAnsi="Consolas"/>
          <w:color w:val="34302D"/>
          <w:sz w:val="23"/>
          <w:szCs w:val="23"/>
          <w:shd w:val="clear" w:color="auto" w:fill="F7F7F8"/>
        </w:rPr>
        <w:t>@Configurable</w:t>
      </w:r>
      <w:r>
        <w:rPr>
          <w:rFonts w:ascii="inherit" w:hAnsi="inherit" w:cs="Varela Round"/>
          <w:color w:val="34302D"/>
        </w:rPr>
        <w:t> support is an AspectJ singleton aspect. The scope of a singleton aspect is the same as the scope of </w:t>
      </w:r>
      <w:r>
        <w:rPr>
          <w:rStyle w:val="HTMLCode"/>
          <w:rFonts w:ascii="Consolas" w:hAnsi="Consolas"/>
          <w:color w:val="34302D"/>
          <w:sz w:val="23"/>
          <w:szCs w:val="23"/>
          <w:shd w:val="clear" w:color="auto" w:fill="F7F7F8"/>
        </w:rPr>
        <w:t>static</w:t>
      </w:r>
      <w:r>
        <w:rPr>
          <w:rFonts w:ascii="inherit" w:hAnsi="inherit" w:cs="Varela Round"/>
          <w:color w:val="34302D"/>
        </w:rPr>
        <w:t> members, that is to say there is one aspect instance per classloader that defines the type. This means that if you define multiple application contexts within the same classloader hierarchy you need to consider where to define the </w:t>
      </w:r>
      <w:r>
        <w:rPr>
          <w:rStyle w:val="HTMLCode"/>
          <w:rFonts w:ascii="Consolas" w:hAnsi="Consolas"/>
          <w:color w:val="34302D"/>
          <w:sz w:val="23"/>
          <w:szCs w:val="23"/>
          <w:shd w:val="clear" w:color="auto" w:fill="F7F7F8"/>
        </w:rPr>
        <w:t>@EnableSpringConfigured</w:t>
      </w:r>
      <w:r>
        <w:rPr>
          <w:rFonts w:ascii="inherit" w:hAnsi="inherit" w:cs="Varela Round"/>
          <w:color w:val="34302D"/>
        </w:rPr>
        <w:t> bean and where to place </w:t>
      </w:r>
      <w:r>
        <w:rPr>
          <w:rStyle w:val="HTMLCode"/>
          <w:rFonts w:ascii="Consolas" w:hAnsi="Consolas"/>
          <w:color w:val="34302D"/>
          <w:sz w:val="23"/>
          <w:szCs w:val="23"/>
          <w:shd w:val="clear" w:color="auto" w:fill="F7F7F8"/>
        </w:rPr>
        <w:t>spring-aspects.jar</w:t>
      </w:r>
      <w:r>
        <w:rPr>
          <w:rFonts w:ascii="inherit" w:hAnsi="inherit" w:cs="Varela Round"/>
          <w:color w:val="34302D"/>
        </w:rPr>
        <w:t> on the classpath.</w:t>
      </w:r>
    </w:p>
    <w:p w14:paraId="34FBD0C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Pr>
          <w:rStyle w:val="HTMLCode"/>
          <w:rFonts w:ascii="Consolas" w:hAnsi="Consolas"/>
          <w:color w:val="34302D"/>
          <w:sz w:val="23"/>
          <w:szCs w:val="23"/>
          <w:shd w:val="clear" w:color="auto" w:fill="F7F7F8"/>
        </w:rPr>
        <w:t>AnnotationBeanConfigurerAspect</w:t>
      </w:r>
      <w:r>
        <w:rPr>
          <w:rFonts w:ascii="inherit" w:hAnsi="inherit" w:cs="Varela Round"/>
          <w:color w:val="34302D"/>
        </w:rPr>
        <w:t> can only hold a reference to one of them. In this case we recommend defining the </w:t>
      </w:r>
      <w:r>
        <w:rPr>
          <w:rStyle w:val="HTMLCode"/>
          <w:rFonts w:ascii="Consolas" w:hAnsi="Consolas"/>
          <w:color w:val="34302D"/>
          <w:sz w:val="23"/>
          <w:szCs w:val="23"/>
          <w:shd w:val="clear" w:color="auto" w:fill="F7F7F8"/>
        </w:rPr>
        <w:t>@EnableSpringConfigured</w:t>
      </w:r>
      <w:r>
        <w:rPr>
          <w:rFonts w:ascii="inherit" w:hAnsi="inherit" w:cs="Varela Round"/>
          <w:color w:val="34302D"/>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14:paraId="3B85DBC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deploying multiple web-apps within the same container, ensure that each web-application loads the types in </w:t>
      </w:r>
      <w:r>
        <w:rPr>
          <w:rStyle w:val="HTMLCode"/>
          <w:rFonts w:ascii="Consolas" w:hAnsi="Consolas"/>
          <w:color w:val="34302D"/>
          <w:sz w:val="23"/>
          <w:szCs w:val="23"/>
          <w:shd w:val="clear" w:color="auto" w:fill="F7F7F8"/>
        </w:rPr>
        <w:t>spring-aspects.jar</w:t>
      </w:r>
      <w:r>
        <w:rPr>
          <w:rFonts w:ascii="inherit" w:hAnsi="inherit" w:cs="Varela Round"/>
          <w:color w:val="34302D"/>
        </w:rPr>
        <w:t> using its own classloader (for example, by placing </w:t>
      </w:r>
      <w:r>
        <w:rPr>
          <w:rStyle w:val="HTMLCode"/>
          <w:rFonts w:ascii="Consolas" w:hAnsi="Consolas"/>
          <w:color w:val="34302D"/>
          <w:sz w:val="23"/>
          <w:szCs w:val="23"/>
          <w:shd w:val="clear" w:color="auto" w:fill="F7F7F8"/>
        </w:rPr>
        <w:t>spring-aspects.jar</w:t>
      </w:r>
      <w:r>
        <w:rPr>
          <w:rFonts w:ascii="inherit" w:hAnsi="inherit" w:cs="Varela Round"/>
          <w:color w:val="34302D"/>
        </w:rPr>
        <w:t> in </w:t>
      </w:r>
      <w:r>
        <w:rPr>
          <w:rStyle w:val="HTMLCode"/>
          <w:rFonts w:ascii="Consolas" w:hAnsi="Consolas"/>
          <w:color w:val="34302D"/>
          <w:sz w:val="23"/>
          <w:szCs w:val="23"/>
          <w:shd w:val="clear" w:color="auto" w:fill="F7F7F8"/>
        </w:rPr>
        <w:t>'WEB-INF/lib'</w:t>
      </w:r>
      <w:r>
        <w:rPr>
          <w:rFonts w:ascii="inherit" w:hAnsi="inherit" w:cs="Varela Round"/>
          <w:color w:val="34302D"/>
        </w:rPr>
        <w:t>). If </w:t>
      </w:r>
      <w:r>
        <w:rPr>
          <w:rStyle w:val="HTMLCode"/>
          <w:rFonts w:ascii="Consolas" w:hAnsi="Consolas"/>
          <w:color w:val="34302D"/>
          <w:sz w:val="23"/>
          <w:szCs w:val="23"/>
          <w:shd w:val="clear" w:color="auto" w:fill="F7F7F8"/>
        </w:rPr>
        <w:t>spring-aspects.jar</w:t>
      </w:r>
      <w:r>
        <w:rPr>
          <w:rFonts w:ascii="inherit" w:hAnsi="inherit" w:cs="Varela Round"/>
          <w:color w:val="34302D"/>
        </w:rPr>
        <w:t> is only added to the container wide classpath (and hence loaded by the shared parent classloader), all web applications will share the same aspect instance which is probably not what you want.</w:t>
      </w:r>
    </w:p>
    <w:p w14:paraId="194E426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5.8.2. Other Spring aspects for AspectJ</w:t>
      </w:r>
    </w:p>
    <w:p w14:paraId="6A5752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the </w:t>
      </w:r>
      <w:r>
        <w:rPr>
          <w:rStyle w:val="HTMLCode"/>
          <w:rFonts w:ascii="Consolas" w:hAnsi="Consolas"/>
          <w:color w:val="34302D"/>
          <w:sz w:val="23"/>
          <w:szCs w:val="23"/>
          <w:shd w:val="clear" w:color="auto" w:fill="F7F7F8"/>
        </w:rPr>
        <w:t>@Configurable</w:t>
      </w:r>
      <w:r>
        <w:rPr>
          <w:rFonts w:ascii="inherit" w:hAnsi="inherit" w:cs="Varela Round"/>
          <w:color w:val="34302D"/>
        </w:rPr>
        <w:t> aspect, </w:t>
      </w:r>
      <w:r>
        <w:rPr>
          <w:rStyle w:val="HTMLCode"/>
          <w:rFonts w:ascii="Consolas" w:hAnsi="Consolas"/>
          <w:color w:val="34302D"/>
          <w:sz w:val="23"/>
          <w:szCs w:val="23"/>
          <w:shd w:val="clear" w:color="auto" w:fill="F7F7F8"/>
        </w:rPr>
        <w:t>spring-aspects.jar</w:t>
      </w:r>
      <w:r>
        <w:rPr>
          <w:rFonts w:ascii="inherit" w:hAnsi="inherit" w:cs="Varela Round"/>
          <w:color w:val="34302D"/>
        </w:rPr>
        <w:t> contains an AspectJ aspect that can be used to drive Spring’s transaction management for types and methods annotated with the </w:t>
      </w:r>
      <w:r>
        <w:rPr>
          <w:rStyle w:val="HTMLCode"/>
          <w:rFonts w:ascii="Consolas" w:hAnsi="Consolas"/>
          <w:color w:val="34302D"/>
          <w:sz w:val="23"/>
          <w:szCs w:val="23"/>
          <w:shd w:val="clear" w:color="auto" w:fill="F7F7F8"/>
        </w:rPr>
        <w:t>@Transactional</w:t>
      </w:r>
      <w:r>
        <w:rPr>
          <w:rFonts w:ascii="inherit" w:hAnsi="inherit" w:cs="Varela Round"/>
          <w:color w:val="34302D"/>
        </w:rPr>
        <w:t> annotation. This is primarily intended for users who want to use the Spring Framework’s transaction support outside of the Spring container.</w:t>
      </w:r>
    </w:p>
    <w:p w14:paraId="330798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aspect that interprets </w:t>
      </w:r>
      <w:r>
        <w:rPr>
          <w:rStyle w:val="HTMLCode"/>
          <w:rFonts w:ascii="Consolas" w:hAnsi="Consolas"/>
          <w:color w:val="34302D"/>
          <w:sz w:val="23"/>
          <w:szCs w:val="23"/>
          <w:shd w:val="clear" w:color="auto" w:fill="F7F7F8"/>
        </w:rPr>
        <w:t>@Transactional</w:t>
      </w:r>
      <w:r>
        <w:rPr>
          <w:rFonts w:ascii="inherit" w:hAnsi="inherit" w:cs="Varela Round"/>
          <w:color w:val="34302D"/>
        </w:rPr>
        <w:t> annotations is the </w:t>
      </w:r>
      <w:r>
        <w:rPr>
          <w:rStyle w:val="HTMLCode"/>
          <w:rFonts w:ascii="Consolas" w:hAnsi="Consolas"/>
          <w:color w:val="34302D"/>
          <w:sz w:val="23"/>
          <w:szCs w:val="23"/>
          <w:shd w:val="clear" w:color="auto" w:fill="F7F7F8"/>
        </w:rPr>
        <w:t>AnnotationTransactionAspect</w:t>
      </w:r>
      <w:r>
        <w:rPr>
          <w:rFonts w:ascii="inherit" w:hAnsi="inherit" w:cs="Varela Round"/>
          <w:color w:val="34302D"/>
        </w:rPr>
        <w:t>. When using this aspect, you must annotate the </w:t>
      </w:r>
      <w:r>
        <w:rPr>
          <w:rStyle w:val="Emphasis"/>
          <w:rFonts w:ascii="inherit" w:hAnsi="inherit" w:cs="Varela Round"/>
          <w:color w:val="34302D"/>
        </w:rPr>
        <w:t>implementation</w:t>
      </w:r>
      <w:r>
        <w:rPr>
          <w:rFonts w:ascii="inherit" w:hAnsi="inherit" w:cs="Varela Round"/>
          <w:color w:val="34302D"/>
        </w:rPr>
        <w:t> class (and/or methods within that class), </w:t>
      </w:r>
      <w:r>
        <w:rPr>
          <w:rStyle w:val="Emphasis"/>
          <w:rFonts w:ascii="inherit" w:hAnsi="inherit" w:cs="Varela Round"/>
          <w:color w:val="34302D"/>
        </w:rPr>
        <w:t>not</w:t>
      </w:r>
      <w:r>
        <w:rPr>
          <w:rFonts w:ascii="inherit" w:hAnsi="inherit" w:cs="Varela Round"/>
          <w:color w:val="34302D"/>
        </w:rPr>
        <w:t> the interface (if any) that the class implements. AspectJ follows Java’s rule that annotations on interfaces are </w:t>
      </w:r>
      <w:r>
        <w:rPr>
          <w:rStyle w:val="Emphasis"/>
          <w:rFonts w:ascii="inherit" w:hAnsi="inherit" w:cs="Varela Round"/>
          <w:color w:val="34302D"/>
        </w:rPr>
        <w:t>not inherited</w:t>
      </w:r>
      <w:r>
        <w:rPr>
          <w:rFonts w:ascii="inherit" w:hAnsi="inherit" w:cs="Varela Round"/>
          <w:color w:val="34302D"/>
        </w:rPr>
        <w:t>.</w:t>
      </w:r>
    </w:p>
    <w:p w14:paraId="456CDB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@Transactional</w:t>
      </w:r>
      <w:r>
        <w:rPr>
          <w:rFonts w:ascii="inherit" w:hAnsi="inherit" w:cs="Varela Round"/>
          <w:color w:val="34302D"/>
        </w:rPr>
        <w:t> annotation on a class specifies the default transaction semantics for the execution of any </w:t>
      </w:r>
      <w:r>
        <w:rPr>
          <w:rStyle w:val="Emphasis"/>
          <w:rFonts w:ascii="inherit" w:hAnsi="inherit" w:cs="Varela Round"/>
          <w:color w:val="34302D"/>
        </w:rPr>
        <w:t>public</w:t>
      </w:r>
      <w:r>
        <w:rPr>
          <w:rFonts w:ascii="inherit" w:hAnsi="inherit" w:cs="Varela Round"/>
          <w:color w:val="34302D"/>
        </w:rPr>
        <w:t> operation in the class.</w:t>
      </w:r>
    </w:p>
    <w:p w14:paraId="7C388A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@Transactional</w:t>
      </w:r>
      <w:r>
        <w:rPr>
          <w:rFonts w:ascii="inherit" w:hAnsi="inherit" w:cs="Varela Round"/>
          <w:color w:val="34302D"/>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AB128FC" w14:textId="77777777" w:rsidTr="007705AD">
        <w:trPr>
          <w:tblCellSpacing w:w="15" w:type="dxa"/>
        </w:trPr>
        <w:tc>
          <w:tcPr>
            <w:tcW w:w="1200" w:type="dxa"/>
            <w:tcMar>
              <w:top w:w="135" w:type="dxa"/>
              <w:left w:w="150" w:type="dxa"/>
              <w:bottom w:w="135" w:type="dxa"/>
              <w:right w:w="150" w:type="dxa"/>
            </w:tcMar>
            <w:vAlign w:val="center"/>
            <w:hideMark/>
          </w:tcPr>
          <w:p w14:paraId="201710B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FE90D54" w14:textId="77777777" w:rsidR="007705AD" w:rsidRDefault="007705AD" w:rsidP="007705AD">
            <w:pPr>
              <w:pStyle w:val="NormalWeb"/>
              <w:spacing w:before="0" w:beforeAutospacing="0" w:after="0" w:afterAutospacing="0"/>
              <w:rPr>
                <w:rFonts w:ascii="inherit" w:hAnsi="inherit"/>
              </w:rPr>
            </w:pPr>
            <w:r>
              <w:rPr>
                <w:rFonts w:ascii="inherit" w:hAnsi="inherit"/>
              </w:rPr>
              <w:t>Since Spring Framework 4.2, </w:t>
            </w:r>
            <w:r>
              <w:rPr>
                <w:rStyle w:val="HTMLCode"/>
                <w:rFonts w:ascii="Consolas" w:hAnsi="Consolas"/>
                <w:sz w:val="23"/>
                <w:szCs w:val="23"/>
                <w:shd w:val="clear" w:color="auto" w:fill="F7F7F8"/>
              </w:rPr>
              <w:t>spring-aspects</w:t>
            </w:r>
            <w:r>
              <w:rPr>
                <w:rFonts w:ascii="inherit" w:hAnsi="inherit"/>
              </w:rPr>
              <w:t> provides a similar aspect that offers the exact same features for the standard </w:t>
            </w:r>
            <w:r>
              <w:rPr>
                <w:rStyle w:val="HTMLCode"/>
                <w:rFonts w:ascii="Consolas" w:hAnsi="Consolas"/>
                <w:sz w:val="23"/>
                <w:szCs w:val="23"/>
                <w:shd w:val="clear" w:color="auto" w:fill="F7F7F8"/>
              </w:rPr>
              <w:t>javax.transaction.Transactional</w:t>
            </w:r>
            <w:r>
              <w:rPr>
                <w:rFonts w:ascii="inherit" w:hAnsi="inherit"/>
              </w:rPr>
              <w:t> annotation. Check </w:t>
            </w:r>
            <w:r>
              <w:rPr>
                <w:rStyle w:val="HTMLCode"/>
                <w:rFonts w:ascii="Consolas" w:hAnsi="Consolas"/>
                <w:sz w:val="23"/>
                <w:szCs w:val="23"/>
                <w:shd w:val="clear" w:color="auto" w:fill="F7F7F8"/>
              </w:rPr>
              <w:t>JtaAnnotationTransactionAspect</w:t>
            </w:r>
            <w:r>
              <w:rPr>
                <w:rFonts w:ascii="inherit" w:hAnsi="inherit"/>
              </w:rPr>
              <w:t> for more details.</w:t>
            </w:r>
          </w:p>
        </w:tc>
      </w:tr>
    </w:tbl>
    <w:p w14:paraId="197DFA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AspectJ programmers that want to use the Spring configuration and transaction management support but don’t want to (or cannot) use annotations, </w:t>
      </w:r>
      <w:r>
        <w:rPr>
          <w:rStyle w:val="HTMLCode"/>
          <w:rFonts w:ascii="Consolas" w:hAnsi="Consolas"/>
          <w:color w:val="34302D"/>
          <w:sz w:val="23"/>
          <w:szCs w:val="23"/>
          <w:shd w:val="clear" w:color="auto" w:fill="F7F7F8"/>
        </w:rPr>
        <w:t>spring-aspects.jar</w:t>
      </w:r>
      <w:r>
        <w:rPr>
          <w:rFonts w:ascii="inherit" w:hAnsi="inherit" w:cs="Varela Round"/>
          <w:color w:val="34302D"/>
        </w:rPr>
        <w:t> also contains </w:t>
      </w:r>
      <w:r>
        <w:rPr>
          <w:rStyle w:val="HTMLCode"/>
          <w:rFonts w:ascii="Consolas" w:hAnsi="Consolas"/>
          <w:color w:val="34302D"/>
          <w:sz w:val="23"/>
          <w:szCs w:val="23"/>
          <w:shd w:val="clear" w:color="auto" w:fill="F7F7F8"/>
        </w:rPr>
        <w:t>abstract</w:t>
      </w:r>
      <w:r>
        <w:rPr>
          <w:rFonts w:ascii="inherit" w:hAnsi="inherit" w:cs="Varela Round"/>
          <w:color w:val="34302D"/>
        </w:rPr>
        <w:t> aspects you can extend to provide your own pointcut definitions. See the sources for the </w:t>
      </w:r>
      <w:r>
        <w:rPr>
          <w:rStyle w:val="HTMLCode"/>
          <w:rFonts w:ascii="Consolas" w:hAnsi="Consolas"/>
          <w:color w:val="34302D"/>
          <w:sz w:val="23"/>
          <w:szCs w:val="23"/>
          <w:shd w:val="clear" w:color="auto" w:fill="F7F7F8"/>
        </w:rPr>
        <w:t>AbstractBeanConfigurerAspect</w:t>
      </w:r>
      <w:r>
        <w:rPr>
          <w:rFonts w:ascii="inherit" w:hAnsi="inherit" w:cs="Varela Round"/>
          <w:color w:val="34302D"/>
        </w:rPr>
        <w:t> and </w:t>
      </w:r>
      <w:r>
        <w:rPr>
          <w:rStyle w:val="HTMLCode"/>
          <w:rFonts w:ascii="Consolas" w:hAnsi="Consolas"/>
          <w:color w:val="34302D"/>
          <w:sz w:val="23"/>
          <w:szCs w:val="23"/>
          <w:shd w:val="clear" w:color="auto" w:fill="F7F7F8"/>
        </w:rPr>
        <w:t>AbstractTransactionAspect</w:t>
      </w:r>
      <w:r>
        <w:rPr>
          <w:rFonts w:ascii="inherit" w:hAnsi="inherit" w:cs="Varela Round"/>
          <w:color w:val="34302D"/>
        </w:rPr>
        <w:t> aspects for more information. As an example, the following excerpt shows how you could write an aspect to configure all instances of objects defined in the domain model using prototype bean definitions that match the fully-qualified class names:</w:t>
      </w:r>
    </w:p>
    <w:p w14:paraId="10FB22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aspect DomainObjectConfiguration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AbstractBeanConfigurerAspect {</w:t>
      </w:r>
    </w:p>
    <w:p w14:paraId="0D7591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567A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DomainObjectConfiguration() {</w:t>
      </w:r>
    </w:p>
    <w:p w14:paraId="7A98C3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setBeanWiringInfoResolver(</w:t>
      </w:r>
      <w:r>
        <w:rPr>
          <w:rStyle w:val="keyword"/>
          <w:rFonts w:ascii="Consolas" w:hAnsi="Consolas"/>
          <w:b/>
          <w:bCs/>
          <w:color w:val="000000"/>
          <w:sz w:val="24"/>
          <w:szCs w:val="24"/>
        </w:rPr>
        <w:t>new</w:t>
      </w:r>
      <w:r>
        <w:rPr>
          <w:rStyle w:val="HTMLCode"/>
          <w:rFonts w:ascii="Consolas" w:hAnsi="Consolas"/>
          <w:color w:val="34302D"/>
          <w:sz w:val="24"/>
          <w:szCs w:val="24"/>
        </w:rPr>
        <w:t xml:space="preserve"> ClassNameBeanWiringInfoResolver());</w:t>
      </w:r>
    </w:p>
    <w:p w14:paraId="519941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7026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765B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creation of a new bean (any object in the domain model)</w:t>
      </w:r>
    </w:p>
    <w:p w14:paraId="339E49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pointcut beanCreation(</w:t>
      </w:r>
      <w:r>
        <w:rPr>
          <w:rStyle w:val="predefined-type"/>
          <w:rFonts w:ascii="Consolas" w:hAnsi="Consolas"/>
          <w:color w:val="34302D"/>
          <w:sz w:val="24"/>
          <w:szCs w:val="24"/>
        </w:rPr>
        <w:t>Object</w:t>
      </w:r>
      <w:r>
        <w:rPr>
          <w:rStyle w:val="HTMLCode"/>
          <w:rFonts w:ascii="Consolas" w:hAnsi="Consolas"/>
          <w:color w:val="34302D"/>
          <w:sz w:val="24"/>
          <w:szCs w:val="24"/>
        </w:rPr>
        <w:t xml:space="preserve"> beanInstance) :</w:t>
      </w:r>
    </w:p>
    <w:p w14:paraId="5A830C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initialization(</w:t>
      </w:r>
      <w:r>
        <w:rPr>
          <w:rStyle w:val="keyword"/>
          <w:rFonts w:ascii="Consolas" w:hAnsi="Consolas"/>
          <w:b/>
          <w:bCs/>
          <w:color w:val="000000"/>
          <w:sz w:val="24"/>
          <w:szCs w:val="24"/>
        </w:rPr>
        <w:t>new</w:t>
      </w:r>
      <w:r>
        <w:rPr>
          <w:rStyle w:val="HTMLCode"/>
          <w:rFonts w:ascii="Consolas" w:hAnsi="Consolas"/>
          <w:color w:val="34302D"/>
          <w:sz w:val="24"/>
          <w:szCs w:val="24"/>
        </w:rPr>
        <w:t>(..)) &amp;&amp;</w:t>
      </w:r>
    </w:p>
    <w:p w14:paraId="708B22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SystemArchitecture.inDomainModel() &amp;&amp;</w:t>
      </w:r>
    </w:p>
    <w:p w14:paraId="24AB92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(beanInstance);</w:t>
      </w:r>
    </w:p>
    <w:p w14:paraId="652438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8DBC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D8438A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5.8.3. Configuring AspectJ aspects using Spring IoC</w:t>
      </w:r>
    </w:p>
    <w:p w14:paraId="247E88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Pr>
          <w:rStyle w:val="HTMLCode"/>
          <w:rFonts w:ascii="Consolas" w:hAnsi="Consolas"/>
          <w:color w:val="34302D"/>
          <w:sz w:val="23"/>
          <w:szCs w:val="23"/>
          <w:shd w:val="clear" w:color="auto" w:fill="F7F7F8"/>
        </w:rPr>
        <w:t>per-xxx</w:t>
      </w:r>
      <w:r>
        <w:rPr>
          <w:rFonts w:ascii="inherit" w:hAnsi="inherit" w:cs="Varela Round"/>
          <w:color w:val="34302D"/>
        </w:rPr>
        <w:t> clause) used by the aspect.</w:t>
      </w:r>
    </w:p>
    <w:p w14:paraId="2556FA2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majority of AspectJ aspects are </w:t>
      </w:r>
      <w:r>
        <w:rPr>
          <w:rStyle w:val="Emphasis"/>
          <w:rFonts w:ascii="inherit" w:hAnsi="inherit" w:cs="Varela Round"/>
          <w:color w:val="34302D"/>
        </w:rPr>
        <w:t>singleton</w:t>
      </w:r>
      <w:r>
        <w:rPr>
          <w:rFonts w:ascii="inherit" w:hAnsi="inherit" w:cs="Varela Round"/>
          <w:color w:val="34302D"/>
        </w:rPr>
        <w:t> aspects. Configuration of these aspects is very easy: simply create a bean definition referencing the aspect type as normal, and include the bean attribute </w:t>
      </w:r>
      <w:r>
        <w:rPr>
          <w:rStyle w:val="HTMLCode"/>
          <w:rFonts w:ascii="Consolas" w:hAnsi="Consolas"/>
          <w:color w:val="34302D"/>
          <w:sz w:val="23"/>
          <w:szCs w:val="23"/>
          <w:shd w:val="clear" w:color="auto" w:fill="F7F7F8"/>
        </w:rPr>
        <w:t>'factory-method="aspectOf"'</w:t>
      </w:r>
      <w:r>
        <w:rPr>
          <w:rFonts w:ascii="inherit" w:hAnsi="inherit" w:cs="Varela Round"/>
          <w:color w:val="34302D"/>
        </w:rPr>
        <w:t>. This ensures that Spring obtains the aspect instance by asking AspectJ for it rather than trying to create an instance itself. For example:</w:t>
      </w:r>
    </w:p>
    <w:p w14:paraId="14C6B9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com.xyz.profiler.Profiler</w:t>
      </w:r>
      <w:r>
        <w:rPr>
          <w:rStyle w:val="delimiter"/>
          <w:rFonts w:ascii="Consolas" w:hAnsi="Consolas"/>
          <w:color w:val="DD1144"/>
          <w:sz w:val="24"/>
          <w:szCs w:val="24"/>
        </w:rPr>
        <w:t>"</w:t>
      </w:r>
    </w:p>
    <w:p w14:paraId="26CC0F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aspectOf</w:t>
      </w:r>
      <w:r>
        <w:rPr>
          <w:rStyle w:val="delimiter"/>
          <w:rFonts w:ascii="Consolas" w:hAnsi="Consolas"/>
          <w:color w:val="DD1144"/>
          <w:sz w:val="24"/>
          <w:szCs w:val="24"/>
        </w:rPr>
        <w:t>"</w:t>
      </w:r>
      <w:r>
        <w:rPr>
          <w:rStyle w:val="tag"/>
          <w:rFonts w:ascii="Consolas" w:hAnsi="Consolas"/>
          <w:color w:val="008080"/>
          <w:sz w:val="24"/>
          <w:szCs w:val="24"/>
        </w:rPr>
        <w:t>&gt;</w:t>
      </w:r>
    </w:p>
    <w:p w14:paraId="7D8371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B02B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profilingStrategy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jamonProfilingStrategy</w:t>
      </w:r>
      <w:r>
        <w:rPr>
          <w:rStyle w:val="delimiter"/>
          <w:rFonts w:ascii="Consolas" w:hAnsi="Consolas"/>
          <w:color w:val="DD1144"/>
          <w:sz w:val="24"/>
          <w:szCs w:val="24"/>
        </w:rPr>
        <w:t>"</w:t>
      </w:r>
      <w:r>
        <w:rPr>
          <w:rStyle w:val="tag"/>
          <w:rFonts w:ascii="Consolas" w:hAnsi="Consolas"/>
          <w:color w:val="008080"/>
          <w:sz w:val="24"/>
          <w:szCs w:val="24"/>
        </w:rPr>
        <w:t>/&gt;</w:t>
      </w:r>
    </w:p>
    <w:p w14:paraId="1F9392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B7198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Non-singleton aspects are harder to configure: however it is possible to do so by creating prototype bean definitions and using the </w:t>
      </w:r>
      <w:r>
        <w:rPr>
          <w:rStyle w:val="HTMLCode"/>
          <w:rFonts w:ascii="Consolas" w:hAnsi="Consolas"/>
          <w:color w:val="34302D"/>
          <w:sz w:val="23"/>
          <w:szCs w:val="23"/>
          <w:shd w:val="clear" w:color="auto" w:fill="F7F7F8"/>
        </w:rPr>
        <w:t>@Configurable</w:t>
      </w:r>
      <w:r>
        <w:rPr>
          <w:rFonts w:ascii="inherit" w:hAnsi="inherit" w:cs="Varela Round"/>
          <w:color w:val="34302D"/>
        </w:rPr>
        <w:t> support from </w:t>
      </w:r>
      <w:r>
        <w:rPr>
          <w:rStyle w:val="HTMLCode"/>
          <w:rFonts w:ascii="Consolas" w:hAnsi="Consolas"/>
          <w:color w:val="34302D"/>
          <w:sz w:val="23"/>
          <w:szCs w:val="23"/>
          <w:shd w:val="clear" w:color="auto" w:fill="F7F7F8"/>
        </w:rPr>
        <w:t>spring-aspects.jar</w:t>
      </w:r>
      <w:r>
        <w:rPr>
          <w:rFonts w:ascii="inherit" w:hAnsi="inherit" w:cs="Varela Round"/>
          <w:color w:val="34302D"/>
        </w:rPr>
        <w:t> to configure the aspect instances once they have bean created by the AspectJ runtime.</w:t>
      </w:r>
    </w:p>
    <w:p w14:paraId="4FF195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Pr>
          <w:rStyle w:val="HTMLCode"/>
          <w:rFonts w:ascii="Consolas" w:hAnsi="Consolas"/>
          <w:color w:val="34302D"/>
          <w:sz w:val="23"/>
          <w:szCs w:val="23"/>
          <w:shd w:val="clear" w:color="auto" w:fill="F7F7F8"/>
        </w:rPr>
        <w:t>&lt;include/&gt;</w:t>
      </w:r>
      <w:r>
        <w:rPr>
          <w:rFonts w:ascii="inherit" w:hAnsi="inherit" w:cs="Varela Round"/>
          <w:color w:val="34302D"/>
        </w:rPr>
        <w:t> elements inside the </w:t>
      </w:r>
      <w:r>
        <w:rPr>
          <w:rStyle w:val="HTMLCode"/>
          <w:rFonts w:ascii="Consolas" w:hAnsi="Consolas"/>
          <w:color w:val="34302D"/>
          <w:sz w:val="23"/>
          <w:szCs w:val="23"/>
          <w:shd w:val="clear" w:color="auto" w:fill="F7F7F8"/>
        </w:rPr>
        <w:t>&lt;aop:aspectj-autoproxy/&gt;</w:t>
      </w:r>
      <w:r>
        <w:rPr>
          <w:rFonts w:ascii="inherit" w:hAnsi="inherit" w:cs="Varela Round"/>
          <w:color w:val="34302D"/>
        </w:rPr>
        <w:t> declaration. Each </w:t>
      </w:r>
      <w:r>
        <w:rPr>
          <w:rStyle w:val="HTMLCode"/>
          <w:rFonts w:ascii="Consolas" w:hAnsi="Consolas"/>
          <w:color w:val="34302D"/>
          <w:sz w:val="23"/>
          <w:szCs w:val="23"/>
          <w:shd w:val="clear" w:color="auto" w:fill="F7F7F8"/>
        </w:rPr>
        <w:t>&lt;include/&gt;</w:t>
      </w:r>
      <w:r>
        <w:rPr>
          <w:rFonts w:ascii="inherit" w:hAnsi="inherit" w:cs="Varela Round"/>
          <w:color w:val="34302D"/>
        </w:rPr>
        <w:t> element specifies a name pattern, and only beans with names matched by at least one of the patterns will be used for Spring AOP autoproxy configuration:</w:t>
      </w:r>
    </w:p>
    <w:p w14:paraId="01F376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&lt;aop:aspectj-autoproxy&gt;</w:t>
      </w:r>
    </w:p>
    <w:p w14:paraId="7417A4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&lt;aop:include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thisBean</w:t>
      </w:r>
      <w:r>
        <w:rPr>
          <w:rStyle w:val="delimiter"/>
          <w:rFonts w:ascii="Consolas" w:hAnsi="Consolas"/>
          <w:color w:val="DD1144"/>
          <w:sz w:val="24"/>
          <w:szCs w:val="24"/>
        </w:rPr>
        <w:t>"</w:t>
      </w:r>
      <w:r>
        <w:rPr>
          <w:rStyle w:val="tag"/>
          <w:rFonts w:ascii="Consolas" w:hAnsi="Consolas"/>
          <w:color w:val="008080"/>
          <w:sz w:val="24"/>
          <w:szCs w:val="24"/>
        </w:rPr>
        <w:t>/&gt;</w:t>
      </w:r>
    </w:p>
    <w:p w14:paraId="4A2146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&lt;aop:include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thatBean</w:t>
      </w:r>
      <w:r>
        <w:rPr>
          <w:rStyle w:val="delimiter"/>
          <w:rFonts w:ascii="Consolas" w:hAnsi="Consolas"/>
          <w:color w:val="DD1144"/>
          <w:sz w:val="24"/>
          <w:szCs w:val="24"/>
        </w:rPr>
        <w:t>"</w:t>
      </w:r>
      <w:r>
        <w:rPr>
          <w:rStyle w:val="tag"/>
          <w:rFonts w:ascii="Consolas" w:hAnsi="Consolas"/>
          <w:color w:val="008080"/>
          <w:sz w:val="24"/>
          <w:szCs w:val="24"/>
        </w:rPr>
        <w:t>/&gt;</w:t>
      </w:r>
    </w:p>
    <w:p w14:paraId="799567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A9C332A" w14:textId="77777777" w:rsidTr="007705AD">
        <w:trPr>
          <w:tblCellSpacing w:w="15" w:type="dxa"/>
        </w:trPr>
        <w:tc>
          <w:tcPr>
            <w:tcW w:w="1200" w:type="dxa"/>
            <w:tcMar>
              <w:top w:w="135" w:type="dxa"/>
              <w:left w:w="150" w:type="dxa"/>
              <w:bottom w:w="135" w:type="dxa"/>
              <w:right w:w="150" w:type="dxa"/>
            </w:tcMar>
            <w:vAlign w:val="center"/>
            <w:hideMark/>
          </w:tcPr>
          <w:p w14:paraId="73ADB449"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69EA3FBD" w14:textId="77777777" w:rsidR="007705AD" w:rsidRDefault="007705AD" w:rsidP="007705AD">
            <w:pPr>
              <w:pStyle w:val="NormalWeb"/>
              <w:spacing w:before="0" w:beforeAutospacing="0" w:after="0" w:afterAutospacing="0"/>
              <w:rPr>
                <w:rFonts w:ascii="inherit" w:hAnsi="inherit"/>
              </w:rPr>
            </w:pPr>
            <w:r>
              <w:rPr>
                <w:rFonts w:ascii="inherit" w:hAnsi="inherit"/>
              </w:rPr>
              <w:t>Do not be misled by the name of the </w:t>
            </w:r>
            <w:r>
              <w:rPr>
                <w:rStyle w:val="HTMLCode"/>
                <w:rFonts w:ascii="Consolas" w:hAnsi="Consolas"/>
                <w:sz w:val="23"/>
                <w:szCs w:val="23"/>
                <w:shd w:val="clear" w:color="auto" w:fill="F7F7F8"/>
              </w:rPr>
              <w:t>&lt;aop:aspectj-autoproxy/&gt;</w:t>
            </w:r>
            <w:r>
              <w:rPr>
                <w:rFonts w:ascii="inherit" w:hAnsi="inherit"/>
              </w:rPr>
              <w:t> element: using it will result in the creation of </w:t>
            </w:r>
            <w:r>
              <w:rPr>
                <w:rStyle w:val="Emphasis"/>
                <w:rFonts w:ascii="inherit" w:hAnsi="inherit"/>
              </w:rPr>
              <w:t>Spring AOP proxies</w:t>
            </w:r>
            <w:r>
              <w:rPr>
                <w:rFonts w:ascii="inherit" w:hAnsi="inherit"/>
              </w:rPr>
              <w:t>. The @AspectJ style of aspect declaration is just being used here, but the AspectJ runtime is </w:t>
            </w:r>
            <w:r>
              <w:rPr>
                <w:rStyle w:val="Emphasis"/>
                <w:rFonts w:ascii="inherit" w:hAnsi="inherit"/>
              </w:rPr>
              <w:t>not</w:t>
            </w:r>
            <w:r>
              <w:rPr>
                <w:rFonts w:ascii="inherit" w:hAnsi="inherit"/>
              </w:rPr>
              <w:t> involved.</w:t>
            </w:r>
          </w:p>
        </w:tc>
      </w:tr>
    </w:tbl>
    <w:p w14:paraId="3563B59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5.8.4. Load-time weaving with AspectJ in the Spring Framework</w:t>
      </w:r>
    </w:p>
    <w:p w14:paraId="4D3B1C5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38" w:history="1">
        <w:r>
          <w:rPr>
            <w:rStyle w:val="Hyperlink"/>
            <w:rFonts w:ascii="inherit" w:hAnsi="inherit" w:cs="Varela Round"/>
            <w:color w:val="548E2E"/>
          </w:rPr>
          <w:t>LTW section of the AspectJ Development Environment Guide</w:t>
        </w:r>
      </w:hyperlink>
      <w:r>
        <w:rPr>
          <w:rFonts w:ascii="inherit" w:hAnsi="inherit" w:cs="Varela Round"/>
          <w:color w:val="34302D"/>
        </w:rPr>
        <w:t>.</w:t>
      </w:r>
    </w:p>
    <w:p w14:paraId="6FBAA99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Pr>
          <w:rStyle w:val="Emphasis"/>
          <w:rFonts w:ascii="inherit" w:hAnsi="inherit" w:cs="Varela Round"/>
          <w:color w:val="34302D"/>
        </w:rPr>
        <w:t>per-ClassLoader</w:t>
      </w:r>
      <w:r>
        <w:rPr>
          <w:rFonts w:ascii="inherit" w:hAnsi="inherit" w:cs="Varela Round"/>
          <w:color w:val="34302D"/>
        </w:rPr>
        <w:t> basis, which obviously is more fine-grained and which can make more sense in a 'single-JVM-multiple-application' environment (such as is found in a typical application server environment).</w:t>
      </w:r>
    </w:p>
    <w:p w14:paraId="6709E9D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Further, </w:t>
      </w:r>
      <w:hyperlink r:id="rId239" w:anchor="aop-aj-ltw-environments" w:history="1">
        <w:r>
          <w:rPr>
            <w:rStyle w:val="Hyperlink"/>
            <w:rFonts w:ascii="inherit" w:hAnsi="inherit" w:cs="Varela Round"/>
            <w:color w:val="548E2E"/>
          </w:rPr>
          <w:t>in certain environments</w:t>
        </w:r>
      </w:hyperlink>
      <w:r>
        <w:rPr>
          <w:rFonts w:ascii="inherit" w:hAnsi="inherit" w:cs="Varela Round"/>
          <w:color w:val="34302D"/>
        </w:rPr>
        <w:t>, this support enables load-time weaving </w:t>
      </w:r>
      <w:r>
        <w:rPr>
          <w:rStyle w:val="Emphasis"/>
          <w:rFonts w:ascii="inherit" w:hAnsi="inherit" w:cs="Varela Round"/>
          <w:color w:val="34302D"/>
        </w:rPr>
        <w:t>without making any modifications to the application server’s launch script</w:t>
      </w:r>
      <w:r>
        <w:rPr>
          <w:rFonts w:ascii="inherit" w:hAnsi="inherit" w:cs="Varela Round"/>
          <w:color w:val="34302D"/>
        </w:rPr>
        <w:t> that will be needed to add </w:t>
      </w:r>
      <w:r>
        <w:rPr>
          <w:rStyle w:val="HTMLCode"/>
          <w:rFonts w:ascii="Consolas" w:hAnsi="Consolas"/>
          <w:color w:val="34302D"/>
          <w:sz w:val="23"/>
          <w:szCs w:val="23"/>
          <w:shd w:val="clear" w:color="auto" w:fill="F7F7F8"/>
        </w:rPr>
        <w:t>-javaagent:path/to/aspectjweaver.jar</w:t>
      </w:r>
      <w:r>
        <w:rPr>
          <w:rFonts w:ascii="inherit" w:hAnsi="inherit" w:cs="Varela Round"/>
          <w:color w:val="34302D"/>
        </w:rPr>
        <w:t> or (as we describe later in this section) </w:t>
      </w:r>
      <w:r>
        <w:rPr>
          <w:rStyle w:val="HTMLCode"/>
          <w:rFonts w:ascii="Consolas" w:hAnsi="Consolas"/>
          <w:color w:val="34302D"/>
          <w:sz w:val="23"/>
          <w:szCs w:val="23"/>
          <w:shd w:val="clear" w:color="auto" w:fill="F7F7F8"/>
        </w:rPr>
        <w:t>-javaagent:path/to/org.springframework.instrument-{version}.jar</w:t>
      </w:r>
      <w:r>
        <w:rPr>
          <w:rFonts w:ascii="inherit" w:hAnsi="inherit" w:cs="Varela Round"/>
          <w:color w:val="34302D"/>
        </w:rPr>
        <w:t> (previously named </w:t>
      </w:r>
      <w:r>
        <w:rPr>
          <w:rStyle w:val="HTMLCode"/>
          <w:rFonts w:ascii="Consolas" w:hAnsi="Consolas"/>
          <w:color w:val="34302D"/>
          <w:sz w:val="23"/>
          <w:szCs w:val="23"/>
          <w:shd w:val="clear" w:color="auto" w:fill="F7F7F8"/>
        </w:rPr>
        <w:t>spring-agent.jar</w:t>
      </w:r>
      <w:r>
        <w:rPr>
          <w:rFonts w:ascii="inherit" w:hAnsi="inherit" w:cs="Varela Round"/>
          <w:color w:val="34302D"/>
        </w:rPr>
        <w:t>). Developers simply modify one or more files that form the application context to enable load-time weaving instead of relying on administrators who typically are in charge of the deployment configuration such as the launch script.</w:t>
      </w:r>
    </w:p>
    <w:p w14:paraId="025CB6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that the sales pitch is over, let us first walk through a quick example of AspectJ LTW using Spring, followed by detailed specifics about elements introduced in the following example. For a complete example, please see the </w:t>
      </w:r>
      <w:hyperlink r:id="rId240" w:history="1">
        <w:r>
          <w:rPr>
            <w:rStyle w:val="Hyperlink"/>
            <w:rFonts w:ascii="inherit" w:hAnsi="inherit" w:cs="Varela Round"/>
            <w:color w:val="548E2E"/>
          </w:rPr>
          <w:t>Petclinic sample application</w:t>
        </w:r>
      </w:hyperlink>
      <w:r>
        <w:rPr>
          <w:rFonts w:ascii="inherit" w:hAnsi="inherit" w:cs="Varela Round"/>
          <w:color w:val="34302D"/>
        </w:rPr>
        <w:t>.</w:t>
      </w:r>
    </w:p>
    <w:p w14:paraId="39C0B523"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 first example</w:t>
      </w:r>
    </w:p>
    <w:p w14:paraId="30F1E43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7ACE49A" w14:textId="77777777" w:rsidTr="007705AD">
        <w:trPr>
          <w:tblCellSpacing w:w="15" w:type="dxa"/>
        </w:trPr>
        <w:tc>
          <w:tcPr>
            <w:tcW w:w="1200" w:type="dxa"/>
            <w:tcMar>
              <w:top w:w="135" w:type="dxa"/>
              <w:left w:w="150" w:type="dxa"/>
              <w:bottom w:w="135" w:type="dxa"/>
              <w:right w:w="150" w:type="dxa"/>
            </w:tcMar>
            <w:vAlign w:val="center"/>
            <w:hideMark/>
          </w:tcPr>
          <w:p w14:paraId="4ACC32E5"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6C96824" w14:textId="77777777" w:rsidR="007705AD" w:rsidRDefault="007705AD" w:rsidP="007705AD">
            <w:pPr>
              <w:pStyle w:val="NormalWeb"/>
              <w:spacing w:before="0" w:beforeAutospacing="0" w:after="0" w:afterAutospacing="0"/>
              <w:rPr>
                <w:rFonts w:ascii="inherit" w:hAnsi="inherit"/>
              </w:rPr>
            </w:pPr>
            <w:r>
              <w:rPr>
                <w:rFonts w:ascii="inherit" w:hAnsi="inherit"/>
              </w:rPr>
              <w:t>The example presented here uses XML style configuration, it is also possible to configure and use @AspectJ with </w:t>
            </w:r>
            <w:hyperlink r:id="rId241" w:anchor="beans-java" w:history="1">
              <w:r>
                <w:rPr>
                  <w:rStyle w:val="Hyperlink"/>
                  <w:rFonts w:ascii="inherit" w:hAnsi="inherit"/>
                  <w:color w:val="548E2E"/>
                </w:rPr>
                <w:t>Java Configuration</w:t>
              </w:r>
            </w:hyperlink>
            <w:r>
              <w:rPr>
                <w:rFonts w:ascii="inherit" w:hAnsi="inherit"/>
              </w:rPr>
              <w:t>. Specifically the </w:t>
            </w:r>
            <w:r>
              <w:rPr>
                <w:rStyle w:val="HTMLCode"/>
                <w:rFonts w:ascii="Consolas" w:hAnsi="Consolas"/>
                <w:sz w:val="23"/>
                <w:szCs w:val="23"/>
                <w:shd w:val="clear" w:color="auto" w:fill="F7F7F8"/>
              </w:rPr>
              <w:t>@EnableLoadTimeWeaving</w:t>
            </w:r>
            <w:r>
              <w:rPr>
                <w:rFonts w:ascii="inherit" w:hAnsi="inherit"/>
              </w:rPr>
              <w:t> annotation can be used as an alternative to </w:t>
            </w:r>
            <w:r>
              <w:rPr>
                <w:rStyle w:val="HTMLCode"/>
                <w:rFonts w:ascii="Consolas" w:hAnsi="Consolas"/>
                <w:sz w:val="23"/>
                <w:szCs w:val="23"/>
                <w:shd w:val="clear" w:color="auto" w:fill="F7F7F8"/>
              </w:rPr>
              <w:t>&lt;context:load-time-weaver/&gt;</w:t>
            </w:r>
            <w:r>
              <w:rPr>
                <w:rFonts w:ascii="inherit" w:hAnsi="inherit"/>
              </w:rPr>
              <w:t> (see </w:t>
            </w:r>
            <w:hyperlink r:id="rId242" w:anchor="aop-aj-ltw-spring" w:history="1">
              <w:r>
                <w:rPr>
                  <w:rStyle w:val="Hyperlink"/>
                  <w:rFonts w:ascii="inherit" w:hAnsi="inherit"/>
                  <w:color w:val="548E2E"/>
                </w:rPr>
                <w:t>below</w:t>
              </w:r>
            </w:hyperlink>
            <w:r>
              <w:rPr>
                <w:rFonts w:ascii="inherit" w:hAnsi="inherit"/>
              </w:rPr>
              <w:t> for details).</w:t>
            </w:r>
          </w:p>
        </w:tc>
      </w:tr>
    </w:tbl>
    <w:p w14:paraId="4ECAB24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Here is the profiling aspect. Nothing too fancy, just a quick-and-dirty time-based profiler, using the @AspectJ-style of aspect declaration.</w:t>
      </w:r>
    </w:p>
    <w:p w14:paraId="512608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foo</w:t>
      </w:r>
      <w:r>
        <w:rPr>
          <w:rStyle w:val="HTMLCode"/>
          <w:rFonts w:ascii="Consolas" w:hAnsi="Consolas"/>
          <w:color w:val="34302D"/>
          <w:sz w:val="24"/>
          <w:szCs w:val="24"/>
        </w:rPr>
        <w:t>;</w:t>
      </w:r>
    </w:p>
    <w:p w14:paraId="3B1F79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7E3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14:paraId="21663D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6A4EDE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org.aspectj.lang.annotation.Around</w:t>
      </w:r>
      <w:r>
        <w:rPr>
          <w:rStyle w:val="HTMLCode"/>
          <w:rFonts w:ascii="Consolas" w:hAnsi="Consolas"/>
          <w:color w:val="34302D"/>
          <w:sz w:val="24"/>
          <w:szCs w:val="24"/>
        </w:rPr>
        <w:t>;</w:t>
      </w:r>
    </w:p>
    <w:p w14:paraId="6EB8E4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org.aspectj.lang.annotation.Pointcut</w:t>
      </w:r>
      <w:r>
        <w:rPr>
          <w:rStyle w:val="HTMLCode"/>
          <w:rFonts w:ascii="Consolas" w:hAnsi="Consolas"/>
          <w:color w:val="34302D"/>
          <w:sz w:val="24"/>
          <w:szCs w:val="24"/>
        </w:rPr>
        <w:t>;</w:t>
      </w:r>
    </w:p>
    <w:p w14:paraId="463246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org.springframework.util.StopWatch</w:t>
      </w:r>
      <w:r>
        <w:rPr>
          <w:rStyle w:val="HTMLCode"/>
          <w:rFonts w:ascii="Consolas" w:hAnsi="Consolas"/>
          <w:color w:val="34302D"/>
          <w:sz w:val="24"/>
          <w:szCs w:val="24"/>
        </w:rPr>
        <w:t>;</w:t>
      </w:r>
    </w:p>
    <w:p w14:paraId="11D36B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org.springframework.core.annotation.Order</w:t>
      </w:r>
      <w:r>
        <w:rPr>
          <w:rStyle w:val="HTMLCode"/>
          <w:rFonts w:ascii="Consolas" w:hAnsi="Consolas"/>
          <w:color w:val="34302D"/>
          <w:sz w:val="24"/>
          <w:szCs w:val="24"/>
        </w:rPr>
        <w:t>;</w:t>
      </w:r>
    </w:p>
    <w:p w14:paraId="76D9D5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D802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02F400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ProfilingAspect</w:t>
      </w:r>
      <w:r>
        <w:rPr>
          <w:rStyle w:val="HTMLCode"/>
          <w:rFonts w:ascii="Consolas" w:hAnsi="Consolas"/>
          <w:color w:val="34302D"/>
          <w:sz w:val="24"/>
          <w:szCs w:val="24"/>
        </w:rPr>
        <w:t xml:space="preserve"> {</w:t>
      </w:r>
    </w:p>
    <w:p w14:paraId="65B107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6730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methodsToBeProfiled()</w:t>
      </w:r>
      <w:r>
        <w:rPr>
          <w:rStyle w:val="delimiter"/>
          <w:rFonts w:ascii="Consolas" w:hAnsi="Consolas"/>
          <w:color w:val="DD1144"/>
          <w:sz w:val="24"/>
          <w:szCs w:val="24"/>
        </w:rPr>
        <w:t>"</w:t>
      </w:r>
      <w:r>
        <w:rPr>
          <w:rStyle w:val="HTMLCode"/>
          <w:rFonts w:ascii="Consolas" w:hAnsi="Consolas"/>
          <w:color w:val="34302D"/>
          <w:sz w:val="24"/>
          <w:szCs w:val="24"/>
        </w:rPr>
        <w:t>)</w:t>
      </w:r>
    </w:p>
    <w:p w14:paraId="38C7D4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profile(ProceedingJoinPoint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6539D75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StopWatch sw = </w:t>
      </w:r>
      <w:r>
        <w:rPr>
          <w:rStyle w:val="keyword"/>
          <w:rFonts w:ascii="Consolas" w:hAnsi="Consolas"/>
          <w:b/>
          <w:bCs/>
          <w:color w:val="000000"/>
          <w:sz w:val="24"/>
          <w:szCs w:val="24"/>
        </w:rPr>
        <w:t>new</w:t>
      </w:r>
      <w:r>
        <w:rPr>
          <w:rStyle w:val="HTMLCode"/>
          <w:rFonts w:ascii="Consolas" w:hAnsi="Consolas"/>
          <w:color w:val="34302D"/>
          <w:sz w:val="24"/>
          <w:szCs w:val="24"/>
        </w:rPr>
        <w:t xml:space="preserve"> StopWatch(getClass().getSimpleName());</w:t>
      </w:r>
    </w:p>
    <w:p w14:paraId="7707F0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14:paraId="06954B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sw.start(pjp.getSignature().getName());</w:t>
      </w:r>
    </w:p>
    <w:p w14:paraId="288CE1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p>
    <w:p w14:paraId="3FB9F1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finally</w:t>
      </w:r>
      <w:r>
        <w:rPr>
          <w:rStyle w:val="HTMLCode"/>
          <w:rFonts w:ascii="Consolas" w:hAnsi="Consolas"/>
          <w:color w:val="34302D"/>
          <w:sz w:val="24"/>
          <w:szCs w:val="24"/>
        </w:rPr>
        <w:t xml:space="preserve"> {</w:t>
      </w:r>
    </w:p>
    <w:p w14:paraId="5B83E4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sw.stop();</w:t>
      </w:r>
    </w:p>
    <w:p w14:paraId="6DD45C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.out.println(sw.prettyPrint());</w:t>
      </w:r>
    </w:p>
    <w:p w14:paraId="06F5F3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49154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6DA9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1761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execution(public * foo..*.*(..))</w:t>
      </w:r>
      <w:r>
        <w:rPr>
          <w:rStyle w:val="delimiter"/>
          <w:rFonts w:ascii="Consolas" w:hAnsi="Consolas"/>
          <w:color w:val="DD1144"/>
          <w:sz w:val="24"/>
          <w:szCs w:val="24"/>
        </w:rPr>
        <w:t>"</w:t>
      </w:r>
      <w:r>
        <w:rPr>
          <w:rStyle w:val="HTMLCode"/>
          <w:rFonts w:ascii="Consolas" w:hAnsi="Consolas"/>
          <w:color w:val="34302D"/>
          <w:sz w:val="24"/>
          <w:szCs w:val="24"/>
        </w:rPr>
        <w:t>)</w:t>
      </w:r>
    </w:p>
    <w:p w14:paraId="6413CB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methodsToBeProfiled(){}</w:t>
      </w:r>
    </w:p>
    <w:p w14:paraId="6679E0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CA945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 will also need to create an </w:t>
      </w:r>
      <w:r>
        <w:rPr>
          <w:rStyle w:val="HTMLCode"/>
          <w:rFonts w:ascii="Consolas" w:hAnsi="Consolas"/>
          <w:color w:val="34302D"/>
          <w:sz w:val="23"/>
          <w:szCs w:val="23"/>
          <w:shd w:val="clear" w:color="auto" w:fill="F7F7F8"/>
        </w:rPr>
        <w:t>META-INF/aop.xml</w:t>
      </w:r>
      <w:r>
        <w:rPr>
          <w:rFonts w:ascii="inherit" w:hAnsi="inherit" w:cs="Varela Round"/>
          <w:color w:val="34302D"/>
        </w:rPr>
        <w:t> file, to inform the AspectJ weaver that we want to weave our </w:t>
      </w:r>
      <w:r>
        <w:rPr>
          <w:rStyle w:val="HTMLCode"/>
          <w:rFonts w:ascii="Consolas" w:hAnsi="Consolas"/>
          <w:color w:val="34302D"/>
          <w:sz w:val="23"/>
          <w:szCs w:val="23"/>
          <w:shd w:val="clear" w:color="auto" w:fill="F7F7F8"/>
        </w:rPr>
        <w:t>ProfilingAspect</w:t>
      </w:r>
      <w:r>
        <w:rPr>
          <w:rFonts w:ascii="inherit" w:hAnsi="inherit" w:cs="Varela Round"/>
          <w:color w:val="34302D"/>
        </w:rPr>
        <w:t> into our classes. This file convention, namely the presence of a file (or files) on the Java classpath called </w:t>
      </w:r>
      <w:r>
        <w:rPr>
          <w:rStyle w:val="HTMLCode"/>
          <w:rFonts w:ascii="Consolas" w:hAnsi="Consolas"/>
          <w:color w:val="34302D"/>
          <w:sz w:val="23"/>
          <w:szCs w:val="23"/>
          <w:shd w:val="clear" w:color="auto" w:fill="F7F7F8"/>
        </w:rPr>
        <w:t>META-INF/aop.xml</w:t>
      </w:r>
      <w:r>
        <w:rPr>
          <w:rFonts w:ascii="inherit" w:hAnsi="inherit" w:cs="Varela Round"/>
          <w:color w:val="34302D"/>
        </w:rPr>
        <w:t> is standard AspectJ.</w:t>
      </w:r>
    </w:p>
    <w:p w14:paraId="34E531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octype"/>
          <w:rFonts w:ascii="Consolas" w:hAnsi="Consolas"/>
          <w:color w:val="3344BB"/>
          <w:sz w:val="24"/>
          <w:szCs w:val="24"/>
        </w:rPr>
        <w:t>&lt;!DOCTYPE aspectj PUBLIC "-//AspectJ//DTD//EN" "https://www.eclipse.org/aspectj/dtd/aspectj.dtd"&gt;</w:t>
      </w:r>
    </w:p>
    <w:p w14:paraId="57A65E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&lt;aspectj&gt;</w:t>
      </w:r>
    </w:p>
    <w:p w14:paraId="24767D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C1D2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&lt;weaver&gt;</w:t>
      </w:r>
    </w:p>
    <w:p w14:paraId="56AB32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only weave classes in our application-specific packages --&gt;</w:t>
      </w:r>
    </w:p>
    <w:p w14:paraId="00B17F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&lt;include</w:t>
      </w:r>
      <w:r>
        <w:rPr>
          <w:rStyle w:val="HTMLCode"/>
          <w:rFonts w:ascii="Consolas" w:hAnsi="Consolas"/>
          <w:color w:val="34302D"/>
          <w:sz w:val="24"/>
          <w:szCs w:val="24"/>
        </w:rPr>
        <w:t xml:space="preserve"> </w:t>
      </w:r>
      <w:r>
        <w:rPr>
          <w:rStyle w:val="attribute-name"/>
          <w:rFonts w:ascii="Consolas" w:hAnsi="Consolas"/>
          <w:color w:val="000080"/>
          <w:sz w:val="24"/>
          <w:szCs w:val="24"/>
        </w:rPr>
        <w:t>within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tag"/>
          <w:rFonts w:ascii="Consolas" w:hAnsi="Consolas"/>
          <w:color w:val="008080"/>
          <w:sz w:val="24"/>
          <w:szCs w:val="24"/>
        </w:rPr>
        <w:t>/&gt;</w:t>
      </w:r>
    </w:p>
    <w:p w14:paraId="346DB6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&lt;/weaver&gt;</w:t>
      </w:r>
    </w:p>
    <w:p w14:paraId="700678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4D51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&lt;aspects&gt;</w:t>
      </w:r>
    </w:p>
    <w:p w14:paraId="0848CB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weave in just this aspect --&gt;</w:t>
      </w:r>
    </w:p>
    <w:p w14:paraId="6BB091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&lt;aspect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foo.ProfilingAspect</w:t>
      </w:r>
      <w:r>
        <w:rPr>
          <w:rStyle w:val="delimiter"/>
          <w:rFonts w:ascii="Consolas" w:hAnsi="Consolas"/>
          <w:color w:val="DD1144"/>
          <w:sz w:val="24"/>
          <w:szCs w:val="24"/>
        </w:rPr>
        <w:t>"</w:t>
      </w:r>
      <w:r>
        <w:rPr>
          <w:rStyle w:val="tag"/>
          <w:rFonts w:ascii="Consolas" w:hAnsi="Consolas"/>
          <w:color w:val="008080"/>
          <w:sz w:val="24"/>
          <w:szCs w:val="24"/>
        </w:rPr>
        <w:t>/&gt;</w:t>
      </w:r>
    </w:p>
    <w:p w14:paraId="6FC8D0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&lt;/aspects&gt;</w:t>
      </w:r>
    </w:p>
    <w:p w14:paraId="060120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44B78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&lt;/aspectj&gt;</w:t>
      </w:r>
    </w:p>
    <w:p w14:paraId="0E4B48F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to the Spring-specific portion of the configuration. We need to configure a </w:t>
      </w:r>
      <w:r>
        <w:rPr>
          <w:rStyle w:val="HTMLCode"/>
          <w:rFonts w:ascii="Consolas" w:hAnsi="Consolas"/>
          <w:color w:val="34302D"/>
          <w:sz w:val="23"/>
          <w:szCs w:val="23"/>
          <w:shd w:val="clear" w:color="auto" w:fill="F7F7F8"/>
        </w:rPr>
        <w:t>LoadTimeWeaver</w:t>
      </w:r>
      <w:r>
        <w:rPr>
          <w:rFonts w:ascii="inherit" w:hAnsi="inherit" w:cs="Varela Round"/>
          <w:color w:val="34302D"/>
        </w:rPr>
        <w:t> (all explained later, just take it on trust for now). This load-time weaver is the essential component responsible for weaving the aspect configuration in one or more </w:t>
      </w:r>
      <w:r>
        <w:rPr>
          <w:rStyle w:val="HTMLCode"/>
          <w:rFonts w:ascii="Consolas" w:hAnsi="Consolas"/>
          <w:color w:val="34302D"/>
          <w:sz w:val="23"/>
          <w:szCs w:val="23"/>
          <w:shd w:val="clear" w:color="auto" w:fill="F7F7F8"/>
        </w:rPr>
        <w:t>META-INF/aop.xml</w:t>
      </w:r>
      <w:r>
        <w:rPr>
          <w:rFonts w:ascii="inherit" w:hAnsi="inherit" w:cs="Varela Round"/>
          <w:color w:val="34302D"/>
        </w:rPr>
        <w:t> files into the classes in your application. The good thing is that it does not require a lot of configuration, as can be seen below (there are some more options that you can specify, but these are detailed later).</w:t>
      </w:r>
    </w:p>
    <w:p w14:paraId="793B55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745AF9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11221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F9A00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21728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6D6A8B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w:t>
      </w:r>
    </w:p>
    <w:p w14:paraId="2B69D8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6912B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http://www.springframework.org/schema/context</w:t>
      </w:r>
    </w:p>
    <w:p w14:paraId="5A307F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11A114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A058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service object; we will be profiling its methods --&gt;</w:t>
      </w:r>
    </w:p>
    <w:p w14:paraId="017C5A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entitlementCalculationService</w:t>
      </w:r>
      <w:r>
        <w:rPr>
          <w:rStyle w:val="delimiter"/>
          <w:rFonts w:ascii="Consolas" w:hAnsi="Consolas"/>
          <w:color w:val="DD1144"/>
          <w:sz w:val="24"/>
          <w:szCs w:val="24"/>
        </w:rPr>
        <w:t>"</w:t>
      </w:r>
    </w:p>
    <w:p w14:paraId="1AA189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foo.StubEntitlementCalculationService</w:t>
      </w:r>
      <w:r>
        <w:rPr>
          <w:rStyle w:val="delimiter"/>
          <w:rFonts w:ascii="Consolas" w:hAnsi="Consolas"/>
          <w:color w:val="DD1144"/>
          <w:sz w:val="24"/>
          <w:szCs w:val="24"/>
        </w:rPr>
        <w:t>"</w:t>
      </w:r>
      <w:r>
        <w:rPr>
          <w:rStyle w:val="tag"/>
          <w:rFonts w:ascii="Consolas" w:hAnsi="Consolas"/>
          <w:color w:val="008080"/>
          <w:sz w:val="24"/>
          <w:szCs w:val="24"/>
        </w:rPr>
        <w:t>/&gt;</w:t>
      </w:r>
    </w:p>
    <w:p w14:paraId="423056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6197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switches on the load-time weaving --&gt;</w:t>
      </w:r>
    </w:p>
    <w:p w14:paraId="61FB5E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b/>
          <w:bCs/>
          <w:color w:val="008080"/>
          <w:sz w:val="24"/>
          <w:szCs w:val="24"/>
        </w:rPr>
        <w:t>&lt;context:load-time-weaver/&gt;</w:t>
      </w:r>
    </w:p>
    <w:p w14:paraId="036E0A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FA3C5C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that all the required artifacts are in place - the aspect, the </w:t>
      </w:r>
      <w:r>
        <w:rPr>
          <w:rStyle w:val="HTMLCode"/>
          <w:rFonts w:ascii="Consolas" w:hAnsi="Consolas"/>
          <w:color w:val="34302D"/>
          <w:sz w:val="23"/>
          <w:szCs w:val="23"/>
          <w:shd w:val="clear" w:color="auto" w:fill="F7F7F8"/>
        </w:rPr>
        <w:t>META-INF/aop.xml</w:t>
      </w:r>
      <w:r>
        <w:rPr>
          <w:rFonts w:ascii="inherit" w:hAnsi="inherit" w:cs="Varela Round"/>
          <w:color w:val="34302D"/>
        </w:rPr>
        <w:t> file, and the Spring configuration -, let us create a simple driver class with a </w:t>
      </w:r>
      <w:r>
        <w:rPr>
          <w:rStyle w:val="HTMLCode"/>
          <w:rFonts w:ascii="Consolas" w:hAnsi="Consolas"/>
          <w:color w:val="34302D"/>
          <w:sz w:val="23"/>
          <w:szCs w:val="23"/>
          <w:shd w:val="clear" w:color="auto" w:fill="F7F7F8"/>
        </w:rPr>
        <w:t>main(..)</w:t>
      </w:r>
      <w:r>
        <w:rPr>
          <w:rFonts w:ascii="inherit" w:hAnsi="inherit" w:cs="Varela Round"/>
          <w:color w:val="34302D"/>
        </w:rPr>
        <w:t> method to demonstrate the LTW in action.</w:t>
      </w:r>
    </w:p>
    <w:p w14:paraId="38E863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foo</w:t>
      </w:r>
      <w:r>
        <w:rPr>
          <w:rStyle w:val="HTMLCode"/>
          <w:rFonts w:ascii="Consolas" w:hAnsi="Consolas"/>
          <w:color w:val="34302D"/>
          <w:sz w:val="24"/>
          <w:szCs w:val="24"/>
        </w:rPr>
        <w:t>;</w:t>
      </w:r>
    </w:p>
    <w:p w14:paraId="464D56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F2E4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14:paraId="44327A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A383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Main</w:t>
      </w:r>
      <w:r>
        <w:rPr>
          <w:rStyle w:val="HTMLCode"/>
          <w:rFonts w:ascii="Consolas" w:hAnsi="Consolas"/>
          <w:color w:val="34302D"/>
          <w:sz w:val="24"/>
          <w:szCs w:val="24"/>
        </w:rPr>
        <w:t xml:space="preserve"> {</w:t>
      </w:r>
    </w:p>
    <w:p w14:paraId="1EE8AF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9E80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5EA906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723F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 Main.class);</w:t>
      </w:r>
    </w:p>
    <w:p w14:paraId="5AF994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469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EntitlementCalculationService entitlementCalculationService</w:t>
      </w:r>
    </w:p>
    <w:p w14:paraId="11212D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(EntitlementCalculationService) ctx.getBean(</w:t>
      </w:r>
      <w:r>
        <w:rPr>
          <w:rStyle w:val="delimiter"/>
          <w:rFonts w:ascii="Consolas" w:hAnsi="Consolas"/>
          <w:color w:val="DD1144"/>
          <w:sz w:val="24"/>
          <w:szCs w:val="24"/>
        </w:rPr>
        <w:t>"</w:t>
      </w:r>
      <w:r>
        <w:rPr>
          <w:rStyle w:val="content"/>
          <w:rFonts w:ascii="Consolas" w:hAnsi="Consolas"/>
          <w:color w:val="DD1144"/>
          <w:sz w:val="24"/>
          <w:szCs w:val="24"/>
        </w:rPr>
        <w:t>entitlementCalculationService</w:t>
      </w:r>
      <w:r>
        <w:rPr>
          <w:rStyle w:val="delimiter"/>
          <w:rFonts w:ascii="Consolas" w:hAnsi="Consolas"/>
          <w:color w:val="DD1144"/>
          <w:sz w:val="24"/>
          <w:szCs w:val="24"/>
        </w:rPr>
        <w:t>"</w:t>
      </w:r>
      <w:r>
        <w:rPr>
          <w:rStyle w:val="HTMLCode"/>
          <w:rFonts w:ascii="Consolas" w:hAnsi="Consolas"/>
          <w:color w:val="34302D"/>
          <w:sz w:val="24"/>
          <w:szCs w:val="24"/>
        </w:rPr>
        <w:t>);</w:t>
      </w:r>
    </w:p>
    <w:p w14:paraId="40D77C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D59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profiling aspect is 'woven' around this method execution</w:t>
      </w:r>
    </w:p>
    <w:p w14:paraId="0D1807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entitlementCalculationService.calculateEntitlement();</w:t>
      </w:r>
    </w:p>
    <w:p w14:paraId="6DE7B1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8201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7A712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one last thing to do. The introduction to this section did say that one could switch on LTW selectively on a per- </w:t>
      </w:r>
      <w:r>
        <w:rPr>
          <w:rStyle w:val="HTMLCode"/>
          <w:rFonts w:ascii="Consolas" w:hAnsi="Consolas"/>
          <w:color w:val="34302D"/>
          <w:sz w:val="23"/>
          <w:szCs w:val="23"/>
          <w:shd w:val="clear" w:color="auto" w:fill="F7F7F8"/>
        </w:rPr>
        <w:t>ClassLoader</w:t>
      </w:r>
      <w:r>
        <w:rPr>
          <w:rFonts w:ascii="inherit" w:hAnsi="inherit" w:cs="Varela Round"/>
          <w:color w:val="34302D"/>
        </w:rPr>
        <w:t> basis with Spring, and this is true. However, just for this example, we are going to use a Java agent (supplied with Spring) to switch on the LTW. This is the command line we will use to run the above </w:t>
      </w:r>
      <w:r>
        <w:rPr>
          <w:rStyle w:val="HTMLCode"/>
          <w:rFonts w:ascii="Consolas" w:hAnsi="Consolas"/>
          <w:color w:val="34302D"/>
          <w:sz w:val="23"/>
          <w:szCs w:val="23"/>
          <w:shd w:val="clear" w:color="auto" w:fill="F7F7F8"/>
        </w:rPr>
        <w:t>Main</w:t>
      </w:r>
      <w:r>
        <w:rPr>
          <w:rFonts w:ascii="inherit" w:hAnsi="inherit" w:cs="Varela Round"/>
          <w:color w:val="34302D"/>
        </w:rPr>
        <w:t> class:</w:t>
      </w:r>
    </w:p>
    <w:p w14:paraId="3E5393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java -javaagent:C:/projects/foo/lib/global/spring-instrument.jar foo.Main</w:t>
      </w:r>
    </w:p>
    <w:p w14:paraId="273F0D2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-javaagent</w:t>
      </w:r>
      <w:r>
        <w:rPr>
          <w:rFonts w:ascii="inherit" w:hAnsi="inherit" w:cs="Varela Round"/>
          <w:color w:val="34302D"/>
        </w:rPr>
        <w:t> is a flag for specifying and enabling </w:t>
      </w:r>
      <w:hyperlink r:id="rId243" w:history="1">
        <w:r>
          <w:rPr>
            <w:rStyle w:val="Hyperlink"/>
            <w:rFonts w:ascii="inherit" w:hAnsi="inherit" w:cs="Varela Round"/>
            <w:color w:val="548E2E"/>
          </w:rPr>
          <w:t>agents to instrument programs running on the JVM</w:t>
        </w:r>
      </w:hyperlink>
      <w:r>
        <w:rPr>
          <w:rFonts w:ascii="inherit" w:hAnsi="inherit" w:cs="Varela Round"/>
          <w:color w:val="34302D"/>
        </w:rPr>
        <w:t>. The Spring Framework ships with such an agent, the </w:t>
      </w:r>
      <w:r>
        <w:rPr>
          <w:rStyle w:val="HTMLCode"/>
          <w:rFonts w:ascii="Consolas" w:hAnsi="Consolas"/>
          <w:color w:val="34302D"/>
          <w:sz w:val="23"/>
          <w:szCs w:val="23"/>
          <w:shd w:val="clear" w:color="auto" w:fill="F7F7F8"/>
        </w:rPr>
        <w:t>InstrumentationSavingAgent</w:t>
      </w:r>
      <w:r>
        <w:rPr>
          <w:rFonts w:ascii="inherit" w:hAnsi="inherit" w:cs="Varela Round"/>
          <w:color w:val="34302D"/>
        </w:rPr>
        <w:t>, which is packaged in the </w:t>
      </w:r>
      <w:r>
        <w:rPr>
          <w:rStyle w:val="HTMLCode"/>
          <w:rFonts w:ascii="Consolas" w:hAnsi="Consolas"/>
          <w:color w:val="34302D"/>
          <w:sz w:val="23"/>
          <w:szCs w:val="23"/>
          <w:shd w:val="clear" w:color="auto" w:fill="F7F7F8"/>
        </w:rPr>
        <w:t>spring-instrument.jar</w:t>
      </w:r>
      <w:r>
        <w:rPr>
          <w:rFonts w:ascii="inherit" w:hAnsi="inherit" w:cs="Varela Round"/>
          <w:color w:val="34302D"/>
        </w:rPr>
        <w:t> that was supplied as the value of the </w:t>
      </w:r>
      <w:r>
        <w:rPr>
          <w:rStyle w:val="HTMLCode"/>
          <w:rFonts w:ascii="Consolas" w:hAnsi="Consolas"/>
          <w:color w:val="34302D"/>
          <w:sz w:val="23"/>
          <w:szCs w:val="23"/>
          <w:shd w:val="clear" w:color="auto" w:fill="F7F7F8"/>
        </w:rPr>
        <w:t>-javaagent</w:t>
      </w:r>
      <w:r>
        <w:rPr>
          <w:rFonts w:ascii="inherit" w:hAnsi="inherit" w:cs="Varela Round"/>
          <w:color w:val="34302D"/>
        </w:rPr>
        <w:t> argument in the above example.</w:t>
      </w:r>
    </w:p>
    <w:p w14:paraId="38E99B8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output from the execution of the </w:t>
      </w:r>
      <w:r>
        <w:rPr>
          <w:rStyle w:val="HTMLCode"/>
          <w:rFonts w:ascii="Consolas" w:hAnsi="Consolas"/>
          <w:color w:val="34302D"/>
          <w:sz w:val="23"/>
          <w:szCs w:val="23"/>
          <w:shd w:val="clear" w:color="auto" w:fill="F7F7F8"/>
        </w:rPr>
        <w:t>Main</w:t>
      </w:r>
      <w:r>
        <w:rPr>
          <w:rFonts w:ascii="inherit" w:hAnsi="inherit" w:cs="Varela Round"/>
          <w:color w:val="34302D"/>
        </w:rPr>
        <w:t> program will look something like that below. (I have introduced a </w:t>
      </w:r>
      <w:r>
        <w:rPr>
          <w:rStyle w:val="HTMLCode"/>
          <w:rFonts w:ascii="Consolas" w:hAnsi="Consolas"/>
          <w:color w:val="34302D"/>
          <w:sz w:val="23"/>
          <w:szCs w:val="23"/>
          <w:shd w:val="clear" w:color="auto" w:fill="F7F7F8"/>
        </w:rPr>
        <w:t>Thread.sleep(..)</w:t>
      </w:r>
      <w:r>
        <w:rPr>
          <w:rFonts w:ascii="inherit" w:hAnsi="inherit" w:cs="Varela Round"/>
          <w:color w:val="34302D"/>
        </w:rPr>
        <w:t> statement into the </w:t>
      </w:r>
      <w:r>
        <w:rPr>
          <w:rStyle w:val="HTMLCode"/>
          <w:rFonts w:ascii="Consolas" w:hAnsi="Consolas"/>
          <w:color w:val="34302D"/>
          <w:sz w:val="23"/>
          <w:szCs w:val="23"/>
          <w:shd w:val="clear" w:color="auto" w:fill="F7F7F8"/>
        </w:rPr>
        <w:t>calculateEntitlement()</w:t>
      </w:r>
      <w:r>
        <w:rPr>
          <w:rFonts w:ascii="inherit" w:hAnsi="inherit" w:cs="Varela Round"/>
          <w:color w:val="34302D"/>
        </w:rPr>
        <w:t> implementation so that the profiler actually captures something other than 0 milliseconds - the </w:t>
      </w:r>
      <w:r>
        <w:rPr>
          <w:rStyle w:val="HTMLCode"/>
          <w:rFonts w:ascii="Consolas" w:hAnsi="Consolas"/>
          <w:color w:val="34302D"/>
          <w:sz w:val="23"/>
          <w:szCs w:val="23"/>
          <w:shd w:val="clear" w:color="auto" w:fill="F7F7F8"/>
        </w:rPr>
        <w:t>01234</w:t>
      </w:r>
      <w:r>
        <w:rPr>
          <w:rFonts w:ascii="inherit" w:hAnsi="inherit" w:cs="Varela Round"/>
          <w:color w:val="34302D"/>
        </w:rPr>
        <w:t> milliseconds is </w:t>
      </w:r>
      <w:r>
        <w:rPr>
          <w:rStyle w:val="Emphasis"/>
          <w:rFonts w:ascii="inherit" w:hAnsi="inherit" w:cs="Varela Round"/>
          <w:color w:val="34302D"/>
        </w:rPr>
        <w:t>not</w:t>
      </w:r>
      <w:r>
        <w:rPr>
          <w:rFonts w:ascii="inherit" w:hAnsi="inherit" w:cs="Varela Round"/>
          <w:color w:val="34302D"/>
        </w:rPr>
        <w:t> an overhead introduced by the AOP :) )</w:t>
      </w:r>
    </w:p>
    <w:p w14:paraId="74FFEF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lastRenderedPageBreak/>
        <w:t>Calculating entitlement</w:t>
      </w:r>
    </w:p>
    <w:p w14:paraId="19A00F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2C701A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StopWatch 'ProfilingAspect': running time (millis) = 1234</w:t>
      </w:r>
    </w:p>
    <w:p w14:paraId="63BF54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 ----------------------------</w:t>
      </w:r>
    </w:p>
    <w:p w14:paraId="3E250B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ms     %     Task name</w:t>
      </w:r>
    </w:p>
    <w:p w14:paraId="2E37DF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 ----------------------------</w:t>
      </w:r>
    </w:p>
    <w:p w14:paraId="308091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01234  100%  calculateEntitlement</w:t>
      </w:r>
    </w:p>
    <w:p w14:paraId="4F580DF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Since this LTW is effected using full-blown AspectJ, we are not just limited to advising Spring beans; the following slight variation on the </w:t>
      </w:r>
      <w:r>
        <w:rPr>
          <w:rStyle w:val="HTMLCode"/>
          <w:rFonts w:ascii="Consolas" w:hAnsi="Consolas"/>
          <w:color w:val="34302D"/>
          <w:sz w:val="23"/>
          <w:szCs w:val="23"/>
          <w:shd w:val="clear" w:color="auto" w:fill="F7F7F8"/>
        </w:rPr>
        <w:t>Main</w:t>
      </w:r>
      <w:r>
        <w:rPr>
          <w:rFonts w:ascii="inherit" w:hAnsi="inherit" w:cs="Varela Round"/>
          <w:color w:val="34302D"/>
        </w:rPr>
        <w:t> program will yield the same result.</w:t>
      </w:r>
    </w:p>
    <w:p w14:paraId="001C90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foo</w:t>
      </w:r>
      <w:r>
        <w:rPr>
          <w:rStyle w:val="HTMLCode"/>
          <w:rFonts w:ascii="Consolas" w:hAnsi="Consolas"/>
          <w:color w:val="34302D"/>
          <w:sz w:val="24"/>
          <w:szCs w:val="24"/>
        </w:rPr>
        <w:t>;</w:t>
      </w:r>
    </w:p>
    <w:p w14:paraId="62EEBA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771F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14:paraId="240C7B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E7F1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Main</w:t>
      </w:r>
      <w:r>
        <w:rPr>
          <w:rStyle w:val="HTMLCode"/>
          <w:rFonts w:ascii="Consolas" w:hAnsi="Consolas"/>
          <w:color w:val="34302D"/>
          <w:sz w:val="24"/>
          <w:szCs w:val="24"/>
        </w:rPr>
        <w:t xml:space="preserve"> {</w:t>
      </w:r>
    </w:p>
    <w:p w14:paraId="161620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E177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09B9C6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6F09B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 Main.class);</w:t>
      </w:r>
    </w:p>
    <w:p w14:paraId="478FF3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7CE77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EntitlementCalculationService entitlementCalculationService =</w:t>
      </w:r>
    </w:p>
    <w:p w14:paraId="6AC981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StubEntitlementCalculationService();</w:t>
      </w:r>
    </w:p>
    <w:p w14:paraId="4F7AC6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42687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the profiling aspect will be 'woven' around this method execution</w:t>
      </w:r>
    </w:p>
    <w:p w14:paraId="4522F0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entitlementCalculationService.calculateEntitlement();</w:t>
      </w:r>
    </w:p>
    <w:p w14:paraId="68647A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1AD71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5F628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Notice how in the above program we are simply bootstrapping the Spring container, and then creating a new instance of the </w:t>
      </w:r>
      <w:r>
        <w:rPr>
          <w:rStyle w:val="HTMLCode"/>
          <w:rFonts w:ascii="Consolas" w:hAnsi="Consolas"/>
          <w:color w:val="34302D"/>
          <w:sz w:val="23"/>
          <w:szCs w:val="23"/>
          <w:shd w:val="clear" w:color="auto" w:fill="F7F7F8"/>
        </w:rPr>
        <w:t>StubEntitlementCalculationService</w:t>
      </w:r>
      <w:r>
        <w:rPr>
          <w:rFonts w:ascii="inherit" w:hAnsi="inherit" w:cs="Varela Round"/>
          <w:color w:val="34302D"/>
        </w:rPr>
        <w:t> totally outside the context of Spring…​ the profiling advice still gets woven in.</w:t>
      </w:r>
    </w:p>
    <w:p w14:paraId="6F7C315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A1D83F0" w14:textId="77777777" w:rsidTr="007705AD">
        <w:trPr>
          <w:tblCellSpacing w:w="15" w:type="dxa"/>
        </w:trPr>
        <w:tc>
          <w:tcPr>
            <w:tcW w:w="1200" w:type="dxa"/>
            <w:tcMar>
              <w:top w:w="135" w:type="dxa"/>
              <w:left w:w="150" w:type="dxa"/>
              <w:bottom w:w="135" w:type="dxa"/>
              <w:right w:w="150" w:type="dxa"/>
            </w:tcMar>
            <w:vAlign w:val="center"/>
            <w:hideMark/>
          </w:tcPr>
          <w:p w14:paraId="0A7D4F44"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4569EFA" w14:textId="77777777" w:rsidR="007705AD" w:rsidRDefault="007705AD" w:rsidP="007705AD">
            <w:pPr>
              <w:pStyle w:val="NormalWeb"/>
              <w:spacing w:before="0" w:beforeAutospacing="0" w:after="0" w:afterAutospacing="0"/>
              <w:rPr>
                <w:rFonts w:ascii="inherit" w:hAnsi="inherit"/>
              </w:rPr>
            </w:pPr>
            <w:r>
              <w:rPr>
                <w:rFonts w:ascii="inherit" w:hAnsi="inherit"/>
              </w:rPr>
              <w:t>The </w:t>
            </w:r>
            <w:r>
              <w:rPr>
                <w:rStyle w:val="HTMLCode"/>
                <w:rFonts w:ascii="Consolas" w:hAnsi="Consolas"/>
                <w:sz w:val="23"/>
                <w:szCs w:val="23"/>
                <w:shd w:val="clear" w:color="auto" w:fill="F7F7F8"/>
              </w:rPr>
              <w:t>ProfilingAspect</w:t>
            </w:r>
            <w:r>
              <w:rPr>
                <w:rFonts w:ascii="inherit" w:hAnsi="inherit"/>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14:paraId="295B3A9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Aspects</w:t>
      </w:r>
    </w:p>
    <w:p w14:paraId="2BE4B49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aspects that you use in LTW have to be AspectJ aspects. They can be written in either the AspectJ language itself or you can write your aspects in the @AspectJ-style. It means that your aspects are then both valid AspectJ </w:t>
      </w:r>
      <w:r>
        <w:rPr>
          <w:rStyle w:val="Emphasis"/>
          <w:rFonts w:ascii="inherit" w:hAnsi="inherit" w:cs="Varela Round"/>
          <w:color w:val="34302D"/>
        </w:rPr>
        <w:t>and</w:t>
      </w:r>
      <w:r>
        <w:rPr>
          <w:rFonts w:ascii="inherit" w:hAnsi="inherit" w:cs="Varela Round"/>
          <w:color w:val="34302D"/>
        </w:rPr>
        <w:t> Spring AOP aspects. Furthermore, the compiled aspect classes need to be available on the classpath.</w:t>
      </w:r>
    </w:p>
    <w:p w14:paraId="7FF0BBA0"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'META-INF/aop.xml'</w:t>
      </w:r>
    </w:p>
    <w:p w14:paraId="515AE0D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AspectJ LTW infrastructure is configured using one or more </w:t>
      </w:r>
      <w:r>
        <w:rPr>
          <w:rStyle w:val="HTMLCode"/>
          <w:rFonts w:ascii="Consolas" w:hAnsi="Consolas"/>
          <w:color w:val="34302D"/>
          <w:sz w:val="23"/>
          <w:szCs w:val="23"/>
          <w:shd w:val="clear" w:color="auto" w:fill="F7F7F8"/>
        </w:rPr>
        <w:t>META-INF/aop.xml</w:t>
      </w:r>
      <w:r>
        <w:rPr>
          <w:rFonts w:ascii="inherit" w:hAnsi="inherit" w:cs="Varela Round"/>
          <w:color w:val="34302D"/>
        </w:rPr>
        <w:t> files, that are on the Java classpath (either directly, or more typically in jar files).</w:t>
      </w:r>
    </w:p>
    <w:p w14:paraId="26713BF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structure and contents of this file is detailed in the main AspectJ reference documentation, and the interested reader is </w:t>
      </w:r>
      <w:hyperlink r:id="rId244" w:history="1">
        <w:r>
          <w:rPr>
            <w:rStyle w:val="Hyperlink"/>
            <w:rFonts w:ascii="inherit" w:hAnsi="inherit" w:cs="Varela Round"/>
            <w:color w:val="548E2E"/>
          </w:rPr>
          <w:t>referred to that resource</w:t>
        </w:r>
      </w:hyperlink>
      <w:r>
        <w:rPr>
          <w:rFonts w:ascii="inherit" w:hAnsi="inherit" w:cs="Varela Round"/>
          <w:color w:val="34302D"/>
        </w:rPr>
        <w:t>. (I appreciate that this section is brief, but the </w:t>
      </w:r>
      <w:r>
        <w:rPr>
          <w:rStyle w:val="HTMLCode"/>
          <w:rFonts w:ascii="Consolas" w:hAnsi="Consolas"/>
          <w:color w:val="34302D"/>
          <w:sz w:val="23"/>
          <w:szCs w:val="23"/>
          <w:shd w:val="clear" w:color="auto" w:fill="F7F7F8"/>
        </w:rPr>
        <w:t>aop.xml</w:t>
      </w:r>
      <w:r>
        <w:rPr>
          <w:rFonts w:ascii="inherit" w:hAnsi="inherit" w:cs="Varela Round"/>
          <w:color w:val="34302D"/>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14:paraId="6115C5E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Required libraries (JARS)</w:t>
      </w:r>
    </w:p>
    <w:p w14:paraId="1B56D7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At a minimum you will need the following libraries to use the Spring Framework’s support for AspectJ LTW:</w:t>
      </w:r>
    </w:p>
    <w:p w14:paraId="6D8727FC" w14:textId="77777777" w:rsidR="007705AD" w:rsidRDefault="007705AD">
      <w:pPr>
        <w:pStyle w:val="NormalWeb"/>
        <w:numPr>
          <w:ilvl w:val="0"/>
          <w:numId w:val="51"/>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spring-aop.jar</w:t>
      </w:r>
      <w:r>
        <w:rPr>
          <w:rFonts w:ascii="inherit" w:hAnsi="inherit" w:cs="Varela Round"/>
          <w:color w:val="34302D"/>
        </w:rPr>
        <w:t> (version 2.5 or later, plus all mandatory dependencies)</w:t>
      </w:r>
    </w:p>
    <w:p w14:paraId="7515CE14" w14:textId="77777777" w:rsidR="007705AD" w:rsidRDefault="007705AD">
      <w:pPr>
        <w:pStyle w:val="NormalWeb"/>
        <w:numPr>
          <w:ilvl w:val="0"/>
          <w:numId w:val="51"/>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aspectjweaver.jar</w:t>
      </w:r>
      <w:r>
        <w:rPr>
          <w:rFonts w:ascii="inherit" w:hAnsi="inherit" w:cs="Varela Round"/>
          <w:color w:val="34302D"/>
        </w:rPr>
        <w:t> (version 1.6.8 or later)</w:t>
      </w:r>
    </w:p>
    <w:p w14:paraId="608FC5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are using the </w:t>
      </w:r>
      <w:hyperlink r:id="rId245" w:anchor="aop-aj-ltw-environment-generic" w:history="1">
        <w:r>
          <w:rPr>
            <w:rStyle w:val="Hyperlink"/>
            <w:rFonts w:ascii="inherit" w:hAnsi="inherit" w:cs="Varela Round"/>
            <w:color w:val="548E2E"/>
          </w:rPr>
          <w:t>Spring-provided agent to enable instrumentation</w:t>
        </w:r>
      </w:hyperlink>
      <w:r>
        <w:rPr>
          <w:rFonts w:ascii="inherit" w:hAnsi="inherit" w:cs="Varela Round"/>
          <w:color w:val="34302D"/>
        </w:rPr>
        <w:t>, you will also need:</w:t>
      </w:r>
    </w:p>
    <w:p w14:paraId="06A7493E" w14:textId="77777777" w:rsidR="007705AD" w:rsidRDefault="007705AD">
      <w:pPr>
        <w:pStyle w:val="NormalWeb"/>
        <w:numPr>
          <w:ilvl w:val="0"/>
          <w:numId w:val="52"/>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spring-instrument.jar</w:t>
      </w:r>
    </w:p>
    <w:p w14:paraId="5AB196B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Spring configuration</w:t>
      </w:r>
    </w:p>
    <w:p w14:paraId="69EF66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key component in Spring’s LTW support is the </w:t>
      </w:r>
      <w:r>
        <w:rPr>
          <w:rStyle w:val="HTMLCode"/>
          <w:rFonts w:ascii="Consolas" w:hAnsi="Consolas"/>
          <w:color w:val="34302D"/>
          <w:sz w:val="23"/>
          <w:szCs w:val="23"/>
          <w:shd w:val="clear" w:color="auto" w:fill="F7F7F8"/>
        </w:rPr>
        <w:t>LoadTimeWeaver</w:t>
      </w:r>
      <w:r>
        <w:rPr>
          <w:rFonts w:ascii="inherit" w:hAnsi="inherit" w:cs="Varela Round"/>
          <w:color w:val="34302D"/>
        </w:rPr>
        <w:t> interface (in the </w:t>
      </w:r>
      <w:r>
        <w:rPr>
          <w:rStyle w:val="HTMLCode"/>
          <w:rFonts w:ascii="Consolas" w:hAnsi="Consolas"/>
          <w:color w:val="34302D"/>
          <w:sz w:val="23"/>
          <w:szCs w:val="23"/>
          <w:shd w:val="clear" w:color="auto" w:fill="F7F7F8"/>
        </w:rPr>
        <w:t>org.springframework.instrument.classloading</w:t>
      </w:r>
      <w:r>
        <w:rPr>
          <w:rFonts w:ascii="inherit" w:hAnsi="inherit" w:cs="Varela Round"/>
          <w:color w:val="34302D"/>
        </w:rPr>
        <w:t> package), and the numerous implementations of it that ship with the Spring distribution. A </w:t>
      </w:r>
      <w:r>
        <w:rPr>
          <w:rStyle w:val="HTMLCode"/>
          <w:rFonts w:ascii="Consolas" w:hAnsi="Consolas"/>
          <w:color w:val="34302D"/>
          <w:sz w:val="23"/>
          <w:szCs w:val="23"/>
          <w:shd w:val="clear" w:color="auto" w:fill="F7F7F8"/>
        </w:rPr>
        <w:t>LoadTimeWeaver</w:t>
      </w:r>
      <w:r>
        <w:rPr>
          <w:rFonts w:ascii="inherit" w:hAnsi="inherit" w:cs="Varela Round"/>
          <w:color w:val="34302D"/>
        </w:rPr>
        <w:t> is responsible for adding one or more </w:t>
      </w:r>
      <w:r>
        <w:rPr>
          <w:rStyle w:val="HTMLCode"/>
          <w:rFonts w:ascii="Consolas" w:hAnsi="Consolas"/>
          <w:color w:val="34302D"/>
          <w:sz w:val="23"/>
          <w:szCs w:val="23"/>
          <w:shd w:val="clear" w:color="auto" w:fill="F7F7F8"/>
        </w:rPr>
        <w:t>java.lang.instrument.ClassFileTransformers</w:t>
      </w:r>
      <w:r>
        <w:rPr>
          <w:rFonts w:ascii="inherit" w:hAnsi="inherit" w:cs="Varela Round"/>
          <w:color w:val="34302D"/>
        </w:rPr>
        <w:t> to a </w:t>
      </w:r>
      <w:r>
        <w:rPr>
          <w:rStyle w:val="HTMLCode"/>
          <w:rFonts w:ascii="Consolas" w:hAnsi="Consolas"/>
          <w:color w:val="34302D"/>
          <w:sz w:val="23"/>
          <w:szCs w:val="23"/>
          <w:shd w:val="clear" w:color="auto" w:fill="F7F7F8"/>
        </w:rPr>
        <w:t>ClassLoader</w:t>
      </w:r>
      <w:r>
        <w:rPr>
          <w:rFonts w:ascii="inherit" w:hAnsi="inherit" w:cs="Varela Round"/>
          <w:color w:val="34302D"/>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63283BE" w14:textId="77777777" w:rsidTr="007705AD">
        <w:trPr>
          <w:tblCellSpacing w:w="15" w:type="dxa"/>
        </w:trPr>
        <w:tc>
          <w:tcPr>
            <w:tcW w:w="1200" w:type="dxa"/>
            <w:tcMar>
              <w:top w:w="135" w:type="dxa"/>
              <w:left w:w="150" w:type="dxa"/>
              <w:bottom w:w="135" w:type="dxa"/>
              <w:right w:w="150" w:type="dxa"/>
            </w:tcMar>
            <w:vAlign w:val="center"/>
            <w:hideMark/>
          </w:tcPr>
          <w:p w14:paraId="2042311F"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6632FEE" w14:textId="77777777" w:rsidR="007705AD" w:rsidRDefault="007705AD" w:rsidP="007705AD">
            <w:pPr>
              <w:pStyle w:val="NormalWeb"/>
              <w:spacing w:before="0" w:beforeAutospacing="0" w:after="0" w:afterAutospacing="0"/>
              <w:rPr>
                <w:rFonts w:ascii="inherit" w:hAnsi="inherit"/>
              </w:rPr>
            </w:pPr>
            <w:r>
              <w:rPr>
                <w:rFonts w:ascii="inherit" w:hAnsi="inherit"/>
              </w:rPr>
              <w:t>If you are unfamiliar with the idea of runtime class file transformation, you are encouraged to read the javadoc API documentation for the </w:t>
            </w:r>
            <w:r>
              <w:rPr>
                <w:rStyle w:val="HTMLCode"/>
                <w:rFonts w:ascii="Consolas" w:hAnsi="Consolas"/>
                <w:sz w:val="23"/>
                <w:szCs w:val="23"/>
                <w:shd w:val="clear" w:color="auto" w:fill="F7F7F8"/>
              </w:rPr>
              <w:t>java.lang.instrument</w:t>
            </w:r>
            <w:r>
              <w:rPr>
                <w:rFonts w:ascii="inherit" w:hAnsi="inherit"/>
              </w:rPr>
              <w:t> package before continuing. This is not a huge chore because there is - rather annoyingly - precious little documentation there…​ the key interfaces and classes will at least be laid out in front of you for reference as you read through this section.</w:t>
            </w:r>
          </w:p>
        </w:tc>
      </w:tr>
    </w:tbl>
    <w:p w14:paraId="1AF4F86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Configuring a </w:t>
      </w:r>
      <w:r>
        <w:rPr>
          <w:rStyle w:val="HTMLCode"/>
          <w:rFonts w:ascii="Consolas" w:hAnsi="Consolas"/>
          <w:color w:val="34302D"/>
          <w:sz w:val="23"/>
          <w:szCs w:val="23"/>
          <w:shd w:val="clear" w:color="auto" w:fill="F7F7F8"/>
        </w:rPr>
        <w:t>LoadTimeWeaver</w:t>
      </w:r>
      <w:r>
        <w:rPr>
          <w:rFonts w:ascii="inherit" w:hAnsi="inherit" w:cs="Varela Round"/>
          <w:color w:val="34302D"/>
        </w:rPr>
        <w:t> for a particular </w:t>
      </w:r>
      <w:r>
        <w:rPr>
          <w:rStyle w:val="HTMLCode"/>
          <w:rFonts w:ascii="Consolas" w:hAnsi="Consolas"/>
          <w:color w:val="34302D"/>
          <w:sz w:val="23"/>
          <w:szCs w:val="23"/>
          <w:shd w:val="clear" w:color="auto" w:fill="F7F7F8"/>
        </w:rPr>
        <w:t>ApplicationContext</w:t>
      </w:r>
      <w:r>
        <w:rPr>
          <w:rFonts w:ascii="inherit" w:hAnsi="inherit" w:cs="Varela Round"/>
          <w:color w:val="34302D"/>
        </w:rPr>
        <w:t> can be as easy as adding one line. (Please note that you almost certainly will need to be using an </w:t>
      </w:r>
      <w:r>
        <w:rPr>
          <w:rStyle w:val="HTMLCode"/>
          <w:rFonts w:ascii="Consolas" w:hAnsi="Consolas"/>
          <w:color w:val="34302D"/>
          <w:sz w:val="23"/>
          <w:szCs w:val="23"/>
          <w:shd w:val="clear" w:color="auto" w:fill="F7F7F8"/>
        </w:rPr>
        <w:t>ApplicationContext</w:t>
      </w:r>
      <w:r>
        <w:rPr>
          <w:rFonts w:ascii="inherit" w:hAnsi="inherit" w:cs="Varela Round"/>
          <w:color w:val="34302D"/>
        </w:rPr>
        <w:t> as your Spring container - typically a </w:t>
      </w:r>
      <w:r>
        <w:rPr>
          <w:rStyle w:val="HTMLCode"/>
          <w:rFonts w:ascii="Consolas" w:hAnsi="Consolas"/>
          <w:color w:val="34302D"/>
          <w:sz w:val="23"/>
          <w:szCs w:val="23"/>
          <w:shd w:val="clear" w:color="auto" w:fill="F7F7F8"/>
        </w:rPr>
        <w:t>BeanFactory</w:t>
      </w:r>
      <w:r>
        <w:rPr>
          <w:rFonts w:ascii="inherit" w:hAnsi="inherit" w:cs="Varela Round"/>
          <w:color w:val="34302D"/>
        </w:rPr>
        <w:t> will not be enough because the LTW support makes use of </w:t>
      </w:r>
      <w:r>
        <w:rPr>
          <w:rStyle w:val="HTMLCode"/>
          <w:rFonts w:ascii="Consolas" w:hAnsi="Consolas"/>
          <w:color w:val="34302D"/>
          <w:sz w:val="23"/>
          <w:szCs w:val="23"/>
          <w:shd w:val="clear" w:color="auto" w:fill="F7F7F8"/>
        </w:rPr>
        <w:t>BeanFactoryPostProcessors</w:t>
      </w:r>
      <w:r>
        <w:rPr>
          <w:rFonts w:ascii="inherit" w:hAnsi="inherit" w:cs="Varela Round"/>
          <w:color w:val="34302D"/>
        </w:rPr>
        <w:t>.)</w:t>
      </w:r>
    </w:p>
    <w:p w14:paraId="42EA3B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enable the Spring Framework’s LTW support, you need to configure a </w:t>
      </w:r>
      <w:r>
        <w:rPr>
          <w:rStyle w:val="HTMLCode"/>
          <w:rFonts w:ascii="Consolas" w:hAnsi="Consolas"/>
          <w:color w:val="34302D"/>
          <w:sz w:val="23"/>
          <w:szCs w:val="23"/>
          <w:shd w:val="clear" w:color="auto" w:fill="F7F7F8"/>
        </w:rPr>
        <w:t>LoadTimeWeaver</w:t>
      </w:r>
      <w:r>
        <w:rPr>
          <w:rFonts w:ascii="inherit" w:hAnsi="inherit" w:cs="Varela Round"/>
          <w:color w:val="34302D"/>
        </w:rPr>
        <w:t>, which typically is done using the </w:t>
      </w:r>
      <w:r>
        <w:rPr>
          <w:rStyle w:val="HTMLCode"/>
          <w:rFonts w:ascii="Consolas" w:hAnsi="Consolas"/>
          <w:color w:val="34302D"/>
          <w:sz w:val="23"/>
          <w:szCs w:val="23"/>
          <w:shd w:val="clear" w:color="auto" w:fill="F7F7F8"/>
        </w:rPr>
        <w:t>@EnableLoadTimeWeaving</w:t>
      </w:r>
      <w:r>
        <w:rPr>
          <w:rFonts w:ascii="inherit" w:hAnsi="inherit" w:cs="Varela Round"/>
          <w:color w:val="34302D"/>
        </w:rPr>
        <w:t> annotation.</w:t>
      </w:r>
    </w:p>
    <w:p w14:paraId="2F0793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A63C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14625C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C8B76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4C0C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9939A9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if you prefer XML based configuration, use the </w:t>
      </w:r>
      <w:r>
        <w:rPr>
          <w:rStyle w:val="HTMLCode"/>
          <w:rFonts w:ascii="Consolas" w:hAnsi="Consolas"/>
          <w:color w:val="34302D"/>
          <w:sz w:val="23"/>
          <w:szCs w:val="23"/>
          <w:shd w:val="clear" w:color="auto" w:fill="F7F7F8"/>
        </w:rPr>
        <w:t>&lt;context:load-time-weaver/&gt;</w:t>
      </w:r>
      <w:r>
        <w:rPr>
          <w:rFonts w:ascii="inherit" w:hAnsi="inherit" w:cs="Varela Round"/>
          <w:color w:val="34302D"/>
        </w:rPr>
        <w:t> element. Note that the element is defined in the </w:t>
      </w:r>
      <w:r>
        <w:rPr>
          <w:rStyle w:val="HTMLCode"/>
          <w:rFonts w:ascii="Consolas" w:hAnsi="Consolas"/>
          <w:color w:val="34302D"/>
          <w:sz w:val="23"/>
          <w:szCs w:val="23"/>
          <w:shd w:val="clear" w:color="auto" w:fill="F7F7F8"/>
        </w:rPr>
        <w:t>context</w:t>
      </w:r>
      <w:r>
        <w:rPr>
          <w:rFonts w:ascii="inherit" w:hAnsi="inherit" w:cs="Varela Round"/>
          <w:color w:val="34302D"/>
        </w:rPr>
        <w:t> namespace.</w:t>
      </w:r>
    </w:p>
    <w:p w14:paraId="0E9F75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65FB1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03570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D3056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28066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22F1A1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w:t>
      </w:r>
    </w:p>
    <w:p w14:paraId="2AC4BA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583918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17FB1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3AC723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ADA5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&lt;context:load-time-weaver/&gt;</w:t>
      </w:r>
    </w:p>
    <w:p w14:paraId="14BFC2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A41E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225DE5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will define and register a number of LTW-specific infrastructure beans for you automatically, such as a </w:t>
      </w:r>
      <w:r>
        <w:rPr>
          <w:rStyle w:val="HTMLCode"/>
          <w:rFonts w:ascii="Consolas" w:hAnsi="Consolas"/>
          <w:color w:val="34302D"/>
          <w:sz w:val="23"/>
          <w:szCs w:val="23"/>
          <w:shd w:val="clear" w:color="auto" w:fill="F7F7F8"/>
        </w:rPr>
        <w:t>LoadTimeWeaver</w:t>
      </w:r>
      <w:r>
        <w:rPr>
          <w:rFonts w:ascii="inherit" w:hAnsi="inherit" w:cs="Varela Round"/>
          <w:color w:val="34302D"/>
        </w:rPr>
        <w:t> and an </w:t>
      </w:r>
      <w:r>
        <w:rPr>
          <w:rStyle w:val="HTMLCode"/>
          <w:rFonts w:ascii="Consolas" w:hAnsi="Consolas"/>
          <w:color w:val="34302D"/>
          <w:sz w:val="23"/>
          <w:szCs w:val="23"/>
          <w:shd w:val="clear" w:color="auto" w:fill="F7F7F8"/>
        </w:rPr>
        <w:t>AspectJWeavingEnabler</w:t>
      </w:r>
      <w:r>
        <w:rPr>
          <w:rFonts w:ascii="inherit" w:hAnsi="inherit" w:cs="Varela Round"/>
          <w:color w:val="34302D"/>
        </w:rPr>
        <w:t>. The default </w:t>
      </w:r>
      <w:r>
        <w:rPr>
          <w:rStyle w:val="HTMLCode"/>
          <w:rFonts w:ascii="Consolas" w:hAnsi="Consolas"/>
          <w:color w:val="34302D"/>
          <w:sz w:val="23"/>
          <w:szCs w:val="23"/>
          <w:shd w:val="clear" w:color="auto" w:fill="F7F7F8"/>
        </w:rPr>
        <w:t>LoadTimeWeaver</w:t>
      </w:r>
      <w:r>
        <w:rPr>
          <w:rFonts w:ascii="inherit" w:hAnsi="inherit" w:cs="Varela Round"/>
          <w:color w:val="34302D"/>
        </w:rPr>
        <w:t> is the </w:t>
      </w:r>
      <w:r>
        <w:rPr>
          <w:rStyle w:val="HTMLCode"/>
          <w:rFonts w:ascii="Consolas" w:hAnsi="Consolas"/>
          <w:color w:val="34302D"/>
          <w:sz w:val="23"/>
          <w:szCs w:val="23"/>
          <w:shd w:val="clear" w:color="auto" w:fill="F7F7F8"/>
        </w:rPr>
        <w:t>DefaultContextLoadTimeWeaver</w:t>
      </w:r>
      <w:r>
        <w:rPr>
          <w:rFonts w:ascii="inherit" w:hAnsi="inherit" w:cs="Varela Round"/>
          <w:color w:val="34302D"/>
        </w:rPr>
        <w:t> class, which attempts to decorate an automatically detected </w:t>
      </w:r>
      <w:r>
        <w:rPr>
          <w:rStyle w:val="HTMLCode"/>
          <w:rFonts w:ascii="Consolas" w:hAnsi="Consolas"/>
          <w:color w:val="34302D"/>
          <w:sz w:val="23"/>
          <w:szCs w:val="23"/>
          <w:shd w:val="clear" w:color="auto" w:fill="F7F7F8"/>
        </w:rPr>
        <w:t>LoadTimeWeaver</w:t>
      </w:r>
      <w:r>
        <w:rPr>
          <w:rFonts w:ascii="inherit" w:hAnsi="inherit" w:cs="Varela Round"/>
          <w:color w:val="34302D"/>
        </w:rPr>
        <w:t>: the exact type of </w:t>
      </w:r>
      <w:r>
        <w:rPr>
          <w:rStyle w:val="HTMLCode"/>
          <w:rFonts w:ascii="Consolas" w:hAnsi="Consolas"/>
          <w:color w:val="34302D"/>
          <w:sz w:val="23"/>
          <w:szCs w:val="23"/>
          <w:shd w:val="clear" w:color="auto" w:fill="F7F7F8"/>
        </w:rPr>
        <w:t>LoadTimeWeaver</w:t>
      </w:r>
      <w:r>
        <w:rPr>
          <w:rFonts w:ascii="inherit" w:hAnsi="inherit" w:cs="Varela Round"/>
          <w:color w:val="34302D"/>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527"/>
        <w:gridCol w:w="4023"/>
      </w:tblGrid>
      <w:tr w:rsidR="007705AD" w14:paraId="3656C7C8" w14:textId="77777777" w:rsidTr="007705A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1D07CF7"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13. DefaultContextLoadTimeWeaver LoadTimeWeavers</w:t>
            </w:r>
          </w:p>
        </w:tc>
      </w:tr>
      <w:tr w:rsidR="007705AD" w14:paraId="0FCA9BD9"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A3B0909" w14:textId="77777777" w:rsidR="007705AD" w:rsidRDefault="007705AD">
            <w:pPr>
              <w:spacing w:after="0"/>
              <w:rPr>
                <w:rFonts w:ascii="Times New Roman" w:hAnsi="Times New Roman" w:cs="Times New Roman" w:hint="cs"/>
                <w:b/>
                <w:bCs/>
                <w:color w:val="34302D"/>
              </w:rPr>
            </w:pPr>
            <w:r>
              <w:rPr>
                <w:b/>
                <w:bCs/>
                <w:color w:val="34302D"/>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5D6781D" w14:textId="77777777" w:rsidR="007705AD" w:rsidRDefault="007705AD">
            <w:pPr>
              <w:rPr>
                <w:b/>
                <w:bCs/>
                <w:color w:val="34302D"/>
              </w:rPr>
            </w:pPr>
            <w:r>
              <w:rPr>
                <w:rStyle w:val="HTMLCode"/>
                <w:rFonts w:ascii="Consolas" w:eastAsiaTheme="minorHAnsi" w:hAnsi="Consolas"/>
                <w:color w:val="34302D"/>
                <w:sz w:val="23"/>
                <w:szCs w:val="23"/>
                <w:shd w:val="clear" w:color="auto" w:fill="F7F7F8"/>
              </w:rPr>
              <w:t>LoadTimeWeaver</w:t>
            </w:r>
            <w:r>
              <w:rPr>
                <w:b/>
                <w:bCs/>
                <w:color w:val="34302D"/>
              </w:rPr>
              <w:t> implementation</w:t>
            </w:r>
          </w:p>
        </w:tc>
      </w:tr>
      <w:tr w:rsidR="007705AD" w14:paraId="603FA18E"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C986DB"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Running in Oracle’s </w:t>
            </w:r>
            <w:hyperlink r:id="rId246" w:history="1">
              <w:r>
                <w:rPr>
                  <w:rStyle w:val="Hyperlink"/>
                  <w:rFonts w:ascii="inherit" w:hAnsi="inherit"/>
                  <w:color w:val="548E2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0477425"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WebLogicLoadTimeWeaver</w:t>
            </w:r>
          </w:p>
        </w:tc>
      </w:tr>
      <w:tr w:rsidR="007705AD" w14:paraId="0D98ABB5"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5B6EE"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Running in Oracle’s </w:t>
            </w:r>
            <w:hyperlink r:id="rId247" w:history="1">
              <w:r>
                <w:rPr>
                  <w:rStyle w:val="Hyperlink"/>
                  <w:rFonts w:ascii="inherit" w:hAnsi="inherit"/>
                  <w:color w:val="548E2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E782FB"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GlassFishLoadTimeWeaver</w:t>
            </w:r>
          </w:p>
        </w:tc>
      </w:tr>
      <w:tr w:rsidR="007705AD" w14:paraId="2A3D2253"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FFEE09"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Running in </w:t>
            </w:r>
            <w:hyperlink r:id="rId248" w:history="1">
              <w:r>
                <w:rPr>
                  <w:rStyle w:val="Hyperlink"/>
                  <w:rFonts w:ascii="inherit" w:hAnsi="inherit"/>
                  <w:color w:val="548E2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5B9A59"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TomcatLoadTimeWeaver</w:t>
            </w:r>
          </w:p>
        </w:tc>
      </w:tr>
      <w:tr w:rsidR="007705AD" w14:paraId="2CEDE6DE"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5A8367"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Running in Red Hat’s </w:t>
            </w:r>
            <w:hyperlink r:id="rId249" w:history="1">
              <w:r>
                <w:rPr>
                  <w:rStyle w:val="Hyperlink"/>
                  <w:rFonts w:ascii="inherit" w:hAnsi="inherit"/>
                  <w:color w:val="548E2E"/>
                </w:rPr>
                <w:t>JBoss AS</w:t>
              </w:r>
            </w:hyperlink>
            <w:r>
              <w:rPr>
                <w:rFonts w:ascii="inherit" w:hAnsi="inherit"/>
                <w:color w:val="34302D"/>
              </w:rPr>
              <w:t> or </w:t>
            </w:r>
            <w:hyperlink r:id="rId250" w:history="1">
              <w:r>
                <w:rPr>
                  <w:rStyle w:val="Hyperlink"/>
                  <w:rFonts w:ascii="inherit" w:hAnsi="inherit"/>
                  <w:color w:val="548E2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6FB133"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JBossLoadTimeWeaver</w:t>
            </w:r>
          </w:p>
        </w:tc>
      </w:tr>
      <w:tr w:rsidR="007705AD" w14:paraId="3E949EDA"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BE975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Running in IBM’s </w:t>
            </w:r>
            <w:hyperlink r:id="rId251" w:history="1">
              <w:r>
                <w:rPr>
                  <w:rStyle w:val="Hyperlink"/>
                  <w:rFonts w:ascii="inherit" w:hAnsi="inherit"/>
                  <w:color w:val="548E2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3C16D8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WebSphereLoadTimeWeaver</w:t>
            </w:r>
          </w:p>
        </w:tc>
      </w:tr>
      <w:tr w:rsidR="007705AD" w14:paraId="46DDBD1C"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9EE8D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JVM started with Spring </w:t>
            </w:r>
            <w:r>
              <w:rPr>
                <w:rStyle w:val="HTMLCode"/>
                <w:rFonts w:ascii="Consolas" w:hAnsi="Consolas"/>
                <w:color w:val="34302D"/>
                <w:sz w:val="23"/>
                <w:szCs w:val="23"/>
                <w:shd w:val="clear" w:color="auto" w:fill="F7F7F8"/>
              </w:rPr>
              <w:t>InstrumentationSavingAgent</w:t>
            </w:r>
            <w:r>
              <w:rPr>
                <w:rFonts w:ascii="inherit" w:hAnsi="inherit"/>
                <w:color w:val="34302D"/>
              </w:rPr>
              <w:t> </w:t>
            </w:r>
            <w:r>
              <w:rPr>
                <w:rStyle w:val="Emphasis"/>
                <w:rFonts w:ascii="inherit" w:hAnsi="inherit"/>
                <w:color w:val="34302D"/>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9582DB0"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InstrumentationLoadTimeWeaver</w:t>
            </w:r>
          </w:p>
        </w:tc>
      </w:tr>
      <w:tr w:rsidR="007705AD" w14:paraId="689E940C"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3ACC4E5"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Fallback, expecting the underlying ClassLoader to follow common conventions (e.g. applicable to </w:t>
            </w:r>
            <w:r>
              <w:rPr>
                <w:rStyle w:val="HTMLCode"/>
                <w:rFonts w:ascii="Consolas" w:hAnsi="Consolas"/>
                <w:color w:val="34302D"/>
                <w:sz w:val="23"/>
                <w:szCs w:val="23"/>
                <w:shd w:val="clear" w:color="auto" w:fill="F7F7F8"/>
              </w:rPr>
              <w:t>TomcatInstrumentableClassLoader</w:t>
            </w:r>
            <w:r>
              <w:rPr>
                <w:rFonts w:ascii="inherit" w:hAnsi="inherit"/>
                <w:color w:val="34302D"/>
              </w:rPr>
              <w:t> and </w:t>
            </w:r>
            <w:hyperlink r:id="rId252" w:history="1">
              <w:r>
                <w:rPr>
                  <w:rStyle w:val="Hyperlink"/>
                  <w:rFonts w:ascii="inherit" w:hAnsi="inherit"/>
                  <w:color w:val="548E2E"/>
                </w:rPr>
                <w:t>Resin</w:t>
              </w:r>
            </w:hyperlink>
            <w:r>
              <w:rPr>
                <w:rFonts w:ascii="inherit" w:hAnsi="inherit"/>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60A6A58"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ReflectiveLoadTimeWeaver</w:t>
            </w:r>
          </w:p>
        </w:tc>
      </w:tr>
    </w:tbl>
    <w:p w14:paraId="26A287A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these are just the </w:t>
      </w:r>
      <w:r>
        <w:rPr>
          <w:rStyle w:val="HTMLCode"/>
          <w:rFonts w:ascii="Consolas" w:hAnsi="Consolas"/>
          <w:color w:val="34302D"/>
          <w:sz w:val="23"/>
          <w:szCs w:val="23"/>
          <w:shd w:val="clear" w:color="auto" w:fill="F7F7F8"/>
        </w:rPr>
        <w:t>LoadTimeWeavers</w:t>
      </w:r>
      <w:r>
        <w:rPr>
          <w:rFonts w:ascii="inherit" w:hAnsi="inherit" w:cs="Varela Round"/>
          <w:color w:val="34302D"/>
        </w:rPr>
        <w:t> that are autodetected when using the </w:t>
      </w:r>
      <w:r>
        <w:rPr>
          <w:rStyle w:val="HTMLCode"/>
          <w:rFonts w:ascii="Consolas" w:hAnsi="Consolas"/>
          <w:color w:val="34302D"/>
          <w:sz w:val="23"/>
          <w:szCs w:val="23"/>
          <w:shd w:val="clear" w:color="auto" w:fill="F7F7F8"/>
        </w:rPr>
        <w:t>DefaultContextLoadTimeWeaver</w:t>
      </w:r>
      <w:r>
        <w:rPr>
          <w:rFonts w:ascii="inherit" w:hAnsi="inherit" w:cs="Varela Round"/>
          <w:color w:val="34302D"/>
        </w:rPr>
        <w:t>: it is of course possible to specify exactly which </w:t>
      </w:r>
      <w:r>
        <w:rPr>
          <w:rStyle w:val="HTMLCode"/>
          <w:rFonts w:ascii="Consolas" w:hAnsi="Consolas"/>
          <w:color w:val="34302D"/>
          <w:sz w:val="23"/>
          <w:szCs w:val="23"/>
          <w:shd w:val="clear" w:color="auto" w:fill="F7F7F8"/>
        </w:rPr>
        <w:t>LoadTimeWeaver</w:t>
      </w:r>
      <w:r>
        <w:rPr>
          <w:rFonts w:ascii="inherit" w:hAnsi="inherit" w:cs="Varela Round"/>
          <w:color w:val="34302D"/>
        </w:rPr>
        <w:t> implementation that you wish to use.</w:t>
      </w:r>
    </w:p>
    <w:p w14:paraId="443AA56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specify a specific </w:t>
      </w:r>
      <w:r>
        <w:rPr>
          <w:rStyle w:val="HTMLCode"/>
          <w:rFonts w:ascii="Consolas" w:hAnsi="Consolas"/>
          <w:color w:val="34302D"/>
          <w:sz w:val="23"/>
          <w:szCs w:val="23"/>
          <w:shd w:val="clear" w:color="auto" w:fill="F7F7F8"/>
        </w:rPr>
        <w:t>LoadTimeWeaver</w:t>
      </w:r>
      <w:r>
        <w:rPr>
          <w:rFonts w:ascii="inherit" w:hAnsi="inherit" w:cs="Varela Round"/>
          <w:color w:val="34302D"/>
        </w:rPr>
        <w:t> with Java configuration implement the </w:t>
      </w:r>
      <w:r>
        <w:rPr>
          <w:rStyle w:val="HTMLCode"/>
          <w:rFonts w:ascii="Consolas" w:hAnsi="Consolas"/>
          <w:color w:val="34302D"/>
          <w:sz w:val="23"/>
          <w:szCs w:val="23"/>
          <w:shd w:val="clear" w:color="auto" w:fill="F7F7F8"/>
        </w:rPr>
        <w:t>LoadTimeWeavingConfigurer</w:t>
      </w:r>
      <w:r>
        <w:rPr>
          <w:rFonts w:ascii="inherit" w:hAnsi="inherit" w:cs="Varela Round"/>
          <w:color w:val="34302D"/>
        </w:rPr>
        <w:t> interface and override the </w:t>
      </w:r>
      <w:r>
        <w:rPr>
          <w:rStyle w:val="HTMLCode"/>
          <w:rFonts w:ascii="Consolas" w:hAnsi="Consolas"/>
          <w:color w:val="34302D"/>
          <w:sz w:val="23"/>
          <w:szCs w:val="23"/>
          <w:shd w:val="clear" w:color="auto" w:fill="F7F7F8"/>
        </w:rPr>
        <w:t>getLoadTimeWeaver()</w:t>
      </w:r>
      <w:r>
        <w:rPr>
          <w:rFonts w:ascii="inherit" w:hAnsi="inherit" w:cs="Varela Round"/>
          <w:color w:val="34302D"/>
        </w:rPr>
        <w:t> method:</w:t>
      </w:r>
    </w:p>
    <w:p w14:paraId="18E724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68146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87227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LoadTimeWeavingConfigurer {</w:t>
      </w:r>
    </w:p>
    <w:p w14:paraId="2E5C707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52D3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@Override</w:t>
      </w:r>
    </w:p>
    <w:p w14:paraId="239917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LoadTimeWeaver getLoadTimeWeaver() {</w:t>
      </w:r>
    </w:p>
    <w:p w14:paraId="43225D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ReflectiveLoadTimeWeaver();</w:t>
      </w:r>
    </w:p>
    <w:p w14:paraId="18585E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112AE6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5CCDB6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are using XML based configuration you can specify the fully-qualified classname as the value of the </w:t>
      </w:r>
      <w:r>
        <w:rPr>
          <w:rStyle w:val="HTMLCode"/>
          <w:rFonts w:ascii="Consolas" w:hAnsi="Consolas"/>
          <w:color w:val="34302D"/>
          <w:sz w:val="23"/>
          <w:szCs w:val="23"/>
          <w:shd w:val="clear" w:color="auto" w:fill="F7F7F8"/>
        </w:rPr>
        <w:t>weaver-class</w:t>
      </w:r>
      <w:r>
        <w:rPr>
          <w:rFonts w:ascii="inherit" w:hAnsi="inherit" w:cs="Varela Round"/>
          <w:color w:val="34302D"/>
        </w:rPr>
        <w:t> attribute on the </w:t>
      </w:r>
      <w:r>
        <w:rPr>
          <w:rStyle w:val="HTMLCode"/>
          <w:rFonts w:ascii="Consolas" w:hAnsi="Consolas"/>
          <w:color w:val="34302D"/>
          <w:sz w:val="23"/>
          <w:szCs w:val="23"/>
          <w:shd w:val="clear" w:color="auto" w:fill="F7F7F8"/>
        </w:rPr>
        <w:t>&lt;context:load-time-weaver/&gt;</w:t>
      </w:r>
      <w:r>
        <w:rPr>
          <w:rFonts w:ascii="inherit" w:hAnsi="inherit" w:cs="Varela Round"/>
          <w:color w:val="34302D"/>
        </w:rPr>
        <w:t> element:</w:t>
      </w:r>
    </w:p>
    <w:p w14:paraId="0F0A12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06829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13D0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E2631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3A4AB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5FEDA8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w:t>
      </w:r>
    </w:p>
    <w:p w14:paraId="3B70FE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8D06E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6F2757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535A88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F65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&lt;context:load-time-weaver</w:t>
      </w:r>
    </w:p>
    <w:p w14:paraId="5C5E85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weaver-class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org.springframework.instrument.classloading.ReflectiveLoadTimeWeaver</w:t>
      </w:r>
      <w:r>
        <w:rPr>
          <w:rStyle w:val="delimiter"/>
          <w:rFonts w:ascii="Consolas" w:hAnsi="Consolas"/>
          <w:color w:val="DD1144"/>
          <w:sz w:val="24"/>
          <w:szCs w:val="24"/>
        </w:rPr>
        <w:t>"</w:t>
      </w:r>
      <w:r>
        <w:rPr>
          <w:rStyle w:val="tag"/>
          <w:rFonts w:ascii="Consolas" w:hAnsi="Consolas"/>
          <w:color w:val="008080"/>
          <w:sz w:val="24"/>
          <w:szCs w:val="24"/>
        </w:rPr>
        <w:t>/&gt;</w:t>
      </w:r>
    </w:p>
    <w:p w14:paraId="312181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8175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A858FA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LoadTimeWeaver</w:t>
      </w:r>
      <w:r>
        <w:rPr>
          <w:rFonts w:ascii="inherit" w:hAnsi="inherit" w:cs="Varela Round"/>
          <w:color w:val="34302D"/>
        </w:rPr>
        <w:t> that is defined and registered by the configuration can be later retrieved from the Spring container using the well-known name </w:t>
      </w:r>
      <w:r>
        <w:rPr>
          <w:rStyle w:val="HTMLCode"/>
          <w:rFonts w:ascii="Consolas" w:hAnsi="Consolas"/>
          <w:color w:val="34302D"/>
          <w:sz w:val="23"/>
          <w:szCs w:val="23"/>
          <w:shd w:val="clear" w:color="auto" w:fill="F7F7F8"/>
        </w:rPr>
        <w:t>loadTimeWeaver</w:t>
      </w:r>
      <w:r>
        <w:rPr>
          <w:rFonts w:ascii="inherit" w:hAnsi="inherit" w:cs="Varela Round"/>
          <w:color w:val="34302D"/>
        </w:rPr>
        <w:t>. Remember that the </w:t>
      </w:r>
      <w:r>
        <w:rPr>
          <w:rStyle w:val="HTMLCode"/>
          <w:rFonts w:ascii="Consolas" w:hAnsi="Consolas"/>
          <w:color w:val="34302D"/>
          <w:sz w:val="23"/>
          <w:szCs w:val="23"/>
          <w:shd w:val="clear" w:color="auto" w:fill="F7F7F8"/>
        </w:rPr>
        <w:t>LoadTimeWeaver</w:t>
      </w:r>
      <w:r>
        <w:rPr>
          <w:rFonts w:ascii="inherit" w:hAnsi="inherit" w:cs="Varela Round"/>
          <w:color w:val="34302D"/>
        </w:rPr>
        <w:t> exists just as a mechanism for Spring’s LTW infrastructure to add one or more </w:t>
      </w:r>
      <w:r>
        <w:rPr>
          <w:rStyle w:val="HTMLCode"/>
          <w:rFonts w:ascii="Consolas" w:hAnsi="Consolas"/>
          <w:color w:val="34302D"/>
          <w:sz w:val="23"/>
          <w:szCs w:val="23"/>
          <w:shd w:val="clear" w:color="auto" w:fill="F7F7F8"/>
        </w:rPr>
        <w:t>ClassFileTransformers</w:t>
      </w:r>
      <w:r>
        <w:rPr>
          <w:rFonts w:ascii="inherit" w:hAnsi="inherit" w:cs="Varela Round"/>
          <w:color w:val="34302D"/>
        </w:rPr>
        <w:t>. The actual </w:t>
      </w:r>
      <w:r>
        <w:rPr>
          <w:rStyle w:val="HTMLCode"/>
          <w:rFonts w:ascii="Consolas" w:hAnsi="Consolas"/>
          <w:color w:val="34302D"/>
          <w:sz w:val="23"/>
          <w:szCs w:val="23"/>
          <w:shd w:val="clear" w:color="auto" w:fill="F7F7F8"/>
        </w:rPr>
        <w:t>ClassFileTransformer</w:t>
      </w:r>
      <w:r>
        <w:rPr>
          <w:rFonts w:ascii="inherit" w:hAnsi="inherit" w:cs="Varela Round"/>
          <w:color w:val="34302D"/>
        </w:rPr>
        <w:t> that does the LTW is the </w:t>
      </w:r>
      <w:r>
        <w:rPr>
          <w:rStyle w:val="HTMLCode"/>
          <w:rFonts w:ascii="Consolas" w:hAnsi="Consolas"/>
          <w:color w:val="34302D"/>
          <w:sz w:val="23"/>
          <w:szCs w:val="23"/>
          <w:shd w:val="clear" w:color="auto" w:fill="F7F7F8"/>
        </w:rPr>
        <w:t>ClassPreProcessorAgentAdapter</w:t>
      </w:r>
      <w:r>
        <w:rPr>
          <w:rFonts w:ascii="inherit" w:hAnsi="inherit" w:cs="Varela Round"/>
          <w:color w:val="34302D"/>
        </w:rPr>
        <w:t> (from the </w:t>
      </w:r>
      <w:r>
        <w:rPr>
          <w:rStyle w:val="HTMLCode"/>
          <w:rFonts w:ascii="Consolas" w:hAnsi="Consolas"/>
          <w:color w:val="34302D"/>
          <w:sz w:val="23"/>
          <w:szCs w:val="23"/>
          <w:shd w:val="clear" w:color="auto" w:fill="F7F7F8"/>
        </w:rPr>
        <w:t>org.aspectj.weaver.loadtime</w:t>
      </w:r>
      <w:r>
        <w:rPr>
          <w:rFonts w:ascii="inherit" w:hAnsi="inherit" w:cs="Varela Round"/>
          <w:color w:val="34302D"/>
        </w:rPr>
        <w:t> package) class. See the class-level javadocs of the </w:t>
      </w:r>
      <w:r>
        <w:rPr>
          <w:rStyle w:val="HTMLCode"/>
          <w:rFonts w:ascii="Consolas" w:hAnsi="Consolas"/>
          <w:color w:val="34302D"/>
          <w:sz w:val="23"/>
          <w:szCs w:val="23"/>
          <w:shd w:val="clear" w:color="auto" w:fill="F7F7F8"/>
        </w:rPr>
        <w:t>ClassPreProcessorAgentAdapter</w:t>
      </w:r>
      <w:r>
        <w:rPr>
          <w:rFonts w:ascii="inherit" w:hAnsi="inherit" w:cs="Varela Round"/>
          <w:color w:val="34302D"/>
        </w:rPr>
        <w:t> class for further details, because the specifics of how the weaving is actually effected is beyond the scope of this section.</w:t>
      </w:r>
    </w:p>
    <w:p w14:paraId="10E415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one final attribute of the configuration left to discuss: the </w:t>
      </w:r>
      <w:r>
        <w:rPr>
          <w:rStyle w:val="HTMLCode"/>
          <w:rFonts w:ascii="Consolas" w:hAnsi="Consolas"/>
          <w:color w:val="34302D"/>
          <w:sz w:val="23"/>
          <w:szCs w:val="23"/>
          <w:shd w:val="clear" w:color="auto" w:fill="F7F7F8"/>
        </w:rPr>
        <w:t>aspectjWeaving</w:t>
      </w:r>
      <w:r>
        <w:rPr>
          <w:rFonts w:ascii="inherit" w:hAnsi="inherit" w:cs="Varela Round"/>
          <w:color w:val="34302D"/>
        </w:rPr>
        <w:t> attribute (or </w:t>
      </w:r>
      <w:r>
        <w:rPr>
          <w:rStyle w:val="HTMLCode"/>
          <w:rFonts w:ascii="Consolas" w:hAnsi="Consolas"/>
          <w:color w:val="34302D"/>
          <w:sz w:val="23"/>
          <w:szCs w:val="23"/>
          <w:shd w:val="clear" w:color="auto" w:fill="F7F7F8"/>
        </w:rPr>
        <w:t>aspectj-weaving</w:t>
      </w:r>
      <w:r>
        <w:rPr>
          <w:rFonts w:ascii="inherit" w:hAnsi="inherit" w:cs="Varela Round"/>
          <w:color w:val="34302D"/>
        </w:rPr>
        <w:t> if you are using XML). This is a simple attribute that controls whether LTW is enabled or not; it is as simple as that. It accepts one of three possible values, summarized below, with the default value being </w:t>
      </w:r>
      <w:r>
        <w:rPr>
          <w:rStyle w:val="HTMLCode"/>
          <w:rFonts w:ascii="Consolas" w:hAnsi="Consolas"/>
          <w:color w:val="34302D"/>
          <w:sz w:val="23"/>
          <w:szCs w:val="23"/>
          <w:shd w:val="clear" w:color="auto" w:fill="F7F7F8"/>
        </w:rPr>
        <w:t>autodetect</w:t>
      </w:r>
      <w:r>
        <w:rPr>
          <w:rFonts w:ascii="inherit" w:hAnsi="inherit" w:cs="Varela Round"/>
          <w:color w:val="34302D"/>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1615"/>
        <w:gridCol w:w="11063"/>
      </w:tblGrid>
      <w:tr w:rsidR="007705AD" w14:paraId="781A9D38" w14:textId="77777777" w:rsidTr="007705A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9193BDF" w14:textId="77777777" w:rsidR="007705AD" w:rsidRDefault="007705AD">
            <w:pPr>
              <w:spacing w:after="60"/>
              <w:rPr>
                <w:rFonts w:ascii="Varela Round" w:hAnsi="Varela Round" w:cs="Varela Round"/>
                <w:i/>
                <w:iCs/>
                <w:color w:val="0B0A0A"/>
                <w:sz w:val="24"/>
                <w:szCs w:val="24"/>
              </w:rPr>
            </w:pPr>
            <w:r>
              <w:rPr>
                <w:rFonts w:ascii="Varela Round" w:hAnsi="Varela Round" w:cs="Varela Round" w:hint="cs"/>
                <w:i/>
                <w:iCs/>
                <w:color w:val="0B0A0A"/>
              </w:rPr>
              <w:t>Table 14. AspectJ weaving attribute values</w:t>
            </w:r>
          </w:p>
        </w:tc>
      </w:tr>
      <w:tr w:rsidR="007705AD" w14:paraId="72FFC83C" w14:textId="77777777" w:rsidTr="007705A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00E6AED" w14:textId="77777777" w:rsidR="007705AD" w:rsidRDefault="007705AD">
            <w:pPr>
              <w:spacing w:after="0"/>
              <w:rPr>
                <w:rFonts w:ascii="Times New Roman" w:hAnsi="Times New Roman" w:cs="Times New Roman" w:hint="cs"/>
                <w:b/>
                <w:bCs/>
                <w:color w:val="34302D"/>
              </w:rPr>
            </w:pPr>
            <w:r>
              <w:rPr>
                <w:b/>
                <w:bCs/>
                <w:color w:val="34302D"/>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428CA0F" w14:textId="77777777" w:rsidR="007705AD" w:rsidRDefault="007705AD">
            <w:pPr>
              <w:rPr>
                <w:b/>
                <w:bCs/>
                <w:color w:val="34302D"/>
              </w:rPr>
            </w:pPr>
            <w:r>
              <w:rPr>
                <w:b/>
                <w:bCs/>
                <w:color w:val="34302D"/>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BDC71A0" w14:textId="77777777" w:rsidR="007705AD" w:rsidRDefault="007705AD">
            <w:pPr>
              <w:rPr>
                <w:b/>
                <w:bCs/>
                <w:color w:val="34302D"/>
              </w:rPr>
            </w:pPr>
            <w:r>
              <w:rPr>
                <w:b/>
                <w:bCs/>
                <w:color w:val="34302D"/>
              </w:rPr>
              <w:t>Explanation</w:t>
            </w:r>
          </w:p>
        </w:tc>
      </w:tr>
      <w:tr w:rsidR="007705AD" w14:paraId="2DC8B995"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B1A01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5709E4"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C233583"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AspectJ weaving is on, and aspects will be woven at load-time as appropriate.</w:t>
            </w:r>
          </w:p>
        </w:tc>
      </w:tr>
      <w:tr w:rsidR="007705AD" w14:paraId="5DE66E7B" w14:textId="77777777" w:rsidTr="007705A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8845E8D"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92BFD65"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A4F20C"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LTW is off…​ no aspect will be woven at load-time.</w:t>
            </w:r>
          </w:p>
        </w:tc>
      </w:tr>
      <w:tr w:rsidR="007705AD" w14:paraId="4EBCD928" w14:textId="77777777" w:rsidTr="007705A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C294065"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598491F" w14:textId="77777777" w:rsidR="007705AD" w:rsidRDefault="007705AD">
            <w:pPr>
              <w:pStyle w:val="tableblock"/>
              <w:spacing w:before="0" w:beforeAutospacing="0" w:after="0" w:afterAutospacing="0"/>
              <w:rPr>
                <w:rFonts w:ascii="inherit" w:hAnsi="inherit"/>
                <w:color w:val="34302D"/>
              </w:rPr>
            </w:pPr>
            <w:r>
              <w:rPr>
                <w:rStyle w:val="HTMLCode"/>
                <w:rFonts w:ascii="Consolas" w:hAnsi="Consolas"/>
                <w:color w:val="34302D"/>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E39E96D" w14:textId="77777777" w:rsidR="007705AD" w:rsidRDefault="007705AD">
            <w:pPr>
              <w:pStyle w:val="tableblock"/>
              <w:spacing w:before="0" w:beforeAutospacing="0" w:after="0" w:afterAutospacing="0"/>
              <w:rPr>
                <w:rFonts w:ascii="inherit" w:hAnsi="inherit"/>
                <w:color w:val="34302D"/>
              </w:rPr>
            </w:pPr>
            <w:r>
              <w:rPr>
                <w:rFonts w:ascii="inherit" w:hAnsi="inherit"/>
                <w:color w:val="34302D"/>
              </w:rPr>
              <w:t>If the Spring LTW infrastructure can find at least one </w:t>
            </w:r>
            <w:r>
              <w:rPr>
                <w:rStyle w:val="HTMLCode"/>
                <w:rFonts w:ascii="Consolas" w:hAnsi="Consolas"/>
                <w:color w:val="34302D"/>
                <w:sz w:val="23"/>
                <w:szCs w:val="23"/>
              </w:rPr>
              <w:t>META-INF/aop.xml</w:t>
            </w:r>
            <w:r>
              <w:rPr>
                <w:rFonts w:ascii="inherit" w:hAnsi="inherit"/>
                <w:color w:val="34302D"/>
              </w:rPr>
              <w:t> file, then AspectJ weaving is on, else it is off. This is the default value.</w:t>
            </w:r>
          </w:p>
        </w:tc>
      </w:tr>
    </w:tbl>
    <w:p w14:paraId="3DE3B63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Environment-specific configuration</w:t>
      </w:r>
    </w:p>
    <w:p w14:paraId="63D217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last section contains any additional settings and configuration that you will need when using Spring’s LTW support in environments such as application servers and web containers.</w:t>
      </w:r>
    </w:p>
    <w:p w14:paraId="0DEC9E91"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lastRenderedPageBreak/>
        <w:t>Tomcat</w:t>
      </w:r>
    </w:p>
    <w:p w14:paraId="498BCE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Historically, </w:t>
      </w:r>
      <w:hyperlink r:id="rId253" w:history="1">
        <w:r>
          <w:rPr>
            <w:rStyle w:val="Hyperlink"/>
            <w:rFonts w:ascii="inherit" w:hAnsi="inherit" w:cs="Varela Round"/>
            <w:color w:val="548E2E"/>
          </w:rPr>
          <w:t>Apache Tomcat</w:t>
        </w:r>
      </w:hyperlink>
      <w:r>
        <w:rPr>
          <w:rFonts w:ascii="inherit" w:hAnsi="inherit" w:cs="Varela Round"/>
          <w:color w:val="34302D"/>
        </w:rPr>
        <w:t>'s default class loader did not support class transformation which is why Spring provides an enhanced implementation that addresses this need. Named </w:t>
      </w:r>
      <w:r>
        <w:rPr>
          <w:rStyle w:val="HTMLCode"/>
          <w:rFonts w:ascii="Consolas" w:hAnsi="Consolas"/>
          <w:color w:val="34302D"/>
          <w:sz w:val="23"/>
          <w:szCs w:val="23"/>
          <w:shd w:val="clear" w:color="auto" w:fill="F7F7F8"/>
        </w:rPr>
        <w:t>TomcatInstrumentableClassLoader</w:t>
      </w:r>
      <w:r>
        <w:rPr>
          <w:rFonts w:ascii="inherit" w:hAnsi="inherit" w:cs="Varela Round"/>
          <w:color w:val="34302D"/>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5D7B8C0" w14:textId="77777777" w:rsidTr="007705AD">
        <w:trPr>
          <w:tblCellSpacing w:w="15" w:type="dxa"/>
        </w:trPr>
        <w:tc>
          <w:tcPr>
            <w:tcW w:w="1200" w:type="dxa"/>
            <w:tcMar>
              <w:top w:w="135" w:type="dxa"/>
              <w:left w:w="150" w:type="dxa"/>
              <w:bottom w:w="135" w:type="dxa"/>
              <w:right w:w="150" w:type="dxa"/>
            </w:tcMar>
            <w:vAlign w:val="center"/>
            <w:hideMark/>
          </w:tcPr>
          <w:p w14:paraId="137957C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12A10EA" w14:textId="77777777" w:rsidR="007705AD" w:rsidRDefault="007705AD" w:rsidP="007705AD">
            <w:pPr>
              <w:pStyle w:val="NormalWeb"/>
              <w:spacing w:before="0" w:beforeAutospacing="0" w:after="0" w:afterAutospacing="0"/>
              <w:rPr>
                <w:rFonts w:ascii="inherit" w:hAnsi="inherit"/>
              </w:rPr>
            </w:pPr>
            <w:r>
              <w:rPr>
                <w:rFonts w:ascii="inherit" w:hAnsi="inherit"/>
              </w:rPr>
              <w:t>Do not define </w:t>
            </w:r>
            <w:r>
              <w:rPr>
                <w:rStyle w:val="HTMLCode"/>
                <w:rFonts w:ascii="Consolas" w:hAnsi="Consolas"/>
                <w:sz w:val="23"/>
                <w:szCs w:val="23"/>
                <w:shd w:val="clear" w:color="auto" w:fill="F7F7F8"/>
              </w:rPr>
              <w:t>TomcatInstrumentableClassLoader</w:t>
            </w:r>
            <w:r>
              <w:rPr>
                <w:rFonts w:ascii="inherit" w:hAnsi="inherit"/>
              </w:rPr>
              <w:t> anymore on Tomcat 8.0 and higher. Instead, let Spring automatically use Tomcat’s new native </w:t>
            </w:r>
            <w:r>
              <w:rPr>
                <w:rStyle w:val="HTMLCode"/>
                <w:rFonts w:ascii="Consolas" w:hAnsi="Consolas"/>
                <w:sz w:val="23"/>
                <w:szCs w:val="23"/>
                <w:shd w:val="clear" w:color="auto" w:fill="F7F7F8"/>
              </w:rPr>
              <w:t>InstrumentableClassLoader</w:t>
            </w:r>
            <w:r>
              <w:rPr>
                <w:rFonts w:ascii="inherit" w:hAnsi="inherit"/>
              </w:rPr>
              <w:t> facility through the </w:t>
            </w:r>
            <w:r>
              <w:rPr>
                <w:rStyle w:val="HTMLCode"/>
                <w:rFonts w:ascii="Consolas" w:hAnsi="Consolas"/>
                <w:sz w:val="23"/>
                <w:szCs w:val="23"/>
                <w:shd w:val="clear" w:color="auto" w:fill="F7F7F8"/>
              </w:rPr>
              <w:t>TomcatLoadTimeWeaver</w:t>
            </w:r>
            <w:r>
              <w:rPr>
                <w:rFonts w:ascii="inherit" w:hAnsi="inherit"/>
              </w:rPr>
              <w:t> strategy.</w:t>
            </w:r>
          </w:p>
        </w:tc>
      </w:tr>
    </w:tbl>
    <w:p w14:paraId="2FD76C2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still need to use </w:t>
      </w:r>
      <w:r>
        <w:rPr>
          <w:rStyle w:val="HTMLCode"/>
          <w:rFonts w:ascii="Consolas" w:hAnsi="Consolas"/>
          <w:color w:val="34302D"/>
          <w:sz w:val="23"/>
          <w:szCs w:val="23"/>
          <w:shd w:val="clear" w:color="auto" w:fill="F7F7F8"/>
        </w:rPr>
        <w:t>TomcatInstrumentableClassLoader</w:t>
      </w:r>
      <w:r>
        <w:rPr>
          <w:rFonts w:ascii="inherit" w:hAnsi="inherit" w:cs="Varela Round"/>
          <w:color w:val="34302D"/>
        </w:rPr>
        <w:t>, it can be registered individually for </w:t>
      </w:r>
      <w:r>
        <w:rPr>
          <w:rStyle w:val="Emphasis"/>
          <w:rFonts w:ascii="inherit" w:hAnsi="inherit" w:cs="Varela Round"/>
          <w:color w:val="34302D"/>
        </w:rPr>
        <w:t>each</w:t>
      </w:r>
      <w:r>
        <w:rPr>
          <w:rFonts w:ascii="inherit" w:hAnsi="inherit" w:cs="Varela Round"/>
          <w:color w:val="34302D"/>
        </w:rPr>
        <w:t> web application as follows:</w:t>
      </w:r>
    </w:p>
    <w:p w14:paraId="765BE150" w14:textId="77777777" w:rsidR="007705AD" w:rsidRDefault="007705AD">
      <w:pPr>
        <w:pStyle w:val="NormalWeb"/>
        <w:numPr>
          <w:ilvl w:val="0"/>
          <w:numId w:val="53"/>
        </w:numPr>
        <w:spacing w:before="0" w:beforeAutospacing="0" w:after="150" w:afterAutospacing="0"/>
        <w:ind w:left="1080"/>
        <w:rPr>
          <w:rFonts w:ascii="inherit" w:hAnsi="inherit" w:cs="Varela Round"/>
          <w:color w:val="34302D"/>
        </w:rPr>
      </w:pPr>
      <w:r>
        <w:rPr>
          <w:rFonts w:ascii="inherit" w:hAnsi="inherit" w:cs="Varela Round"/>
          <w:color w:val="34302D"/>
        </w:rPr>
        <w:t>Copy </w:t>
      </w:r>
      <w:r>
        <w:rPr>
          <w:rStyle w:val="HTMLCode"/>
          <w:rFonts w:ascii="Consolas" w:hAnsi="Consolas"/>
          <w:color w:val="34302D"/>
          <w:sz w:val="23"/>
          <w:szCs w:val="23"/>
          <w:shd w:val="clear" w:color="auto" w:fill="F7F7F8"/>
        </w:rPr>
        <w:t>org.springframework.instrument.tomcat.jar</w:t>
      </w:r>
      <w:r>
        <w:rPr>
          <w:rFonts w:ascii="inherit" w:hAnsi="inherit" w:cs="Varela Round"/>
          <w:color w:val="34302D"/>
        </w:rPr>
        <w:t> into </w:t>
      </w:r>
      <w:r>
        <w:rPr>
          <w:rStyle w:val="Emphasis"/>
          <w:rFonts w:ascii="inherit" w:hAnsi="inherit" w:cs="Varela Round"/>
          <w:color w:val="34302D"/>
        </w:rPr>
        <w:t>$CATALINA_HOME</w:t>
      </w:r>
      <w:r>
        <w:rPr>
          <w:rFonts w:ascii="inherit" w:hAnsi="inherit" w:cs="Varela Round"/>
          <w:color w:val="34302D"/>
        </w:rPr>
        <w:t>/lib, where </w:t>
      </w:r>
      <w:r>
        <w:rPr>
          <w:rStyle w:val="Emphasis"/>
          <w:rFonts w:ascii="inherit" w:hAnsi="inherit" w:cs="Varela Round"/>
          <w:color w:val="34302D"/>
        </w:rPr>
        <w:t>$CATALINA_HOME</w:t>
      </w:r>
      <w:r>
        <w:rPr>
          <w:rFonts w:ascii="inherit" w:hAnsi="inherit" w:cs="Varela Round"/>
          <w:color w:val="34302D"/>
        </w:rPr>
        <w:t> represents the root of the Tomcat installation)</w:t>
      </w:r>
    </w:p>
    <w:p w14:paraId="3DDFA429" w14:textId="77777777" w:rsidR="007705AD" w:rsidRDefault="007705AD">
      <w:pPr>
        <w:pStyle w:val="NormalWeb"/>
        <w:numPr>
          <w:ilvl w:val="0"/>
          <w:numId w:val="53"/>
        </w:numPr>
        <w:spacing w:before="0" w:beforeAutospacing="0" w:after="150" w:afterAutospacing="0"/>
        <w:ind w:left="1080"/>
        <w:rPr>
          <w:rFonts w:ascii="inherit" w:hAnsi="inherit" w:cs="Varela Round"/>
          <w:color w:val="34302D"/>
        </w:rPr>
      </w:pPr>
      <w:r>
        <w:rPr>
          <w:rFonts w:ascii="inherit" w:hAnsi="inherit" w:cs="Varela Round"/>
          <w:color w:val="34302D"/>
        </w:rPr>
        <w:t>Instruct Tomcat to use the custom class loader (instead of the default) by editing the web application context file:</w:t>
      </w:r>
    </w:p>
    <w:p w14:paraId="47A99A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&lt;Context</w:t>
      </w:r>
      <w:r>
        <w:rPr>
          <w:rStyle w:val="HTMLCode"/>
          <w:rFonts w:ascii="Consolas" w:hAnsi="Consolas"/>
          <w:color w:val="34302D"/>
          <w:sz w:val="24"/>
          <w:szCs w:val="24"/>
        </w:rPr>
        <w:t xml:space="preserve"> </w:t>
      </w:r>
      <w:r>
        <w:rPr>
          <w:rStyle w:val="attribute-name"/>
          <w:rFonts w:ascii="Consolas" w:hAnsi="Consolas"/>
          <w:color w:val="000080"/>
          <w:sz w:val="24"/>
          <w:szCs w:val="24"/>
        </w:rPr>
        <w:t>path</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/myWebApp</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docBase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/my/webApp/location</w:t>
      </w:r>
      <w:r>
        <w:rPr>
          <w:rStyle w:val="delimiter"/>
          <w:rFonts w:ascii="Consolas" w:hAnsi="Consolas"/>
          <w:color w:val="DD1144"/>
          <w:sz w:val="24"/>
          <w:szCs w:val="24"/>
        </w:rPr>
        <w:t>"</w:t>
      </w:r>
      <w:r>
        <w:rPr>
          <w:rStyle w:val="tag"/>
          <w:rFonts w:ascii="Consolas" w:hAnsi="Consolas"/>
          <w:color w:val="008080"/>
          <w:sz w:val="24"/>
          <w:szCs w:val="24"/>
        </w:rPr>
        <w:t>&gt;</w:t>
      </w:r>
    </w:p>
    <w:p w14:paraId="5099FA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&lt;Loader</w:t>
      </w:r>
    </w:p>
    <w:p w14:paraId="3E2C93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loaderClass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org.springframework.instrument.classloading.tomcat.TomcatInstrumentableClassLoader</w:t>
      </w:r>
      <w:r>
        <w:rPr>
          <w:rStyle w:val="delimiter"/>
          <w:rFonts w:ascii="Consolas" w:hAnsi="Consolas"/>
          <w:color w:val="DD1144"/>
          <w:sz w:val="24"/>
          <w:szCs w:val="24"/>
        </w:rPr>
        <w:t>"</w:t>
      </w:r>
      <w:r>
        <w:rPr>
          <w:rStyle w:val="tag"/>
          <w:rFonts w:ascii="Consolas" w:hAnsi="Consolas"/>
          <w:color w:val="008080"/>
          <w:sz w:val="24"/>
          <w:szCs w:val="24"/>
        </w:rPr>
        <w:t>/&gt;</w:t>
      </w:r>
    </w:p>
    <w:p w14:paraId="4F148E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&lt;/Context&gt;</w:t>
      </w:r>
    </w:p>
    <w:p w14:paraId="62A63C8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Apache Tomcat (6.0+) supports several context locations:</w:t>
      </w:r>
    </w:p>
    <w:p w14:paraId="1E6E0B53" w14:textId="77777777" w:rsidR="007705AD" w:rsidRDefault="007705AD">
      <w:pPr>
        <w:pStyle w:val="NormalWeb"/>
        <w:numPr>
          <w:ilvl w:val="0"/>
          <w:numId w:val="54"/>
        </w:numPr>
        <w:spacing w:before="0" w:beforeAutospacing="0" w:after="150" w:afterAutospacing="0"/>
        <w:ind w:left="1080"/>
        <w:rPr>
          <w:rFonts w:ascii="inherit" w:hAnsi="inherit" w:cs="Varela Round"/>
          <w:color w:val="34302D"/>
        </w:rPr>
      </w:pPr>
      <w:r>
        <w:rPr>
          <w:rFonts w:ascii="inherit" w:hAnsi="inherit" w:cs="Varela Round"/>
          <w:color w:val="34302D"/>
        </w:rPr>
        <w:t>server configuration file - </w:t>
      </w:r>
      <w:r>
        <w:rPr>
          <w:rStyle w:val="Emphasis"/>
          <w:rFonts w:ascii="inherit" w:hAnsi="inherit" w:cs="Varela Round"/>
          <w:color w:val="34302D"/>
        </w:rPr>
        <w:t>$CATALINA_HOME/conf/server.xml</w:t>
      </w:r>
    </w:p>
    <w:p w14:paraId="7EB52CAA" w14:textId="77777777" w:rsidR="007705AD" w:rsidRDefault="007705AD">
      <w:pPr>
        <w:pStyle w:val="NormalWeb"/>
        <w:numPr>
          <w:ilvl w:val="0"/>
          <w:numId w:val="54"/>
        </w:numPr>
        <w:spacing w:before="0" w:beforeAutospacing="0" w:after="150" w:afterAutospacing="0"/>
        <w:ind w:left="1080"/>
        <w:rPr>
          <w:rFonts w:ascii="inherit" w:hAnsi="inherit" w:cs="Varela Round"/>
          <w:color w:val="34302D"/>
        </w:rPr>
      </w:pPr>
      <w:r>
        <w:rPr>
          <w:rFonts w:ascii="inherit" w:hAnsi="inherit" w:cs="Varela Round"/>
          <w:color w:val="34302D"/>
        </w:rPr>
        <w:t>default context configuration - </w:t>
      </w:r>
      <w:r>
        <w:rPr>
          <w:rStyle w:val="Emphasis"/>
          <w:rFonts w:ascii="inherit" w:hAnsi="inherit" w:cs="Varela Round"/>
          <w:color w:val="34302D"/>
        </w:rPr>
        <w:t>$CATALINA_HOME/conf/context.xml</w:t>
      </w:r>
      <w:r>
        <w:rPr>
          <w:rFonts w:ascii="inherit" w:hAnsi="inherit" w:cs="Varela Round"/>
          <w:color w:val="34302D"/>
        </w:rPr>
        <w:t> - that affects all deployed web applications</w:t>
      </w:r>
    </w:p>
    <w:p w14:paraId="077F7AD6" w14:textId="77777777" w:rsidR="007705AD" w:rsidRDefault="007705AD">
      <w:pPr>
        <w:pStyle w:val="NormalWeb"/>
        <w:numPr>
          <w:ilvl w:val="0"/>
          <w:numId w:val="54"/>
        </w:numPr>
        <w:spacing w:before="0" w:beforeAutospacing="0" w:after="150" w:afterAutospacing="0"/>
        <w:ind w:left="1080"/>
        <w:rPr>
          <w:rFonts w:ascii="inherit" w:hAnsi="inherit" w:cs="Varela Round"/>
          <w:color w:val="34302D"/>
        </w:rPr>
      </w:pPr>
      <w:r>
        <w:rPr>
          <w:rFonts w:ascii="inherit" w:hAnsi="inherit" w:cs="Varela Round"/>
          <w:color w:val="34302D"/>
        </w:rPr>
        <w:t>per-web application configuration which can be deployed either on the server-side at </w:t>
      </w:r>
      <w:r>
        <w:rPr>
          <w:rStyle w:val="Emphasis"/>
          <w:rFonts w:ascii="inherit" w:hAnsi="inherit" w:cs="Varela Round"/>
          <w:color w:val="34302D"/>
        </w:rPr>
        <w:t>$CATALINA_HOME/conf/[enginename]/[hostname]/[webapp]-context.xml</w:t>
      </w:r>
      <w:r>
        <w:rPr>
          <w:rFonts w:ascii="inherit" w:hAnsi="inherit" w:cs="Varela Round"/>
          <w:color w:val="34302D"/>
        </w:rPr>
        <w:t> or embedded inside the web-app archive at </w:t>
      </w:r>
      <w:r>
        <w:rPr>
          <w:rStyle w:val="Emphasis"/>
          <w:rFonts w:ascii="inherit" w:hAnsi="inherit" w:cs="Varela Round"/>
          <w:color w:val="34302D"/>
        </w:rPr>
        <w:t>META-INF/context.xml</w:t>
      </w:r>
    </w:p>
    <w:p w14:paraId="409807A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efficiency, the embedded per-web-app configuration style is recommended because it will impact only applications that use the custom class loader and does not require any changes to the server configuration. See the Tomcat 6.0.x </w:t>
      </w:r>
      <w:hyperlink r:id="rId254" w:history="1">
        <w:r>
          <w:rPr>
            <w:rStyle w:val="Hyperlink"/>
            <w:rFonts w:ascii="inherit" w:hAnsi="inherit" w:cs="Varela Round"/>
            <w:color w:val="548E2E"/>
          </w:rPr>
          <w:t>documentation</w:t>
        </w:r>
      </w:hyperlink>
      <w:r>
        <w:rPr>
          <w:rFonts w:ascii="inherit" w:hAnsi="inherit" w:cs="Varela Round"/>
          <w:color w:val="34302D"/>
        </w:rPr>
        <w:t> for more details about available context locations.</w:t>
      </w:r>
    </w:p>
    <w:p w14:paraId="2369AB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Alternatively, consider the use of the Spring-provided generic VM agent, to be specified in Tomcat’s launch script (see above). This will make instrumentation available to all deployed web applications, no matter what ClassLoader they happen to run on.</w:t>
      </w:r>
    </w:p>
    <w:p w14:paraId="27F51696"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WebLogic, WebSphere, Resin, GlassFish, JBoss</w:t>
      </w:r>
    </w:p>
    <w:p w14:paraId="0070458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Pr>
          <w:rStyle w:val="Emphasis"/>
          <w:rFonts w:ascii="inherit" w:hAnsi="inherit" w:cs="Varela Round"/>
          <w:color w:val="34302D"/>
        </w:rPr>
        <w:t>not</w:t>
      </w:r>
      <w:r>
        <w:rPr>
          <w:rFonts w:ascii="inherit" w:hAnsi="inherit" w:cs="Varela Round"/>
          <w:color w:val="34302D"/>
        </w:rPr>
        <w:t> need to modify the launch script to add </w:t>
      </w:r>
      <w:r>
        <w:rPr>
          <w:rStyle w:val="HTMLCode"/>
          <w:rFonts w:ascii="Consolas" w:hAnsi="Consolas"/>
          <w:color w:val="34302D"/>
          <w:sz w:val="23"/>
          <w:szCs w:val="23"/>
          <w:shd w:val="clear" w:color="auto" w:fill="F7F7F8"/>
        </w:rPr>
        <w:t>-javaagent:path/to/spring-instrument.jar</w:t>
      </w:r>
      <w:r>
        <w:rPr>
          <w:rFonts w:ascii="inherit" w:hAnsi="inherit" w:cs="Varela Round"/>
          <w:color w:val="34302D"/>
        </w:rPr>
        <w:t>.</w:t>
      </w:r>
    </w:p>
    <w:p w14:paraId="6E27CE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GlassFish instrumentation-capable ClassLoader is available only in its EAR environment. For GlassFish web applications, follow the Tomcat setup instructions as outlined above.</w:t>
      </w:r>
    </w:p>
    <w:p w14:paraId="0830375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Note that on JBoss 6.x, the app server scanning needs to be disabled to prevent it from loading the classes before the application actually starts. A quick workaround is to add to your artifact a file named </w:t>
      </w:r>
      <w:r>
        <w:rPr>
          <w:rStyle w:val="HTMLCode"/>
          <w:rFonts w:ascii="Consolas" w:hAnsi="Consolas"/>
          <w:color w:val="34302D"/>
          <w:sz w:val="23"/>
          <w:szCs w:val="23"/>
          <w:shd w:val="clear" w:color="auto" w:fill="F7F7F8"/>
        </w:rPr>
        <w:t>WEB-INF/jboss-scanning.xml</w:t>
      </w:r>
      <w:r>
        <w:rPr>
          <w:rFonts w:ascii="inherit" w:hAnsi="inherit" w:cs="Varela Round"/>
          <w:color w:val="34302D"/>
        </w:rPr>
        <w:t> with the following content:</w:t>
      </w:r>
    </w:p>
    <w:p w14:paraId="3CC6B8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&lt;scanning</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urn:jboss:scanning:1.0</w:t>
      </w:r>
      <w:r>
        <w:rPr>
          <w:rStyle w:val="delimiter"/>
          <w:rFonts w:ascii="Consolas" w:hAnsi="Consolas"/>
          <w:color w:val="DD1144"/>
          <w:sz w:val="24"/>
          <w:szCs w:val="24"/>
        </w:rPr>
        <w:t>"</w:t>
      </w:r>
      <w:r>
        <w:rPr>
          <w:rStyle w:val="tag"/>
          <w:rFonts w:ascii="Consolas" w:hAnsi="Consolas"/>
          <w:color w:val="008080"/>
          <w:sz w:val="24"/>
          <w:szCs w:val="24"/>
        </w:rPr>
        <w:t>/&gt;</w:t>
      </w:r>
    </w:p>
    <w:p w14:paraId="2E928914"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Generic Java applications</w:t>
      </w:r>
    </w:p>
    <w:p w14:paraId="46A19B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class instrumentation is required in environments that do not support or are not supported by the existing </w:t>
      </w:r>
      <w:r>
        <w:rPr>
          <w:rStyle w:val="HTMLCode"/>
          <w:rFonts w:ascii="Consolas" w:hAnsi="Consolas"/>
          <w:color w:val="34302D"/>
          <w:sz w:val="23"/>
          <w:szCs w:val="23"/>
          <w:shd w:val="clear" w:color="auto" w:fill="F7F7F8"/>
        </w:rPr>
        <w:t>LoadTimeWeaver</w:t>
      </w:r>
      <w:r>
        <w:rPr>
          <w:rFonts w:ascii="inherit" w:hAnsi="inherit" w:cs="Varela Round"/>
          <w:color w:val="34302D"/>
        </w:rPr>
        <w:t> implementations, a JDK agent can be the only solution. For such cases, Spring provides </w:t>
      </w:r>
      <w:r>
        <w:rPr>
          <w:rStyle w:val="HTMLCode"/>
          <w:rFonts w:ascii="Consolas" w:hAnsi="Consolas"/>
          <w:color w:val="34302D"/>
          <w:sz w:val="23"/>
          <w:szCs w:val="23"/>
          <w:shd w:val="clear" w:color="auto" w:fill="F7F7F8"/>
        </w:rPr>
        <w:t>InstrumentationLoadTimeWeaver</w:t>
      </w:r>
      <w:r>
        <w:rPr>
          <w:rFonts w:ascii="inherit" w:hAnsi="inherit" w:cs="Varela Round"/>
          <w:color w:val="34302D"/>
        </w:rPr>
        <w:t>, which requires a Spring-specific (but very general) VM agent, </w:t>
      </w:r>
      <w:r>
        <w:rPr>
          <w:rStyle w:val="HTMLCode"/>
          <w:rFonts w:ascii="Consolas" w:hAnsi="Consolas"/>
          <w:color w:val="34302D"/>
          <w:sz w:val="23"/>
          <w:szCs w:val="23"/>
          <w:shd w:val="clear" w:color="auto" w:fill="F7F7F8"/>
        </w:rPr>
        <w:t>org.springframework.instrument-{version}.jar</w:t>
      </w:r>
      <w:r>
        <w:rPr>
          <w:rFonts w:ascii="inherit" w:hAnsi="inherit" w:cs="Varela Round"/>
          <w:color w:val="34302D"/>
        </w:rPr>
        <w:t> (previously named </w:t>
      </w:r>
      <w:r>
        <w:rPr>
          <w:rStyle w:val="HTMLCode"/>
          <w:rFonts w:ascii="Consolas" w:hAnsi="Consolas"/>
          <w:color w:val="34302D"/>
          <w:sz w:val="23"/>
          <w:szCs w:val="23"/>
          <w:shd w:val="clear" w:color="auto" w:fill="F7F7F8"/>
        </w:rPr>
        <w:t>spring-agent.jar</w:t>
      </w:r>
      <w:r>
        <w:rPr>
          <w:rFonts w:ascii="inherit" w:hAnsi="inherit" w:cs="Varela Round"/>
          <w:color w:val="34302D"/>
        </w:rPr>
        <w:t>).</w:t>
      </w:r>
    </w:p>
    <w:p w14:paraId="40E507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use it, you must start the virtual machine with the Spring agent, by supplying the following JVM options:</w:t>
      </w:r>
    </w:p>
    <w:p w14:paraId="2D5836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-javaagent:/path/to/org.springframework.instrument-{version}.jar</w:t>
      </w:r>
    </w:p>
    <w:p w14:paraId="2C2A040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this requires modification of the VM launch script which may prevent you from using this in application server environments (depending on your operation policies). Additionally, the JDK agent will instrument the </w:t>
      </w:r>
      <w:r>
        <w:rPr>
          <w:rStyle w:val="Emphasis"/>
          <w:rFonts w:ascii="inherit" w:hAnsi="inherit" w:cs="Varela Round"/>
          <w:color w:val="34302D"/>
        </w:rPr>
        <w:t>entire</w:t>
      </w:r>
      <w:r>
        <w:rPr>
          <w:rFonts w:ascii="inherit" w:hAnsi="inherit" w:cs="Varela Round"/>
          <w:color w:val="34302D"/>
        </w:rPr>
        <w:t> VM which can prove expensive.</w:t>
      </w:r>
    </w:p>
    <w:p w14:paraId="62EA02A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For performance reasons, it is recommended to use this configuration only if your target environment (such as </w:t>
      </w:r>
      <w:hyperlink r:id="rId255" w:history="1">
        <w:r>
          <w:rPr>
            <w:rStyle w:val="Hyperlink"/>
            <w:rFonts w:ascii="inherit" w:hAnsi="inherit" w:cs="Varela Round"/>
            <w:color w:val="548E2E"/>
          </w:rPr>
          <w:t>Jetty</w:t>
        </w:r>
      </w:hyperlink>
      <w:r>
        <w:rPr>
          <w:rFonts w:ascii="inherit" w:hAnsi="inherit" w:cs="Varela Round"/>
          <w:color w:val="34302D"/>
        </w:rPr>
        <w:t>) does not have (or does not support) a dedicated LTW.</w:t>
      </w:r>
    </w:p>
    <w:p w14:paraId="467550CF"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5.9. Further Resources</w:t>
      </w:r>
    </w:p>
    <w:p w14:paraId="1DA9E44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More information on AspectJ can be found on the </w:t>
      </w:r>
      <w:hyperlink r:id="rId256" w:history="1">
        <w:r>
          <w:rPr>
            <w:rStyle w:val="Hyperlink"/>
            <w:rFonts w:ascii="inherit" w:hAnsi="inherit" w:cs="Varela Round"/>
            <w:color w:val="548E2E"/>
          </w:rPr>
          <w:t>AspectJ website</w:t>
        </w:r>
      </w:hyperlink>
      <w:r>
        <w:rPr>
          <w:rFonts w:ascii="inherit" w:hAnsi="inherit" w:cs="Varela Round"/>
          <w:color w:val="34302D"/>
        </w:rPr>
        <w:t>.</w:t>
      </w:r>
    </w:p>
    <w:p w14:paraId="19A636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book </w:t>
      </w:r>
      <w:r>
        <w:rPr>
          <w:rStyle w:val="Emphasis"/>
          <w:rFonts w:ascii="inherit" w:hAnsi="inherit" w:cs="Varela Round"/>
          <w:color w:val="34302D"/>
        </w:rPr>
        <w:t>Eclipse AspectJ</w:t>
      </w:r>
      <w:r>
        <w:rPr>
          <w:rFonts w:ascii="inherit" w:hAnsi="inherit" w:cs="Varela Round"/>
          <w:color w:val="34302D"/>
        </w:rPr>
        <w:t> by Adrian Colyer et. al. (Addison-Wesley, 2005) provides a comprehensive introduction and reference for the AspectJ language.</w:t>
      </w:r>
    </w:p>
    <w:p w14:paraId="18960D7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book </w:t>
      </w:r>
      <w:r>
        <w:rPr>
          <w:rStyle w:val="Emphasis"/>
          <w:rFonts w:ascii="inherit" w:hAnsi="inherit" w:cs="Varela Round"/>
          <w:color w:val="34302D"/>
        </w:rPr>
        <w:t>AspectJ in Action, Second Edition</w:t>
      </w:r>
      <w:r>
        <w:rPr>
          <w:rFonts w:ascii="inherit" w:hAnsi="inherit" w:cs="Varela Round"/>
          <w:color w:val="34302D"/>
        </w:rPr>
        <w:t> by Ramnivas Laddad (Manning, 2009) comes highly recommended; the focus of the book is on AspectJ, but a lot of general AOP themes are explored (in some depth).</w:t>
      </w:r>
    </w:p>
    <w:p w14:paraId="4F8F9999"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6. Spring AOP APIs</w:t>
      </w:r>
    </w:p>
    <w:p w14:paraId="530456BA"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6.1. Introduction</w:t>
      </w:r>
    </w:p>
    <w:p w14:paraId="687FF6B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14:paraId="102969FC"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6.2. Pointcut API in Spring</w:t>
      </w:r>
    </w:p>
    <w:p w14:paraId="1FD39A4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look at how Spring handles the crucial pointcut concept.</w:t>
      </w:r>
    </w:p>
    <w:p w14:paraId="13D346D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6.2.1. Concepts</w:t>
      </w:r>
    </w:p>
    <w:p w14:paraId="2B50F8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Spring’s pointcut model enables pointcut reuse independent of advice types. It’s possible to target different advice using the same pointcut.</w:t>
      </w:r>
    </w:p>
    <w:p w14:paraId="5C4AC3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org.springframework.aop.Pointcut</w:t>
      </w:r>
      <w:r>
        <w:rPr>
          <w:rFonts w:ascii="inherit" w:hAnsi="inherit" w:cs="Varela Round"/>
          <w:color w:val="34302D"/>
        </w:rPr>
        <w:t> interface is the central interface, used to target advices to particular classes and methods. The complete interface is shown below:</w:t>
      </w:r>
    </w:p>
    <w:p w14:paraId="3B29C0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Pointcut</w:t>
      </w:r>
      <w:r>
        <w:rPr>
          <w:rStyle w:val="HTMLCode"/>
          <w:rFonts w:ascii="Consolas" w:hAnsi="Consolas"/>
          <w:color w:val="34302D"/>
          <w:sz w:val="24"/>
          <w:szCs w:val="24"/>
        </w:rPr>
        <w:t xml:space="preserve"> {</w:t>
      </w:r>
    </w:p>
    <w:p w14:paraId="4BBBCB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82E1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ClassFilter getClassFilter();</w:t>
      </w:r>
    </w:p>
    <w:p w14:paraId="7E094A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824E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MethodMatcher getMethodMatcher();</w:t>
      </w:r>
    </w:p>
    <w:p w14:paraId="331A94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C445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DBB1E0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Splitting the </w:t>
      </w:r>
      <w:r>
        <w:rPr>
          <w:rStyle w:val="HTMLCode"/>
          <w:rFonts w:ascii="Consolas" w:hAnsi="Consolas"/>
          <w:color w:val="34302D"/>
          <w:sz w:val="23"/>
          <w:szCs w:val="23"/>
          <w:shd w:val="clear" w:color="auto" w:fill="F7F7F8"/>
        </w:rPr>
        <w:t>Pointcut</w:t>
      </w:r>
      <w:r>
        <w:rPr>
          <w:rFonts w:ascii="inherit" w:hAnsi="inherit" w:cs="Varela Round"/>
          <w:color w:val="34302D"/>
        </w:rPr>
        <w:t> interface into two parts allows reuse of class and method matching parts, and fine-grained composition operations (such as performing a "union" with another method matcher).</w:t>
      </w:r>
    </w:p>
    <w:p w14:paraId="5E7B4A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ClassFilter</w:t>
      </w:r>
      <w:r>
        <w:rPr>
          <w:rFonts w:ascii="inherit" w:hAnsi="inherit" w:cs="Varela Round"/>
          <w:color w:val="34302D"/>
        </w:rPr>
        <w:t> interface is used to restrict the pointcut to a given set of target classes. If the </w:t>
      </w:r>
      <w:r>
        <w:rPr>
          <w:rStyle w:val="HTMLCode"/>
          <w:rFonts w:ascii="Consolas" w:hAnsi="Consolas"/>
          <w:color w:val="34302D"/>
          <w:sz w:val="23"/>
          <w:szCs w:val="23"/>
          <w:shd w:val="clear" w:color="auto" w:fill="F7F7F8"/>
        </w:rPr>
        <w:t>matches()</w:t>
      </w:r>
      <w:r>
        <w:rPr>
          <w:rFonts w:ascii="inherit" w:hAnsi="inherit" w:cs="Varela Round"/>
          <w:color w:val="34302D"/>
        </w:rPr>
        <w:t> method always returns true, all target classes will be matched:</w:t>
      </w:r>
    </w:p>
    <w:p w14:paraId="3AE71D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ClassFilter</w:t>
      </w:r>
      <w:r>
        <w:rPr>
          <w:rStyle w:val="HTMLCode"/>
          <w:rFonts w:ascii="Consolas" w:hAnsi="Consolas"/>
          <w:color w:val="34302D"/>
          <w:sz w:val="24"/>
          <w:szCs w:val="24"/>
        </w:rPr>
        <w:t xml:space="preserve"> {</w:t>
      </w:r>
    </w:p>
    <w:p w14:paraId="4F5F8B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6FDA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w:t>
      </w:r>
      <w:r>
        <w:rPr>
          <w:rStyle w:val="predefined-type"/>
          <w:rFonts w:ascii="Consolas" w:hAnsi="Consolas"/>
          <w:color w:val="34302D"/>
          <w:sz w:val="24"/>
          <w:szCs w:val="24"/>
        </w:rPr>
        <w:t>Class</w:t>
      </w:r>
      <w:r>
        <w:rPr>
          <w:rStyle w:val="HTMLCode"/>
          <w:rFonts w:ascii="Consolas" w:hAnsi="Consolas"/>
          <w:color w:val="34302D"/>
          <w:sz w:val="24"/>
          <w:szCs w:val="24"/>
        </w:rPr>
        <w:t xml:space="preserve"> clazz);</w:t>
      </w:r>
    </w:p>
    <w:p w14:paraId="210FA6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6936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MethodMatcher</w:t>
      </w:r>
      <w:r>
        <w:rPr>
          <w:rFonts w:ascii="inherit" w:hAnsi="inherit" w:cs="Varela Round"/>
          <w:color w:val="34302D"/>
        </w:rPr>
        <w:t> interface is normally more important. The complete interface is shown below:</w:t>
      </w:r>
    </w:p>
    <w:p w14:paraId="0F6AD2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MethodMatcher</w:t>
      </w:r>
      <w:r>
        <w:rPr>
          <w:rStyle w:val="HTMLCode"/>
          <w:rFonts w:ascii="Consolas" w:hAnsi="Consolas"/>
          <w:color w:val="34302D"/>
          <w:sz w:val="24"/>
          <w:szCs w:val="24"/>
        </w:rPr>
        <w:t xml:space="preserve"> {</w:t>
      </w:r>
    </w:p>
    <w:p w14:paraId="100C93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8B5E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Class</w:t>
      </w:r>
      <w:r>
        <w:rPr>
          <w:rStyle w:val="HTMLCode"/>
          <w:rFonts w:ascii="Consolas" w:hAnsi="Consolas"/>
          <w:color w:val="34302D"/>
          <w:sz w:val="24"/>
          <w:szCs w:val="24"/>
        </w:rPr>
        <w:t xml:space="preserve"> targetClass);</w:t>
      </w:r>
    </w:p>
    <w:p w14:paraId="76B21C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19D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isRuntime();</w:t>
      </w:r>
    </w:p>
    <w:p w14:paraId="1AFFC8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C2ED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Class</w:t>
      </w:r>
      <w:r>
        <w:rPr>
          <w:rStyle w:val="HTMLCode"/>
          <w:rFonts w:ascii="Consolas" w:hAnsi="Consolas"/>
          <w:color w:val="34302D"/>
          <w:sz w:val="24"/>
          <w:szCs w:val="24"/>
        </w:rPr>
        <w:t xml:space="preserve"> targetClass,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w:t>
      </w:r>
    </w:p>
    <w:p w14:paraId="0E0E6D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8932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matches(Method, Class)</w:t>
      </w:r>
      <w:r>
        <w:rPr>
          <w:rFonts w:ascii="inherit" w:hAnsi="inherit" w:cs="Varela Round"/>
          <w:color w:val="34302D"/>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Pr>
          <w:rStyle w:val="HTMLCode"/>
          <w:rFonts w:ascii="Consolas" w:hAnsi="Consolas"/>
          <w:color w:val="34302D"/>
          <w:sz w:val="23"/>
          <w:szCs w:val="23"/>
          <w:shd w:val="clear" w:color="auto" w:fill="F7F7F8"/>
        </w:rPr>
        <w:t>isRuntime()</w:t>
      </w:r>
      <w:r>
        <w:rPr>
          <w:rFonts w:ascii="inherit" w:hAnsi="inherit" w:cs="Varela Round"/>
          <w:color w:val="34302D"/>
        </w:rPr>
        <w:t> method for the MethodMatcher returns true, the 3-argument matches method will be invoked on every method invocation. This enables a pointcut to look at the arguments passed to the method invocation immediately before the target advice is to execute.</w:t>
      </w:r>
    </w:p>
    <w:p w14:paraId="5C676B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Most MethodMatchers are static, meaning that their </w:t>
      </w:r>
      <w:r>
        <w:rPr>
          <w:rStyle w:val="HTMLCode"/>
          <w:rFonts w:ascii="Consolas" w:hAnsi="Consolas"/>
          <w:color w:val="34302D"/>
          <w:sz w:val="23"/>
          <w:szCs w:val="23"/>
          <w:shd w:val="clear" w:color="auto" w:fill="F7F7F8"/>
        </w:rPr>
        <w:t>isRuntime()</w:t>
      </w:r>
      <w:r>
        <w:rPr>
          <w:rFonts w:ascii="inherit" w:hAnsi="inherit" w:cs="Varela Round"/>
          <w:color w:val="34302D"/>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8ED1C02" w14:textId="77777777" w:rsidTr="007705AD">
        <w:trPr>
          <w:tblCellSpacing w:w="15" w:type="dxa"/>
        </w:trPr>
        <w:tc>
          <w:tcPr>
            <w:tcW w:w="1200" w:type="dxa"/>
            <w:tcMar>
              <w:top w:w="135" w:type="dxa"/>
              <w:left w:w="150" w:type="dxa"/>
              <w:bottom w:w="135" w:type="dxa"/>
              <w:right w:w="150" w:type="dxa"/>
            </w:tcMar>
            <w:vAlign w:val="center"/>
            <w:hideMark/>
          </w:tcPr>
          <w:p w14:paraId="0684BBE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2D28951C" w14:textId="77777777" w:rsidR="007705AD" w:rsidRDefault="007705AD" w:rsidP="007705AD">
            <w:pPr>
              <w:pStyle w:val="NormalWeb"/>
              <w:spacing w:before="0" w:beforeAutospacing="0" w:after="0" w:afterAutospacing="0"/>
              <w:rPr>
                <w:rFonts w:ascii="inherit" w:hAnsi="inherit"/>
              </w:rPr>
            </w:pPr>
            <w:r>
              <w:rPr>
                <w:rFonts w:ascii="inherit" w:hAnsi="inherit"/>
              </w:rPr>
              <w:t>If possible, try to make pointcuts static, allowing the AOP framework to cache the results of pointcut evaluation when an AOP proxy is created.</w:t>
            </w:r>
          </w:p>
        </w:tc>
      </w:tr>
    </w:tbl>
    <w:p w14:paraId="0B581B1F"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6.2.2. Operations on pointcuts</w:t>
      </w:r>
    </w:p>
    <w:p w14:paraId="4E15360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supports operations on pointcuts: notably, </w:t>
      </w:r>
      <w:r>
        <w:rPr>
          <w:rStyle w:val="Emphasis"/>
          <w:rFonts w:ascii="inherit" w:hAnsi="inherit" w:cs="Varela Round"/>
          <w:color w:val="34302D"/>
        </w:rPr>
        <w:t>union</w:t>
      </w:r>
      <w:r>
        <w:rPr>
          <w:rFonts w:ascii="inherit" w:hAnsi="inherit" w:cs="Varela Round"/>
          <w:color w:val="34302D"/>
        </w:rPr>
        <w:t> and </w:t>
      </w:r>
      <w:r>
        <w:rPr>
          <w:rStyle w:val="Emphasis"/>
          <w:rFonts w:ascii="inherit" w:hAnsi="inherit" w:cs="Varela Round"/>
          <w:color w:val="34302D"/>
        </w:rPr>
        <w:t>intersection</w:t>
      </w:r>
      <w:r>
        <w:rPr>
          <w:rFonts w:ascii="inherit" w:hAnsi="inherit" w:cs="Varela Round"/>
          <w:color w:val="34302D"/>
        </w:rPr>
        <w:t>.</w:t>
      </w:r>
    </w:p>
    <w:p w14:paraId="1EC756A2" w14:textId="77777777" w:rsidR="007705AD" w:rsidRDefault="007705AD">
      <w:pPr>
        <w:pStyle w:val="NormalWeb"/>
        <w:numPr>
          <w:ilvl w:val="0"/>
          <w:numId w:val="55"/>
        </w:numPr>
        <w:spacing w:before="0" w:beforeAutospacing="0" w:after="150" w:afterAutospacing="0"/>
        <w:ind w:left="1080"/>
        <w:rPr>
          <w:rFonts w:ascii="inherit" w:hAnsi="inherit" w:cs="Varela Round"/>
          <w:color w:val="34302D"/>
        </w:rPr>
      </w:pPr>
      <w:r>
        <w:rPr>
          <w:rFonts w:ascii="inherit" w:hAnsi="inherit" w:cs="Varela Round"/>
          <w:color w:val="34302D"/>
        </w:rPr>
        <w:t>Union means the methods that either pointcut matches.</w:t>
      </w:r>
    </w:p>
    <w:p w14:paraId="60534A62" w14:textId="77777777" w:rsidR="007705AD" w:rsidRDefault="007705AD">
      <w:pPr>
        <w:pStyle w:val="NormalWeb"/>
        <w:numPr>
          <w:ilvl w:val="0"/>
          <w:numId w:val="55"/>
        </w:numPr>
        <w:spacing w:before="0" w:beforeAutospacing="0" w:after="150" w:afterAutospacing="0"/>
        <w:ind w:left="1080"/>
        <w:rPr>
          <w:rFonts w:ascii="inherit" w:hAnsi="inherit" w:cs="Varela Round"/>
          <w:color w:val="34302D"/>
        </w:rPr>
      </w:pPr>
      <w:r>
        <w:rPr>
          <w:rFonts w:ascii="inherit" w:hAnsi="inherit" w:cs="Varela Round"/>
          <w:color w:val="34302D"/>
        </w:rPr>
        <w:t>Intersection means the methods that both pointcuts match.</w:t>
      </w:r>
    </w:p>
    <w:p w14:paraId="76598104" w14:textId="77777777" w:rsidR="007705AD" w:rsidRDefault="007705AD">
      <w:pPr>
        <w:pStyle w:val="NormalWeb"/>
        <w:numPr>
          <w:ilvl w:val="0"/>
          <w:numId w:val="55"/>
        </w:numPr>
        <w:spacing w:before="0" w:beforeAutospacing="0" w:after="150" w:afterAutospacing="0"/>
        <w:ind w:left="1080"/>
        <w:rPr>
          <w:rFonts w:ascii="inherit" w:hAnsi="inherit" w:cs="Varela Round"/>
          <w:color w:val="34302D"/>
        </w:rPr>
      </w:pPr>
      <w:r>
        <w:rPr>
          <w:rFonts w:ascii="inherit" w:hAnsi="inherit" w:cs="Varela Round"/>
          <w:color w:val="34302D"/>
        </w:rPr>
        <w:t>Union is usually more useful.</w:t>
      </w:r>
    </w:p>
    <w:p w14:paraId="62B77A7A" w14:textId="77777777" w:rsidR="007705AD" w:rsidRDefault="007705AD">
      <w:pPr>
        <w:pStyle w:val="NormalWeb"/>
        <w:numPr>
          <w:ilvl w:val="0"/>
          <w:numId w:val="55"/>
        </w:numPr>
        <w:spacing w:before="0" w:beforeAutospacing="0" w:after="150" w:afterAutospacing="0"/>
        <w:ind w:left="1080"/>
        <w:rPr>
          <w:rFonts w:ascii="inherit" w:hAnsi="inherit" w:cs="Varela Round"/>
          <w:color w:val="34302D"/>
        </w:rPr>
      </w:pPr>
      <w:r>
        <w:rPr>
          <w:rFonts w:ascii="inherit" w:hAnsi="inherit" w:cs="Varela Round"/>
          <w:color w:val="34302D"/>
        </w:rPr>
        <w:t>Pointcuts can be composed using the static methods in the </w:t>
      </w:r>
      <w:r>
        <w:rPr>
          <w:rStyle w:val="Emphasis"/>
          <w:rFonts w:ascii="inherit" w:hAnsi="inherit" w:cs="Varela Round"/>
          <w:color w:val="34302D"/>
        </w:rPr>
        <w:t>org.springframework.aop.support.Pointcuts</w:t>
      </w:r>
      <w:r>
        <w:rPr>
          <w:rFonts w:ascii="inherit" w:hAnsi="inherit" w:cs="Varela Round"/>
          <w:color w:val="34302D"/>
        </w:rPr>
        <w:t> class, or using the </w:t>
      </w:r>
      <w:r>
        <w:rPr>
          <w:rStyle w:val="Emphasis"/>
          <w:rFonts w:ascii="inherit" w:hAnsi="inherit" w:cs="Varela Round"/>
          <w:color w:val="34302D"/>
        </w:rPr>
        <w:t>ComposablePointcut</w:t>
      </w:r>
      <w:r>
        <w:rPr>
          <w:rFonts w:ascii="inherit" w:hAnsi="inherit" w:cs="Varela Round"/>
          <w:color w:val="34302D"/>
        </w:rPr>
        <w:t> class in the same package. However, using AspectJ pointcut expressions is usually a simpler approach.</w:t>
      </w:r>
    </w:p>
    <w:p w14:paraId="33E2764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6.2.3. AspectJ expression pointcuts</w:t>
      </w:r>
    </w:p>
    <w:p w14:paraId="11DF96F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Since 2.0, the most important type of pointcut used by Spring is </w:t>
      </w:r>
      <w:r>
        <w:rPr>
          <w:rStyle w:val="HTMLCode"/>
          <w:rFonts w:ascii="Consolas" w:hAnsi="Consolas"/>
          <w:color w:val="34302D"/>
          <w:sz w:val="23"/>
          <w:szCs w:val="23"/>
          <w:shd w:val="clear" w:color="auto" w:fill="F7F7F8"/>
        </w:rPr>
        <w:t>org.springframework.aop.aspectj.AspectJExpressionPointcut</w:t>
      </w:r>
      <w:r>
        <w:rPr>
          <w:rFonts w:ascii="inherit" w:hAnsi="inherit" w:cs="Varela Round"/>
          <w:color w:val="34302D"/>
        </w:rPr>
        <w:t>. This is a pointcut that uses an AspectJ supplied library to parse an AspectJ pointcut expression string.</w:t>
      </w:r>
    </w:p>
    <w:p w14:paraId="49AE9B0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See the previous chapter for a discussion of supported AspectJ pointcut primitives.</w:t>
      </w:r>
    </w:p>
    <w:p w14:paraId="4A7D4E1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6.2.4. Convenience pointcut implementations</w:t>
      </w:r>
    </w:p>
    <w:p w14:paraId="4429318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several convenient pointcut implementations. Some can be used out of the box; others are intended to be subclassed in application-specific pointcuts.</w:t>
      </w:r>
    </w:p>
    <w:p w14:paraId="7B5CEC5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Static pointcuts</w:t>
      </w:r>
    </w:p>
    <w:p w14:paraId="36E3B4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Static pointcuts are based on method and target class, and cannot take into account the method’s arguments. Static pointcuts are sufficient - </w:t>
      </w:r>
      <w:r>
        <w:rPr>
          <w:rStyle w:val="Emphasis"/>
          <w:rFonts w:ascii="inherit" w:hAnsi="inherit" w:cs="Varela Round"/>
          <w:color w:val="34302D"/>
        </w:rPr>
        <w:t>and best</w:t>
      </w:r>
      <w:r>
        <w:rPr>
          <w:rFonts w:ascii="inherit" w:hAnsi="inherit" w:cs="Varela Round"/>
          <w:color w:val="34302D"/>
        </w:rPr>
        <w:t> - for most usages. It’s possible for Spring to evaluate a static pointcut only once, when a method is first invoked: after that, there is no need to evaluate the pointcut again with each method invocation.</w:t>
      </w:r>
    </w:p>
    <w:p w14:paraId="589345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consider some static pointcut implementations included with Spring.</w:t>
      </w:r>
    </w:p>
    <w:p w14:paraId="24E56C6C"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Regular expression pointcuts</w:t>
      </w:r>
    </w:p>
    <w:p w14:paraId="107D2B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One obvious way to specify static pointcuts is regular expressions. Several AOP frameworks besides Spring make this possible. </w:t>
      </w:r>
      <w:r>
        <w:rPr>
          <w:rStyle w:val="HTMLCode"/>
          <w:rFonts w:ascii="Consolas" w:hAnsi="Consolas"/>
          <w:color w:val="34302D"/>
          <w:sz w:val="23"/>
          <w:szCs w:val="23"/>
          <w:shd w:val="clear" w:color="auto" w:fill="F7F7F8"/>
        </w:rPr>
        <w:t>org.springframework.aop.support.JdkRegexpMethodPointcut</w:t>
      </w:r>
      <w:r>
        <w:rPr>
          <w:rFonts w:ascii="inherit" w:hAnsi="inherit" w:cs="Varela Round"/>
          <w:color w:val="34302D"/>
        </w:rPr>
        <w:t> is a generic regular expression pointcut that uses the regular expression support in the JDK.</w:t>
      </w:r>
    </w:p>
    <w:p w14:paraId="2D09E70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With the </w:t>
      </w:r>
      <w:r>
        <w:rPr>
          <w:rStyle w:val="HTMLCode"/>
          <w:rFonts w:ascii="Consolas" w:hAnsi="Consolas"/>
          <w:color w:val="34302D"/>
          <w:sz w:val="23"/>
          <w:szCs w:val="23"/>
          <w:shd w:val="clear" w:color="auto" w:fill="F7F7F8"/>
        </w:rPr>
        <w:t>JdkRegexpMethodPointcut</w:t>
      </w:r>
      <w:r>
        <w:rPr>
          <w:rFonts w:ascii="inherit" w:hAnsi="inherit" w:cs="Varela Round"/>
          <w:color w:val="34302D"/>
        </w:rPr>
        <w:t> class, you can provide a list of pattern strings. If any of these is a match, the pointcut evaluates to </w:t>
      </w:r>
      <w:r>
        <w:rPr>
          <w:rStyle w:val="HTMLCode"/>
          <w:rFonts w:ascii="Consolas" w:hAnsi="Consolas"/>
          <w:color w:val="34302D"/>
          <w:sz w:val="23"/>
          <w:szCs w:val="23"/>
          <w:shd w:val="clear" w:color="auto" w:fill="F7F7F8"/>
        </w:rPr>
        <w:t>true</w:t>
      </w:r>
      <w:r>
        <w:rPr>
          <w:rFonts w:ascii="inherit" w:hAnsi="inherit" w:cs="Varela Round"/>
          <w:color w:val="34302D"/>
        </w:rPr>
        <w:t>. (As a consequence, the resulting pointcut is effectively the union of the specified patterns.)</w:t>
      </w:r>
    </w:p>
    <w:p w14:paraId="6FF0D48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usage is shown below:</w:t>
      </w:r>
    </w:p>
    <w:p w14:paraId="051628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settersAndAbsquatulatePointcut</w:t>
      </w:r>
      <w:r>
        <w:rPr>
          <w:rStyle w:val="delimiter"/>
          <w:rFonts w:ascii="Consolas" w:hAnsi="Consolas"/>
          <w:color w:val="DD1144"/>
          <w:sz w:val="24"/>
          <w:szCs w:val="24"/>
        </w:rPr>
        <w:t>"</w:t>
      </w:r>
    </w:p>
    <w:p w14:paraId="3E29AC3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org.springframework.aop.support.JdkRegexpMethodPointcut</w:t>
      </w:r>
      <w:r>
        <w:rPr>
          <w:rStyle w:val="delimiter"/>
          <w:rFonts w:ascii="Consolas" w:hAnsi="Consolas"/>
          <w:color w:val="DD1144"/>
          <w:sz w:val="24"/>
          <w:szCs w:val="24"/>
        </w:rPr>
        <w:t>"</w:t>
      </w:r>
      <w:r>
        <w:rPr>
          <w:rStyle w:val="tag"/>
          <w:rFonts w:ascii="Consolas" w:hAnsi="Consolas"/>
          <w:color w:val="008080"/>
          <w:sz w:val="24"/>
          <w:szCs w:val="24"/>
        </w:rPr>
        <w:t>&gt;</w:t>
      </w:r>
    </w:p>
    <w:p w14:paraId="5FC10B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patterns</w:t>
      </w:r>
      <w:r>
        <w:rPr>
          <w:rStyle w:val="delimiter"/>
          <w:rFonts w:ascii="Consolas" w:hAnsi="Consolas"/>
          <w:color w:val="DD1144"/>
          <w:sz w:val="24"/>
          <w:szCs w:val="24"/>
        </w:rPr>
        <w:t>"</w:t>
      </w:r>
      <w:r>
        <w:rPr>
          <w:rStyle w:val="tag"/>
          <w:rFonts w:ascii="Consolas" w:hAnsi="Consolas"/>
          <w:color w:val="008080"/>
          <w:sz w:val="24"/>
          <w:szCs w:val="24"/>
        </w:rPr>
        <w:t>&gt;</w:t>
      </w:r>
    </w:p>
    <w:p w14:paraId="0BD103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C74BE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.*set.*</w:t>
      </w:r>
      <w:r>
        <w:rPr>
          <w:rStyle w:val="tag"/>
          <w:rFonts w:ascii="Consolas" w:hAnsi="Consolas"/>
          <w:color w:val="008080"/>
          <w:sz w:val="24"/>
          <w:szCs w:val="24"/>
        </w:rPr>
        <w:t>&lt;/value&gt;</w:t>
      </w:r>
    </w:p>
    <w:p w14:paraId="55C8A1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.*absquatulate</w:t>
      </w:r>
      <w:r>
        <w:rPr>
          <w:rStyle w:val="tag"/>
          <w:rFonts w:ascii="Consolas" w:hAnsi="Consolas"/>
          <w:color w:val="008080"/>
          <w:sz w:val="24"/>
          <w:szCs w:val="24"/>
        </w:rPr>
        <w:t>&lt;/value&gt;</w:t>
      </w:r>
    </w:p>
    <w:p w14:paraId="0CE0F7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2D7BB6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12B7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F121C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a convenience class, </w:t>
      </w:r>
      <w:r>
        <w:rPr>
          <w:rStyle w:val="HTMLCode"/>
          <w:rFonts w:ascii="Consolas" w:hAnsi="Consolas"/>
          <w:color w:val="34302D"/>
          <w:sz w:val="23"/>
          <w:szCs w:val="23"/>
          <w:shd w:val="clear" w:color="auto" w:fill="F7F7F8"/>
        </w:rPr>
        <w:t>RegexpMethodPointcutAdvisor</w:t>
      </w:r>
      <w:r>
        <w:rPr>
          <w:rFonts w:ascii="inherit" w:hAnsi="inherit" w:cs="Varela Round"/>
          <w:color w:val="34302D"/>
        </w:rPr>
        <w:t>, that allows us to also reference an Advice (remember that an Advice can be an interceptor, before advice, throws advice etc.). Behind the scenes, Spring will use a </w:t>
      </w:r>
      <w:r>
        <w:rPr>
          <w:rStyle w:val="HTMLCode"/>
          <w:rFonts w:ascii="Consolas" w:hAnsi="Consolas"/>
          <w:color w:val="34302D"/>
          <w:sz w:val="23"/>
          <w:szCs w:val="23"/>
          <w:shd w:val="clear" w:color="auto" w:fill="F7F7F8"/>
        </w:rPr>
        <w:t>JdkRegexpMethodPointcut</w:t>
      </w:r>
      <w:r>
        <w:rPr>
          <w:rFonts w:ascii="inherit" w:hAnsi="inherit" w:cs="Varela Round"/>
          <w:color w:val="34302D"/>
        </w:rPr>
        <w:t>. Using </w:t>
      </w:r>
      <w:r>
        <w:rPr>
          <w:rStyle w:val="HTMLCode"/>
          <w:rFonts w:ascii="Consolas" w:hAnsi="Consolas"/>
          <w:color w:val="34302D"/>
          <w:sz w:val="23"/>
          <w:szCs w:val="23"/>
          <w:shd w:val="clear" w:color="auto" w:fill="F7F7F8"/>
        </w:rPr>
        <w:t>RegexpMethodPointcutAdvisor</w:t>
      </w:r>
      <w:r>
        <w:rPr>
          <w:rFonts w:ascii="inherit" w:hAnsi="inherit" w:cs="Varela Round"/>
          <w:color w:val="34302D"/>
        </w:rPr>
        <w:t> simplifies wiring, as the one bean encapsulates both pointcut and advice, as shown below:</w:t>
      </w:r>
    </w:p>
    <w:p w14:paraId="64DBEB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settersAndAbsquatulateAdvisor</w:t>
      </w:r>
      <w:r>
        <w:rPr>
          <w:rStyle w:val="delimiter"/>
          <w:rFonts w:ascii="Consolas" w:hAnsi="Consolas"/>
          <w:color w:val="DD1144"/>
          <w:sz w:val="24"/>
          <w:szCs w:val="24"/>
        </w:rPr>
        <w:t>"</w:t>
      </w:r>
    </w:p>
    <w:p w14:paraId="63DB3D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org.springframework.aop.support.RegexpMethodPointcutAdvisor</w:t>
      </w:r>
      <w:r>
        <w:rPr>
          <w:rStyle w:val="delimiter"/>
          <w:rFonts w:ascii="Consolas" w:hAnsi="Consolas"/>
          <w:color w:val="DD1144"/>
          <w:sz w:val="24"/>
          <w:szCs w:val="24"/>
        </w:rPr>
        <w:t>"</w:t>
      </w:r>
      <w:r>
        <w:rPr>
          <w:rStyle w:val="tag"/>
          <w:rFonts w:ascii="Consolas" w:hAnsi="Consolas"/>
          <w:color w:val="008080"/>
          <w:sz w:val="24"/>
          <w:szCs w:val="24"/>
        </w:rPr>
        <w:t>&gt;</w:t>
      </w:r>
    </w:p>
    <w:p w14:paraId="6CD32A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7C2173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beanNameOfAopAllianceInterceptor</w:t>
      </w:r>
      <w:r>
        <w:rPr>
          <w:rStyle w:val="delimiter"/>
          <w:rFonts w:ascii="Consolas" w:hAnsi="Consolas"/>
          <w:color w:val="DD1144"/>
          <w:sz w:val="24"/>
          <w:szCs w:val="24"/>
        </w:rPr>
        <w:t>"</w:t>
      </w:r>
      <w:r>
        <w:rPr>
          <w:rStyle w:val="tag"/>
          <w:rFonts w:ascii="Consolas" w:hAnsi="Consolas"/>
          <w:color w:val="008080"/>
          <w:sz w:val="24"/>
          <w:szCs w:val="24"/>
        </w:rPr>
        <w:t>/&gt;</w:t>
      </w:r>
    </w:p>
    <w:p w14:paraId="2A54F2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7EB38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patterns</w:t>
      </w:r>
      <w:r>
        <w:rPr>
          <w:rStyle w:val="delimiter"/>
          <w:rFonts w:ascii="Consolas" w:hAnsi="Consolas"/>
          <w:color w:val="DD1144"/>
          <w:sz w:val="24"/>
          <w:szCs w:val="24"/>
        </w:rPr>
        <w:t>"</w:t>
      </w:r>
      <w:r>
        <w:rPr>
          <w:rStyle w:val="tag"/>
          <w:rFonts w:ascii="Consolas" w:hAnsi="Consolas"/>
          <w:color w:val="008080"/>
          <w:sz w:val="24"/>
          <w:szCs w:val="24"/>
        </w:rPr>
        <w:t>&gt;</w:t>
      </w:r>
    </w:p>
    <w:p w14:paraId="35F41D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12A76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.*set.*</w:t>
      </w:r>
      <w:r>
        <w:rPr>
          <w:rStyle w:val="tag"/>
          <w:rFonts w:ascii="Consolas" w:hAnsi="Consolas"/>
          <w:color w:val="008080"/>
          <w:sz w:val="24"/>
          <w:szCs w:val="24"/>
        </w:rPr>
        <w:t>&lt;/value&gt;</w:t>
      </w:r>
    </w:p>
    <w:p w14:paraId="05104C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.*absquatulate</w:t>
      </w:r>
      <w:r>
        <w:rPr>
          <w:rStyle w:val="tag"/>
          <w:rFonts w:ascii="Consolas" w:hAnsi="Consolas"/>
          <w:color w:val="008080"/>
          <w:sz w:val="24"/>
          <w:szCs w:val="24"/>
        </w:rPr>
        <w:t>&lt;/value&gt;</w:t>
      </w:r>
    </w:p>
    <w:p w14:paraId="5D59D2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9EE44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4C423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38FE2EB"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RegexpMethodPointcutAdvisor</w:t>
      </w:r>
      <w:r>
        <w:rPr>
          <w:rFonts w:ascii="inherit" w:hAnsi="inherit" w:cs="Varela Round"/>
          <w:color w:val="34302D"/>
        </w:rPr>
        <w:t> can be used with any Advice type.</w:t>
      </w:r>
    </w:p>
    <w:p w14:paraId="12010E71"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Attribute-driven pointcuts</w:t>
      </w:r>
    </w:p>
    <w:p w14:paraId="4D93B9F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important type of static pointcut is a </w:t>
      </w:r>
      <w:r>
        <w:rPr>
          <w:rStyle w:val="Emphasis"/>
          <w:rFonts w:ascii="inherit" w:hAnsi="inherit" w:cs="Varela Round"/>
          <w:color w:val="34302D"/>
        </w:rPr>
        <w:t>metadata-driven</w:t>
      </w:r>
      <w:r>
        <w:rPr>
          <w:rFonts w:ascii="inherit" w:hAnsi="inherit" w:cs="Varela Round"/>
          <w:color w:val="34302D"/>
        </w:rPr>
        <w:t> pointcut. This uses the values of metadata attributes: typically, source-level metadata.</w:t>
      </w:r>
    </w:p>
    <w:p w14:paraId="3751824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Dynamic pointcuts</w:t>
      </w:r>
    </w:p>
    <w:p w14:paraId="4CFEF5C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Dynamic pointcuts are costlier to evaluate than static pointcuts. They take into account method </w:t>
      </w:r>
      <w:r>
        <w:rPr>
          <w:rStyle w:val="Emphasis"/>
          <w:rFonts w:ascii="inherit" w:hAnsi="inherit" w:cs="Varela Round"/>
          <w:color w:val="34302D"/>
        </w:rPr>
        <w:t>arguments</w:t>
      </w:r>
      <w:r>
        <w:rPr>
          <w:rFonts w:ascii="inherit" w:hAnsi="inherit" w:cs="Varela Round"/>
          <w:color w:val="34302D"/>
        </w:rPr>
        <w:t>, as well as static information. This means that they must be evaluated with every method invocation; the result cannot be cached, as arguments will vary.</w:t>
      </w:r>
    </w:p>
    <w:p w14:paraId="6C28421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main example is the </w:t>
      </w:r>
      <w:r>
        <w:rPr>
          <w:rStyle w:val="HTMLCode"/>
          <w:rFonts w:ascii="Consolas" w:hAnsi="Consolas"/>
          <w:color w:val="34302D"/>
          <w:sz w:val="23"/>
          <w:szCs w:val="23"/>
          <w:shd w:val="clear" w:color="auto" w:fill="F7F7F8"/>
        </w:rPr>
        <w:t>control flow</w:t>
      </w:r>
      <w:r>
        <w:rPr>
          <w:rFonts w:ascii="inherit" w:hAnsi="inherit" w:cs="Varela Round"/>
          <w:color w:val="34302D"/>
        </w:rPr>
        <w:t> pointcut.</w:t>
      </w:r>
    </w:p>
    <w:p w14:paraId="5F7C41EC"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Control flow pointcuts</w:t>
      </w:r>
    </w:p>
    <w:p w14:paraId="3CF9E5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control flow pointcuts are conceptually similar to AspectJ </w:t>
      </w:r>
      <w:r>
        <w:rPr>
          <w:rStyle w:val="Emphasis"/>
          <w:rFonts w:ascii="inherit" w:hAnsi="inherit" w:cs="Varela Round"/>
          <w:color w:val="34302D"/>
        </w:rPr>
        <w:t>cflow</w:t>
      </w:r>
      <w:r>
        <w:rPr>
          <w:rFonts w:ascii="inherit" w:hAnsi="inherit" w:cs="Varela Round"/>
          <w:color w:val="34302D"/>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Pr>
          <w:rStyle w:val="HTMLCode"/>
          <w:rFonts w:ascii="Consolas" w:hAnsi="Consolas"/>
          <w:color w:val="34302D"/>
          <w:sz w:val="23"/>
          <w:szCs w:val="23"/>
          <w:shd w:val="clear" w:color="auto" w:fill="F7F7F8"/>
        </w:rPr>
        <w:t>com.mycompany.web</w:t>
      </w:r>
      <w:r>
        <w:rPr>
          <w:rFonts w:ascii="inherit" w:hAnsi="inherit" w:cs="Varela Round"/>
          <w:color w:val="34302D"/>
        </w:rPr>
        <w:t> package, or by the </w:t>
      </w:r>
      <w:r>
        <w:rPr>
          <w:rStyle w:val="HTMLCode"/>
          <w:rFonts w:ascii="Consolas" w:hAnsi="Consolas"/>
          <w:color w:val="34302D"/>
          <w:sz w:val="23"/>
          <w:szCs w:val="23"/>
          <w:shd w:val="clear" w:color="auto" w:fill="F7F7F8"/>
        </w:rPr>
        <w:t>SomeCaller</w:t>
      </w:r>
      <w:r>
        <w:rPr>
          <w:rFonts w:ascii="inherit" w:hAnsi="inherit" w:cs="Varela Round"/>
          <w:color w:val="34302D"/>
        </w:rPr>
        <w:t> class. Control flow pointcuts are specified using the </w:t>
      </w:r>
      <w:r>
        <w:rPr>
          <w:rStyle w:val="HTMLCode"/>
          <w:rFonts w:ascii="Consolas" w:hAnsi="Consolas"/>
          <w:color w:val="34302D"/>
          <w:sz w:val="23"/>
          <w:szCs w:val="23"/>
          <w:shd w:val="clear" w:color="auto" w:fill="F7F7F8"/>
        </w:rPr>
        <w:t>org.springframework.aop.support.ControlFlowPointcut</w:t>
      </w:r>
      <w:r>
        <w:rPr>
          <w:rFonts w:ascii="inherit" w:hAnsi="inherit" w:cs="Varela Round"/>
          <w:color w:val="34302D"/>
        </w:rPr>
        <w:t> 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11067E4" w14:textId="77777777" w:rsidTr="007705AD">
        <w:trPr>
          <w:tblCellSpacing w:w="15" w:type="dxa"/>
        </w:trPr>
        <w:tc>
          <w:tcPr>
            <w:tcW w:w="1200" w:type="dxa"/>
            <w:tcMar>
              <w:top w:w="135" w:type="dxa"/>
              <w:left w:w="150" w:type="dxa"/>
              <w:bottom w:w="135" w:type="dxa"/>
              <w:right w:w="150" w:type="dxa"/>
            </w:tcMar>
            <w:vAlign w:val="center"/>
            <w:hideMark/>
          </w:tcPr>
          <w:p w14:paraId="59E0C01B"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E36A2CD" w14:textId="77777777" w:rsidR="007705AD" w:rsidRDefault="007705AD" w:rsidP="007705AD">
            <w:pPr>
              <w:pStyle w:val="NormalWeb"/>
              <w:spacing w:before="0" w:beforeAutospacing="0" w:after="0" w:afterAutospacing="0"/>
              <w:rPr>
                <w:rFonts w:ascii="inherit" w:hAnsi="inherit"/>
              </w:rPr>
            </w:pPr>
            <w:r>
              <w:rPr>
                <w:rFonts w:ascii="inherit" w:hAnsi="inherit"/>
              </w:rPr>
              <w:t>Control flow pointcuts are significantly more expensive to evaluate at runtime than even other dynamic pointcuts. In Java 1.4, the cost is about 5 times that of other dynamic pointcuts.</w:t>
            </w:r>
          </w:p>
        </w:tc>
      </w:tr>
    </w:tbl>
    <w:p w14:paraId="5D6E725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6.2.5. Pointcut superclasses</w:t>
      </w:r>
    </w:p>
    <w:p w14:paraId="7126402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useful pointcut superclasses to help you to implement your own pointcuts.</w:t>
      </w:r>
    </w:p>
    <w:p w14:paraId="63775D3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static pointcuts are most useful, you’ll probably subclass StaticMethodMatcherPointcut, as shown below. This requires implementing just one abstract method (although it’s possible to override other methods to customize behavior):</w:t>
      </w:r>
    </w:p>
    <w:p w14:paraId="753F49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TestStaticPointcut</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StaticMethodMatcherPointcut {</w:t>
      </w:r>
    </w:p>
    <w:p w14:paraId="17EC6F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CBC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Class</w:t>
      </w:r>
      <w:r>
        <w:rPr>
          <w:rStyle w:val="HTMLCode"/>
          <w:rFonts w:ascii="Consolas" w:hAnsi="Consolas"/>
          <w:color w:val="34302D"/>
          <w:sz w:val="24"/>
          <w:szCs w:val="24"/>
        </w:rPr>
        <w:t xml:space="preserve"> targetClass) {</w:t>
      </w:r>
    </w:p>
    <w:p w14:paraId="206535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true if custom criteria match</w:t>
      </w:r>
    </w:p>
    <w:p w14:paraId="65CA44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BA0DA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4EEE47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also superclasses for dynamic pointcuts.</w:t>
      </w:r>
    </w:p>
    <w:p w14:paraId="5BBE9A1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use custom pointcuts with any advice type in Spring 1.0 RC2 and above.</w:t>
      </w:r>
    </w:p>
    <w:p w14:paraId="3A2B4D4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6.2.6. Custom pointcuts</w:t>
      </w:r>
    </w:p>
    <w:p w14:paraId="2A40C1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83AF88B" w14:textId="77777777" w:rsidTr="007705AD">
        <w:trPr>
          <w:tblCellSpacing w:w="15" w:type="dxa"/>
        </w:trPr>
        <w:tc>
          <w:tcPr>
            <w:tcW w:w="1200" w:type="dxa"/>
            <w:tcMar>
              <w:top w:w="135" w:type="dxa"/>
              <w:left w:w="150" w:type="dxa"/>
              <w:bottom w:w="135" w:type="dxa"/>
              <w:right w:w="150" w:type="dxa"/>
            </w:tcMar>
            <w:vAlign w:val="center"/>
            <w:hideMark/>
          </w:tcPr>
          <w:p w14:paraId="115CD48E"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1530030" w14:textId="77777777" w:rsidR="007705AD" w:rsidRDefault="007705AD" w:rsidP="007705AD">
            <w:pPr>
              <w:pStyle w:val="NormalWeb"/>
              <w:spacing w:before="0" w:beforeAutospacing="0" w:after="0" w:afterAutospacing="0"/>
              <w:rPr>
                <w:rFonts w:ascii="inherit" w:hAnsi="inherit"/>
              </w:rPr>
            </w:pPr>
            <w:r>
              <w:rPr>
                <w:rFonts w:ascii="inherit" w:hAnsi="inherit"/>
              </w:rPr>
              <w:t>Later versions of Spring may offer support for "semantic pointcuts" as offered by JAC: for example, "all methods that change instance variables in the target object."</w:t>
            </w:r>
          </w:p>
        </w:tc>
      </w:tr>
    </w:tbl>
    <w:p w14:paraId="695DD4C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6.3. Advice API in Spring</w:t>
      </w:r>
    </w:p>
    <w:p w14:paraId="4FB969F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now look at how Spring AOP handles advice.</w:t>
      </w:r>
    </w:p>
    <w:p w14:paraId="1722994C"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6.3.1. Advice lifecycles</w:t>
      </w:r>
    </w:p>
    <w:p w14:paraId="255FC26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Each advice is a Spring bean. An advice instance can be shared across all advised objects, or unique to each advised object. This corresponds to </w:t>
      </w:r>
      <w:r>
        <w:rPr>
          <w:rStyle w:val="Emphasis"/>
          <w:rFonts w:ascii="inherit" w:hAnsi="inherit" w:cs="Varela Round"/>
          <w:color w:val="34302D"/>
        </w:rPr>
        <w:t>per-class</w:t>
      </w:r>
      <w:r>
        <w:rPr>
          <w:rFonts w:ascii="inherit" w:hAnsi="inherit" w:cs="Varela Round"/>
          <w:color w:val="34302D"/>
        </w:rPr>
        <w:t> or </w:t>
      </w:r>
      <w:r>
        <w:rPr>
          <w:rStyle w:val="Emphasis"/>
          <w:rFonts w:ascii="inherit" w:hAnsi="inherit" w:cs="Varela Round"/>
          <w:color w:val="34302D"/>
        </w:rPr>
        <w:t>per-instance</w:t>
      </w:r>
      <w:r>
        <w:rPr>
          <w:rFonts w:ascii="inherit" w:hAnsi="inherit" w:cs="Varela Round"/>
          <w:color w:val="34302D"/>
        </w:rPr>
        <w:t> advice.</w:t>
      </w:r>
    </w:p>
    <w:p w14:paraId="65B2331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Per-class advice is used most often. It is appropriate for generic advice such as transaction advisors. These do not depend on the state of the proxied object or add new state; they merely act on the method and arguments.</w:t>
      </w:r>
    </w:p>
    <w:p w14:paraId="00602B9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Per-instance advice is appropriate for introductions, to support mixins. In this case, the advice adds state to the proxied object.</w:t>
      </w:r>
    </w:p>
    <w:p w14:paraId="047424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It’s possible to use a mix of shared and per-instance advice in the same AOP proxy.</w:t>
      </w:r>
    </w:p>
    <w:p w14:paraId="76A75A9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6.3.2. Advice types in Spring</w:t>
      </w:r>
    </w:p>
    <w:p w14:paraId="0D4C5D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several advice types out of the box, and is extensible to support arbitrary advice types. Let us look at the basic concepts and standard advice types.</w:t>
      </w:r>
    </w:p>
    <w:p w14:paraId="45B9C1B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lastRenderedPageBreak/>
        <w:t>Interception around advice</w:t>
      </w:r>
    </w:p>
    <w:p w14:paraId="0249B9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most fundamental advice type in Spring is </w:t>
      </w:r>
      <w:r>
        <w:rPr>
          <w:rStyle w:val="Emphasis"/>
          <w:rFonts w:ascii="inherit" w:hAnsi="inherit" w:cs="Varela Round"/>
          <w:color w:val="34302D"/>
        </w:rPr>
        <w:t>interception around advice</w:t>
      </w:r>
      <w:r>
        <w:rPr>
          <w:rFonts w:ascii="inherit" w:hAnsi="inherit" w:cs="Varela Round"/>
          <w:color w:val="34302D"/>
        </w:rPr>
        <w:t>.</w:t>
      </w:r>
    </w:p>
    <w:p w14:paraId="61551E1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is compliant with the AOP Alliance interface for around advice using method interception. MethodInterceptors implementing around advice should implement the following interface:</w:t>
      </w:r>
    </w:p>
    <w:p w14:paraId="197182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MethodInterceptor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Interceptor {</w:t>
      </w:r>
    </w:p>
    <w:p w14:paraId="32B5AB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8BCF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invoke(MethodInvocation invocation)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w:t>
      </w:r>
    </w:p>
    <w:p w14:paraId="5497E2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1C77A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MethodInvocation</w:t>
      </w:r>
      <w:r>
        <w:rPr>
          <w:rFonts w:ascii="inherit" w:hAnsi="inherit" w:cs="Varela Round"/>
          <w:color w:val="34302D"/>
        </w:rPr>
        <w:t> argument to the </w:t>
      </w:r>
      <w:r>
        <w:rPr>
          <w:rStyle w:val="HTMLCode"/>
          <w:rFonts w:ascii="Consolas" w:hAnsi="Consolas"/>
          <w:color w:val="34302D"/>
          <w:sz w:val="23"/>
          <w:szCs w:val="23"/>
          <w:shd w:val="clear" w:color="auto" w:fill="F7F7F8"/>
        </w:rPr>
        <w:t>invoke()</w:t>
      </w:r>
      <w:r>
        <w:rPr>
          <w:rFonts w:ascii="inherit" w:hAnsi="inherit" w:cs="Varela Round"/>
          <w:color w:val="34302D"/>
        </w:rPr>
        <w:t> method exposes the method being invoked; the target join point; the AOP proxy; and the arguments to the method. The </w:t>
      </w:r>
      <w:r>
        <w:rPr>
          <w:rStyle w:val="HTMLCode"/>
          <w:rFonts w:ascii="Consolas" w:hAnsi="Consolas"/>
          <w:color w:val="34302D"/>
          <w:sz w:val="23"/>
          <w:szCs w:val="23"/>
          <w:shd w:val="clear" w:color="auto" w:fill="F7F7F8"/>
        </w:rPr>
        <w:t>invoke()</w:t>
      </w:r>
      <w:r>
        <w:rPr>
          <w:rFonts w:ascii="inherit" w:hAnsi="inherit" w:cs="Varela Round"/>
          <w:color w:val="34302D"/>
        </w:rPr>
        <w:t> method should return the invocation’s result: the return value of the join point.</w:t>
      </w:r>
    </w:p>
    <w:p w14:paraId="3CB9AE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simple </w:t>
      </w:r>
      <w:r>
        <w:rPr>
          <w:rStyle w:val="HTMLCode"/>
          <w:rFonts w:ascii="Consolas" w:hAnsi="Consolas"/>
          <w:color w:val="34302D"/>
          <w:sz w:val="23"/>
          <w:szCs w:val="23"/>
          <w:shd w:val="clear" w:color="auto" w:fill="F7F7F8"/>
        </w:rPr>
        <w:t>MethodInterceptor</w:t>
      </w:r>
      <w:r>
        <w:rPr>
          <w:rFonts w:ascii="inherit" w:hAnsi="inherit" w:cs="Varela Round"/>
          <w:color w:val="34302D"/>
        </w:rPr>
        <w:t> implementation looks as follows:</w:t>
      </w:r>
    </w:p>
    <w:p w14:paraId="3A5D41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DebugInterceptor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MethodInterceptor {</w:t>
      </w:r>
    </w:p>
    <w:p w14:paraId="26A218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9006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invoke(MethodInvocation invocation)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3765CF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Before: invocation=[</w:t>
      </w:r>
      <w:r>
        <w:rPr>
          <w:rStyle w:val="delimiter"/>
          <w:rFonts w:ascii="Consolas" w:hAnsi="Consolas"/>
          <w:color w:val="DD1144"/>
          <w:sz w:val="24"/>
          <w:szCs w:val="24"/>
        </w:rPr>
        <w:t>"</w:t>
      </w:r>
      <w:r>
        <w:rPr>
          <w:rStyle w:val="HTMLCode"/>
          <w:rFonts w:ascii="Consolas" w:hAnsi="Consolas"/>
          <w:color w:val="34302D"/>
          <w:sz w:val="24"/>
          <w:szCs w:val="24"/>
        </w:rPr>
        <w:t xml:space="preserve"> + invocation +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57C4AD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rval = invocation.proceed();</w:t>
      </w:r>
    </w:p>
    <w:p w14:paraId="2F4FD5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Invocation returned</w:t>
      </w:r>
      <w:r>
        <w:rPr>
          <w:rStyle w:val="delimiter"/>
          <w:rFonts w:ascii="Consolas" w:hAnsi="Consolas"/>
          <w:color w:val="DD1144"/>
          <w:sz w:val="24"/>
          <w:szCs w:val="24"/>
        </w:rPr>
        <w:t>"</w:t>
      </w:r>
      <w:r>
        <w:rPr>
          <w:rStyle w:val="HTMLCode"/>
          <w:rFonts w:ascii="Consolas" w:hAnsi="Consolas"/>
          <w:color w:val="34302D"/>
          <w:sz w:val="24"/>
          <w:szCs w:val="24"/>
        </w:rPr>
        <w:t>);</w:t>
      </w:r>
    </w:p>
    <w:p w14:paraId="24CFA8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rval;</w:t>
      </w:r>
    </w:p>
    <w:p w14:paraId="4D713C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26E3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AE16D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the call to the MethodInvocation’s </w:t>
      </w:r>
      <w:r>
        <w:rPr>
          <w:rStyle w:val="HTMLCode"/>
          <w:rFonts w:ascii="Consolas" w:hAnsi="Consolas"/>
          <w:color w:val="34302D"/>
          <w:sz w:val="23"/>
          <w:szCs w:val="23"/>
          <w:shd w:val="clear" w:color="auto" w:fill="F7F7F8"/>
        </w:rPr>
        <w:t>proceed()</w:t>
      </w:r>
      <w:r>
        <w:rPr>
          <w:rFonts w:ascii="inherit" w:hAnsi="inherit" w:cs="Varela Round"/>
          <w:color w:val="34302D"/>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6168E5A" w14:textId="77777777" w:rsidTr="007705AD">
        <w:trPr>
          <w:tblCellSpacing w:w="15" w:type="dxa"/>
        </w:trPr>
        <w:tc>
          <w:tcPr>
            <w:tcW w:w="1200" w:type="dxa"/>
            <w:tcMar>
              <w:top w:w="135" w:type="dxa"/>
              <w:left w:w="150" w:type="dxa"/>
              <w:bottom w:w="135" w:type="dxa"/>
              <w:right w:w="150" w:type="dxa"/>
            </w:tcMar>
            <w:vAlign w:val="center"/>
            <w:hideMark/>
          </w:tcPr>
          <w:p w14:paraId="452AD4F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7384E0A" w14:textId="77777777" w:rsidR="007705AD" w:rsidRDefault="007705AD" w:rsidP="007705AD">
            <w:pPr>
              <w:pStyle w:val="NormalWeb"/>
              <w:spacing w:before="0" w:beforeAutospacing="0" w:after="0" w:afterAutospacing="0"/>
              <w:rPr>
                <w:rFonts w:ascii="inherit" w:hAnsi="inherit"/>
              </w:rPr>
            </w:pPr>
            <w:r>
              <w:rPr>
                <w:rFonts w:ascii="inherit" w:hAnsi="inherit"/>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14:paraId="0A5FFFCB"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Before advice</w:t>
      </w:r>
    </w:p>
    <w:p w14:paraId="1FE4D43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simpler advice type is a </w:t>
      </w:r>
      <w:r>
        <w:rPr>
          <w:rStyle w:val="Emphasis"/>
          <w:rFonts w:ascii="inherit" w:hAnsi="inherit" w:cs="Varela Round"/>
          <w:color w:val="34302D"/>
        </w:rPr>
        <w:t>before advice</w:t>
      </w:r>
      <w:r>
        <w:rPr>
          <w:rFonts w:ascii="inherit" w:hAnsi="inherit" w:cs="Varela Round"/>
          <w:color w:val="34302D"/>
        </w:rPr>
        <w:t>. This does not need a </w:t>
      </w:r>
      <w:r>
        <w:rPr>
          <w:rStyle w:val="HTMLCode"/>
          <w:rFonts w:ascii="Consolas" w:hAnsi="Consolas"/>
          <w:color w:val="34302D"/>
          <w:sz w:val="23"/>
          <w:szCs w:val="23"/>
          <w:shd w:val="clear" w:color="auto" w:fill="F7F7F8"/>
        </w:rPr>
        <w:t>MethodInvocation</w:t>
      </w:r>
      <w:r>
        <w:rPr>
          <w:rFonts w:ascii="inherit" w:hAnsi="inherit" w:cs="Varela Round"/>
          <w:color w:val="34302D"/>
        </w:rPr>
        <w:t> object, since it will only be called before entering the method.</w:t>
      </w:r>
    </w:p>
    <w:p w14:paraId="28ADB75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main advantage of a before advice is that there is no need to invoke the </w:t>
      </w:r>
      <w:r>
        <w:rPr>
          <w:rStyle w:val="HTMLCode"/>
          <w:rFonts w:ascii="Consolas" w:hAnsi="Consolas"/>
          <w:color w:val="34302D"/>
          <w:sz w:val="23"/>
          <w:szCs w:val="23"/>
          <w:shd w:val="clear" w:color="auto" w:fill="F7F7F8"/>
        </w:rPr>
        <w:t>proceed()</w:t>
      </w:r>
      <w:r>
        <w:rPr>
          <w:rFonts w:ascii="inherit" w:hAnsi="inherit" w:cs="Varela Round"/>
          <w:color w:val="34302D"/>
        </w:rPr>
        <w:t> method, and therefore no possibility of inadvertently failing to proceed down the interceptor chain.</w:t>
      </w:r>
    </w:p>
    <w:p w14:paraId="2B5F666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MethodBeforeAdvice</w:t>
      </w:r>
      <w:r>
        <w:rPr>
          <w:rFonts w:ascii="inherit" w:hAnsi="inherit" w:cs="Varela Round"/>
          <w:color w:val="34302D"/>
        </w:rPr>
        <w:t> interface is shown below. (Spring’s API design would allow for field before advice, although the usual objects apply to field interception and it’s unlikely that Spring will ever implement it).</w:t>
      </w:r>
    </w:p>
    <w:p w14:paraId="05E7BF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MethodBeforeAdvice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BeforeAdvice {</w:t>
      </w:r>
    </w:p>
    <w:p w14:paraId="26A5B6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6259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w:t>
      </w:r>
    </w:p>
    <w:p w14:paraId="5E0974E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D5D0A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the return type is </w:t>
      </w:r>
      <w:r>
        <w:rPr>
          <w:rStyle w:val="HTMLCode"/>
          <w:rFonts w:ascii="Consolas" w:hAnsi="Consolas"/>
          <w:color w:val="34302D"/>
          <w:sz w:val="23"/>
          <w:szCs w:val="23"/>
          <w:shd w:val="clear" w:color="auto" w:fill="F7F7F8"/>
        </w:rPr>
        <w:t>void</w:t>
      </w:r>
      <w:r>
        <w:rPr>
          <w:rFonts w:ascii="inherit" w:hAnsi="inherit" w:cs="Varela Round"/>
          <w:color w:val="34302D"/>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14:paraId="44B171C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example of a before advice in Spring, which counts all method invocations:</w:t>
      </w:r>
    </w:p>
    <w:p w14:paraId="6665B4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CountingBeforeAdvice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MethodBeforeAdvice {</w:t>
      </w:r>
    </w:p>
    <w:p w14:paraId="66CE80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2BCC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count;</w:t>
      </w:r>
    </w:p>
    <w:p w14:paraId="7A5A18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D60FB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3C9B97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++count;</w:t>
      </w:r>
    </w:p>
    <w:p w14:paraId="3820A3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726E9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CDCE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getCount() {</w:t>
      </w:r>
    </w:p>
    <w:p w14:paraId="1466B8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w:t>
      </w:r>
    </w:p>
    <w:p w14:paraId="43B5FA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75C0A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913BC47" w14:textId="77777777" w:rsidTr="007705AD">
        <w:trPr>
          <w:tblCellSpacing w:w="15" w:type="dxa"/>
        </w:trPr>
        <w:tc>
          <w:tcPr>
            <w:tcW w:w="1200" w:type="dxa"/>
            <w:tcMar>
              <w:top w:w="135" w:type="dxa"/>
              <w:left w:w="150" w:type="dxa"/>
              <w:bottom w:w="135" w:type="dxa"/>
              <w:right w:w="150" w:type="dxa"/>
            </w:tcMar>
            <w:vAlign w:val="center"/>
            <w:hideMark/>
          </w:tcPr>
          <w:p w14:paraId="61057303"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291A17E7" w14:textId="77777777" w:rsidR="007705AD" w:rsidRDefault="007705AD" w:rsidP="007705AD">
            <w:pPr>
              <w:pStyle w:val="NormalWeb"/>
              <w:spacing w:before="0" w:beforeAutospacing="0" w:after="0" w:afterAutospacing="0"/>
              <w:rPr>
                <w:rFonts w:ascii="inherit" w:hAnsi="inherit"/>
              </w:rPr>
            </w:pPr>
            <w:r>
              <w:rPr>
                <w:rFonts w:ascii="inherit" w:hAnsi="inherit"/>
              </w:rPr>
              <w:t>Before advice can be used with any pointcut.</w:t>
            </w:r>
          </w:p>
        </w:tc>
      </w:tr>
    </w:tbl>
    <w:p w14:paraId="352AD4F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Throws advice</w:t>
      </w:r>
    </w:p>
    <w:p w14:paraId="473829FF"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Throws advice</w:t>
      </w:r>
      <w:r>
        <w:rPr>
          <w:rFonts w:ascii="inherit" w:hAnsi="inherit" w:cs="Varela Round"/>
          <w:color w:val="34302D"/>
        </w:rPr>
        <w:t> is invoked after the return of the join point if the join point threw an exception. Spring offers typed throws advice. Note that this means that the </w:t>
      </w:r>
      <w:r>
        <w:rPr>
          <w:rStyle w:val="HTMLCode"/>
          <w:rFonts w:ascii="Consolas" w:hAnsi="Consolas"/>
          <w:color w:val="34302D"/>
          <w:sz w:val="23"/>
          <w:szCs w:val="23"/>
          <w:shd w:val="clear" w:color="auto" w:fill="F7F7F8"/>
        </w:rPr>
        <w:t>org.springframework.aop.ThrowsAdvice</w:t>
      </w:r>
      <w:r>
        <w:rPr>
          <w:rFonts w:ascii="inherit" w:hAnsi="inherit" w:cs="Varela Round"/>
          <w:color w:val="34302D"/>
        </w:rPr>
        <w:t> interface does not contain any methods: It is a tag interface identifying that the given object implements one or more typed throws advice methods. These should be in the form of:</w:t>
      </w:r>
    </w:p>
    <w:p w14:paraId="50AFEC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afterThrowing([</w:t>
      </w:r>
      <w:r>
        <w:rPr>
          <w:rStyle w:val="predefined-type"/>
          <w:rFonts w:ascii="Consolas" w:hAnsi="Consolas"/>
          <w:color w:val="34302D"/>
          <w:sz w:val="24"/>
          <w:szCs w:val="24"/>
        </w:rPr>
        <w:t>Method</w:t>
      </w:r>
      <w:r>
        <w:rPr>
          <w:rStyle w:val="HTMLCode"/>
          <w:rFonts w:ascii="Consolas" w:hAnsi="Consolas"/>
          <w:color w:val="34302D"/>
          <w:sz w:val="24"/>
          <w:szCs w:val="24"/>
        </w:rPr>
        <w:t>, args, target], subclassOfThrowable)</w:t>
      </w:r>
    </w:p>
    <w:p w14:paraId="08130A6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Only the last argument is required. The method signatures may have either one or four arguments, depending on whether the advice method is interested in the method and arguments. The following classes are examples of throws advice.</w:t>
      </w:r>
    </w:p>
    <w:p w14:paraId="5D8222A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advice below is invoked if a </w:t>
      </w:r>
      <w:r>
        <w:rPr>
          <w:rStyle w:val="HTMLCode"/>
          <w:rFonts w:ascii="Consolas" w:hAnsi="Consolas"/>
          <w:color w:val="34302D"/>
          <w:sz w:val="23"/>
          <w:szCs w:val="23"/>
          <w:shd w:val="clear" w:color="auto" w:fill="F7F7F8"/>
        </w:rPr>
        <w:t>RemoteException</w:t>
      </w:r>
      <w:r>
        <w:rPr>
          <w:rFonts w:ascii="inherit" w:hAnsi="inherit" w:cs="Varela Round"/>
          <w:color w:val="34302D"/>
        </w:rPr>
        <w:t> is thrown (including subclasses):</w:t>
      </w:r>
    </w:p>
    <w:p w14:paraId="64790E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RemoteThrowsAdvice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ThrowsAdvice {</w:t>
      </w:r>
    </w:p>
    <w:p w14:paraId="133BB0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AB5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afterThrowing(</w:t>
      </w:r>
      <w:r>
        <w:rPr>
          <w:rStyle w:val="exception"/>
          <w:rFonts w:ascii="Consolas" w:hAnsi="Consolas"/>
          <w:color w:val="34302D"/>
          <w:sz w:val="24"/>
          <w:szCs w:val="24"/>
        </w:rPr>
        <w:t>RemoteException</w:t>
      </w:r>
      <w:r>
        <w:rPr>
          <w:rStyle w:val="HTMLCode"/>
          <w:rFonts w:ascii="Consolas" w:hAnsi="Consolas"/>
          <w:color w:val="34302D"/>
          <w:sz w:val="24"/>
          <w:szCs w:val="24"/>
        </w:rPr>
        <w:t xml:space="preserve"> ex)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0E31CE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something with remote exception</w:t>
      </w:r>
    </w:p>
    <w:p w14:paraId="27D694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1403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10E868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advice is invoked if a </w:t>
      </w:r>
      <w:r>
        <w:rPr>
          <w:rStyle w:val="HTMLCode"/>
          <w:rFonts w:ascii="Consolas" w:hAnsi="Consolas"/>
          <w:color w:val="34302D"/>
          <w:sz w:val="23"/>
          <w:szCs w:val="23"/>
          <w:shd w:val="clear" w:color="auto" w:fill="F7F7F8"/>
        </w:rPr>
        <w:t>ServletException</w:t>
      </w:r>
      <w:r>
        <w:rPr>
          <w:rFonts w:ascii="inherit" w:hAnsi="inherit" w:cs="Varela Round"/>
          <w:color w:val="34302D"/>
        </w:rPr>
        <w:t> is thrown. Unlike the above advice, it declares 4 arguments, so that it has access to the invoked method, method arguments and target object:</w:t>
      </w:r>
    </w:p>
    <w:p w14:paraId="3EFC08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ServletThrowsAdviceWithArguments</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ThrowsAdvice {</w:t>
      </w:r>
    </w:p>
    <w:p w14:paraId="65E3BD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F6A1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afterThrowing(</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 ServletException ex) {</w:t>
      </w:r>
    </w:p>
    <w:p w14:paraId="4C91D4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something with all arguments</w:t>
      </w:r>
    </w:p>
    <w:p w14:paraId="1181B4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7FBEC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A5B9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final example illustrates how these two methods could be used in a single class, which handles both </w:t>
      </w:r>
      <w:r>
        <w:rPr>
          <w:rStyle w:val="HTMLCode"/>
          <w:rFonts w:ascii="Consolas" w:hAnsi="Consolas"/>
          <w:color w:val="34302D"/>
          <w:sz w:val="23"/>
          <w:szCs w:val="23"/>
          <w:shd w:val="clear" w:color="auto" w:fill="F7F7F8"/>
        </w:rPr>
        <w:t>RemoteException</w:t>
      </w:r>
      <w:r>
        <w:rPr>
          <w:rFonts w:ascii="inherit" w:hAnsi="inherit" w:cs="Varela Round"/>
          <w:color w:val="34302D"/>
        </w:rPr>
        <w:t> and </w:t>
      </w:r>
      <w:r>
        <w:rPr>
          <w:rStyle w:val="HTMLCode"/>
          <w:rFonts w:ascii="Consolas" w:hAnsi="Consolas"/>
          <w:color w:val="34302D"/>
          <w:sz w:val="23"/>
          <w:szCs w:val="23"/>
          <w:shd w:val="clear" w:color="auto" w:fill="F7F7F8"/>
        </w:rPr>
        <w:t>ServletException</w:t>
      </w:r>
      <w:r>
        <w:rPr>
          <w:rFonts w:ascii="inherit" w:hAnsi="inherit" w:cs="Varela Round"/>
          <w:color w:val="34302D"/>
        </w:rPr>
        <w:t>. Any number of throws advice methods can be combined in a single class.</w:t>
      </w:r>
    </w:p>
    <w:p w14:paraId="2EBB77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CombinedThrowsAdvice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ThrowsAdvice {</w:t>
      </w:r>
    </w:p>
    <w:p w14:paraId="68E963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9A59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afterThrowing(</w:t>
      </w:r>
      <w:r>
        <w:rPr>
          <w:rStyle w:val="exception"/>
          <w:rFonts w:ascii="Consolas" w:hAnsi="Consolas"/>
          <w:color w:val="34302D"/>
          <w:sz w:val="24"/>
          <w:szCs w:val="24"/>
        </w:rPr>
        <w:t>RemoteException</w:t>
      </w:r>
      <w:r>
        <w:rPr>
          <w:rStyle w:val="HTMLCode"/>
          <w:rFonts w:ascii="Consolas" w:hAnsi="Consolas"/>
          <w:color w:val="34302D"/>
          <w:sz w:val="24"/>
          <w:szCs w:val="24"/>
        </w:rPr>
        <w:t xml:space="preserve"> ex)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28693C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something with remote exception</w:t>
      </w:r>
    </w:p>
    <w:p w14:paraId="6841E3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B3DF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99502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afterThrowing(</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 ServletException ex) {</w:t>
      </w:r>
    </w:p>
    <w:p w14:paraId="347FDC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Do something with all arguments</w:t>
      </w:r>
    </w:p>
    <w:p w14:paraId="283E91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37121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665D2FED" w14:textId="77777777" w:rsidTr="007705AD">
        <w:trPr>
          <w:tblCellSpacing w:w="15" w:type="dxa"/>
        </w:trPr>
        <w:tc>
          <w:tcPr>
            <w:tcW w:w="1200" w:type="dxa"/>
            <w:tcMar>
              <w:top w:w="135" w:type="dxa"/>
              <w:left w:w="150" w:type="dxa"/>
              <w:bottom w:w="135" w:type="dxa"/>
              <w:right w:w="150" w:type="dxa"/>
            </w:tcMar>
            <w:vAlign w:val="center"/>
            <w:hideMark/>
          </w:tcPr>
          <w:p w14:paraId="2627438C"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4B571213" w14:textId="77777777" w:rsidR="007705AD" w:rsidRDefault="007705AD" w:rsidP="007705AD">
            <w:pPr>
              <w:pStyle w:val="NormalWeb"/>
              <w:spacing w:before="0" w:beforeAutospacing="0" w:after="0" w:afterAutospacing="0"/>
              <w:rPr>
                <w:rFonts w:ascii="inherit" w:hAnsi="inherit"/>
              </w:rPr>
            </w:pPr>
            <w:r>
              <w:rPr>
                <w:rFonts w:ascii="inherit" w:hAnsi="inherit"/>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Pr>
                <w:rStyle w:val="Emphasis"/>
                <w:rFonts w:ascii="inherit" w:hAnsi="inherit"/>
              </w:rPr>
              <w:t>Do not throw an undeclared checked exception that is incompatible with the target method’s signature!</w:t>
            </w:r>
          </w:p>
        </w:tc>
      </w:tr>
      <w:tr w:rsidR="007705AD" w14:paraId="721448A3" w14:textId="77777777" w:rsidTr="007705AD">
        <w:trPr>
          <w:tblCellSpacing w:w="15" w:type="dxa"/>
        </w:trPr>
        <w:tc>
          <w:tcPr>
            <w:tcW w:w="1200" w:type="dxa"/>
            <w:tcMar>
              <w:top w:w="135" w:type="dxa"/>
              <w:left w:w="150" w:type="dxa"/>
              <w:bottom w:w="135" w:type="dxa"/>
              <w:right w:w="150" w:type="dxa"/>
            </w:tcMar>
            <w:vAlign w:val="center"/>
            <w:hideMark/>
          </w:tcPr>
          <w:p w14:paraId="20048CD0" w14:textId="77777777" w:rsidR="007705AD" w:rsidRDefault="007705AD">
            <w:pPr>
              <w:shd w:val="clear" w:color="auto" w:fill="EBF1E7"/>
              <w:rPr>
                <w:rFonts w:ascii="Varela Round" w:hAnsi="Varela Round" w:cs="Varela Round"/>
                <w:color w:val="34302D"/>
              </w:rPr>
            </w:pPr>
          </w:p>
        </w:tc>
        <w:tc>
          <w:tcPr>
            <w:tcW w:w="0" w:type="auto"/>
            <w:tcBorders>
              <w:left w:val="nil"/>
            </w:tcBorders>
            <w:tcMar>
              <w:top w:w="135" w:type="dxa"/>
              <w:left w:w="270" w:type="dxa"/>
              <w:bottom w:w="135" w:type="dxa"/>
              <w:right w:w="300" w:type="dxa"/>
            </w:tcMar>
            <w:vAlign w:val="center"/>
            <w:hideMark/>
          </w:tcPr>
          <w:p w14:paraId="699AC8BF" w14:textId="77777777" w:rsidR="007705AD" w:rsidRDefault="007705AD" w:rsidP="007705AD">
            <w:pPr>
              <w:pStyle w:val="NormalWeb"/>
              <w:spacing w:before="0" w:beforeAutospacing="0" w:after="0" w:afterAutospacing="0"/>
              <w:rPr>
                <w:rFonts w:ascii="inherit" w:hAnsi="inherit"/>
              </w:rPr>
            </w:pPr>
            <w:r>
              <w:rPr>
                <w:rFonts w:ascii="inherit" w:hAnsi="inherit"/>
              </w:rPr>
              <w:t>Throws advice can be used with any pointcut.</w:t>
            </w:r>
          </w:p>
        </w:tc>
      </w:tr>
    </w:tbl>
    <w:p w14:paraId="0F337BB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After Returning advice</w:t>
      </w:r>
    </w:p>
    <w:p w14:paraId="451E07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after returning advice in Spring must implement the </w:t>
      </w:r>
      <w:r>
        <w:rPr>
          <w:rStyle w:val="Emphasis"/>
          <w:rFonts w:ascii="inherit" w:hAnsi="inherit" w:cs="Varela Round"/>
          <w:color w:val="34302D"/>
        </w:rPr>
        <w:t>org.springframework.aop.AfterReturningAdvice</w:t>
      </w:r>
      <w:r>
        <w:rPr>
          <w:rFonts w:ascii="inherit" w:hAnsi="inherit" w:cs="Varela Round"/>
          <w:color w:val="34302D"/>
        </w:rPr>
        <w:t> interface, shown below:</w:t>
      </w:r>
    </w:p>
    <w:p w14:paraId="2C21FC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AfterReturningAdvice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Advice {</w:t>
      </w:r>
    </w:p>
    <w:p w14:paraId="2EDC49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EEC8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afterReturning(</w:t>
      </w:r>
      <w:r>
        <w:rPr>
          <w:rStyle w:val="predefined-type"/>
          <w:rFonts w:ascii="Consolas" w:hAnsi="Consolas"/>
          <w:color w:val="34302D"/>
          <w:sz w:val="24"/>
          <w:szCs w:val="24"/>
        </w:rPr>
        <w:t>Object</w:t>
      </w:r>
      <w:r>
        <w:rPr>
          <w:rStyle w:val="HTMLCode"/>
          <w:rFonts w:ascii="Consolas" w:hAnsi="Consolas"/>
          <w:color w:val="34302D"/>
          <w:sz w:val="24"/>
          <w:szCs w:val="24"/>
        </w:rPr>
        <w:t xml:space="preserve"> returnValue, </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w:t>
      </w:r>
    </w:p>
    <w:p w14:paraId="0A8E38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w:t>
      </w:r>
    </w:p>
    <w:p w14:paraId="0D0D1A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AC6C38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An after returning advice has access to the return value (which it cannot modify), invoked method, methods arguments and target.</w:t>
      </w:r>
    </w:p>
    <w:p w14:paraId="4649201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following after returning advice counts all successful method invocations that have not thrown exceptions:</w:t>
      </w:r>
    </w:p>
    <w:p w14:paraId="7E5FDA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CountingAfterReturningAdvice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AfterReturningAdvice {</w:t>
      </w:r>
    </w:p>
    <w:p w14:paraId="3E5BE3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37F9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count;</w:t>
      </w:r>
    </w:p>
    <w:p w14:paraId="0C5DC4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D13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afterReturning(</w:t>
      </w:r>
      <w:r>
        <w:rPr>
          <w:rStyle w:val="predefined-type"/>
          <w:rFonts w:ascii="Consolas" w:hAnsi="Consolas"/>
          <w:color w:val="34302D"/>
          <w:sz w:val="24"/>
          <w:szCs w:val="24"/>
        </w:rPr>
        <w:t>Object</w:t>
      </w:r>
      <w:r>
        <w:rPr>
          <w:rStyle w:val="HTMLCode"/>
          <w:rFonts w:ascii="Consolas" w:hAnsi="Consolas"/>
          <w:color w:val="34302D"/>
          <w:sz w:val="24"/>
          <w:szCs w:val="24"/>
        </w:rPr>
        <w:t xml:space="preserve"> returnValue, </w:t>
      </w:r>
      <w:r>
        <w:rPr>
          <w:rStyle w:val="predefined-type"/>
          <w:rFonts w:ascii="Consolas" w:hAnsi="Consolas"/>
          <w:color w:val="34302D"/>
          <w:sz w:val="24"/>
          <w:szCs w:val="24"/>
        </w:rPr>
        <w:t>Method</w:t>
      </w:r>
      <w:r>
        <w:rPr>
          <w:rStyle w:val="HTMLCode"/>
          <w:rFonts w:ascii="Consolas"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r>
        <w:rPr>
          <w:rStyle w:val="predefined-type"/>
          <w:rFonts w:ascii="Consolas" w:hAnsi="Consolas"/>
          <w:color w:val="34302D"/>
          <w:sz w:val="24"/>
          <w:szCs w:val="24"/>
        </w:rPr>
        <w:t>Object</w:t>
      </w:r>
      <w:r>
        <w:rPr>
          <w:rStyle w:val="HTMLCode"/>
          <w:rFonts w:ascii="Consolas" w:hAnsi="Consolas"/>
          <w:color w:val="34302D"/>
          <w:sz w:val="24"/>
          <w:szCs w:val="24"/>
        </w:rPr>
        <w:t xml:space="preserve"> target)</w:t>
      </w:r>
    </w:p>
    <w:p w14:paraId="1BE68D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76BC34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++count;</w:t>
      </w:r>
    </w:p>
    <w:p w14:paraId="2D3359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60A61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58AC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getCount() {</w:t>
      </w:r>
    </w:p>
    <w:p w14:paraId="1FD9EA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w:t>
      </w:r>
    </w:p>
    <w:p w14:paraId="05FF00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2C763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2F9F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94CEB5A" w14:textId="77777777" w:rsidTr="007705AD">
        <w:trPr>
          <w:tblCellSpacing w:w="15" w:type="dxa"/>
        </w:trPr>
        <w:tc>
          <w:tcPr>
            <w:tcW w:w="1200" w:type="dxa"/>
            <w:tcMar>
              <w:top w:w="135" w:type="dxa"/>
              <w:left w:w="150" w:type="dxa"/>
              <w:bottom w:w="135" w:type="dxa"/>
              <w:right w:w="150" w:type="dxa"/>
            </w:tcMar>
            <w:vAlign w:val="center"/>
            <w:hideMark/>
          </w:tcPr>
          <w:p w14:paraId="7BFEFB9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00635DC" w14:textId="77777777" w:rsidR="007705AD" w:rsidRDefault="007705AD" w:rsidP="007705AD">
            <w:pPr>
              <w:pStyle w:val="NormalWeb"/>
              <w:spacing w:before="0" w:beforeAutospacing="0" w:after="0" w:afterAutospacing="0"/>
              <w:rPr>
                <w:rFonts w:ascii="inherit" w:hAnsi="inherit"/>
              </w:rPr>
            </w:pPr>
            <w:r>
              <w:rPr>
                <w:rFonts w:ascii="inherit" w:hAnsi="inherit"/>
              </w:rPr>
              <w:t>After returning advice can be used with any pointcut.</w:t>
            </w:r>
          </w:p>
        </w:tc>
      </w:tr>
    </w:tbl>
    <w:p w14:paraId="66ED988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Introduction advice</w:t>
      </w:r>
    </w:p>
    <w:p w14:paraId="4401BA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treats introduction advice as a special kind of interception advice.</w:t>
      </w:r>
    </w:p>
    <w:p w14:paraId="114F07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Introduction requires an </w:t>
      </w:r>
      <w:r>
        <w:rPr>
          <w:rStyle w:val="HTMLCode"/>
          <w:rFonts w:ascii="Consolas" w:hAnsi="Consolas"/>
          <w:color w:val="34302D"/>
          <w:sz w:val="23"/>
          <w:szCs w:val="23"/>
          <w:shd w:val="clear" w:color="auto" w:fill="F7F7F8"/>
        </w:rPr>
        <w:t>IntroductionAdvisor</w:t>
      </w:r>
      <w:r>
        <w:rPr>
          <w:rFonts w:ascii="inherit" w:hAnsi="inherit" w:cs="Varela Round"/>
          <w:color w:val="34302D"/>
        </w:rPr>
        <w:t>, and an </w:t>
      </w:r>
      <w:r>
        <w:rPr>
          <w:rStyle w:val="HTMLCode"/>
          <w:rFonts w:ascii="Consolas" w:hAnsi="Consolas"/>
          <w:color w:val="34302D"/>
          <w:sz w:val="23"/>
          <w:szCs w:val="23"/>
          <w:shd w:val="clear" w:color="auto" w:fill="F7F7F8"/>
        </w:rPr>
        <w:t>IntroductionInterceptor</w:t>
      </w:r>
      <w:r>
        <w:rPr>
          <w:rFonts w:ascii="inherit" w:hAnsi="inherit" w:cs="Varela Round"/>
          <w:color w:val="34302D"/>
        </w:rPr>
        <w:t>, implementing the following interface:</w:t>
      </w:r>
    </w:p>
    <w:p w14:paraId="1FD2BB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IntroductionInterceptor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MethodInterceptor {</w:t>
      </w:r>
    </w:p>
    <w:p w14:paraId="726C8D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72BA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implementsInterface(</w:t>
      </w:r>
      <w:r>
        <w:rPr>
          <w:rStyle w:val="predefined-type"/>
          <w:rFonts w:ascii="Consolas" w:hAnsi="Consolas"/>
          <w:color w:val="34302D"/>
          <w:sz w:val="24"/>
          <w:szCs w:val="24"/>
        </w:rPr>
        <w:t>Class</w:t>
      </w:r>
      <w:r>
        <w:rPr>
          <w:rStyle w:val="HTMLCode"/>
          <w:rFonts w:ascii="Consolas" w:hAnsi="Consolas"/>
          <w:color w:val="34302D"/>
          <w:sz w:val="24"/>
          <w:szCs w:val="24"/>
        </w:rPr>
        <w:t xml:space="preserve"> intf);</w:t>
      </w:r>
    </w:p>
    <w:p w14:paraId="517C82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0AF2A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invoke()</w:t>
      </w:r>
      <w:r>
        <w:rPr>
          <w:rFonts w:ascii="inherit" w:hAnsi="inherit" w:cs="Varela Round"/>
          <w:color w:val="34302D"/>
        </w:rPr>
        <w:t> method inherited from the AOP Alliance </w:t>
      </w:r>
      <w:r>
        <w:rPr>
          <w:rStyle w:val="HTMLCode"/>
          <w:rFonts w:ascii="Consolas" w:hAnsi="Consolas"/>
          <w:color w:val="34302D"/>
          <w:sz w:val="23"/>
          <w:szCs w:val="23"/>
          <w:shd w:val="clear" w:color="auto" w:fill="F7F7F8"/>
        </w:rPr>
        <w:t>MethodInterceptor</w:t>
      </w:r>
      <w:r>
        <w:rPr>
          <w:rFonts w:ascii="inherit" w:hAnsi="inherit" w:cs="Varela Round"/>
          <w:color w:val="34302D"/>
        </w:rPr>
        <w:t> interface must implement the introduction: that is, if the invoked method is on an introduced interface, the introduction interceptor is responsible for handling the method call - it cannot invoke </w:t>
      </w:r>
      <w:r>
        <w:rPr>
          <w:rStyle w:val="HTMLCode"/>
          <w:rFonts w:ascii="Consolas" w:hAnsi="Consolas"/>
          <w:color w:val="34302D"/>
          <w:sz w:val="23"/>
          <w:szCs w:val="23"/>
          <w:shd w:val="clear" w:color="auto" w:fill="F7F7F8"/>
        </w:rPr>
        <w:t>proceed()</w:t>
      </w:r>
      <w:r>
        <w:rPr>
          <w:rFonts w:ascii="inherit" w:hAnsi="inherit" w:cs="Varela Round"/>
          <w:color w:val="34302D"/>
        </w:rPr>
        <w:t>.</w:t>
      </w:r>
    </w:p>
    <w:p w14:paraId="4B0ACF0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Introduction advice cannot be used with any pointcut, as it applies only at class, rather than method, level. You can only use introduction advice with the </w:t>
      </w:r>
      <w:r>
        <w:rPr>
          <w:rStyle w:val="HTMLCode"/>
          <w:rFonts w:ascii="Consolas" w:hAnsi="Consolas"/>
          <w:color w:val="34302D"/>
          <w:sz w:val="23"/>
          <w:szCs w:val="23"/>
          <w:shd w:val="clear" w:color="auto" w:fill="F7F7F8"/>
        </w:rPr>
        <w:t>IntroductionAdvisor</w:t>
      </w:r>
      <w:r>
        <w:rPr>
          <w:rFonts w:ascii="inherit" w:hAnsi="inherit" w:cs="Varela Round"/>
          <w:color w:val="34302D"/>
        </w:rPr>
        <w:t>, which has the following methods:</w:t>
      </w:r>
    </w:p>
    <w:p w14:paraId="78B4E2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IntroductionAdvisor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Advisor, IntroductionInfo {</w:t>
      </w:r>
    </w:p>
    <w:p w14:paraId="4E4F55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D27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ClassFilter getClassFilter();</w:t>
      </w:r>
    </w:p>
    <w:p w14:paraId="2C08A48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9D29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validateInterfaces()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hAnsi="Consolas"/>
          <w:color w:val="34302D"/>
          <w:sz w:val="24"/>
          <w:szCs w:val="24"/>
        </w:rPr>
        <w:t>;</w:t>
      </w:r>
    </w:p>
    <w:p w14:paraId="425D99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BC648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C695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IntroductionInfo</w:t>
      </w:r>
      <w:r>
        <w:rPr>
          <w:rStyle w:val="HTMLCode"/>
          <w:rFonts w:ascii="Consolas" w:hAnsi="Consolas"/>
          <w:color w:val="34302D"/>
          <w:sz w:val="24"/>
          <w:szCs w:val="24"/>
        </w:rPr>
        <w:t xml:space="preserve"> {</w:t>
      </w:r>
    </w:p>
    <w:p w14:paraId="7D55CE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E453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predefined-type"/>
          <w:rFonts w:ascii="Consolas" w:hAnsi="Consolas"/>
          <w:color w:val="34302D"/>
          <w:sz w:val="24"/>
          <w:szCs w:val="24"/>
        </w:rPr>
        <w:t>Class</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getInterfaces();</w:t>
      </w:r>
    </w:p>
    <w:p w14:paraId="5555B0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358F38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no </w:t>
      </w:r>
      <w:r>
        <w:rPr>
          <w:rStyle w:val="HTMLCode"/>
          <w:rFonts w:ascii="Consolas" w:hAnsi="Consolas"/>
          <w:color w:val="34302D"/>
          <w:sz w:val="23"/>
          <w:szCs w:val="23"/>
          <w:shd w:val="clear" w:color="auto" w:fill="F7F7F8"/>
        </w:rPr>
        <w:t>MethodMatcher</w:t>
      </w:r>
      <w:r>
        <w:rPr>
          <w:rFonts w:ascii="inherit" w:hAnsi="inherit" w:cs="Varela Round"/>
          <w:color w:val="34302D"/>
        </w:rPr>
        <w:t>, and hence no </w:t>
      </w:r>
      <w:r>
        <w:rPr>
          <w:rStyle w:val="HTMLCode"/>
          <w:rFonts w:ascii="Consolas" w:hAnsi="Consolas"/>
          <w:color w:val="34302D"/>
          <w:sz w:val="23"/>
          <w:szCs w:val="23"/>
          <w:shd w:val="clear" w:color="auto" w:fill="F7F7F8"/>
        </w:rPr>
        <w:t>Pointcut</w:t>
      </w:r>
      <w:r>
        <w:rPr>
          <w:rFonts w:ascii="inherit" w:hAnsi="inherit" w:cs="Varela Round"/>
          <w:color w:val="34302D"/>
        </w:rPr>
        <w:t>, associated with introduction advice. Only class filtering is logical.</w:t>
      </w:r>
    </w:p>
    <w:p w14:paraId="16836A6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getInterfaces()</w:t>
      </w:r>
      <w:r>
        <w:rPr>
          <w:rFonts w:ascii="inherit" w:hAnsi="inherit" w:cs="Varela Round"/>
          <w:color w:val="34302D"/>
        </w:rPr>
        <w:t> method returns the interfaces introduced by this advisor.</w:t>
      </w:r>
    </w:p>
    <w:p w14:paraId="4A9665A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validateInterfaces()</w:t>
      </w:r>
      <w:r>
        <w:rPr>
          <w:rFonts w:ascii="inherit" w:hAnsi="inherit" w:cs="Varela Round"/>
          <w:color w:val="34302D"/>
        </w:rPr>
        <w:t> method is used internally to see whether or not the introduced interfaces can be implemented by the configured </w:t>
      </w:r>
      <w:r>
        <w:rPr>
          <w:rStyle w:val="HTMLCode"/>
          <w:rFonts w:ascii="Consolas" w:hAnsi="Consolas"/>
          <w:color w:val="34302D"/>
          <w:sz w:val="23"/>
          <w:szCs w:val="23"/>
          <w:shd w:val="clear" w:color="auto" w:fill="F7F7F8"/>
        </w:rPr>
        <w:t>IntroductionInterceptor</w:t>
      </w:r>
      <w:r>
        <w:rPr>
          <w:rFonts w:ascii="inherit" w:hAnsi="inherit" w:cs="Varela Round"/>
          <w:color w:val="34302D"/>
        </w:rPr>
        <w:t>.</w:t>
      </w:r>
    </w:p>
    <w:p w14:paraId="06C7CA1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look at a simple example from the Spring test suite. Let’s suppose we want to introduce the following interface to one or more objects:</w:t>
      </w:r>
    </w:p>
    <w:p w14:paraId="39A15E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Lockable</w:t>
      </w:r>
      <w:r>
        <w:rPr>
          <w:rStyle w:val="HTMLCode"/>
          <w:rFonts w:ascii="Consolas" w:hAnsi="Consolas"/>
          <w:color w:val="34302D"/>
          <w:sz w:val="24"/>
          <w:szCs w:val="24"/>
        </w:rPr>
        <w:t xml:space="preserve"> {</w:t>
      </w:r>
    </w:p>
    <w:p w14:paraId="7EAD75C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lock();</w:t>
      </w:r>
    </w:p>
    <w:p w14:paraId="5F8CB1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unlock();</w:t>
      </w:r>
    </w:p>
    <w:p w14:paraId="33723F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locked();</w:t>
      </w:r>
    </w:p>
    <w:p w14:paraId="40F280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226625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illustrates a </w:t>
      </w:r>
      <w:r>
        <w:rPr>
          <w:rStyle w:val="Emphasis"/>
          <w:rFonts w:ascii="inherit" w:hAnsi="inherit" w:cs="Varela Round"/>
          <w:color w:val="34302D"/>
        </w:rPr>
        <w:t>mixin</w:t>
      </w:r>
      <w:r>
        <w:rPr>
          <w:rFonts w:ascii="inherit" w:hAnsi="inherit" w:cs="Varela Round"/>
          <w:color w:val="34302D"/>
        </w:rPr>
        <w:t>. We want to be able to cast advised objects to Lockable, whatever their type, and call lock and unlock methods. If we call the lock() method, we want all setter methods to throw a </w:t>
      </w:r>
      <w:r>
        <w:rPr>
          <w:rStyle w:val="HTMLCode"/>
          <w:rFonts w:ascii="Consolas" w:hAnsi="Consolas"/>
          <w:color w:val="34302D"/>
          <w:sz w:val="23"/>
          <w:szCs w:val="23"/>
          <w:shd w:val="clear" w:color="auto" w:fill="F7F7F8"/>
        </w:rPr>
        <w:t>LockedException</w:t>
      </w:r>
      <w:r>
        <w:rPr>
          <w:rFonts w:ascii="inherit" w:hAnsi="inherit" w:cs="Varela Round"/>
          <w:color w:val="34302D"/>
        </w:rPr>
        <w:t>. Thus we can add an aspect that provides the ability to make objects immutable, without them having any knowledge of it: a good example of AOP.</w:t>
      </w:r>
    </w:p>
    <w:p w14:paraId="059756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Firstly, we’ll need an </w:t>
      </w:r>
      <w:r>
        <w:rPr>
          <w:rStyle w:val="HTMLCode"/>
          <w:rFonts w:ascii="Consolas" w:hAnsi="Consolas"/>
          <w:color w:val="34302D"/>
          <w:sz w:val="23"/>
          <w:szCs w:val="23"/>
          <w:shd w:val="clear" w:color="auto" w:fill="F7F7F8"/>
        </w:rPr>
        <w:t>IntroductionInterceptor</w:t>
      </w:r>
      <w:r>
        <w:rPr>
          <w:rFonts w:ascii="inherit" w:hAnsi="inherit" w:cs="Varela Round"/>
          <w:color w:val="34302D"/>
        </w:rPr>
        <w:t> that does the heavy lifting. In this case, we extend the </w:t>
      </w:r>
      <w:r>
        <w:rPr>
          <w:rStyle w:val="HTMLCode"/>
          <w:rFonts w:ascii="Consolas" w:hAnsi="Consolas"/>
          <w:color w:val="34302D"/>
          <w:sz w:val="23"/>
          <w:szCs w:val="23"/>
          <w:shd w:val="clear" w:color="auto" w:fill="F7F7F8"/>
        </w:rPr>
        <w:t>org.springframework.aop.support.DelegatingIntroductionInterceptor</w:t>
      </w:r>
      <w:r>
        <w:rPr>
          <w:rFonts w:ascii="inherit" w:hAnsi="inherit" w:cs="Varela Round"/>
          <w:color w:val="34302D"/>
        </w:rPr>
        <w:t> convenience class. We could implement IntroductionInterceptor directly, but using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is best for most cases.</w:t>
      </w:r>
    </w:p>
    <w:p w14:paraId="19D4F3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Pr>
          <w:rStyle w:val="HTMLCode"/>
          <w:rFonts w:ascii="Consolas" w:hAnsi="Consolas"/>
          <w:color w:val="34302D"/>
          <w:sz w:val="23"/>
          <w:szCs w:val="23"/>
          <w:shd w:val="clear" w:color="auto" w:fill="F7F7F8"/>
        </w:rPr>
        <w:t>LockMixin</w:t>
      </w:r>
      <w:r>
        <w:rPr>
          <w:rFonts w:ascii="inherit" w:hAnsi="inherit" w:cs="Varela Round"/>
          <w:color w:val="34302D"/>
        </w:rPr>
        <w:t> subclass of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Given a delegate (by default itself), a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instance looks for all interfaces implemented by the delegate (other than IntroductionInterceptor), and will support introductions against any of them. It’s possible for subclasses such as </w:t>
      </w:r>
      <w:r>
        <w:rPr>
          <w:rStyle w:val="HTMLCode"/>
          <w:rFonts w:ascii="Consolas" w:hAnsi="Consolas"/>
          <w:color w:val="34302D"/>
          <w:sz w:val="23"/>
          <w:szCs w:val="23"/>
          <w:shd w:val="clear" w:color="auto" w:fill="F7F7F8"/>
        </w:rPr>
        <w:t>LockMixin</w:t>
      </w:r>
      <w:r>
        <w:rPr>
          <w:rFonts w:ascii="inherit" w:hAnsi="inherit" w:cs="Varela Round"/>
          <w:color w:val="34302D"/>
        </w:rPr>
        <w:t> to call the </w:t>
      </w:r>
      <w:r>
        <w:rPr>
          <w:rStyle w:val="HTMLCode"/>
          <w:rFonts w:ascii="Consolas" w:hAnsi="Consolas"/>
          <w:color w:val="34302D"/>
          <w:sz w:val="23"/>
          <w:szCs w:val="23"/>
          <w:shd w:val="clear" w:color="auto" w:fill="F7F7F8"/>
        </w:rPr>
        <w:t>suppressInterface(Class intf)</w:t>
      </w:r>
      <w:r>
        <w:rPr>
          <w:rFonts w:ascii="inherit" w:hAnsi="inherit" w:cs="Varela Round"/>
          <w:color w:val="34302D"/>
        </w:rPr>
        <w:t> method to suppress interfaces that should not be exposed. However, no matter how many interfaces an </w:t>
      </w:r>
      <w:r>
        <w:rPr>
          <w:rStyle w:val="HTMLCode"/>
          <w:rFonts w:ascii="Consolas" w:hAnsi="Consolas"/>
          <w:color w:val="34302D"/>
          <w:sz w:val="23"/>
          <w:szCs w:val="23"/>
          <w:shd w:val="clear" w:color="auto" w:fill="F7F7F8"/>
        </w:rPr>
        <w:t>IntroductionInterceptor</w:t>
      </w:r>
      <w:r>
        <w:rPr>
          <w:rFonts w:ascii="inherit" w:hAnsi="inherit" w:cs="Varela Round"/>
          <w:color w:val="34302D"/>
        </w:rPr>
        <w:t> is prepared to support, the </w:t>
      </w:r>
      <w:r>
        <w:rPr>
          <w:rStyle w:val="HTMLCode"/>
          <w:rFonts w:ascii="Consolas" w:hAnsi="Consolas"/>
          <w:color w:val="34302D"/>
          <w:sz w:val="23"/>
          <w:szCs w:val="23"/>
          <w:shd w:val="clear" w:color="auto" w:fill="F7F7F8"/>
        </w:rPr>
        <w:t>IntroductionAdvisor</w:t>
      </w:r>
      <w:r>
        <w:rPr>
          <w:rFonts w:ascii="inherit" w:hAnsi="inherit" w:cs="Varela Round"/>
          <w:color w:val="34302D"/>
        </w:rPr>
        <w:t> used will control which interfaces are actually exposed. An introduced interface will conceal any implementation of the same interface by the target.</w:t>
      </w:r>
    </w:p>
    <w:p w14:paraId="1996E09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Thus </w:t>
      </w:r>
      <w:r>
        <w:rPr>
          <w:rStyle w:val="HTMLCode"/>
          <w:rFonts w:ascii="Consolas" w:hAnsi="Consolas"/>
          <w:color w:val="34302D"/>
          <w:sz w:val="23"/>
          <w:szCs w:val="23"/>
          <w:shd w:val="clear" w:color="auto" w:fill="F7F7F8"/>
        </w:rPr>
        <w:t>LockMixin</w:t>
      </w:r>
      <w:r>
        <w:rPr>
          <w:rFonts w:ascii="inherit" w:hAnsi="inherit" w:cs="Varela Round"/>
          <w:color w:val="34302D"/>
        </w:rPr>
        <w:t> extends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and implements </w:t>
      </w:r>
      <w:r>
        <w:rPr>
          <w:rStyle w:val="HTMLCode"/>
          <w:rFonts w:ascii="Consolas" w:hAnsi="Consolas"/>
          <w:color w:val="34302D"/>
          <w:sz w:val="23"/>
          <w:szCs w:val="23"/>
          <w:shd w:val="clear" w:color="auto" w:fill="F7F7F8"/>
        </w:rPr>
        <w:t>Lockable</w:t>
      </w:r>
      <w:r>
        <w:rPr>
          <w:rFonts w:ascii="inherit" w:hAnsi="inherit" w:cs="Varela Round"/>
          <w:color w:val="34302D"/>
        </w:rPr>
        <w:t> itself. The superclass automatically picks up that Lockable can be supported for introduction, so we don’t need to specify that. We could introduce any number of interfaces in this way.</w:t>
      </w:r>
    </w:p>
    <w:p w14:paraId="4C31E4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the use of the </w:t>
      </w:r>
      <w:r>
        <w:rPr>
          <w:rStyle w:val="HTMLCode"/>
          <w:rFonts w:ascii="Consolas" w:hAnsi="Consolas"/>
          <w:color w:val="34302D"/>
          <w:sz w:val="23"/>
          <w:szCs w:val="23"/>
          <w:shd w:val="clear" w:color="auto" w:fill="F7F7F8"/>
        </w:rPr>
        <w:t>locked</w:t>
      </w:r>
      <w:r>
        <w:rPr>
          <w:rFonts w:ascii="inherit" w:hAnsi="inherit" w:cs="Varela Round"/>
          <w:color w:val="34302D"/>
        </w:rPr>
        <w:t> instance variable. This effectively adds additional state to that held in the target object.</w:t>
      </w:r>
    </w:p>
    <w:p w14:paraId="312298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LockMixin</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DelegatingIntroductionInterceptor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Lockable {</w:t>
      </w:r>
    </w:p>
    <w:p w14:paraId="174C1F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60579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locked;</w:t>
      </w:r>
    </w:p>
    <w:p w14:paraId="310D5E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0160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lock() {</w:t>
      </w:r>
    </w:p>
    <w:p w14:paraId="74ED88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 xml:space="preserve">.locked =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7A21E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746A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151D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unlock() {</w:t>
      </w:r>
    </w:p>
    <w:p w14:paraId="4707B1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 xml:space="preserve">.locked =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0D302D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54FA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1E94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locked() {</w:t>
      </w:r>
    </w:p>
    <w:p w14:paraId="37389E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.locked;</w:t>
      </w:r>
    </w:p>
    <w:p w14:paraId="121945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928D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542C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invoke(MethodInvocation invocation)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433294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(locked() &amp;&amp; invocation.getMethod().getName().indexOf(</w:t>
      </w:r>
      <w:r>
        <w:rPr>
          <w:rStyle w:val="delimiter"/>
          <w:rFonts w:ascii="Consolas" w:hAnsi="Consolas"/>
          <w:color w:val="DD1144"/>
          <w:sz w:val="24"/>
          <w:szCs w:val="24"/>
        </w:rPr>
        <w:t>"</w:t>
      </w:r>
      <w:r>
        <w:rPr>
          <w:rStyle w:val="content"/>
          <w:rFonts w:ascii="Consolas" w:hAnsi="Consolas"/>
          <w:color w:val="DD1144"/>
          <w:sz w:val="24"/>
          <w:szCs w:val="24"/>
        </w:rPr>
        <w:t>set</w:t>
      </w:r>
      <w:r>
        <w:rPr>
          <w:rStyle w:val="delimiter"/>
          <w:rFonts w:ascii="Consolas" w:hAnsi="Consolas"/>
          <w:color w:val="DD1144"/>
          <w:sz w:val="24"/>
          <w:szCs w:val="24"/>
        </w:rPr>
        <w:t>"</w:t>
      </w:r>
      <w:r>
        <w:rPr>
          <w:rStyle w:val="HTMLCode"/>
          <w:rFonts w:ascii="Consolas" w:hAnsi="Consolas"/>
          <w:color w:val="34302D"/>
          <w:sz w:val="24"/>
          <w:szCs w:val="24"/>
        </w:rPr>
        <w:t xml:space="preserve">) == </w:t>
      </w:r>
      <w:r>
        <w:rPr>
          <w:rStyle w:val="integer"/>
          <w:rFonts w:ascii="Consolas" w:hAnsi="Consolas"/>
          <w:color w:val="009999"/>
          <w:sz w:val="24"/>
          <w:szCs w:val="24"/>
        </w:rPr>
        <w:t>0</w:t>
      </w:r>
      <w:r>
        <w:rPr>
          <w:rStyle w:val="HTMLCode"/>
          <w:rFonts w:ascii="Consolas" w:hAnsi="Consolas"/>
          <w:color w:val="34302D"/>
          <w:sz w:val="24"/>
          <w:szCs w:val="24"/>
        </w:rPr>
        <w:t>) {</w:t>
      </w:r>
    </w:p>
    <w:p w14:paraId="066699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LockedException();</w:t>
      </w:r>
    </w:p>
    <w:p w14:paraId="292646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5B3E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super</w:t>
      </w:r>
      <w:r>
        <w:rPr>
          <w:rStyle w:val="HTMLCode"/>
          <w:rFonts w:ascii="Consolas" w:hAnsi="Consolas"/>
          <w:color w:val="34302D"/>
          <w:sz w:val="24"/>
          <w:szCs w:val="24"/>
        </w:rPr>
        <w:t>.invoke(invocation);</w:t>
      </w:r>
    </w:p>
    <w:p w14:paraId="137917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81BE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7BAF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F1479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Often it isn’t necessary to override the </w:t>
      </w:r>
      <w:r>
        <w:rPr>
          <w:rStyle w:val="HTMLCode"/>
          <w:rFonts w:ascii="Consolas" w:hAnsi="Consolas"/>
          <w:color w:val="34302D"/>
          <w:sz w:val="23"/>
          <w:szCs w:val="23"/>
          <w:shd w:val="clear" w:color="auto" w:fill="F7F7F8"/>
        </w:rPr>
        <w:t>invoke()</w:t>
      </w:r>
      <w:r>
        <w:rPr>
          <w:rFonts w:ascii="inherit" w:hAnsi="inherit" w:cs="Varela Round"/>
          <w:color w:val="34302D"/>
        </w:rPr>
        <w:t> method: the </w:t>
      </w:r>
      <w:r>
        <w:rPr>
          <w:rStyle w:val="HTMLCode"/>
          <w:rFonts w:ascii="Consolas" w:hAnsi="Consolas"/>
          <w:color w:val="34302D"/>
          <w:sz w:val="23"/>
          <w:szCs w:val="23"/>
          <w:shd w:val="clear" w:color="auto" w:fill="F7F7F8"/>
        </w:rPr>
        <w:t>DelegatingIntroductionInterceptor</w:t>
      </w:r>
      <w:r>
        <w:rPr>
          <w:rFonts w:ascii="inherit" w:hAnsi="inherit" w:cs="Varela Round"/>
          <w:color w:val="34302D"/>
        </w:rPr>
        <w:t> implementation - which calls the delegate method if the method is introduced, otherwise proceeds towards the join point - is usually sufficient. In the present case, we need to add a check: no setter method can be invoked if in locked mode.</w:t>
      </w:r>
    </w:p>
    <w:p w14:paraId="6F7E8E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introduction advisor required is simple. All it needs to do is hold a distinct </w:t>
      </w:r>
      <w:r>
        <w:rPr>
          <w:rStyle w:val="HTMLCode"/>
          <w:rFonts w:ascii="Consolas" w:hAnsi="Consolas"/>
          <w:color w:val="34302D"/>
          <w:sz w:val="23"/>
          <w:szCs w:val="23"/>
          <w:shd w:val="clear" w:color="auto" w:fill="F7F7F8"/>
        </w:rPr>
        <w:t>LockMixin</w:t>
      </w:r>
      <w:r>
        <w:rPr>
          <w:rFonts w:ascii="inherit" w:hAnsi="inherit" w:cs="Varela Round"/>
          <w:color w:val="34302D"/>
        </w:rPr>
        <w:t> instance, and specify the introduced interfaces - in this case, just </w:t>
      </w:r>
      <w:r>
        <w:rPr>
          <w:rStyle w:val="HTMLCode"/>
          <w:rFonts w:ascii="Consolas" w:hAnsi="Consolas"/>
          <w:color w:val="34302D"/>
          <w:sz w:val="23"/>
          <w:szCs w:val="23"/>
          <w:shd w:val="clear" w:color="auto" w:fill="F7F7F8"/>
        </w:rPr>
        <w:t>Lockable</w:t>
      </w:r>
      <w:r>
        <w:rPr>
          <w:rFonts w:ascii="inherit" w:hAnsi="inherit" w:cs="Varela Round"/>
          <w:color w:val="34302D"/>
        </w:rPr>
        <w:t>. A more complex example might take a reference to the introduction interceptor (which would be defined as a prototype): in this case, there’s no configuration relevant for a </w:t>
      </w:r>
      <w:r>
        <w:rPr>
          <w:rStyle w:val="HTMLCode"/>
          <w:rFonts w:ascii="Consolas" w:hAnsi="Consolas"/>
          <w:color w:val="34302D"/>
          <w:sz w:val="23"/>
          <w:szCs w:val="23"/>
          <w:shd w:val="clear" w:color="auto" w:fill="F7F7F8"/>
        </w:rPr>
        <w:t>LockMixin</w:t>
      </w:r>
      <w:r>
        <w:rPr>
          <w:rFonts w:ascii="inherit" w:hAnsi="inherit" w:cs="Varela Round"/>
          <w:color w:val="34302D"/>
        </w:rPr>
        <w:t>, so we simply create it using </w:t>
      </w:r>
      <w:r>
        <w:rPr>
          <w:rStyle w:val="HTMLCode"/>
          <w:rFonts w:ascii="Consolas" w:hAnsi="Consolas"/>
          <w:color w:val="34302D"/>
          <w:sz w:val="23"/>
          <w:szCs w:val="23"/>
          <w:shd w:val="clear" w:color="auto" w:fill="F7F7F8"/>
        </w:rPr>
        <w:t>new</w:t>
      </w:r>
      <w:r>
        <w:rPr>
          <w:rFonts w:ascii="inherit" w:hAnsi="inherit" w:cs="Varela Round"/>
          <w:color w:val="34302D"/>
        </w:rPr>
        <w:t>.</w:t>
      </w:r>
    </w:p>
    <w:p w14:paraId="653798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LockMixinAdvisor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DefaultIntroductionAdvisor {</w:t>
      </w:r>
    </w:p>
    <w:p w14:paraId="20D3A9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1EC9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LockMixinAdvisor() {</w:t>
      </w:r>
    </w:p>
    <w:p w14:paraId="7F210D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super</w:t>
      </w:r>
      <w:r>
        <w:rPr>
          <w:rStyle w:val="HTMLCode"/>
          <w:rFonts w:ascii="Consolas" w:hAnsi="Consolas"/>
          <w:color w:val="34302D"/>
          <w:sz w:val="24"/>
          <w:szCs w:val="24"/>
        </w:rPr>
        <w:t>(</w:t>
      </w:r>
      <w:r>
        <w:rPr>
          <w:rStyle w:val="keyword"/>
          <w:rFonts w:ascii="Consolas" w:hAnsi="Consolas"/>
          <w:b/>
          <w:bCs/>
          <w:color w:val="000000"/>
          <w:sz w:val="24"/>
          <w:szCs w:val="24"/>
        </w:rPr>
        <w:t>new</w:t>
      </w:r>
      <w:r>
        <w:rPr>
          <w:rStyle w:val="HTMLCode"/>
          <w:rFonts w:ascii="Consolas" w:hAnsi="Consolas"/>
          <w:color w:val="34302D"/>
          <w:sz w:val="24"/>
          <w:szCs w:val="24"/>
        </w:rPr>
        <w:t xml:space="preserve"> LockMixin(), Lockable.class);</w:t>
      </w:r>
    </w:p>
    <w:p w14:paraId="3221BAB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03B2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FE1CE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 can apply this advisor very simply: it requires no configuration. (However, it </w:t>
      </w:r>
      <w:r>
        <w:rPr>
          <w:rStyle w:val="Emphasis"/>
          <w:rFonts w:ascii="inherit" w:hAnsi="inherit" w:cs="Varela Round"/>
          <w:color w:val="34302D"/>
        </w:rPr>
        <w:t>is</w:t>
      </w:r>
      <w:r>
        <w:rPr>
          <w:rFonts w:ascii="inherit" w:hAnsi="inherit" w:cs="Varela Round"/>
          <w:color w:val="34302D"/>
        </w:rPr>
        <w:t> necessary: It’s impossible to use an </w:t>
      </w:r>
      <w:r>
        <w:rPr>
          <w:rStyle w:val="HTMLCode"/>
          <w:rFonts w:ascii="Consolas" w:hAnsi="Consolas"/>
          <w:color w:val="34302D"/>
          <w:sz w:val="23"/>
          <w:szCs w:val="23"/>
          <w:shd w:val="clear" w:color="auto" w:fill="F7F7F8"/>
        </w:rPr>
        <w:t>IntroductionInterceptor</w:t>
      </w:r>
      <w:r>
        <w:rPr>
          <w:rFonts w:ascii="inherit" w:hAnsi="inherit" w:cs="Varela Round"/>
          <w:color w:val="34302D"/>
        </w:rPr>
        <w:t> without an </w:t>
      </w:r>
      <w:r>
        <w:rPr>
          <w:rStyle w:val="Emphasis"/>
          <w:rFonts w:ascii="inherit" w:hAnsi="inherit" w:cs="Varela Round"/>
          <w:color w:val="34302D"/>
        </w:rPr>
        <w:t>IntroductionAdvisor</w:t>
      </w:r>
      <w:r>
        <w:rPr>
          <w:rFonts w:ascii="inherit" w:hAnsi="inherit" w:cs="Varela Round"/>
          <w:color w:val="34302D"/>
        </w:rPr>
        <w:t>.) As usual with introductions, the advisor must be per-instance, as it is stateful. We need a different instance of </w:t>
      </w:r>
      <w:r>
        <w:rPr>
          <w:rStyle w:val="HTMLCode"/>
          <w:rFonts w:ascii="Consolas" w:hAnsi="Consolas"/>
          <w:color w:val="34302D"/>
          <w:sz w:val="23"/>
          <w:szCs w:val="23"/>
          <w:shd w:val="clear" w:color="auto" w:fill="F7F7F8"/>
        </w:rPr>
        <w:t>LockMixinAdvisor</w:t>
      </w:r>
      <w:r>
        <w:rPr>
          <w:rFonts w:ascii="inherit" w:hAnsi="inherit" w:cs="Varela Round"/>
          <w:color w:val="34302D"/>
        </w:rPr>
        <w:t>, and hence </w:t>
      </w:r>
      <w:r>
        <w:rPr>
          <w:rStyle w:val="HTMLCode"/>
          <w:rFonts w:ascii="Consolas" w:hAnsi="Consolas"/>
          <w:color w:val="34302D"/>
          <w:sz w:val="23"/>
          <w:szCs w:val="23"/>
          <w:shd w:val="clear" w:color="auto" w:fill="F7F7F8"/>
        </w:rPr>
        <w:t>LockMixin</w:t>
      </w:r>
      <w:r>
        <w:rPr>
          <w:rFonts w:ascii="inherit" w:hAnsi="inherit" w:cs="Varela Round"/>
          <w:color w:val="34302D"/>
        </w:rPr>
        <w:t>, for each advised object. The advisor comprises part of the advised object’s state.</w:t>
      </w:r>
    </w:p>
    <w:p w14:paraId="24C2A81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 can apply this advisor programmatically, using the </w:t>
      </w:r>
      <w:r>
        <w:rPr>
          <w:rStyle w:val="HTMLCode"/>
          <w:rFonts w:ascii="Consolas" w:hAnsi="Consolas"/>
          <w:color w:val="34302D"/>
          <w:sz w:val="23"/>
          <w:szCs w:val="23"/>
          <w:shd w:val="clear" w:color="auto" w:fill="F7F7F8"/>
        </w:rPr>
        <w:t>Advised.addAdvisor()</w:t>
      </w:r>
      <w:r>
        <w:rPr>
          <w:rFonts w:ascii="inherit" w:hAnsi="inherit" w:cs="Varela Round"/>
          <w:color w:val="34302D"/>
        </w:rPr>
        <w:t> method, or (the recommended way) in XML configuration, like any other advisor. All proxy creation choices discussed below, including "auto proxy creators," correctly handle introductions and stateful mixins.</w:t>
      </w:r>
    </w:p>
    <w:p w14:paraId="5AB6C9F3"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6.4. Advisor API in Spring</w:t>
      </w:r>
    </w:p>
    <w:p w14:paraId="316E627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Spring, an Advisor is an aspect that contains just a single advice object associated with a pointcut expression.</w:t>
      </w:r>
    </w:p>
    <w:p w14:paraId="72C369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Apart from the special case of introductions, any advisor can be used with any advice. </w:t>
      </w:r>
      <w:r>
        <w:rPr>
          <w:rStyle w:val="HTMLCode"/>
          <w:rFonts w:ascii="Consolas" w:hAnsi="Consolas"/>
          <w:color w:val="34302D"/>
          <w:sz w:val="23"/>
          <w:szCs w:val="23"/>
          <w:shd w:val="clear" w:color="auto" w:fill="F7F7F8"/>
        </w:rPr>
        <w:t>org.springframework.aop.support.DefaultPointcutAdvisor</w:t>
      </w:r>
      <w:r>
        <w:rPr>
          <w:rFonts w:ascii="inherit" w:hAnsi="inherit" w:cs="Varela Round"/>
          <w:color w:val="34302D"/>
        </w:rPr>
        <w:t> is the most commonly used advisor class. For example, it can be used with a </w:t>
      </w:r>
      <w:r>
        <w:rPr>
          <w:rStyle w:val="HTMLCode"/>
          <w:rFonts w:ascii="Consolas" w:hAnsi="Consolas"/>
          <w:color w:val="34302D"/>
          <w:sz w:val="23"/>
          <w:szCs w:val="23"/>
          <w:shd w:val="clear" w:color="auto" w:fill="F7F7F8"/>
        </w:rPr>
        <w:t>MethodInterceptor</w:t>
      </w:r>
      <w:r>
        <w:rPr>
          <w:rFonts w:ascii="inherit" w:hAnsi="inherit" w:cs="Varela Round"/>
          <w:color w:val="34302D"/>
        </w:rPr>
        <w:t>, </w:t>
      </w:r>
      <w:r>
        <w:rPr>
          <w:rStyle w:val="HTMLCode"/>
          <w:rFonts w:ascii="Consolas" w:hAnsi="Consolas"/>
          <w:color w:val="34302D"/>
          <w:sz w:val="23"/>
          <w:szCs w:val="23"/>
          <w:shd w:val="clear" w:color="auto" w:fill="F7F7F8"/>
        </w:rPr>
        <w:t>BeforeAdvice</w:t>
      </w:r>
      <w:r>
        <w:rPr>
          <w:rFonts w:ascii="inherit" w:hAnsi="inherit" w:cs="Varela Round"/>
          <w:color w:val="34302D"/>
        </w:rPr>
        <w:t> or </w:t>
      </w:r>
      <w:r>
        <w:rPr>
          <w:rStyle w:val="HTMLCode"/>
          <w:rFonts w:ascii="Consolas" w:hAnsi="Consolas"/>
          <w:color w:val="34302D"/>
          <w:sz w:val="23"/>
          <w:szCs w:val="23"/>
          <w:shd w:val="clear" w:color="auto" w:fill="F7F7F8"/>
        </w:rPr>
        <w:t>ThrowsAdvice</w:t>
      </w:r>
      <w:r>
        <w:rPr>
          <w:rFonts w:ascii="inherit" w:hAnsi="inherit" w:cs="Varela Round"/>
          <w:color w:val="34302D"/>
        </w:rPr>
        <w:t>.</w:t>
      </w:r>
    </w:p>
    <w:p w14:paraId="4DC0EA7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possible to mix advisor and advice types in Spring in the same AOP proxy. For example, you could use a interception around advice, throws advice and before advice in one proxy configuration: Spring will automatically create the necessary interceptor chain.</w:t>
      </w:r>
    </w:p>
    <w:p w14:paraId="7CEFFDC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6.5. Using the ProxyFactoryBean to create AOP proxies</w:t>
      </w:r>
    </w:p>
    <w:p w14:paraId="1DE84C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4B6C6A2D" w14:textId="77777777" w:rsidTr="007705AD">
        <w:trPr>
          <w:tblCellSpacing w:w="15" w:type="dxa"/>
        </w:trPr>
        <w:tc>
          <w:tcPr>
            <w:tcW w:w="1200" w:type="dxa"/>
            <w:tcMar>
              <w:top w:w="135" w:type="dxa"/>
              <w:left w:w="150" w:type="dxa"/>
              <w:bottom w:w="135" w:type="dxa"/>
              <w:right w:w="150" w:type="dxa"/>
            </w:tcMar>
            <w:vAlign w:val="center"/>
            <w:hideMark/>
          </w:tcPr>
          <w:p w14:paraId="73D66E31"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44E5054" w14:textId="77777777" w:rsidR="007705AD" w:rsidRDefault="007705AD" w:rsidP="007705AD">
            <w:pPr>
              <w:pStyle w:val="NormalWeb"/>
              <w:spacing w:before="0" w:beforeAutospacing="0" w:after="0" w:afterAutospacing="0"/>
              <w:rPr>
                <w:rFonts w:ascii="inherit" w:hAnsi="inherit"/>
              </w:rPr>
            </w:pPr>
            <w:r>
              <w:rPr>
                <w:rFonts w:ascii="inherit" w:hAnsi="inherit"/>
              </w:rPr>
              <w:t>The Spring AOP support also uses factory beans under the covers.</w:t>
            </w:r>
          </w:p>
        </w:tc>
      </w:tr>
    </w:tbl>
    <w:p w14:paraId="19321B0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basic way to create an AOP proxy in Spring is to use the </w:t>
      </w:r>
      <w:r>
        <w:rPr>
          <w:rStyle w:val="Emphasis"/>
          <w:rFonts w:ascii="inherit" w:hAnsi="inherit" w:cs="Varela Round"/>
          <w:color w:val="34302D"/>
        </w:rPr>
        <w:t>org.springframework.aop.framework.ProxyFactoryBean</w:t>
      </w:r>
      <w:r>
        <w:rPr>
          <w:rFonts w:ascii="inherit" w:hAnsi="inherit" w:cs="Varela Round"/>
          <w:color w:val="34302D"/>
        </w:rPr>
        <w:t>. This gives complete control over the pointcuts and advice that will apply, and their ordering. However, there are simpler options that are preferable if you don’t need such control.</w:t>
      </w:r>
    </w:p>
    <w:p w14:paraId="324313B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6.5.1. Basics</w:t>
      </w:r>
    </w:p>
    <w:p w14:paraId="5257195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ProxyFactoryBean</w:t>
      </w:r>
      <w:r>
        <w:rPr>
          <w:rFonts w:ascii="inherit" w:hAnsi="inherit" w:cs="Varela Round"/>
          <w:color w:val="34302D"/>
        </w:rPr>
        <w:t>, like other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implementations, introduces a level of indirection. If you define a </w:t>
      </w:r>
      <w:r>
        <w:rPr>
          <w:rStyle w:val="HTMLCode"/>
          <w:rFonts w:ascii="Consolas" w:hAnsi="Consolas"/>
          <w:color w:val="34302D"/>
          <w:sz w:val="23"/>
          <w:szCs w:val="23"/>
          <w:shd w:val="clear" w:color="auto" w:fill="F7F7F8"/>
        </w:rPr>
        <w:t>ProxyFactoryBean</w:t>
      </w:r>
      <w:r>
        <w:rPr>
          <w:rFonts w:ascii="inherit" w:hAnsi="inherit" w:cs="Varela Round"/>
          <w:color w:val="34302D"/>
        </w:rPr>
        <w:t> with name </w:t>
      </w:r>
      <w:r>
        <w:rPr>
          <w:rStyle w:val="HTMLCode"/>
          <w:rFonts w:ascii="Consolas" w:hAnsi="Consolas"/>
          <w:color w:val="34302D"/>
          <w:sz w:val="23"/>
          <w:szCs w:val="23"/>
          <w:shd w:val="clear" w:color="auto" w:fill="F7F7F8"/>
        </w:rPr>
        <w:t>foo</w:t>
      </w:r>
      <w:r>
        <w:rPr>
          <w:rFonts w:ascii="inherit" w:hAnsi="inherit" w:cs="Varela Round"/>
          <w:color w:val="34302D"/>
        </w:rPr>
        <w:t>, what objects referencing </w:t>
      </w:r>
      <w:r>
        <w:rPr>
          <w:rStyle w:val="HTMLCode"/>
          <w:rFonts w:ascii="Consolas" w:hAnsi="Consolas"/>
          <w:color w:val="34302D"/>
          <w:sz w:val="23"/>
          <w:szCs w:val="23"/>
          <w:shd w:val="clear" w:color="auto" w:fill="F7F7F8"/>
        </w:rPr>
        <w:t>foo</w:t>
      </w:r>
      <w:r>
        <w:rPr>
          <w:rFonts w:ascii="inherit" w:hAnsi="inherit" w:cs="Varela Round"/>
          <w:color w:val="34302D"/>
        </w:rPr>
        <w:t> see is not the </w:t>
      </w:r>
      <w:r>
        <w:rPr>
          <w:rStyle w:val="HTMLCode"/>
          <w:rFonts w:ascii="Consolas" w:hAnsi="Consolas"/>
          <w:color w:val="34302D"/>
          <w:sz w:val="23"/>
          <w:szCs w:val="23"/>
          <w:shd w:val="clear" w:color="auto" w:fill="F7F7F8"/>
        </w:rPr>
        <w:t>ProxyFactoryBean</w:t>
      </w:r>
      <w:r>
        <w:rPr>
          <w:rFonts w:ascii="inherit" w:hAnsi="inherit" w:cs="Varela Round"/>
          <w:color w:val="34302D"/>
        </w:rPr>
        <w:t> instance itself, but an object created by the </w:t>
      </w:r>
      <w:r>
        <w:rPr>
          <w:rStyle w:val="HTMLCode"/>
          <w:rFonts w:ascii="Consolas" w:hAnsi="Consolas"/>
          <w:color w:val="34302D"/>
          <w:sz w:val="23"/>
          <w:szCs w:val="23"/>
          <w:shd w:val="clear" w:color="auto" w:fill="F7F7F8"/>
        </w:rPr>
        <w:t>ProxyFactoryBean</w:t>
      </w:r>
      <w:r>
        <w:rPr>
          <w:rFonts w:ascii="inherit" w:hAnsi="inherit" w:cs="Varela Round"/>
          <w:color w:val="34302D"/>
        </w:rPr>
        <w:t>'s implementation of the </w:t>
      </w:r>
      <w:r>
        <w:rPr>
          <w:rStyle w:val="HTMLCode"/>
          <w:rFonts w:ascii="Consolas" w:hAnsi="Consolas"/>
          <w:color w:val="34302D"/>
          <w:sz w:val="23"/>
          <w:szCs w:val="23"/>
          <w:shd w:val="clear" w:color="auto" w:fill="F7F7F8"/>
        </w:rPr>
        <w:t>getObject()</w:t>
      </w:r>
      <w:r>
        <w:rPr>
          <w:rFonts w:ascii="inherit" w:hAnsi="inherit" w:cs="Varela Round"/>
          <w:color w:val="34302D"/>
        </w:rPr>
        <w:t> method. This method will create an AOP proxy wrapping a target object.</w:t>
      </w:r>
    </w:p>
    <w:p w14:paraId="7274B0C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One of the most important benefits of using a </w:t>
      </w:r>
      <w:r>
        <w:rPr>
          <w:rStyle w:val="HTMLCode"/>
          <w:rFonts w:ascii="Consolas" w:hAnsi="Consolas"/>
          <w:color w:val="34302D"/>
          <w:sz w:val="23"/>
          <w:szCs w:val="23"/>
          <w:shd w:val="clear" w:color="auto" w:fill="F7F7F8"/>
        </w:rPr>
        <w:t>ProxyFactoryBean</w:t>
      </w:r>
      <w:r>
        <w:rPr>
          <w:rFonts w:ascii="inherit" w:hAnsi="inherit" w:cs="Varela Round"/>
          <w:color w:val="34302D"/>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14:paraId="01AE40F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6.5.2. JavaBean properties</w:t>
      </w:r>
    </w:p>
    <w:p w14:paraId="14FE539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common with most </w:t>
      </w:r>
      <w:r>
        <w:rPr>
          <w:rStyle w:val="HTMLCode"/>
          <w:rFonts w:ascii="Consolas" w:hAnsi="Consolas"/>
          <w:color w:val="34302D"/>
          <w:sz w:val="23"/>
          <w:szCs w:val="23"/>
          <w:shd w:val="clear" w:color="auto" w:fill="F7F7F8"/>
        </w:rPr>
        <w:t>FactoryBean</w:t>
      </w:r>
      <w:r>
        <w:rPr>
          <w:rFonts w:ascii="inherit" w:hAnsi="inherit" w:cs="Varela Round"/>
          <w:color w:val="34302D"/>
        </w:rPr>
        <w:t> implementations provided with Spring, the </w:t>
      </w:r>
      <w:r>
        <w:rPr>
          <w:rStyle w:val="HTMLCode"/>
          <w:rFonts w:ascii="Consolas" w:hAnsi="Consolas"/>
          <w:color w:val="34302D"/>
          <w:sz w:val="23"/>
          <w:szCs w:val="23"/>
          <w:shd w:val="clear" w:color="auto" w:fill="F7F7F8"/>
        </w:rPr>
        <w:t>ProxyFactoryBean</w:t>
      </w:r>
      <w:r>
        <w:rPr>
          <w:rFonts w:ascii="inherit" w:hAnsi="inherit" w:cs="Varela Round"/>
          <w:color w:val="34302D"/>
        </w:rPr>
        <w:t> class is itself a JavaBean. Its properties are used to:</w:t>
      </w:r>
    </w:p>
    <w:p w14:paraId="7BD8985F" w14:textId="77777777" w:rsidR="007705AD" w:rsidRDefault="007705AD">
      <w:pPr>
        <w:pStyle w:val="NormalWeb"/>
        <w:numPr>
          <w:ilvl w:val="0"/>
          <w:numId w:val="56"/>
        </w:numPr>
        <w:spacing w:before="0" w:beforeAutospacing="0" w:after="150" w:afterAutospacing="0"/>
        <w:ind w:left="1080"/>
        <w:rPr>
          <w:rFonts w:ascii="inherit" w:hAnsi="inherit" w:cs="Varela Round"/>
          <w:color w:val="34302D"/>
        </w:rPr>
      </w:pPr>
      <w:r>
        <w:rPr>
          <w:rFonts w:ascii="inherit" w:hAnsi="inherit" w:cs="Varela Round"/>
          <w:color w:val="34302D"/>
        </w:rPr>
        <w:t>Specify the target you want to proxy.</w:t>
      </w:r>
    </w:p>
    <w:p w14:paraId="3F5A7C48" w14:textId="77777777" w:rsidR="007705AD" w:rsidRDefault="007705AD">
      <w:pPr>
        <w:pStyle w:val="NormalWeb"/>
        <w:numPr>
          <w:ilvl w:val="0"/>
          <w:numId w:val="56"/>
        </w:numPr>
        <w:spacing w:before="0" w:beforeAutospacing="0" w:after="150" w:afterAutospacing="0"/>
        <w:ind w:left="1080"/>
        <w:rPr>
          <w:rFonts w:ascii="inherit" w:hAnsi="inherit" w:cs="Varela Round"/>
          <w:color w:val="34302D"/>
        </w:rPr>
      </w:pPr>
      <w:r>
        <w:rPr>
          <w:rFonts w:ascii="inherit" w:hAnsi="inherit" w:cs="Varela Round"/>
          <w:color w:val="34302D"/>
        </w:rPr>
        <w:t>Specify whether to use CGLIB (see below and also </w:t>
      </w:r>
      <w:hyperlink r:id="rId257" w:anchor="aop-pfb-proxy-types" w:history="1">
        <w:r>
          <w:rPr>
            <w:rStyle w:val="Hyperlink"/>
            <w:rFonts w:ascii="inherit" w:hAnsi="inherit" w:cs="Varela Round"/>
            <w:color w:val="548E2E"/>
          </w:rPr>
          <w:t>JDK- and CGLIB-based proxies</w:t>
        </w:r>
      </w:hyperlink>
      <w:r>
        <w:rPr>
          <w:rFonts w:ascii="inherit" w:hAnsi="inherit" w:cs="Varela Round"/>
          <w:color w:val="34302D"/>
        </w:rPr>
        <w:t>).</w:t>
      </w:r>
    </w:p>
    <w:p w14:paraId="0D5EB51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Some key properties are inherited from </w:t>
      </w:r>
      <w:r>
        <w:rPr>
          <w:rStyle w:val="HTMLCode"/>
          <w:rFonts w:ascii="Consolas" w:hAnsi="Consolas"/>
          <w:color w:val="34302D"/>
          <w:sz w:val="23"/>
          <w:szCs w:val="23"/>
          <w:shd w:val="clear" w:color="auto" w:fill="F7F7F8"/>
        </w:rPr>
        <w:t>org.springframework.aop.framework.ProxyConfig</w:t>
      </w:r>
      <w:r>
        <w:rPr>
          <w:rFonts w:ascii="inherit" w:hAnsi="inherit" w:cs="Varela Round"/>
          <w:color w:val="34302D"/>
        </w:rPr>
        <w:t> (the superclass for all AOP proxy factories in Spring). These key properties include:</w:t>
      </w:r>
    </w:p>
    <w:p w14:paraId="05561285" w14:textId="77777777" w:rsidR="007705AD" w:rsidRDefault="007705AD">
      <w:pPr>
        <w:pStyle w:val="NormalWeb"/>
        <w:numPr>
          <w:ilvl w:val="0"/>
          <w:numId w:val="5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proxyTargetClass</w:t>
      </w:r>
      <w:r>
        <w:rPr>
          <w:rFonts w:ascii="inherit" w:hAnsi="inherit" w:cs="Varela Round"/>
          <w:color w:val="34302D"/>
        </w:rPr>
        <w:t>: </w:t>
      </w:r>
      <w:r>
        <w:rPr>
          <w:rStyle w:val="HTMLCode"/>
          <w:rFonts w:ascii="Consolas" w:hAnsi="Consolas"/>
          <w:color w:val="34302D"/>
          <w:sz w:val="23"/>
          <w:szCs w:val="23"/>
          <w:shd w:val="clear" w:color="auto" w:fill="F7F7F8"/>
        </w:rPr>
        <w:t>true</w:t>
      </w:r>
      <w:r>
        <w:rPr>
          <w:rFonts w:ascii="inherit" w:hAnsi="inherit" w:cs="Varela Round"/>
          <w:color w:val="34302D"/>
        </w:rPr>
        <w:t> if the target class is to be proxied, rather than the target class' interfaces. If this property value is set to </w:t>
      </w:r>
      <w:r>
        <w:rPr>
          <w:rStyle w:val="HTMLCode"/>
          <w:rFonts w:ascii="Consolas" w:hAnsi="Consolas"/>
          <w:color w:val="34302D"/>
          <w:sz w:val="23"/>
          <w:szCs w:val="23"/>
          <w:shd w:val="clear" w:color="auto" w:fill="F7F7F8"/>
        </w:rPr>
        <w:t>true</w:t>
      </w:r>
      <w:r>
        <w:rPr>
          <w:rFonts w:ascii="inherit" w:hAnsi="inherit" w:cs="Varela Round"/>
          <w:color w:val="34302D"/>
        </w:rPr>
        <w:t>, then CGLIB proxies will be created (but see also </w:t>
      </w:r>
      <w:hyperlink r:id="rId258" w:anchor="aop-pfb-proxy-types" w:history="1">
        <w:r>
          <w:rPr>
            <w:rStyle w:val="Hyperlink"/>
            <w:rFonts w:ascii="inherit" w:hAnsi="inherit" w:cs="Varela Round"/>
            <w:color w:val="548E2E"/>
          </w:rPr>
          <w:t>JDK- and CGLIB-based proxies</w:t>
        </w:r>
      </w:hyperlink>
      <w:r>
        <w:rPr>
          <w:rFonts w:ascii="inherit" w:hAnsi="inherit" w:cs="Varela Round"/>
          <w:color w:val="34302D"/>
        </w:rPr>
        <w:t>).</w:t>
      </w:r>
    </w:p>
    <w:p w14:paraId="52111FA7" w14:textId="77777777" w:rsidR="007705AD" w:rsidRDefault="007705AD">
      <w:pPr>
        <w:pStyle w:val="NormalWeb"/>
        <w:numPr>
          <w:ilvl w:val="0"/>
          <w:numId w:val="5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lastRenderedPageBreak/>
        <w:t>optimize</w:t>
      </w:r>
      <w:r>
        <w:rPr>
          <w:rFonts w:ascii="inherit" w:hAnsi="inherit" w:cs="Varela Round"/>
          <w:color w:val="34302D"/>
        </w:rPr>
        <w:t>: controls whether or not aggressive optimizations are applied to proxies </w:t>
      </w:r>
      <w:r>
        <w:rPr>
          <w:rStyle w:val="Emphasis"/>
          <w:rFonts w:ascii="inherit" w:hAnsi="inherit" w:cs="Varela Round"/>
          <w:color w:val="34302D"/>
        </w:rPr>
        <w:t>created via CGLIB</w:t>
      </w:r>
      <w:r>
        <w:rPr>
          <w:rFonts w:ascii="inherit" w:hAnsi="inherit" w:cs="Varela Round"/>
          <w:color w:val="34302D"/>
        </w:rPr>
        <w:t>. One should not blithely use this setting unless one fully understands how the relevant AOP proxy handles optimization. This is currently used only for CGLIB proxies; it has no effect with JDK dynamic proxies.</w:t>
      </w:r>
    </w:p>
    <w:p w14:paraId="75F8315E" w14:textId="77777777" w:rsidR="007705AD" w:rsidRDefault="007705AD">
      <w:pPr>
        <w:pStyle w:val="NormalWeb"/>
        <w:numPr>
          <w:ilvl w:val="0"/>
          <w:numId w:val="5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frozen</w:t>
      </w:r>
      <w:r>
        <w:rPr>
          <w:rFonts w:ascii="inherit" w:hAnsi="inherit" w:cs="Varela Round"/>
          <w:color w:val="34302D"/>
        </w:rPr>
        <w:t>: if a proxy configuration is </w:t>
      </w:r>
      <w:r>
        <w:rPr>
          <w:rStyle w:val="HTMLCode"/>
          <w:rFonts w:ascii="Consolas" w:hAnsi="Consolas"/>
          <w:color w:val="34302D"/>
          <w:sz w:val="23"/>
          <w:szCs w:val="23"/>
          <w:shd w:val="clear" w:color="auto" w:fill="F7F7F8"/>
        </w:rPr>
        <w:t>frozen</w:t>
      </w:r>
      <w:r>
        <w:rPr>
          <w:rFonts w:ascii="inherit" w:hAnsi="inherit" w:cs="Varela Round"/>
          <w:color w:val="34302D"/>
        </w:rPr>
        <w:t>, then changes to the configuration are no longer allowed. This is useful both as a slight optimization and for those cases when you don’t want callers to be able to manipulate the proxy (via the </w:t>
      </w:r>
      <w:r>
        <w:rPr>
          <w:rStyle w:val="HTMLCode"/>
          <w:rFonts w:ascii="Consolas" w:hAnsi="Consolas"/>
          <w:color w:val="34302D"/>
          <w:sz w:val="23"/>
          <w:szCs w:val="23"/>
          <w:shd w:val="clear" w:color="auto" w:fill="F7F7F8"/>
        </w:rPr>
        <w:t>Advised</w:t>
      </w:r>
      <w:r>
        <w:rPr>
          <w:rFonts w:ascii="inherit" w:hAnsi="inherit" w:cs="Varela Round"/>
          <w:color w:val="34302D"/>
        </w:rPr>
        <w:t> interface) after the proxy has been created. The default value of this property is </w:t>
      </w:r>
      <w:r>
        <w:rPr>
          <w:rStyle w:val="HTMLCode"/>
          <w:rFonts w:ascii="Consolas" w:hAnsi="Consolas"/>
          <w:color w:val="34302D"/>
          <w:sz w:val="23"/>
          <w:szCs w:val="23"/>
          <w:shd w:val="clear" w:color="auto" w:fill="F7F7F8"/>
        </w:rPr>
        <w:t>false</w:t>
      </w:r>
      <w:r>
        <w:rPr>
          <w:rFonts w:ascii="inherit" w:hAnsi="inherit" w:cs="Varela Round"/>
          <w:color w:val="34302D"/>
        </w:rPr>
        <w:t>, so changes such as adding additional advice are allowed.</w:t>
      </w:r>
    </w:p>
    <w:p w14:paraId="4D8ACBF9" w14:textId="77777777" w:rsidR="007705AD" w:rsidRDefault="007705AD">
      <w:pPr>
        <w:pStyle w:val="NormalWeb"/>
        <w:numPr>
          <w:ilvl w:val="0"/>
          <w:numId w:val="5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exposeProxy</w:t>
      </w:r>
      <w:r>
        <w:rPr>
          <w:rFonts w:ascii="inherit" w:hAnsi="inherit" w:cs="Varela Round"/>
          <w:color w:val="34302D"/>
        </w:rPr>
        <w:t>: determines whether or not the current proxy should be exposed in a </w:t>
      </w:r>
      <w:r>
        <w:rPr>
          <w:rStyle w:val="HTMLCode"/>
          <w:rFonts w:ascii="Consolas" w:hAnsi="Consolas"/>
          <w:color w:val="34302D"/>
          <w:sz w:val="23"/>
          <w:szCs w:val="23"/>
          <w:shd w:val="clear" w:color="auto" w:fill="F7F7F8"/>
        </w:rPr>
        <w:t>ThreadLocal</w:t>
      </w:r>
      <w:r>
        <w:rPr>
          <w:rFonts w:ascii="inherit" w:hAnsi="inherit" w:cs="Varela Round"/>
          <w:color w:val="34302D"/>
        </w:rPr>
        <w:t> so that it can be accessed by the target. If a target needs to obtain the proxy and the </w:t>
      </w:r>
      <w:r>
        <w:rPr>
          <w:rStyle w:val="HTMLCode"/>
          <w:rFonts w:ascii="Consolas" w:hAnsi="Consolas"/>
          <w:color w:val="34302D"/>
          <w:sz w:val="23"/>
          <w:szCs w:val="23"/>
          <w:shd w:val="clear" w:color="auto" w:fill="F7F7F8"/>
        </w:rPr>
        <w:t>exposeProxy</w:t>
      </w:r>
      <w:r>
        <w:rPr>
          <w:rFonts w:ascii="inherit" w:hAnsi="inherit" w:cs="Varela Round"/>
          <w:color w:val="34302D"/>
        </w:rPr>
        <w:t> property is set to </w:t>
      </w:r>
      <w:r>
        <w:rPr>
          <w:rStyle w:val="HTMLCode"/>
          <w:rFonts w:ascii="Consolas" w:hAnsi="Consolas"/>
          <w:color w:val="34302D"/>
          <w:sz w:val="23"/>
          <w:szCs w:val="23"/>
          <w:shd w:val="clear" w:color="auto" w:fill="F7F7F8"/>
        </w:rPr>
        <w:t>true</w:t>
      </w:r>
      <w:r>
        <w:rPr>
          <w:rFonts w:ascii="inherit" w:hAnsi="inherit" w:cs="Varela Round"/>
          <w:color w:val="34302D"/>
        </w:rPr>
        <w:t>, the target can use the </w:t>
      </w:r>
      <w:r>
        <w:rPr>
          <w:rStyle w:val="HTMLCode"/>
          <w:rFonts w:ascii="Consolas" w:hAnsi="Consolas"/>
          <w:color w:val="34302D"/>
          <w:sz w:val="23"/>
          <w:szCs w:val="23"/>
          <w:shd w:val="clear" w:color="auto" w:fill="F7F7F8"/>
        </w:rPr>
        <w:t>AopContext.currentProxy()</w:t>
      </w:r>
      <w:r>
        <w:rPr>
          <w:rFonts w:ascii="inherit" w:hAnsi="inherit" w:cs="Varela Round"/>
          <w:color w:val="34302D"/>
        </w:rPr>
        <w:t> method.</w:t>
      </w:r>
    </w:p>
    <w:p w14:paraId="60BFEDC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Other properties specific to </w:t>
      </w:r>
      <w:r>
        <w:rPr>
          <w:rStyle w:val="HTMLCode"/>
          <w:rFonts w:ascii="Consolas" w:hAnsi="Consolas"/>
          <w:color w:val="34302D"/>
          <w:sz w:val="23"/>
          <w:szCs w:val="23"/>
          <w:shd w:val="clear" w:color="auto" w:fill="F7F7F8"/>
        </w:rPr>
        <w:t>ProxyFactoryBean</w:t>
      </w:r>
      <w:r>
        <w:rPr>
          <w:rFonts w:ascii="inherit" w:hAnsi="inherit" w:cs="Varela Round"/>
          <w:color w:val="34302D"/>
        </w:rPr>
        <w:t> include:</w:t>
      </w:r>
    </w:p>
    <w:p w14:paraId="3E125286" w14:textId="77777777" w:rsidR="007705AD" w:rsidRDefault="007705AD">
      <w:pPr>
        <w:pStyle w:val="NormalWeb"/>
        <w:numPr>
          <w:ilvl w:val="0"/>
          <w:numId w:val="58"/>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proxyInterfaces</w:t>
      </w:r>
      <w:r>
        <w:rPr>
          <w:rFonts w:ascii="inherit" w:hAnsi="inherit" w:cs="Varela Round"/>
          <w:color w:val="34302D"/>
        </w:rPr>
        <w:t>: array of String interface names. If this isn’t supplied, a CGLIB proxy for the target class will be used (but see also </w:t>
      </w:r>
      <w:hyperlink r:id="rId259" w:anchor="aop-pfb-proxy-types" w:history="1">
        <w:r>
          <w:rPr>
            <w:rStyle w:val="Hyperlink"/>
            <w:rFonts w:ascii="inherit" w:hAnsi="inherit" w:cs="Varela Round"/>
            <w:color w:val="548E2E"/>
          </w:rPr>
          <w:t>JDK- and CGLIB-based proxies</w:t>
        </w:r>
      </w:hyperlink>
      <w:r>
        <w:rPr>
          <w:rFonts w:ascii="inherit" w:hAnsi="inherit" w:cs="Varela Round"/>
          <w:color w:val="34302D"/>
        </w:rPr>
        <w:t>).</w:t>
      </w:r>
    </w:p>
    <w:p w14:paraId="5FF4A6FC" w14:textId="77777777" w:rsidR="007705AD" w:rsidRDefault="007705AD">
      <w:pPr>
        <w:pStyle w:val="NormalWeb"/>
        <w:numPr>
          <w:ilvl w:val="0"/>
          <w:numId w:val="58"/>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interceptorNames</w:t>
      </w:r>
      <w:r>
        <w:rPr>
          <w:rFonts w:ascii="inherit" w:hAnsi="inherit" w:cs="Varela Round"/>
          <w:color w:val="34302D"/>
        </w:rPr>
        <w:t>: String array of </w:t>
      </w:r>
      <w:r>
        <w:rPr>
          <w:rStyle w:val="HTMLCode"/>
          <w:rFonts w:ascii="Consolas" w:hAnsi="Consolas"/>
          <w:color w:val="34302D"/>
          <w:sz w:val="23"/>
          <w:szCs w:val="23"/>
          <w:shd w:val="clear" w:color="auto" w:fill="F7F7F8"/>
        </w:rPr>
        <w:t>Advisor</w:t>
      </w:r>
      <w:r>
        <w:rPr>
          <w:rFonts w:ascii="inherit" w:hAnsi="inherit" w:cs="Varela Round"/>
          <w:color w:val="34302D"/>
        </w:rPr>
        <w:t>, interceptor or other advice names to apply. Ordering is significant, on a first come-first served basis. That is to say that the first interceptor in the list will be the first to be able to intercept the invocation.</w:t>
      </w:r>
    </w:p>
    <w:p w14:paraId="47B6F64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names are bean names in the current factory, including bean names from ancestor factories. You can’t mention bean references here since doing so would result in the </w:t>
      </w:r>
      <w:r>
        <w:rPr>
          <w:rStyle w:val="HTMLCode"/>
          <w:rFonts w:ascii="Consolas" w:hAnsi="Consolas"/>
          <w:color w:val="34302D"/>
          <w:sz w:val="23"/>
          <w:szCs w:val="23"/>
          <w:shd w:val="clear" w:color="auto" w:fill="F7F7F8"/>
        </w:rPr>
        <w:t>ProxyFactoryBean</w:t>
      </w:r>
      <w:r>
        <w:rPr>
          <w:rFonts w:ascii="inherit" w:hAnsi="inherit" w:cs="Varela Round"/>
          <w:color w:val="34302D"/>
        </w:rPr>
        <w:t> ignoring the singleton setting of the advice.</w:t>
      </w:r>
    </w:p>
    <w:p w14:paraId="5111D3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append an interceptor name with an asterisk ( </w:t>
      </w:r>
      <w:r>
        <w:rPr>
          <w:rStyle w:val="HTMLCode"/>
          <w:rFonts w:ascii="Consolas" w:hAnsi="Consolas"/>
          <w:color w:val="34302D"/>
          <w:sz w:val="23"/>
          <w:szCs w:val="23"/>
          <w:shd w:val="clear" w:color="auto" w:fill="F7F7F8"/>
        </w:rPr>
        <w:t>*</w:t>
      </w:r>
      <w:r>
        <w:rPr>
          <w:rFonts w:ascii="inherit" w:hAnsi="inherit" w:cs="Varela Round"/>
          <w:color w:val="34302D"/>
        </w:rPr>
        <w:t>). This will result in the application of all advisor beans with names starting with the part before the asterisk to be applied. An example of using this feature can be found in </w:t>
      </w:r>
      <w:hyperlink r:id="rId260" w:anchor="aop-global-advisors" w:history="1">
        <w:r>
          <w:rPr>
            <w:rStyle w:val="Hyperlink"/>
            <w:rFonts w:ascii="inherit" w:hAnsi="inherit" w:cs="Varela Round"/>
            <w:color w:val="548E2E"/>
          </w:rPr>
          <w:t>Using 'global' advisors</w:t>
        </w:r>
      </w:hyperlink>
      <w:r>
        <w:rPr>
          <w:rFonts w:ascii="inherit" w:hAnsi="inherit" w:cs="Varela Round"/>
          <w:color w:val="34302D"/>
        </w:rPr>
        <w:t>.</w:t>
      </w:r>
    </w:p>
    <w:p w14:paraId="33FA6EC0" w14:textId="77777777" w:rsidR="007705AD" w:rsidRDefault="007705AD">
      <w:pPr>
        <w:pStyle w:val="NormalWeb"/>
        <w:numPr>
          <w:ilvl w:val="0"/>
          <w:numId w:val="59"/>
        </w:numPr>
        <w:spacing w:before="0" w:beforeAutospacing="0" w:after="150" w:afterAutospacing="0"/>
        <w:ind w:left="1080"/>
        <w:rPr>
          <w:rFonts w:ascii="inherit" w:hAnsi="inherit" w:cs="Varela Round"/>
          <w:color w:val="34302D"/>
        </w:rPr>
      </w:pPr>
      <w:r>
        <w:rPr>
          <w:rFonts w:ascii="inherit" w:hAnsi="inherit" w:cs="Varela Round"/>
          <w:color w:val="34302D"/>
        </w:rPr>
        <w:t>singleton: whether or not the factory should return a single object, no matter how often the </w:t>
      </w:r>
      <w:r>
        <w:rPr>
          <w:rStyle w:val="HTMLCode"/>
          <w:rFonts w:ascii="Consolas" w:hAnsi="Consolas"/>
          <w:color w:val="34302D"/>
          <w:sz w:val="23"/>
          <w:szCs w:val="23"/>
          <w:shd w:val="clear" w:color="auto" w:fill="F7F7F8"/>
        </w:rPr>
        <w:t>getObject()</w:t>
      </w:r>
      <w:r>
        <w:rPr>
          <w:rFonts w:ascii="inherit" w:hAnsi="inherit" w:cs="Varela Round"/>
          <w:color w:val="34302D"/>
        </w:rPr>
        <w:t> method is called. Several </w:t>
      </w:r>
      <w:r>
        <w:rPr>
          <w:rStyle w:val="HTMLCode"/>
          <w:rFonts w:ascii="Consolas" w:hAnsi="Consolas"/>
          <w:color w:val="34302D"/>
          <w:sz w:val="23"/>
          <w:szCs w:val="23"/>
          <w:shd w:val="clear" w:color="auto" w:fill="F7F7F8"/>
        </w:rPr>
        <w:t>FactoryBean</w:t>
      </w:r>
      <w:r>
        <w:rPr>
          <w:rFonts w:ascii="inherit" w:hAnsi="inherit" w:cs="Varela Round"/>
          <w:color w:val="34302D"/>
        </w:rPr>
        <w:t> implementations offer such a method. The default value is </w:t>
      </w:r>
      <w:r>
        <w:rPr>
          <w:rStyle w:val="HTMLCode"/>
          <w:rFonts w:ascii="Consolas" w:hAnsi="Consolas"/>
          <w:color w:val="34302D"/>
          <w:sz w:val="23"/>
          <w:szCs w:val="23"/>
          <w:shd w:val="clear" w:color="auto" w:fill="F7F7F8"/>
        </w:rPr>
        <w:t>true</w:t>
      </w:r>
      <w:r>
        <w:rPr>
          <w:rFonts w:ascii="inherit" w:hAnsi="inherit" w:cs="Varela Round"/>
          <w:color w:val="34302D"/>
        </w:rPr>
        <w:t>. If you want to use stateful advice - for example, for stateful mixins - use prototype advices along with a singleton value of </w:t>
      </w:r>
      <w:r>
        <w:rPr>
          <w:rStyle w:val="HTMLCode"/>
          <w:rFonts w:ascii="Consolas" w:hAnsi="Consolas"/>
          <w:color w:val="34302D"/>
          <w:sz w:val="23"/>
          <w:szCs w:val="23"/>
          <w:shd w:val="clear" w:color="auto" w:fill="F7F7F8"/>
        </w:rPr>
        <w:t>false</w:t>
      </w:r>
      <w:r>
        <w:rPr>
          <w:rFonts w:ascii="inherit" w:hAnsi="inherit" w:cs="Varela Round"/>
          <w:color w:val="34302D"/>
        </w:rPr>
        <w:t>.</w:t>
      </w:r>
    </w:p>
    <w:p w14:paraId="297799F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6.5.3. JDK- and CGLIB-based proxies</w:t>
      </w:r>
    </w:p>
    <w:p w14:paraId="6C594C0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section serves as the definitive documentation on how the </w:t>
      </w:r>
      <w:r>
        <w:rPr>
          <w:rStyle w:val="HTMLCode"/>
          <w:rFonts w:ascii="Consolas" w:hAnsi="Consolas"/>
          <w:color w:val="34302D"/>
          <w:sz w:val="23"/>
          <w:szCs w:val="23"/>
          <w:shd w:val="clear" w:color="auto" w:fill="F7F7F8"/>
        </w:rPr>
        <w:t>ProxyFactoryBean</w:t>
      </w:r>
      <w:r>
        <w:rPr>
          <w:rFonts w:ascii="inherit" w:hAnsi="inherit" w:cs="Varela Round"/>
          <w:color w:val="34302D"/>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3EF8DB3F" w14:textId="77777777" w:rsidTr="007705AD">
        <w:trPr>
          <w:tblCellSpacing w:w="15" w:type="dxa"/>
        </w:trPr>
        <w:tc>
          <w:tcPr>
            <w:tcW w:w="1200" w:type="dxa"/>
            <w:tcMar>
              <w:top w:w="135" w:type="dxa"/>
              <w:left w:w="150" w:type="dxa"/>
              <w:bottom w:w="135" w:type="dxa"/>
              <w:right w:w="150" w:type="dxa"/>
            </w:tcMar>
            <w:vAlign w:val="center"/>
            <w:hideMark/>
          </w:tcPr>
          <w:p w14:paraId="38C67917"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31204B63" w14:textId="77777777" w:rsidR="007705AD" w:rsidRDefault="007705AD" w:rsidP="007705AD">
            <w:pPr>
              <w:pStyle w:val="NormalWeb"/>
              <w:spacing w:before="0" w:beforeAutospacing="0" w:after="0" w:afterAutospacing="0"/>
              <w:rPr>
                <w:rFonts w:ascii="inherit" w:hAnsi="inherit"/>
              </w:rPr>
            </w:pPr>
            <w:r>
              <w:rPr>
                <w:rFonts w:ascii="inherit" w:hAnsi="inherit"/>
              </w:rPr>
              <w:t>The behavior of the </w:t>
            </w:r>
            <w:r>
              <w:rPr>
                <w:rStyle w:val="HTMLCode"/>
                <w:rFonts w:ascii="Consolas" w:hAnsi="Consolas"/>
                <w:sz w:val="23"/>
                <w:szCs w:val="23"/>
                <w:shd w:val="clear" w:color="auto" w:fill="F7F7F8"/>
              </w:rPr>
              <w:t>ProxyFactoryBean</w:t>
            </w:r>
            <w:r>
              <w:rPr>
                <w:rFonts w:ascii="inherit" w:hAnsi="inherit"/>
              </w:rPr>
              <w:t> with regard to creating JDK- or CGLIB-based proxies changed between versions 1.2.x and 2.0 of Spring. The </w:t>
            </w:r>
            <w:r>
              <w:rPr>
                <w:rStyle w:val="HTMLCode"/>
                <w:rFonts w:ascii="Consolas" w:hAnsi="Consolas"/>
                <w:sz w:val="23"/>
                <w:szCs w:val="23"/>
                <w:shd w:val="clear" w:color="auto" w:fill="F7F7F8"/>
              </w:rPr>
              <w:t>ProxyFactoryBean</w:t>
            </w:r>
            <w:r>
              <w:rPr>
                <w:rFonts w:ascii="inherit" w:hAnsi="inherit"/>
              </w:rPr>
              <w:t> now exhibits similar semantics with regard to auto-detecting interfaces as those of the </w:t>
            </w:r>
            <w:r>
              <w:rPr>
                <w:rStyle w:val="HTMLCode"/>
                <w:rFonts w:ascii="Consolas" w:hAnsi="Consolas"/>
                <w:sz w:val="23"/>
                <w:szCs w:val="23"/>
                <w:shd w:val="clear" w:color="auto" w:fill="F7F7F8"/>
              </w:rPr>
              <w:t>TransactionProxyFactoryBean</w:t>
            </w:r>
            <w:r>
              <w:rPr>
                <w:rFonts w:ascii="inherit" w:hAnsi="inherit"/>
              </w:rPr>
              <w:t> class.</w:t>
            </w:r>
          </w:p>
        </w:tc>
      </w:tr>
    </w:tbl>
    <w:p w14:paraId="6BFFE84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Pr>
          <w:rStyle w:val="HTMLCode"/>
          <w:rFonts w:ascii="Consolas" w:hAnsi="Consolas"/>
          <w:color w:val="34302D"/>
          <w:sz w:val="23"/>
          <w:szCs w:val="23"/>
          <w:shd w:val="clear" w:color="auto" w:fill="F7F7F8"/>
        </w:rPr>
        <w:t>interceptorNames</w:t>
      </w:r>
      <w:r>
        <w:rPr>
          <w:rFonts w:ascii="inherit" w:hAnsi="inherit" w:cs="Varela Round"/>
          <w:color w:val="34302D"/>
        </w:rPr>
        <w:t> property. Note that a CGLIB-based proxy will be created even if the </w:t>
      </w:r>
      <w:r>
        <w:rPr>
          <w:rStyle w:val="HTMLCode"/>
          <w:rFonts w:ascii="Consolas" w:hAnsi="Consolas"/>
          <w:color w:val="34302D"/>
          <w:sz w:val="23"/>
          <w:szCs w:val="23"/>
          <w:shd w:val="clear" w:color="auto" w:fill="F7F7F8"/>
        </w:rPr>
        <w:t>proxyTargetClass</w:t>
      </w:r>
      <w:r>
        <w:rPr>
          <w:rFonts w:ascii="inherit" w:hAnsi="inherit" w:cs="Varela Round"/>
          <w:color w:val="34302D"/>
        </w:rPr>
        <w:t> property of the </w:t>
      </w:r>
      <w:r>
        <w:rPr>
          <w:rStyle w:val="HTMLCode"/>
          <w:rFonts w:ascii="Consolas" w:hAnsi="Consolas"/>
          <w:color w:val="34302D"/>
          <w:sz w:val="23"/>
          <w:szCs w:val="23"/>
          <w:shd w:val="clear" w:color="auto" w:fill="F7F7F8"/>
        </w:rPr>
        <w:t>ProxyFactoryBean</w:t>
      </w:r>
      <w:r>
        <w:rPr>
          <w:rFonts w:ascii="inherit" w:hAnsi="inherit" w:cs="Varela Round"/>
          <w:color w:val="34302D"/>
        </w:rPr>
        <w:t> has been set to </w:t>
      </w:r>
      <w:r>
        <w:rPr>
          <w:rStyle w:val="HTMLCode"/>
          <w:rFonts w:ascii="Consolas" w:hAnsi="Consolas"/>
          <w:color w:val="34302D"/>
          <w:sz w:val="23"/>
          <w:szCs w:val="23"/>
          <w:shd w:val="clear" w:color="auto" w:fill="F7F7F8"/>
        </w:rPr>
        <w:t>false</w:t>
      </w:r>
      <w:r>
        <w:rPr>
          <w:rFonts w:ascii="inherit" w:hAnsi="inherit" w:cs="Varela Round"/>
          <w:color w:val="34302D"/>
        </w:rPr>
        <w:t>. (Obviously this makes no sense, and is best removed from the bean definition because it is at best redundant, and at worst confusing.)</w:t>
      </w:r>
    </w:p>
    <w:p w14:paraId="537E2D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If the target class implements one (or more) interfaces, then the type of proxy that is created depends on the configuration of the </w:t>
      </w:r>
      <w:r>
        <w:rPr>
          <w:rStyle w:val="HTMLCode"/>
          <w:rFonts w:ascii="Consolas" w:hAnsi="Consolas"/>
          <w:color w:val="34302D"/>
          <w:sz w:val="23"/>
          <w:szCs w:val="23"/>
          <w:shd w:val="clear" w:color="auto" w:fill="F7F7F8"/>
        </w:rPr>
        <w:t>ProxyFactoryBean</w:t>
      </w:r>
      <w:r>
        <w:rPr>
          <w:rFonts w:ascii="inherit" w:hAnsi="inherit" w:cs="Varela Round"/>
          <w:color w:val="34302D"/>
        </w:rPr>
        <w:t>.</w:t>
      </w:r>
    </w:p>
    <w:p w14:paraId="2A9710B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w:t>
      </w:r>
      <w:r>
        <w:rPr>
          <w:rStyle w:val="HTMLCode"/>
          <w:rFonts w:ascii="Consolas" w:hAnsi="Consolas"/>
          <w:color w:val="34302D"/>
          <w:sz w:val="23"/>
          <w:szCs w:val="23"/>
          <w:shd w:val="clear" w:color="auto" w:fill="F7F7F8"/>
        </w:rPr>
        <w:t>proxyTargetClass</w:t>
      </w:r>
      <w:r>
        <w:rPr>
          <w:rFonts w:ascii="inherit" w:hAnsi="inherit" w:cs="Varela Round"/>
          <w:color w:val="34302D"/>
        </w:rPr>
        <w:t> property of the </w:t>
      </w:r>
      <w:r>
        <w:rPr>
          <w:rStyle w:val="HTMLCode"/>
          <w:rFonts w:ascii="Consolas" w:hAnsi="Consolas"/>
          <w:color w:val="34302D"/>
          <w:sz w:val="23"/>
          <w:szCs w:val="23"/>
          <w:shd w:val="clear" w:color="auto" w:fill="F7F7F8"/>
        </w:rPr>
        <w:t>ProxyFactoryBean</w:t>
      </w:r>
      <w:r>
        <w:rPr>
          <w:rFonts w:ascii="inherit" w:hAnsi="inherit" w:cs="Varela Round"/>
          <w:color w:val="34302D"/>
        </w:rPr>
        <w:t> has been set to </w:t>
      </w:r>
      <w:r>
        <w:rPr>
          <w:rStyle w:val="HTMLCode"/>
          <w:rFonts w:ascii="Consolas" w:hAnsi="Consolas"/>
          <w:color w:val="34302D"/>
          <w:sz w:val="23"/>
          <w:szCs w:val="23"/>
          <w:shd w:val="clear" w:color="auto" w:fill="F7F7F8"/>
        </w:rPr>
        <w:t>true</w:t>
      </w:r>
      <w:r>
        <w:rPr>
          <w:rFonts w:ascii="inherit" w:hAnsi="inherit" w:cs="Varela Round"/>
          <w:color w:val="34302D"/>
        </w:rPr>
        <w:t>, then a CGLIB-based proxy will be created. This makes sense, and is in keeping with the principle of least surprise. Even if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of the </w:t>
      </w:r>
      <w:r>
        <w:rPr>
          <w:rStyle w:val="HTMLCode"/>
          <w:rFonts w:ascii="Consolas" w:hAnsi="Consolas"/>
          <w:color w:val="34302D"/>
          <w:sz w:val="23"/>
          <w:szCs w:val="23"/>
          <w:shd w:val="clear" w:color="auto" w:fill="F7F7F8"/>
        </w:rPr>
        <w:t>ProxyFactoryBean</w:t>
      </w:r>
      <w:r>
        <w:rPr>
          <w:rFonts w:ascii="inherit" w:hAnsi="inherit" w:cs="Varela Round"/>
          <w:color w:val="34302D"/>
        </w:rPr>
        <w:t> has been set to one or more fully qualified interface names, the fact that the </w:t>
      </w:r>
      <w:r>
        <w:rPr>
          <w:rStyle w:val="HTMLCode"/>
          <w:rFonts w:ascii="Consolas" w:hAnsi="Consolas"/>
          <w:color w:val="34302D"/>
          <w:sz w:val="23"/>
          <w:szCs w:val="23"/>
          <w:shd w:val="clear" w:color="auto" w:fill="F7F7F8"/>
        </w:rPr>
        <w:t>proxyTargetClass</w:t>
      </w:r>
      <w:r>
        <w:rPr>
          <w:rFonts w:ascii="inherit" w:hAnsi="inherit" w:cs="Varela Round"/>
          <w:color w:val="34302D"/>
        </w:rPr>
        <w:t> property is set to </w:t>
      </w:r>
      <w:r>
        <w:rPr>
          <w:rStyle w:val="HTMLCode"/>
          <w:rFonts w:ascii="Consolas" w:hAnsi="Consolas"/>
          <w:color w:val="34302D"/>
          <w:sz w:val="23"/>
          <w:szCs w:val="23"/>
          <w:shd w:val="clear" w:color="auto" w:fill="F7F7F8"/>
        </w:rPr>
        <w:t>true</w:t>
      </w:r>
      <w:r>
        <w:rPr>
          <w:rFonts w:ascii="inherit" w:hAnsi="inherit" w:cs="Varela Round"/>
          <w:color w:val="34302D"/>
        </w:rPr>
        <w:t> </w:t>
      </w:r>
      <w:r>
        <w:rPr>
          <w:rStyle w:val="Emphasis"/>
          <w:rFonts w:ascii="inherit" w:hAnsi="inherit" w:cs="Varela Round"/>
          <w:color w:val="34302D"/>
        </w:rPr>
        <w:t>will</w:t>
      </w:r>
      <w:r>
        <w:rPr>
          <w:rFonts w:ascii="inherit" w:hAnsi="inherit" w:cs="Varela Round"/>
          <w:color w:val="34302D"/>
        </w:rPr>
        <w:t> cause CGLIB-based proxying to be in effect.</w:t>
      </w:r>
    </w:p>
    <w:p w14:paraId="006893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of the </w:t>
      </w:r>
      <w:r>
        <w:rPr>
          <w:rStyle w:val="HTMLCode"/>
          <w:rFonts w:ascii="Consolas" w:hAnsi="Consolas"/>
          <w:color w:val="34302D"/>
          <w:sz w:val="23"/>
          <w:szCs w:val="23"/>
          <w:shd w:val="clear" w:color="auto" w:fill="F7F7F8"/>
        </w:rPr>
        <w:t>ProxyFactoryBean</w:t>
      </w:r>
      <w:r>
        <w:rPr>
          <w:rFonts w:ascii="inherit" w:hAnsi="inherit" w:cs="Varela Round"/>
          <w:color w:val="34302D"/>
        </w:rPr>
        <w:t> has been set to one or more fully qualified interface names, then a JDK-based proxy will be created. The created proxy will implement all of the interfaces that were specified in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if the target class happens to implement a whole lot more interfaces than those specified in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that is all well and good but those additional interfaces will not be implemented by the returned proxy.</w:t>
      </w:r>
    </w:p>
    <w:p w14:paraId="46F21B2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of the </w:t>
      </w:r>
      <w:r>
        <w:rPr>
          <w:rStyle w:val="HTMLCode"/>
          <w:rFonts w:ascii="Consolas" w:hAnsi="Consolas"/>
          <w:color w:val="34302D"/>
          <w:sz w:val="23"/>
          <w:szCs w:val="23"/>
          <w:shd w:val="clear" w:color="auto" w:fill="F7F7F8"/>
        </w:rPr>
        <w:t>ProxyFactoryBean</w:t>
      </w:r>
      <w:r>
        <w:rPr>
          <w:rFonts w:ascii="inherit" w:hAnsi="inherit" w:cs="Varela Round"/>
          <w:color w:val="34302D"/>
        </w:rPr>
        <w:t> has </w:t>
      </w:r>
      <w:r>
        <w:rPr>
          <w:rStyle w:val="Emphasis"/>
          <w:rFonts w:ascii="inherit" w:hAnsi="inherit" w:cs="Varela Round"/>
          <w:color w:val="34302D"/>
        </w:rPr>
        <w:t>not</w:t>
      </w:r>
      <w:r>
        <w:rPr>
          <w:rFonts w:ascii="inherit" w:hAnsi="inherit" w:cs="Varela Round"/>
          <w:color w:val="34302D"/>
        </w:rPr>
        <w:t> been set, but the target class </w:t>
      </w:r>
      <w:r>
        <w:rPr>
          <w:rStyle w:val="Emphasis"/>
          <w:rFonts w:ascii="inherit" w:hAnsi="inherit" w:cs="Varela Round"/>
          <w:color w:val="34302D"/>
        </w:rPr>
        <w:t>does implement one (or more)</w:t>
      </w:r>
      <w:r>
        <w:rPr>
          <w:rFonts w:ascii="inherit" w:hAnsi="inherit" w:cs="Varela Round"/>
          <w:color w:val="34302D"/>
        </w:rPr>
        <w:t> interfaces, then the </w:t>
      </w:r>
      <w:r>
        <w:rPr>
          <w:rStyle w:val="HTMLCode"/>
          <w:rFonts w:ascii="Consolas" w:hAnsi="Consolas"/>
          <w:color w:val="34302D"/>
          <w:sz w:val="23"/>
          <w:szCs w:val="23"/>
          <w:shd w:val="clear" w:color="auto" w:fill="F7F7F8"/>
        </w:rPr>
        <w:t>ProxyFactoryBean</w:t>
      </w:r>
      <w:r>
        <w:rPr>
          <w:rFonts w:ascii="inherit" w:hAnsi="inherit" w:cs="Varela Round"/>
          <w:color w:val="34302D"/>
        </w:rPr>
        <w:t> will auto-detect the fact that the target class does actually implement at least one interface, and a JDK-based proxy will be created. The interfaces that are actually proxied will be </w:t>
      </w:r>
      <w:r>
        <w:rPr>
          <w:rStyle w:val="Emphasis"/>
          <w:rFonts w:ascii="inherit" w:hAnsi="inherit" w:cs="Varela Round"/>
          <w:color w:val="34302D"/>
        </w:rPr>
        <w:t>all</w:t>
      </w:r>
      <w:r>
        <w:rPr>
          <w:rFonts w:ascii="inherit" w:hAnsi="inherit" w:cs="Varela Round"/>
          <w:color w:val="34302D"/>
        </w:rPr>
        <w:t> of the interfaces that the target class implements; in effect, this is the same as simply supplying a list of each and every interface that the target class implements to the </w:t>
      </w:r>
      <w:r>
        <w:rPr>
          <w:rStyle w:val="HTMLCode"/>
          <w:rFonts w:ascii="Consolas" w:hAnsi="Consolas"/>
          <w:color w:val="34302D"/>
          <w:sz w:val="23"/>
          <w:szCs w:val="23"/>
          <w:shd w:val="clear" w:color="auto" w:fill="F7F7F8"/>
        </w:rPr>
        <w:t>proxyInterfaces</w:t>
      </w:r>
      <w:r>
        <w:rPr>
          <w:rFonts w:ascii="inherit" w:hAnsi="inherit" w:cs="Varela Round"/>
          <w:color w:val="34302D"/>
        </w:rPr>
        <w:t> property. However, it is significantly less work, and less prone to typos.</w:t>
      </w:r>
    </w:p>
    <w:p w14:paraId="5107D20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6.5.4. Proxying interfaces</w:t>
      </w:r>
    </w:p>
    <w:p w14:paraId="341217C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look at a simple example of </w:t>
      </w:r>
      <w:r>
        <w:rPr>
          <w:rStyle w:val="HTMLCode"/>
          <w:rFonts w:ascii="Consolas" w:hAnsi="Consolas"/>
          <w:color w:val="34302D"/>
          <w:sz w:val="23"/>
          <w:szCs w:val="23"/>
          <w:shd w:val="clear" w:color="auto" w:fill="F7F7F8"/>
        </w:rPr>
        <w:t>ProxyFactoryBean</w:t>
      </w:r>
      <w:r>
        <w:rPr>
          <w:rFonts w:ascii="inherit" w:hAnsi="inherit" w:cs="Varela Round"/>
          <w:color w:val="34302D"/>
        </w:rPr>
        <w:t> in action. This example involves:</w:t>
      </w:r>
    </w:p>
    <w:p w14:paraId="352661EB" w14:textId="77777777" w:rsidR="007705AD" w:rsidRDefault="007705AD">
      <w:pPr>
        <w:pStyle w:val="NormalWeb"/>
        <w:numPr>
          <w:ilvl w:val="0"/>
          <w:numId w:val="60"/>
        </w:numPr>
        <w:spacing w:before="0" w:beforeAutospacing="0" w:after="150" w:afterAutospacing="0"/>
        <w:ind w:left="1080"/>
        <w:rPr>
          <w:rFonts w:ascii="inherit" w:hAnsi="inherit" w:cs="Varela Round"/>
          <w:color w:val="34302D"/>
        </w:rPr>
      </w:pPr>
      <w:r>
        <w:rPr>
          <w:rFonts w:ascii="inherit" w:hAnsi="inherit" w:cs="Varela Round"/>
          <w:color w:val="34302D"/>
        </w:rPr>
        <w:t>A </w:t>
      </w:r>
      <w:r>
        <w:rPr>
          <w:rStyle w:val="Emphasis"/>
          <w:rFonts w:ascii="inherit" w:hAnsi="inherit" w:cs="Varela Round"/>
          <w:color w:val="34302D"/>
        </w:rPr>
        <w:t>target bean</w:t>
      </w:r>
      <w:r>
        <w:rPr>
          <w:rFonts w:ascii="inherit" w:hAnsi="inherit" w:cs="Varela Round"/>
          <w:color w:val="34302D"/>
        </w:rPr>
        <w:t> that will be proxied. This is the "personTarget" bean definition in the example below.</w:t>
      </w:r>
    </w:p>
    <w:p w14:paraId="1C873230" w14:textId="77777777" w:rsidR="007705AD" w:rsidRDefault="007705AD">
      <w:pPr>
        <w:pStyle w:val="NormalWeb"/>
        <w:numPr>
          <w:ilvl w:val="0"/>
          <w:numId w:val="60"/>
        </w:numPr>
        <w:spacing w:before="0" w:beforeAutospacing="0" w:after="150" w:afterAutospacing="0"/>
        <w:ind w:left="1080"/>
        <w:rPr>
          <w:rFonts w:ascii="inherit" w:hAnsi="inherit" w:cs="Varela Round"/>
          <w:color w:val="34302D"/>
        </w:rPr>
      </w:pPr>
      <w:r>
        <w:rPr>
          <w:rFonts w:ascii="inherit" w:hAnsi="inherit" w:cs="Varela Round"/>
          <w:color w:val="34302D"/>
        </w:rPr>
        <w:t>An Advisor and an Interceptor used to provide advice.</w:t>
      </w:r>
    </w:p>
    <w:p w14:paraId="099D2FA9" w14:textId="77777777" w:rsidR="007705AD" w:rsidRDefault="007705AD">
      <w:pPr>
        <w:pStyle w:val="NormalWeb"/>
        <w:numPr>
          <w:ilvl w:val="0"/>
          <w:numId w:val="60"/>
        </w:numPr>
        <w:spacing w:before="0" w:beforeAutospacing="0" w:after="150" w:afterAutospacing="0"/>
        <w:ind w:left="1080"/>
        <w:rPr>
          <w:rFonts w:ascii="inherit" w:hAnsi="inherit" w:cs="Varela Round"/>
          <w:color w:val="34302D"/>
        </w:rPr>
      </w:pPr>
      <w:r>
        <w:rPr>
          <w:rFonts w:ascii="inherit" w:hAnsi="inherit" w:cs="Varela Round"/>
          <w:color w:val="34302D"/>
        </w:rPr>
        <w:t>An AOP proxy bean definition specifying the target object (the personTarget bean) and the interfaces to proxy, along with the advices to apply.</w:t>
      </w:r>
    </w:p>
    <w:p w14:paraId="6E3A20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personTarget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com.mycompany.PersonImpl</w:t>
      </w:r>
      <w:r>
        <w:rPr>
          <w:rStyle w:val="delimiter"/>
          <w:rFonts w:ascii="Consolas" w:hAnsi="Consolas"/>
          <w:color w:val="DD1144"/>
          <w:sz w:val="24"/>
          <w:szCs w:val="24"/>
        </w:rPr>
        <w:t>"</w:t>
      </w:r>
      <w:r>
        <w:rPr>
          <w:rStyle w:val="tag"/>
          <w:rFonts w:ascii="Consolas" w:hAnsi="Consolas"/>
          <w:color w:val="008080"/>
          <w:sz w:val="24"/>
          <w:szCs w:val="24"/>
        </w:rPr>
        <w:t>&gt;</w:t>
      </w:r>
    </w:p>
    <w:p w14:paraId="46F0C6D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Tony</w:t>
      </w:r>
      <w:r>
        <w:rPr>
          <w:rStyle w:val="delimiter"/>
          <w:rFonts w:ascii="Consolas" w:hAnsi="Consolas"/>
          <w:color w:val="DD1144"/>
          <w:sz w:val="24"/>
          <w:szCs w:val="24"/>
        </w:rPr>
        <w:t>"</w:t>
      </w:r>
      <w:r>
        <w:rPr>
          <w:rStyle w:val="tag"/>
          <w:rFonts w:ascii="Consolas" w:hAnsi="Consolas"/>
          <w:color w:val="008080"/>
          <w:sz w:val="24"/>
          <w:szCs w:val="24"/>
        </w:rPr>
        <w:t>/&gt;</w:t>
      </w:r>
    </w:p>
    <w:p w14:paraId="1E083E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51</w:t>
      </w:r>
      <w:r>
        <w:rPr>
          <w:rStyle w:val="delimiter"/>
          <w:rFonts w:ascii="Consolas" w:hAnsi="Consolas"/>
          <w:color w:val="DD1144"/>
          <w:sz w:val="24"/>
          <w:szCs w:val="24"/>
        </w:rPr>
        <w:t>"</w:t>
      </w:r>
      <w:r>
        <w:rPr>
          <w:rStyle w:val="tag"/>
          <w:rFonts w:ascii="Consolas" w:hAnsi="Consolas"/>
          <w:color w:val="008080"/>
          <w:sz w:val="24"/>
          <w:szCs w:val="24"/>
        </w:rPr>
        <w:t>/&gt;</w:t>
      </w:r>
    </w:p>
    <w:p w14:paraId="3D6305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ADFA5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DE41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myAdvisor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com.mycompany.MyAdvisor</w:t>
      </w:r>
      <w:r>
        <w:rPr>
          <w:rStyle w:val="delimiter"/>
          <w:rFonts w:ascii="Consolas" w:hAnsi="Consolas"/>
          <w:color w:val="DD1144"/>
          <w:sz w:val="24"/>
          <w:szCs w:val="24"/>
        </w:rPr>
        <w:t>"</w:t>
      </w:r>
      <w:r>
        <w:rPr>
          <w:rStyle w:val="tag"/>
          <w:rFonts w:ascii="Consolas" w:hAnsi="Consolas"/>
          <w:color w:val="008080"/>
          <w:sz w:val="24"/>
          <w:szCs w:val="24"/>
        </w:rPr>
        <w:t>&gt;</w:t>
      </w:r>
    </w:p>
    <w:p w14:paraId="39707A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 string property value</w:t>
      </w:r>
      <w:r>
        <w:rPr>
          <w:rStyle w:val="delimiter"/>
          <w:rFonts w:ascii="Consolas" w:hAnsi="Consolas"/>
          <w:color w:val="DD1144"/>
          <w:sz w:val="24"/>
          <w:szCs w:val="24"/>
        </w:rPr>
        <w:t>"</w:t>
      </w:r>
      <w:r>
        <w:rPr>
          <w:rStyle w:val="tag"/>
          <w:rFonts w:ascii="Consolas" w:hAnsi="Consolas"/>
          <w:color w:val="008080"/>
          <w:sz w:val="24"/>
          <w:szCs w:val="24"/>
        </w:rPr>
        <w:t>/&gt;</w:t>
      </w:r>
    </w:p>
    <w:p w14:paraId="2B2161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A9518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ECD0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debugInterceptor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org.springframework.aop.interceptor.DebugInterceptor</w:t>
      </w:r>
      <w:r>
        <w:rPr>
          <w:rStyle w:val="delimiter"/>
          <w:rFonts w:ascii="Consolas" w:hAnsi="Consolas"/>
          <w:color w:val="DD1144"/>
          <w:sz w:val="24"/>
          <w:szCs w:val="24"/>
        </w:rPr>
        <w:t>"</w:t>
      </w:r>
      <w:r>
        <w:rPr>
          <w:rStyle w:val="tag"/>
          <w:rFonts w:ascii="Consolas" w:hAnsi="Consolas"/>
          <w:color w:val="008080"/>
          <w:sz w:val="24"/>
          <w:szCs w:val="24"/>
        </w:rPr>
        <w:t>&gt;</w:t>
      </w:r>
    </w:p>
    <w:p w14:paraId="0C0194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3A775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475B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p>
    <w:p w14:paraId="5E8566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org.springframework.aop.framework.ProxyFactoryBean</w:t>
      </w:r>
      <w:r>
        <w:rPr>
          <w:rStyle w:val="delimiter"/>
          <w:rFonts w:ascii="Consolas" w:hAnsi="Consolas"/>
          <w:color w:val="DD1144"/>
          <w:sz w:val="24"/>
          <w:szCs w:val="24"/>
        </w:rPr>
        <w:t>"</w:t>
      </w:r>
      <w:r>
        <w:rPr>
          <w:rStyle w:val="tag"/>
          <w:rFonts w:ascii="Consolas" w:hAnsi="Consolas"/>
          <w:color w:val="008080"/>
          <w:sz w:val="24"/>
          <w:szCs w:val="24"/>
        </w:rPr>
        <w:t>&gt;</w:t>
      </w:r>
    </w:p>
    <w:p w14:paraId="3EA897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proxyInterfaces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com.mycompany.Person</w:t>
      </w:r>
      <w:r>
        <w:rPr>
          <w:rStyle w:val="delimiter"/>
          <w:rFonts w:ascii="Consolas" w:hAnsi="Consolas"/>
          <w:color w:val="DD1144"/>
          <w:sz w:val="24"/>
          <w:szCs w:val="24"/>
        </w:rPr>
        <w:t>"</w:t>
      </w:r>
      <w:r>
        <w:rPr>
          <w:rStyle w:val="tag"/>
          <w:rFonts w:ascii="Consolas" w:hAnsi="Consolas"/>
          <w:color w:val="008080"/>
          <w:sz w:val="24"/>
          <w:szCs w:val="24"/>
        </w:rPr>
        <w:t>/&gt;</w:t>
      </w:r>
    </w:p>
    <w:p w14:paraId="64BA8C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A832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personTarget</w:t>
      </w:r>
      <w:r>
        <w:rPr>
          <w:rStyle w:val="delimiter"/>
          <w:rFonts w:ascii="Consolas" w:hAnsi="Consolas"/>
          <w:color w:val="DD1144"/>
          <w:sz w:val="24"/>
          <w:szCs w:val="24"/>
        </w:rPr>
        <w:t>"</w:t>
      </w:r>
      <w:r>
        <w:rPr>
          <w:rStyle w:val="tag"/>
          <w:rFonts w:ascii="Consolas" w:hAnsi="Consolas"/>
          <w:color w:val="008080"/>
          <w:sz w:val="24"/>
          <w:szCs w:val="24"/>
        </w:rPr>
        <w:t>/&gt;</w:t>
      </w:r>
    </w:p>
    <w:p w14:paraId="46A009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interceptorNames</w:t>
      </w:r>
      <w:r>
        <w:rPr>
          <w:rStyle w:val="delimiter"/>
          <w:rFonts w:ascii="Consolas" w:hAnsi="Consolas"/>
          <w:color w:val="DD1144"/>
          <w:sz w:val="24"/>
          <w:szCs w:val="24"/>
        </w:rPr>
        <w:t>"</w:t>
      </w:r>
      <w:r>
        <w:rPr>
          <w:rStyle w:val="tag"/>
          <w:rFonts w:ascii="Consolas" w:hAnsi="Consolas"/>
          <w:color w:val="008080"/>
          <w:sz w:val="24"/>
          <w:szCs w:val="24"/>
        </w:rPr>
        <w:t>&gt;</w:t>
      </w:r>
    </w:p>
    <w:p w14:paraId="04A986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68CD4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&lt;value&gt;</w:t>
      </w:r>
      <w:r>
        <w:rPr>
          <w:rStyle w:val="HTMLCode"/>
          <w:rFonts w:ascii="Consolas" w:hAnsi="Consolas"/>
          <w:color w:val="34302D"/>
          <w:sz w:val="24"/>
          <w:szCs w:val="24"/>
        </w:rPr>
        <w:t>myAdvisor</w:t>
      </w:r>
      <w:r>
        <w:rPr>
          <w:rStyle w:val="tag"/>
          <w:rFonts w:ascii="Consolas" w:hAnsi="Consolas"/>
          <w:color w:val="008080"/>
          <w:sz w:val="24"/>
          <w:szCs w:val="24"/>
        </w:rPr>
        <w:t>&lt;/value&gt;</w:t>
      </w:r>
    </w:p>
    <w:p w14:paraId="13C1D5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debugInterceptor</w:t>
      </w:r>
      <w:r>
        <w:rPr>
          <w:rStyle w:val="tag"/>
          <w:rFonts w:ascii="Consolas" w:hAnsi="Consolas"/>
          <w:color w:val="008080"/>
          <w:sz w:val="24"/>
          <w:szCs w:val="24"/>
        </w:rPr>
        <w:t>&lt;/value&gt;</w:t>
      </w:r>
    </w:p>
    <w:p w14:paraId="0E209C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1420B6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6121B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FA306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w:t>
      </w:r>
      <w:r>
        <w:rPr>
          <w:rStyle w:val="HTMLCode"/>
          <w:rFonts w:ascii="Consolas" w:hAnsi="Consolas"/>
          <w:color w:val="34302D"/>
          <w:sz w:val="23"/>
          <w:szCs w:val="23"/>
          <w:shd w:val="clear" w:color="auto" w:fill="F7F7F8"/>
        </w:rPr>
        <w:t>interceptorNames</w:t>
      </w:r>
      <w:r>
        <w:rPr>
          <w:rFonts w:ascii="inherit" w:hAnsi="inherit" w:cs="Varela Round"/>
          <w:color w:val="34302D"/>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3636D77" w14:textId="77777777" w:rsidTr="007705AD">
        <w:trPr>
          <w:tblCellSpacing w:w="15" w:type="dxa"/>
        </w:trPr>
        <w:tc>
          <w:tcPr>
            <w:tcW w:w="1200" w:type="dxa"/>
            <w:tcMar>
              <w:top w:w="135" w:type="dxa"/>
              <w:left w:w="150" w:type="dxa"/>
              <w:bottom w:w="135" w:type="dxa"/>
              <w:right w:w="150" w:type="dxa"/>
            </w:tcMar>
            <w:vAlign w:val="center"/>
            <w:hideMark/>
          </w:tcPr>
          <w:p w14:paraId="6C400FFD"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70B24DE6" w14:textId="77777777" w:rsidR="007705AD" w:rsidRDefault="007705AD" w:rsidP="007705AD">
            <w:pPr>
              <w:pStyle w:val="NormalWeb"/>
              <w:spacing w:before="0" w:beforeAutospacing="0" w:after="0" w:afterAutospacing="0"/>
              <w:rPr>
                <w:rFonts w:ascii="inherit" w:hAnsi="inherit"/>
              </w:rPr>
            </w:pPr>
            <w:r>
              <w:rPr>
                <w:rFonts w:ascii="inherit" w:hAnsi="inherit"/>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14:paraId="186B19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"person" bean definition above can be used in place of a Person implementation, as follows:</w:t>
      </w:r>
    </w:p>
    <w:p w14:paraId="5FCDFB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Person person = (Person) factory.getBean(</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HTMLCode"/>
          <w:rFonts w:ascii="Consolas" w:hAnsi="Consolas"/>
          <w:color w:val="34302D"/>
          <w:sz w:val="24"/>
          <w:szCs w:val="24"/>
        </w:rPr>
        <w:t>);</w:t>
      </w:r>
    </w:p>
    <w:p w14:paraId="7C44A0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Other beans in the same IoC context can express a strongly typed dependency on it, as with an ordinary Java object:</w:t>
      </w:r>
    </w:p>
    <w:p w14:paraId="6FC8B7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personUser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com.mycompany.PersonUser</w:t>
      </w:r>
      <w:r>
        <w:rPr>
          <w:rStyle w:val="delimiter"/>
          <w:rFonts w:ascii="Consolas" w:hAnsi="Consolas"/>
          <w:color w:val="DD1144"/>
          <w:sz w:val="24"/>
          <w:szCs w:val="24"/>
        </w:rPr>
        <w:t>"</w:t>
      </w:r>
      <w:r>
        <w:rPr>
          <w:rStyle w:val="tag"/>
          <w:rFonts w:ascii="Consolas" w:hAnsi="Consolas"/>
          <w:color w:val="008080"/>
          <w:sz w:val="24"/>
          <w:szCs w:val="24"/>
        </w:rPr>
        <w:t>&gt;</w:t>
      </w:r>
    </w:p>
    <w:p w14:paraId="022328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tag"/>
          <w:rFonts w:ascii="Consolas" w:hAnsi="Consolas"/>
          <w:color w:val="008080"/>
          <w:sz w:val="24"/>
          <w:szCs w:val="24"/>
        </w:rPr>
        <w:t>&gt;&lt;ref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tag"/>
          <w:rFonts w:ascii="Consolas" w:hAnsi="Consolas"/>
          <w:color w:val="008080"/>
          <w:sz w:val="24"/>
          <w:szCs w:val="24"/>
        </w:rPr>
        <w:t>/&gt;&lt;/property&gt;</w:t>
      </w:r>
    </w:p>
    <w:p w14:paraId="19C5E7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84A32B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PersonUser</w:t>
      </w:r>
      <w:r>
        <w:rPr>
          <w:rFonts w:ascii="inherit" w:hAnsi="inherit" w:cs="Varela Round"/>
          <w:color w:val="34302D"/>
        </w:rPr>
        <w:t> class in this example would expose a property of type Person. As far as it’s concerned, the AOP proxy can be used transparently in place of a "real" person implementation. However, its class would be a dynamic proxy class. It would be possible to cast it to the </w:t>
      </w:r>
      <w:r>
        <w:rPr>
          <w:rStyle w:val="HTMLCode"/>
          <w:rFonts w:ascii="Consolas" w:hAnsi="Consolas"/>
          <w:color w:val="34302D"/>
          <w:sz w:val="23"/>
          <w:szCs w:val="23"/>
          <w:shd w:val="clear" w:color="auto" w:fill="F7F7F8"/>
        </w:rPr>
        <w:t>Advised</w:t>
      </w:r>
      <w:r>
        <w:rPr>
          <w:rFonts w:ascii="inherit" w:hAnsi="inherit" w:cs="Varela Round"/>
          <w:color w:val="34302D"/>
        </w:rPr>
        <w:t> interface (discussed below).</w:t>
      </w:r>
    </w:p>
    <w:p w14:paraId="31890D2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It’s possible to conceal the distinction between target and proxy using an anonymous </w:t>
      </w:r>
      <w:r>
        <w:rPr>
          <w:rStyle w:val="Emphasis"/>
          <w:rFonts w:ascii="inherit" w:hAnsi="inherit" w:cs="Varela Round"/>
          <w:color w:val="34302D"/>
        </w:rPr>
        <w:t>inner bean</w:t>
      </w:r>
      <w:r>
        <w:rPr>
          <w:rFonts w:ascii="inherit" w:hAnsi="inherit" w:cs="Varela Round"/>
          <w:color w:val="34302D"/>
        </w:rPr>
        <w:t>, as follows. Only the </w:t>
      </w:r>
      <w:r>
        <w:rPr>
          <w:rStyle w:val="HTMLCode"/>
          <w:rFonts w:ascii="Consolas" w:hAnsi="Consolas"/>
          <w:color w:val="34302D"/>
          <w:sz w:val="23"/>
          <w:szCs w:val="23"/>
          <w:shd w:val="clear" w:color="auto" w:fill="F7F7F8"/>
        </w:rPr>
        <w:t>ProxyFactoryBean</w:t>
      </w:r>
      <w:r>
        <w:rPr>
          <w:rFonts w:ascii="inherit" w:hAnsi="inherit" w:cs="Varela Round"/>
          <w:color w:val="34302D"/>
        </w:rPr>
        <w:t> definition is different; the advice is included only for completeness:</w:t>
      </w:r>
    </w:p>
    <w:p w14:paraId="71CA1C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myAdvisor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com.mycompany.MyAdvisor</w:t>
      </w:r>
      <w:r>
        <w:rPr>
          <w:rStyle w:val="delimiter"/>
          <w:rFonts w:ascii="Consolas" w:hAnsi="Consolas"/>
          <w:color w:val="DD1144"/>
          <w:sz w:val="24"/>
          <w:szCs w:val="24"/>
        </w:rPr>
        <w:t>"</w:t>
      </w:r>
      <w:r>
        <w:rPr>
          <w:rStyle w:val="tag"/>
          <w:rFonts w:ascii="Consolas" w:hAnsi="Consolas"/>
          <w:color w:val="008080"/>
          <w:sz w:val="24"/>
          <w:szCs w:val="24"/>
        </w:rPr>
        <w:t>&gt;</w:t>
      </w:r>
    </w:p>
    <w:p w14:paraId="71BF04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 string property value</w:t>
      </w:r>
      <w:r>
        <w:rPr>
          <w:rStyle w:val="delimiter"/>
          <w:rFonts w:ascii="Consolas" w:hAnsi="Consolas"/>
          <w:color w:val="DD1144"/>
          <w:sz w:val="24"/>
          <w:szCs w:val="24"/>
        </w:rPr>
        <w:t>"</w:t>
      </w:r>
      <w:r>
        <w:rPr>
          <w:rStyle w:val="tag"/>
          <w:rFonts w:ascii="Consolas" w:hAnsi="Consolas"/>
          <w:color w:val="008080"/>
          <w:sz w:val="24"/>
          <w:szCs w:val="24"/>
        </w:rPr>
        <w:t>/&gt;</w:t>
      </w:r>
    </w:p>
    <w:p w14:paraId="481935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A2F8E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84DF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debugInterceptor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org.springframework.aop.interceptor.DebugInterceptor</w:t>
      </w:r>
      <w:r>
        <w:rPr>
          <w:rStyle w:val="delimiter"/>
          <w:rFonts w:ascii="Consolas" w:hAnsi="Consolas"/>
          <w:color w:val="DD1144"/>
          <w:sz w:val="24"/>
          <w:szCs w:val="24"/>
        </w:rPr>
        <w:t>"</w:t>
      </w:r>
      <w:r>
        <w:rPr>
          <w:rStyle w:val="tag"/>
          <w:rFonts w:ascii="Consolas" w:hAnsi="Consolas"/>
          <w:color w:val="008080"/>
          <w:sz w:val="24"/>
          <w:szCs w:val="24"/>
        </w:rPr>
        <w:t>/&gt;</w:t>
      </w:r>
    </w:p>
    <w:p w14:paraId="4D88AD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8179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org.springframework.aop.framework.ProxyFactoryBean</w:t>
      </w:r>
      <w:r>
        <w:rPr>
          <w:rStyle w:val="delimiter"/>
          <w:rFonts w:ascii="Consolas" w:hAnsi="Consolas"/>
          <w:color w:val="DD1144"/>
          <w:sz w:val="24"/>
          <w:szCs w:val="24"/>
        </w:rPr>
        <w:t>"</w:t>
      </w:r>
      <w:r>
        <w:rPr>
          <w:rStyle w:val="tag"/>
          <w:rFonts w:ascii="Consolas" w:hAnsi="Consolas"/>
          <w:color w:val="008080"/>
          <w:sz w:val="24"/>
          <w:szCs w:val="24"/>
        </w:rPr>
        <w:t>&gt;</w:t>
      </w:r>
    </w:p>
    <w:p w14:paraId="7510BC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proxyInterfaces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com.mycompany.Person</w:t>
      </w:r>
      <w:r>
        <w:rPr>
          <w:rStyle w:val="delimiter"/>
          <w:rFonts w:ascii="Consolas" w:hAnsi="Consolas"/>
          <w:color w:val="DD1144"/>
          <w:sz w:val="24"/>
          <w:szCs w:val="24"/>
        </w:rPr>
        <w:t>"</w:t>
      </w:r>
      <w:r>
        <w:rPr>
          <w:rStyle w:val="tag"/>
          <w:rFonts w:ascii="Consolas" w:hAnsi="Consolas"/>
          <w:color w:val="008080"/>
          <w:sz w:val="24"/>
          <w:szCs w:val="24"/>
        </w:rPr>
        <w:t>/&gt;</w:t>
      </w:r>
    </w:p>
    <w:p w14:paraId="1E0A5E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Use inner bean, not local reference to target --&gt;</w:t>
      </w:r>
    </w:p>
    <w:p w14:paraId="0EE9FE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41D452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com.mycompany.PersonImpl</w:t>
      </w:r>
      <w:r>
        <w:rPr>
          <w:rStyle w:val="delimiter"/>
          <w:rFonts w:ascii="Consolas" w:hAnsi="Consolas"/>
          <w:color w:val="DD1144"/>
          <w:sz w:val="24"/>
          <w:szCs w:val="24"/>
        </w:rPr>
        <w:t>"</w:t>
      </w:r>
      <w:r>
        <w:rPr>
          <w:rStyle w:val="tag"/>
          <w:rFonts w:ascii="Consolas" w:hAnsi="Consolas"/>
          <w:color w:val="008080"/>
          <w:sz w:val="24"/>
          <w:szCs w:val="24"/>
        </w:rPr>
        <w:t>&gt;</w:t>
      </w:r>
    </w:p>
    <w:p w14:paraId="096E03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Tony</w:t>
      </w:r>
      <w:r>
        <w:rPr>
          <w:rStyle w:val="delimiter"/>
          <w:rFonts w:ascii="Consolas" w:hAnsi="Consolas"/>
          <w:color w:val="DD1144"/>
          <w:sz w:val="24"/>
          <w:szCs w:val="24"/>
        </w:rPr>
        <w:t>"</w:t>
      </w:r>
      <w:r>
        <w:rPr>
          <w:rStyle w:val="tag"/>
          <w:rFonts w:ascii="Consolas" w:hAnsi="Consolas"/>
          <w:color w:val="008080"/>
          <w:sz w:val="24"/>
          <w:szCs w:val="24"/>
        </w:rPr>
        <w:t>/&gt;</w:t>
      </w:r>
    </w:p>
    <w:p w14:paraId="5C9A0F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51</w:t>
      </w:r>
      <w:r>
        <w:rPr>
          <w:rStyle w:val="delimiter"/>
          <w:rFonts w:ascii="Consolas" w:hAnsi="Consolas"/>
          <w:color w:val="DD1144"/>
          <w:sz w:val="24"/>
          <w:szCs w:val="24"/>
        </w:rPr>
        <w:t>"</w:t>
      </w:r>
      <w:r>
        <w:rPr>
          <w:rStyle w:val="tag"/>
          <w:rFonts w:ascii="Consolas" w:hAnsi="Consolas"/>
          <w:color w:val="008080"/>
          <w:sz w:val="24"/>
          <w:szCs w:val="24"/>
        </w:rPr>
        <w:t>/&gt;</w:t>
      </w:r>
    </w:p>
    <w:p w14:paraId="1D57C1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AB2B5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4EAF7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interceptorNames</w:t>
      </w:r>
      <w:r>
        <w:rPr>
          <w:rStyle w:val="delimiter"/>
          <w:rFonts w:ascii="Consolas" w:hAnsi="Consolas"/>
          <w:color w:val="DD1144"/>
          <w:sz w:val="24"/>
          <w:szCs w:val="24"/>
        </w:rPr>
        <w:t>"</w:t>
      </w:r>
      <w:r>
        <w:rPr>
          <w:rStyle w:val="tag"/>
          <w:rFonts w:ascii="Consolas" w:hAnsi="Consolas"/>
          <w:color w:val="008080"/>
          <w:sz w:val="24"/>
          <w:szCs w:val="24"/>
        </w:rPr>
        <w:t>&gt;</w:t>
      </w:r>
    </w:p>
    <w:p w14:paraId="051297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&lt;list&gt;</w:t>
      </w:r>
    </w:p>
    <w:p w14:paraId="354F28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myAdvisor</w:t>
      </w:r>
      <w:r>
        <w:rPr>
          <w:rStyle w:val="tag"/>
          <w:rFonts w:ascii="Consolas" w:hAnsi="Consolas"/>
          <w:color w:val="008080"/>
          <w:sz w:val="24"/>
          <w:szCs w:val="24"/>
        </w:rPr>
        <w:t>&lt;/value&gt;</w:t>
      </w:r>
    </w:p>
    <w:p w14:paraId="38E472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debugInterceptor</w:t>
      </w:r>
      <w:r>
        <w:rPr>
          <w:rStyle w:val="tag"/>
          <w:rFonts w:ascii="Consolas" w:hAnsi="Consolas"/>
          <w:color w:val="008080"/>
          <w:sz w:val="24"/>
          <w:szCs w:val="24"/>
        </w:rPr>
        <w:t>&lt;/value&gt;</w:t>
      </w:r>
    </w:p>
    <w:p w14:paraId="2F0EB3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20173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CC74F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54506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has the advantage that there’s only one object of type </w:t>
      </w:r>
      <w:r>
        <w:rPr>
          <w:rStyle w:val="HTMLCode"/>
          <w:rFonts w:ascii="Consolas" w:hAnsi="Consolas"/>
          <w:color w:val="34302D"/>
          <w:sz w:val="23"/>
          <w:szCs w:val="23"/>
          <w:shd w:val="clear" w:color="auto" w:fill="F7F7F8"/>
        </w:rPr>
        <w:t>Person</w:t>
      </w:r>
      <w:r>
        <w:rPr>
          <w:rFonts w:ascii="inherit" w:hAnsi="inherit" w:cs="Varela Round"/>
          <w:color w:val="34302D"/>
        </w:rPr>
        <w:t>: useful if we want to prevent users of the application context from obtaining a reference to the un-advised object, or need to avoid any ambiguity with Spring IoC </w:t>
      </w:r>
      <w:r>
        <w:rPr>
          <w:rStyle w:val="Emphasis"/>
          <w:rFonts w:ascii="inherit" w:hAnsi="inherit" w:cs="Varela Round"/>
          <w:color w:val="34302D"/>
        </w:rPr>
        <w:t>autowiring</w:t>
      </w:r>
      <w:r>
        <w:rPr>
          <w:rFonts w:ascii="inherit" w:hAnsi="inherit" w:cs="Varela Round"/>
          <w:color w:val="34302D"/>
        </w:rPr>
        <w:t>. There’s also arguably an advantage in that the ProxyFactoryBean definition is self-contained. However, there are times when being able to obtain the un-advised target from the factory might actually be an </w:t>
      </w:r>
      <w:r>
        <w:rPr>
          <w:rStyle w:val="Emphasis"/>
          <w:rFonts w:ascii="inherit" w:hAnsi="inherit" w:cs="Varela Round"/>
          <w:color w:val="34302D"/>
        </w:rPr>
        <w:t>advantage</w:t>
      </w:r>
      <w:r>
        <w:rPr>
          <w:rFonts w:ascii="inherit" w:hAnsi="inherit" w:cs="Varela Round"/>
          <w:color w:val="34302D"/>
        </w:rPr>
        <w:t>: for example, in certain test scenarios.</w:t>
      </w:r>
    </w:p>
    <w:p w14:paraId="3428BA59"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6.5.5. Proxying classes</w:t>
      </w:r>
    </w:p>
    <w:p w14:paraId="1981BDE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if you need to proxy a class, rather than one or more interfaces?</w:t>
      </w:r>
    </w:p>
    <w:p w14:paraId="215F0B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Imagine that in our example above, there was no </w:t>
      </w:r>
      <w:r>
        <w:rPr>
          <w:rStyle w:val="HTMLCode"/>
          <w:rFonts w:ascii="Consolas" w:hAnsi="Consolas"/>
          <w:color w:val="34302D"/>
          <w:sz w:val="23"/>
          <w:szCs w:val="23"/>
          <w:shd w:val="clear" w:color="auto" w:fill="F7F7F8"/>
        </w:rPr>
        <w:t>Person</w:t>
      </w:r>
      <w:r>
        <w:rPr>
          <w:rFonts w:ascii="inherit" w:hAnsi="inherit" w:cs="Varela Round"/>
          <w:color w:val="34302D"/>
        </w:rPr>
        <w:t> interface: we needed to advise a class called </w:t>
      </w:r>
      <w:r>
        <w:rPr>
          <w:rStyle w:val="HTMLCode"/>
          <w:rFonts w:ascii="Consolas" w:hAnsi="Consolas"/>
          <w:color w:val="34302D"/>
          <w:sz w:val="23"/>
          <w:szCs w:val="23"/>
          <w:shd w:val="clear" w:color="auto" w:fill="F7F7F8"/>
        </w:rPr>
        <w:t>Person</w:t>
      </w:r>
      <w:r>
        <w:rPr>
          <w:rFonts w:ascii="inherit" w:hAnsi="inherit" w:cs="Varela Round"/>
          <w:color w:val="34302D"/>
        </w:rPr>
        <w:t> that didn’t implement any business interface. In this case, you can configure Spring to use CGLIB proxying, rather than dynamic proxies. Simply set the </w:t>
      </w:r>
      <w:r>
        <w:rPr>
          <w:rStyle w:val="HTMLCode"/>
          <w:rFonts w:ascii="Consolas" w:hAnsi="Consolas"/>
          <w:color w:val="34302D"/>
          <w:sz w:val="23"/>
          <w:szCs w:val="23"/>
          <w:shd w:val="clear" w:color="auto" w:fill="F7F7F8"/>
        </w:rPr>
        <w:t>proxyTargetClass</w:t>
      </w:r>
      <w:r>
        <w:rPr>
          <w:rFonts w:ascii="inherit" w:hAnsi="inherit" w:cs="Varela Round"/>
          <w:color w:val="34302D"/>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14:paraId="5636E9A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want to, you can force the use of CGLIB in any case, even if you do have interfaces.</w:t>
      </w:r>
    </w:p>
    <w:p w14:paraId="13AE8AE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CGLIB proxying works by generating a subclass of the target class at runtime. Spring configures this generated subclass to delegate method calls to the original target: the subclass is used to implement the </w:t>
      </w:r>
      <w:r>
        <w:rPr>
          <w:rStyle w:val="Emphasis"/>
          <w:rFonts w:ascii="inherit" w:hAnsi="inherit" w:cs="Varela Round"/>
          <w:color w:val="34302D"/>
        </w:rPr>
        <w:t>Decorator</w:t>
      </w:r>
      <w:r>
        <w:rPr>
          <w:rFonts w:ascii="inherit" w:hAnsi="inherit" w:cs="Varela Round"/>
          <w:color w:val="34302D"/>
        </w:rPr>
        <w:t> pattern, weaving in the advice.</w:t>
      </w:r>
    </w:p>
    <w:p w14:paraId="2A13949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CGLIB proxying should generally be transparent to users. However, there are some issues to consider:</w:t>
      </w:r>
    </w:p>
    <w:p w14:paraId="4C382212" w14:textId="77777777" w:rsidR="007705AD" w:rsidRDefault="007705AD">
      <w:pPr>
        <w:pStyle w:val="NormalWeb"/>
        <w:numPr>
          <w:ilvl w:val="0"/>
          <w:numId w:val="61"/>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Final</w:t>
      </w:r>
      <w:r>
        <w:rPr>
          <w:rFonts w:ascii="inherit" w:hAnsi="inherit" w:cs="Varela Round"/>
          <w:color w:val="34302D"/>
        </w:rPr>
        <w:t> methods can’t be advised, as they can’t be overridden.</w:t>
      </w:r>
    </w:p>
    <w:p w14:paraId="207FF5BE" w14:textId="77777777" w:rsidR="007705AD" w:rsidRDefault="007705AD">
      <w:pPr>
        <w:pStyle w:val="NormalWeb"/>
        <w:numPr>
          <w:ilvl w:val="0"/>
          <w:numId w:val="61"/>
        </w:numPr>
        <w:spacing w:before="0" w:beforeAutospacing="0" w:after="150" w:afterAutospacing="0"/>
        <w:ind w:left="1080"/>
        <w:rPr>
          <w:rFonts w:ascii="inherit" w:hAnsi="inherit" w:cs="Varela Round"/>
          <w:color w:val="34302D"/>
        </w:rPr>
      </w:pPr>
      <w:r>
        <w:rPr>
          <w:rFonts w:ascii="inherit" w:hAnsi="inherit" w:cs="Varela Round"/>
          <w:color w:val="34302D"/>
        </w:rPr>
        <w:t>There is no need to add CGLIB to your classpath. As of Spring 3.2, CGLIB is repackaged and included in the spring-core JAR. In other words, CGLIB-based AOP will work "out of the box" just as do JDK dynamic proxies.</w:t>
      </w:r>
    </w:p>
    <w:p w14:paraId="68032E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There’s little performance difference between CGLIB proxying and dynamic proxies. As of Spring 1.0, dynamic proxies are slightly faster. However, this may change in the future. Performance should not be a decisive consideration in this case.</w:t>
      </w:r>
    </w:p>
    <w:p w14:paraId="5D17D79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6.5.6. Using 'global' advisors</w:t>
      </w:r>
    </w:p>
    <w:p w14:paraId="76B7BD0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appending an asterisk to an interceptor name, all advisors with bean names matching the part before the asterisk, will be added to the advisor chain. This can come in handy if you need to add a standard set of 'global' advisors:</w:t>
      </w:r>
    </w:p>
    <w:p w14:paraId="01DCE1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proxy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org.springframework.aop.framework.ProxyFactoryBean</w:t>
      </w:r>
      <w:r>
        <w:rPr>
          <w:rStyle w:val="delimiter"/>
          <w:rFonts w:ascii="Consolas" w:hAnsi="Consolas"/>
          <w:color w:val="DD1144"/>
          <w:sz w:val="24"/>
          <w:szCs w:val="24"/>
        </w:rPr>
        <w:t>"</w:t>
      </w:r>
      <w:r>
        <w:rPr>
          <w:rStyle w:val="tag"/>
          <w:rFonts w:ascii="Consolas" w:hAnsi="Consolas"/>
          <w:color w:val="008080"/>
          <w:sz w:val="24"/>
          <w:szCs w:val="24"/>
        </w:rPr>
        <w:t>&gt;</w:t>
      </w:r>
    </w:p>
    <w:p w14:paraId="11C50C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w:t>
      </w:r>
      <w:r>
        <w:rPr>
          <w:rStyle w:val="delimiter"/>
          <w:rFonts w:ascii="Consolas" w:hAnsi="Consolas"/>
          <w:color w:val="DD1144"/>
          <w:sz w:val="24"/>
          <w:szCs w:val="24"/>
        </w:rPr>
        <w:t>"</w:t>
      </w:r>
      <w:r>
        <w:rPr>
          <w:rStyle w:val="tag"/>
          <w:rFonts w:ascii="Consolas" w:hAnsi="Consolas"/>
          <w:color w:val="008080"/>
          <w:sz w:val="24"/>
          <w:szCs w:val="24"/>
        </w:rPr>
        <w:t>/&gt;</w:t>
      </w:r>
    </w:p>
    <w:p w14:paraId="4F8237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interceptorNames</w:t>
      </w:r>
      <w:r>
        <w:rPr>
          <w:rStyle w:val="delimiter"/>
          <w:rFonts w:ascii="Consolas" w:hAnsi="Consolas"/>
          <w:color w:val="DD1144"/>
          <w:sz w:val="24"/>
          <w:szCs w:val="24"/>
        </w:rPr>
        <w:t>"</w:t>
      </w:r>
      <w:r>
        <w:rPr>
          <w:rStyle w:val="tag"/>
          <w:rFonts w:ascii="Consolas" w:hAnsi="Consolas"/>
          <w:color w:val="008080"/>
          <w:sz w:val="24"/>
          <w:szCs w:val="24"/>
        </w:rPr>
        <w:t>&gt;</w:t>
      </w:r>
    </w:p>
    <w:p w14:paraId="519392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256BFC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global*</w:t>
      </w:r>
      <w:r>
        <w:rPr>
          <w:rStyle w:val="tag"/>
          <w:rFonts w:ascii="Consolas" w:hAnsi="Consolas"/>
          <w:color w:val="008080"/>
          <w:sz w:val="24"/>
          <w:szCs w:val="24"/>
        </w:rPr>
        <w:t>&lt;/value&gt;</w:t>
      </w:r>
    </w:p>
    <w:p w14:paraId="3ABA23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&lt;/list&gt;</w:t>
      </w:r>
    </w:p>
    <w:p w14:paraId="120150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76BE6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617DF2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DDA4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global_debug</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org.springframework.aop.interceptor.DebugInterceptor</w:t>
      </w:r>
      <w:r>
        <w:rPr>
          <w:rStyle w:val="delimiter"/>
          <w:rFonts w:ascii="Consolas" w:hAnsi="Consolas"/>
          <w:color w:val="DD1144"/>
          <w:sz w:val="24"/>
          <w:szCs w:val="24"/>
        </w:rPr>
        <w:t>"</w:t>
      </w:r>
      <w:r>
        <w:rPr>
          <w:rStyle w:val="tag"/>
          <w:rFonts w:ascii="Consolas" w:hAnsi="Consolas"/>
          <w:color w:val="008080"/>
          <w:sz w:val="24"/>
          <w:szCs w:val="24"/>
        </w:rPr>
        <w:t>/&gt;</w:t>
      </w:r>
    </w:p>
    <w:p w14:paraId="4CFB942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global_performance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org.springframework.aop.interceptor.PerformanceMonitorInterceptor</w:t>
      </w:r>
      <w:r>
        <w:rPr>
          <w:rStyle w:val="delimiter"/>
          <w:rFonts w:ascii="Consolas" w:hAnsi="Consolas"/>
          <w:color w:val="DD1144"/>
          <w:sz w:val="24"/>
          <w:szCs w:val="24"/>
        </w:rPr>
        <w:t>"</w:t>
      </w:r>
      <w:r>
        <w:rPr>
          <w:rStyle w:val="tag"/>
          <w:rFonts w:ascii="Consolas" w:hAnsi="Consolas"/>
          <w:color w:val="008080"/>
          <w:sz w:val="24"/>
          <w:szCs w:val="24"/>
        </w:rPr>
        <w:t>/&gt;</w:t>
      </w:r>
    </w:p>
    <w:p w14:paraId="6A6F0F47"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6.6. Concise proxy definitions</w:t>
      </w:r>
    </w:p>
    <w:p w14:paraId="41AA0DB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Especially when defining transactional proxies, you may end up with many similar proxy definitions. The use of parent and child bean definitions, along with inner bean definitions, can result in much cleaner and more concise proxy definitions.</w:t>
      </w:r>
    </w:p>
    <w:p w14:paraId="33DC965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First a parent, </w:t>
      </w:r>
      <w:r>
        <w:rPr>
          <w:rStyle w:val="Emphasis"/>
          <w:rFonts w:ascii="inherit" w:hAnsi="inherit" w:cs="Varela Round"/>
          <w:color w:val="34302D"/>
        </w:rPr>
        <w:t>template</w:t>
      </w:r>
      <w:r>
        <w:rPr>
          <w:rFonts w:ascii="inherit" w:hAnsi="inherit" w:cs="Varela Round"/>
          <w:color w:val="34302D"/>
        </w:rPr>
        <w:t>, bean definition is created for the proxy:</w:t>
      </w:r>
    </w:p>
    <w:p w14:paraId="308093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txProxyTemplate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abstract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4FAD0D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org.springframework.transaction.interceptor.TransactionProxyFactoryBean</w:t>
      </w:r>
      <w:r>
        <w:rPr>
          <w:rStyle w:val="delimiter"/>
          <w:rFonts w:ascii="Consolas" w:hAnsi="Consolas"/>
          <w:color w:val="DD1144"/>
          <w:sz w:val="24"/>
          <w:szCs w:val="24"/>
        </w:rPr>
        <w:t>"</w:t>
      </w:r>
      <w:r>
        <w:rPr>
          <w:rStyle w:val="tag"/>
          <w:rFonts w:ascii="Consolas" w:hAnsi="Consolas"/>
          <w:color w:val="008080"/>
          <w:sz w:val="24"/>
          <w:szCs w:val="24"/>
        </w:rPr>
        <w:t>&gt;</w:t>
      </w:r>
    </w:p>
    <w:p w14:paraId="3CE95C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transactionManager</w:t>
      </w:r>
      <w:r>
        <w:rPr>
          <w:rStyle w:val="delimiter"/>
          <w:rFonts w:ascii="Consolas" w:hAnsi="Consolas"/>
          <w:color w:val="DD1144"/>
          <w:sz w:val="24"/>
          <w:szCs w:val="24"/>
        </w:rPr>
        <w:t>"</w:t>
      </w:r>
      <w:r>
        <w:rPr>
          <w:rStyle w:val="tag"/>
          <w:rFonts w:ascii="Consolas" w:hAnsi="Consolas"/>
          <w:color w:val="008080"/>
          <w:sz w:val="24"/>
          <w:szCs w:val="24"/>
        </w:rPr>
        <w:t>/&gt;</w:t>
      </w:r>
    </w:p>
    <w:p w14:paraId="5F801A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transactionAttributes</w:t>
      </w:r>
      <w:r>
        <w:rPr>
          <w:rStyle w:val="delimiter"/>
          <w:rFonts w:ascii="Consolas" w:hAnsi="Consolas"/>
          <w:color w:val="DD1144"/>
          <w:sz w:val="24"/>
          <w:szCs w:val="24"/>
        </w:rPr>
        <w:t>"</w:t>
      </w:r>
      <w:r>
        <w:rPr>
          <w:rStyle w:val="tag"/>
          <w:rFonts w:ascii="Consolas" w:hAnsi="Consolas"/>
          <w:color w:val="008080"/>
          <w:sz w:val="24"/>
          <w:szCs w:val="24"/>
        </w:rPr>
        <w:t>&gt;</w:t>
      </w:r>
    </w:p>
    <w:p w14:paraId="508C63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4E4FE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PROPAGATION_REQUIRED</w:t>
      </w:r>
      <w:r>
        <w:rPr>
          <w:rStyle w:val="tag"/>
          <w:rFonts w:ascii="Consolas" w:hAnsi="Consolas"/>
          <w:color w:val="008080"/>
          <w:sz w:val="24"/>
          <w:szCs w:val="24"/>
        </w:rPr>
        <w:t>&lt;/prop&gt;</w:t>
      </w:r>
    </w:p>
    <w:p w14:paraId="501213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6090EC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2C3A9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750BF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14:paraId="0FDD6AB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txProxyTemplate</w:t>
      </w:r>
      <w:r>
        <w:rPr>
          <w:rStyle w:val="delimiter"/>
          <w:rFonts w:ascii="Consolas" w:hAnsi="Consolas"/>
          <w:color w:val="DD1144"/>
          <w:sz w:val="24"/>
          <w:szCs w:val="24"/>
        </w:rPr>
        <w:t>"</w:t>
      </w:r>
      <w:r>
        <w:rPr>
          <w:rStyle w:val="tag"/>
          <w:rFonts w:ascii="Consolas" w:hAnsi="Consolas"/>
          <w:color w:val="008080"/>
          <w:sz w:val="24"/>
          <w:szCs w:val="24"/>
        </w:rPr>
        <w:t>&gt;</w:t>
      </w:r>
    </w:p>
    <w:p w14:paraId="3C5391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6CFDC2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org.springframework.samples.MyServiceImpl</w:t>
      </w:r>
      <w:r>
        <w:rPr>
          <w:rStyle w:val="delimiter"/>
          <w:rFonts w:ascii="Consolas" w:hAnsi="Consolas"/>
          <w:color w:val="DD1144"/>
          <w:sz w:val="24"/>
          <w:szCs w:val="24"/>
        </w:rPr>
        <w:t>"</w:t>
      </w:r>
      <w:r>
        <w:rPr>
          <w:rStyle w:val="tag"/>
          <w:rFonts w:ascii="Consolas" w:hAnsi="Consolas"/>
          <w:color w:val="008080"/>
          <w:sz w:val="24"/>
          <w:szCs w:val="24"/>
        </w:rPr>
        <w:t>&gt;</w:t>
      </w:r>
    </w:p>
    <w:p w14:paraId="5E122D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A6490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F0B2E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6AF70EA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of course possible to override properties from the parent template, such as in this case, the transaction propagation settings:</w:t>
      </w:r>
    </w:p>
    <w:p w14:paraId="22F9C6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mySpecialService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txProxyTemplate</w:t>
      </w:r>
      <w:r>
        <w:rPr>
          <w:rStyle w:val="delimiter"/>
          <w:rFonts w:ascii="Consolas" w:hAnsi="Consolas"/>
          <w:color w:val="DD1144"/>
          <w:sz w:val="24"/>
          <w:szCs w:val="24"/>
        </w:rPr>
        <w:t>"</w:t>
      </w:r>
      <w:r>
        <w:rPr>
          <w:rStyle w:val="tag"/>
          <w:rFonts w:ascii="Consolas" w:hAnsi="Consolas"/>
          <w:color w:val="008080"/>
          <w:sz w:val="24"/>
          <w:szCs w:val="24"/>
        </w:rPr>
        <w:t>&gt;</w:t>
      </w:r>
    </w:p>
    <w:p w14:paraId="634E7D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5526E0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org.springframework.samples.MySpecialServiceImpl</w:t>
      </w:r>
      <w:r>
        <w:rPr>
          <w:rStyle w:val="delimiter"/>
          <w:rFonts w:ascii="Consolas" w:hAnsi="Consolas"/>
          <w:color w:val="DD1144"/>
          <w:sz w:val="24"/>
          <w:szCs w:val="24"/>
        </w:rPr>
        <w:t>"</w:t>
      </w:r>
      <w:r>
        <w:rPr>
          <w:rStyle w:val="tag"/>
          <w:rFonts w:ascii="Consolas" w:hAnsi="Consolas"/>
          <w:color w:val="008080"/>
          <w:sz w:val="24"/>
          <w:szCs w:val="24"/>
        </w:rPr>
        <w:t>&gt;</w:t>
      </w:r>
    </w:p>
    <w:p w14:paraId="4F79C5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D8A1E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6BB42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transactionAttributes</w:t>
      </w:r>
      <w:r>
        <w:rPr>
          <w:rStyle w:val="delimiter"/>
          <w:rFonts w:ascii="Consolas" w:hAnsi="Consolas"/>
          <w:color w:val="DD1144"/>
          <w:sz w:val="24"/>
          <w:szCs w:val="24"/>
        </w:rPr>
        <w:t>"</w:t>
      </w:r>
      <w:r>
        <w:rPr>
          <w:rStyle w:val="tag"/>
          <w:rFonts w:ascii="Consolas" w:hAnsi="Consolas"/>
          <w:color w:val="008080"/>
          <w:sz w:val="24"/>
          <w:szCs w:val="24"/>
        </w:rPr>
        <w:t>&gt;</w:t>
      </w:r>
    </w:p>
    <w:p w14:paraId="58E89B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6EA6A9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PROPAGATION_REQUIRED,readOnly</w:t>
      </w:r>
      <w:r>
        <w:rPr>
          <w:rStyle w:val="tag"/>
          <w:rFonts w:ascii="Consolas" w:hAnsi="Consolas"/>
          <w:color w:val="008080"/>
          <w:sz w:val="24"/>
          <w:szCs w:val="24"/>
        </w:rPr>
        <w:t>&lt;/prop&gt;</w:t>
      </w:r>
    </w:p>
    <w:p w14:paraId="0AB341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find*</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PROPAGATION_REQUIRED,readOnly</w:t>
      </w:r>
      <w:r>
        <w:rPr>
          <w:rStyle w:val="tag"/>
          <w:rFonts w:ascii="Consolas" w:hAnsi="Consolas"/>
          <w:color w:val="008080"/>
          <w:sz w:val="24"/>
          <w:szCs w:val="24"/>
        </w:rPr>
        <w:t>&lt;/prop&gt;</w:t>
      </w:r>
    </w:p>
    <w:p w14:paraId="19EBC9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load*</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PROPAGATION_REQUIRED,readOnly</w:t>
      </w:r>
      <w:r>
        <w:rPr>
          <w:rStyle w:val="tag"/>
          <w:rFonts w:ascii="Consolas" w:hAnsi="Consolas"/>
          <w:color w:val="008080"/>
          <w:sz w:val="24"/>
          <w:szCs w:val="24"/>
        </w:rPr>
        <w:t>&lt;/prop&gt;</w:t>
      </w:r>
    </w:p>
    <w:p w14:paraId="05A178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store*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PROPAGATION_REQUIRED</w:t>
      </w:r>
      <w:r>
        <w:rPr>
          <w:rStyle w:val="tag"/>
          <w:rFonts w:ascii="Consolas" w:hAnsi="Consolas"/>
          <w:color w:val="008080"/>
          <w:sz w:val="24"/>
          <w:szCs w:val="24"/>
        </w:rPr>
        <w:t>&lt;/prop&gt;</w:t>
      </w:r>
    </w:p>
    <w:p w14:paraId="1EA14D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D21C1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314A7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A5FEFB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in the example above, we have explicitly marked the parent bean definition as </w:t>
      </w:r>
      <w:r>
        <w:rPr>
          <w:rStyle w:val="Emphasis"/>
          <w:rFonts w:ascii="inherit" w:hAnsi="inherit" w:cs="Varela Round"/>
          <w:color w:val="34302D"/>
        </w:rPr>
        <w:t>abstract</w:t>
      </w:r>
      <w:r>
        <w:rPr>
          <w:rFonts w:ascii="inherit" w:hAnsi="inherit" w:cs="Varela Round"/>
          <w:color w:val="34302D"/>
        </w:rPr>
        <w:t> by using the </w:t>
      </w:r>
      <w:r>
        <w:rPr>
          <w:rStyle w:val="Emphasis"/>
          <w:rFonts w:ascii="inherit" w:hAnsi="inherit" w:cs="Varela Round"/>
          <w:color w:val="34302D"/>
        </w:rPr>
        <w:t>abstract</w:t>
      </w:r>
      <w:r>
        <w:rPr>
          <w:rFonts w:ascii="inherit" w:hAnsi="inherit" w:cs="Varela Round"/>
          <w:color w:val="34302D"/>
        </w:rPr>
        <w:t> attribute, as described </w:t>
      </w:r>
      <w:hyperlink r:id="rId261" w:anchor="beans-child-bean-definitions" w:history="1">
        <w:r>
          <w:rPr>
            <w:rStyle w:val="Hyperlink"/>
            <w:rFonts w:ascii="inherit" w:hAnsi="inherit" w:cs="Varela Round"/>
            <w:color w:val="548E2E"/>
          </w:rPr>
          <w:t>previously</w:t>
        </w:r>
      </w:hyperlink>
      <w:r>
        <w:rPr>
          <w:rFonts w:ascii="inherit" w:hAnsi="inherit" w:cs="Varela Round"/>
          <w:color w:val="34302D"/>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Pr>
          <w:rStyle w:val="Emphasis"/>
          <w:rFonts w:ascii="inherit" w:hAnsi="inherit" w:cs="Varela Round"/>
          <w:color w:val="34302D"/>
        </w:rPr>
        <w:t>abstract</w:t>
      </w:r>
      <w:r>
        <w:rPr>
          <w:rFonts w:ascii="inherit" w:hAnsi="inherit" w:cs="Varela Round"/>
          <w:color w:val="34302D"/>
        </w:rPr>
        <w:t> attribute to </w:t>
      </w:r>
      <w:r>
        <w:rPr>
          <w:rStyle w:val="Emphasis"/>
          <w:rFonts w:ascii="inherit" w:hAnsi="inherit" w:cs="Varela Round"/>
          <w:color w:val="34302D"/>
        </w:rPr>
        <w:t>true</w:t>
      </w:r>
      <w:r>
        <w:rPr>
          <w:rFonts w:ascii="inherit" w:hAnsi="inherit" w:cs="Varela Round"/>
          <w:color w:val="34302D"/>
        </w:rPr>
        <w:t>, otherwise the application context will actually try to pre-instantiate it.</w:t>
      </w:r>
    </w:p>
    <w:p w14:paraId="5D7B967F"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6.7. Creating AOP proxies programmatically with the ProxyFactory</w:t>
      </w:r>
    </w:p>
    <w:p w14:paraId="6949694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It’s easy to create AOP proxies programmatically using Spring. This enables you to use Spring AOP without dependency on Spring IoC.</w:t>
      </w:r>
    </w:p>
    <w:p w14:paraId="40583B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listing shows creation of a proxy for a target object, with one interceptor and one advisor. The interfaces implemented by the target object will automatically be proxied:</w:t>
      </w:r>
    </w:p>
    <w:p w14:paraId="13EDC4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ProxyFactory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ProxyFactory(myBusinessInterfaceImpl);</w:t>
      </w:r>
    </w:p>
    <w:p w14:paraId="239C44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factory.addAdvice(myMethodInterceptor);</w:t>
      </w:r>
    </w:p>
    <w:p w14:paraId="3D0191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factory.addAdvisor(myAdvisor);</w:t>
      </w:r>
    </w:p>
    <w:p w14:paraId="0039CF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MyBusinessInterface tb = (MyBusinessInterface) factory.getProxy();</w:t>
      </w:r>
    </w:p>
    <w:p w14:paraId="44E79AD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first step is to construct an object of type </w:t>
      </w:r>
      <w:r>
        <w:rPr>
          <w:rStyle w:val="HTMLCode"/>
          <w:rFonts w:ascii="Consolas" w:hAnsi="Consolas"/>
          <w:color w:val="34302D"/>
          <w:sz w:val="23"/>
          <w:szCs w:val="23"/>
          <w:shd w:val="clear" w:color="auto" w:fill="F7F7F8"/>
        </w:rPr>
        <w:t>org.springframework.aop.framework.ProxyFactory</w:t>
      </w:r>
      <w:r>
        <w:rPr>
          <w:rFonts w:ascii="inherit" w:hAnsi="inherit" w:cs="Varela Round"/>
          <w:color w:val="34302D"/>
        </w:rPr>
        <w:t>. You can create this with a target object, as in the above example, or specify the interfaces to be proxied in an alternate constructor.</w:t>
      </w:r>
    </w:p>
    <w:p w14:paraId="042AF56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add advices (with interceptors as a specialized kind of advice) and/or advisors, and manipulate them for the life of the ProxyFactory. If you add an IntroductionInterceptionAroundAdvisor, you can cause the proxy to implement additional interfaces.</w:t>
      </w:r>
    </w:p>
    <w:p w14:paraId="7F146DF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also convenience methods on ProxyFactory (inherited from </w:t>
      </w:r>
      <w:r>
        <w:rPr>
          <w:rStyle w:val="HTMLCode"/>
          <w:rFonts w:ascii="Consolas" w:hAnsi="Consolas"/>
          <w:color w:val="34302D"/>
          <w:sz w:val="23"/>
          <w:szCs w:val="23"/>
          <w:shd w:val="clear" w:color="auto" w:fill="F7F7F8"/>
        </w:rPr>
        <w:t>AdvisedSupport</w:t>
      </w:r>
      <w:r>
        <w:rPr>
          <w:rFonts w:ascii="inherit" w:hAnsi="inherit" w:cs="Varela Round"/>
          <w:color w:val="34302D"/>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F9DEA7F" w14:textId="77777777" w:rsidTr="007705AD">
        <w:trPr>
          <w:tblCellSpacing w:w="15" w:type="dxa"/>
        </w:trPr>
        <w:tc>
          <w:tcPr>
            <w:tcW w:w="1200" w:type="dxa"/>
            <w:tcMar>
              <w:top w:w="135" w:type="dxa"/>
              <w:left w:w="150" w:type="dxa"/>
              <w:bottom w:w="135" w:type="dxa"/>
              <w:right w:w="150" w:type="dxa"/>
            </w:tcMar>
            <w:vAlign w:val="center"/>
            <w:hideMark/>
          </w:tcPr>
          <w:p w14:paraId="4DCB93DE"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15F47E4C" w14:textId="77777777" w:rsidR="007705AD" w:rsidRDefault="007705AD" w:rsidP="007705AD">
            <w:pPr>
              <w:pStyle w:val="NormalWeb"/>
              <w:spacing w:before="0" w:beforeAutospacing="0" w:after="0" w:afterAutospacing="0"/>
              <w:rPr>
                <w:rFonts w:ascii="inherit" w:hAnsi="inherit"/>
              </w:rPr>
            </w:pPr>
            <w:r>
              <w:rPr>
                <w:rFonts w:ascii="inherit" w:hAnsi="inherit"/>
              </w:rPr>
              <w:t>Integrating AOP proxy creation with the IoC framework is best practice in most applications. We recommend that you externalize configuration from Java code with AOP, as in general.</w:t>
            </w:r>
          </w:p>
        </w:tc>
      </w:tr>
    </w:tbl>
    <w:p w14:paraId="4839EF84"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6.8. Manipulating advised objects</w:t>
      </w:r>
    </w:p>
    <w:p w14:paraId="71A66B9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However you create AOP proxies, you can manipulate them using the </w:t>
      </w:r>
      <w:r>
        <w:rPr>
          <w:rStyle w:val="HTMLCode"/>
          <w:rFonts w:ascii="Consolas" w:hAnsi="Consolas"/>
          <w:color w:val="34302D"/>
          <w:sz w:val="23"/>
          <w:szCs w:val="23"/>
          <w:shd w:val="clear" w:color="auto" w:fill="F7F7F8"/>
        </w:rPr>
        <w:t>org.springframework.aop.framework.Advised</w:t>
      </w:r>
      <w:r>
        <w:rPr>
          <w:rFonts w:ascii="inherit" w:hAnsi="inherit" w:cs="Varela Round"/>
          <w:color w:val="34302D"/>
        </w:rPr>
        <w:t> interface. Any AOP proxy can be cast to this interface, whichever other interfaces it implements. This interface includes the following methods:</w:t>
      </w:r>
    </w:p>
    <w:p w14:paraId="1879D15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Advisor</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getAdvisors();</w:t>
      </w:r>
    </w:p>
    <w:p w14:paraId="14603E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5572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addAdvice(Advice advice)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281644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5F53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addAdvice(</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pos, Advice advice)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5918E4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0094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addAdvisor(Advisor advisor)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504DB6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71BC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addAdvisor(</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pos, Advisor advisor)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364B55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5E7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indexOf(Advisor advisor);</w:t>
      </w:r>
    </w:p>
    <w:p w14:paraId="7A5F5E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BB89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removeAdvisor(Advisor advisor)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308BD7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DFBE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removeAdvisor(</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index)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45A5D73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3D4D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replaceAdvisor(Advisor a, Advisor b)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AopConfigException;</w:t>
      </w:r>
    </w:p>
    <w:p w14:paraId="78E5BE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DA3F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isFrozen();</w:t>
      </w:r>
    </w:p>
    <w:p w14:paraId="6FC97E8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getAdvisors()</w:t>
      </w:r>
      <w:r>
        <w:rPr>
          <w:rFonts w:ascii="inherit" w:hAnsi="inherit" w:cs="Varela Round"/>
          <w:color w:val="34302D"/>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Pr>
          <w:rStyle w:val="HTMLCode"/>
          <w:rFonts w:ascii="Consolas" w:hAnsi="Consolas"/>
          <w:color w:val="34302D"/>
          <w:sz w:val="23"/>
          <w:szCs w:val="23"/>
          <w:shd w:val="clear" w:color="auto" w:fill="F7F7F8"/>
        </w:rPr>
        <w:t>MethodInterceptor</w:t>
      </w:r>
      <w:r>
        <w:rPr>
          <w:rFonts w:ascii="inherit" w:hAnsi="inherit" w:cs="Varela Round"/>
          <w:color w:val="34302D"/>
        </w:rPr>
        <w:t>, the advisor returned for this index will be an </w:t>
      </w:r>
      <w:r>
        <w:rPr>
          <w:rStyle w:val="HTMLCode"/>
          <w:rFonts w:ascii="Consolas" w:hAnsi="Consolas"/>
          <w:color w:val="34302D"/>
          <w:sz w:val="23"/>
          <w:szCs w:val="23"/>
          <w:shd w:val="clear" w:color="auto" w:fill="F7F7F8"/>
        </w:rPr>
        <w:t>DefaultPointcutAdvisor</w:t>
      </w:r>
      <w:r>
        <w:rPr>
          <w:rFonts w:ascii="inherit" w:hAnsi="inherit" w:cs="Varela Round"/>
          <w:color w:val="34302D"/>
        </w:rPr>
        <w:t> returning your </w:t>
      </w:r>
      <w:r>
        <w:rPr>
          <w:rStyle w:val="HTMLCode"/>
          <w:rFonts w:ascii="Consolas" w:hAnsi="Consolas"/>
          <w:color w:val="34302D"/>
          <w:sz w:val="23"/>
          <w:szCs w:val="23"/>
          <w:shd w:val="clear" w:color="auto" w:fill="F7F7F8"/>
        </w:rPr>
        <w:t>MethodInterceptor</w:t>
      </w:r>
      <w:r>
        <w:rPr>
          <w:rFonts w:ascii="inherit" w:hAnsi="inherit" w:cs="Varela Round"/>
          <w:color w:val="34302D"/>
        </w:rPr>
        <w:t> and a pointcut that matches all classes and methods.</w:t>
      </w:r>
    </w:p>
    <w:p w14:paraId="2007E1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addAdvisor()</w:t>
      </w:r>
      <w:r>
        <w:rPr>
          <w:rFonts w:ascii="inherit" w:hAnsi="inherit" w:cs="Varela Round"/>
          <w:color w:val="34302D"/>
        </w:rPr>
        <w:t> methods can be used to add any Advisor. Usually the advisor holding pointcut and advice will be the generic </w:t>
      </w:r>
      <w:r>
        <w:rPr>
          <w:rStyle w:val="HTMLCode"/>
          <w:rFonts w:ascii="Consolas" w:hAnsi="Consolas"/>
          <w:color w:val="34302D"/>
          <w:sz w:val="23"/>
          <w:szCs w:val="23"/>
          <w:shd w:val="clear" w:color="auto" w:fill="F7F7F8"/>
        </w:rPr>
        <w:t>DefaultPointcutAdvisor</w:t>
      </w:r>
      <w:r>
        <w:rPr>
          <w:rFonts w:ascii="inherit" w:hAnsi="inherit" w:cs="Varela Round"/>
          <w:color w:val="34302D"/>
        </w:rPr>
        <w:t>, which can be used with any advice or pointcut (but not for introductions).</w:t>
      </w:r>
    </w:p>
    <w:p w14:paraId="695377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14:paraId="421056F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simple example of casting an AOP proxy to the </w:t>
      </w:r>
      <w:r>
        <w:rPr>
          <w:rStyle w:val="HTMLCode"/>
          <w:rFonts w:ascii="Consolas" w:hAnsi="Consolas"/>
          <w:color w:val="34302D"/>
          <w:sz w:val="23"/>
          <w:szCs w:val="23"/>
          <w:shd w:val="clear" w:color="auto" w:fill="F7F7F8"/>
        </w:rPr>
        <w:t>Advised</w:t>
      </w:r>
      <w:r>
        <w:rPr>
          <w:rFonts w:ascii="inherit" w:hAnsi="inherit" w:cs="Varela Round"/>
          <w:color w:val="34302D"/>
        </w:rPr>
        <w:t> interface and examining and manipulating its advice:</w:t>
      </w:r>
    </w:p>
    <w:p w14:paraId="07E5E6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Advised advised = (Advised) myObject;</w:t>
      </w:r>
    </w:p>
    <w:p w14:paraId="19CD63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Advisor</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advisors = advised.getAdvisors();</w:t>
      </w:r>
    </w:p>
    <w:p w14:paraId="7764F0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oldAdvisorCount = advisors.length;</w:t>
      </w:r>
    </w:p>
    <w:p w14:paraId="765FDA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 xml:space="preserve">.out.println(oldAdvisorCount + </w:t>
      </w:r>
      <w:r>
        <w:rPr>
          <w:rStyle w:val="delimiter"/>
          <w:rFonts w:ascii="Consolas" w:hAnsi="Consolas"/>
          <w:color w:val="DD1144"/>
          <w:sz w:val="24"/>
          <w:szCs w:val="24"/>
        </w:rPr>
        <w:t>"</w:t>
      </w:r>
      <w:r>
        <w:rPr>
          <w:rStyle w:val="content"/>
          <w:rFonts w:ascii="Consolas" w:hAnsi="Consolas"/>
          <w:color w:val="DD1144"/>
          <w:sz w:val="24"/>
          <w:szCs w:val="24"/>
        </w:rPr>
        <w:t xml:space="preserve"> advisors</w:t>
      </w:r>
      <w:r>
        <w:rPr>
          <w:rStyle w:val="delimiter"/>
          <w:rFonts w:ascii="Consolas" w:hAnsi="Consolas"/>
          <w:color w:val="DD1144"/>
          <w:sz w:val="24"/>
          <w:szCs w:val="24"/>
        </w:rPr>
        <w:t>"</w:t>
      </w:r>
      <w:r>
        <w:rPr>
          <w:rStyle w:val="HTMLCode"/>
          <w:rFonts w:ascii="Consolas" w:hAnsi="Consolas"/>
          <w:color w:val="34302D"/>
          <w:sz w:val="24"/>
          <w:szCs w:val="24"/>
        </w:rPr>
        <w:t>);</w:t>
      </w:r>
    </w:p>
    <w:p w14:paraId="565F71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7FB7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Add an advice like an interceptor without a pointcut</w:t>
      </w:r>
    </w:p>
    <w:p w14:paraId="0CAD2F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Will match all proxied methods</w:t>
      </w:r>
    </w:p>
    <w:p w14:paraId="6B0D16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Can use for interceptors, before, after returning or throws advice</w:t>
      </w:r>
    </w:p>
    <w:p w14:paraId="701CEA4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advised.addAdvice(</w:t>
      </w:r>
      <w:r>
        <w:rPr>
          <w:rStyle w:val="keyword"/>
          <w:rFonts w:ascii="Consolas" w:hAnsi="Consolas"/>
          <w:b/>
          <w:bCs/>
          <w:color w:val="000000"/>
          <w:sz w:val="24"/>
          <w:szCs w:val="24"/>
        </w:rPr>
        <w:t>new</w:t>
      </w:r>
      <w:r>
        <w:rPr>
          <w:rStyle w:val="HTMLCode"/>
          <w:rFonts w:ascii="Consolas" w:hAnsi="Consolas"/>
          <w:color w:val="34302D"/>
          <w:sz w:val="24"/>
          <w:szCs w:val="24"/>
        </w:rPr>
        <w:t xml:space="preserve"> DebugInterceptor());</w:t>
      </w:r>
    </w:p>
    <w:p w14:paraId="205568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9729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Add selective advice using a pointcut</w:t>
      </w:r>
    </w:p>
    <w:p w14:paraId="4D25D11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advised.addAdvisor(</w:t>
      </w:r>
      <w:r>
        <w:rPr>
          <w:rStyle w:val="keyword"/>
          <w:rFonts w:ascii="Consolas" w:hAnsi="Consolas"/>
          <w:b/>
          <w:bCs/>
          <w:color w:val="000000"/>
          <w:sz w:val="24"/>
          <w:szCs w:val="24"/>
        </w:rPr>
        <w:t>new</w:t>
      </w:r>
      <w:r>
        <w:rPr>
          <w:rStyle w:val="HTMLCode"/>
          <w:rFonts w:ascii="Consolas" w:hAnsi="Consolas"/>
          <w:color w:val="34302D"/>
          <w:sz w:val="24"/>
          <w:szCs w:val="24"/>
        </w:rPr>
        <w:t xml:space="preserve"> DefaultPointcutAdvisor(mySpecialPointcut, myAdvice));</w:t>
      </w:r>
    </w:p>
    <w:p w14:paraId="3ED469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5EDB6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assertEquals(</w:t>
      </w:r>
      <w:r>
        <w:rPr>
          <w:rStyle w:val="delimiter"/>
          <w:rFonts w:ascii="Consolas" w:hAnsi="Consolas"/>
          <w:color w:val="DD1144"/>
          <w:sz w:val="24"/>
          <w:szCs w:val="24"/>
        </w:rPr>
        <w:t>"</w:t>
      </w:r>
      <w:r>
        <w:rPr>
          <w:rStyle w:val="content"/>
          <w:rFonts w:ascii="Consolas" w:hAnsi="Consolas"/>
          <w:color w:val="DD1144"/>
          <w:sz w:val="24"/>
          <w:szCs w:val="24"/>
        </w:rPr>
        <w:t>Added two advisors</w:t>
      </w:r>
      <w:r>
        <w:rPr>
          <w:rStyle w:val="delimiter"/>
          <w:rFonts w:ascii="Consolas" w:hAnsi="Consolas"/>
          <w:color w:val="DD1144"/>
          <w:sz w:val="24"/>
          <w:szCs w:val="24"/>
        </w:rPr>
        <w:t>"</w:t>
      </w:r>
      <w:r>
        <w:rPr>
          <w:rStyle w:val="HTMLCode"/>
          <w:rFonts w:ascii="Consolas" w:hAnsi="Consolas"/>
          <w:color w:val="34302D"/>
          <w:sz w:val="24"/>
          <w:szCs w:val="24"/>
        </w:rPr>
        <w:t xml:space="preserve">, oldAdvisorCount + </w:t>
      </w:r>
      <w:r>
        <w:rPr>
          <w:rStyle w:val="integer"/>
          <w:rFonts w:ascii="Consolas" w:hAnsi="Consolas"/>
          <w:color w:val="009999"/>
          <w:sz w:val="24"/>
          <w:szCs w:val="24"/>
        </w:rPr>
        <w:t>2</w:t>
      </w:r>
      <w:r>
        <w:rPr>
          <w:rStyle w:val="HTMLCode"/>
          <w:rFonts w:ascii="Consolas" w:hAnsi="Consolas"/>
          <w:color w:val="34302D"/>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CA8A8BA" w14:textId="77777777" w:rsidTr="007705AD">
        <w:trPr>
          <w:tblCellSpacing w:w="15" w:type="dxa"/>
        </w:trPr>
        <w:tc>
          <w:tcPr>
            <w:tcW w:w="1200" w:type="dxa"/>
            <w:tcMar>
              <w:top w:w="135" w:type="dxa"/>
              <w:left w:w="150" w:type="dxa"/>
              <w:bottom w:w="135" w:type="dxa"/>
              <w:right w:w="150" w:type="dxa"/>
            </w:tcMar>
            <w:vAlign w:val="center"/>
            <w:hideMark/>
          </w:tcPr>
          <w:p w14:paraId="3B923692"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73444219" w14:textId="77777777" w:rsidR="007705AD" w:rsidRDefault="007705AD" w:rsidP="007705AD">
            <w:pPr>
              <w:pStyle w:val="NormalWeb"/>
              <w:spacing w:before="0" w:beforeAutospacing="0" w:after="0" w:afterAutospacing="0"/>
              <w:rPr>
                <w:rFonts w:ascii="inherit" w:hAnsi="inherit"/>
              </w:rPr>
            </w:pPr>
            <w:r>
              <w:rPr>
                <w:rFonts w:ascii="inherit" w:hAnsi="inherit"/>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14:paraId="0D5DB3E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Depending on how you created the proxy, you can usually set a </w:t>
      </w:r>
      <w:r>
        <w:rPr>
          <w:rStyle w:val="HTMLCode"/>
          <w:rFonts w:ascii="Consolas" w:hAnsi="Consolas"/>
          <w:color w:val="34302D"/>
          <w:sz w:val="23"/>
          <w:szCs w:val="23"/>
          <w:shd w:val="clear" w:color="auto" w:fill="F7F7F8"/>
        </w:rPr>
        <w:t>frozen</w:t>
      </w:r>
      <w:r>
        <w:rPr>
          <w:rFonts w:ascii="inherit" w:hAnsi="inherit" w:cs="Varela Round"/>
          <w:color w:val="34302D"/>
        </w:rPr>
        <w:t> flag, in which case the </w:t>
      </w:r>
      <w:r>
        <w:rPr>
          <w:rStyle w:val="HTMLCode"/>
          <w:rFonts w:ascii="Consolas" w:hAnsi="Consolas"/>
          <w:color w:val="34302D"/>
          <w:sz w:val="23"/>
          <w:szCs w:val="23"/>
          <w:shd w:val="clear" w:color="auto" w:fill="F7F7F8"/>
        </w:rPr>
        <w:t>Advised</w:t>
      </w:r>
      <w:r>
        <w:rPr>
          <w:rFonts w:ascii="inherit" w:hAnsi="inherit" w:cs="Varela Round"/>
          <w:color w:val="34302D"/>
        </w:rPr>
        <w:t> </w:t>
      </w:r>
      <w:r>
        <w:rPr>
          <w:rStyle w:val="HTMLCode"/>
          <w:rFonts w:ascii="Consolas" w:hAnsi="Consolas"/>
          <w:color w:val="34302D"/>
          <w:sz w:val="23"/>
          <w:szCs w:val="23"/>
          <w:shd w:val="clear" w:color="auto" w:fill="F7F7F8"/>
        </w:rPr>
        <w:t>isFrozen()</w:t>
      </w:r>
      <w:r>
        <w:rPr>
          <w:rFonts w:ascii="inherit" w:hAnsi="inherit" w:cs="Varela Round"/>
          <w:color w:val="34302D"/>
        </w:rPr>
        <w:t> method will return true, and any attempts to modify advice through addition or removal will result in an </w:t>
      </w:r>
      <w:r>
        <w:rPr>
          <w:rStyle w:val="HTMLCode"/>
          <w:rFonts w:ascii="Consolas" w:hAnsi="Consolas"/>
          <w:color w:val="34302D"/>
          <w:sz w:val="23"/>
          <w:szCs w:val="23"/>
          <w:shd w:val="clear" w:color="auto" w:fill="F7F7F8"/>
        </w:rPr>
        <w:t>AopConfigException</w:t>
      </w:r>
      <w:r>
        <w:rPr>
          <w:rFonts w:ascii="inherit" w:hAnsi="inherit" w:cs="Varela Round"/>
          <w:color w:val="34302D"/>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14:paraId="5ECC4218"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6.9. Using the "auto-proxy" facility</w:t>
      </w:r>
    </w:p>
    <w:p w14:paraId="5D1078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So far we’ve considered explicit creation of AOP proxies using a </w:t>
      </w:r>
      <w:r>
        <w:rPr>
          <w:rStyle w:val="HTMLCode"/>
          <w:rFonts w:ascii="Consolas" w:hAnsi="Consolas"/>
          <w:color w:val="34302D"/>
          <w:sz w:val="23"/>
          <w:szCs w:val="23"/>
          <w:shd w:val="clear" w:color="auto" w:fill="F7F7F8"/>
        </w:rPr>
        <w:t>ProxyFactoryBean</w:t>
      </w:r>
      <w:r>
        <w:rPr>
          <w:rFonts w:ascii="inherit" w:hAnsi="inherit" w:cs="Varela Round"/>
          <w:color w:val="34302D"/>
        </w:rPr>
        <w:t> or similar factory bean.</w:t>
      </w:r>
    </w:p>
    <w:p w14:paraId="5BFEA6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also allows us to use "auto-proxy" bean definitions, which can automatically proxy selected bean definitions. This is built on Spring "bean post processor" infrastructure, which enables modification of any bean definition as the container loads.</w:t>
      </w:r>
    </w:p>
    <w:p w14:paraId="5339060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this model, you set up some special bean definitions in your XML bean definition file to configure the auto proxy infrastructure. This allows you just to declare the targets eligible for auto-proxying: you don’t need to use </w:t>
      </w:r>
      <w:r>
        <w:rPr>
          <w:rStyle w:val="HTMLCode"/>
          <w:rFonts w:ascii="Consolas" w:hAnsi="Consolas"/>
          <w:color w:val="34302D"/>
          <w:sz w:val="23"/>
          <w:szCs w:val="23"/>
          <w:shd w:val="clear" w:color="auto" w:fill="F7F7F8"/>
        </w:rPr>
        <w:t>ProxyFactoryBean</w:t>
      </w:r>
      <w:r>
        <w:rPr>
          <w:rFonts w:ascii="inherit" w:hAnsi="inherit" w:cs="Varela Round"/>
          <w:color w:val="34302D"/>
        </w:rPr>
        <w:t>.</w:t>
      </w:r>
    </w:p>
    <w:p w14:paraId="4DA8140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two ways to do this:</w:t>
      </w:r>
    </w:p>
    <w:p w14:paraId="44161FB3" w14:textId="77777777" w:rsidR="007705AD" w:rsidRDefault="007705AD">
      <w:pPr>
        <w:pStyle w:val="NormalWeb"/>
        <w:numPr>
          <w:ilvl w:val="0"/>
          <w:numId w:val="62"/>
        </w:numPr>
        <w:spacing w:before="0" w:beforeAutospacing="0" w:after="150" w:afterAutospacing="0"/>
        <w:ind w:left="1080"/>
        <w:rPr>
          <w:rFonts w:ascii="inherit" w:hAnsi="inherit" w:cs="Varela Round"/>
          <w:color w:val="34302D"/>
        </w:rPr>
      </w:pPr>
      <w:r>
        <w:rPr>
          <w:rFonts w:ascii="inherit" w:hAnsi="inherit" w:cs="Varela Round"/>
          <w:color w:val="34302D"/>
        </w:rPr>
        <w:t>Using an auto-proxy creator that refers to specific beans in the current context.</w:t>
      </w:r>
    </w:p>
    <w:p w14:paraId="1FCADBDD" w14:textId="77777777" w:rsidR="007705AD" w:rsidRDefault="007705AD">
      <w:pPr>
        <w:pStyle w:val="NormalWeb"/>
        <w:numPr>
          <w:ilvl w:val="0"/>
          <w:numId w:val="62"/>
        </w:numPr>
        <w:spacing w:before="0" w:beforeAutospacing="0" w:after="150" w:afterAutospacing="0"/>
        <w:ind w:left="1080"/>
        <w:rPr>
          <w:rFonts w:ascii="inherit" w:hAnsi="inherit" w:cs="Varela Round"/>
          <w:color w:val="34302D"/>
        </w:rPr>
      </w:pPr>
      <w:r>
        <w:rPr>
          <w:rFonts w:ascii="inherit" w:hAnsi="inherit" w:cs="Varela Round"/>
          <w:color w:val="34302D"/>
        </w:rPr>
        <w:t>A special case of auto-proxy creation that deserves to be considered separately; auto-proxy creation driven by source-level metadata attributes.</w:t>
      </w:r>
    </w:p>
    <w:p w14:paraId="44616BD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6.9.1. Autoproxy bean definitions</w:t>
      </w:r>
    </w:p>
    <w:p w14:paraId="687357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org.springframework.aop.framework.autoproxy</w:t>
      </w:r>
      <w:r>
        <w:rPr>
          <w:rFonts w:ascii="inherit" w:hAnsi="inherit" w:cs="Varela Round"/>
          <w:color w:val="34302D"/>
        </w:rPr>
        <w:t> package provides the following standard auto-proxy creators.</w:t>
      </w:r>
    </w:p>
    <w:p w14:paraId="2BEBB4CD"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BeanNameAutoProxyCreator</w:t>
      </w:r>
    </w:p>
    <w:p w14:paraId="0C83D56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BeanNameAutoProxyCreator</w:t>
      </w:r>
      <w:r>
        <w:rPr>
          <w:rFonts w:ascii="inherit" w:hAnsi="inherit" w:cs="Varela Round"/>
          <w:color w:val="34302D"/>
        </w:rPr>
        <w:t> class is a </w:t>
      </w:r>
      <w:r>
        <w:rPr>
          <w:rStyle w:val="HTMLCode"/>
          <w:rFonts w:ascii="Consolas" w:hAnsi="Consolas"/>
          <w:color w:val="34302D"/>
          <w:sz w:val="23"/>
          <w:szCs w:val="23"/>
          <w:shd w:val="clear" w:color="auto" w:fill="F7F7F8"/>
        </w:rPr>
        <w:t>BeanPostProcessor</w:t>
      </w:r>
      <w:r>
        <w:rPr>
          <w:rFonts w:ascii="inherit" w:hAnsi="inherit" w:cs="Varela Round"/>
          <w:color w:val="34302D"/>
        </w:rPr>
        <w:t> that automatically creates AOP proxies for beans with names matching literal values or wildcards.</w:t>
      </w:r>
    </w:p>
    <w:p w14:paraId="389F45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org.springframework.aop.framework.autoproxy.BeanNameAutoProxyCreator</w:t>
      </w:r>
      <w:r>
        <w:rPr>
          <w:rStyle w:val="delimiter"/>
          <w:rFonts w:ascii="Consolas" w:hAnsi="Consolas"/>
          <w:color w:val="DD1144"/>
          <w:sz w:val="24"/>
          <w:szCs w:val="24"/>
        </w:rPr>
        <w:t>"</w:t>
      </w:r>
      <w:r>
        <w:rPr>
          <w:rStyle w:val="tag"/>
          <w:rFonts w:ascii="Consolas" w:hAnsi="Consolas"/>
          <w:color w:val="008080"/>
          <w:sz w:val="24"/>
          <w:szCs w:val="24"/>
        </w:rPr>
        <w:t>&gt;</w:t>
      </w:r>
    </w:p>
    <w:p w14:paraId="513A6B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beanNames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jdk*,onlyJdk</w:t>
      </w:r>
      <w:r>
        <w:rPr>
          <w:rStyle w:val="delimiter"/>
          <w:rFonts w:ascii="Consolas" w:hAnsi="Consolas"/>
          <w:color w:val="DD1144"/>
          <w:sz w:val="24"/>
          <w:szCs w:val="24"/>
        </w:rPr>
        <w:t>"</w:t>
      </w:r>
      <w:r>
        <w:rPr>
          <w:rStyle w:val="tag"/>
          <w:rFonts w:ascii="Consolas" w:hAnsi="Consolas"/>
          <w:color w:val="008080"/>
          <w:sz w:val="24"/>
          <w:szCs w:val="24"/>
        </w:rPr>
        <w:t>/&gt;</w:t>
      </w:r>
    </w:p>
    <w:p w14:paraId="494202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interceptorNames</w:t>
      </w:r>
      <w:r>
        <w:rPr>
          <w:rStyle w:val="delimiter"/>
          <w:rFonts w:ascii="Consolas" w:hAnsi="Consolas"/>
          <w:color w:val="DD1144"/>
          <w:sz w:val="24"/>
          <w:szCs w:val="24"/>
        </w:rPr>
        <w:t>"</w:t>
      </w:r>
      <w:r>
        <w:rPr>
          <w:rStyle w:val="tag"/>
          <w:rFonts w:ascii="Consolas" w:hAnsi="Consolas"/>
          <w:color w:val="008080"/>
          <w:sz w:val="24"/>
          <w:szCs w:val="24"/>
        </w:rPr>
        <w:t>&gt;</w:t>
      </w:r>
    </w:p>
    <w:p w14:paraId="045943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F6D012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myInterceptor</w:t>
      </w:r>
      <w:r>
        <w:rPr>
          <w:rStyle w:val="tag"/>
          <w:rFonts w:ascii="Consolas" w:hAnsi="Consolas"/>
          <w:color w:val="008080"/>
          <w:sz w:val="24"/>
          <w:szCs w:val="24"/>
        </w:rPr>
        <w:t>&lt;/value&gt;</w:t>
      </w:r>
    </w:p>
    <w:p w14:paraId="43D192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9E488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F63DB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DE48D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As with </w:t>
      </w:r>
      <w:r>
        <w:rPr>
          <w:rStyle w:val="HTMLCode"/>
          <w:rFonts w:ascii="Consolas" w:hAnsi="Consolas"/>
          <w:color w:val="34302D"/>
          <w:sz w:val="23"/>
          <w:szCs w:val="23"/>
          <w:shd w:val="clear" w:color="auto" w:fill="F7F7F8"/>
        </w:rPr>
        <w:t>ProxyFactoryBean</w:t>
      </w:r>
      <w:r>
        <w:rPr>
          <w:rFonts w:ascii="inherit" w:hAnsi="inherit" w:cs="Varela Round"/>
          <w:color w:val="34302D"/>
        </w:rPr>
        <w:t>, there is an </w:t>
      </w:r>
      <w:r>
        <w:rPr>
          <w:rStyle w:val="HTMLCode"/>
          <w:rFonts w:ascii="Consolas" w:hAnsi="Consolas"/>
          <w:color w:val="34302D"/>
          <w:sz w:val="23"/>
          <w:szCs w:val="23"/>
          <w:shd w:val="clear" w:color="auto" w:fill="F7F7F8"/>
        </w:rPr>
        <w:t>interceptorNames</w:t>
      </w:r>
      <w:r>
        <w:rPr>
          <w:rFonts w:ascii="inherit" w:hAnsi="inherit" w:cs="Varela Round"/>
          <w:color w:val="34302D"/>
        </w:rPr>
        <w:t> property rather than a list of interceptors, to allow correct behavior for prototype advisors. Named "interceptors" can be advisors or any advice type.</w:t>
      </w:r>
    </w:p>
    <w:p w14:paraId="7E9C40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with auto proxying in general, the main point of using </w:t>
      </w:r>
      <w:r>
        <w:rPr>
          <w:rStyle w:val="HTMLCode"/>
          <w:rFonts w:ascii="Consolas" w:hAnsi="Consolas"/>
          <w:color w:val="34302D"/>
          <w:sz w:val="23"/>
          <w:szCs w:val="23"/>
          <w:shd w:val="clear" w:color="auto" w:fill="F7F7F8"/>
        </w:rPr>
        <w:t>BeanNameAutoProxyCreator</w:t>
      </w:r>
      <w:r>
        <w:rPr>
          <w:rFonts w:ascii="inherit" w:hAnsi="inherit" w:cs="Varela Round"/>
          <w:color w:val="34302D"/>
        </w:rPr>
        <w:t> is to apply the same configuration consistently to multiple objects, with minimal volume of configuration. It is a popular choice for applying declarative transactions to multiple objects.</w:t>
      </w:r>
    </w:p>
    <w:p w14:paraId="4B5DD95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Bean definitions whose names match, such as "jdkMyBean" and "onlyJdk" in the above example, are plain old bean definitions with the target class. An AOP proxy will be created automatically by the </w:t>
      </w:r>
      <w:r>
        <w:rPr>
          <w:rStyle w:val="HTMLCode"/>
          <w:rFonts w:ascii="Consolas" w:hAnsi="Consolas"/>
          <w:color w:val="34302D"/>
          <w:sz w:val="23"/>
          <w:szCs w:val="23"/>
          <w:shd w:val="clear" w:color="auto" w:fill="F7F7F8"/>
        </w:rPr>
        <w:t>BeanNameAutoProxyCreator</w:t>
      </w:r>
      <w:r>
        <w:rPr>
          <w:rFonts w:ascii="inherit" w:hAnsi="inherit" w:cs="Varela Round"/>
          <w:color w:val="34302D"/>
        </w:rPr>
        <w:t>. The same advice will be applied to all matching beans. Note that if advisors are used (rather than the interceptor in the above example), the pointcuts may apply differently to different beans.</w:t>
      </w:r>
    </w:p>
    <w:p w14:paraId="6A68E42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DefaultAdvisorAutoProxyCreator</w:t>
      </w:r>
    </w:p>
    <w:p w14:paraId="5505B9C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more general and extremely powerful auto proxy creator is </w:t>
      </w:r>
      <w:r>
        <w:rPr>
          <w:rStyle w:val="HTMLCode"/>
          <w:rFonts w:ascii="Consolas" w:hAnsi="Consolas"/>
          <w:color w:val="34302D"/>
          <w:sz w:val="23"/>
          <w:szCs w:val="23"/>
          <w:shd w:val="clear" w:color="auto" w:fill="F7F7F8"/>
        </w:rPr>
        <w:t>DefaultAdvisorAutoProxyCreator</w:t>
      </w:r>
      <w:r>
        <w:rPr>
          <w:rFonts w:ascii="inherit" w:hAnsi="inherit" w:cs="Varela Round"/>
          <w:color w:val="34302D"/>
        </w:rPr>
        <w:t>. This will automagically apply eligible advisors in the current context, without the need to include specific bean names in the auto-proxy advisor’s bean definition. It offers the same merit of consistent configuration and avoidance of duplication as </w:t>
      </w:r>
      <w:r>
        <w:rPr>
          <w:rStyle w:val="HTMLCode"/>
          <w:rFonts w:ascii="Consolas" w:hAnsi="Consolas"/>
          <w:color w:val="34302D"/>
          <w:sz w:val="23"/>
          <w:szCs w:val="23"/>
          <w:shd w:val="clear" w:color="auto" w:fill="F7F7F8"/>
        </w:rPr>
        <w:t>BeanNameAutoProxyCreator</w:t>
      </w:r>
      <w:r>
        <w:rPr>
          <w:rFonts w:ascii="inherit" w:hAnsi="inherit" w:cs="Varela Round"/>
          <w:color w:val="34302D"/>
        </w:rPr>
        <w:t>.</w:t>
      </w:r>
    </w:p>
    <w:p w14:paraId="57B513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this mechanism involves:</w:t>
      </w:r>
    </w:p>
    <w:p w14:paraId="58A810E4" w14:textId="77777777" w:rsidR="007705AD" w:rsidRDefault="007705AD">
      <w:pPr>
        <w:pStyle w:val="NormalWeb"/>
        <w:numPr>
          <w:ilvl w:val="0"/>
          <w:numId w:val="63"/>
        </w:numPr>
        <w:spacing w:before="0" w:beforeAutospacing="0" w:after="150" w:afterAutospacing="0"/>
        <w:ind w:left="1080"/>
        <w:rPr>
          <w:rFonts w:ascii="inherit" w:hAnsi="inherit" w:cs="Varela Round"/>
          <w:color w:val="34302D"/>
        </w:rPr>
      </w:pPr>
      <w:r>
        <w:rPr>
          <w:rFonts w:ascii="inherit" w:hAnsi="inherit" w:cs="Varela Round"/>
          <w:color w:val="34302D"/>
        </w:rPr>
        <w:t>Specifying a </w:t>
      </w:r>
      <w:r>
        <w:rPr>
          <w:rStyle w:val="HTMLCode"/>
          <w:rFonts w:ascii="Consolas" w:hAnsi="Consolas"/>
          <w:color w:val="34302D"/>
          <w:sz w:val="23"/>
          <w:szCs w:val="23"/>
          <w:shd w:val="clear" w:color="auto" w:fill="F7F7F8"/>
        </w:rPr>
        <w:t>DefaultAdvisorAutoProxyCreator</w:t>
      </w:r>
      <w:r>
        <w:rPr>
          <w:rFonts w:ascii="inherit" w:hAnsi="inherit" w:cs="Varela Round"/>
          <w:color w:val="34302D"/>
        </w:rPr>
        <w:t> bean definition.</w:t>
      </w:r>
    </w:p>
    <w:p w14:paraId="429CE5C0" w14:textId="77777777" w:rsidR="007705AD" w:rsidRDefault="007705AD">
      <w:pPr>
        <w:pStyle w:val="NormalWeb"/>
        <w:numPr>
          <w:ilvl w:val="0"/>
          <w:numId w:val="63"/>
        </w:numPr>
        <w:spacing w:before="0" w:beforeAutospacing="0" w:after="150" w:afterAutospacing="0"/>
        <w:ind w:left="1080"/>
        <w:rPr>
          <w:rFonts w:ascii="inherit" w:hAnsi="inherit" w:cs="Varela Round"/>
          <w:color w:val="34302D"/>
        </w:rPr>
      </w:pPr>
      <w:r>
        <w:rPr>
          <w:rFonts w:ascii="inherit" w:hAnsi="inherit" w:cs="Varela Round"/>
          <w:color w:val="34302D"/>
        </w:rPr>
        <w:t>Specifying any number of Advisors in the same or related contexts. Note that these </w:t>
      </w:r>
      <w:r>
        <w:rPr>
          <w:rStyle w:val="Emphasis"/>
          <w:rFonts w:ascii="inherit" w:hAnsi="inherit" w:cs="Varela Round"/>
          <w:color w:val="34302D"/>
        </w:rPr>
        <w:t>must</w:t>
      </w:r>
      <w:r>
        <w:rPr>
          <w:rFonts w:ascii="inherit" w:hAnsi="inherit" w:cs="Varela Round"/>
          <w:color w:val="34302D"/>
        </w:rPr>
        <w:t> be Advisors, not just interceptors or other advices. This is necessary because there must be a pointcut to evaluate, to check the eligibility of each advice to candidate bean definitions.</w:t>
      </w:r>
    </w:p>
    <w:p w14:paraId="1826D84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DefaultAdvisorAutoProxyCreator</w:t>
      </w:r>
      <w:r>
        <w:rPr>
          <w:rFonts w:ascii="inherit" w:hAnsi="inherit" w:cs="Varela Round"/>
          <w:color w:val="34302D"/>
        </w:rPr>
        <w:t> will automatically evaluate the pointcut contained in each advisor, to see what (if any) advice it should apply to each business object (such as "businessObject1" and "businessObject2" in the example).</w:t>
      </w:r>
    </w:p>
    <w:p w14:paraId="2545153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14:paraId="664B69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14:paraId="760E8B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org.springframework.aop.framework.autoproxy.DefaultAdvisorAutoProxyCreator</w:t>
      </w:r>
      <w:r>
        <w:rPr>
          <w:rStyle w:val="delimiter"/>
          <w:rFonts w:ascii="Consolas" w:hAnsi="Consolas"/>
          <w:color w:val="DD1144"/>
          <w:sz w:val="24"/>
          <w:szCs w:val="24"/>
        </w:rPr>
        <w:t>"</w:t>
      </w:r>
      <w:r>
        <w:rPr>
          <w:rStyle w:val="tag"/>
          <w:rFonts w:ascii="Consolas" w:hAnsi="Consolas"/>
          <w:color w:val="008080"/>
          <w:sz w:val="24"/>
          <w:szCs w:val="24"/>
        </w:rPr>
        <w:t>/&gt;</w:t>
      </w:r>
    </w:p>
    <w:p w14:paraId="270801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0E0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org.springframework.transaction.interceptor.TransactionAttributeSourceAdvisor</w:t>
      </w:r>
      <w:r>
        <w:rPr>
          <w:rStyle w:val="delimiter"/>
          <w:rFonts w:ascii="Consolas" w:hAnsi="Consolas"/>
          <w:color w:val="DD1144"/>
          <w:sz w:val="24"/>
          <w:szCs w:val="24"/>
        </w:rPr>
        <w:t>"</w:t>
      </w:r>
      <w:r>
        <w:rPr>
          <w:rStyle w:val="tag"/>
          <w:rFonts w:ascii="Consolas" w:hAnsi="Consolas"/>
          <w:color w:val="008080"/>
          <w:sz w:val="24"/>
          <w:szCs w:val="24"/>
        </w:rPr>
        <w:t>&gt;</w:t>
      </w:r>
    </w:p>
    <w:p w14:paraId="48EA26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transactionInterceptor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transactionInterceptor</w:t>
      </w:r>
      <w:r>
        <w:rPr>
          <w:rStyle w:val="delimiter"/>
          <w:rFonts w:ascii="Consolas" w:hAnsi="Consolas"/>
          <w:color w:val="DD1144"/>
          <w:sz w:val="24"/>
          <w:szCs w:val="24"/>
        </w:rPr>
        <w:t>"</w:t>
      </w:r>
      <w:r>
        <w:rPr>
          <w:rStyle w:val="tag"/>
          <w:rFonts w:ascii="Consolas" w:hAnsi="Consolas"/>
          <w:color w:val="008080"/>
          <w:sz w:val="24"/>
          <w:szCs w:val="24"/>
        </w:rPr>
        <w:t>/&gt;</w:t>
      </w:r>
    </w:p>
    <w:p w14:paraId="59D949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FF130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E69D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customAdvisor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com.mycompany.MyAdvisor</w:t>
      </w:r>
      <w:r>
        <w:rPr>
          <w:rStyle w:val="delimiter"/>
          <w:rFonts w:ascii="Consolas" w:hAnsi="Consolas"/>
          <w:color w:val="DD1144"/>
          <w:sz w:val="24"/>
          <w:szCs w:val="24"/>
        </w:rPr>
        <w:t>"</w:t>
      </w:r>
      <w:r>
        <w:rPr>
          <w:rStyle w:val="tag"/>
          <w:rFonts w:ascii="Consolas" w:hAnsi="Consolas"/>
          <w:color w:val="008080"/>
          <w:sz w:val="24"/>
          <w:szCs w:val="24"/>
        </w:rPr>
        <w:t>/&gt;</w:t>
      </w:r>
    </w:p>
    <w:p w14:paraId="444423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1A44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com.mycompany.BusinessObject1</w:t>
      </w:r>
      <w:r>
        <w:rPr>
          <w:rStyle w:val="delimiter"/>
          <w:rFonts w:ascii="Consolas" w:hAnsi="Consolas"/>
          <w:color w:val="DD1144"/>
          <w:sz w:val="24"/>
          <w:szCs w:val="24"/>
        </w:rPr>
        <w:t>"</w:t>
      </w:r>
      <w:r>
        <w:rPr>
          <w:rStyle w:val="tag"/>
          <w:rFonts w:ascii="Consolas" w:hAnsi="Consolas"/>
          <w:color w:val="008080"/>
          <w:sz w:val="24"/>
          <w:szCs w:val="24"/>
        </w:rPr>
        <w:t>&gt;</w:t>
      </w:r>
    </w:p>
    <w:p w14:paraId="5BCD22F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Properties omitted --&gt;</w:t>
      </w:r>
    </w:p>
    <w:p w14:paraId="67C433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6CFA9A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1106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businessObject2</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com.mycompany.BusinessObject2</w:t>
      </w:r>
      <w:r>
        <w:rPr>
          <w:rStyle w:val="delimiter"/>
          <w:rFonts w:ascii="Consolas" w:hAnsi="Consolas"/>
          <w:color w:val="DD1144"/>
          <w:sz w:val="24"/>
          <w:szCs w:val="24"/>
        </w:rPr>
        <w:t>"</w:t>
      </w:r>
      <w:r>
        <w:rPr>
          <w:rStyle w:val="tag"/>
          <w:rFonts w:ascii="Consolas" w:hAnsi="Consolas"/>
          <w:color w:val="008080"/>
          <w:sz w:val="24"/>
          <w:szCs w:val="24"/>
        </w:rPr>
        <w:t>/&gt;</w:t>
      </w:r>
    </w:p>
    <w:p w14:paraId="593EFB5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DefaultAdvisorAutoProxyCreator</w:t>
      </w:r>
      <w:r>
        <w:rPr>
          <w:rFonts w:ascii="inherit" w:hAnsi="inherit" w:cs="Varela Round"/>
          <w:color w:val="34302D"/>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14:paraId="603DA8D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Pr>
          <w:rStyle w:val="HTMLCode"/>
          <w:rFonts w:ascii="Consolas" w:hAnsi="Consolas"/>
          <w:color w:val="34302D"/>
          <w:sz w:val="23"/>
          <w:szCs w:val="23"/>
          <w:shd w:val="clear" w:color="auto" w:fill="F7F7F8"/>
        </w:rPr>
        <w:t>org.springframework.core.Ordered</w:t>
      </w:r>
      <w:r>
        <w:rPr>
          <w:rFonts w:ascii="inherit" w:hAnsi="inherit" w:cs="Varela Round"/>
          <w:color w:val="34302D"/>
        </w:rPr>
        <w:t> interface to ensure correct ordering if this is an issue. The TransactionAttributeSourceAdvisor used in the above example has a configurable order value; the default setting is unordered.</w:t>
      </w:r>
    </w:p>
    <w:p w14:paraId="38828D88"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6.10. Using TargetSources</w:t>
      </w:r>
    </w:p>
    <w:p w14:paraId="037C5CF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offers the concept of a </w:t>
      </w:r>
      <w:r>
        <w:rPr>
          <w:rStyle w:val="Emphasis"/>
          <w:rFonts w:ascii="inherit" w:hAnsi="inherit" w:cs="Varela Round"/>
          <w:color w:val="34302D"/>
        </w:rPr>
        <w:t>TargetSource</w:t>
      </w:r>
      <w:r>
        <w:rPr>
          <w:rFonts w:ascii="inherit" w:hAnsi="inherit" w:cs="Varela Round"/>
          <w:color w:val="34302D"/>
        </w:rPr>
        <w:t>, expressed in the </w:t>
      </w:r>
      <w:r>
        <w:rPr>
          <w:rStyle w:val="HTMLCode"/>
          <w:rFonts w:ascii="Consolas" w:hAnsi="Consolas"/>
          <w:color w:val="34302D"/>
          <w:sz w:val="23"/>
          <w:szCs w:val="23"/>
          <w:shd w:val="clear" w:color="auto" w:fill="F7F7F8"/>
        </w:rPr>
        <w:t>org.springframework.aop.TargetSource</w:t>
      </w:r>
      <w:r>
        <w:rPr>
          <w:rFonts w:ascii="inherit" w:hAnsi="inherit" w:cs="Varela Round"/>
          <w:color w:val="34302D"/>
        </w:rPr>
        <w:t> interface. This interface is responsible for returning the "target object" implementing the join point. The </w:t>
      </w:r>
      <w:r>
        <w:rPr>
          <w:rStyle w:val="HTMLCode"/>
          <w:rFonts w:ascii="Consolas" w:hAnsi="Consolas"/>
          <w:color w:val="34302D"/>
          <w:sz w:val="23"/>
          <w:szCs w:val="23"/>
          <w:shd w:val="clear" w:color="auto" w:fill="F7F7F8"/>
        </w:rPr>
        <w:t>TargetSource</w:t>
      </w:r>
      <w:r>
        <w:rPr>
          <w:rFonts w:ascii="inherit" w:hAnsi="inherit" w:cs="Varela Round"/>
          <w:color w:val="34302D"/>
        </w:rPr>
        <w:t> implementation is asked for a target instance each time the AOP proxy handles a method invocation.</w:t>
      </w:r>
    </w:p>
    <w:p w14:paraId="55066EC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14:paraId="72D4B1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you do not specify a TargetSource, a default implementation is used that wraps a local object. The same target is returned for each invocation (as you would expect).</w:t>
      </w:r>
    </w:p>
    <w:p w14:paraId="64A449C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2398C41" w14:textId="77777777" w:rsidTr="007705AD">
        <w:trPr>
          <w:tblCellSpacing w:w="15" w:type="dxa"/>
        </w:trPr>
        <w:tc>
          <w:tcPr>
            <w:tcW w:w="1200" w:type="dxa"/>
            <w:tcMar>
              <w:top w:w="135" w:type="dxa"/>
              <w:left w:w="150" w:type="dxa"/>
              <w:bottom w:w="135" w:type="dxa"/>
              <w:right w:w="150" w:type="dxa"/>
            </w:tcMar>
            <w:vAlign w:val="center"/>
            <w:hideMark/>
          </w:tcPr>
          <w:p w14:paraId="0DAEEB74"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0A8B6F4D" w14:textId="77777777" w:rsidR="007705AD" w:rsidRDefault="007705AD" w:rsidP="007705AD">
            <w:pPr>
              <w:pStyle w:val="NormalWeb"/>
              <w:spacing w:before="0" w:beforeAutospacing="0" w:after="0" w:afterAutospacing="0"/>
              <w:rPr>
                <w:rFonts w:ascii="inherit" w:hAnsi="inherit"/>
              </w:rPr>
            </w:pPr>
            <w:r>
              <w:rPr>
                <w:rFonts w:ascii="inherit" w:hAnsi="inherit"/>
              </w:rPr>
              <w:t>When using a custom target source, your target will usually need to be a prototype rather than a singleton bean definition. This allows Spring to create a new target instance when required.</w:t>
            </w:r>
          </w:p>
        </w:tc>
      </w:tr>
    </w:tbl>
    <w:p w14:paraId="14C664B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6.10.1. Hot swappable target sources</w:t>
      </w:r>
    </w:p>
    <w:p w14:paraId="1A11B44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org.springframework.aop.target.HotSwappableTargetSource</w:t>
      </w:r>
      <w:r>
        <w:rPr>
          <w:rFonts w:ascii="inherit" w:hAnsi="inherit" w:cs="Varela Round"/>
          <w:color w:val="34302D"/>
        </w:rPr>
        <w:t> exists to allow the target of an AOP proxy to be switched while allowing callers to keep their references to it.</w:t>
      </w:r>
    </w:p>
    <w:p w14:paraId="343E5A7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Changing the target source’s target takes effect immediately. The </w:t>
      </w:r>
      <w:r>
        <w:rPr>
          <w:rStyle w:val="HTMLCode"/>
          <w:rFonts w:ascii="Consolas" w:hAnsi="Consolas"/>
          <w:color w:val="34302D"/>
          <w:sz w:val="23"/>
          <w:szCs w:val="23"/>
          <w:shd w:val="clear" w:color="auto" w:fill="F7F7F8"/>
        </w:rPr>
        <w:t>HotSwappableTargetSource</w:t>
      </w:r>
      <w:r>
        <w:rPr>
          <w:rFonts w:ascii="inherit" w:hAnsi="inherit" w:cs="Varela Round"/>
          <w:color w:val="34302D"/>
        </w:rPr>
        <w:t> is threadsafe.</w:t>
      </w:r>
    </w:p>
    <w:p w14:paraId="572264E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change the target via the </w:t>
      </w:r>
      <w:r>
        <w:rPr>
          <w:rStyle w:val="HTMLCode"/>
          <w:rFonts w:ascii="Consolas" w:hAnsi="Consolas"/>
          <w:color w:val="34302D"/>
          <w:sz w:val="23"/>
          <w:szCs w:val="23"/>
          <w:shd w:val="clear" w:color="auto" w:fill="F7F7F8"/>
        </w:rPr>
        <w:t>swap()</w:t>
      </w:r>
      <w:r>
        <w:rPr>
          <w:rFonts w:ascii="inherit" w:hAnsi="inherit" w:cs="Varela Round"/>
          <w:color w:val="34302D"/>
        </w:rPr>
        <w:t> method on HotSwappableTargetSource as follows:</w:t>
      </w:r>
    </w:p>
    <w:p w14:paraId="5D8680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HotSwappableTargetSource swapper = (HotSwappableTargetSource) beanFactory.getBean(</w:t>
      </w:r>
      <w:r>
        <w:rPr>
          <w:rStyle w:val="delimiter"/>
          <w:rFonts w:ascii="Consolas" w:hAnsi="Consolas"/>
          <w:color w:val="DD1144"/>
          <w:sz w:val="24"/>
          <w:szCs w:val="24"/>
        </w:rPr>
        <w:t>"</w:t>
      </w:r>
      <w:r>
        <w:rPr>
          <w:rStyle w:val="content"/>
          <w:rFonts w:ascii="Consolas" w:hAnsi="Consolas"/>
          <w:color w:val="DD1144"/>
          <w:sz w:val="24"/>
          <w:szCs w:val="24"/>
        </w:rPr>
        <w:t>swapper</w:t>
      </w:r>
      <w:r>
        <w:rPr>
          <w:rStyle w:val="delimiter"/>
          <w:rFonts w:ascii="Consolas" w:hAnsi="Consolas"/>
          <w:color w:val="DD1144"/>
          <w:sz w:val="24"/>
          <w:szCs w:val="24"/>
        </w:rPr>
        <w:t>"</w:t>
      </w:r>
      <w:r>
        <w:rPr>
          <w:rStyle w:val="HTMLCode"/>
          <w:rFonts w:ascii="Consolas" w:hAnsi="Consolas"/>
          <w:color w:val="34302D"/>
          <w:sz w:val="24"/>
          <w:szCs w:val="24"/>
        </w:rPr>
        <w:t>);</w:t>
      </w:r>
    </w:p>
    <w:p w14:paraId="0C048AD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oldTarget = swapper.swap(newTarget);</w:t>
      </w:r>
    </w:p>
    <w:p w14:paraId="254EB02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XML definitions required look as follows:</w:t>
      </w:r>
    </w:p>
    <w:p w14:paraId="56C860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initialTarget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mycompany.OldTarget</w:t>
      </w:r>
      <w:r>
        <w:rPr>
          <w:rStyle w:val="delimiter"/>
          <w:rFonts w:ascii="Consolas" w:hAnsi="Consolas"/>
          <w:color w:val="DD1144"/>
          <w:sz w:val="24"/>
          <w:szCs w:val="24"/>
        </w:rPr>
        <w:t>"</w:t>
      </w:r>
      <w:r>
        <w:rPr>
          <w:rStyle w:val="tag"/>
          <w:rFonts w:ascii="Consolas" w:hAnsi="Consolas"/>
          <w:color w:val="008080"/>
          <w:sz w:val="24"/>
          <w:szCs w:val="24"/>
        </w:rPr>
        <w:t>/&gt;</w:t>
      </w:r>
    </w:p>
    <w:p w14:paraId="601A6A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693A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swapper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org.springframework.aop.target.HotSwappableTargetSource</w:t>
      </w:r>
      <w:r>
        <w:rPr>
          <w:rStyle w:val="delimiter"/>
          <w:rFonts w:ascii="Consolas" w:hAnsi="Consolas"/>
          <w:color w:val="DD1144"/>
          <w:sz w:val="24"/>
          <w:szCs w:val="24"/>
        </w:rPr>
        <w:t>"</w:t>
      </w:r>
      <w:r>
        <w:rPr>
          <w:rStyle w:val="tag"/>
          <w:rFonts w:ascii="Consolas" w:hAnsi="Consolas"/>
          <w:color w:val="008080"/>
          <w:sz w:val="24"/>
          <w:szCs w:val="24"/>
        </w:rPr>
        <w:t>&gt;</w:t>
      </w:r>
    </w:p>
    <w:p w14:paraId="0FFC43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initialTarget</w:t>
      </w:r>
      <w:r>
        <w:rPr>
          <w:rStyle w:val="delimiter"/>
          <w:rFonts w:ascii="Consolas" w:hAnsi="Consolas"/>
          <w:color w:val="DD1144"/>
          <w:sz w:val="24"/>
          <w:szCs w:val="24"/>
        </w:rPr>
        <w:t>"</w:t>
      </w:r>
      <w:r>
        <w:rPr>
          <w:rStyle w:val="tag"/>
          <w:rFonts w:ascii="Consolas" w:hAnsi="Consolas"/>
          <w:color w:val="008080"/>
          <w:sz w:val="24"/>
          <w:szCs w:val="24"/>
        </w:rPr>
        <w:t>/&gt;</w:t>
      </w:r>
    </w:p>
    <w:p w14:paraId="5BAB0B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4BE96B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C1F2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swappable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org.springframework.aop.framework.ProxyFactoryBean</w:t>
      </w:r>
      <w:r>
        <w:rPr>
          <w:rStyle w:val="delimiter"/>
          <w:rFonts w:ascii="Consolas" w:hAnsi="Consolas"/>
          <w:color w:val="DD1144"/>
          <w:sz w:val="24"/>
          <w:szCs w:val="24"/>
        </w:rPr>
        <w:t>"</w:t>
      </w:r>
      <w:r>
        <w:rPr>
          <w:rStyle w:val="tag"/>
          <w:rFonts w:ascii="Consolas" w:hAnsi="Consolas"/>
          <w:color w:val="008080"/>
          <w:sz w:val="24"/>
          <w:szCs w:val="24"/>
        </w:rPr>
        <w:t>&gt;</w:t>
      </w:r>
    </w:p>
    <w:p w14:paraId="2F81A9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swapper</w:t>
      </w:r>
      <w:r>
        <w:rPr>
          <w:rStyle w:val="delimiter"/>
          <w:rFonts w:ascii="Consolas" w:hAnsi="Consolas"/>
          <w:color w:val="DD1144"/>
          <w:sz w:val="24"/>
          <w:szCs w:val="24"/>
        </w:rPr>
        <w:t>"</w:t>
      </w:r>
      <w:r>
        <w:rPr>
          <w:rStyle w:val="tag"/>
          <w:rFonts w:ascii="Consolas" w:hAnsi="Consolas"/>
          <w:color w:val="008080"/>
          <w:sz w:val="24"/>
          <w:szCs w:val="24"/>
        </w:rPr>
        <w:t>/&gt;</w:t>
      </w:r>
    </w:p>
    <w:p w14:paraId="1C4669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44DBD4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w:t>
      </w:r>
      <w:r>
        <w:rPr>
          <w:rStyle w:val="HTMLCode"/>
          <w:rFonts w:ascii="Consolas" w:hAnsi="Consolas"/>
          <w:color w:val="34302D"/>
          <w:sz w:val="23"/>
          <w:szCs w:val="23"/>
          <w:shd w:val="clear" w:color="auto" w:fill="F7F7F8"/>
        </w:rPr>
        <w:t>swap()</w:t>
      </w:r>
      <w:r>
        <w:rPr>
          <w:rFonts w:ascii="inherit" w:hAnsi="inherit" w:cs="Varela Round"/>
          <w:color w:val="34302D"/>
        </w:rPr>
        <w:t> call changes the target of the swappable bean. Clients who hold a reference to that bean will be unaware of the change, but will immediately start hitting the new target.</w:t>
      </w:r>
    </w:p>
    <w:p w14:paraId="4563AE4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Although this example doesn’t add any advice - and it’s not necessary to add advice to use a </w:t>
      </w:r>
      <w:r>
        <w:rPr>
          <w:rStyle w:val="HTMLCode"/>
          <w:rFonts w:ascii="Consolas" w:hAnsi="Consolas"/>
          <w:color w:val="34302D"/>
          <w:sz w:val="23"/>
          <w:szCs w:val="23"/>
          <w:shd w:val="clear" w:color="auto" w:fill="F7F7F8"/>
        </w:rPr>
        <w:t>TargetSource</w:t>
      </w:r>
      <w:r>
        <w:rPr>
          <w:rFonts w:ascii="inherit" w:hAnsi="inherit" w:cs="Varela Round"/>
          <w:color w:val="34302D"/>
        </w:rPr>
        <w:t> - of course any </w:t>
      </w:r>
      <w:r>
        <w:rPr>
          <w:rStyle w:val="HTMLCode"/>
          <w:rFonts w:ascii="Consolas" w:hAnsi="Consolas"/>
          <w:color w:val="34302D"/>
          <w:sz w:val="23"/>
          <w:szCs w:val="23"/>
          <w:shd w:val="clear" w:color="auto" w:fill="F7F7F8"/>
        </w:rPr>
        <w:t>TargetSource</w:t>
      </w:r>
      <w:r>
        <w:rPr>
          <w:rFonts w:ascii="inherit" w:hAnsi="inherit" w:cs="Varela Round"/>
          <w:color w:val="34302D"/>
        </w:rPr>
        <w:t> can be used in conjunction with arbitrary advice.</w:t>
      </w:r>
    </w:p>
    <w:p w14:paraId="1C20BC7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6.10.2. Pooling target sources</w:t>
      </w:r>
    </w:p>
    <w:p w14:paraId="2EEA2A2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a pooling target source provides a similar programming model to stateless session EJBs, in which a pool of identical instances is maintained, with method invocations going to free objects in the pool.</w:t>
      </w:r>
    </w:p>
    <w:p w14:paraId="68609BC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crucial difference between Spring pooling and SLSB pooling is that Spring pooling can be applied to any POJO. As with Spring in general, this service can be applied in a non-invasive way.</w:t>
      </w:r>
    </w:p>
    <w:p w14:paraId="5D44C0D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provides out-of-the-box support for Commons Pool 2.2, which provides a fairly efficient pooling implementation. You’ll need the commons-pool Jar on your application’s classpath to use this feature. It’s also possible to subclass </w:t>
      </w:r>
      <w:r>
        <w:rPr>
          <w:rStyle w:val="HTMLCode"/>
          <w:rFonts w:ascii="Consolas" w:hAnsi="Consolas"/>
          <w:color w:val="34302D"/>
          <w:sz w:val="23"/>
          <w:szCs w:val="23"/>
          <w:shd w:val="clear" w:color="auto" w:fill="F7F7F8"/>
        </w:rPr>
        <w:t>org.springframework.aop.target.AbstractPoolingTargetSource</w:t>
      </w:r>
      <w:r>
        <w:rPr>
          <w:rFonts w:ascii="inherit" w:hAnsi="inherit" w:cs="Varela Round"/>
          <w:color w:val="34302D"/>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1BD2F584" w14:textId="77777777" w:rsidTr="007705AD">
        <w:trPr>
          <w:tblCellSpacing w:w="15" w:type="dxa"/>
        </w:trPr>
        <w:tc>
          <w:tcPr>
            <w:tcW w:w="1200" w:type="dxa"/>
            <w:tcMar>
              <w:top w:w="135" w:type="dxa"/>
              <w:left w:w="150" w:type="dxa"/>
              <w:bottom w:w="135" w:type="dxa"/>
              <w:right w:w="150" w:type="dxa"/>
            </w:tcMar>
            <w:vAlign w:val="center"/>
            <w:hideMark/>
          </w:tcPr>
          <w:p w14:paraId="31A6BDA4"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4C605A2" w14:textId="77777777" w:rsidR="007705AD" w:rsidRDefault="007705AD" w:rsidP="007705AD">
            <w:pPr>
              <w:pStyle w:val="NormalWeb"/>
              <w:spacing w:before="0" w:beforeAutospacing="0" w:after="0" w:afterAutospacing="0"/>
              <w:rPr>
                <w:rFonts w:ascii="inherit" w:hAnsi="inherit"/>
              </w:rPr>
            </w:pPr>
            <w:r>
              <w:rPr>
                <w:rFonts w:ascii="inherit" w:hAnsi="inherit"/>
              </w:rPr>
              <w:t>Commons Pool 1.5+ is also supported but deprecated as of Spring Framework 4.2.</w:t>
            </w:r>
          </w:p>
        </w:tc>
      </w:tr>
    </w:tbl>
    <w:p w14:paraId="07217E6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Sample configuration is shown below:</w:t>
      </w:r>
    </w:p>
    <w:p w14:paraId="2AFA164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businessObjectTarget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com.mycompany.MyBusinessObject</w:t>
      </w:r>
      <w:r>
        <w:rPr>
          <w:rStyle w:val="delimiter"/>
          <w:rFonts w:ascii="Consolas" w:hAnsi="Consolas"/>
          <w:color w:val="DD1144"/>
          <w:sz w:val="24"/>
          <w:szCs w:val="24"/>
        </w:rPr>
        <w:t>"</w:t>
      </w:r>
    </w:p>
    <w:p w14:paraId="573536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2F74BF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properties omitted</w:t>
      </w:r>
    </w:p>
    <w:p w14:paraId="2CD106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69E3BA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7313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poolTargetSource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org.springframework.aop.target.CommonsPool2TargetSource</w:t>
      </w:r>
      <w:r>
        <w:rPr>
          <w:rStyle w:val="delimiter"/>
          <w:rFonts w:ascii="Consolas" w:hAnsi="Consolas"/>
          <w:color w:val="DD1144"/>
          <w:sz w:val="24"/>
          <w:szCs w:val="24"/>
        </w:rPr>
        <w:t>"</w:t>
      </w:r>
      <w:r>
        <w:rPr>
          <w:rStyle w:val="tag"/>
          <w:rFonts w:ascii="Consolas" w:hAnsi="Consolas"/>
          <w:color w:val="008080"/>
          <w:sz w:val="24"/>
          <w:szCs w:val="24"/>
        </w:rPr>
        <w:t>&gt;</w:t>
      </w:r>
    </w:p>
    <w:p w14:paraId="39ACE4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targetBeanName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businessObjectTarget</w:t>
      </w:r>
      <w:r>
        <w:rPr>
          <w:rStyle w:val="delimiter"/>
          <w:rFonts w:ascii="Consolas" w:hAnsi="Consolas"/>
          <w:color w:val="DD1144"/>
          <w:sz w:val="24"/>
          <w:szCs w:val="24"/>
        </w:rPr>
        <w:t>"</w:t>
      </w:r>
      <w:r>
        <w:rPr>
          <w:rStyle w:val="tag"/>
          <w:rFonts w:ascii="Consolas" w:hAnsi="Consolas"/>
          <w:color w:val="008080"/>
          <w:sz w:val="24"/>
          <w:szCs w:val="24"/>
        </w:rPr>
        <w:t>/&gt;</w:t>
      </w:r>
    </w:p>
    <w:p w14:paraId="38C42C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maxSize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58E62A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102C8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C3DB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org.springframework.aop.framework.ProxyFactoryBean</w:t>
      </w:r>
      <w:r>
        <w:rPr>
          <w:rStyle w:val="delimiter"/>
          <w:rFonts w:ascii="Consolas" w:hAnsi="Consolas"/>
          <w:color w:val="DD1144"/>
          <w:sz w:val="24"/>
          <w:szCs w:val="24"/>
        </w:rPr>
        <w:t>"</w:t>
      </w:r>
      <w:r>
        <w:rPr>
          <w:rStyle w:val="tag"/>
          <w:rFonts w:ascii="Consolas" w:hAnsi="Consolas"/>
          <w:color w:val="008080"/>
          <w:sz w:val="24"/>
          <w:szCs w:val="24"/>
        </w:rPr>
        <w:t>&gt;</w:t>
      </w:r>
    </w:p>
    <w:p w14:paraId="1EC884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poolTargetSource</w:t>
      </w:r>
      <w:r>
        <w:rPr>
          <w:rStyle w:val="delimiter"/>
          <w:rFonts w:ascii="Consolas" w:hAnsi="Consolas"/>
          <w:color w:val="DD1144"/>
          <w:sz w:val="24"/>
          <w:szCs w:val="24"/>
        </w:rPr>
        <w:t>"</w:t>
      </w:r>
      <w:r>
        <w:rPr>
          <w:rStyle w:val="tag"/>
          <w:rFonts w:ascii="Consolas" w:hAnsi="Consolas"/>
          <w:color w:val="008080"/>
          <w:sz w:val="24"/>
          <w:szCs w:val="24"/>
        </w:rPr>
        <w:t>/&gt;</w:t>
      </w:r>
    </w:p>
    <w:p w14:paraId="0D94169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interceptorNames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myInterceptor</w:t>
      </w:r>
      <w:r>
        <w:rPr>
          <w:rStyle w:val="delimiter"/>
          <w:rFonts w:ascii="Consolas" w:hAnsi="Consolas"/>
          <w:color w:val="DD1144"/>
          <w:sz w:val="24"/>
          <w:szCs w:val="24"/>
        </w:rPr>
        <w:t>"</w:t>
      </w:r>
      <w:r>
        <w:rPr>
          <w:rStyle w:val="tag"/>
          <w:rFonts w:ascii="Consolas" w:hAnsi="Consolas"/>
          <w:color w:val="008080"/>
          <w:sz w:val="24"/>
          <w:szCs w:val="24"/>
        </w:rPr>
        <w:t>/&gt;</w:t>
      </w:r>
    </w:p>
    <w:p w14:paraId="0534328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E82D5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the target object - "businessObjectTarget" in the example - </w:t>
      </w:r>
      <w:r>
        <w:rPr>
          <w:rStyle w:val="Emphasis"/>
          <w:rFonts w:ascii="inherit" w:hAnsi="inherit" w:cs="Varela Round"/>
          <w:color w:val="34302D"/>
        </w:rPr>
        <w:t>must</w:t>
      </w:r>
      <w:r>
        <w:rPr>
          <w:rFonts w:ascii="inherit" w:hAnsi="inherit" w:cs="Varela Round"/>
          <w:color w:val="34302D"/>
        </w:rPr>
        <w:t> be a prototype. This allows the </w:t>
      </w:r>
      <w:r>
        <w:rPr>
          <w:rStyle w:val="HTMLCode"/>
          <w:rFonts w:ascii="Consolas" w:hAnsi="Consolas"/>
          <w:color w:val="34302D"/>
          <w:sz w:val="23"/>
          <w:szCs w:val="23"/>
          <w:shd w:val="clear" w:color="auto" w:fill="F7F7F8"/>
        </w:rPr>
        <w:t>PoolingTargetSource</w:t>
      </w:r>
      <w:r>
        <w:rPr>
          <w:rFonts w:ascii="inherit" w:hAnsi="inherit" w:cs="Varela Round"/>
          <w:color w:val="34302D"/>
        </w:rPr>
        <w:t> implementation to create new instances of the target to grow the pool as necessary. See the javadocs of </w:t>
      </w:r>
      <w:r>
        <w:rPr>
          <w:rStyle w:val="HTMLCode"/>
          <w:rFonts w:ascii="Consolas" w:hAnsi="Consolas"/>
          <w:color w:val="34302D"/>
          <w:sz w:val="23"/>
          <w:szCs w:val="23"/>
          <w:shd w:val="clear" w:color="auto" w:fill="F7F7F8"/>
        </w:rPr>
        <w:t>AbstractPoolingTargetSource</w:t>
      </w:r>
      <w:r>
        <w:rPr>
          <w:rFonts w:ascii="inherit" w:hAnsi="inherit" w:cs="Varela Round"/>
          <w:color w:val="34302D"/>
        </w:rPr>
        <w:t> and the concrete subclass you wish to use for information about its properties: "maxSize" is the most basic, and always guaranteed to be present.</w:t>
      </w:r>
    </w:p>
    <w:p w14:paraId="3C498B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14:paraId="6C789DE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It’s possible to configure Spring so as to be able to cast any pooled object to the </w:t>
      </w:r>
      <w:r>
        <w:rPr>
          <w:rStyle w:val="HTMLCode"/>
          <w:rFonts w:ascii="Consolas" w:hAnsi="Consolas"/>
          <w:color w:val="34302D"/>
          <w:sz w:val="23"/>
          <w:szCs w:val="23"/>
          <w:shd w:val="clear" w:color="auto" w:fill="F7F7F8"/>
        </w:rPr>
        <w:t>org.springframework.aop.target.PoolingConfig</w:t>
      </w:r>
      <w:r>
        <w:rPr>
          <w:rFonts w:ascii="inherit" w:hAnsi="inherit" w:cs="Varela Round"/>
          <w:color w:val="34302D"/>
        </w:rPr>
        <w:t> interface, which exposes information about the configuration and current size of the pool through an introduction. You’ll need to define an advisor like this:</w:t>
      </w:r>
    </w:p>
    <w:p w14:paraId="6A4FD92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poolConfigAdvisor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org.springframework.beans.factory.config.MethodInvokingFactoryBean</w:t>
      </w:r>
      <w:r>
        <w:rPr>
          <w:rStyle w:val="delimiter"/>
          <w:rFonts w:ascii="Consolas" w:hAnsi="Consolas"/>
          <w:color w:val="DD1144"/>
          <w:sz w:val="24"/>
          <w:szCs w:val="24"/>
        </w:rPr>
        <w:t>"</w:t>
      </w:r>
      <w:r>
        <w:rPr>
          <w:rStyle w:val="tag"/>
          <w:rFonts w:ascii="Consolas" w:hAnsi="Consolas"/>
          <w:color w:val="008080"/>
          <w:sz w:val="24"/>
          <w:szCs w:val="24"/>
        </w:rPr>
        <w:t>&gt;</w:t>
      </w:r>
    </w:p>
    <w:p w14:paraId="144991D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poolTargetSource</w:t>
      </w:r>
      <w:r>
        <w:rPr>
          <w:rStyle w:val="delimiter"/>
          <w:rFonts w:ascii="Consolas" w:hAnsi="Consolas"/>
          <w:color w:val="DD1144"/>
          <w:sz w:val="24"/>
          <w:szCs w:val="24"/>
        </w:rPr>
        <w:t>"</w:t>
      </w:r>
      <w:r>
        <w:rPr>
          <w:rStyle w:val="tag"/>
          <w:rFonts w:ascii="Consolas" w:hAnsi="Consolas"/>
          <w:color w:val="008080"/>
          <w:sz w:val="24"/>
          <w:szCs w:val="24"/>
        </w:rPr>
        <w:t>/&gt;</w:t>
      </w:r>
    </w:p>
    <w:p w14:paraId="656CD0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targetMethod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getPoolingConfigMixin</w:t>
      </w:r>
      <w:r>
        <w:rPr>
          <w:rStyle w:val="delimiter"/>
          <w:rFonts w:ascii="Consolas" w:hAnsi="Consolas"/>
          <w:color w:val="DD1144"/>
          <w:sz w:val="24"/>
          <w:szCs w:val="24"/>
        </w:rPr>
        <w:t>"</w:t>
      </w:r>
      <w:r>
        <w:rPr>
          <w:rStyle w:val="tag"/>
          <w:rFonts w:ascii="Consolas" w:hAnsi="Consolas"/>
          <w:color w:val="008080"/>
          <w:sz w:val="24"/>
          <w:szCs w:val="24"/>
        </w:rPr>
        <w:t>/&gt;</w:t>
      </w:r>
    </w:p>
    <w:p w14:paraId="1A899D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C6057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advisor is obtained by calling a convenience method on the </w:t>
      </w:r>
      <w:r>
        <w:rPr>
          <w:rStyle w:val="HTMLCode"/>
          <w:rFonts w:ascii="Consolas" w:hAnsi="Consolas"/>
          <w:color w:val="34302D"/>
          <w:sz w:val="23"/>
          <w:szCs w:val="23"/>
          <w:shd w:val="clear" w:color="auto" w:fill="F7F7F8"/>
        </w:rPr>
        <w:t>AbstractPoolingTargetSource</w:t>
      </w:r>
      <w:r>
        <w:rPr>
          <w:rFonts w:ascii="inherit" w:hAnsi="inherit" w:cs="Varela Round"/>
          <w:color w:val="34302D"/>
        </w:rPr>
        <w:t> class, hence the use of MethodInvokingFactoryBean. This advisor’s name ("poolConfigAdvisor" here) must be in the list of interceptors names in the ProxyFactoryBean exposing the pooled object.</w:t>
      </w:r>
    </w:p>
    <w:p w14:paraId="06FDA5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cast will look as follows:</w:t>
      </w:r>
    </w:p>
    <w:p w14:paraId="4BD543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PoolingConfig conf = (PoolingConfig) beanFactory.getBean(</w:t>
      </w:r>
      <w:r>
        <w:rPr>
          <w:rStyle w:val="delimiter"/>
          <w:rFonts w:ascii="Consolas" w:hAnsi="Consolas"/>
          <w:color w:val="DD1144"/>
          <w:sz w:val="24"/>
          <w:szCs w:val="24"/>
        </w:rPr>
        <w:t>"</w:t>
      </w:r>
      <w:r>
        <w:rPr>
          <w:rStyle w:val="content"/>
          <w:rFonts w:ascii="Consolas" w:hAnsi="Consolas"/>
          <w:color w:val="DD1144"/>
          <w:sz w:val="24"/>
          <w:szCs w:val="24"/>
        </w:rPr>
        <w:t>businessObject</w:t>
      </w:r>
      <w:r>
        <w:rPr>
          <w:rStyle w:val="delimiter"/>
          <w:rFonts w:ascii="Consolas" w:hAnsi="Consolas"/>
          <w:color w:val="DD1144"/>
          <w:sz w:val="24"/>
          <w:szCs w:val="24"/>
        </w:rPr>
        <w:t>"</w:t>
      </w:r>
      <w:r>
        <w:rPr>
          <w:rStyle w:val="HTMLCode"/>
          <w:rFonts w:ascii="Consolas" w:hAnsi="Consolas"/>
          <w:color w:val="34302D"/>
          <w:sz w:val="24"/>
          <w:szCs w:val="24"/>
        </w:rPr>
        <w:t>);</w:t>
      </w:r>
    </w:p>
    <w:p w14:paraId="4F9DDE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 xml:space="preserve">Max pool size is </w:t>
      </w:r>
      <w:r>
        <w:rPr>
          <w:rStyle w:val="delimiter"/>
          <w:rFonts w:ascii="Consolas" w:hAnsi="Consolas"/>
          <w:color w:val="DD1144"/>
          <w:sz w:val="24"/>
          <w:szCs w:val="24"/>
        </w:rPr>
        <w:t>"</w:t>
      </w:r>
      <w:r>
        <w:rPr>
          <w:rStyle w:val="HTMLCode"/>
          <w:rFonts w:ascii="Consolas" w:hAnsi="Consolas"/>
          <w:color w:val="34302D"/>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5F3FD30" w14:textId="77777777" w:rsidTr="007705AD">
        <w:trPr>
          <w:tblCellSpacing w:w="15" w:type="dxa"/>
        </w:trPr>
        <w:tc>
          <w:tcPr>
            <w:tcW w:w="1200" w:type="dxa"/>
            <w:tcMar>
              <w:top w:w="135" w:type="dxa"/>
              <w:left w:w="150" w:type="dxa"/>
              <w:bottom w:w="135" w:type="dxa"/>
              <w:right w:w="150" w:type="dxa"/>
            </w:tcMar>
            <w:vAlign w:val="center"/>
            <w:hideMark/>
          </w:tcPr>
          <w:p w14:paraId="765CB22C"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5D2C422F" w14:textId="77777777" w:rsidR="007705AD" w:rsidRDefault="007705AD" w:rsidP="007705AD">
            <w:pPr>
              <w:pStyle w:val="NormalWeb"/>
              <w:spacing w:before="0" w:beforeAutospacing="0" w:after="0" w:afterAutospacing="0"/>
              <w:rPr>
                <w:rFonts w:ascii="inherit" w:hAnsi="inherit"/>
              </w:rPr>
            </w:pPr>
            <w:r>
              <w:rPr>
                <w:rFonts w:ascii="inherit" w:hAnsi="inherit"/>
              </w:rPr>
              <w:t>Pooling stateless service objects is not usually necessary. We don’t believe it should be the default choice, as most stateless objects are naturally thread safe, and instance pooling is problematic if resources are cached.</w:t>
            </w:r>
          </w:p>
        </w:tc>
      </w:tr>
    </w:tbl>
    <w:p w14:paraId="7C44D46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Simpler pooling is available using auto-proxying. It’s possible to set the TargetSources used by any auto-proxy creator.</w:t>
      </w:r>
    </w:p>
    <w:p w14:paraId="7796706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6.10.3. Prototype target sources</w:t>
      </w:r>
    </w:p>
    <w:p w14:paraId="6163F82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14:paraId="533432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do this, you could modify the </w:t>
      </w:r>
      <w:r>
        <w:rPr>
          <w:rStyle w:val="HTMLCode"/>
          <w:rFonts w:ascii="Consolas" w:hAnsi="Consolas"/>
          <w:color w:val="34302D"/>
          <w:sz w:val="23"/>
          <w:szCs w:val="23"/>
          <w:shd w:val="clear" w:color="auto" w:fill="F7F7F8"/>
        </w:rPr>
        <w:t>poolTargetSource</w:t>
      </w:r>
      <w:r>
        <w:rPr>
          <w:rFonts w:ascii="inherit" w:hAnsi="inherit" w:cs="Varela Round"/>
          <w:color w:val="34302D"/>
        </w:rPr>
        <w:t> definition shown above as follows. (I’ve also changed the name, for clarity.)</w:t>
      </w:r>
    </w:p>
    <w:p w14:paraId="148C0B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prototypeTargetSource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org.springframework.aop.target.PrototypeTargetSource</w:t>
      </w:r>
      <w:r>
        <w:rPr>
          <w:rStyle w:val="delimiter"/>
          <w:rFonts w:ascii="Consolas" w:hAnsi="Consolas"/>
          <w:color w:val="DD1144"/>
          <w:sz w:val="24"/>
          <w:szCs w:val="24"/>
        </w:rPr>
        <w:t>"</w:t>
      </w:r>
      <w:r>
        <w:rPr>
          <w:rStyle w:val="tag"/>
          <w:rFonts w:ascii="Consolas" w:hAnsi="Consolas"/>
          <w:color w:val="008080"/>
          <w:sz w:val="24"/>
          <w:szCs w:val="24"/>
        </w:rPr>
        <w:t>&gt;</w:t>
      </w:r>
    </w:p>
    <w:p w14:paraId="5BA5E5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targetBeanName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businessObjectTarget</w:t>
      </w:r>
      <w:r>
        <w:rPr>
          <w:rStyle w:val="delimiter"/>
          <w:rFonts w:ascii="Consolas" w:hAnsi="Consolas"/>
          <w:color w:val="DD1144"/>
          <w:sz w:val="24"/>
          <w:szCs w:val="24"/>
        </w:rPr>
        <w:t>"</w:t>
      </w:r>
      <w:r>
        <w:rPr>
          <w:rStyle w:val="tag"/>
          <w:rFonts w:ascii="Consolas" w:hAnsi="Consolas"/>
          <w:color w:val="008080"/>
          <w:sz w:val="24"/>
          <w:szCs w:val="24"/>
        </w:rPr>
        <w:t>/&gt;</w:t>
      </w:r>
    </w:p>
    <w:p w14:paraId="0665B9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77B263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There’s only one property: the name of the target bean. Inheritance is used in the TargetSource implementations to ensure consistent naming. As with the pooling target source, the target bean must be a prototype bean definition.</w:t>
      </w:r>
    </w:p>
    <w:p w14:paraId="1A74D010"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lastRenderedPageBreak/>
        <w:t>6.10.4. ThreadLocal target sources</w:t>
      </w:r>
    </w:p>
    <w:p w14:paraId="0E5EBA60"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ThreadLocal</w:t>
      </w:r>
      <w:r>
        <w:rPr>
          <w:rFonts w:ascii="inherit" w:hAnsi="inherit" w:cs="Varela Round"/>
          <w:color w:val="34302D"/>
        </w:rPr>
        <w:t> target sources are useful if you need an object to be created for each incoming request (per thread that is). The concept of a </w:t>
      </w:r>
      <w:r>
        <w:rPr>
          <w:rStyle w:val="HTMLCode"/>
          <w:rFonts w:ascii="Consolas" w:hAnsi="Consolas"/>
          <w:color w:val="34302D"/>
          <w:sz w:val="23"/>
          <w:szCs w:val="23"/>
          <w:shd w:val="clear" w:color="auto" w:fill="F7F7F8"/>
        </w:rPr>
        <w:t>ThreadLocal</w:t>
      </w:r>
      <w:r>
        <w:rPr>
          <w:rFonts w:ascii="inherit" w:hAnsi="inherit" w:cs="Varela Round"/>
          <w:color w:val="34302D"/>
        </w:rPr>
        <w:t> provide a JDK-wide facility to transparently store resource alongside a thread. Setting up a </w:t>
      </w:r>
      <w:r>
        <w:rPr>
          <w:rStyle w:val="HTMLCode"/>
          <w:rFonts w:ascii="Consolas" w:hAnsi="Consolas"/>
          <w:color w:val="34302D"/>
          <w:sz w:val="23"/>
          <w:szCs w:val="23"/>
          <w:shd w:val="clear" w:color="auto" w:fill="F7F7F8"/>
        </w:rPr>
        <w:t>ThreadLocalTargetSource</w:t>
      </w:r>
      <w:r>
        <w:rPr>
          <w:rFonts w:ascii="inherit" w:hAnsi="inherit" w:cs="Varela Round"/>
          <w:color w:val="34302D"/>
        </w:rPr>
        <w:t> is pretty much the same as was explained for the other types of target source:</w:t>
      </w:r>
    </w:p>
    <w:p w14:paraId="6320B0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threadlocalTargetSource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org.springframework.aop.target.ThreadLocalTargetSource</w:t>
      </w:r>
      <w:r>
        <w:rPr>
          <w:rStyle w:val="delimiter"/>
          <w:rFonts w:ascii="Consolas" w:hAnsi="Consolas"/>
          <w:color w:val="DD1144"/>
          <w:sz w:val="24"/>
          <w:szCs w:val="24"/>
        </w:rPr>
        <w:t>"</w:t>
      </w:r>
      <w:r>
        <w:rPr>
          <w:rStyle w:val="tag"/>
          <w:rFonts w:ascii="Consolas" w:hAnsi="Consolas"/>
          <w:color w:val="008080"/>
          <w:sz w:val="24"/>
          <w:szCs w:val="24"/>
        </w:rPr>
        <w:t>&gt;</w:t>
      </w:r>
    </w:p>
    <w:p w14:paraId="780F69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targetBeanName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businessObjectTarget</w:t>
      </w:r>
      <w:r>
        <w:rPr>
          <w:rStyle w:val="delimiter"/>
          <w:rFonts w:ascii="Consolas" w:hAnsi="Consolas"/>
          <w:color w:val="DD1144"/>
          <w:sz w:val="24"/>
          <w:szCs w:val="24"/>
        </w:rPr>
        <w:t>"</w:t>
      </w:r>
      <w:r>
        <w:rPr>
          <w:rStyle w:val="tag"/>
          <w:rFonts w:ascii="Consolas" w:hAnsi="Consolas"/>
          <w:color w:val="008080"/>
          <w:sz w:val="24"/>
          <w:szCs w:val="24"/>
        </w:rPr>
        <w:t>/&gt;</w:t>
      </w:r>
    </w:p>
    <w:p w14:paraId="023DC8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68AEAB2" w14:textId="77777777" w:rsidTr="007705AD">
        <w:trPr>
          <w:tblCellSpacing w:w="15" w:type="dxa"/>
        </w:trPr>
        <w:tc>
          <w:tcPr>
            <w:tcW w:w="1200" w:type="dxa"/>
            <w:tcMar>
              <w:top w:w="135" w:type="dxa"/>
              <w:left w:w="150" w:type="dxa"/>
              <w:bottom w:w="135" w:type="dxa"/>
              <w:right w:w="150" w:type="dxa"/>
            </w:tcMar>
            <w:vAlign w:val="center"/>
            <w:hideMark/>
          </w:tcPr>
          <w:p w14:paraId="17391A3F"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04B09D30" w14:textId="77777777" w:rsidR="007705AD" w:rsidRDefault="007705AD" w:rsidP="007705AD">
            <w:pPr>
              <w:pStyle w:val="NormalWeb"/>
              <w:spacing w:before="0" w:beforeAutospacing="0" w:after="0" w:afterAutospacing="0"/>
              <w:rPr>
                <w:rFonts w:ascii="inherit" w:hAnsi="inherit"/>
              </w:rPr>
            </w:pPr>
            <w:r>
              <w:rPr>
                <w:rFonts w:ascii="inherit" w:hAnsi="inherit"/>
              </w:rPr>
              <w:t>ThreadLocals come with serious issues (potentially resulting in memory leaks) when incorrectly using them in a multi-threaded and multi-classloader environments. One should always consider wrapping a threadlocal in some other class and never directly use the </w:t>
            </w:r>
            <w:r>
              <w:rPr>
                <w:rStyle w:val="HTMLCode"/>
                <w:rFonts w:ascii="Consolas" w:hAnsi="Consolas"/>
                <w:sz w:val="23"/>
                <w:szCs w:val="23"/>
                <w:shd w:val="clear" w:color="auto" w:fill="F7F7F8"/>
              </w:rPr>
              <w:t>ThreadLocal</w:t>
            </w:r>
            <w:r>
              <w:rPr>
                <w:rFonts w:ascii="inherit" w:hAnsi="inherit"/>
              </w:rPr>
              <w:t> itself (except of course in the wrapper class). Also, one should always remember to correctly set and unset (where the latter simply involved a call to </w:t>
            </w:r>
            <w:r>
              <w:rPr>
                <w:rStyle w:val="HTMLCode"/>
                <w:rFonts w:ascii="Consolas" w:hAnsi="Consolas"/>
                <w:sz w:val="23"/>
                <w:szCs w:val="23"/>
                <w:shd w:val="clear" w:color="auto" w:fill="F7F7F8"/>
              </w:rPr>
              <w:t>ThreadLocal.set(null)</w:t>
            </w:r>
            <w:r>
              <w:rPr>
                <w:rFonts w:ascii="inherit" w:hAnsi="inherit"/>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14:paraId="1A5A613E"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6.11. Defining new Advice types</w:t>
      </w:r>
    </w:p>
    <w:p w14:paraId="1851524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14:paraId="02CF387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org.springframework.aop.framework.adapter</w:t>
      </w:r>
      <w:r>
        <w:rPr>
          <w:rFonts w:ascii="inherit" w:hAnsi="inherit" w:cs="Varela Round"/>
          <w:color w:val="34302D"/>
        </w:rPr>
        <w:t> package is an SPI package allowing support for new custom advice types to be added without changing the core framework. The only constraint on a custom </w:t>
      </w:r>
      <w:r>
        <w:rPr>
          <w:rStyle w:val="HTMLCode"/>
          <w:rFonts w:ascii="Consolas" w:hAnsi="Consolas"/>
          <w:color w:val="34302D"/>
          <w:sz w:val="23"/>
          <w:szCs w:val="23"/>
          <w:shd w:val="clear" w:color="auto" w:fill="F7F7F8"/>
        </w:rPr>
        <w:t>Advice</w:t>
      </w:r>
      <w:r>
        <w:rPr>
          <w:rFonts w:ascii="inherit" w:hAnsi="inherit" w:cs="Varela Round"/>
          <w:color w:val="34302D"/>
        </w:rPr>
        <w:t> type is that it must implement the </w:t>
      </w:r>
      <w:r>
        <w:rPr>
          <w:rStyle w:val="HTMLCode"/>
          <w:rFonts w:ascii="Consolas" w:hAnsi="Consolas"/>
          <w:color w:val="34302D"/>
          <w:sz w:val="23"/>
          <w:szCs w:val="23"/>
          <w:shd w:val="clear" w:color="auto" w:fill="F7F7F8"/>
        </w:rPr>
        <w:t>org.aopalliance.aop.Advice</w:t>
      </w:r>
      <w:r>
        <w:rPr>
          <w:rFonts w:ascii="inherit" w:hAnsi="inherit" w:cs="Varela Round"/>
          <w:color w:val="34302D"/>
        </w:rPr>
        <w:t> marker interface.</w:t>
      </w:r>
    </w:p>
    <w:p w14:paraId="62B583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Please refer to the </w:t>
      </w:r>
      <w:r>
        <w:rPr>
          <w:rStyle w:val="HTMLCode"/>
          <w:rFonts w:ascii="Consolas" w:hAnsi="Consolas"/>
          <w:color w:val="34302D"/>
          <w:sz w:val="23"/>
          <w:szCs w:val="23"/>
          <w:shd w:val="clear" w:color="auto" w:fill="F7F7F8"/>
        </w:rPr>
        <w:t>org.springframework.aop.framework.adapter</w:t>
      </w:r>
      <w:r>
        <w:rPr>
          <w:rFonts w:ascii="inherit" w:hAnsi="inherit" w:cs="Varela Round"/>
          <w:color w:val="34302D"/>
        </w:rPr>
        <w:t> javadocs for further information.</w:t>
      </w:r>
    </w:p>
    <w:p w14:paraId="6890D1A9"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7. Null-safety</w:t>
      </w:r>
    </w:p>
    <w:p w14:paraId="16C8347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Although Java does not allow to express null-safety with its type system, Spring Framework now provides following annotations in the </w:t>
      </w:r>
      <w:r>
        <w:rPr>
          <w:rStyle w:val="HTMLCode"/>
          <w:rFonts w:ascii="Consolas" w:hAnsi="Consolas"/>
          <w:color w:val="34302D"/>
          <w:sz w:val="23"/>
          <w:szCs w:val="23"/>
          <w:shd w:val="clear" w:color="auto" w:fill="F7F7F8"/>
        </w:rPr>
        <w:t>org.springframework.lang</w:t>
      </w:r>
      <w:r>
        <w:rPr>
          <w:rFonts w:ascii="inherit" w:hAnsi="inherit" w:cs="Varela Round"/>
          <w:color w:val="34302D"/>
        </w:rPr>
        <w:t> package to declare nullability of APIs and fields:</w:t>
      </w:r>
    </w:p>
    <w:p w14:paraId="19915435" w14:textId="77777777" w:rsidR="007705AD" w:rsidRDefault="007705AD">
      <w:pPr>
        <w:pStyle w:val="NormalWeb"/>
        <w:numPr>
          <w:ilvl w:val="0"/>
          <w:numId w:val="64"/>
        </w:numPr>
        <w:spacing w:before="0" w:beforeAutospacing="0" w:after="150" w:afterAutospacing="0"/>
        <w:ind w:left="1080"/>
        <w:rPr>
          <w:rFonts w:ascii="inherit" w:hAnsi="inherit" w:cs="Varela Round"/>
          <w:color w:val="34302D"/>
        </w:rPr>
      </w:pPr>
      <w:hyperlink r:id="rId262" w:history="1">
        <w:r>
          <w:rPr>
            <w:rStyle w:val="HTMLCode"/>
            <w:rFonts w:ascii="Consolas" w:hAnsi="Consolas"/>
            <w:color w:val="548E2E"/>
            <w:sz w:val="23"/>
            <w:szCs w:val="23"/>
            <w:u w:val="single"/>
            <w:shd w:val="clear" w:color="auto" w:fill="F7F7F8"/>
          </w:rPr>
          <w:t>@NonNull</w:t>
        </w:r>
      </w:hyperlink>
      <w:r>
        <w:rPr>
          <w:rFonts w:ascii="inherit" w:hAnsi="inherit" w:cs="Varela Round"/>
          <w:color w:val="34302D"/>
        </w:rPr>
        <w:t> annotation where specific parameter, return value or field cannot be </w:t>
      </w:r>
      <w:r>
        <w:rPr>
          <w:rStyle w:val="HTMLCode"/>
          <w:rFonts w:ascii="Consolas" w:hAnsi="Consolas"/>
          <w:color w:val="34302D"/>
          <w:sz w:val="23"/>
          <w:szCs w:val="23"/>
          <w:shd w:val="clear" w:color="auto" w:fill="F7F7F8"/>
        </w:rPr>
        <w:t>null</w:t>
      </w:r>
      <w:r>
        <w:rPr>
          <w:rFonts w:ascii="inherit" w:hAnsi="inherit" w:cs="Varela Round"/>
          <w:color w:val="34302D"/>
        </w:rPr>
        <w:t> (not needed on parameter and return value where </w:t>
      </w:r>
      <w:r>
        <w:rPr>
          <w:rStyle w:val="HTMLCode"/>
          <w:rFonts w:ascii="Consolas" w:hAnsi="Consolas"/>
          <w:color w:val="34302D"/>
          <w:sz w:val="23"/>
          <w:szCs w:val="23"/>
          <w:shd w:val="clear" w:color="auto" w:fill="F7F7F8"/>
        </w:rPr>
        <w:t>@NonNullApi</w:t>
      </w:r>
      <w:r>
        <w:rPr>
          <w:rFonts w:ascii="inherit" w:hAnsi="inherit" w:cs="Varela Round"/>
          <w:color w:val="34302D"/>
        </w:rPr>
        <w:t> and </w:t>
      </w:r>
      <w:r>
        <w:rPr>
          <w:rStyle w:val="HTMLCode"/>
          <w:rFonts w:ascii="Consolas" w:hAnsi="Consolas"/>
          <w:color w:val="34302D"/>
          <w:sz w:val="23"/>
          <w:szCs w:val="23"/>
          <w:shd w:val="clear" w:color="auto" w:fill="F7F7F8"/>
        </w:rPr>
        <w:t>@NonNullFields</w:t>
      </w:r>
      <w:r>
        <w:rPr>
          <w:rFonts w:ascii="inherit" w:hAnsi="inherit" w:cs="Varela Round"/>
          <w:color w:val="34302D"/>
        </w:rPr>
        <w:t> apply) .</w:t>
      </w:r>
    </w:p>
    <w:p w14:paraId="775837B6" w14:textId="77777777" w:rsidR="007705AD" w:rsidRDefault="007705AD">
      <w:pPr>
        <w:pStyle w:val="NormalWeb"/>
        <w:numPr>
          <w:ilvl w:val="0"/>
          <w:numId w:val="64"/>
        </w:numPr>
        <w:spacing w:before="0" w:beforeAutospacing="0" w:after="150" w:afterAutospacing="0"/>
        <w:ind w:left="1080"/>
        <w:rPr>
          <w:rFonts w:ascii="inherit" w:hAnsi="inherit" w:cs="Varela Round"/>
          <w:color w:val="34302D"/>
        </w:rPr>
      </w:pPr>
      <w:hyperlink r:id="rId263" w:history="1">
        <w:r>
          <w:rPr>
            <w:rStyle w:val="HTMLCode"/>
            <w:rFonts w:ascii="Consolas" w:hAnsi="Consolas"/>
            <w:color w:val="548E2E"/>
            <w:sz w:val="23"/>
            <w:szCs w:val="23"/>
            <w:u w:val="single"/>
            <w:shd w:val="clear" w:color="auto" w:fill="F7F7F8"/>
          </w:rPr>
          <w:t>@Nullable</w:t>
        </w:r>
      </w:hyperlink>
      <w:r>
        <w:rPr>
          <w:rFonts w:ascii="inherit" w:hAnsi="inherit" w:cs="Varela Round"/>
          <w:color w:val="34302D"/>
        </w:rPr>
        <w:t> annotation where specific parameter, return value or field can be </w:t>
      </w:r>
      <w:r>
        <w:rPr>
          <w:rStyle w:val="HTMLCode"/>
          <w:rFonts w:ascii="Consolas" w:hAnsi="Consolas"/>
          <w:color w:val="34302D"/>
          <w:sz w:val="23"/>
          <w:szCs w:val="23"/>
          <w:shd w:val="clear" w:color="auto" w:fill="F7F7F8"/>
        </w:rPr>
        <w:t>null</w:t>
      </w:r>
      <w:r>
        <w:rPr>
          <w:rFonts w:ascii="inherit" w:hAnsi="inherit" w:cs="Varela Round"/>
          <w:color w:val="34302D"/>
        </w:rPr>
        <w:t>.</w:t>
      </w:r>
    </w:p>
    <w:p w14:paraId="0E5E45BE" w14:textId="77777777" w:rsidR="007705AD" w:rsidRDefault="007705AD">
      <w:pPr>
        <w:pStyle w:val="NormalWeb"/>
        <w:numPr>
          <w:ilvl w:val="0"/>
          <w:numId w:val="64"/>
        </w:numPr>
        <w:spacing w:before="0" w:beforeAutospacing="0" w:after="150" w:afterAutospacing="0"/>
        <w:ind w:left="1080"/>
        <w:rPr>
          <w:rFonts w:ascii="inherit" w:hAnsi="inherit" w:cs="Varela Round"/>
          <w:color w:val="34302D"/>
        </w:rPr>
      </w:pPr>
      <w:hyperlink r:id="rId264" w:history="1">
        <w:r>
          <w:rPr>
            <w:rStyle w:val="HTMLCode"/>
            <w:rFonts w:ascii="Consolas" w:hAnsi="Consolas"/>
            <w:color w:val="548E2E"/>
            <w:sz w:val="23"/>
            <w:szCs w:val="23"/>
            <w:u w:val="single"/>
            <w:shd w:val="clear" w:color="auto" w:fill="F7F7F8"/>
          </w:rPr>
          <w:t>@NonNullApi</w:t>
        </w:r>
      </w:hyperlink>
      <w:r>
        <w:rPr>
          <w:rFonts w:ascii="inherit" w:hAnsi="inherit" w:cs="Varela Round"/>
          <w:color w:val="34302D"/>
        </w:rPr>
        <w:t> annotation at package level declares non-null as the default behavior for parameters and return values.</w:t>
      </w:r>
    </w:p>
    <w:p w14:paraId="51A650FB" w14:textId="77777777" w:rsidR="007705AD" w:rsidRDefault="007705AD">
      <w:pPr>
        <w:pStyle w:val="NormalWeb"/>
        <w:numPr>
          <w:ilvl w:val="0"/>
          <w:numId w:val="64"/>
        </w:numPr>
        <w:spacing w:before="0" w:beforeAutospacing="0" w:after="150" w:afterAutospacing="0"/>
        <w:ind w:left="1080"/>
        <w:rPr>
          <w:rFonts w:ascii="inherit" w:hAnsi="inherit" w:cs="Varela Round"/>
          <w:color w:val="34302D"/>
        </w:rPr>
      </w:pPr>
      <w:hyperlink r:id="rId265" w:history="1">
        <w:r>
          <w:rPr>
            <w:rStyle w:val="HTMLCode"/>
            <w:rFonts w:ascii="Consolas" w:hAnsi="Consolas"/>
            <w:color w:val="548E2E"/>
            <w:sz w:val="23"/>
            <w:szCs w:val="23"/>
            <w:u w:val="single"/>
            <w:shd w:val="clear" w:color="auto" w:fill="F7F7F8"/>
          </w:rPr>
          <w:t>@NonNullFields</w:t>
        </w:r>
      </w:hyperlink>
      <w:r>
        <w:rPr>
          <w:rFonts w:ascii="inherit" w:hAnsi="inherit" w:cs="Varela Round"/>
          <w:color w:val="34302D"/>
        </w:rPr>
        <w:t> annotation at package level declares non-null as the default behavior for fields.</w:t>
      </w:r>
    </w:p>
    <w:p w14:paraId="747D878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266" w:history="1">
        <w:r>
          <w:rPr>
            <w:rStyle w:val="Hyperlink"/>
            <w:rFonts w:ascii="inherit" w:hAnsi="inherit" w:cs="Varela Round"/>
            <w:color w:val="548E2E"/>
          </w:rPr>
          <w:t>SPR-15942</w:t>
        </w:r>
      </w:hyperlink>
      <w:r>
        <w:rPr>
          <w:rFonts w:ascii="inherit" w:hAnsi="inherit" w:cs="Varela Round"/>
          <w:color w:val="34302D"/>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5728A002" w14:textId="77777777" w:rsidTr="007705AD">
        <w:trPr>
          <w:tblCellSpacing w:w="15" w:type="dxa"/>
        </w:trPr>
        <w:tc>
          <w:tcPr>
            <w:tcW w:w="1200" w:type="dxa"/>
            <w:tcMar>
              <w:top w:w="135" w:type="dxa"/>
              <w:left w:w="150" w:type="dxa"/>
              <w:bottom w:w="135" w:type="dxa"/>
              <w:right w:w="150" w:type="dxa"/>
            </w:tcMar>
            <w:vAlign w:val="center"/>
            <w:hideMark/>
          </w:tcPr>
          <w:p w14:paraId="0EC5E1F3"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5879E3E5" w14:textId="77777777" w:rsidR="007705AD" w:rsidRDefault="007705AD" w:rsidP="007705AD">
            <w:pPr>
              <w:pStyle w:val="NormalWeb"/>
              <w:spacing w:before="0" w:beforeAutospacing="0" w:after="0" w:afterAutospacing="0"/>
              <w:rPr>
                <w:rFonts w:ascii="inherit" w:hAnsi="inherit"/>
              </w:rPr>
            </w:pPr>
            <w:r>
              <w:rPr>
                <w:rFonts w:ascii="inherit" w:hAnsi="inherit"/>
              </w:rPr>
              <w:t>Libraries like Reactor or Spring Data provide null-safe APIs leveraging this feature.</w:t>
            </w:r>
          </w:p>
        </w:tc>
      </w:tr>
    </w:tbl>
    <w:p w14:paraId="4C8F4212"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7.1. Use cases</w:t>
      </w:r>
    </w:p>
    <w:p w14:paraId="2EE682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providing an explicit declaration for Spring Framework API nullability, these annotation can be used by IDE (such as IDEA or Eclipse) to provide useful warnings to Java developers related to null-safety in order to avoid </w:t>
      </w:r>
      <w:r>
        <w:rPr>
          <w:rStyle w:val="HTMLCode"/>
          <w:rFonts w:ascii="Consolas" w:hAnsi="Consolas"/>
          <w:color w:val="34302D"/>
          <w:sz w:val="23"/>
          <w:szCs w:val="23"/>
          <w:shd w:val="clear" w:color="auto" w:fill="F7F7F8"/>
        </w:rPr>
        <w:t>NullPointerException</w:t>
      </w:r>
      <w:r>
        <w:rPr>
          <w:rFonts w:ascii="inherit" w:hAnsi="inherit" w:cs="Varela Round"/>
          <w:color w:val="34302D"/>
        </w:rPr>
        <w:t> at runtime.</w:t>
      </w:r>
    </w:p>
    <w:p w14:paraId="5C1A30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They are also used to make Spring API null-safe in Kotlin projects since Kotlin natively supports </w:t>
      </w:r>
      <w:hyperlink r:id="rId267" w:history="1">
        <w:r>
          <w:rPr>
            <w:rStyle w:val="Hyperlink"/>
            <w:rFonts w:ascii="inherit" w:hAnsi="inherit" w:cs="Varela Round"/>
            <w:color w:val="548E2E"/>
          </w:rPr>
          <w:t>null-safety</w:t>
        </w:r>
      </w:hyperlink>
      <w:r>
        <w:rPr>
          <w:rFonts w:ascii="inherit" w:hAnsi="inherit" w:cs="Varela Round"/>
          <w:color w:val="34302D"/>
        </w:rPr>
        <w:t>. More details are available in </w:t>
      </w:r>
      <w:hyperlink r:id="rId268" w:anchor="kotlin-null-safety" w:history="1">
        <w:r>
          <w:rPr>
            <w:rStyle w:val="Hyperlink"/>
            <w:rFonts w:ascii="inherit" w:hAnsi="inherit" w:cs="Varela Round"/>
            <w:color w:val="548E2E"/>
          </w:rPr>
          <w:t>Kotlin support documentation</w:t>
        </w:r>
      </w:hyperlink>
      <w:r>
        <w:rPr>
          <w:rFonts w:ascii="inherit" w:hAnsi="inherit" w:cs="Varela Round"/>
          <w:color w:val="34302D"/>
        </w:rPr>
        <w:t>.</w:t>
      </w:r>
    </w:p>
    <w:p w14:paraId="73BB1843"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7.2. JSR 305 meta-annotations</w:t>
      </w:r>
    </w:p>
    <w:p w14:paraId="6B9EC7E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annotations are meta-annotated with </w:t>
      </w:r>
      <w:hyperlink r:id="rId269" w:history="1">
        <w:r>
          <w:rPr>
            <w:rStyle w:val="Hyperlink"/>
            <w:rFonts w:ascii="inherit" w:hAnsi="inherit" w:cs="Varela Round"/>
            <w:color w:val="548E2E"/>
          </w:rPr>
          <w:t>JSR 305</w:t>
        </w:r>
      </w:hyperlink>
      <w:r>
        <w:rPr>
          <w:rFonts w:ascii="inherit" w:hAnsi="inherit" w:cs="Varela Round"/>
          <w:color w:val="34302D"/>
        </w:rPr>
        <w:t> annotations (a dormant but widely spread JSR). JSR 305 meta-annotations allows tooling vendors like IDEA or Kotlin to provide null-safety support in a generic way, without having to hard-code support for Spring annotations.</w:t>
      </w:r>
    </w:p>
    <w:p w14:paraId="456916E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not necessary nor recommended to add JSR 305 dependency in project classpath to take advantage of Spring null-safe API. Only projects like Spring-based libraries using null-safety annotations in their codebase should add </w:t>
      </w:r>
      <w:r>
        <w:rPr>
          <w:rStyle w:val="HTMLCode"/>
          <w:rFonts w:ascii="Consolas" w:hAnsi="Consolas"/>
          <w:color w:val="34302D"/>
          <w:sz w:val="23"/>
          <w:szCs w:val="23"/>
          <w:shd w:val="clear" w:color="auto" w:fill="F7F7F8"/>
        </w:rPr>
        <w:t>com.google.code.findbugs:jsr305:3.0.2</w:t>
      </w:r>
      <w:r>
        <w:rPr>
          <w:rFonts w:ascii="inherit" w:hAnsi="inherit" w:cs="Varela Round"/>
          <w:color w:val="34302D"/>
        </w:rPr>
        <w:t> with </w:t>
      </w:r>
      <w:r>
        <w:rPr>
          <w:rStyle w:val="HTMLCode"/>
          <w:rFonts w:ascii="Consolas" w:hAnsi="Consolas"/>
          <w:color w:val="34302D"/>
          <w:sz w:val="23"/>
          <w:szCs w:val="23"/>
          <w:shd w:val="clear" w:color="auto" w:fill="F7F7F8"/>
        </w:rPr>
        <w:t>compileOnly</w:t>
      </w:r>
      <w:r>
        <w:rPr>
          <w:rFonts w:ascii="inherit" w:hAnsi="inherit" w:cs="Varela Round"/>
          <w:color w:val="34302D"/>
        </w:rPr>
        <w:t> Gradle configuration or Maven </w:t>
      </w:r>
      <w:r>
        <w:rPr>
          <w:rStyle w:val="HTMLCode"/>
          <w:rFonts w:ascii="Consolas" w:hAnsi="Consolas"/>
          <w:color w:val="34302D"/>
          <w:sz w:val="23"/>
          <w:szCs w:val="23"/>
          <w:shd w:val="clear" w:color="auto" w:fill="F7F7F8"/>
        </w:rPr>
        <w:t>provided</w:t>
      </w:r>
      <w:r>
        <w:rPr>
          <w:rFonts w:ascii="inherit" w:hAnsi="inherit" w:cs="Varela Round"/>
          <w:color w:val="34302D"/>
        </w:rPr>
        <w:t> scope to avoid compile warnings.</w:t>
      </w:r>
    </w:p>
    <w:p w14:paraId="6BA19315"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8. Data Buffers and Codecs</w:t>
      </w:r>
    </w:p>
    <w:p w14:paraId="309478AD"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8.1. Introduction</w:t>
      </w:r>
    </w:p>
    <w:p w14:paraId="4AE65BF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DataBuffer</w:t>
      </w:r>
      <w:r>
        <w:rPr>
          <w:rFonts w:ascii="inherit" w:hAnsi="inherit" w:cs="Varela Round"/>
          <w:color w:val="34302D"/>
        </w:rPr>
        <w:t> interface defines an abstraction over byte buffers. The main reason for introducing it, and not use the standard </w:t>
      </w:r>
      <w:r>
        <w:rPr>
          <w:rStyle w:val="HTMLCode"/>
          <w:rFonts w:ascii="Consolas" w:hAnsi="Consolas"/>
          <w:color w:val="34302D"/>
          <w:sz w:val="23"/>
          <w:szCs w:val="23"/>
          <w:shd w:val="clear" w:color="auto" w:fill="F7F7F8"/>
        </w:rPr>
        <w:t>java.nio.ByteBuffer</w:t>
      </w:r>
      <w:r>
        <w:rPr>
          <w:rFonts w:ascii="inherit" w:hAnsi="inherit" w:cs="Varela Round"/>
          <w:color w:val="34302D"/>
        </w:rPr>
        <w:t> instead, is Netty. Netty does not use </w:t>
      </w:r>
      <w:r>
        <w:rPr>
          <w:rStyle w:val="HTMLCode"/>
          <w:rFonts w:ascii="Consolas" w:hAnsi="Consolas"/>
          <w:color w:val="34302D"/>
          <w:sz w:val="23"/>
          <w:szCs w:val="23"/>
          <w:shd w:val="clear" w:color="auto" w:fill="F7F7F8"/>
        </w:rPr>
        <w:t>ByteBuffer</w:t>
      </w:r>
      <w:r>
        <w:rPr>
          <w:rFonts w:ascii="inherit" w:hAnsi="inherit" w:cs="Varela Round"/>
          <w:color w:val="34302D"/>
        </w:rPr>
        <w:t>, but instead offers </w:t>
      </w:r>
      <w:r>
        <w:rPr>
          <w:rStyle w:val="HTMLCode"/>
          <w:rFonts w:ascii="Consolas" w:hAnsi="Consolas"/>
          <w:color w:val="34302D"/>
          <w:sz w:val="23"/>
          <w:szCs w:val="23"/>
          <w:shd w:val="clear" w:color="auto" w:fill="F7F7F8"/>
        </w:rPr>
        <w:t>ByteBuf</w:t>
      </w:r>
      <w:r>
        <w:rPr>
          <w:rFonts w:ascii="inherit" w:hAnsi="inherit" w:cs="Varela Round"/>
          <w:color w:val="34302D"/>
        </w:rPr>
        <w:t> as an alternative. Spring’s </w:t>
      </w:r>
      <w:r>
        <w:rPr>
          <w:rStyle w:val="HTMLCode"/>
          <w:rFonts w:ascii="Consolas" w:hAnsi="Consolas"/>
          <w:color w:val="34302D"/>
          <w:sz w:val="23"/>
          <w:szCs w:val="23"/>
          <w:shd w:val="clear" w:color="auto" w:fill="F7F7F8"/>
        </w:rPr>
        <w:t>DataBuffer</w:t>
      </w:r>
      <w:r>
        <w:rPr>
          <w:rFonts w:ascii="inherit" w:hAnsi="inherit" w:cs="Varela Round"/>
          <w:color w:val="34302D"/>
        </w:rPr>
        <w:t> is a simple abstraction over </w:t>
      </w:r>
      <w:r>
        <w:rPr>
          <w:rStyle w:val="HTMLCode"/>
          <w:rFonts w:ascii="Consolas" w:hAnsi="Consolas"/>
          <w:color w:val="34302D"/>
          <w:sz w:val="23"/>
          <w:szCs w:val="23"/>
          <w:shd w:val="clear" w:color="auto" w:fill="F7F7F8"/>
        </w:rPr>
        <w:t>ByteBuf</w:t>
      </w:r>
      <w:r>
        <w:rPr>
          <w:rFonts w:ascii="inherit" w:hAnsi="inherit" w:cs="Varela Round"/>
          <w:color w:val="34302D"/>
        </w:rPr>
        <w:t> that can also be used on non-Netty platforms (i.e. Servlet 3.1+).</w:t>
      </w:r>
    </w:p>
    <w:p w14:paraId="0263DC45"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8.2. </w:t>
      </w:r>
      <w:r>
        <w:rPr>
          <w:rStyle w:val="HTMLCode"/>
          <w:rFonts w:ascii="Consolas" w:eastAsiaTheme="majorEastAsia" w:hAnsi="Consolas"/>
          <w:b/>
          <w:bCs/>
          <w:color w:val="34302D"/>
          <w:sz w:val="39"/>
          <w:szCs w:val="39"/>
          <w:shd w:val="clear" w:color="auto" w:fill="F7F7F8"/>
        </w:rPr>
        <w:t>DataBufferFactory</w:t>
      </w:r>
    </w:p>
    <w:p w14:paraId="4C05F0F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DataBufferFactory</w:t>
      </w:r>
      <w:r>
        <w:rPr>
          <w:rFonts w:ascii="inherit" w:hAnsi="inherit" w:cs="Varela Round"/>
          <w:color w:val="34302D"/>
        </w:rPr>
        <w:t> offers functionality to allocate new data buffers, as well as to wrap existing data. The </w:t>
      </w:r>
      <w:r>
        <w:rPr>
          <w:rStyle w:val="HTMLCode"/>
          <w:rFonts w:ascii="Consolas" w:hAnsi="Consolas"/>
          <w:color w:val="34302D"/>
          <w:sz w:val="23"/>
          <w:szCs w:val="23"/>
          <w:shd w:val="clear" w:color="auto" w:fill="F7F7F8"/>
        </w:rPr>
        <w:t>allocate</w:t>
      </w:r>
      <w:r>
        <w:rPr>
          <w:rFonts w:ascii="inherit" w:hAnsi="inherit" w:cs="Varela Round"/>
          <w:color w:val="34302D"/>
        </w:rPr>
        <w:t> methods allocate a new data buffer, with a default or given capacity. Though </w:t>
      </w:r>
      <w:r>
        <w:rPr>
          <w:rStyle w:val="HTMLCode"/>
          <w:rFonts w:ascii="Consolas" w:hAnsi="Consolas"/>
          <w:color w:val="34302D"/>
          <w:sz w:val="23"/>
          <w:szCs w:val="23"/>
          <w:shd w:val="clear" w:color="auto" w:fill="F7F7F8"/>
        </w:rPr>
        <w:t>DataBuffer</w:t>
      </w:r>
      <w:r>
        <w:rPr>
          <w:rFonts w:ascii="inherit" w:hAnsi="inherit" w:cs="Varela Round"/>
          <w:color w:val="34302D"/>
        </w:rPr>
        <w:t> implementation grow and shrink on demand, it is more efficient to give the capacity upfront, if known. The </w:t>
      </w:r>
      <w:r>
        <w:rPr>
          <w:rStyle w:val="HTMLCode"/>
          <w:rFonts w:ascii="Consolas" w:hAnsi="Consolas"/>
          <w:color w:val="34302D"/>
          <w:sz w:val="23"/>
          <w:szCs w:val="23"/>
          <w:shd w:val="clear" w:color="auto" w:fill="F7F7F8"/>
        </w:rPr>
        <w:t>wrap</w:t>
      </w:r>
      <w:r>
        <w:rPr>
          <w:rFonts w:ascii="inherit" w:hAnsi="inherit" w:cs="Varela Round"/>
          <w:color w:val="34302D"/>
        </w:rPr>
        <w:t> methods decorate an existing </w:t>
      </w:r>
      <w:r>
        <w:rPr>
          <w:rStyle w:val="HTMLCode"/>
          <w:rFonts w:ascii="Consolas" w:hAnsi="Consolas"/>
          <w:color w:val="34302D"/>
          <w:sz w:val="23"/>
          <w:szCs w:val="23"/>
          <w:shd w:val="clear" w:color="auto" w:fill="F7F7F8"/>
        </w:rPr>
        <w:t>ByteBuffer</w:t>
      </w:r>
      <w:r>
        <w:rPr>
          <w:rFonts w:ascii="inherit" w:hAnsi="inherit" w:cs="Varela Round"/>
          <w:color w:val="34302D"/>
        </w:rPr>
        <w:t> or byte array. Wrapping does not involve allocation: it simply decorates the given data with a </w:t>
      </w:r>
      <w:r>
        <w:rPr>
          <w:rStyle w:val="HTMLCode"/>
          <w:rFonts w:ascii="Consolas" w:hAnsi="Consolas"/>
          <w:color w:val="34302D"/>
          <w:sz w:val="23"/>
          <w:szCs w:val="23"/>
          <w:shd w:val="clear" w:color="auto" w:fill="F7F7F8"/>
        </w:rPr>
        <w:t>DataBuffer</w:t>
      </w:r>
      <w:r>
        <w:rPr>
          <w:rFonts w:ascii="inherit" w:hAnsi="inherit" w:cs="Varela Round"/>
          <w:color w:val="34302D"/>
        </w:rPr>
        <w:t> implementation.</w:t>
      </w:r>
    </w:p>
    <w:p w14:paraId="1AFB4DB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two implementation of </w:t>
      </w:r>
      <w:r>
        <w:rPr>
          <w:rStyle w:val="HTMLCode"/>
          <w:rFonts w:ascii="Consolas" w:hAnsi="Consolas"/>
          <w:color w:val="34302D"/>
          <w:sz w:val="23"/>
          <w:szCs w:val="23"/>
          <w:shd w:val="clear" w:color="auto" w:fill="F7F7F8"/>
        </w:rPr>
        <w:t>DataBufferFactory</w:t>
      </w:r>
      <w:r>
        <w:rPr>
          <w:rFonts w:ascii="inherit" w:hAnsi="inherit" w:cs="Varela Round"/>
          <w:color w:val="34302D"/>
        </w:rPr>
        <w:t>: the </w:t>
      </w:r>
      <w:r>
        <w:rPr>
          <w:rStyle w:val="HTMLCode"/>
          <w:rFonts w:ascii="Consolas" w:hAnsi="Consolas"/>
          <w:color w:val="34302D"/>
          <w:sz w:val="23"/>
          <w:szCs w:val="23"/>
          <w:shd w:val="clear" w:color="auto" w:fill="F7F7F8"/>
        </w:rPr>
        <w:t>NettyDataBufferFactory</w:t>
      </w:r>
      <w:r>
        <w:rPr>
          <w:rFonts w:ascii="inherit" w:hAnsi="inherit" w:cs="Varela Round"/>
          <w:color w:val="34302D"/>
        </w:rPr>
        <w:t> which is meant to be used on Netty platforms, such as Reactor Netty. The other implementation, the </w:t>
      </w:r>
      <w:r>
        <w:rPr>
          <w:rStyle w:val="HTMLCode"/>
          <w:rFonts w:ascii="Consolas" w:hAnsi="Consolas"/>
          <w:color w:val="34302D"/>
          <w:sz w:val="23"/>
          <w:szCs w:val="23"/>
          <w:shd w:val="clear" w:color="auto" w:fill="F7F7F8"/>
        </w:rPr>
        <w:t>DefaultDataBufferFactory</w:t>
      </w:r>
      <w:r>
        <w:rPr>
          <w:rFonts w:ascii="inherit" w:hAnsi="inherit" w:cs="Varela Round"/>
          <w:color w:val="34302D"/>
        </w:rPr>
        <w:t>, is used on other platforms, such as Servlet 3.1+ servers.</w:t>
      </w:r>
    </w:p>
    <w:p w14:paraId="35E23A1B"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8.3. The </w:t>
      </w:r>
      <w:r>
        <w:rPr>
          <w:rStyle w:val="HTMLCode"/>
          <w:rFonts w:ascii="Consolas" w:eastAsiaTheme="majorEastAsia" w:hAnsi="Consolas"/>
          <w:b/>
          <w:bCs/>
          <w:color w:val="34302D"/>
          <w:sz w:val="39"/>
          <w:szCs w:val="39"/>
          <w:shd w:val="clear" w:color="auto" w:fill="F7F7F8"/>
        </w:rPr>
        <w:t>DataBuffer</w:t>
      </w:r>
      <w:r>
        <w:rPr>
          <w:rFonts w:ascii="Montserrat" w:hAnsi="Montserrat" w:cs="Varela Round"/>
          <w:b/>
          <w:bCs/>
          <w:color w:val="34302D"/>
          <w:sz w:val="41"/>
          <w:szCs w:val="41"/>
        </w:rPr>
        <w:t> interface</w:t>
      </w:r>
    </w:p>
    <w:p w14:paraId="42DBED9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DataBuffer</w:t>
      </w:r>
      <w:r>
        <w:rPr>
          <w:rFonts w:ascii="inherit" w:hAnsi="inherit" w:cs="Varela Round"/>
          <w:color w:val="34302D"/>
        </w:rPr>
        <w:t> interface is similar to </w:t>
      </w:r>
      <w:r>
        <w:rPr>
          <w:rStyle w:val="HTMLCode"/>
          <w:rFonts w:ascii="Consolas" w:hAnsi="Consolas"/>
          <w:color w:val="34302D"/>
          <w:sz w:val="23"/>
          <w:szCs w:val="23"/>
          <w:shd w:val="clear" w:color="auto" w:fill="F7F7F8"/>
        </w:rPr>
        <w:t>ByteBuffer</w:t>
      </w:r>
      <w:r>
        <w:rPr>
          <w:rFonts w:ascii="inherit" w:hAnsi="inherit" w:cs="Varela Round"/>
          <w:color w:val="34302D"/>
        </w:rPr>
        <w:t>, but offers a number of advantages. Similar to Netty’s </w:t>
      </w:r>
      <w:r>
        <w:rPr>
          <w:rStyle w:val="HTMLCode"/>
          <w:rFonts w:ascii="Consolas" w:hAnsi="Consolas"/>
          <w:color w:val="34302D"/>
          <w:sz w:val="23"/>
          <w:szCs w:val="23"/>
          <w:shd w:val="clear" w:color="auto" w:fill="F7F7F8"/>
        </w:rPr>
        <w:t>ByteBuf</w:t>
      </w:r>
      <w:r>
        <w:rPr>
          <w:rFonts w:ascii="inherit" w:hAnsi="inherit" w:cs="Varela Round"/>
          <w:color w:val="34302D"/>
        </w:rPr>
        <w:t>, the </w:t>
      </w:r>
      <w:r>
        <w:rPr>
          <w:rStyle w:val="HTMLCode"/>
          <w:rFonts w:ascii="Consolas" w:hAnsi="Consolas"/>
          <w:color w:val="34302D"/>
          <w:sz w:val="23"/>
          <w:szCs w:val="23"/>
          <w:shd w:val="clear" w:color="auto" w:fill="F7F7F8"/>
        </w:rPr>
        <w:t>DataBuffer</w:t>
      </w:r>
      <w:r>
        <w:rPr>
          <w:rFonts w:ascii="inherit" w:hAnsi="inherit" w:cs="Varela Round"/>
          <w:color w:val="34302D"/>
        </w:rPr>
        <w:t> abstraction offers independent read and write positions. This is different from the JDK’s </w:t>
      </w:r>
      <w:r>
        <w:rPr>
          <w:rStyle w:val="HTMLCode"/>
          <w:rFonts w:ascii="Consolas" w:hAnsi="Consolas"/>
          <w:color w:val="34302D"/>
          <w:sz w:val="23"/>
          <w:szCs w:val="23"/>
          <w:shd w:val="clear" w:color="auto" w:fill="F7F7F8"/>
        </w:rPr>
        <w:t>ByteBuffer</w:t>
      </w:r>
      <w:r>
        <w:rPr>
          <w:rFonts w:ascii="inherit" w:hAnsi="inherit" w:cs="Varela Round"/>
          <w:color w:val="34302D"/>
        </w:rPr>
        <w:t xml:space="preserve">, which only exposes one position for both reading and writing, and a </w:t>
      </w:r>
      <w:r>
        <w:rPr>
          <w:rFonts w:ascii="inherit" w:hAnsi="inherit" w:cs="Varela Round"/>
          <w:color w:val="34302D"/>
        </w:rPr>
        <w:lastRenderedPageBreak/>
        <w:t>separate </w:t>
      </w:r>
      <w:r>
        <w:rPr>
          <w:rStyle w:val="HTMLCode"/>
          <w:rFonts w:ascii="Consolas" w:hAnsi="Consolas"/>
          <w:color w:val="34302D"/>
          <w:sz w:val="23"/>
          <w:szCs w:val="23"/>
          <w:shd w:val="clear" w:color="auto" w:fill="F7F7F8"/>
        </w:rPr>
        <w:t>flip()</w:t>
      </w:r>
      <w:r>
        <w:rPr>
          <w:rFonts w:ascii="inherit" w:hAnsi="inherit" w:cs="Varela Round"/>
          <w:color w:val="34302D"/>
        </w:rPr>
        <w:t> operation to switch between the two I/O operations. In general, the following invariant holds for the read position, write position, and the capacity:</w:t>
      </w:r>
    </w:p>
    <w:p w14:paraId="0A373E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0 &lt;= read position &lt;= write position &lt;= capacity</w:t>
      </w:r>
    </w:p>
    <w:p w14:paraId="045E1ED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When reading bytes from the </w:t>
      </w:r>
      <w:r>
        <w:rPr>
          <w:rStyle w:val="HTMLCode"/>
          <w:rFonts w:ascii="Consolas" w:hAnsi="Consolas"/>
          <w:color w:val="34302D"/>
          <w:sz w:val="23"/>
          <w:szCs w:val="23"/>
          <w:shd w:val="clear" w:color="auto" w:fill="F7F7F8"/>
        </w:rPr>
        <w:t>DataBuffer</w:t>
      </w:r>
      <w:r>
        <w:rPr>
          <w:rFonts w:ascii="inherit" w:hAnsi="inherit" w:cs="Varela Round"/>
          <w:color w:val="34302D"/>
        </w:rPr>
        <w:t>, the read position is automatically updated in accordance with the amount of data read from the buffer. Similarly, when writing bytes to the </w:t>
      </w:r>
      <w:r>
        <w:rPr>
          <w:rStyle w:val="HTMLCode"/>
          <w:rFonts w:ascii="Consolas" w:hAnsi="Consolas"/>
          <w:color w:val="34302D"/>
          <w:sz w:val="23"/>
          <w:szCs w:val="23"/>
          <w:shd w:val="clear" w:color="auto" w:fill="F7F7F8"/>
        </w:rPr>
        <w:t>DataBuffer</w:t>
      </w:r>
      <w:r>
        <w:rPr>
          <w:rFonts w:ascii="inherit" w:hAnsi="inherit" w:cs="Varela Round"/>
          <w:color w:val="34302D"/>
        </w:rPr>
        <w:t>, the write position is updated with the amount of data written to the buffer. Also, when writing data, the capacity of a </w:t>
      </w:r>
      <w:r>
        <w:rPr>
          <w:rStyle w:val="HTMLCode"/>
          <w:rFonts w:ascii="Consolas" w:hAnsi="Consolas"/>
          <w:color w:val="34302D"/>
          <w:sz w:val="23"/>
          <w:szCs w:val="23"/>
          <w:shd w:val="clear" w:color="auto" w:fill="F7F7F8"/>
        </w:rPr>
        <w:t>DataBuffer</w:t>
      </w:r>
      <w:r>
        <w:rPr>
          <w:rFonts w:ascii="inherit" w:hAnsi="inherit" w:cs="Varela Round"/>
          <w:color w:val="34302D"/>
        </w:rPr>
        <w:t> is automatically expanded, just like </w:t>
      </w:r>
      <w:r>
        <w:rPr>
          <w:rStyle w:val="HTMLCode"/>
          <w:rFonts w:ascii="Consolas" w:hAnsi="Consolas"/>
          <w:color w:val="34302D"/>
          <w:sz w:val="23"/>
          <w:szCs w:val="23"/>
          <w:shd w:val="clear" w:color="auto" w:fill="F7F7F8"/>
        </w:rPr>
        <w:t>StringBuilder</w:t>
      </w:r>
      <w:r>
        <w:rPr>
          <w:rFonts w:ascii="inherit" w:hAnsi="inherit" w:cs="Varela Round"/>
          <w:color w:val="34302D"/>
        </w:rPr>
        <w:t>, </w:t>
      </w:r>
      <w:r>
        <w:rPr>
          <w:rStyle w:val="HTMLCode"/>
          <w:rFonts w:ascii="Consolas" w:hAnsi="Consolas"/>
          <w:color w:val="34302D"/>
          <w:sz w:val="23"/>
          <w:szCs w:val="23"/>
          <w:shd w:val="clear" w:color="auto" w:fill="F7F7F8"/>
        </w:rPr>
        <w:t>ArrayList</w:t>
      </w:r>
      <w:r>
        <w:rPr>
          <w:rFonts w:ascii="inherit" w:hAnsi="inherit" w:cs="Varela Round"/>
          <w:color w:val="34302D"/>
        </w:rPr>
        <w:t>, and similar types.</w:t>
      </w:r>
    </w:p>
    <w:p w14:paraId="29D2C6A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Besides the reading and writing functionality mentioned above, the </w:t>
      </w:r>
      <w:r>
        <w:rPr>
          <w:rStyle w:val="HTMLCode"/>
          <w:rFonts w:ascii="Consolas" w:hAnsi="Consolas"/>
          <w:color w:val="34302D"/>
          <w:sz w:val="23"/>
          <w:szCs w:val="23"/>
          <w:shd w:val="clear" w:color="auto" w:fill="F7F7F8"/>
        </w:rPr>
        <w:t>DataBuffer</w:t>
      </w:r>
      <w:r>
        <w:rPr>
          <w:rFonts w:ascii="inherit" w:hAnsi="inherit" w:cs="Varela Round"/>
          <w:color w:val="34302D"/>
        </w:rPr>
        <w:t> also has methods to view a (slice of a) buffer as </w:t>
      </w:r>
      <w:r>
        <w:rPr>
          <w:rStyle w:val="HTMLCode"/>
          <w:rFonts w:ascii="Consolas" w:hAnsi="Consolas"/>
          <w:color w:val="34302D"/>
          <w:sz w:val="23"/>
          <w:szCs w:val="23"/>
          <w:shd w:val="clear" w:color="auto" w:fill="F7F7F8"/>
        </w:rPr>
        <w:t>ByteBuffer</w:t>
      </w:r>
      <w:r>
        <w:rPr>
          <w:rFonts w:ascii="inherit" w:hAnsi="inherit" w:cs="Varela Round"/>
          <w:color w:val="34302D"/>
        </w:rPr>
        <w:t>, </w:t>
      </w:r>
      <w:r>
        <w:rPr>
          <w:rStyle w:val="HTMLCode"/>
          <w:rFonts w:ascii="Consolas" w:hAnsi="Consolas"/>
          <w:color w:val="34302D"/>
          <w:sz w:val="23"/>
          <w:szCs w:val="23"/>
          <w:shd w:val="clear" w:color="auto" w:fill="F7F7F8"/>
        </w:rPr>
        <w:t>InputStream</w:t>
      </w:r>
      <w:r>
        <w:rPr>
          <w:rFonts w:ascii="inherit" w:hAnsi="inherit" w:cs="Varela Round"/>
          <w:color w:val="34302D"/>
        </w:rPr>
        <w:t>, or </w:t>
      </w:r>
      <w:r>
        <w:rPr>
          <w:rStyle w:val="HTMLCode"/>
          <w:rFonts w:ascii="Consolas" w:hAnsi="Consolas"/>
          <w:color w:val="34302D"/>
          <w:sz w:val="23"/>
          <w:szCs w:val="23"/>
          <w:shd w:val="clear" w:color="auto" w:fill="F7F7F8"/>
        </w:rPr>
        <w:t>OutputStream</w:t>
      </w:r>
      <w:r>
        <w:rPr>
          <w:rFonts w:ascii="inherit" w:hAnsi="inherit" w:cs="Varela Round"/>
          <w:color w:val="34302D"/>
        </w:rPr>
        <w:t>. Additionally, it offers methods to determine the index of a given byte.</w:t>
      </w:r>
    </w:p>
    <w:p w14:paraId="161C8BC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are two implementation of </w:t>
      </w:r>
      <w:r>
        <w:rPr>
          <w:rStyle w:val="HTMLCode"/>
          <w:rFonts w:ascii="Consolas" w:hAnsi="Consolas"/>
          <w:color w:val="34302D"/>
          <w:sz w:val="23"/>
          <w:szCs w:val="23"/>
          <w:shd w:val="clear" w:color="auto" w:fill="F7F7F8"/>
        </w:rPr>
        <w:t>DataBuffer</w:t>
      </w:r>
      <w:r>
        <w:rPr>
          <w:rFonts w:ascii="inherit" w:hAnsi="inherit" w:cs="Varela Round"/>
          <w:color w:val="34302D"/>
        </w:rPr>
        <w:t>: the </w:t>
      </w:r>
      <w:r>
        <w:rPr>
          <w:rStyle w:val="HTMLCode"/>
          <w:rFonts w:ascii="Consolas" w:hAnsi="Consolas"/>
          <w:color w:val="34302D"/>
          <w:sz w:val="23"/>
          <w:szCs w:val="23"/>
          <w:shd w:val="clear" w:color="auto" w:fill="F7F7F8"/>
        </w:rPr>
        <w:t>NettyDataBuffer</w:t>
      </w:r>
      <w:r>
        <w:rPr>
          <w:rFonts w:ascii="inherit" w:hAnsi="inherit" w:cs="Varela Round"/>
          <w:color w:val="34302D"/>
        </w:rPr>
        <w:t> which is meant to be used on Netty platforms, such as Reactor Netty. The other implementation, the </w:t>
      </w:r>
      <w:r>
        <w:rPr>
          <w:rStyle w:val="HTMLCode"/>
          <w:rFonts w:ascii="Consolas" w:hAnsi="Consolas"/>
          <w:color w:val="34302D"/>
          <w:sz w:val="23"/>
          <w:szCs w:val="23"/>
          <w:shd w:val="clear" w:color="auto" w:fill="F7F7F8"/>
        </w:rPr>
        <w:t>DefaultDataBuffer</w:t>
      </w:r>
      <w:r>
        <w:rPr>
          <w:rFonts w:ascii="inherit" w:hAnsi="inherit" w:cs="Varela Round"/>
          <w:color w:val="34302D"/>
        </w:rPr>
        <w:t>, is used on other platforms, such as Servlet 3.1+ servers.</w:t>
      </w:r>
    </w:p>
    <w:p w14:paraId="602B1C38"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8.3.1. </w:t>
      </w:r>
      <w:r>
        <w:rPr>
          <w:rStyle w:val="HTMLCode"/>
          <w:rFonts w:ascii="Consolas" w:eastAsiaTheme="majorEastAsia" w:hAnsi="Consolas"/>
          <w:b/>
          <w:bCs/>
          <w:color w:val="34302D"/>
          <w:sz w:val="33"/>
          <w:szCs w:val="33"/>
          <w:shd w:val="clear" w:color="auto" w:fill="F7F7F8"/>
        </w:rPr>
        <w:t>PooledDataBuffer</w:t>
      </w:r>
    </w:p>
    <w:p w14:paraId="70E682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PooledDataBuffer</w:t>
      </w:r>
      <w:r>
        <w:rPr>
          <w:rFonts w:ascii="inherit" w:hAnsi="inherit" w:cs="Varela Round"/>
          <w:color w:val="34302D"/>
        </w:rPr>
        <w:t> is an extension to </w:t>
      </w:r>
      <w:r>
        <w:rPr>
          <w:rStyle w:val="HTMLCode"/>
          <w:rFonts w:ascii="Consolas" w:hAnsi="Consolas"/>
          <w:color w:val="34302D"/>
          <w:sz w:val="23"/>
          <w:szCs w:val="23"/>
          <w:shd w:val="clear" w:color="auto" w:fill="F7F7F8"/>
        </w:rPr>
        <w:t>DataBuffer</w:t>
      </w:r>
      <w:r>
        <w:rPr>
          <w:rFonts w:ascii="inherit" w:hAnsi="inherit" w:cs="Varela Round"/>
          <w:color w:val="34302D"/>
        </w:rPr>
        <w:t> that adds methods for reference counting. The </w:t>
      </w:r>
      <w:r>
        <w:rPr>
          <w:rStyle w:val="HTMLCode"/>
          <w:rFonts w:ascii="Consolas" w:hAnsi="Consolas"/>
          <w:color w:val="34302D"/>
          <w:sz w:val="23"/>
          <w:szCs w:val="23"/>
          <w:shd w:val="clear" w:color="auto" w:fill="F7F7F8"/>
        </w:rPr>
        <w:t>retain</w:t>
      </w:r>
      <w:r>
        <w:rPr>
          <w:rFonts w:ascii="inherit" w:hAnsi="inherit" w:cs="Varela Round"/>
          <w:color w:val="34302D"/>
        </w:rPr>
        <w:t> method increases the reference count by one. The </w:t>
      </w:r>
      <w:r>
        <w:rPr>
          <w:rStyle w:val="HTMLCode"/>
          <w:rFonts w:ascii="Consolas" w:hAnsi="Consolas"/>
          <w:color w:val="34302D"/>
          <w:sz w:val="23"/>
          <w:szCs w:val="23"/>
          <w:shd w:val="clear" w:color="auto" w:fill="F7F7F8"/>
        </w:rPr>
        <w:t>release</w:t>
      </w:r>
      <w:r>
        <w:rPr>
          <w:rFonts w:ascii="inherit" w:hAnsi="inherit" w:cs="Varela Round"/>
          <w:color w:val="34302D"/>
        </w:rPr>
        <w:t> method decreases the count by one, and releases the buffer’s memory when the count reaches 0. Both of these methods are related to </w:t>
      </w:r>
      <w:r>
        <w:rPr>
          <w:rStyle w:val="Emphasis"/>
          <w:rFonts w:ascii="inherit" w:hAnsi="inherit" w:cs="Varela Round"/>
          <w:color w:val="34302D"/>
        </w:rPr>
        <w:t>reference counting</w:t>
      </w:r>
      <w:r>
        <w:rPr>
          <w:rFonts w:ascii="inherit" w:hAnsi="inherit" w:cs="Varela Round"/>
          <w:color w:val="34302D"/>
        </w:rPr>
        <w:t>, a mechanism that is explained below.</w:t>
      </w:r>
    </w:p>
    <w:p w14:paraId="5633345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w:t>
      </w:r>
      <w:r>
        <w:rPr>
          <w:rStyle w:val="HTMLCode"/>
          <w:rFonts w:ascii="Consolas" w:hAnsi="Consolas"/>
          <w:color w:val="34302D"/>
          <w:sz w:val="23"/>
          <w:szCs w:val="23"/>
          <w:shd w:val="clear" w:color="auto" w:fill="F7F7F8"/>
        </w:rPr>
        <w:t>DataBufferUtils</w:t>
      </w:r>
      <w:r>
        <w:rPr>
          <w:rFonts w:ascii="inherit" w:hAnsi="inherit" w:cs="Varela Round"/>
          <w:color w:val="34302D"/>
        </w:rPr>
        <w:t> offers useful utility methods for releasing and retaining pooled data buffers. These methods take a plain </w:t>
      </w:r>
      <w:r>
        <w:rPr>
          <w:rStyle w:val="HTMLCode"/>
          <w:rFonts w:ascii="Consolas" w:hAnsi="Consolas"/>
          <w:color w:val="34302D"/>
          <w:sz w:val="23"/>
          <w:szCs w:val="23"/>
          <w:shd w:val="clear" w:color="auto" w:fill="F7F7F8"/>
        </w:rPr>
        <w:t>DataBuffer</w:t>
      </w:r>
      <w:r>
        <w:rPr>
          <w:rFonts w:ascii="inherit" w:hAnsi="inherit" w:cs="Varela Round"/>
          <w:color w:val="34302D"/>
        </w:rPr>
        <w:t> as parameter, but only call </w:t>
      </w:r>
      <w:r>
        <w:rPr>
          <w:rStyle w:val="HTMLCode"/>
          <w:rFonts w:ascii="Consolas" w:hAnsi="Consolas"/>
          <w:color w:val="34302D"/>
          <w:sz w:val="23"/>
          <w:szCs w:val="23"/>
          <w:shd w:val="clear" w:color="auto" w:fill="F7F7F8"/>
        </w:rPr>
        <w:t>retain</w:t>
      </w:r>
      <w:r>
        <w:rPr>
          <w:rFonts w:ascii="inherit" w:hAnsi="inherit" w:cs="Varela Round"/>
          <w:color w:val="34302D"/>
        </w:rPr>
        <w:t> or </w:t>
      </w:r>
      <w:r>
        <w:rPr>
          <w:rStyle w:val="HTMLCode"/>
          <w:rFonts w:ascii="Consolas" w:hAnsi="Consolas"/>
          <w:color w:val="34302D"/>
          <w:sz w:val="23"/>
          <w:szCs w:val="23"/>
          <w:shd w:val="clear" w:color="auto" w:fill="F7F7F8"/>
        </w:rPr>
        <w:t>release</w:t>
      </w:r>
      <w:r>
        <w:rPr>
          <w:rFonts w:ascii="inherit" w:hAnsi="inherit" w:cs="Varela Round"/>
          <w:color w:val="34302D"/>
        </w:rPr>
        <w:t> if the passed data buffer is an instance of </w:t>
      </w:r>
      <w:r>
        <w:rPr>
          <w:rStyle w:val="HTMLCode"/>
          <w:rFonts w:ascii="Consolas" w:hAnsi="Consolas"/>
          <w:color w:val="34302D"/>
          <w:sz w:val="23"/>
          <w:szCs w:val="23"/>
          <w:shd w:val="clear" w:color="auto" w:fill="F7F7F8"/>
        </w:rPr>
        <w:t>PooledDataBuffer</w:t>
      </w:r>
      <w:r>
        <w:rPr>
          <w:rFonts w:ascii="inherit" w:hAnsi="inherit" w:cs="Varela Round"/>
          <w:color w:val="34302D"/>
        </w:rPr>
        <w:t>.</w:t>
      </w:r>
    </w:p>
    <w:p w14:paraId="056B4B1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Reference Counting</w:t>
      </w:r>
    </w:p>
    <w:p w14:paraId="002B88C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Pr>
          <w:rStyle w:val="HTMLCode"/>
          <w:rFonts w:ascii="Consolas" w:hAnsi="Consolas"/>
          <w:color w:val="34302D"/>
          <w:sz w:val="23"/>
          <w:szCs w:val="23"/>
          <w:shd w:val="clear" w:color="auto" w:fill="F7F7F8"/>
        </w:rPr>
        <w:t>PooledDataBuffer</w:t>
      </w:r>
      <w:r>
        <w:rPr>
          <w:rFonts w:ascii="inherit" w:hAnsi="inherit" w:cs="Varela Round"/>
          <w:color w:val="34302D"/>
        </w:rPr>
        <w:t> starts at 1, is incremented by calling </w:t>
      </w:r>
      <w:r>
        <w:rPr>
          <w:rStyle w:val="HTMLCode"/>
          <w:rFonts w:ascii="Consolas" w:hAnsi="Consolas"/>
          <w:color w:val="34302D"/>
          <w:sz w:val="23"/>
          <w:szCs w:val="23"/>
          <w:shd w:val="clear" w:color="auto" w:fill="F7F7F8"/>
        </w:rPr>
        <w:t>retain</w:t>
      </w:r>
      <w:r>
        <w:rPr>
          <w:rFonts w:ascii="inherit" w:hAnsi="inherit" w:cs="Varela Round"/>
          <w:color w:val="34302D"/>
        </w:rPr>
        <w:t>, and decremented by calling </w:t>
      </w:r>
      <w:r>
        <w:rPr>
          <w:rStyle w:val="HTMLCode"/>
          <w:rFonts w:ascii="Consolas" w:hAnsi="Consolas"/>
          <w:color w:val="34302D"/>
          <w:sz w:val="23"/>
          <w:szCs w:val="23"/>
          <w:shd w:val="clear" w:color="auto" w:fill="F7F7F8"/>
        </w:rPr>
        <w:t>release</w:t>
      </w:r>
      <w:r>
        <w:rPr>
          <w:rFonts w:ascii="inherit" w:hAnsi="inherit" w:cs="Varela Round"/>
          <w:color w:val="34302D"/>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14:paraId="212AACE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general, </w:t>
      </w:r>
      <w:r>
        <w:rPr>
          <w:rStyle w:val="Emphasis"/>
          <w:rFonts w:ascii="inherit" w:hAnsi="inherit" w:cs="Varela Round"/>
          <w:color w:val="34302D"/>
        </w:rPr>
        <w:t>the last component to access a </w:t>
      </w:r>
      <w:r>
        <w:rPr>
          <w:rStyle w:val="HTMLCode"/>
          <w:rFonts w:ascii="Consolas" w:hAnsi="Consolas"/>
          <w:color w:val="34302D"/>
          <w:sz w:val="23"/>
          <w:szCs w:val="23"/>
          <w:shd w:val="clear" w:color="auto" w:fill="F7F7F8"/>
        </w:rPr>
        <w:t>DataBuffer</w:t>
      </w:r>
      <w:r>
        <w:rPr>
          <w:rStyle w:val="Emphasis"/>
          <w:rFonts w:ascii="inherit" w:hAnsi="inherit" w:cs="Varela Round"/>
          <w:color w:val="34302D"/>
        </w:rPr>
        <w:t> is responsible for releasing it</w:t>
      </w:r>
      <w:r>
        <w:rPr>
          <w:rFonts w:ascii="inherit" w:hAnsi="inherit" w:cs="Varela Round"/>
          <w:color w:val="34302D"/>
        </w:rPr>
        <w:t>. Within Spring, there are two sorts of components that release buffers: decoders and transports. Decoders are responsible for transforming a stream of buffers into other types (see </w:t>
      </w:r>
      <w:hyperlink r:id="rId270" w:anchor="codecs" w:history="1">
        <w:r>
          <w:rPr>
            <w:rStyle w:val="Hyperlink"/>
            <w:rFonts w:ascii="inherit" w:hAnsi="inherit" w:cs="Varela Round"/>
            <w:color w:val="548E2E"/>
          </w:rPr>
          <w:t>Codecs</w:t>
        </w:r>
      </w:hyperlink>
      <w:r>
        <w:rPr>
          <w:rFonts w:ascii="inherit" w:hAnsi="inherit" w:cs="Varela Round"/>
          <w:color w:val="34302D"/>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Pr>
          <w:rStyle w:val="HTMLCode"/>
          <w:rFonts w:ascii="Consolas" w:hAnsi="Consolas"/>
          <w:color w:val="34302D"/>
          <w:sz w:val="23"/>
          <w:szCs w:val="23"/>
          <w:shd w:val="clear" w:color="auto" w:fill="F7F7F8"/>
        </w:rPr>
        <w:t>DataBuffer</w:t>
      </w:r>
      <w:r>
        <w:rPr>
          <w:rFonts w:ascii="inherit" w:hAnsi="inherit" w:cs="Varela Round"/>
          <w:color w:val="34302D"/>
        </w:rPr>
        <w:t> usage scenario when dealing with methods that throw exceptions:</w:t>
      </w:r>
    </w:p>
    <w:p w14:paraId="7D3720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DataBufferFactory factory = ...</w:t>
      </w:r>
    </w:p>
    <w:p w14:paraId="46DC86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DataBuffer buffer = factory.allocateBuffer(); </w:t>
      </w:r>
    </w:p>
    <w:p w14:paraId="152560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release = </w:t>
      </w:r>
      <w:r>
        <w:rPr>
          <w:rStyle w:val="predefined-constant"/>
          <w:rFonts w:ascii="Consolas" w:hAnsi="Consolas"/>
          <w:color w:val="008080"/>
          <w:sz w:val="24"/>
          <w:szCs w:val="24"/>
        </w:rPr>
        <w:t>true</w:t>
      </w:r>
      <w:r>
        <w:rPr>
          <w:rStyle w:val="HTMLCode"/>
          <w:rFonts w:ascii="Consolas" w:hAnsi="Consolas"/>
          <w:color w:val="34302D"/>
          <w:sz w:val="24"/>
          <w:szCs w:val="24"/>
        </w:rPr>
        <w:t xml:space="preserve">; </w:t>
      </w:r>
    </w:p>
    <w:p w14:paraId="55E46C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try</w:t>
      </w:r>
      <w:r>
        <w:rPr>
          <w:rStyle w:val="HTMLCode"/>
          <w:rFonts w:ascii="Consolas" w:hAnsi="Consolas"/>
          <w:color w:val="34302D"/>
          <w:sz w:val="24"/>
          <w:szCs w:val="24"/>
        </w:rPr>
        <w:t xml:space="preserve"> {</w:t>
      </w:r>
    </w:p>
    <w:p w14:paraId="3730FC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writeDataToBuffer(buffer); </w:t>
      </w:r>
    </w:p>
    <w:p w14:paraId="6D4921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putBufferInHttpBody(buffer);</w:t>
      </w:r>
    </w:p>
    <w:p w14:paraId="29A187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release = </w:t>
      </w:r>
      <w:r>
        <w:rPr>
          <w:rStyle w:val="predefined-constant"/>
          <w:rFonts w:ascii="Consolas" w:hAnsi="Consolas"/>
          <w:color w:val="008080"/>
          <w:sz w:val="24"/>
          <w:szCs w:val="24"/>
        </w:rPr>
        <w:t>false</w:t>
      </w:r>
      <w:r>
        <w:rPr>
          <w:rStyle w:val="HTMLCode"/>
          <w:rFonts w:ascii="Consolas" w:hAnsi="Consolas"/>
          <w:color w:val="34302D"/>
          <w:sz w:val="24"/>
          <w:szCs w:val="24"/>
        </w:rPr>
        <w:t xml:space="preserve">; </w:t>
      </w:r>
    </w:p>
    <w:p w14:paraId="34DA89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EC8036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finally</w:t>
      </w:r>
      <w:r>
        <w:rPr>
          <w:rStyle w:val="HTMLCode"/>
          <w:rFonts w:ascii="Consolas" w:hAnsi="Consolas"/>
          <w:color w:val="34302D"/>
          <w:sz w:val="24"/>
          <w:szCs w:val="24"/>
        </w:rPr>
        <w:t xml:space="preserve"> {</w:t>
      </w:r>
    </w:p>
    <w:p w14:paraId="1A3828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(release) {</w:t>
      </w:r>
    </w:p>
    <w:p w14:paraId="776F7C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DataBufferUtils.release(buffer); </w:t>
      </w:r>
    </w:p>
    <w:p w14:paraId="0B0242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C82A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A0D8D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0C45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writeDataToBuffer(</w:t>
      </w:r>
      <w:r>
        <w:rPr>
          <w:rStyle w:val="predefined-type"/>
          <w:rFonts w:ascii="Consolas" w:hAnsi="Consolas"/>
          <w:color w:val="34302D"/>
          <w:sz w:val="24"/>
          <w:szCs w:val="24"/>
        </w:rPr>
        <w:t>DataBuffer</w:t>
      </w:r>
      <w:r>
        <w:rPr>
          <w:rStyle w:val="HTMLCode"/>
          <w:rFonts w:ascii="Consolas" w:hAnsi="Consolas"/>
          <w:color w:val="34302D"/>
          <w:sz w:val="24"/>
          <w:szCs w:val="24"/>
        </w:rPr>
        <w:t xml:space="preserve"> buffer)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 xml:space="preserve"> { </w:t>
      </w:r>
    </w:p>
    <w:p w14:paraId="09793B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ADAA4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1109"/>
      </w:tblGrid>
      <w:tr w:rsidR="007705AD" w14:paraId="384EED0B" w14:textId="77777777" w:rsidTr="007705AD">
        <w:tc>
          <w:tcPr>
            <w:tcW w:w="0" w:type="auto"/>
            <w:tcMar>
              <w:top w:w="0" w:type="dxa"/>
              <w:left w:w="180" w:type="dxa"/>
              <w:bottom w:w="0" w:type="dxa"/>
              <w:right w:w="180" w:type="dxa"/>
            </w:tcMar>
            <w:vAlign w:val="center"/>
            <w:hideMark/>
          </w:tcPr>
          <w:p w14:paraId="00EB9973" w14:textId="77777777" w:rsidR="007705AD" w:rsidRDefault="007705AD">
            <w:pPr>
              <w:rPr>
                <w:rFonts w:ascii="Consolas" w:hAnsi="Consolas"/>
                <w:color w:val="34302D"/>
                <w:sz w:val="24"/>
                <w:szCs w:val="24"/>
              </w:rPr>
            </w:pPr>
          </w:p>
        </w:tc>
        <w:tc>
          <w:tcPr>
            <w:tcW w:w="0" w:type="auto"/>
            <w:tcMar>
              <w:top w:w="60" w:type="dxa"/>
              <w:left w:w="0" w:type="dxa"/>
              <w:bottom w:w="60" w:type="dxa"/>
              <w:right w:w="0" w:type="dxa"/>
            </w:tcMar>
            <w:vAlign w:val="center"/>
            <w:hideMark/>
          </w:tcPr>
          <w:p w14:paraId="696A9123" w14:textId="77777777" w:rsidR="007705AD" w:rsidRDefault="007705AD">
            <w:pPr>
              <w:rPr>
                <w:color w:val="34302D"/>
                <w:sz w:val="24"/>
                <w:szCs w:val="24"/>
              </w:rPr>
            </w:pPr>
            <w:r>
              <w:rPr>
                <w:color w:val="34302D"/>
              </w:rPr>
              <w:t>A new buffer is allocated.</w:t>
            </w:r>
          </w:p>
        </w:tc>
      </w:tr>
      <w:tr w:rsidR="007705AD" w14:paraId="28466B81" w14:textId="77777777" w:rsidTr="007705AD">
        <w:tc>
          <w:tcPr>
            <w:tcW w:w="0" w:type="auto"/>
            <w:tcMar>
              <w:top w:w="0" w:type="dxa"/>
              <w:left w:w="180" w:type="dxa"/>
              <w:bottom w:w="0" w:type="dxa"/>
              <w:right w:w="180" w:type="dxa"/>
            </w:tcMar>
            <w:vAlign w:val="center"/>
            <w:hideMark/>
          </w:tcPr>
          <w:p w14:paraId="46E89191" w14:textId="77777777" w:rsidR="007705AD" w:rsidRDefault="007705AD">
            <w:pPr>
              <w:rPr>
                <w:color w:val="34302D"/>
              </w:rPr>
            </w:pPr>
          </w:p>
        </w:tc>
        <w:tc>
          <w:tcPr>
            <w:tcW w:w="0" w:type="auto"/>
            <w:tcMar>
              <w:top w:w="60" w:type="dxa"/>
              <w:left w:w="0" w:type="dxa"/>
              <w:bottom w:w="60" w:type="dxa"/>
              <w:right w:w="0" w:type="dxa"/>
            </w:tcMar>
            <w:vAlign w:val="center"/>
            <w:hideMark/>
          </w:tcPr>
          <w:p w14:paraId="632547F5" w14:textId="77777777" w:rsidR="007705AD" w:rsidRDefault="007705AD">
            <w:pPr>
              <w:rPr>
                <w:color w:val="34302D"/>
                <w:sz w:val="24"/>
                <w:szCs w:val="24"/>
              </w:rPr>
            </w:pPr>
            <w:r>
              <w:rPr>
                <w:color w:val="34302D"/>
              </w:rPr>
              <w:t>A boolean flag indicates whether the allocated buffer should be released.</w:t>
            </w:r>
          </w:p>
        </w:tc>
      </w:tr>
      <w:tr w:rsidR="007705AD" w14:paraId="1BA34133" w14:textId="77777777" w:rsidTr="007705AD">
        <w:tc>
          <w:tcPr>
            <w:tcW w:w="0" w:type="auto"/>
            <w:tcMar>
              <w:top w:w="0" w:type="dxa"/>
              <w:left w:w="180" w:type="dxa"/>
              <w:bottom w:w="0" w:type="dxa"/>
              <w:right w:w="180" w:type="dxa"/>
            </w:tcMar>
            <w:vAlign w:val="center"/>
            <w:hideMark/>
          </w:tcPr>
          <w:p w14:paraId="3097041D" w14:textId="77777777" w:rsidR="007705AD" w:rsidRDefault="007705AD">
            <w:pPr>
              <w:rPr>
                <w:color w:val="34302D"/>
              </w:rPr>
            </w:pPr>
          </w:p>
        </w:tc>
        <w:tc>
          <w:tcPr>
            <w:tcW w:w="0" w:type="auto"/>
            <w:tcMar>
              <w:top w:w="60" w:type="dxa"/>
              <w:left w:w="0" w:type="dxa"/>
              <w:bottom w:w="60" w:type="dxa"/>
              <w:right w:w="0" w:type="dxa"/>
            </w:tcMar>
            <w:vAlign w:val="center"/>
            <w:hideMark/>
          </w:tcPr>
          <w:p w14:paraId="2C85949E" w14:textId="77777777" w:rsidR="007705AD" w:rsidRDefault="007705AD">
            <w:pPr>
              <w:rPr>
                <w:color w:val="34302D"/>
                <w:sz w:val="24"/>
                <w:szCs w:val="24"/>
              </w:rPr>
            </w:pPr>
            <w:r>
              <w:rPr>
                <w:color w:val="34302D"/>
              </w:rPr>
              <w:t>This example method loads data into the buffer. Note that the method can throw an </w:t>
            </w:r>
            <w:r>
              <w:rPr>
                <w:rStyle w:val="HTMLCode"/>
                <w:rFonts w:ascii="Consolas" w:eastAsiaTheme="minorHAnsi" w:hAnsi="Consolas"/>
                <w:color w:val="34302D"/>
                <w:sz w:val="23"/>
                <w:szCs w:val="23"/>
                <w:shd w:val="clear" w:color="auto" w:fill="F7F7F8"/>
              </w:rPr>
              <w:t>IOException</w:t>
            </w:r>
            <w:r>
              <w:rPr>
                <w:color w:val="34302D"/>
              </w:rPr>
              <w:t>, and therefore a </w:t>
            </w:r>
            <w:r>
              <w:rPr>
                <w:rStyle w:val="HTMLCode"/>
                <w:rFonts w:ascii="Consolas" w:eastAsiaTheme="minorHAnsi" w:hAnsi="Consolas"/>
                <w:color w:val="34302D"/>
                <w:sz w:val="23"/>
                <w:szCs w:val="23"/>
                <w:shd w:val="clear" w:color="auto" w:fill="F7F7F8"/>
              </w:rPr>
              <w:t>finally</w:t>
            </w:r>
            <w:r>
              <w:rPr>
                <w:color w:val="34302D"/>
              </w:rPr>
              <w:t> block to release the buffer is required.</w:t>
            </w:r>
          </w:p>
        </w:tc>
      </w:tr>
      <w:tr w:rsidR="007705AD" w14:paraId="187A60A0" w14:textId="77777777" w:rsidTr="007705AD">
        <w:tc>
          <w:tcPr>
            <w:tcW w:w="0" w:type="auto"/>
            <w:tcMar>
              <w:top w:w="0" w:type="dxa"/>
              <w:left w:w="180" w:type="dxa"/>
              <w:bottom w:w="0" w:type="dxa"/>
              <w:right w:w="180" w:type="dxa"/>
            </w:tcMar>
            <w:vAlign w:val="center"/>
            <w:hideMark/>
          </w:tcPr>
          <w:p w14:paraId="61090629" w14:textId="77777777" w:rsidR="007705AD" w:rsidRDefault="007705AD">
            <w:pPr>
              <w:rPr>
                <w:color w:val="34302D"/>
              </w:rPr>
            </w:pPr>
          </w:p>
        </w:tc>
        <w:tc>
          <w:tcPr>
            <w:tcW w:w="0" w:type="auto"/>
            <w:tcMar>
              <w:top w:w="60" w:type="dxa"/>
              <w:left w:w="0" w:type="dxa"/>
              <w:bottom w:w="60" w:type="dxa"/>
              <w:right w:w="0" w:type="dxa"/>
            </w:tcMar>
            <w:vAlign w:val="center"/>
            <w:hideMark/>
          </w:tcPr>
          <w:p w14:paraId="323E3B6C" w14:textId="77777777" w:rsidR="007705AD" w:rsidRDefault="007705AD">
            <w:pPr>
              <w:rPr>
                <w:color w:val="34302D"/>
                <w:sz w:val="24"/>
                <w:szCs w:val="24"/>
              </w:rPr>
            </w:pPr>
            <w:r>
              <w:rPr>
                <w:color w:val="34302D"/>
              </w:rPr>
              <w:t>If no exception occurred, we switch the </w:t>
            </w:r>
            <w:r>
              <w:rPr>
                <w:rStyle w:val="HTMLCode"/>
                <w:rFonts w:ascii="Consolas" w:eastAsiaTheme="minorHAnsi" w:hAnsi="Consolas"/>
                <w:color w:val="34302D"/>
                <w:sz w:val="23"/>
                <w:szCs w:val="23"/>
                <w:shd w:val="clear" w:color="auto" w:fill="F7F7F8"/>
              </w:rPr>
              <w:t>release</w:t>
            </w:r>
            <w:r>
              <w:rPr>
                <w:color w:val="34302D"/>
              </w:rPr>
              <w:t> flag to </w:t>
            </w:r>
            <w:r>
              <w:rPr>
                <w:rStyle w:val="HTMLCode"/>
                <w:rFonts w:ascii="Consolas" w:eastAsiaTheme="minorHAnsi" w:hAnsi="Consolas"/>
                <w:color w:val="34302D"/>
                <w:sz w:val="23"/>
                <w:szCs w:val="23"/>
                <w:shd w:val="clear" w:color="auto" w:fill="F7F7F8"/>
              </w:rPr>
              <w:t>false</w:t>
            </w:r>
            <w:r>
              <w:rPr>
                <w:color w:val="34302D"/>
              </w:rPr>
              <w:t> as the buffer will now be released as part of sending the HTTP body across the wire.</w:t>
            </w:r>
          </w:p>
        </w:tc>
      </w:tr>
      <w:tr w:rsidR="007705AD" w14:paraId="51BB5C81" w14:textId="77777777" w:rsidTr="007705AD">
        <w:tc>
          <w:tcPr>
            <w:tcW w:w="0" w:type="auto"/>
            <w:tcMar>
              <w:top w:w="0" w:type="dxa"/>
              <w:left w:w="180" w:type="dxa"/>
              <w:bottom w:w="0" w:type="dxa"/>
              <w:right w:w="180" w:type="dxa"/>
            </w:tcMar>
            <w:vAlign w:val="center"/>
            <w:hideMark/>
          </w:tcPr>
          <w:p w14:paraId="29D98B0E" w14:textId="77777777" w:rsidR="007705AD" w:rsidRDefault="007705AD">
            <w:pPr>
              <w:rPr>
                <w:color w:val="34302D"/>
              </w:rPr>
            </w:pPr>
          </w:p>
        </w:tc>
        <w:tc>
          <w:tcPr>
            <w:tcW w:w="0" w:type="auto"/>
            <w:tcMar>
              <w:top w:w="60" w:type="dxa"/>
              <w:left w:w="0" w:type="dxa"/>
              <w:bottom w:w="60" w:type="dxa"/>
              <w:right w:w="0" w:type="dxa"/>
            </w:tcMar>
            <w:vAlign w:val="center"/>
            <w:hideMark/>
          </w:tcPr>
          <w:p w14:paraId="19B86304" w14:textId="77777777" w:rsidR="007705AD" w:rsidRDefault="007705AD">
            <w:pPr>
              <w:rPr>
                <w:color w:val="34302D"/>
                <w:sz w:val="24"/>
                <w:szCs w:val="24"/>
              </w:rPr>
            </w:pPr>
            <w:r>
              <w:rPr>
                <w:color w:val="34302D"/>
              </w:rPr>
              <w:t>If an exception did occur, the flag is still set to </w:t>
            </w:r>
            <w:r>
              <w:rPr>
                <w:rStyle w:val="HTMLCode"/>
                <w:rFonts w:ascii="Consolas" w:eastAsiaTheme="minorHAnsi" w:hAnsi="Consolas"/>
                <w:color w:val="34302D"/>
                <w:sz w:val="23"/>
                <w:szCs w:val="23"/>
                <w:shd w:val="clear" w:color="auto" w:fill="F7F7F8"/>
              </w:rPr>
              <w:t>true</w:t>
            </w:r>
            <w:r>
              <w:rPr>
                <w:color w:val="34302D"/>
              </w:rPr>
              <w:t>, and the buffer will be released here.</w:t>
            </w:r>
          </w:p>
        </w:tc>
      </w:tr>
    </w:tbl>
    <w:p w14:paraId="1BD8A8B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8.3.2. DataBufferUtils</w:t>
      </w:r>
    </w:p>
    <w:p w14:paraId="61CD44E0"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DataBufferUtils</w:t>
      </w:r>
      <w:r>
        <w:rPr>
          <w:rFonts w:ascii="inherit" w:hAnsi="inherit" w:cs="Varela Round"/>
          <w:color w:val="34302D"/>
        </w:rPr>
        <w:t> contains various utility methods that operate on data buffers. It contains methods for reading a </w:t>
      </w:r>
      <w:r>
        <w:rPr>
          <w:rStyle w:val="HTMLCode"/>
          <w:rFonts w:ascii="Consolas" w:hAnsi="Consolas"/>
          <w:color w:val="34302D"/>
          <w:sz w:val="23"/>
          <w:szCs w:val="23"/>
          <w:shd w:val="clear" w:color="auto" w:fill="F7F7F8"/>
        </w:rPr>
        <w:t>Flux</w:t>
      </w:r>
      <w:r>
        <w:rPr>
          <w:rFonts w:ascii="inherit" w:hAnsi="inherit" w:cs="Varela Round"/>
          <w:color w:val="34302D"/>
        </w:rPr>
        <w:t> of </w:t>
      </w:r>
      <w:r>
        <w:rPr>
          <w:rStyle w:val="HTMLCode"/>
          <w:rFonts w:ascii="Consolas" w:hAnsi="Consolas"/>
          <w:color w:val="34302D"/>
          <w:sz w:val="23"/>
          <w:szCs w:val="23"/>
          <w:shd w:val="clear" w:color="auto" w:fill="F7F7F8"/>
        </w:rPr>
        <w:t>DataBuffer</w:t>
      </w:r>
      <w:r>
        <w:rPr>
          <w:rFonts w:ascii="inherit" w:hAnsi="inherit" w:cs="Varela Round"/>
          <w:color w:val="34302D"/>
        </w:rPr>
        <w:t> objects from an </w:t>
      </w:r>
      <w:r>
        <w:rPr>
          <w:rStyle w:val="HTMLCode"/>
          <w:rFonts w:ascii="Consolas" w:hAnsi="Consolas"/>
          <w:color w:val="34302D"/>
          <w:sz w:val="23"/>
          <w:szCs w:val="23"/>
          <w:shd w:val="clear" w:color="auto" w:fill="F7F7F8"/>
        </w:rPr>
        <w:t>InputStream</w:t>
      </w:r>
      <w:r>
        <w:rPr>
          <w:rFonts w:ascii="inherit" w:hAnsi="inherit" w:cs="Varela Round"/>
          <w:color w:val="34302D"/>
        </w:rPr>
        <w:t> or NIO </w:t>
      </w:r>
      <w:r>
        <w:rPr>
          <w:rStyle w:val="HTMLCode"/>
          <w:rFonts w:ascii="Consolas" w:hAnsi="Consolas"/>
          <w:color w:val="34302D"/>
          <w:sz w:val="23"/>
          <w:szCs w:val="23"/>
          <w:shd w:val="clear" w:color="auto" w:fill="F7F7F8"/>
        </w:rPr>
        <w:t>Channel</w:t>
      </w:r>
      <w:r>
        <w:rPr>
          <w:rFonts w:ascii="inherit" w:hAnsi="inherit" w:cs="Varela Round"/>
          <w:color w:val="34302D"/>
        </w:rPr>
        <w:t>, and methods for writing a data buffer </w:t>
      </w:r>
      <w:r>
        <w:rPr>
          <w:rStyle w:val="HTMLCode"/>
          <w:rFonts w:ascii="Consolas" w:hAnsi="Consolas"/>
          <w:color w:val="34302D"/>
          <w:sz w:val="23"/>
          <w:szCs w:val="23"/>
          <w:shd w:val="clear" w:color="auto" w:fill="F7F7F8"/>
        </w:rPr>
        <w:t>Flux</w:t>
      </w:r>
      <w:r>
        <w:rPr>
          <w:rFonts w:ascii="inherit" w:hAnsi="inherit" w:cs="Varela Round"/>
          <w:color w:val="34302D"/>
        </w:rPr>
        <w:t> to an </w:t>
      </w:r>
      <w:r>
        <w:rPr>
          <w:rStyle w:val="HTMLCode"/>
          <w:rFonts w:ascii="Consolas" w:hAnsi="Consolas"/>
          <w:color w:val="34302D"/>
          <w:sz w:val="23"/>
          <w:szCs w:val="23"/>
          <w:shd w:val="clear" w:color="auto" w:fill="F7F7F8"/>
        </w:rPr>
        <w:t>OutputStream</w:t>
      </w:r>
      <w:r>
        <w:rPr>
          <w:rFonts w:ascii="inherit" w:hAnsi="inherit" w:cs="Varela Round"/>
          <w:color w:val="34302D"/>
        </w:rPr>
        <w:t> or </w:t>
      </w:r>
      <w:r>
        <w:rPr>
          <w:rStyle w:val="HTMLCode"/>
          <w:rFonts w:ascii="Consolas" w:hAnsi="Consolas"/>
          <w:color w:val="34302D"/>
          <w:sz w:val="23"/>
          <w:szCs w:val="23"/>
          <w:shd w:val="clear" w:color="auto" w:fill="F7F7F8"/>
        </w:rPr>
        <w:t>Channel</w:t>
      </w:r>
      <w:r>
        <w:rPr>
          <w:rFonts w:ascii="inherit" w:hAnsi="inherit" w:cs="Varela Round"/>
          <w:color w:val="34302D"/>
        </w:rPr>
        <w:t>. </w:t>
      </w:r>
      <w:r>
        <w:rPr>
          <w:rStyle w:val="HTMLCode"/>
          <w:rFonts w:ascii="Consolas" w:hAnsi="Consolas"/>
          <w:color w:val="34302D"/>
          <w:sz w:val="23"/>
          <w:szCs w:val="23"/>
          <w:shd w:val="clear" w:color="auto" w:fill="F7F7F8"/>
        </w:rPr>
        <w:t>DataBufferUtils</w:t>
      </w:r>
      <w:r>
        <w:rPr>
          <w:rFonts w:ascii="inherit" w:hAnsi="inherit" w:cs="Varela Round"/>
          <w:color w:val="34302D"/>
        </w:rPr>
        <w:t> also exposes </w:t>
      </w:r>
      <w:r>
        <w:rPr>
          <w:rStyle w:val="HTMLCode"/>
          <w:rFonts w:ascii="Consolas" w:hAnsi="Consolas"/>
          <w:color w:val="34302D"/>
          <w:sz w:val="23"/>
          <w:szCs w:val="23"/>
          <w:shd w:val="clear" w:color="auto" w:fill="F7F7F8"/>
        </w:rPr>
        <w:t>retain</w:t>
      </w:r>
      <w:r>
        <w:rPr>
          <w:rFonts w:ascii="inherit" w:hAnsi="inherit" w:cs="Varela Round"/>
          <w:color w:val="34302D"/>
        </w:rPr>
        <w:t> and </w:t>
      </w:r>
      <w:r>
        <w:rPr>
          <w:rStyle w:val="HTMLCode"/>
          <w:rFonts w:ascii="Consolas" w:hAnsi="Consolas"/>
          <w:color w:val="34302D"/>
          <w:sz w:val="23"/>
          <w:szCs w:val="23"/>
          <w:shd w:val="clear" w:color="auto" w:fill="F7F7F8"/>
        </w:rPr>
        <w:t>release</w:t>
      </w:r>
      <w:r>
        <w:rPr>
          <w:rFonts w:ascii="inherit" w:hAnsi="inherit" w:cs="Varela Round"/>
          <w:color w:val="34302D"/>
        </w:rPr>
        <w:t> methods that operate on plain </w:t>
      </w:r>
      <w:r>
        <w:rPr>
          <w:rStyle w:val="HTMLCode"/>
          <w:rFonts w:ascii="Consolas" w:hAnsi="Consolas"/>
          <w:color w:val="34302D"/>
          <w:sz w:val="23"/>
          <w:szCs w:val="23"/>
          <w:shd w:val="clear" w:color="auto" w:fill="F7F7F8"/>
        </w:rPr>
        <w:t>DataBuffer</w:t>
      </w:r>
      <w:r>
        <w:rPr>
          <w:rFonts w:ascii="inherit" w:hAnsi="inherit" w:cs="Varela Round"/>
          <w:color w:val="34302D"/>
        </w:rPr>
        <w:t> instances (so that casting to a </w:t>
      </w:r>
      <w:r>
        <w:rPr>
          <w:rStyle w:val="HTMLCode"/>
          <w:rFonts w:ascii="Consolas" w:hAnsi="Consolas"/>
          <w:color w:val="34302D"/>
          <w:sz w:val="23"/>
          <w:szCs w:val="23"/>
          <w:shd w:val="clear" w:color="auto" w:fill="F7F7F8"/>
        </w:rPr>
        <w:t>PooledDataBuffer</w:t>
      </w:r>
      <w:r>
        <w:rPr>
          <w:rFonts w:ascii="inherit" w:hAnsi="inherit" w:cs="Varela Round"/>
          <w:color w:val="34302D"/>
        </w:rPr>
        <w:t> is not required).</w:t>
      </w:r>
    </w:p>
    <w:p w14:paraId="1AD841C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Additionally, </w:t>
      </w:r>
      <w:r>
        <w:rPr>
          <w:rStyle w:val="HTMLCode"/>
          <w:rFonts w:ascii="Consolas" w:hAnsi="Consolas"/>
          <w:color w:val="34302D"/>
          <w:sz w:val="23"/>
          <w:szCs w:val="23"/>
          <w:shd w:val="clear" w:color="auto" w:fill="F7F7F8"/>
        </w:rPr>
        <w:t>DataBufferUtils</w:t>
      </w:r>
      <w:r>
        <w:rPr>
          <w:rFonts w:ascii="inherit" w:hAnsi="inherit" w:cs="Varela Round"/>
          <w:color w:val="34302D"/>
        </w:rPr>
        <w:t> exposes </w:t>
      </w:r>
      <w:r>
        <w:rPr>
          <w:rStyle w:val="HTMLCode"/>
          <w:rFonts w:ascii="Consolas" w:hAnsi="Consolas"/>
          <w:color w:val="34302D"/>
          <w:sz w:val="23"/>
          <w:szCs w:val="23"/>
          <w:shd w:val="clear" w:color="auto" w:fill="F7F7F8"/>
        </w:rPr>
        <w:t>compose</w:t>
      </w:r>
      <w:r>
        <w:rPr>
          <w:rFonts w:ascii="inherit" w:hAnsi="inherit" w:cs="Varela Round"/>
          <w:color w:val="34302D"/>
        </w:rPr>
        <w:t>, which merges a stream of data buffers into one. For instance, this method can be used to convert the entire HTTP body into a single buffer (and from that, a </w:t>
      </w:r>
      <w:r>
        <w:rPr>
          <w:rStyle w:val="HTMLCode"/>
          <w:rFonts w:ascii="Consolas" w:hAnsi="Consolas"/>
          <w:color w:val="34302D"/>
          <w:sz w:val="23"/>
          <w:szCs w:val="23"/>
          <w:shd w:val="clear" w:color="auto" w:fill="F7F7F8"/>
        </w:rPr>
        <w:t>String</w:t>
      </w:r>
      <w:r>
        <w:rPr>
          <w:rFonts w:ascii="inherit" w:hAnsi="inherit" w:cs="Varela Round"/>
          <w:color w:val="34302D"/>
        </w:rPr>
        <w:t>, or </w:t>
      </w:r>
      <w:r>
        <w:rPr>
          <w:rStyle w:val="HTMLCode"/>
          <w:rFonts w:ascii="Consolas" w:hAnsi="Consolas"/>
          <w:color w:val="34302D"/>
          <w:sz w:val="23"/>
          <w:szCs w:val="23"/>
          <w:shd w:val="clear" w:color="auto" w:fill="F7F7F8"/>
        </w:rPr>
        <w:t>InputStream</w:t>
      </w:r>
      <w:r>
        <w:rPr>
          <w:rFonts w:ascii="inherit" w:hAnsi="inherit" w:cs="Varela Round"/>
          <w:color w:val="34302D"/>
        </w:rPr>
        <w:t>). This is particularly useful when dealing with older, blocking APIs. Note, however, that this puts the entire body in memory, and therefore uses more memory than a pure streaming solution would.</w:t>
      </w:r>
    </w:p>
    <w:p w14:paraId="755F7708"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Codecs</w:t>
      </w:r>
    </w:p>
    <w:p w14:paraId="6A6659A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org.springframework.core.codec</w:t>
      </w:r>
      <w:r>
        <w:rPr>
          <w:rFonts w:ascii="inherit" w:hAnsi="inherit" w:cs="Varela Round"/>
          <w:color w:val="34302D"/>
        </w:rPr>
        <w:t> package contains the two main abstractions for converting a stream of bytes into a stream of objects, or vice-versa. The </w:t>
      </w:r>
      <w:r>
        <w:rPr>
          <w:rStyle w:val="HTMLCode"/>
          <w:rFonts w:ascii="Consolas" w:hAnsi="Consolas"/>
          <w:color w:val="34302D"/>
          <w:sz w:val="23"/>
          <w:szCs w:val="23"/>
          <w:shd w:val="clear" w:color="auto" w:fill="F7F7F8"/>
        </w:rPr>
        <w:t>Encoder</w:t>
      </w:r>
      <w:r>
        <w:rPr>
          <w:rFonts w:ascii="inherit" w:hAnsi="inherit" w:cs="Varela Round"/>
          <w:color w:val="34302D"/>
        </w:rPr>
        <w:t> is a strategy interface that encodes a stream of objects into an output stream of data buffers. The </w:t>
      </w:r>
      <w:r>
        <w:rPr>
          <w:rStyle w:val="HTMLCode"/>
          <w:rFonts w:ascii="Consolas" w:hAnsi="Consolas"/>
          <w:color w:val="34302D"/>
          <w:sz w:val="23"/>
          <w:szCs w:val="23"/>
          <w:shd w:val="clear" w:color="auto" w:fill="F7F7F8"/>
        </w:rPr>
        <w:t>Decoder</w:t>
      </w:r>
      <w:r>
        <w:rPr>
          <w:rFonts w:ascii="inherit" w:hAnsi="inherit" w:cs="Varela Round"/>
          <w:color w:val="34302D"/>
        </w:rPr>
        <w:t> does the reverse: it turns a stream of data buffers into a stream of objects. Note that a decoder instance needs to consider </w:t>
      </w:r>
      <w:hyperlink r:id="rId271" w:anchor="databuffer-reference-counting" w:history="1">
        <w:r>
          <w:rPr>
            <w:rStyle w:val="Hyperlink"/>
            <w:rFonts w:ascii="inherit" w:hAnsi="inherit" w:cs="Varela Round"/>
            <w:color w:val="548E2E"/>
          </w:rPr>
          <w:t>reference counting</w:t>
        </w:r>
      </w:hyperlink>
      <w:r>
        <w:rPr>
          <w:rFonts w:ascii="inherit" w:hAnsi="inherit" w:cs="Varela Round"/>
          <w:color w:val="34302D"/>
        </w:rPr>
        <w:t>.</w:t>
      </w:r>
    </w:p>
    <w:p w14:paraId="738A3D4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Spring comes with a wide array of default codecs, capable of converting from/to </w:t>
      </w:r>
      <w:r>
        <w:rPr>
          <w:rStyle w:val="HTMLCode"/>
          <w:rFonts w:ascii="Consolas" w:hAnsi="Consolas"/>
          <w:color w:val="34302D"/>
          <w:sz w:val="23"/>
          <w:szCs w:val="23"/>
          <w:shd w:val="clear" w:color="auto" w:fill="F7F7F8"/>
        </w:rPr>
        <w:t>String</w:t>
      </w:r>
      <w:r>
        <w:rPr>
          <w:rFonts w:ascii="inherit" w:hAnsi="inherit" w:cs="Varela Round"/>
          <w:color w:val="34302D"/>
        </w:rPr>
        <w:t>, </w:t>
      </w:r>
      <w:r>
        <w:rPr>
          <w:rStyle w:val="HTMLCode"/>
          <w:rFonts w:ascii="Consolas" w:hAnsi="Consolas"/>
          <w:color w:val="34302D"/>
          <w:sz w:val="23"/>
          <w:szCs w:val="23"/>
          <w:shd w:val="clear" w:color="auto" w:fill="F7F7F8"/>
        </w:rPr>
        <w:t>ByteBuffer</w:t>
      </w:r>
      <w:r>
        <w:rPr>
          <w:rFonts w:ascii="inherit" w:hAnsi="inherit" w:cs="Varela Round"/>
          <w:color w:val="34302D"/>
        </w:rPr>
        <w:t>, byte arrays, and also codecs that support marshalling libraries such as JAXB and Jackson (with </w:t>
      </w:r>
      <w:hyperlink r:id="rId272" w:history="1">
        <w:r>
          <w:rPr>
            <w:rStyle w:val="Hyperlink"/>
            <w:rFonts w:ascii="inherit" w:hAnsi="inherit" w:cs="Varela Round"/>
            <w:color w:val="548E2E"/>
          </w:rPr>
          <w:t>Jackson 2.9+ support for non-blocking parsing</w:t>
        </w:r>
      </w:hyperlink>
      <w:r>
        <w:rPr>
          <w:rFonts w:ascii="inherit" w:hAnsi="inherit" w:cs="Varela Round"/>
          <w:color w:val="34302D"/>
        </w:rPr>
        <w:t>). Within the context of Spring WebFlux, codecs are used to convert the request body into a </w:t>
      </w:r>
      <w:r>
        <w:rPr>
          <w:rStyle w:val="HTMLCode"/>
          <w:rFonts w:ascii="Consolas" w:hAnsi="Consolas"/>
          <w:color w:val="34302D"/>
          <w:sz w:val="23"/>
          <w:szCs w:val="23"/>
          <w:shd w:val="clear" w:color="auto" w:fill="F7F7F8"/>
        </w:rPr>
        <w:t>@RequestMapping</w:t>
      </w:r>
      <w:r>
        <w:rPr>
          <w:rFonts w:ascii="inherit" w:hAnsi="inherit" w:cs="Varela Round"/>
          <w:color w:val="34302D"/>
        </w:rPr>
        <w:t> parameter, or to convert the return type into the response body that is sent back to the client. The default codecs are configured in the </w:t>
      </w:r>
      <w:r>
        <w:rPr>
          <w:rStyle w:val="HTMLCode"/>
          <w:rFonts w:ascii="Consolas" w:hAnsi="Consolas"/>
          <w:color w:val="34302D"/>
          <w:sz w:val="23"/>
          <w:szCs w:val="23"/>
          <w:shd w:val="clear" w:color="auto" w:fill="F7F7F8"/>
        </w:rPr>
        <w:t>WebFluxConfigurationSupport</w:t>
      </w:r>
      <w:r>
        <w:rPr>
          <w:rFonts w:ascii="inherit" w:hAnsi="inherit" w:cs="Varela Round"/>
          <w:color w:val="34302D"/>
        </w:rPr>
        <w:t xml:space="preserve"> class, and can easily be </w:t>
      </w:r>
      <w:r>
        <w:rPr>
          <w:rFonts w:ascii="inherit" w:hAnsi="inherit" w:cs="Varela Round"/>
          <w:color w:val="34302D"/>
        </w:rPr>
        <w:lastRenderedPageBreak/>
        <w:t>changed by overriding the </w:t>
      </w:r>
      <w:r>
        <w:rPr>
          <w:rStyle w:val="HTMLCode"/>
          <w:rFonts w:ascii="Consolas" w:hAnsi="Consolas"/>
          <w:color w:val="34302D"/>
          <w:sz w:val="23"/>
          <w:szCs w:val="23"/>
          <w:shd w:val="clear" w:color="auto" w:fill="F7F7F8"/>
        </w:rPr>
        <w:t>configureHttpMessageCodecs</w:t>
      </w:r>
      <w:r>
        <w:rPr>
          <w:rFonts w:ascii="inherit" w:hAnsi="inherit" w:cs="Varela Round"/>
          <w:color w:val="34302D"/>
        </w:rPr>
        <w:t> when inheriting from that class. For more information about using codecs in WebFlux, see </w:t>
      </w:r>
      <w:hyperlink r:id="rId273" w:anchor="webflux-codecs" w:history="1">
        <w:r>
          <w:rPr>
            <w:rStyle w:val="Hyperlink"/>
            <w:rFonts w:ascii="inherit" w:hAnsi="inherit" w:cs="Varela Round"/>
            <w:color w:val="548E2E"/>
          </w:rPr>
          <w:t>this section</w:t>
        </w:r>
      </w:hyperlink>
      <w:r>
        <w:rPr>
          <w:rFonts w:ascii="inherit" w:hAnsi="inherit" w:cs="Varela Round"/>
          <w:color w:val="34302D"/>
        </w:rPr>
        <w:t>.</w:t>
      </w:r>
    </w:p>
    <w:p w14:paraId="195E8074" w14:textId="77777777" w:rsidR="007705AD" w:rsidRDefault="007705AD" w:rsidP="007705AD">
      <w:pPr>
        <w:pStyle w:val="Heading2"/>
        <w:spacing w:before="240" w:beforeAutospacing="0" w:after="120" w:afterAutospacing="0"/>
        <w:rPr>
          <w:rFonts w:ascii="Montserrat" w:hAnsi="Montserrat" w:cs="Varela Round"/>
          <w:b w:val="0"/>
          <w:bCs w:val="0"/>
          <w:color w:val="34302D"/>
          <w:sz w:val="55"/>
          <w:szCs w:val="55"/>
        </w:rPr>
      </w:pPr>
      <w:r>
        <w:rPr>
          <w:rFonts w:ascii="Montserrat" w:hAnsi="Montserrat" w:cs="Varela Round"/>
          <w:b w:val="0"/>
          <w:bCs w:val="0"/>
          <w:color w:val="34302D"/>
          <w:sz w:val="55"/>
          <w:szCs w:val="55"/>
        </w:rPr>
        <w:t>9. Appendix</w:t>
      </w:r>
    </w:p>
    <w:p w14:paraId="59728EB9" w14:textId="77777777" w:rsidR="007705AD" w:rsidRDefault="007705AD" w:rsidP="007705AD">
      <w:pPr>
        <w:pStyle w:val="Heading3"/>
        <w:spacing w:before="240" w:after="120"/>
        <w:rPr>
          <w:rFonts w:ascii="Montserrat" w:hAnsi="Montserrat" w:cs="Varela Round"/>
          <w:b/>
          <w:bCs/>
          <w:color w:val="34302D"/>
          <w:sz w:val="41"/>
          <w:szCs w:val="41"/>
        </w:rPr>
      </w:pPr>
      <w:r>
        <w:rPr>
          <w:rFonts w:ascii="Montserrat" w:hAnsi="Montserrat" w:cs="Varela Round"/>
          <w:b/>
          <w:bCs/>
          <w:color w:val="34302D"/>
          <w:sz w:val="41"/>
          <w:szCs w:val="41"/>
        </w:rPr>
        <w:t>9.1. XML Schemas</w:t>
      </w:r>
    </w:p>
    <w:p w14:paraId="1ADA2BF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part of the appendix lists XML schemas related to the core container.</w:t>
      </w:r>
    </w:p>
    <w:p w14:paraId="3ED59DFD"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9.1.1. The util schema</w:t>
      </w:r>
    </w:p>
    <w:p w14:paraId="241AC50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As the name implies, the </w:t>
      </w:r>
      <w:r>
        <w:rPr>
          <w:rStyle w:val="HTMLCode"/>
          <w:rFonts w:ascii="Consolas" w:hAnsi="Consolas"/>
          <w:color w:val="34302D"/>
          <w:sz w:val="23"/>
          <w:szCs w:val="23"/>
          <w:shd w:val="clear" w:color="auto" w:fill="F7F7F8"/>
        </w:rPr>
        <w:t>util</w:t>
      </w:r>
      <w:r>
        <w:rPr>
          <w:rFonts w:ascii="inherit" w:hAnsi="inherit" w:cs="Varela Round"/>
          <w:color w:val="34302D"/>
        </w:rPr>
        <w:t> tags deal with common, </w:t>
      </w:r>
      <w:r>
        <w:rPr>
          <w:rStyle w:val="Emphasis"/>
          <w:rFonts w:ascii="inherit" w:hAnsi="inherit" w:cs="Varela Round"/>
          <w:color w:val="34302D"/>
        </w:rPr>
        <w:t>utility</w:t>
      </w:r>
      <w:r>
        <w:rPr>
          <w:rFonts w:ascii="inherit" w:hAnsi="inherit" w:cs="Varela Round"/>
          <w:color w:val="34302D"/>
        </w:rPr>
        <w:t> configuration issues, such as configuring collections, referencing constants, and suchlike. To use the tags in the </w:t>
      </w:r>
      <w:r>
        <w:rPr>
          <w:rStyle w:val="HTMLCode"/>
          <w:rFonts w:ascii="Consolas" w:hAnsi="Consolas"/>
          <w:color w:val="34302D"/>
          <w:sz w:val="23"/>
          <w:szCs w:val="23"/>
          <w:shd w:val="clear" w:color="auto" w:fill="F7F7F8"/>
        </w:rPr>
        <w:t>util</w:t>
      </w:r>
      <w:r>
        <w:rPr>
          <w:rFonts w:ascii="inherit" w:hAnsi="inherit" w:cs="Varela Round"/>
          <w:color w:val="34302D"/>
        </w:rPr>
        <w:t> schema, you need to have the following preamble at the top of your Spring XML configuration file; the text in the snippet below references the correct schema so that the tags in the </w:t>
      </w:r>
      <w:r>
        <w:rPr>
          <w:rStyle w:val="HTMLCode"/>
          <w:rFonts w:ascii="Consolas" w:hAnsi="Consolas"/>
          <w:color w:val="34302D"/>
          <w:sz w:val="23"/>
          <w:szCs w:val="23"/>
          <w:shd w:val="clear" w:color="auto" w:fill="F7F7F8"/>
        </w:rPr>
        <w:t>util</w:t>
      </w:r>
      <w:r>
        <w:rPr>
          <w:rFonts w:ascii="inherit" w:hAnsi="inherit" w:cs="Varela Round"/>
          <w:color w:val="34302D"/>
        </w:rPr>
        <w:t> namespace are available to you.</w:t>
      </w:r>
    </w:p>
    <w:p w14:paraId="3205A0B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CF474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934F6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FE010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Emphasis"/>
          <w:rFonts w:ascii="Consolas" w:hAnsi="Consolas"/>
          <w:color w:val="000080"/>
          <w:sz w:val="24"/>
          <w:szCs w:val="24"/>
        </w:rPr>
        <w:t>xmlns:util</w:t>
      </w:r>
      <w:r>
        <w:rPr>
          <w:rStyle w:val="Emphasis"/>
          <w:rFonts w:ascii="Consolas" w:hAnsi="Consolas"/>
          <w:color w:val="34302D"/>
          <w:sz w:val="24"/>
          <w:szCs w:val="24"/>
        </w:rPr>
        <w:t>=</w:t>
      </w:r>
      <w:r>
        <w:rPr>
          <w:rStyle w:val="delimiter"/>
          <w:rFonts w:ascii="Consolas" w:hAnsi="Consolas"/>
          <w:i/>
          <w:iCs/>
          <w:color w:val="DD1144"/>
          <w:sz w:val="24"/>
          <w:szCs w:val="24"/>
        </w:rPr>
        <w:t>"</w:t>
      </w:r>
      <w:r>
        <w:rPr>
          <w:rStyle w:val="content"/>
          <w:rFonts w:ascii="Consolas" w:hAnsi="Consolas"/>
          <w:i/>
          <w:iCs/>
          <w:color w:val="DD1144"/>
          <w:sz w:val="24"/>
          <w:szCs w:val="24"/>
        </w:rPr>
        <w:t>http://www.springframework.org/schema/util</w:t>
      </w:r>
      <w:r>
        <w:rPr>
          <w:rStyle w:val="delimiter"/>
          <w:rFonts w:ascii="Consolas" w:hAnsi="Consolas"/>
          <w:i/>
          <w:iC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41E397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5333B71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Emphasis"/>
          <w:rFonts w:ascii="Consolas" w:hAnsi="Consolas"/>
          <w:color w:val="DD1144"/>
          <w:sz w:val="24"/>
          <w:szCs w:val="24"/>
        </w:rPr>
        <w:t>http://www.springframework.org/schema/util https://www.springframework.org/schema/util/spring-util.xsd</w:t>
      </w:r>
      <w:r>
        <w:rPr>
          <w:rStyle w:val="delimiter"/>
          <w:rFonts w:ascii="Consolas" w:hAnsi="Consolas"/>
          <w:i/>
          <w:iC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bean definitions here --&gt;</w:t>
      </w:r>
    </w:p>
    <w:p w14:paraId="0203A6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0713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7970975"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&lt;util:constant/&gt;</w:t>
      </w:r>
    </w:p>
    <w:p w14:paraId="2852CCF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0B8DAB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5018E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isolation</w:t>
      </w:r>
      <w:r>
        <w:rPr>
          <w:rStyle w:val="delimiter"/>
          <w:rFonts w:ascii="Consolas" w:hAnsi="Consolas"/>
          <w:color w:val="DD1144"/>
          <w:sz w:val="24"/>
          <w:szCs w:val="24"/>
        </w:rPr>
        <w:t>"</w:t>
      </w:r>
      <w:r>
        <w:rPr>
          <w:rStyle w:val="tag"/>
          <w:rFonts w:ascii="Consolas" w:hAnsi="Consolas"/>
          <w:color w:val="008080"/>
          <w:sz w:val="24"/>
          <w:szCs w:val="24"/>
        </w:rPr>
        <w:t>&gt;</w:t>
      </w:r>
    </w:p>
    <w:p w14:paraId="37B486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java.sql.Connection.TRANSACTION_SERIALIZABLE</w:t>
      </w:r>
      <w:r>
        <w:rPr>
          <w:rStyle w:val="delimiter"/>
          <w:rFonts w:ascii="Consolas" w:hAnsi="Consolas"/>
          <w:color w:val="DD1144"/>
          <w:sz w:val="24"/>
          <w:szCs w:val="24"/>
        </w:rPr>
        <w:t>"</w:t>
      </w:r>
    </w:p>
    <w:p w14:paraId="2389A8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org.springframework.beans.factory.config.FieldRetrievingFactoryBean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31CB4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F45AD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F19271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FieldRetrievingFactoryBean</w:t>
      </w:r>
      <w:r>
        <w:rPr>
          <w:rFonts w:ascii="inherit" w:hAnsi="inherit" w:cs="Varela Round"/>
          <w:color w:val="34302D"/>
        </w:rPr>
        <w:t>, to set the value of the </w:t>
      </w:r>
      <w:r>
        <w:rPr>
          <w:rStyle w:val="HTMLCode"/>
          <w:rFonts w:ascii="Consolas" w:hAnsi="Consolas"/>
          <w:color w:val="34302D"/>
          <w:sz w:val="23"/>
          <w:szCs w:val="23"/>
          <w:shd w:val="clear" w:color="auto" w:fill="F7F7F8"/>
        </w:rPr>
        <w:t>isolation</w:t>
      </w:r>
      <w:r>
        <w:rPr>
          <w:rFonts w:ascii="inherit" w:hAnsi="inherit" w:cs="Varela Round"/>
          <w:color w:val="34302D"/>
        </w:rPr>
        <w:t> property on a bean to the value of the </w:t>
      </w:r>
      <w:r>
        <w:rPr>
          <w:rStyle w:val="HTMLCode"/>
          <w:rFonts w:ascii="Consolas" w:hAnsi="Consolas"/>
          <w:color w:val="34302D"/>
          <w:sz w:val="23"/>
          <w:szCs w:val="23"/>
          <w:shd w:val="clear" w:color="auto" w:fill="F7F7F8"/>
        </w:rPr>
        <w:t>java.sql.Connection.TRANSACTION_SERIALIZABLE</w:t>
      </w:r>
      <w:r>
        <w:rPr>
          <w:rFonts w:ascii="inherit" w:hAnsi="inherit" w:cs="Varela Round"/>
          <w:color w:val="34302D"/>
        </w:rPr>
        <w:t> constant. This is all well and good, but it is a tad verbose and (unnecessarily) exposes Spring’s internal plumbing to the end user.</w:t>
      </w:r>
    </w:p>
    <w:p w14:paraId="22FDC12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following XML Schema-based version is more concise and clearly expresses the developer’s intent (</w:t>
      </w:r>
      <w:r>
        <w:rPr>
          <w:rStyle w:val="Emphasis"/>
          <w:rFonts w:ascii="inherit" w:hAnsi="inherit" w:cs="Varela Round"/>
          <w:color w:val="34302D"/>
        </w:rPr>
        <w:t>'inject this constant value'</w:t>
      </w:r>
      <w:r>
        <w:rPr>
          <w:rFonts w:ascii="inherit" w:hAnsi="inherit" w:cs="Varela Round"/>
          <w:color w:val="34302D"/>
        </w:rPr>
        <w:t>), and it just reads better.</w:t>
      </w:r>
    </w:p>
    <w:p w14:paraId="7BE7AB3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19F4F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isolation</w:t>
      </w:r>
      <w:r>
        <w:rPr>
          <w:rStyle w:val="delimiter"/>
          <w:rFonts w:ascii="Consolas" w:hAnsi="Consolas"/>
          <w:color w:val="DD1144"/>
          <w:sz w:val="24"/>
          <w:szCs w:val="24"/>
        </w:rPr>
        <w:t>"</w:t>
      </w:r>
      <w:r>
        <w:rPr>
          <w:rStyle w:val="tag"/>
          <w:rFonts w:ascii="Consolas" w:hAnsi="Consolas"/>
          <w:color w:val="008080"/>
          <w:sz w:val="24"/>
          <w:szCs w:val="24"/>
        </w:rPr>
        <w:t>&gt;</w:t>
      </w:r>
    </w:p>
    <w:p w14:paraId="57AED7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&lt;util:constant</w:t>
      </w:r>
      <w:r>
        <w:rPr>
          <w:rStyle w:val="HTMLCode"/>
          <w:rFonts w:ascii="Consolas" w:hAnsi="Consolas"/>
          <w:color w:val="34302D"/>
          <w:sz w:val="24"/>
          <w:szCs w:val="24"/>
        </w:rPr>
        <w:t xml:space="preserve"> </w:t>
      </w:r>
      <w:r>
        <w:rPr>
          <w:rStyle w:val="attribute-name"/>
          <w:rFonts w:ascii="Consolas" w:hAnsi="Consolas"/>
          <w:color w:val="000080"/>
          <w:sz w:val="24"/>
          <w:szCs w:val="24"/>
        </w:rPr>
        <w:t>static-field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java.sql.Connection.TRANSACTION_SERIALIZABLE</w:t>
      </w:r>
      <w:r>
        <w:rPr>
          <w:rStyle w:val="delimiter"/>
          <w:rFonts w:ascii="Consolas" w:hAnsi="Consolas"/>
          <w:color w:val="DD1144"/>
          <w:sz w:val="24"/>
          <w:szCs w:val="24"/>
        </w:rPr>
        <w:t>"</w:t>
      </w:r>
      <w:r>
        <w:rPr>
          <w:rStyle w:val="tag"/>
          <w:rFonts w:ascii="Consolas" w:hAnsi="Consolas"/>
          <w:color w:val="008080"/>
          <w:sz w:val="24"/>
          <w:szCs w:val="24"/>
        </w:rPr>
        <w:t>/&gt;</w:t>
      </w:r>
    </w:p>
    <w:p w14:paraId="699615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3DCC06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571EF0CA"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Setting a bean property or constructor arg from a field value</w:t>
      </w:r>
    </w:p>
    <w:p w14:paraId="59085EE1" w14:textId="77777777" w:rsidR="007705AD" w:rsidRDefault="007705AD" w:rsidP="007705AD">
      <w:pPr>
        <w:pStyle w:val="NormalWeb"/>
        <w:spacing w:before="0" w:beforeAutospacing="0" w:after="300" w:afterAutospacing="0"/>
        <w:rPr>
          <w:rFonts w:ascii="inherit" w:hAnsi="inherit" w:cs="Varela Round"/>
          <w:color w:val="34302D"/>
        </w:rPr>
      </w:pPr>
      <w:hyperlink r:id="rId274" w:history="1">
        <w:r>
          <w:rPr>
            <w:rStyle w:val="HTMLCode"/>
            <w:rFonts w:ascii="Consolas" w:hAnsi="Consolas"/>
            <w:color w:val="548E2E"/>
            <w:sz w:val="23"/>
            <w:szCs w:val="23"/>
            <w:u w:val="single"/>
            <w:shd w:val="clear" w:color="auto" w:fill="F7F7F8"/>
          </w:rPr>
          <w:t>FieldRetrievingFactoryBean</w:t>
        </w:r>
      </w:hyperlink>
      <w:r>
        <w:rPr>
          <w:rFonts w:ascii="inherit" w:hAnsi="inherit" w:cs="Varela Round"/>
          <w:color w:val="34302D"/>
        </w:rPr>
        <w:t> is a </w:t>
      </w:r>
      <w:r>
        <w:rPr>
          <w:rStyle w:val="HTMLCode"/>
          <w:rFonts w:ascii="Consolas" w:hAnsi="Consolas"/>
          <w:color w:val="34302D"/>
          <w:sz w:val="23"/>
          <w:szCs w:val="23"/>
          <w:shd w:val="clear" w:color="auto" w:fill="F7F7F8"/>
        </w:rPr>
        <w:t>FactoryBean</w:t>
      </w:r>
      <w:r>
        <w:rPr>
          <w:rFonts w:ascii="inherit" w:hAnsi="inherit" w:cs="Varela Round"/>
          <w:color w:val="34302D"/>
        </w:rPr>
        <w:t> which retrieves a </w:t>
      </w:r>
      <w:r>
        <w:rPr>
          <w:rStyle w:val="HTMLCode"/>
          <w:rFonts w:ascii="Consolas" w:hAnsi="Consolas"/>
          <w:color w:val="34302D"/>
          <w:sz w:val="23"/>
          <w:szCs w:val="23"/>
          <w:shd w:val="clear" w:color="auto" w:fill="F7F7F8"/>
        </w:rPr>
        <w:t>static</w:t>
      </w:r>
      <w:r>
        <w:rPr>
          <w:rFonts w:ascii="inherit" w:hAnsi="inherit" w:cs="Varela Round"/>
          <w:color w:val="34302D"/>
        </w:rPr>
        <w:t> or non-static field value. It is typically used for retrieving </w:t>
      </w:r>
      <w:r>
        <w:rPr>
          <w:rStyle w:val="HTMLCode"/>
          <w:rFonts w:ascii="Consolas" w:hAnsi="Consolas"/>
          <w:color w:val="34302D"/>
          <w:sz w:val="23"/>
          <w:szCs w:val="23"/>
          <w:shd w:val="clear" w:color="auto" w:fill="F7F7F8"/>
        </w:rPr>
        <w:t>public</w:t>
      </w:r>
      <w:r>
        <w:rPr>
          <w:rFonts w:ascii="inherit" w:hAnsi="inherit" w:cs="Varela Round"/>
          <w:color w:val="34302D"/>
        </w:rPr>
        <w:t> </w:t>
      </w:r>
      <w:r>
        <w:rPr>
          <w:rStyle w:val="HTMLCode"/>
          <w:rFonts w:ascii="Consolas" w:hAnsi="Consolas"/>
          <w:color w:val="34302D"/>
          <w:sz w:val="23"/>
          <w:szCs w:val="23"/>
          <w:shd w:val="clear" w:color="auto" w:fill="F7F7F8"/>
        </w:rPr>
        <w:t>static</w:t>
      </w:r>
      <w:r>
        <w:rPr>
          <w:rFonts w:ascii="inherit" w:hAnsi="inherit" w:cs="Varela Round"/>
          <w:color w:val="34302D"/>
        </w:rPr>
        <w:t> </w:t>
      </w:r>
      <w:r>
        <w:rPr>
          <w:rStyle w:val="HTMLCode"/>
          <w:rFonts w:ascii="Consolas" w:hAnsi="Consolas"/>
          <w:color w:val="34302D"/>
          <w:sz w:val="23"/>
          <w:szCs w:val="23"/>
          <w:shd w:val="clear" w:color="auto" w:fill="F7F7F8"/>
        </w:rPr>
        <w:t>final</w:t>
      </w:r>
      <w:r>
        <w:rPr>
          <w:rFonts w:ascii="inherit" w:hAnsi="inherit" w:cs="Varela Round"/>
          <w:color w:val="34302D"/>
        </w:rPr>
        <w:t> constants, which may then be used to set a property value or constructor arg for another bean.</w:t>
      </w:r>
    </w:p>
    <w:p w14:paraId="312CD45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Find below an example which shows how a </w:t>
      </w:r>
      <w:r>
        <w:rPr>
          <w:rStyle w:val="HTMLCode"/>
          <w:rFonts w:ascii="Consolas" w:hAnsi="Consolas"/>
          <w:color w:val="34302D"/>
          <w:sz w:val="23"/>
          <w:szCs w:val="23"/>
          <w:shd w:val="clear" w:color="auto" w:fill="F7F7F8"/>
        </w:rPr>
        <w:t>static</w:t>
      </w:r>
      <w:r>
        <w:rPr>
          <w:rFonts w:ascii="inherit" w:hAnsi="inherit" w:cs="Varela Round"/>
          <w:color w:val="34302D"/>
        </w:rPr>
        <w:t> field is exposed, by using the </w:t>
      </w:r>
      <w:hyperlink r:id="rId275" w:anchor="setStaticField(java.lang.String)" w:history="1">
        <w:r>
          <w:rPr>
            <w:rStyle w:val="HTMLCode"/>
            <w:rFonts w:ascii="Consolas" w:hAnsi="Consolas"/>
            <w:color w:val="548E2E"/>
            <w:sz w:val="23"/>
            <w:szCs w:val="23"/>
            <w:u w:val="single"/>
            <w:shd w:val="clear" w:color="auto" w:fill="F7F7F8"/>
          </w:rPr>
          <w:t>staticField</w:t>
        </w:r>
      </w:hyperlink>
      <w:r>
        <w:rPr>
          <w:rFonts w:ascii="inherit" w:hAnsi="inherit" w:cs="Varela Round"/>
          <w:color w:val="34302D"/>
        </w:rPr>
        <w:t> property:</w:t>
      </w:r>
    </w:p>
    <w:p w14:paraId="1FDB48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myField</w:t>
      </w:r>
      <w:r>
        <w:rPr>
          <w:rStyle w:val="delimiter"/>
          <w:rFonts w:ascii="Consolas" w:hAnsi="Consolas"/>
          <w:color w:val="DD1144"/>
          <w:sz w:val="24"/>
          <w:szCs w:val="24"/>
        </w:rPr>
        <w:t>"</w:t>
      </w:r>
    </w:p>
    <w:p w14:paraId="3A83CA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org.springframework.beans.factory.config.FieldRetrievingFactoryBean</w:t>
      </w:r>
      <w:r>
        <w:rPr>
          <w:rStyle w:val="delimiter"/>
          <w:rFonts w:ascii="Consolas" w:hAnsi="Consolas"/>
          <w:color w:val="DD1144"/>
          <w:sz w:val="24"/>
          <w:szCs w:val="24"/>
        </w:rPr>
        <w:t>"</w:t>
      </w:r>
      <w:r>
        <w:rPr>
          <w:rStyle w:val="tag"/>
          <w:rFonts w:ascii="Consolas" w:hAnsi="Consolas"/>
          <w:color w:val="008080"/>
          <w:sz w:val="24"/>
          <w:szCs w:val="24"/>
        </w:rPr>
        <w:t>&gt;</w:t>
      </w:r>
    </w:p>
    <w:p w14:paraId="6CECBF5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staticField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java.sql.Connection.TRANSACTION_SERIALIZABLE</w:t>
      </w:r>
      <w:r>
        <w:rPr>
          <w:rStyle w:val="delimiter"/>
          <w:rFonts w:ascii="Consolas" w:hAnsi="Consolas"/>
          <w:color w:val="DD1144"/>
          <w:sz w:val="24"/>
          <w:szCs w:val="24"/>
        </w:rPr>
        <w:t>"</w:t>
      </w:r>
      <w:r>
        <w:rPr>
          <w:rStyle w:val="tag"/>
          <w:rFonts w:ascii="Consolas" w:hAnsi="Consolas"/>
          <w:color w:val="008080"/>
          <w:sz w:val="24"/>
          <w:szCs w:val="24"/>
        </w:rPr>
        <w:t>/&gt;</w:t>
      </w:r>
    </w:p>
    <w:p w14:paraId="5175C8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EF52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also a convenience usage form where the </w:t>
      </w:r>
      <w:r>
        <w:rPr>
          <w:rStyle w:val="HTMLCode"/>
          <w:rFonts w:ascii="Consolas" w:hAnsi="Consolas"/>
          <w:color w:val="34302D"/>
          <w:sz w:val="23"/>
          <w:szCs w:val="23"/>
          <w:shd w:val="clear" w:color="auto" w:fill="F7F7F8"/>
        </w:rPr>
        <w:t>static</w:t>
      </w:r>
      <w:r>
        <w:rPr>
          <w:rFonts w:ascii="inherit" w:hAnsi="inherit" w:cs="Varela Round"/>
          <w:color w:val="34302D"/>
        </w:rPr>
        <w:t> field is specified as the bean name:</w:t>
      </w:r>
    </w:p>
    <w:p w14:paraId="3D6050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java.sql.Connection.TRANSACTION_SERIALIZABLE</w:t>
      </w:r>
      <w:r>
        <w:rPr>
          <w:rStyle w:val="delimiter"/>
          <w:rFonts w:ascii="Consolas" w:hAnsi="Consolas"/>
          <w:color w:val="DD1144"/>
          <w:sz w:val="24"/>
          <w:szCs w:val="24"/>
        </w:rPr>
        <w:t>"</w:t>
      </w:r>
    </w:p>
    <w:p w14:paraId="330BB4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org.springframework.beans.factory.config.FieldRetrievingFactoryBean</w:t>
      </w:r>
      <w:r>
        <w:rPr>
          <w:rStyle w:val="delimiter"/>
          <w:rFonts w:ascii="Consolas" w:hAnsi="Consolas"/>
          <w:color w:val="DD1144"/>
          <w:sz w:val="24"/>
          <w:szCs w:val="24"/>
        </w:rPr>
        <w:t>"</w:t>
      </w:r>
      <w:r>
        <w:rPr>
          <w:rStyle w:val="tag"/>
          <w:rFonts w:ascii="Consolas" w:hAnsi="Consolas"/>
          <w:color w:val="008080"/>
          <w:sz w:val="24"/>
          <w:szCs w:val="24"/>
        </w:rPr>
        <w:t>/&gt;</w:t>
      </w:r>
    </w:p>
    <w:p w14:paraId="63281B1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14:paraId="14A365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B87D7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isolation</w:t>
      </w:r>
      <w:r>
        <w:rPr>
          <w:rStyle w:val="delimiter"/>
          <w:rFonts w:ascii="Consolas" w:hAnsi="Consolas"/>
          <w:color w:val="DD1144"/>
          <w:sz w:val="24"/>
          <w:szCs w:val="24"/>
        </w:rPr>
        <w:t>"</w:t>
      </w:r>
      <w:r>
        <w:rPr>
          <w:rStyle w:val="tag"/>
          <w:rFonts w:ascii="Consolas" w:hAnsi="Consolas"/>
          <w:color w:val="008080"/>
          <w:sz w:val="24"/>
          <w:szCs w:val="24"/>
        </w:rPr>
        <w:t>&gt;</w:t>
      </w:r>
    </w:p>
    <w:p w14:paraId="056ED1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java.sql.Connection.TRANSACTION_SERIALIZABLE</w:t>
      </w:r>
      <w:r>
        <w:rPr>
          <w:rStyle w:val="delimiter"/>
          <w:rFonts w:ascii="Consolas" w:hAnsi="Consolas"/>
          <w:color w:val="DD1144"/>
          <w:sz w:val="24"/>
          <w:szCs w:val="24"/>
        </w:rPr>
        <w:t>"</w:t>
      </w:r>
    </w:p>
    <w:p w14:paraId="0770A8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org.springframework.beans.factory.config.FieldRetrievingFactoryBean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80BB7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48D60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EC3DA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It is also possible to access a non-static (instance) field of another bean, as described in the API documentation for the </w:t>
      </w:r>
      <w:hyperlink r:id="rId276" w:history="1">
        <w:r>
          <w:rPr>
            <w:rStyle w:val="HTMLCode"/>
            <w:rFonts w:ascii="Consolas" w:hAnsi="Consolas"/>
            <w:color w:val="548E2E"/>
            <w:sz w:val="23"/>
            <w:szCs w:val="23"/>
            <w:u w:val="single"/>
            <w:shd w:val="clear" w:color="auto" w:fill="F7F7F8"/>
          </w:rPr>
          <w:t>FieldRetrievingFactoryBean</w:t>
        </w:r>
      </w:hyperlink>
      <w:r>
        <w:rPr>
          <w:rFonts w:ascii="inherit" w:hAnsi="inherit" w:cs="Varela Round"/>
          <w:color w:val="34302D"/>
        </w:rPr>
        <w:t> class.</w:t>
      </w:r>
    </w:p>
    <w:p w14:paraId="3A9C2C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Injecting enum values into beans as either property or constructor arguments is very easy to do in Spring, in that you don’t actually have to </w:t>
      </w:r>
      <w:r>
        <w:rPr>
          <w:rStyle w:val="Emphasis"/>
          <w:rFonts w:ascii="inherit" w:hAnsi="inherit" w:cs="Varela Round"/>
          <w:color w:val="34302D"/>
        </w:rPr>
        <w:t>do</w:t>
      </w:r>
      <w:r>
        <w:rPr>
          <w:rFonts w:ascii="inherit" w:hAnsi="inherit" w:cs="Varela Round"/>
          <w:color w:val="34302D"/>
        </w:rPr>
        <w:t> anything or know anything about the Spring internals (or even about classes such as the </w:t>
      </w:r>
      <w:r>
        <w:rPr>
          <w:rStyle w:val="HTMLCode"/>
          <w:rFonts w:ascii="Consolas" w:hAnsi="Consolas"/>
          <w:color w:val="34302D"/>
          <w:sz w:val="23"/>
          <w:szCs w:val="23"/>
          <w:shd w:val="clear" w:color="auto" w:fill="F7F7F8"/>
        </w:rPr>
        <w:t>FieldRetrievingFactoryBean</w:t>
      </w:r>
      <w:r>
        <w:rPr>
          <w:rFonts w:ascii="inherit" w:hAnsi="inherit" w:cs="Varela Round"/>
          <w:color w:val="34302D"/>
        </w:rPr>
        <w:t>). Let’s look at an example to see how easy injecting an enum value is; consider this enum:</w:t>
      </w:r>
    </w:p>
    <w:p w14:paraId="1467C0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javax.persistence</w:t>
      </w:r>
      <w:r>
        <w:rPr>
          <w:rStyle w:val="HTMLCode"/>
          <w:rFonts w:ascii="Consolas" w:hAnsi="Consolas"/>
          <w:color w:val="34302D"/>
          <w:sz w:val="24"/>
          <w:szCs w:val="24"/>
        </w:rPr>
        <w:t>;</w:t>
      </w:r>
    </w:p>
    <w:p w14:paraId="6B425D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0D85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hAnsi="Consolas"/>
          <w:color w:val="34302D"/>
          <w:sz w:val="24"/>
          <w:szCs w:val="24"/>
        </w:rPr>
        <w:t xml:space="preserve"> PersistenceContextType {</w:t>
      </w:r>
    </w:p>
    <w:p w14:paraId="5DC6A3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8929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TRANSACTION,</w:t>
      </w:r>
    </w:p>
    <w:p w14:paraId="310CF9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EXTENDED</w:t>
      </w:r>
    </w:p>
    <w:p w14:paraId="59DA91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0FCF8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consider a setter of type </w:t>
      </w:r>
      <w:r>
        <w:rPr>
          <w:rStyle w:val="HTMLCode"/>
          <w:rFonts w:ascii="Consolas" w:hAnsi="Consolas"/>
          <w:color w:val="34302D"/>
          <w:sz w:val="23"/>
          <w:szCs w:val="23"/>
          <w:shd w:val="clear" w:color="auto" w:fill="F7F7F8"/>
        </w:rPr>
        <w:t>PersistenceContextType</w:t>
      </w:r>
      <w:r>
        <w:rPr>
          <w:rFonts w:ascii="inherit" w:hAnsi="inherit" w:cs="Varela Round"/>
          <w:color w:val="34302D"/>
        </w:rPr>
        <w:t>:</w:t>
      </w:r>
    </w:p>
    <w:p w14:paraId="73CB668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example</w:t>
      </w:r>
      <w:r>
        <w:rPr>
          <w:rStyle w:val="HTMLCode"/>
          <w:rFonts w:ascii="Consolas" w:hAnsi="Consolas"/>
          <w:color w:val="34302D"/>
          <w:sz w:val="24"/>
          <w:szCs w:val="24"/>
        </w:rPr>
        <w:t>;</w:t>
      </w:r>
    </w:p>
    <w:p w14:paraId="5D28BE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F2316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Client</w:t>
      </w:r>
      <w:r>
        <w:rPr>
          <w:rStyle w:val="HTMLCode"/>
          <w:rFonts w:ascii="Consolas" w:hAnsi="Consolas"/>
          <w:color w:val="34302D"/>
          <w:sz w:val="24"/>
          <w:szCs w:val="24"/>
        </w:rPr>
        <w:t xml:space="preserve"> {</w:t>
      </w:r>
    </w:p>
    <w:p w14:paraId="0033EEB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59FA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PersistenceContextType persistenceContextType;</w:t>
      </w:r>
    </w:p>
    <w:p w14:paraId="0DF1FB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5826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setPersistenceContextType(PersistenceContextType type) {</w:t>
      </w:r>
    </w:p>
    <w:p w14:paraId="2BD089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.persistenceContextType = type;</w:t>
      </w:r>
    </w:p>
    <w:p w14:paraId="7A2769A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50D1E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34513C2" w14:textId="77777777" w:rsidR="007705AD" w:rsidRDefault="007705AD">
      <w:pPr>
        <w:pStyle w:val="NormalWeb"/>
        <w:numPr>
          <w:ilvl w:val="0"/>
          <w:numId w:val="65"/>
        </w:numPr>
        <w:spacing w:before="0" w:beforeAutospacing="0" w:after="150" w:afterAutospacing="0"/>
        <w:ind w:left="1140"/>
        <w:rPr>
          <w:rFonts w:ascii="inherit" w:hAnsi="inherit" w:cs="Varela Round"/>
          <w:color w:val="34302D"/>
        </w:rPr>
      </w:pPr>
      <w:r>
        <w:rPr>
          <w:rFonts w:ascii="inherit" w:hAnsi="inherit" w:cs="Varela Round"/>
          <w:color w:val="34302D"/>
        </w:rPr>
        <w:t>and the corresponding bean definition:</w:t>
      </w:r>
    </w:p>
    <w:p w14:paraId="3C13DB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example.Client</w:t>
      </w:r>
      <w:r>
        <w:rPr>
          <w:rStyle w:val="delimiter"/>
          <w:rFonts w:ascii="Consolas" w:hAnsi="Consolas"/>
          <w:color w:val="DD1144"/>
          <w:sz w:val="24"/>
          <w:szCs w:val="24"/>
        </w:rPr>
        <w:t>"</w:t>
      </w:r>
      <w:r>
        <w:rPr>
          <w:rStyle w:val="tag"/>
          <w:rFonts w:ascii="Consolas" w:hAnsi="Consolas"/>
          <w:color w:val="008080"/>
          <w:sz w:val="24"/>
          <w:szCs w:val="24"/>
        </w:rPr>
        <w:t>&gt;</w:t>
      </w:r>
    </w:p>
    <w:p w14:paraId="60E92D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persistenceContextType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TRANSACTION</w:t>
      </w:r>
      <w:r>
        <w:rPr>
          <w:rStyle w:val="delimiter"/>
          <w:rFonts w:ascii="Consolas" w:hAnsi="Consolas"/>
          <w:color w:val="DD1144"/>
          <w:sz w:val="24"/>
          <w:szCs w:val="24"/>
        </w:rPr>
        <w:t>"</w:t>
      </w:r>
      <w:r>
        <w:rPr>
          <w:rStyle w:val="tag"/>
          <w:rFonts w:ascii="Consolas" w:hAnsi="Consolas"/>
          <w:color w:val="008080"/>
          <w:sz w:val="24"/>
          <w:szCs w:val="24"/>
        </w:rPr>
        <w:t>/&gt;</w:t>
      </w:r>
    </w:p>
    <w:p w14:paraId="6C7E95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F3F7F48"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&lt;util:property-path/&gt;</w:t>
      </w:r>
    </w:p>
    <w:p w14:paraId="5202CAB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5028AF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target bean to be referenced by name --&gt;</w:t>
      </w:r>
    </w:p>
    <w:p w14:paraId="43EEBC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38C700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w:t>
      </w:r>
      <w:r>
        <w:rPr>
          <w:rStyle w:val="delimiter"/>
          <w:rFonts w:ascii="Consolas" w:hAnsi="Consolas"/>
          <w:color w:val="DD1144"/>
          <w:sz w:val="24"/>
          <w:szCs w:val="24"/>
        </w:rPr>
        <w:t>"</w:t>
      </w:r>
      <w:r>
        <w:rPr>
          <w:rStyle w:val="tag"/>
          <w:rFonts w:ascii="Consolas" w:hAnsi="Consolas"/>
          <w:color w:val="008080"/>
          <w:sz w:val="24"/>
          <w:szCs w:val="24"/>
        </w:rPr>
        <w:t>/&gt;</w:t>
      </w:r>
    </w:p>
    <w:p w14:paraId="45736E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tag"/>
          <w:rFonts w:ascii="Consolas" w:hAnsi="Consolas"/>
          <w:color w:val="008080"/>
          <w:sz w:val="24"/>
          <w:szCs w:val="24"/>
        </w:rPr>
        <w:t>&gt;</w:t>
      </w:r>
    </w:p>
    <w:p w14:paraId="785C84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10502EE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11</w:t>
      </w:r>
      <w:r>
        <w:rPr>
          <w:rStyle w:val="delimiter"/>
          <w:rFonts w:ascii="Consolas" w:hAnsi="Consolas"/>
          <w:color w:val="DD1144"/>
          <w:sz w:val="24"/>
          <w:szCs w:val="24"/>
        </w:rPr>
        <w:t>"</w:t>
      </w:r>
      <w:r>
        <w:rPr>
          <w:rStyle w:val="tag"/>
          <w:rFonts w:ascii="Consolas" w:hAnsi="Consolas"/>
          <w:color w:val="008080"/>
          <w:sz w:val="24"/>
          <w:szCs w:val="24"/>
        </w:rPr>
        <w:t>/&gt;</w:t>
      </w:r>
    </w:p>
    <w:p w14:paraId="6F22F7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B7FD4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20A40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E6C68A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F8A0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will result in 10, which is the value of property 'age' of bean 'testBean' --&gt;</w:t>
      </w:r>
    </w:p>
    <w:p w14:paraId="6027695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org.springframework.beans.factory.config.PropertyPathFactoryBean</w:t>
      </w:r>
      <w:r>
        <w:rPr>
          <w:rStyle w:val="delimiter"/>
          <w:rFonts w:ascii="Consolas" w:hAnsi="Consolas"/>
          <w:color w:val="DD1144"/>
          <w:sz w:val="24"/>
          <w:szCs w:val="24"/>
        </w:rPr>
        <w:t>"</w:t>
      </w:r>
      <w:r>
        <w:rPr>
          <w:rStyle w:val="tag"/>
          <w:rFonts w:ascii="Consolas" w:hAnsi="Consolas"/>
          <w:color w:val="008080"/>
          <w:sz w:val="24"/>
          <w:szCs w:val="24"/>
        </w:rPr>
        <w:t>/&gt;</w:t>
      </w:r>
    </w:p>
    <w:p w14:paraId="63014F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PropertyPathFactoryBean</w:t>
      </w:r>
      <w:r>
        <w:rPr>
          <w:rFonts w:ascii="inherit" w:hAnsi="inherit" w:cs="Varela Round"/>
          <w:color w:val="34302D"/>
        </w:rPr>
        <w:t>, to create a bean (of type </w:t>
      </w:r>
      <w:r>
        <w:rPr>
          <w:rStyle w:val="HTMLCode"/>
          <w:rFonts w:ascii="Consolas" w:hAnsi="Consolas"/>
          <w:color w:val="34302D"/>
          <w:sz w:val="23"/>
          <w:szCs w:val="23"/>
          <w:shd w:val="clear" w:color="auto" w:fill="F7F7F8"/>
        </w:rPr>
        <w:t>int</w:t>
      </w:r>
      <w:r>
        <w:rPr>
          <w:rFonts w:ascii="inherit" w:hAnsi="inherit" w:cs="Varela Round"/>
          <w:color w:val="34302D"/>
        </w:rPr>
        <w:t>) called </w:t>
      </w:r>
      <w:r>
        <w:rPr>
          <w:rStyle w:val="HTMLCode"/>
          <w:rFonts w:ascii="Consolas" w:hAnsi="Consolas"/>
          <w:color w:val="34302D"/>
          <w:sz w:val="23"/>
          <w:szCs w:val="23"/>
          <w:shd w:val="clear" w:color="auto" w:fill="F7F7F8"/>
        </w:rPr>
        <w:t>testBean.age</w:t>
      </w:r>
      <w:r>
        <w:rPr>
          <w:rFonts w:ascii="inherit" w:hAnsi="inherit" w:cs="Varela Round"/>
          <w:color w:val="34302D"/>
        </w:rPr>
        <w:t> that has a value equal to the </w:t>
      </w:r>
      <w:r>
        <w:rPr>
          <w:rStyle w:val="HTMLCode"/>
          <w:rFonts w:ascii="Consolas" w:hAnsi="Consolas"/>
          <w:color w:val="34302D"/>
          <w:sz w:val="23"/>
          <w:szCs w:val="23"/>
          <w:shd w:val="clear" w:color="auto" w:fill="F7F7F8"/>
        </w:rPr>
        <w:t>age</w:t>
      </w:r>
      <w:r>
        <w:rPr>
          <w:rFonts w:ascii="inherit" w:hAnsi="inherit" w:cs="Varela Round"/>
          <w:color w:val="34302D"/>
        </w:rPr>
        <w:t> property of the </w:t>
      </w:r>
      <w:r>
        <w:rPr>
          <w:rStyle w:val="HTMLCode"/>
          <w:rFonts w:ascii="Consolas" w:hAnsi="Consolas"/>
          <w:color w:val="34302D"/>
          <w:sz w:val="23"/>
          <w:szCs w:val="23"/>
          <w:shd w:val="clear" w:color="auto" w:fill="F7F7F8"/>
        </w:rPr>
        <w:t>testBean</w:t>
      </w:r>
      <w:r>
        <w:rPr>
          <w:rFonts w:ascii="inherit" w:hAnsi="inherit" w:cs="Varela Round"/>
          <w:color w:val="34302D"/>
        </w:rPr>
        <w:t> bean.</w:t>
      </w:r>
    </w:p>
    <w:p w14:paraId="4452D47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w:t>
      </w:r>
    </w:p>
    <w:p w14:paraId="38AE78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target bean to be referenced by name --&gt;</w:t>
      </w:r>
    </w:p>
    <w:p w14:paraId="185A760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16F9B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w:t>
      </w:r>
      <w:r>
        <w:rPr>
          <w:rStyle w:val="delimiter"/>
          <w:rFonts w:ascii="Consolas" w:hAnsi="Consolas"/>
          <w:color w:val="DD1144"/>
          <w:sz w:val="24"/>
          <w:szCs w:val="24"/>
        </w:rPr>
        <w:t>"</w:t>
      </w:r>
      <w:r>
        <w:rPr>
          <w:rStyle w:val="tag"/>
          <w:rFonts w:ascii="Consolas" w:hAnsi="Consolas"/>
          <w:color w:val="008080"/>
          <w:sz w:val="24"/>
          <w:szCs w:val="24"/>
        </w:rPr>
        <w:t>/&gt;</w:t>
      </w:r>
    </w:p>
    <w:p w14:paraId="11B041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tag"/>
          <w:rFonts w:ascii="Consolas" w:hAnsi="Consolas"/>
          <w:color w:val="008080"/>
          <w:sz w:val="24"/>
          <w:szCs w:val="24"/>
        </w:rPr>
        <w:t>&gt;</w:t>
      </w:r>
    </w:p>
    <w:p w14:paraId="31DB0D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BAD67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11</w:t>
      </w:r>
      <w:r>
        <w:rPr>
          <w:rStyle w:val="delimiter"/>
          <w:rFonts w:ascii="Consolas" w:hAnsi="Consolas"/>
          <w:color w:val="DD1144"/>
          <w:sz w:val="24"/>
          <w:szCs w:val="24"/>
        </w:rPr>
        <w:t>"</w:t>
      </w:r>
      <w:r>
        <w:rPr>
          <w:rStyle w:val="tag"/>
          <w:rFonts w:ascii="Consolas" w:hAnsi="Consolas"/>
          <w:color w:val="008080"/>
          <w:sz w:val="24"/>
          <w:szCs w:val="24"/>
        </w:rPr>
        <w:t>/&gt;</w:t>
      </w:r>
    </w:p>
    <w:p w14:paraId="06763C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00FA57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EE991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17C829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AB0C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will result in 10, which is the value of property 'age' of bean 'testBean' --&gt;</w:t>
      </w:r>
    </w:p>
    <w:p w14:paraId="5D1B9A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&lt;util:property-path</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path</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testBean.age</w:t>
      </w:r>
      <w:r>
        <w:rPr>
          <w:rStyle w:val="delimiter"/>
          <w:rFonts w:ascii="Consolas" w:hAnsi="Consolas"/>
          <w:color w:val="DD1144"/>
          <w:sz w:val="24"/>
          <w:szCs w:val="24"/>
        </w:rPr>
        <w:t>"</w:t>
      </w:r>
      <w:r>
        <w:rPr>
          <w:rStyle w:val="tag"/>
          <w:rFonts w:ascii="Consolas" w:hAnsi="Consolas"/>
          <w:color w:val="008080"/>
          <w:sz w:val="24"/>
          <w:szCs w:val="24"/>
        </w:rPr>
        <w:t>/&gt;</w:t>
      </w:r>
    </w:p>
    <w:p w14:paraId="06F1F06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value of the </w:t>
      </w:r>
      <w:r>
        <w:rPr>
          <w:rStyle w:val="HTMLCode"/>
          <w:rFonts w:ascii="Consolas" w:hAnsi="Consolas"/>
          <w:color w:val="34302D"/>
          <w:sz w:val="23"/>
          <w:szCs w:val="23"/>
          <w:shd w:val="clear" w:color="auto" w:fill="F7F7F8"/>
        </w:rPr>
        <w:t>path</w:t>
      </w:r>
      <w:r>
        <w:rPr>
          <w:rFonts w:ascii="inherit" w:hAnsi="inherit" w:cs="Varela Round"/>
          <w:color w:val="34302D"/>
        </w:rPr>
        <w:t> attribute of the </w:t>
      </w:r>
      <w:r>
        <w:rPr>
          <w:rStyle w:val="HTMLCode"/>
          <w:rFonts w:ascii="Consolas" w:hAnsi="Consolas"/>
          <w:color w:val="34302D"/>
          <w:sz w:val="23"/>
          <w:szCs w:val="23"/>
          <w:shd w:val="clear" w:color="auto" w:fill="F7F7F8"/>
        </w:rPr>
        <w:t>&lt;property-path/&gt;</w:t>
      </w:r>
      <w:r>
        <w:rPr>
          <w:rFonts w:ascii="inherit" w:hAnsi="inherit" w:cs="Varela Round"/>
          <w:color w:val="34302D"/>
        </w:rPr>
        <w:t> tag follows the form </w:t>
      </w:r>
      <w:r>
        <w:rPr>
          <w:rStyle w:val="HTMLCode"/>
          <w:rFonts w:ascii="Consolas" w:hAnsi="Consolas"/>
          <w:color w:val="34302D"/>
          <w:sz w:val="23"/>
          <w:szCs w:val="23"/>
          <w:shd w:val="clear" w:color="auto" w:fill="F7F7F8"/>
        </w:rPr>
        <w:t>beanName.beanProperty</w:t>
      </w:r>
      <w:r>
        <w:rPr>
          <w:rFonts w:ascii="inherit" w:hAnsi="inherit" w:cs="Varela Round"/>
          <w:color w:val="34302D"/>
        </w:rPr>
        <w:t>.</w:t>
      </w:r>
    </w:p>
    <w:p w14:paraId="0A9FF5FC" w14:textId="77777777" w:rsidR="007705AD" w:rsidRDefault="007705AD" w:rsidP="007705AD">
      <w:pPr>
        <w:pStyle w:val="Heading6"/>
        <w:spacing w:before="240" w:after="120"/>
        <w:rPr>
          <w:rFonts w:ascii="Montserrat" w:hAnsi="Montserrat" w:cs="Varela Round"/>
          <w:color w:val="34302D"/>
          <w:sz w:val="24"/>
          <w:szCs w:val="24"/>
        </w:rPr>
      </w:pPr>
      <w:r>
        <w:rPr>
          <w:rFonts w:ascii="Montserrat" w:hAnsi="Montserrat" w:cs="Varela Round"/>
          <w:b/>
          <w:bCs/>
          <w:color w:val="34302D"/>
          <w:sz w:val="24"/>
          <w:szCs w:val="24"/>
        </w:rPr>
        <w:t>Using &lt;util:property-path/&gt; to set a bean property or constructor-argument</w:t>
      </w:r>
    </w:p>
    <w:p w14:paraId="35AC8D3A" w14:textId="77777777" w:rsidR="007705AD" w:rsidRDefault="007705AD" w:rsidP="007705AD">
      <w:pPr>
        <w:pStyle w:val="NormalWeb"/>
        <w:spacing w:before="0" w:beforeAutospacing="0" w:after="300" w:afterAutospacing="0"/>
        <w:rPr>
          <w:rFonts w:ascii="inherit" w:hAnsi="inherit" w:cs="Varela Round"/>
          <w:color w:val="34302D"/>
        </w:rPr>
      </w:pPr>
      <w:r>
        <w:rPr>
          <w:rStyle w:val="HTMLCode"/>
          <w:rFonts w:ascii="Consolas" w:hAnsi="Consolas"/>
          <w:color w:val="34302D"/>
          <w:sz w:val="23"/>
          <w:szCs w:val="23"/>
          <w:shd w:val="clear" w:color="auto" w:fill="F7F7F8"/>
        </w:rPr>
        <w:t>PropertyPathFactoryBean</w:t>
      </w:r>
      <w:r>
        <w:rPr>
          <w:rFonts w:ascii="inherit" w:hAnsi="inherit" w:cs="Varela Round"/>
          <w:color w:val="34302D"/>
        </w:rPr>
        <w:t> is a </w:t>
      </w:r>
      <w:r>
        <w:rPr>
          <w:rStyle w:val="HTMLCode"/>
          <w:rFonts w:ascii="Consolas" w:hAnsi="Consolas"/>
          <w:color w:val="34302D"/>
          <w:sz w:val="23"/>
          <w:szCs w:val="23"/>
          <w:shd w:val="clear" w:color="auto" w:fill="F7F7F8"/>
        </w:rPr>
        <w:t>FactoryBean</w:t>
      </w:r>
      <w:r>
        <w:rPr>
          <w:rFonts w:ascii="inherit" w:hAnsi="inherit" w:cs="Varela Round"/>
          <w:color w:val="34302D"/>
        </w:rPr>
        <w:t> that evaluates a property path on a given target object. The target object can be specified directly or via a bean name. This value may then be used in another bean definition as a property value or constructor argument.</w:t>
      </w:r>
    </w:p>
    <w:p w14:paraId="37B2CB4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Here’s an example where a path is used against another bean, by name:</w:t>
      </w:r>
    </w:p>
    <w:p w14:paraId="612C46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target bean to be referenced by name</w:t>
      </w:r>
    </w:p>
    <w:p w14:paraId="7A9EED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3DFACB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w:t>
      </w:r>
      <w:r>
        <w:rPr>
          <w:rStyle w:val="delimiter"/>
          <w:rFonts w:ascii="Consolas" w:hAnsi="Consolas"/>
          <w:color w:val="DD1144"/>
          <w:sz w:val="24"/>
          <w:szCs w:val="24"/>
        </w:rPr>
        <w:t>"</w:t>
      </w:r>
      <w:r>
        <w:rPr>
          <w:rStyle w:val="tag"/>
          <w:rFonts w:ascii="Consolas" w:hAnsi="Consolas"/>
          <w:color w:val="008080"/>
          <w:sz w:val="24"/>
          <w:szCs w:val="24"/>
        </w:rPr>
        <w:t>/&gt;</w:t>
      </w:r>
    </w:p>
    <w:p w14:paraId="594B71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tag"/>
          <w:rFonts w:ascii="Consolas" w:hAnsi="Consolas"/>
          <w:color w:val="008080"/>
          <w:sz w:val="24"/>
          <w:szCs w:val="24"/>
        </w:rPr>
        <w:t>&gt;</w:t>
      </w:r>
    </w:p>
    <w:p w14:paraId="3E43CC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4A00DC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11</w:t>
      </w:r>
      <w:r>
        <w:rPr>
          <w:rStyle w:val="delimiter"/>
          <w:rFonts w:ascii="Consolas" w:hAnsi="Consolas"/>
          <w:color w:val="DD1144"/>
          <w:sz w:val="24"/>
          <w:szCs w:val="24"/>
        </w:rPr>
        <w:t>"</w:t>
      </w:r>
      <w:r>
        <w:rPr>
          <w:rStyle w:val="tag"/>
          <w:rFonts w:ascii="Consolas" w:hAnsi="Consolas"/>
          <w:color w:val="008080"/>
          <w:sz w:val="24"/>
          <w:szCs w:val="24"/>
        </w:rPr>
        <w:t>/&gt;</w:t>
      </w:r>
    </w:p>
    <w:p w14:paraId="1E27F96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9738E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A6E21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E15637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9599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will result in 11, which is the value of property 'spouse.age' of bean 'person'</w:t>
      </w:r>
    </w:p>
    <w:p w14:paraId="673687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theAge</w:t>
      </w:r>
      <w:r>
        <w:rPr>
          <w:rStyle w:val="delimiter"/>
          <w:rFonts w:ascii="Consolas" w:hAnsi="Consolas"/>
          <w:color w:val="DD1144"/>
          <w:sz w:val="24"/>
          <w:szCs w:val="24"/>
        </w:rPr>
        <w:t>"</w:t>
      </w:r>
    </w:p>
    <w:p w14:paraId="31FAFB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org.springframework.beans.factory.config.PropertyPathFactoryBean</w:t>
      </w:r>
      <w:r>
        <w:rPr>
          <w:rStyle w:val="delimiter"/>
          <w:rFonts w:ascii="Consolas" w:hAnsi="Consolas"/>
          <w:color w:val="DD1144"/>
          <w:sz w:val="24"/>
          <w:szCs w:val="24"/>
        </w:rPr>
        <w:t>"</w:t>
      </w:r>
      <w:r>
        <w:rPr>
          <w:rStyle w:val="tag"/>
          <w:rFonts w:ascii="Consolas" w:hAnsi="Consolas"/>
          <w:color w:val="008080"/>
          <w:sz w:val="24"/>
          <w:szCs w:val="24"/>
        </w:rPr>
        <w:t>&gt;</w:t>
      </w:r>
    </w:p>
    <w:p w14:paraId="047DD8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targetBeanName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w:t>
      </w:r>
      <w:r>
        <w:rPr>
          <w:rStyle w:val="delimiter"/>
          <w:rFonts w:ascii="Consolas" w:hAnsi="Consolas"/>
          <w:color w:val="DD1144"/>
          <w:sz w:val="24"/>
          <w:szCs w:val="24"/>
        </w:rPr>
        <w:t>"</w:t>
      </w:r>
      <w:r>
        <w:rPr>
          <w:rStyle w:val="tag"/>
          <w:rFonts w:ascii="Consolas" w:hAnsi="Consolas"/>
          <w:color w:val="008080"/>
          <w:sz w:val="24"/>
          <w:szCs w:val="24"/>
        </w:rPr>
        <w:t>/&gt;</w:t>
      </w:r>
    </w:p>
    <w:p w14:paraId="6AE751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propertyPath</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spouse.age</w:t>
      </w:r>
      <w:r>
        <w:rPr>
          <w:rStyle w:val="delimiter"/>
          <w:rFonts w:ascii="Consolas" w:hAnsi="Consolas"/>
          <w:color w:val="DD1144"/>
          <w:sz w:val="24"/>
          <w:szCs w:val="24"/>
        </w:rPr>
        <w:t>"</w:t>
      </w:r>
      <w:r>
        <w:rPr>
          <w:rStyle w:val="tag"/>
          <w:rFonts w:ascii="Consolas" w:hAnsi="Consolas"/>
          <w:color w:val="008080"/>
          <w:sz w:val="24"/>
          <w:szCs w:val="24"/>
        </w:rPr>
        <w:t>/&gt;</w:t>
      </w:r>
    </w:p>
    <w:p w14:paraId="472ECC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6959069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this example, a path is evaluated against an inner bean:</w:t>
      </w:r>
    </w:p>
    <w:p w14:paraId="175EC67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will result in 12, which is the value of property 'age' of the inner bean --&gt;</w:t>
      </w:r>
    </w:p>
    <w:p w14:paraId="29EFB2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theAge</w:t>
      </w:r>
      <w:r>
        <w:rPr>
          <w:rStyle w:val="delimiter"/>
          <w:rFonts w:ascii="Consolas" w:hAnsi="Consolas"/>
          <w:color w:val="DD1144"/>
          <w:sz w:val="24"/>
          <w:szCs w:val="24"/>
        </w:rPr>
        <w:t>"</w:t>
      </w:r>
    </w:p>
    <w:p w14:paraId="6BB2A1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org.springframework.beans.factory.config.PropertyPathFactoryBean</w:t>
      </w:r>
      <w:r>
        <w:rPr>
          <w:rStyle w:val="delimiter"/>
          <w:rFonts w:ascii="Consolas" w:hAnsi="Consolas"/>
          <w:color w:val="DD1144"/>
          <w:sz w:val="24"/>
          <w:szCs w:val="24"/>
        </w:rPr>
        <w:t>"</w:t>
      </w:r>
      <w:r>
        <w:rPr>
          <w:rStyle w:val="tag"/>
          <w:rFonts w:ascii="Consolas" w:hAnsi="Consolas"/>
          <w:color w:val="008080"/>
          <w:sz w:val="24"/>
          <w:szCs w:val="24"/>
        </w:rPr>
        <w:t>&gt;</w:t>
      </w:r>
    </w:p>
    <w:p w14:paraId="3EDFF7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targetObject</w:t>
      </w:r>
      <w:r>
        <w:rPr>
          <w:rStyle w:val="delimiter"/>
          <w:rFonts w:ascii="Consolas" w:hAnsi="Consolas"/>
          <w:color w:val="DD1144"/>
          <w:sz w:val="24"/>
          <w:szCs w:val="24"/>
        </w:rPr>
        <w:t>"</w:t>
      </w:r>
      <w:r>
        <w:rPr>
          <w:rStyle w:val="tag"/>
          <w:rFonts w:ascii="Consolas" w:hAnsi="Consolas"/>
          <w:color w:val="008080"/>
          <w:sz w:val="24"/>
          <w:szCs w:val="24"/>
        </w:rPr>
        <w:t>&gt;</w:t>
      </w:r>
    </w:p>
    <w:p w14:paraId="3129A3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25757B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w:t>
      </w:r>
      <w:r>
        <w:rPr>
          <w:rStyle w:val="delimiter"/>
          <w:rFonts w:ascii="Consolas" w:hAnsi="Consolas"/>
          <w:color w:val="DD1144"/>
          <w:sz w:val="24"/>
          <w:szCs w:val="24"/>
        </w:rPr>
        <w:t>"</w:t>
      </w:r>
      <w:r>
        <w:rPr>
          <w:rStyle w:val="tag"/>
          <w:rFonts w:ascii="Consolas" w:hAnsi="Consolas"/>
          <w:color w:val="008080"/>
          <w:sz w:val="24"/>
          <w:szCs w:val="24"/>
        </w:rPr>
        <w:t>/&gt;</w:t>
      </w:r>
    </w:p>
    <w:p w14:paraId="271088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05E6C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17C41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propertyPath</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tag"/>
          <w:rFonts w:ascii="Consolas" w:hAnsi="Consolas"/>
          <w:color w:val="008080"/>
          <w:sz w:val="24"/>
          <w:szCs w:val="24"/>
        </w:rPr>
        <w:t>/&gt;</w:t>
      </w:r>
    </w:p>
    <w:p w14:paraId="16E8BF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9FD396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There is also a shortcut form, where the bean name is the property path.</w:t>
      </w:r>
    </w:p>
    <w:p w14:paraId="02915E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&lt;!-- will result in 10, which is the value of property 'age' of bean 'person' --&gt;</w:t>
      </w:r>
    </w:p>
    <w:p w14:paraId="1DE18B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person.age</w:t>
      </w:r>
      <w:r>
        <w:rPr>
          <w:rStyle w:val="delimiter"/>
          <w:rFonts w:ascii="Consolas" w:hAnsi="Consolas"/>
          <w:color w:val="DD1144"/>
          <w:sz w:val="24"/>
          <w:szCs w:val="24"/>
        </w:rPr>
        <w:t>"</w:t>
      </w:r>
    </w:p>
    <w:p w14:paraId="70BCA3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org.springframework.beans.factory.config.PropertyPathFactoryBean</w:t>
      </w:r>
      <w:r>
        <w:rPr>
          <w:rStyle w:val="delimiter"/>
          <w:rFonts w:ascii="Consolas" w:hAnsi="Consolas"/>
          <w:color w:val="DD1144"/>
          <w:sz w:val="24"/>
          <w:szCs w:val="24"/>
        </w:rPr>
        <w:t>"</w:t>
      </w:r>
      <w:r>
        <w:rPr>
          <w:rStyle w:val="tag"/>
          <w:rFonts w:ascii="Consolas" w:hAnsi="Consolas"/>
          <w:color w:val="008080"/>
          <w:sz w:val="24"/>
          <w:szCs w:val="24"/>
        </w:rPr>
        <w:t>/&gt;</w:t>
      </w:r>
    </w:p>
    <w:p w14:paraId="0FE0AFF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form does mean that there is no choice in the name of the bean. Any reference to it will also have to use the same id, which is the path. Of course, if used as an inner bean, there is no need to refer to it at all:</w:t>
      </w:r>
    </w:p>
    <w:p w14:paraId="39CA87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AD75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tag"/>
          <w:rFonts w:ascii="Consolas" w:hAnsi="Consolas"/>
          <w:color w:val="008080"/>
          <w:sz w:val="24"/>
          <w:szCs w:val="24"/>
        </w:rPr>
        <w:t>&gt;</w:t>
      </w:r>
    </w:p>
    <w:p w14:paraId="7E88D6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person.age</w:t>
      </w:r>
      <w:r>
        <w:rPr>
          <w:rStyle w:val="delimiter"/>
          <w:rFonts w:ascii="Consolas" w:hAnsi="Consolas"/>
          <w:color w:val="DD1144"/>
          <w:sz w:val="24"/>
          <w:szCs w:val="24"/>
        </w:rPr>
        <w:t>"</w:t>
      </w:r>
    </w:p>
    <w:p w14:paraId="628E46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org.springframework.beans.factory.config.PropertyPathFactoryBean</w:t>
      </w:r>
      <w:r>
        <w:rPr>
          <w:rStyle w:val="delimiter"/>
          <w:rFonts w:ascii="Consolas" w:hAnsi="Consolas"/>
          <w:color w:val="DD1144"/>
          <w:sz w:val="24"/>
          <w:szCs w:val="24"/>
        </w:rPr>
        <w:t>"</w:t>
      </w:r>
      <w:r>
        <w:rPr>
          <w:rStyle w:val="tag"/>
          <w:rFonts w:ascii="Consolas" w:hAnsi="Consolas"/>
          <w:color w:val="008080"/>
          <w:sz w:val="24"/>
          <w:szCs w:val="24"/>
        </w:rPr>
        <w:t>/&gt;</w:t>
      </w:r>
    </w:p>
    <w:p w14:paraId="073882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1DE403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F6EC53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result type may be specifically set in the actual definition. This is not necessary for most use cases, but can be of use for some. Please see the Javadocs for more info on this feature.</w:t>
      </w:r>
    </w:p>
    <w:p w14:paraId="6790AAF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&lt;util:properties/&gt;</w:t>
      </w:r>
    </w:p>
    <w:p w14:paraId="33FCAE3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7FB422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java.util.Properties instance with values loaded from the supplied location --&gt;</w:t>
      </w:r>
    </w:p>
    <w:p w14:paraId="3C9FAD9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jdbcConfiguration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org.springframework.beans.factory.config.PropertiesFactoryBean</w:t>
      </w:r>
      <w:r>
        <w:rPr>
          <w:rStyle w:val="delimiter"/>
          <w:rFonts w:ascii="Consolas" w:hAnsi="Consolas"/>
          <w:color w:val="DD1144"/>
          <w:sz w:val="24"/>
          <w:szCs w:val="24"/>
        </w:rPr>
        <w:t>"</w:t>
      </w:r>
      <w:r>
        <w:rPr>
          <w:rStyle w:val="tag"/>
          <w:rFonts w:ascii="Consolas" w:hAnsi="Consolas"/>
          <w:color w:val="008080"/>
          <w:sz w:val="24"/>
          <w:szCs w:val="24"/>
        </w:rPr>
        <w:t>&gt;</w:t>
      </w:r>
    </w:p>
    <w:p w14:paraId="54D305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classpath:com/foo/jdbc-production.properties</w:t>
      </w:r>
      <w:r>
        <w:rPr>
          <w:rStyle w:val="delimiter"/>
          <w:rFonts w:ascii="Consolas" w:hAnsi="Consolas"/>
          <w:color w:val="DD1144"/>
          <w:sz w:val="24"/>
          <w:szCs w:val="24"/>
        </w:rPr>
        <w:t>"</w:t>
      </w:r>
      <w:r>
        <w:rPr>
          <w:rStyle w:val="tag"/>
          <w:rFonts w:ascii="Consolas" w:hAnsi="Consolas"/>
          <w:color w:val="008080"/>
          <w:sz w:val="24"/>
          <w:szCs w:val="24"/>
        </w:rPr>
        <w:t>/&gt;</w:t>
      </w:r>
    </w:p>
    <w:p w14:paraId="3E96EB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ED8532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PropertiesFactoryBean</w:t>
      </w:r>
      <w:r>
        <w:rPr>
          <w:rFonts w:ascii="inherit" w:hAnsi="inherit" w:cs="Varela Round"/>
          <w:color w:val="34302D"/>
        </w:rPr>
        <w:t>, to instantiate a </w:t>
      </w:r>
      <w:r>
        <w:rPr>
          <w:rStyle w:val="HTMLCode"/>
          <w:rFonts w:ascii="Consolas" w:hAnsi="Consolas"/>
          <w:color w:val="34302D"/>
          <w:sz w:val="23"/>
          <w:szCs w:val="23"/>
          <w:shd w:val="clear" w:color="auto" w:fill="F7F7F8"/>
        </w:rPr>
        <w:t>java.util.Properties</w:t>
      </w:r>
      <w:r>
        <w:rPr>
          <w:rFonts w:ascii="inherit" w:hAnsi="inherit" w:cs="Varela Round"/>
          <w:color w:val="34302D"/>
        </w:rPr>
        <w:t> instance with values loaded from the supplied </w:t>
      </w:r>
      <w:hyperlink r:id="rId277" w:anchor="resources" w:history="1">
        <w:r>
          <w:rPr>
            <w:rStyle w:val="HTMLCode"/>
            <w:rFonts w:ascii="Consolas" w:hAnsi="Consolas"/>
            <w:color w:val="548E2E"/>
            <w:sz w:val="23"/>
            <w:szCs w:val="23"/>
            <w:u w:val="single"/>
            <w:shd w:val="clear" w:color="auto" w:fill="F7F7F8"/>
          </w:rPr>
          <w:t>Resource</w:t>
        </w:r>
      </w:hyperlink>
      <w:r>
        <w:rPr>
          <w:rFonts w:ascii="inherit" w:hAnsi="inherit" w:cs="Varela Round"/>
          <w:color w:val="34302D"/>
        </w:rPr>
        <w:t> location).</w:t>
      </w:r>
    </w:p>
    <w:p w14:paraId="0BF9BB9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w:t>
      </w:r>
    </w:p>
    <w:p w14:paraId="069F00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java.util.Properties instance with values loaded from the supplied location --&gt;</w:t>
      </w:r>
    </w:p>
    <w:p w14:paraId="1CCFDF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&lt;util:properties</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jdbcConfiguration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classpath:com/foo/jdbc-production.properties</w:t>
      </w:r>
      <w:r>
        <w:rPr>
          <w:rStyle w:val="delimiter"/>
          <w:rFonts w:ascii="Consolas" w:hAnsi="Consolas"/>
          <w:color w:val="DD1144"/>
          <w:sz w:val="24"/>
          <w:szCs w:val="24"/>
        </w:rPr>
        <w:t>"</w:t>
      </w:r>
      <w:r>
        <w:rPr>
          <w:rStyle w:val="tag"/>
          <w:rFonts w:ascii="Consolas" w:hAnsi="Consolas"/>
          <w:color w:val="008080"/>
          <w:sz w:val="24"/>
          <w:szCs w:val="24"/>
        </w:rPr>
        <w:t>/&gt;</w:t>
      </w:r>
    </w:p>
    <w:p w14:paraId="6DCDB44D"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&lt;util:list/&gt;</w:t>
      </w:r>
    </w:p>
    <w:p w14:paraId="078AD2D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73C6D5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java.util.List instance with values loaded from the supplied 'sourceList' --&gt;</w:t>
      </w:r>
    </w:p>
    <w:p w14:paraId="2DF48C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org.springframework.beans.factory.config.ListFactoryBean</w:t>
      </w:r>
      <w:r>
        <w:rPr>
          <w:rStyle w:val="delimiter"/>
          <w:rFonts w:ascii="Consolas" w:hAnsi="Consolas"/>
          <w:color w:val="DD1144"/>
          <w:sz w:val="24"/>
          <w:szCs w:val="24"/>
        </w:rPr>
        <w:t>"</w:t>
      </w:r>
      <w:r>
        <w:rPr>
          <w:rStyle w:val="tag"/>
          <w:rFonts w:ascii="Consolas" w:hAnsi="Consolas"/>
          <w:color w:val="008080"/>
          <w:sz w:val="24"/>
          <w:szCs w:val="24"/>
        </w:rPr>
        <w:t>&gt;</w:t>
      </w:r>
    </w:p>
    <w:p w14:paraId="19CC84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sourceList</w:t>
      </w:r>
      <w:r>
        <w:rPr>
          <w:rStyle w:val="delimiter"/>
          <w:rFonts w:ascii="Consolas" w:hAnsi="Consolas"/>
          <w:color w:val="DD1144"/>
          <w:sz w:val="24"/>
          <w:szCs w:val="24"/>
        </w:rPr>
        <w:t>"</w:t>
      </w:r>
      <w:r>
        <w:rPr>
          <w:rStyle w:val="tag"/>
          <w:rFonts w:ascii="Consolas" w:hAnsi="Consolas"/>
          <w:color w:val="008080"/>
          <w:sz w:val="24"/>
          <w:szCs w:val="24"/>
        </w:rPr>
        <w:t>&gt;</w:t>
      </w:r>
    </w:p>
    <w:p w14:paraId="56002A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F7A9E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&lt;value&gt;</w:t>
      </w:r>
      <w:r>
        <w:rPr>
          <w:rStyle w:val="HTMLCode"/>
          <w:rFonts w:ascii="Consolas" w:hAnsi="Consolas"/>
          <w:color w:val="34302D"/>
          <w:sz w:val="24"/>
          <w:szCs w:val="24"/>
        </w:rPr>
        <w:t>pechorin@hero.org</w:t>
      </w:r>
      <w:r>
        <w:rPr>
          <w:rStyle w:val="tag"/>
          <w:rFonts w:ascii="Consolas" w:hAnsi="Consolas"/>
          <w:color w:val="008080"/>
          <w:sz w:val="24"/>
          <w:szCs w:val="24"/>
        </w:rPr>
        <w:t>&lt;/value&gt;</w:t>
      </w:r>
    </w:p>
    <w:p w14:paraId="7E1908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raskolnikov@slums.org</w:t>
      </w:r>
      <w:r>
        <w:rPr>
          <w:rStyle w:val="tag"/>
          <w:rFonts w:ascii="Consolas" w:hAnsi="Consolas"/>
          <w:color w:val="008080"/>
          <w:sz w:val="24"/>
          <w:szCs w:val="24"/>
        </w:rPr>
        <w:t>&lt;/value&gt;</w:t>
      </w:r>
    </w:p>
    <w:p w14:paraId="21673C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stavrogin@gov.org</w:t>
      </w:r>
      <w:r>
        <w:rPr>
          <w:rStyle w:val="tag"/>
          <w:rFonts w:ascii="Consolas" w:hAnsi="Consolas"/>
          <w:color w:val="008080"/>
          <w:sz w:val="24"/>
          <w:szCs w:val="24"/>
        </w:rPr>
        <w:t>&lt;/value&gt;</w:t>
      </w:r>
    </w:p>
    <w:p w14:paraId="107DC2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porfiry@gov.org</w:t>
      </w:r>
      <w:r>
        <w:rPr>
          <w:rStyle w:val="tag"/>
          <w:rFonts w:ascii="Consolas" w:hAnsi="Consolas"/>
          <w:color w:val="008080"/>
          <w:sz w:val="24"/>
          <w:szCs w:val="24"/>
        </w:rPr>
        <w:t>&lt;/value&gt;</w:t>
      </w:r>
    </w:p>
    <w:p w14:paraId="4391FA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25327B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B2863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378BE5D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ListFactoryBean</w:t>
      </w:r>
      <w:r>
        <w:rPr>
          <w:rFonts w:ascii="inherit" w:hAnsi="inherit" w:cs="Varela Round"/>
          <w:color w:val="34302D"/>
        </w:rPr>
        <w:t>, to create a </w:t>
      </w:r>
      <w:r>
        <w:rPr>
          <w:rStyle w:val="HTMLCode"/>
          <w:rFonts w:ascii="Consolas" w:hAnsi="Consolas"/>
          <w:color w:val="34302D"/>
          <w:sz w:val="23"/>
          <w:szCs w:val="23"/>
          <w:shd w:val="clear" w:color="auto" w:fill="F7F7F8"/>
        </w:rPr>
        <w:t>java.util.List</w:t>
      </w:r>
      <w:r>
        <w:rPr>
          <w:rFonts w:ascii="inherit" w:hAnsi="inherit" w:cs="Varela Round"/>
          <w:color w:val="34302D"/>
        </w:rPr>
        <w:t> instance initialized with values taken from the supplied </w:t>
      </w:r>
      <w:r>
        <w:rPr>
          <w:rStyle w:val="HTMLCode"/>
          <w:rFonts w:ascii="Consolas" w:hAnsi="Consolas"/>
          <w:color w:val="34302D"/>
          <w:sz w:val="23"/>
          <w:szCs w:val="23"/>
          <w:shd w:val="clear" w:color="auto" w:fill="F7F7F8"/>
        </w:rPr>
        <w:t>sourceList</w:t>
      </w:r>
      <w:r>
        <w:rPr>
          <w:rFonts w:ascii="inherit" w:hAnsi="inherit" w:cs="Varela Round"/>
          <w:color w:val="34302D"/>
        </w:rPr>
        <w:t>.</w:t>
      </w:r>
    </w:p>
    <w:p w14:paraId="0CFD005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w:t>
      </w:r>
    </w:p>
    <w:p w14:paraId="6102A2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java.util.List instance with the supplied values --&gt;</w:t>
      </w:r>
    </w:p>
    <w:p w14:paraId="3D230E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&lt;util:list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tag"/>
          <w:rFonts w:ascii="Consolas" w:hAnsi="Consolas"/>
          <w:color w:val="008080"/>
          <w:sz w:val="24"/>
          <w:szCs w:val="24"/>
        </w:rPr>
        <w:t>&gt;</w:t>
      </w:r>
    </w:p>
    <w:p w14:paraId="04E016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pechorin@hero.org</w:t>
      </w:r>
      <w:r>
        <w:rPr>
          <w:rStyle w:val="tag"/>
          <w:rFonts w:ascii="Consolas" w:hAnsi="Consolas"/>
          <w:color w:val="008080"/>
          <w:sz w:val="24"/>
          <w:szCs w:val="24"/>
        </w:rPr>
        <w:t>&lt;/value&gt;</w:t>
      </w:r>
    </w:p>
    <w:p w14:paraId="23BB6D3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raskolnikov@slums.org</w:t>
      </w:r>
      <w:r>
        <w:rPr>
          <w:rStyle w:val="tag"/>
          <w:rFonts w:ascii="Consolas" w:hAnsi="Consolas"/>
          <w:color w:val="008080"/>
          <w:sz w:val="24"/>
          <w:szCs w:val="24"/>
        </w:rPr>
        <w:t>&lt;/value&gt;</w:t>
      </w:r>
    </w:p>
    <w:p w14:paraId="685A4F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stavrogin@gov.org</w:t>
      </w:r>
      <w:r>
        <w:rPr>
          <w:rStyle w:val="tag"/>
          <w:rFonts w:ascii="Consolas" w:hAnsi="Consolas"/>
          <w:color w:val="008080"/>
          <w:sz w:val="24"/>
          <w:szCs w:val="24"/>
        </w:rPr>
        <w:t>&lt;/value&gt;</w:t>
      </w:r>
    </w:p>
    <w:p w14:paraId="6B9DE8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porfiry@gov.org</w:t>
      </w:r>
      <w:r>
        <w:rPr>
          <w:rStyle w:val="tag"/>
          <w:rFonts w:ascii="Consolas" w:hAnsi="Consolas"/>
          <w:color w:val="008080"/>
          <w:sz w:val="24"/>
          <w:szCs w:val="24"/>
        </w:rPr>
        <w:t>&lt;/value&gt;</w:t>
      </w:r>
    </w:p>
    <w:p w14:paraId="23EFD8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&lt;/util:list&gt;</w:t>
      </w:r>
    </w:p>
    <w:p w14:paraId="43560C6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explicitly control the exact type of </w:t>
      </w:r>
      <w:r>
        <w:rPr>
          <w:rStyle w:val="HTMLCode"/>
          <w:rFonts w:ascii="Consolas" w:hAnsi="Consolas"/>
          <w:color w:val="34302D"/>
          <w:sz w:val="23"/>
          <w:szCs w:val="23"/>
          <w:shd w:val="clear" w:color="auto" w:fill="F7F7F8"/>
        </w:rPr>
        <w:t>List</w:t>
      </w:r>
      <w:r>
        <w:rPr>
          <w:rFonts w:ascii="inherit" w:hAnsi="inherit" w:cs="Varela Round"/>
          <w:color w:val="34302D"/>
        </w:rPr>
        <w:t> that will be instantiated and populated via the use of the </w:t>
      </w:r>
      <w:r>
        <w:rPr>
          <w:rStyle w:val="HTMLCode"/>
          <w:rFonts w:ascii="Consolas" w:hAnsi="Consolas"/>
          <w:color w:val="34302D"/>
          <w:sz w:val="23"/>
          <w:szCs w:val="23"/>
          <w:shd w:val="clear" w:color="auto" w:fill="F7F7F8"/>
        </w:rPr>
        <w:t>list-class</w:t>
      </w:r>
      <w:r>
        <w:rPr>
          <w:rFonts w:ascii="inherit" w:hAnsi="inherit" w:cs="Varela Round"/>
          <w:color w:val="34302D"/>
        </w:rPr>
        <w:t> attribute on the </w:t>
      </w:r>
      <w:r>
        <w:rPr>
          <w:rStyle w:val="HTMLCode"/>
          <w:rFonts w:ascii="Consolas" w:hAnsi="Consolas"/>
          <w:color w:val="34302D"/>
          <w:sz w:val="23"/>
          <w:szCs w:val="23"/>
          <w:shd w:val="clear" w:color="auto" w:fill="F7F7F8"/>
        </w:rPr>
        <w:t>&lt;util:list/&gt;</w:t>
      </w:r>
      <w:r>
        <w:rPr>
          <w:rFonts w:ascii="inherit" w:hAnsi="inherit" w:cs="Varela Round"/>
          <w:color w:val="34302D"/>
        </w:rPr>
        <w:t> element. For example, if we really need a </w:t>
      </w:r>
      <w:r>
        <w:rPr>
          <w:rStyle w:val="HTMLCode"/>
          <w:rFonts w:ascii="Consolas" w:hAnsi="Consolas"/>
          <w:color w:val="34302D"/>
          <w:sz w:val="23"/>
          <w:szCs w:val="23"/>
          <w:shd w:val="clear" w:color="auto" w:fill="F7F7F8"/>
        </w:rPr>
        <w:t>java.util.LinkedList</w:t>
      </w:r>
      <w:r>
        <w:rPr>
          <w:rFonts w:ascii="inherit" w:hAnsi="inherit" w:cs="Varela Round"/>
          <w:color w:val="34302D"/>
        </w:rPr>
        <w:t> to be instantiated, we could use the following configuration:</w:t>
      </w:r>
    </w:p>
    <w:p w14:paraId="572782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&lt;util:list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list-class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java.util.LinkedList</w:t>
      </w:r>
      <w:r>
        <w:rPr>
          <w:rStyle w:val="delimiter"/>
          <w:rFonts w:ascii="Consolas" w:hAnsi="Consolas"/>
          <w:color w:val="DD1144"/>
          <w:sz w:val="24"/>
          <w:szCs w:val="24"/>
        </w:rPr>
        <w:t>"</w:t>
      </w:r>
      <w:r>
        <w:rPr>
          <w:rStyle w:val="tag"/>
          <w:rFonts w:ascii="Consolas" w:hAnsi="Consolas"/>
          <w:color w:val="008080"/>
          <w:sz w:val="24"/>
          <w:szCs w:val="24"/>
        </w:rPr>
        <w:t>&gt;</w:t>
      </w:r>
    </w:p>
    <w:p w14:paraId="21B5C9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jackshaftoe@vagabond.org</w:t>
      </w:r>
      <w:r>
        <w:rPr>
          <w:rStyle w:val="tag"/>
          <w:rFonts w:ascii="Consolas" w:hAnsi="Consolas"/>
          <w:color w:val="008080"/>
          <w:sz w:val="24"/>
          <w:szCs w:val="24"/>
        </w:rPr>
        <w:t>&lt;/value&gt;</w:t>
      </w:r>
    </w:p>
    <w:p w14:paraId="560103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eliza@thinkingmanscrumpet.org</w:t>
      </w:r>
      <w:r>
        <w:rPr>
          <w:rStyle w:val="tag"/>
          <w:rFonts w:ascii="Consolas" w:hAnsi="Consolas"/>
          <w:color w:val="008080"/>
          <w:sz w:val="24"/>
          <w:szCs w:val="24"/>
        </w:rPr>
        <w:t>&lt;/value&gt;</w:t>
      </w:r>
    </w:p>
    <w:p w14:paraId="7FEF4B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vanhoek@pirate.org</w:t>
      </w:r>
      <w:r>
        <w:rPr>
          <w:rStyle w:val="tag"/>
          <w:rFonts w:ascii="Consolas" w:hAnsi="Consolas"/>
          <w:color w:val="008080"/>
          <w:sz w:val="24"/>
          <w:szCs w:val="24"/>
        </w:rPr>
        <w:t>&lt;/value&gt;</w:t>
      </w:r>
    </w:p>
    <w:p w14:paraId="1A2E0C0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d'Arcachon@nemesis.org</w:t>
      </w:r>
      <w:r>
        <w:rPr>
          <w:rStyle w:val="tag"/>
          <w:rFonts w:ascii="Consolas" w:hAnsi="Consolas"/>
          <w:color w:val="008080"/>
          <w:sz w:val="24"/>
          <w:szCs w:val="24"/>
        </w:rPr>
        <w:t>&lt;/value&gt;</w:t>
      </w:r>
    </w:p>
    <w:p w14:paraId="738FA0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&lt;/util:list&gt;</w:t>
      </w:r>
    </w:p>
    <w:p w14:paraId="680E929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w:t>
      </w:r>
      <w:r>
        <w:rPr>
          <w:rStyle w:val="HTMLCode"/>
          <w:rFonts w:ascii="Consolas" w:hAnsi="Consolas"/>
          <w:color w:val="34302D"/>
          <w:sz w:val="23"/>
          <w:szCs w:val="23"/>
          <w:shd w:val="clear" w:color="auto" w:fill="F7F7F8"/>
        </w:rPr>
        <w:t>list-class</w:t>
      </w:r>
      <w:r>
        <w:rPr>
          <w:rFonts w:ascii="inherit" w:hAnsi="inherit" w:cs="Varela Round"/>
          <w:color w:val="34302D"/>
        </w:rPr>
        <w:t> attribute is supplied, a </w:t>
      </w:r>
      <w:r>
        <w:rPr>
          <w:rStyle w:val="HTMLCode"/>
          <w:rFonts w:ascii="Consolas" w:hAnsi="Consolas"/>
          <w:color w:val="34302D"/>
          <w:sz w:val="23"/>
          <w:szCs w:val="23"/>
          <w:shd w:val="clear" w:color="auto" w:fill="F7F7F8"/>
        </w:rPr>
        <w:t>List</w:t>
      </w:r>
      <w:r>
        <w:rPr>
          <w:rFonts w:ascii="inherit" w:hAnsi="inherit" w:cs="Varela Round"/>
          <w:color w:val="34302D"/>
        </w:rPr>
        <w:t> implementation will be chosen by the container.</w:t>
      </w:r>
    </w:p>
    <w:p w14:paraId="121B922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&lt;util:map/&gt;</w:t>
      </w:r>
    </w:p>
    <w:p w14:paraId="46C2214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208395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java.util.Map instance with values loaded from the supplied 'sourceMap' --&gt;</w:t>
      </w:r>
    </w:p>
    <w:p w14:paraId="73097C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org.springframework.beans.factory.config.MapFactoryBean</w:t>
      </w:r>
      <w:r>
        <w:rPr>
          <w:rStyle w:val="delimiter"/>
          <w:rFonts w:ascii="Consolas" w:hAnsi="Consolas"/>
          <w:color w:val="DD1144"/>
          <w:sz w:val="24"/>
          <w:szCs w:val="24"/>
        </w:rPr>
        <w:t>"</w:t>
      </w:r>
      <w:r>
        <w:rPr>
          <w:rStyle w:val="tag"/>
          <w:rFonts w:ascii="Consolas" w:hAnsi="Consolas"/>
          <w:color w:val="008080"/>
          <w:sz w:val="24"/>
          <w:szCs w:val="24"/>
        </w:rPr>
        <w:t>&gt;</w:t>
      </w:r>
    </w:p>
    <w:p w14:paraId="4DEF84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sourceMap</w:t>
      </w:r>
      <w:r>
        <w:rPr>
          <w:rStyle w:val="delimiter"/>
          <w:rFonts w:ascii="Consolas" w:hAnsi="Consolas"/>
          <w:color w:val="DD1144"/>
          <w:sz w:val="24"/>
          <w:szCs w:val="24"/>
        </w:rPr>
        <w:t>"</w:t>
      </w:r>
      <w:r>
        <w:rPr>
          <w:rStyle w:val="tag"/>
          <w:rFonts w:ascii="Consolas" w:hAnsi="Consolas"/>
          <w:color w:val="008080"/>
          <w:sz w:val="24"/>
          <w:szCs w:val="24"/>
        </w:rPr>
        <w:t>&gt;</w:t>
      </w:r>
    </w:p>
    <w:p w14:paraId="78CB59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C32A8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pechorin@hero.org</w:t>
      </w:r>
      <w:r>
        <w:rPr>
          <w:rStyle w:val="delimiter"/>
          <w:rFonts w:ascii="Consolas" w:hAnsi="Consolas"/>
          <w:color w:val="DD1144"/>
          <w:sz w:val="24"/>
          <w:szCs w:val="24"/>
        </w:rPr>
        <w:t>"</w:t>
      </w:r>
      <w:r>
        <w:rPr>
          <w:rStyle w:val="tag"/>
          <w:rFonts w:ascii="Consolas" w:hAnsi="Consolas"/>
          <w:color w:val="008080"/>
          <w:sz w:val="24"/>
          <w:szCs w:val="24"/>
        </w:rPr>
        <w:t>/&gt;</w:t>
      </w:r>
    </w:p>
    <w:p w14:paraId="2E876F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raskolnikov@slums.org</w:t>
      </w:r>
      <w:r>
        <w:rPr>
          <w:rStyle w:val="delimiter"/>
          <w:rFonts w:ascii="Consolas" w:hAnsi="Consolas"/>
          <w:color w:val="DD1144"/>
          <w:sz w:val="24"/>
          <w:szCs w:val="24"/>
        </w:rPr>
        <w:t>"</w:t>
      </w:r>
      <w:r>
        <w:rPr>
          <w:rStyle w:val="tag"/>
          <w:rFonts w:ascii="Consolas" w:hAnsi="Consolas"/>
          <w:color w:val="008080"/>
          <w:sz w:val="24"/>
          <w:szCs w:val="24"/>
        </w:rPr>
        <w:t>/&gt;</w:t>
      </w:r>
    </w:p>
    <w:p w14:paraId="1CCE69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stavrogin@gov.org</w:t>
      </w:r>
      <w:r>
        <w:rPr>
          <w:rStyle w:val="delimiter"/>
          <w:rFonts w:ascii="Consolas" w:hAnsi="Consolas"/>
          <w:color w:val="DD1144"/>
          <w:sz w:val="24"/>
          <w:szCs w:val="24"/>
        </w:rPr>
        <w:t>"</w:t>
      </w:r>
      <w:r>
        <w:rPr>
          <w:rStyle w:val="tag"/>
          <w:rFonts w:ascii="Consolas" w:hAnsi="Consolas"/>
          <w:color w:val="008080"/>
          <w:sz w:val="24"/>
          <w:szCs w:val="24"/>
        </w:rPr>
        <w:t>/&gt;</w:t>
      </w:r>
    </w:p>
    <w:p w14:paraId="35AAB8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porfiry@gov.org</w:t>
      </w:r>
      <w:r>
        <w:rPr>
          <w:rStyle w:val="delimiter"/>
          <w:rFonts w:ascii="Consolas" w:hAnsi="Consolas"/>
          <w:color w:val="DD1144"/>
          <w:sz w:val="24"/>
          <w:szCs w:val="24"/>
        </w:rPr>
        <w:t>"</w:t>
      </w:r>
      <w:r>
        <w:rPr>
          <w:rStyle w:val="tag"/>
          <w:rFonts w:ascii="Consolas" w:hAnsi="Consolas"/>
          <w:color w:val="008080"/>
          <w:sz w:val="24"/>
          <w:szCs w:val="24"/>
        </w:rPr>
        <w:t>/&gt;</w:t>
      </w:r>
    </w:p>
    <w:p w14:paraId="716DD3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1D4DC6D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BD308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9F1F05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MapFactoryBean</w:t>
      </w:r>
      <w:r>
        <w:rPr>
          <w:rFonts w:ascii="inherit" w:hAnsi="inherit" w:cs="Varela Round"/>
          <w:color w:val="34302D"/>
        </w:rPr>
        <w:t>, to create a </w:t>
      </w:r>
      <w:r>
        <w:rPr>
          <w:rStyle w:val="HTMLCode"/>
          <w:rFonts w:ascii="Consolas" w:hAnsi="Consolas"/>
          <w:color w:val="34302D"/>
          <w:sz w:val="23"/>
          <w:szCs w:val="23"/>
          <w:shd w:val="clear" w:color="auto" w:fill="F7F7F8"/>
        </w:rPr>
        <w:t>java.util.Map</w:t>
      </w:r>
      <w:r>
        <w:rPr>
          <w:rFonts w:ascii="inherit" w:hAnsi="inherit" w:cs="Varela Round"/>
          <w:color w:val="34302D"/>
        </w:rPr>
        <w:t> instance initialized with key-value pairs taken from the supplied </w:t>
      </w:r>
      <w:r>
        <w:rPr>
          <w:rStyle w:val="HTMLCode"/>
          <w:rFonts w:ascii="Consolas" w:hAnsi="Consolas"/>
          <w:color w:val="34302D"/>
          <w:sz w:val="23"/>
          <w:szCs w:val="23"/>
          <w:shd w:val="clear" w:color="auto" w:fill="F7F7F8"/>
        </w:rPr>
        <w:t>'sourceMap'</w:t>
      </w:r>
      <w:r>
        <w:rPr>
          <w:rFonts w:ascii="inherit" w:hAnsi="inherit" w:cs="Varela Round"/>
          <w:color w:val="34302D"/>
        </w:rPr>
        <w:t>.</w:t>
      </w:r>
    </w:p>
    <w:p w14:paraId="519D7A2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w:t>
      </w:r>
    </w:p>
    <w:p w14:paraId="216396C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java.util.Map instance with the supplied key-value pairs --&gt;</w:t>
      </w:r>
    </w:p>
    <w:p w14:paraId="049B8E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&lt;util:map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tag"/>
          <w:rFonts w:ascii="Consolas" w:hAnsi="Consolas"/>
          <w:color w:val="008080"/>
          <w:sz w:val="24"/>
          <w:szCs w:val="24"/>
        </w:rPr>
        <w:t>&gt;</w:t>
      </w:r>
    </w:p>
    <w:p w14:paraId="5EC817D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pechorin@hero.org</w:t>
      </w:r>
      <w:r>
        <w:rPr>
          <w:rStyle w:val="delimiter"/>
          <w:rFonts w:ascii="Consolas" w:hAnsi="Consolas"/>
          <w:color w:val="DD1144"/>
          <w:sz w:val="24"/>
          <w:szCs w:val="24"/>
        </w:rPr>
        <w:t>"</w:t>
      </w:r>
      <w:r>
        <w:rPr>
          <w:rStyle w:val="tag"/>
          <w:rFonts w:ascii="Consolas" w:hAnsi="Consolas"/>
          <w:color w:val="008080"/>
          <w:sz w:val="24"/>
          <w:szCs w:val="24"/>
        </w:rPr>
        <w:t>/&gt;</w:t>
      </w:r>
    </w:p>
    <w:p w14:paraId="3D4818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raskolnikov@slums.org</w:t>
      </w:r>
      <w:r>
        <w:rPr>
          <w:rStyle w:val="delimiter"/>
          <w:rFonts w:ascii="Consolas" w:hAnsi="Consolas"/>
          <w:color w:val="DD1144"/>
          <w:sz w:val="24"/>
          <w:szCs w:val="24"/>
        </w:rPr>
        <w:t>"</w:t>
      </w:r>
      <w:r>
        <w:rPr>
          <w:rStyle w:val="tag"/>
          <w:rFonts w:ascii="Consolas" w:hAnsi="Consolas"/>
          <w:color w:val="008080"/>
          <w:sz w:val="24"/>
          <w:szCs w:val="24"/>
        </w:rPr>
        <w:t>/&gt;</w:t>
      </w:r>
    </w:p>
    <w:p w14:paraId="11CDCA5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stavrogin@gov.org</w:t>
      </w:r>
      <w:r>
        <w:rPr>
          <w:rStyle w:val="delimiter"/>
          <w:rFonts w:ascii="Consolas" w:hAnsi="Consolas"/>
          <w:color w:val="DD1144"/>
          <w:sz w:val="24"/>
          <w:szCs w:val="24"/>
        </w:rPr>
        <w:t>"</w:t>
      </w:r>
      <w:r>
        <w:rPr>
          <w:rStyle w:val="tag"/>
          <w:rFonts w:ascii="Consolas" w:hAnsi="Consolas"/>
          <w:color w:val="008080"/>
          <w:sz w:val="24"/>
          <w:szCs w:val="24"/>
        </w:rPr>
        <w:t>/&gt;</w:t>
      </w:r>
    </w:p>
    <w:p w14:paraId="1ED815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porfiry@gov.org</w:t>
      </w:r>
      <w:r>
        <w:rPr>
          <w:rStyle w:val="delimiter"/>
          <w:rFonts w:ascii="Consolas" w:hAnsi="Consolas"/>
          <w:color w:val="DD1144"/>
          <w:sz w:val="24"/>
          <w:szCs w:val="24"/>
        </w:rPr>
        <w:t>"</w:t>
      </w:r>
      <w:r>
        <w:rPr>
          <w:rStyle w:val="tag"/>
          <w:rFonts w:ascii="Consolas" w:hAnsi="Consolas"/>
          <w:color w:val="008080"/>
          <w:sz w:val="24"/>
          <w:szCs w:val="24"/>
        </w:rPr>
        <w:t>/&gt;</w:t>
      </w:r>
    </w:p>
    <w:p w14:paraId="62B4AB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&lt;/util:map&gt;</w:t>
      </w:r>
    </w:p>
    <w:p w14:paraId="481A45AF"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explicitly control the exact type of </w:t>
      </w:r>
      <w:r>
        <w:rPr>
          <w:rStyle w:val="HTMLCode"/>
          <w:rFonts w:ascii="Consolas" w:hAnsi="Consolas"/>
          <w:color w:val="34302D"/>
          <w:sz w:val="23"/>
          <w:szCs w:val="23"/>
          <w:shd w:val="clear" w:color="auto" w:fill="F7F7F8"/>
        </w:rPr>
        <w:t>Map</w:t>
      </w:r>
      <w:r>
        <w:rPr>
          <w:rFonts w:ascii="inherit" w:hAnsi="inherit" w:cs="Varela Round"/>
          <w:color w:val="34302D"/>
        </w:rPr>
        <w:t> that will be instantiated and populated via the use of the </w:t>
      </w:r>
      <w:r>
        <w:rPr>
          <w:rStyle w:val="HTMLCode"/>
          <w:rFonts w:ascii="Consolas" w:hAnsi="Consolas"/>
          <w:color w:val="34302D"/>
          <w:sz w:val="23"/>
          <w:szCs w:val="23"/>
          <w:shd w:val="clear" w:color="auto" w:fill="F7F7F8"/>
        </w:rPr>
        <w:t>'map-class'</w:t>
      </w:r>
      <w:r>
        <w:rPr>
          <w:rFonts w:ascii="inherit" w:hAnsi="inherit" w:cs="Varela Round"/>
          <w:color w:val="34302D"/>
        </w:rPr>
        <w:t> attribute on the </w:t>
      </w:r>
      <w:r>
        <w:rPr>
          <w:rStyle w:val="HTMLCode"/>
          <w:rFonts w:ascii="Consolas" w:hAnsi="Consolas"/>
          <w:color w:val="34302D"/>
          <w:sz w:val="23"/>
          <w:szCs w:val="23"/>
          <w:shd w:val="clear" w:color="auto" w:fill="F7F7F8"/>
        </w:rPr>
        <w:t>&lt;util:map/&gt;</w:t>
      </w:r>
      <w:r>
        <w:rPr>
          <w:rFonts w:ascii="inherit" w:hAnsi="inherit" w:cs="Varela Round"/>
          <w:color w:val="34302D"/>
        </w:rPr>
        <w:t> element. For example, if we really need a </w:t>
      </w:r>
      <w:r>
        <w:rPr>
          <w:rStyle w:val="HTMLCode"/>
          <w:rFonts w:ascii="Consolas" w:hAnsi="Consolas"/>
          <w:color w:val="34302D"/>
          <w:sz w:val="23"/>
          <w:szCs w:val="23"/>
          <w:shd w:val="clear" w:color="auto" w:fill="F7F7F8"/>
        </w:rPr>
        <w:t>java.util.TreeMap</w:t>
      </w:r>
      <w:r>
        <w:rPr>
          <w:rFonts w:ascii="inherit" w:hAnsi="inherit" w:cs="Varela Round"/>
          <w:color w:val="34302D"/>
        </w:rPr>
        <w:t> to be instantiated, we could use the following configuration:</w:t>
      </w:r>
    </w:p>
    <w:p w14:paraId="32F0347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&lt;util:map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map-class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java.util.TreeMap</w:t>
      </w:r>
      <w:r>
        <w:rPr>
          <w:rStyle w:val="delimiter"/>
          <w:rFonts w:ascii="Consolas" w:hAnsi="Consolas"/>
          <w:color w:val="DD1144"/>
          <w:sz w:val="24"/>
          <w:szCs w:val="24"/>
        </w:rPr>
        <w:t>"</w:t>
      </w:r>
      <w:r>
        <w:rPr>
          <w:rStyle w:val="tag"/>
          <w:rFonts w:ascii="Consolas" w:hAnsi="Consolas"/>
          <w:color w:val="008080"/>
          <w:sz w:val="24"/>
          <w:szCs w:val="24"/>
        </w:rPr>
        <w:t>&gt;</w:t>
      </w:r>
    </w:p>
    <w:p w14:paraId="4418EC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pechorin@hero.org</w:t>
      </w:r>
      <w:r>
        <w:rPr>
          <w:rStyle w:val="delimiter"/>
          <w:rFonts w:ascii="Consolas" w:hAnsi="Consolas"/>
          <w:color w:val="DD1144"/>
          <w:sz w:val="24"/>
          <w:szCs w:val="24"/>
        </w:rPr>
        <w:t>"</w:t>
      </w:r>
      <w:r>
        <w:rPr>
          <w:rStyle w:val="tag"/>
          <w:rFonts w:ascii="Consolas" w:hAnsi="Consolas"/>
          <w:color w:val="008080"/>
          <w:sz w:val="24"/>
          <w:szCs w:val="24"/>
        </w:rPr>
        <w:t>/&gt;</w:t>
      </w:r>
    </w:p>
    <w:p w14:paraId="0B35EA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raskolnikov@slums.org</w:t>
      </w:r>
      <w:r>
        <w:rPr>
          <w:rStyle w:val="delimiter"/>
          <w:rFonts w:ascii="Consolas" w:hAnsi="Consolas"/>
          <w:color w:val="DD1144"/>
          <w:sz w:val="24"/>
          <w:szCs w:val="24"/>
        </w:rPr>
        <w:t>"</w:t>
      </w:r>
      <w:r>
        <w:rPr>
          <w:rStyle w:val="tag"/>
          <w:rFonts w:ascii="Consolas" w:hAnsi="Consolas"/>
          <w:color w:val="008080"/>
          <w:sz w:val="24"/>
          <w:szCs w:val="24"/>
        </w:rPr>
        <w:t>/&gt;</w:t>
      </w:r>
    </w:p>
    <w:p w14:paraId="2E79CD1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stavrogin@gov.org</w:t>
      </w:r>
      <w:r>
        <w:rPr>
          <w:rStyle w:val="delimiter"/>
          <w:rFonts w:ascii="Consolas" w:hAnsi="Consolas"/>
          <w:color w:val="DD1144"/>
          <w:sz w:val="24"/>
          <w:szCs w:val="24"/>
        </w:rPr>
        <w:t>"</w:t>
      </w:r>
      <w:r>
        <w:rPr>
          <w:rStyle w:val="tag"/>
          <w:rFonts w:ascii="Consolas" w:hAnsi="Consolas"/>
          <w:color w:val="008080"/>
          <w:sz w:val="24"/>
          <w:szCs w:val="24"/>
        </w:rPr>
        <w:t>/&gt;</w:t>
      </w:r>
    </w:p>
    <w:p w14:paraId="11BCB8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porfiry@gov.org</w:t>
      </w:r>
      <w:r>
        <w:rPr>
          <w:rStyle w:val="delimiter"/>
          <w:rFonts w:ascii="Consolas" w:hAnsi="Consolas"/>
          <w:color w:val="DD1144"/>
          <w:sz w:val="24"/>
          <w:szCs w:val="24"/>
        </w:rPr>
        <w:t>"</w:t>
      </w:r>
      <w:r>
        <w:rPr>
          <w:rStyle w:val="tag"/>
          <w:rFonts w:ascii="Consolas" w:hAnsi="Consolas"/>
          <w:color w:val="008080"/>
          <w:sz w:val="24"/>
          <w:szCs w:val="24"/>
        </w:rPr>
        <w:t>/&gt;</w:t>
      </w:r>
    </w:p>
    <w:p w14:paraId="0FF371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&lt;/util:map&gt;</w:t>
      </w:r>
    </w:p>
    <w:p w14:paraId="094757A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w:t>
      </w:r>
      <w:r>
        <w:rPr>
          <w:rStyle w:val="HTMLCode"/>
          <w:rFonts w:ascii="Consolas" w:hAnsi="Consolas"/>
          <w:color w:val="34302D"/>
          <w:sz w:val="23"/>
          <w:szCs w:val="23"/>
          <w:shd w:val="clear" w:color="auto" w:fill="F7F7F8"/>
        </w:rPr>
        <w:t>'map-class'</w:t>
      </w:r>
      <w:r>
        <w:rPr>
          <w:rFonts w:ascii="inherit" w:hAnsi="inherit" w:cs="Varela Round"/>
          <w:color w:val="34302D"/>
        </w:rPr>
        <w:t> attribute is supplied, a </w:t>
      </w:r>
      <w:r>
        <w:rPr>
          <w:rStyle w:val="HTMLCode"/>
          <w:rFonts w:ascii="Consolas" w:hAnsi="Consolas"/>
          <w:color w:val="34302D"/>
          <w:sz w:val="23"/>
          <w:szCs w:val="23"/>
          <w:shd w:val="clear" w:color="auto" w:fill="F7F7F8"/>
        </w:rPr>
        <w:t>Map</w:t>
      </w:r>
      <w:r>
        <w:rPr>
          <w:rFonts w:ascii="inherit" w:hAnsi="inherit" w:cs="Varela Round"/>
          <w:color w:val="34302D"/>
        </w:rPr>
        <w:t> implementation will be chosen by the container.</w:t>
      </w:r>
    </w:p>
    <w:p w14:paraId="10FA6DA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&lt;util:set/&gt;</w:t>
      </w:r>
    </w:p>
    <w:p w14:paraId="724D33D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Before…​</w:t>
      </w:r>
    </w:p>
    <w:p w14:paraId="16C9FA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java.util.Set instance with values loaded from the supplied 'sourceSet' --&gt;</w:t>
      </w:r>
    </w:p>
    <w:p w14:paraId="5D8F3F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org.springframework.beans.factory.config.SetFactoryBean</w:t>
      </w:r>
      <w:r>
        <w:rPr>
          <w:rStyle w:val="delimiter"/>
          <w:rFonts w:ascii="Consolas" w:hAnsi="Consolas"/>
          <w:color w:val="DD1144"/>
          <w:sz w:val="24"/>
          <w:szCs w:val="24"/>
        </w:rPr>
        <w:t>"</w:t>
      </w:r>
      <w:r>
        <w:rPr>
          <w:rStyle w:val="tag"/>
          <w:rFonts w:ascii="Consolas" w:hAnsi="Consolas"/>
          <w:color w:val="008080"/>
          <w:sz w:val="24"/>
          <w:szCs w:val="24"/>
        </w:rPr>
        <w:t>&gt;</w:t>
      </w:r>
    </w:p>
    <w:p w14:paraId="5B88CE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sourceSet</w:t>
      </w:r>
      <w:r>
        <w:rPr>
          <w:rStyle w:val="delimiter"/>
          <w:rFonts w:ascii="Consolas" w:hAnsi="Consolas"/>
          <w:color w:val="DD1144"/>
          <w:sz w:val="24"/>
          <w:szCs w:val="24"/>
        </w:rPr>
        <w:t>"</w:t>
      </w:r>
      <w:r>
        <w:rPr>
          <w:rStyle w:val="tag"/>
          <w:rFonts w:ascii="Consolas" w:hAnsi="Consolas"/>
          <w:color w:val="008080"/>
          <w:sz w:val="24"/>
          <w:szCs w:val="24"/>
        </w:rPr>
        <w:t>&gt;</w:t>
      </w:r>
    </w:p>
    <w:p w14:paraId="2A696A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292DDB5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pechorin@hero.org</w:t>
      </w:r>
      <w:r>
        <w:rPr>
          <w:rStyle w:val="tag"/>
          <w:rFonts w:ascii="Consolas" w:hAnsi="Consolas"/>
          <w:color w:val="008080"/>
          <w:sz w:val="24"/>
          <w:szCs w:val="24"/>
        </w:rPr>
        <w:t>&lt;/value&gt;</w:t>
      </w:r>
    </w:p>
    <w:p w14:paraId="5F4576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raskolnikov@slums.org</w:t>
      </w:r>
      <w:r>
        <w:rPr>
          <w:rStyle w:val="tag"/>
          <w:rFonts w:ascii="Consolas" w:hAnsi="Consolas"/>
          <w:color w:val="008080"/>
          <w:sz w:val="24"/>
          <w:szCs w:val="24"/>
        </w:rPr>
        <w:t>&lt;/value&gt;</w:t>
      </w:r>
    </w:p>
    <w:p w14:paraId="06D810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stavrogin@gov.org</w:t>
      </w:r>
      <w:r>
        <w:rPr>
          <w:rStyle w:val="tag"/>
          <w:rFonts w:ascii="Consolas" w:hAnsi="Consolas"/>
          <w:color w:val="008080"/>
          <w:sz w:val="24"/>
          <w:szCs w:val="24"/>
        </w:rPr>
        <w:t>&lt;/value&gt;</w:t>
      </w:r>
    </w:p>
    <w:p w14:paraId="2A010F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porfiry@gov.org</w:t>
      </w:r>
      <w:r>
        <w:rPr>
          <w:rStyle w:val="tag"/>
          <w:rFonts w:ascii="Consolas" w:hAnsi="Consolas"/>
          <w:color w:val="008080"/>
          <w:sz w:val="24"/>
          <w:szCs w:val="24"/>
        </w:rPr>
        <w:t>&lt;/value&gt;</w:t>
      </w:r>
    </w:p>
    <w:p w14:paraId="05B1070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73672F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89400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0D3ED3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configuration uses a Spring </w:t>
      </w:r>
      <w:r>
        <w:rPr>
          <w:rStyle w:val="HTMLCode"/>
          <w:rFonts w:ascii="Consolas" w:hAnsi="Consolas"/>
          <w:color w:val="34302D"/>
          <w:sz w:val="23"/>
          <w:szCs w:val="23"/>
          <w:shd w:val="clear" w:color="auto" w:fill="F7F7F8"/>
        </w:rPr>
        <w:t>FactoryBean</w:t>
      </w:r>
      <w:r>
        <w:rPr>
          <w:rFonts w:ascii="inherit" w:hAnsi="inherit" w:cs="Varela Round"/>
          <w:color w:val="34302D"/>
        </w:rPr>
        <w:t> implementation, the </w:t>
      </w:r>
      <w:r>
        <w:rPr>
          <w:rStyle w:val="HTMLCode"/>
          <w:rFonts w:ascii="Consolas" w:hAnsi="Consolas"/>
          <w:color w:val="34302D"/>
          <w:sz w:val="23"/>
          <w:szCs w:val="23"/>
          <w:shd w:val="clear" w:color="auto" w:fill="F7F7F8"/>
        </w:rPr>
        <w:t>SetFactoryBean</w:t>
      </w:r>
      <w:r>
        <w:rPr>
          <w:rFonts w:ascii="inherit" w:hAnsi="inherit" w:cs="Varela Round"/>
          <w:color w:val="34302D"/>
        </w:rPr>
        <w:t>, to create a </w:t>
      </w:r>
      <w:r>
        <w:rPr>
          <w:rStyle w:val="HTMLCode"/>
          <w:rFonts w:ascii="Consolas" w:hAnsi="Consolas"/>
          <w:color w:val="34302D"/>
          <w:sz w:val="23"/>
          <w:szCs w:val="23"/>
          <w:shd w:val="clear" w:color="auto" w:fill="F7F7F8"/>
        </w:rPr>
        <w:t>java.util.Set</w:t>
      </w:r>
      <w:r>
        <w:rPr>
          <w:rFonts w:ascii="inherit" w:hAnsi="inherit" w:cs="Varela Round"/>
          <w:color w:val="34302D"/>
        </w:rPr>
        <w:t> instance initialized with values taken from the supplied </w:t>
      </w:r>
      <w:r>
        <w:rPr>
          <w:rStyle w:val="HTMLCode"/>
          <w:rFonts w:ascii="Consolas" w:hAnsi="Consolas"/>
          <w:color w:val="34302D"/>
          <w:sz w:val="23"/>
          <w:szCs w:val="23"/>
          <w:shd w:val="clear" w:color="auto" w:fill="F7F7F8"/>
        </w:rPr>
        <w:t>'sourceSet'</w:t>
      </w:r>
      <w:r>
        <w:rPr>
          <w:rFonts w:ascii="inherit" w:hAnsi="inherit" w:cs="Varela Round"/>
          <w:color w:val="34302D"/>
        </w:rPr>
        <w:t>.</w:t>
      </w:r>
    </w:p>
    <w:p w14:paraId="1D3F0FD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After…​</w:t>
      </w:r>
    </w:p>
    <w:p w14:paraId="174ECC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creates a java.util.Set instance with the supplied values --&gt;</w:t>
      </w:r>
    </w:p>
    <w:p w14:paraId="4512877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&lt;util:set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tag"/>
          <w:rFonts w:ascii="Consolas" w:hAnsi="Consolas"/>
          <w:color w:val="008080"/>
          <w:sz w:val="24"/>
          <w:szCs w:val="24"/>
        </w:rPr>
        <w:t>&gt;</w:t>
      </w:r>
    </w:p>
    <w:p w14:paraId="72E3E1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&lt;value&gt;</w:t>
      </w:r>
      <w:r>
        <w:rPr>
          <w:rStyle w:val="HTMLCode"/>
          <w:rFonts w:ascii="Consolas" w:hAnsi="Consolas"/>
          <w:color w:val="34302D"/>
          <w:sz w:val="24"/>
          <w:szCs w:val="24"/>
        </w:rPr>
        <w:t>pechorin@hero.org</w:t>
      </w:r>
      <w:r>
        <w:rPr>
          <w:rStyle w:val="tag"/>
          <w:rFonts w:ascii="Consolas" w:hAnsi="Consolas"/>
          <w:color w:val="008080"/>
          <w:sz w:val="24"/>
          <w:szCs w:val="24"/>
        </w:rPr>
        <w:t>&lt;/value&gt;</w:t>
      </w:r>
    </w:p>
    <w:p w14:paraId="2B53D1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raskolnikov@slums.org</w:t>
      </w:r>
      <w:r>
        <w:rPr>
          <w:rStyle w:val="tag"/>
          <w:rFonts w:ascii="Consolas" w:hAnsi="Consolas"/>
          <w:color w:val="008080"/>
          <w:sz w:val="24"/>
          <w:szCs w:val="24"/>
        </w:rPr>
        <w:t>&lt;/value&gt;</w:t>
      </w:r>
    </w:p>
    <w:p w14:paraId="49A955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stavrogin@gov.org</w:t>
      </w:r>
      <w:r>
        <w:rPr>
          <w:rStyle w:val="tag"/>
          <w:rFonts w:ascii="Consolas" w:hAnsi="Consolas"/>
          <w:color w:val="008080"/>
          <w:sz w:val="24"/>
          <w:szCs w:val="24"/>
        </w:rPr>
        <w:t>&lt;/value&gt;</w:t>
      </w:r>
    </w:p>
    <w:p w14:paraId="003F18C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porfiry@gov.org</w:t>
      </w:r>
      <w:r>
        <w:rPr>
          <w:rStyle w:val="tag"/>
          <w:rFonts w:ascii="Consolas" w:hAnsi="Consolas"/>
          <w:color w:val="008080"/>
          <w:sz w:val="24"/>
          <w:szCs w:val="24"/>
        </w:rPr>
        <w:t>&lt;/value&gt;</w:t>
      </w:r>
    </w:p>
    <w:p w14:paraId="0FA57C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&lt;/util:set&gt;</w:t>
      </w:r>
    </w:p>
    <w:p w14:paraId="5A930E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You can also explicitly control the exact type of </w:t>
      </w:r>
      <w:r>
        <w:rPr>
          <w:rStyle w:val="HTMLCode"/>
          <w:rFonts w:ascii="Consolas" w:hAnsi="Consolas"/>
          <w:color w:val="34302D"/>
          <w:sz w:val="23"/>
          <w:szCs w:val="23"/>
          <w:shd w:val="clear" w:color="auto" w:fill="F7F7F8"/>
        </w:rPr>
        <w:t>Set</w:t>
      </w:r>
      <w:r>
        <w:rPr>
          <w:rFonts w:ascii="inherit" w:hAnsi="inherit" w:cs="Varela Round"/>
          <w:color w:val="34302D"/>
        </w:rPr>
        <w:t> that will be instantiated and populated via the use of the </w:t>
      </w:r>
      <w:r>
        <w:rPr>
          <w:rStyle w:val="HTMLCode"/>
          <w:rFonts w:ascii="Consolas" w:hAnsi="Consolas"/>
          <w:color w:val="34302D"/>
          <w:sz w:val="23"/>
          <w:szCs w:val="23"/>
          <w:shd w:val="clear" w:color="auto" w:fill="F7F7F8"/>
        </w:rPr>
        <w:t>'set-class'</w:t>
      </w:r>
      <w:r>
        <w:rPr>
          <w:rFonts w:ascii="inherit" w:hAnsi="inherit" w:cs="Varela Round"/>
          <w:color w:val="34302D"/>
        </w:rPr>
        <w:t> attribute on the </w:t>
      </w:r>
      <w:r>
        <w:rPr>
          <w:rStyle w:val="HTMLCode"/>
          <w:rFonts w:ascii="Consolas" w:hAnsi="Consolas"/>
          <w:color w:val="34302D"/>
          <w:sz w:val="23"/>
          <w:szCs w:val="23"/>
          <w:shd w:val="clear" w:color="auto" w:fill="F7F7F8"/>
        </w:rPr>
        <w:t>&lt;util:set/&gt;</w:t>
      </w:r>
      <w:r>
        <w:rPr>
          <w:rFonts w:ascii="inherit" w:hAnsi="inherit" w:cs="Varela Round"/>
          <w:color w:val="34302D"/>
        </w:rPr>
        <w:t> element. For example, if we really need a </w:t>
      </w:r>
      <w:r>
        <w:rPr>
          <w:rStyle w:val="HTMLCode"/>
          <w:rFonts w:ascii="Consolas" w:hAnsi="Consolas"/>
          <w:color w:val="34302D"/>
          <w:sz w:val="23"/>
          <w:szCs w:val="23"/>
          <w:shd w:val="clear" w:color="auto" w:fill="F7F7F8"/>
        </w:rPr>
        <w:t>java.util.TreeSet</w:t>
      </w:r>
      <w:r>
        <w:rPr>
          <w:rFonts w:ascii="inherit" w:hAnsi="inherit" w:cs="Varela Round"/>
          <w:color w:val="34302D"/>
        </w:rPr>
        <w:t> to be instantiated, we could use the following configuration:</w:t>
      </w:r>
    </w:p>
    <w:p w14:paraId="56A6E2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&lt;util:set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java.util.TreeSet</w:t>
      </w:r>
      <w:r>
        <w:rPr>
          <w:rStyle w:val="delimiter"/>
          <w:rFonts w:ascii="Consolas" w:hAnsi="Consolas"/>
          <w:color w:val="DD1144"/>
          <w:sz w:val="24"/>
          <w:szCs w:val="24"/>
        </w:rPr>
        <w:t>"</w:t>
      </w:r>
      <w:r>
        <w:rPr>
          <w:rStyle w:val="tag"/>
          <w:rFonts w:ascii="Consolas" w:hAnsi="Consolas"/>
          <w:color w:val="008080"/>
          <w:sz w:val="24"/>
          <w:szCs w:val="24"/>
        </w:rPr>
        <w:t>&gt;</w:t>
      </w:r>
    </w:p>
    <w:p w14:paraId="5B525B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pechorin@hero.org</w:t>
      </w:r>
      <w:r>
        <w:rPr>
          <w:rStyle w:val="tag"/>
          <w:rFonts w:ascii="Consolas" w:hAnsi="Consolas"/>
          <w:color w:val="008080"/>
          <w:sz w:val="24"/>
          <w:szCs w:val="24"/>
        </w:rPr>
        <w:t>&lt;/value&gt;</w:t>
      </w:r>
    </w:p>
    <w:p w14:paraId="0185F7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raskolnikov@slums.org</w:t>
      </w:r>
      <w:r>
        <w:rPr>
          <w:rStyle w:val="tag"/>
          <w:rFonts w:ascii="Consolas" w:hAnsi="Consolas"/>
          <w:color w:val="008080"/>
          <w:sz w:val="24"/>
          <w:szCs w:val="24"/>
        </w:rPr>
        <w:t>&lt;/value&gt;</w:t>
      </w:r>
    </w:p>
    <w:p w14:paraId="0B80A1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stavrogin@gov.org</w:t>
      </w:r>
      <w:r>
        <w:rPr>
          <w:rStyle w:val="tag"/>
          <w:rFonts w:ascii="Consolas" w:hAnsi="Consolas"/>
          <w:color w:val="008080"/>
          <w:sz w:val="24"/>
          <w:szCs w:val="24"/>
        </w:rPr>
        <w:t>&lt;/value&gt;</w:t>
      </w:r>
    </w:p>
    <w:p w14:paraId="60C776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porfiry@gov.org</w:t>
      </w:r>
      <w:r>
        <w:rPr>
          <w:rStyle w:val="tag"/>
          <w:rFonts w:ascii="Consolas" w:hAnsi="Consolas"/>
          <w:color w:val="008080"/>
          <w:sz w:val="24"/>
          <w:szCs w:val="24"/>
        </w:rPr>
        <w:t>&lt;/value&gt;</w:t>
      </w:r>
    </w:p>
    <w:p w14:paraId="5F0B1D1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&lt;/util:set&gt;</w:t>
      </w:r>
    </w:p>
    <w:p w14:paraId="48673EA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If no </w:t>
      </w:r>
      <w:r>
        <w:rPr>
          <w:rStyle w:val="HTMLCode"/>
          <w:rFonts w:ascii="Consolas" w:hAnsi="Consolas"/>
          <w:color w:val="34302D"/>
          <w:sz w:val="23"/>
          <w:szCs w:val="23"/>
          <w:shd w:val="clear" w:color="auto" w:fill="F7F7F8"/>
        </w:rPr>
        <w:t>'set-class'</w:t>
      </w:r>
      <w:r>
        <w:rPr>
          <w:rFonts w:ascii="inherit" w:hAnsi="inherit" w:cs="Varela Round"/>
          <w:color w:val="34302D"/>
        </w:rPr>
        <w:t> attribute is supplied, a </w:t>
      </w:r>
      <w:r>
        <w:rPr>
          <w:rStyle w:val="HTMLCode"/>
          <w:rFonts w:ascii="Consolas" w:hAnsi="Consolas"/>
          <w:color w:val="34302D"/>
          <w:sz w:val="23"/>
          <w:szCs w:val="23"/>
          <w:shd w:val="clear" w:color="auto" w:fill="F7F7F8"/>
        </w:rPr>
        <w:t>Set</w:t>
      </w:r>
      <w:r>
        <w:rPr>
          <w:rFonts w:ascii="inherit" w:hAnsi="inherit" w:cs="Varela Round"/>
          <w:color w:val="34302D"/>
        </w:rPr>
        <w:t> implementation will be chosen by the container.</w:t>
      </w:r>
    </w:p>
    <w:p w14:paraId="3BDBD4A7"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9.1.2. The aop schema</w:t>
      </w:r>
    </w:p>
    <w:p w14:paraId="7B79DCC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aop</w:t>
      </w:r>
      <w:r>
        <w:rPr>
          <w:rFonts w:ascii="inherit" w:hAnsi="inherit" w:cs="Varela Round"/>
          <w:color w:val="34302D"/>
        </w:rPr>
        <w:t> tags deal with configuring all things AOP in Spring: this includes Spring’s own proxy-based AOP framework and Spring’s integration with the AspectJ AOP framework. These tags are comprehensively covered in the chapter entitled </w:t>
      </w:r>
      <w:hyperlink r:id="rId278" w:anchor="aop" w:history="1">
        <w:r>
          <w:rPr>
            <w:rStyle w:val="Hyperlink"/>
            <w:rFonts w:ascii="inherit" w:hAnsi="inherit" w:cs="Varela Round"/>
            <w:color w:val="548E2E"/>
          </w:rPr>
          <w:t>Aspect Oriented Programming with Spring</w:t>
        </w:r>
      </w:hyperlink>
      <w:r>
        <w:rPr>
          <w:rFonts w:ascii="inherit" w:hAnsi="inherit" w:cs="Varela Round"/>
          <w:color w:val="34302D"/>
        </w:rPr>
        <w:t>.</w:t>
      </w:r>
    </w:p>
    <w:p w14:paraId="0D180E3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interest of completeness, to use the tags in the </w:t>
      </w:r>
      <w:r>
        <w:rPr>
          <w:rStyle w:val="HTMLCode"/>
          <w:rFonts w:ascii="Consolas" w:hAnsi="Consolas"/>
          <w:color w:val="34302D"/>
          <w:sz w:val="23"/>
          <w:szCs w:val="23"/>
          <w:shd w:val="clear" w:color="auto" w:fill="F7F7F8"/>
        </w:rPr>
        <w:t>aop</w:t>
      </w:r>
      <w:r>
        <w:rPr>
          <w:rFonts w:ascii="inherit" w:hAnsi="inherit" w:cs="Varela Round"/>
          <w:color w:val="34302D"/>
        </w:rPr>
        <w:t> schema, you need to have the following preamble at the top of your Spring XML configuration file; the text in the following snippet references the correct schema so that the tags in the </w:t>
      </w:r>
      <w:r>
        <w:rPr>
          <w:rStyle w:val="HTMLCode"/>
          <w:rFonts w:ascii="Consolas" w:hAnsi="Consolas"/>
          <w:color w:val="34302D"/>
          <w:sz w:val="23"/>
          <w:szCs w:val="23"/>
          <w:shd w:val="clear" w:color="auto" w:fill="F7F7F8"/>
        </w:rPr>
        <w:t>aop</w:t>
      </w:r>
      <w:r>
        <w:rPr>
          <w:rFonts w:ascii="inherit" w:hAnsi="inherit" w:cs="Varela Round"/>
          <w:color w:val="34302D"/>
        </w:rPr>
        <w:t> namespace are available to you.</w:t>
      </w:r>
    </w:p>
    <w:p w14:paraId="6EE656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1588DD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E97ED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58D1DE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Emphasis"/>
          <w:rFonts w:ascii="Consolas" w:hAnsi="Consolas"/>
          <w:color w:val="000080"/>
          <w:sz w:val="24"/>
          <w:szCs w:val="24"/>
        </w:rPr>
        <w:t>xmlns:aop</w:t>
      </w:r>
      <w:r>
        <w:rPr>
          <w:rStyle w:val="Emphasis"/>
          <w:rFonts w:ascii="Consolas" w:hAnsi="Consolas"/>
          <w:color w:val="34302D"/>
          <w:sz w:val="24"/>
          <w:szCs w:val="24"/>
        </w:rPr>
        <w:t>=</w:t>
      </w:r>
      <w:r>
        <w:rPr>
          <w:rStyle w:val="delimiter"/>
          <w:rFonts w:ascii="Consolas" w:hAnsi="Consolas"/>
          <w:i/>
          <w:iCs/>
          <w:color w:val="DD1144"/>
          <w:sz w:val="24"/>
          <w:szCs w:val="24"/>
        </w:rPr>
        <w:t>"</w:t>
      </w:r>
      <w:r>
        <w:rPr>
          <w:rStyle w:val="content"/>
          <w:rFonts w:ascii="Consolas" w:hAnsi="Consolas"/>
          <w:i/>
          <w:iCs/>
          <w:color w:val="DD1144"/>
          <w:sz w:val="24"/>
          <w:szCs w:val="24"/>
        </w:rPr>
        <w:t>http://www.springframework.org/schema/aop</w:t>
      </w:r>
      <w:r>
        <w:rPr>
          <w:rStyle w:val="delimiter"/>
          <w:rFonts w:ascii="Consolas" w:hAnsi="Consolas"/>
          <w:i/>
          <w:iC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71C254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47245A4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Emphasis"/>
          <w:rFonts w:ascii="Consolas" w:hAnsi="Consolas"/>
          <w:color w:val="DD1144"/>
          <w:sz w:val="24"/>
          <w:szCs w:val="24"/>
        </w:rPr>
        <w:t>http://www.springframework.org/schema/aop https://www.springframework.org/schema/aop/spring-aop.xsd</w:t>
      </w:r>
      <w:r>
        <w:rPr>
          <w:rStyle w:val="delimiter"/>
          <w:rFonts w:ascii="Consolas" w:hAnsi="Consolas"/>
          <w:i/>
          <w:iC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bean definitions here --&gt;</w:t>
      </w:r>
    </w:p>
    <w:p w14:paraId="58A923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D305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99700A2"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9.1.3. The context schema</w:t>
      </w:r>
    </w:p>
    <w:p w14:paraId="51000ED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context</w:t>
      </w:r>
      <w:r>
        <w:rPr>
          <w:rFonts w:ascii="inherit" w:hAnsi="inherit" w:cs="Varela Round"/>
          <w:color w:val="34302D"/>
        </w:rPr>
        <w:t> tags deal with </w:t>
      </w:r>
      <w:r>
        <w:rPr>
          <w:rStyle w:val="HTMLCode"/>
          <w:rFonts w:ascii="Consolas" w:hAnsi="Consolas"/>
          <w:color w:val="34302D"/>
          <w:sz w:val="23"/>
          <w:szCs w:val="23"/>
          <w:shd w:val="clear" w:color="auto" w:fill="F7F7F8"/>
        </w:rPr>
        <w:t>ApplicationContext</w:t>
      </w:r>
      <w:r>
        <w:rPr>
          <w:rFonts w:ascii="inherit" w:hAnsi="inherit" w:cs="Varela Round"/>
          <w:color w:val="34302D"/>
        </w:rPr>
        <w:t> configuration that relates to plumbing - that is, not usually beans that are important to an end-user but rather beans that do a lot of grunt work in Spring, such as </w:t>
      </w:r>
      <w:r>
        <w:rPr>
          <w:rStyle w:val="HTMLCode"/>
          <w:rFonts w:ascii="Consolas" w:hAnsi="Consolas"/>
          <w:color w:val="34302D"/>
          <w:sz w:val="23"/>
          <w:szCs w:val="23"/>
          <w:shd w:val="clear" w:color="auto" w:fill="F7F7F8"/>
        </w:rPr>
        <w:t>BeanfactoryPostProcessors</w:t>
      </w:r>
      <w:r>
        <w:rPr>
          <w:rFonts w:ascii="inherit" w:hAnsi="inherit" w:cs="Varela Round"/>
          <w:color w:val="34302D"/>
        </w:rPr>
        <w:t>. The following snippet references the correct schema so that the tags in the </w:t>
      </w:r>
      <w:r>
        <w:rPr>
          <w:rStyle w:val="HTMLCode"/>
          <w:rFonts w:ascii="Consolas" w:hAnsi="Consolas"/>
          <w:color w:val="34302D"/>
          <w:sz w:val="23"/>
          <w:szCs w:val="23"/>
          <w:shd w:val="clear" w:color="auto" w:fill="F7F7F8"/>
        </w:rPr>
        <w:t>context</w:t>
      </w:r>
      <w:r>
        <w:rPr>
          <w:rFonts w:ascii="inherit" w:hAnsi="inherit" w:cs="Varela Round"/>
          <w:color w:val="34302D"/>
        </w:rPr>
        <w:t> namespace are available to you.</w:t>
      </w:r>
    </w:p>
    <w:p w14:paraId="0A46D6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5AA972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1A896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BADFC6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Emphasis"/>
          <w:rFonts w:ascii="Consolas" w:hAnsi="Consolas"/>
          <w:color w:val="000080"/>
          <w:sz w:val="24"/>
          <w:szCs w:val="24"/>
        </w:rPr>
        <w:t>xmlns:context</w:t>
      </w:r>
      <w:r>
        <w:rPr>
          <w:rStyle w:val="Emphasis"/>
          <w:rFonts w:ascii="Consolas" w:hAnsi="Consolas"/>
          <w:color w:val="34302D"/>
          <w:sz w:val="24"/>
          <w:szCs w:val="24"/>
        </w:rPr>
        <w:t>=</w:t>
      </w:r>
      <w:r>
        <w:rPr>
          <w:rStyle w:val="delimiter"/>
          <w:rFonts w:ascii="Consolas" w:hAnsi="Consolas"/>
          <w:i/>
          <w:iCs/>
          <w:color w:val="DD1144"/>
          <w:sz w:val="24"/>
          <w:szCs w:val="24"/>
        </w:rPr>
        <w:t>"</w:t>
      </w:r>
      <w:r>
        <w:rPr>
          <w:rStyle w:val="content"/>
          <w:rFonts w:ascii="Consolas" w:hAnsi="Consolas"/>
          <w:i/>
          <w:iCs/>
          <w:color w:val="DD1144"/>
          <w:sz w:val="24"/>
          <w:szCs w:val="24"/>
        </w:rPr>
        <w:t>http://www.springframework.org/schema/context</w:t>
      </w:r>
      <w:r>
        <w:rPr>
          <w:rStyle w:val="delimiter"/>
          <w:rFonts w:ascii="Consolas" w:hAnsi="Consolas"/>
          <w:i/>
          <w:iC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4CB8012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4A1064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Emphasis"/>
          <w:rFonts w:ascii="Consolas" w:hAnsi="Consolas"/>
          <w:color w:val="DD1144"/>
          <w:sz w:val="24"/>
          <w:szCs w:val="24"/>
        </w:rPr>
        <w:t>http://www.springframework.org/schema/context https://www.springframework.org/schema/context/spring-context.xsd</w:t>
      </w:r>
      <w:r>
        <w:rPr>
          <w:rStyle w:val="delimiter"/>
          <w:rFonts w:ascii="Consolas" w:hAnsi="Consolas"/>
          <w:i/>
          <w:iC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bean definitions here --&gt;</w:t>
      </w:r>
    </w:p>
    <w:p w14:paraId="71F6B7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E007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9A4A0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&lt;property-placeholder/&gt;</w:t>
      </w:r>
    </w:p>
    <w:p w14:paraId="3316D6D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element activates the replacement of </w:t>
      </w:r>
      <w:r>
        <w:rPr>
          <w:rStyle w:val="HTMLCode"/>
          <w:rFonts w:ascii="Consolas" w:hAnsi="Consolas"/>
          <w:color w:val="34302D"/>
          <w:sz w:val="23"/>
          <w:szCs w:val="23"/>
          <w:shd w:val="clear" w:color="auto" w:fill="F7F7F8"/>
        </w:rPr>
        <w:t>${…​}</w:t>
      </w:r>
      <w:r>
        <w:rPr>
          <w:rFonts w:ascii="inherit" w:hAnsi="inherit" w:cs="Varela Round"/>
          <w:color w:val="34302D"/>
        </w:rPr>
        <w:t> placeholders, resolved against the specified properties file (as a </w:t>
      </w:r>
      <w:hyperlink r:id="rId279" w:anchor="resources" w:history="1">
        <w:r>
          <w:rPr>
            <w:rStyle w:val="Hyperlink"/>
            <w:rFonts w:ascii="inherit" w:hAnsi="inherit" w:cs="Varela Round"/>
            <w:color w:val="548E2E"/>
          </w:rPr>
          <w:t>Spring resource location</w:t>
        </w:r>
      </w:hyperlink>
      <w:r>
        <w:rPr>
          <w:rFonts w:ascii="inherit" w:hAnsi="inherit" w:cs="Varela Round"/>
          <w:color w:val="34302D"/>
        </w:rPr>
        <w:t>). This element is a convenience mechanism that sets up a</w:t>
      </w:r>
      <w:hyperlink r:id="rId280" w:anchor="beans-factory-placeholderconfigurer" w:history="1">
        <w:r>
          <w:rPr>
            <w:rStyle w:val="HTMLCode"/>
            <w:rFonts w:ascii="Consolas" w:hAnsi="Consolas"/>
            <w:color w:val="548E2E"/>
            <w:sz w:val="23"/>
            <w:szCs w:val="23"/>
            <w:u w:val="single"/>
            <w:shd w:val="clear" w:color="auto" w:fill="F7F7F8"/>
          </w:rPr>
          <w:t>PropertyPlaceholderConfigurer</w:t>
        </w:r>
      </w:hyperlink>
      <w:r>
        <w:rPr>
          <w:rFonts w:ascii="inherit" w:hAnsi="inherit" w:cs="Varela Round"/>
          <w:color w:val="34302D"/>
        </w:rPr>
        <w:t> for you; if you need more control over the </w:t>
      </w:r>
      <w:r>
        <w:rPr>
          <w:rStyle w:val="HTMLCode"/>
          <w:rFonts w:ascii="Consolas" w:hAnsi="Consolas"/>
          <w:color w:val="34302D"/>
          <w:sz w:val="23"/>
          <w:szCs w:val="23"/>
          <w:shd w:val="clear" w:color="auto" w:fill="F7F7F8"/>
        </w:rPr>
        <w:t>PropertyPlaceholderConfigurer</w:t>
      </w:r>
      <w:r>
        <w:rPr>
          <w:rFonts w:ascii="inherit" w:hAnsi="inherit" w:cs="Varela Round"/>
          <w:color w:val="34302D"/>
        </w:rPr>
        <w:t>, just define one yourself explicitly.</w:t>
      </w:r>
    </w:p>
    <w:p w14:paraId="0E3CF051"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&lt;annotation-config/&gt;</w:t>
      </w:r>
    </w:p>
    <w:p w14:paraId="52DC10B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Activates the Spring infrastructure for various annotations to be detected in bean classes: Spring’s </w:t>
      </w:r>
      <w:hyperlink r:id="rId281" w:anchor="beans-required-annotation" w:history="1">
        <w:r>
          <w:rPr>
            <w:rStyle w:val="HTMLCode"/>
            <w:rFonts w:ascii="Consolas" w:hAnsi="Consolas"/>
            <w:color w:val="548E2E"/>
            <w:sz w:val="23"/>
            <w:szCs w:val="23"/>
            <w:u w:val="single"/>
            <w:shd w:val="clear" w:color="auto" w:fill="F7F7F8"/>
          </w:rPr>
          <w:t>@Required</w:t>
        </w:r>
      </w:hyperlink>
      <w:r>
        <w:rPr>
          <w:rFonts w:ascii="inherit" w:hAnsi="inherit" w:cs="Varela Round"/>
          <w:color w:val="34302D"/>
        </w:rPr>
        <w:t> and </w:t>
      </w:r>
      <w:hyperlink r:id="rId282" w:anchor="beans-annotation-config" w:history="1">
        <w:r>
          <w:rPr>
            <w:rStyle w:val="HTMLCode"/>
            <w:rFonts w:ascii="Consolas" w:hAnsi="Consolas"/>
            <w:color w:val="548E2E"/>
            <w:sz w:val="23"/>
            <w:szCs w:val="23"/>
            <w:u w:val="single"/>
            <w:shd w:val="clear" w:color="auto" w:fill="F7F7F8"/>
          </w:rPr>
          <w:t>@Autowired</w:t>
        </w:r>
      </w:hyperlink>
      <w:r>
        <w:rPr>
          <w:rFonts w:ascii="inherit" w:hAnsi="inherit" w:cs="Varela Round"/>
          <w:color w:val="34302D"/>
        </w:rPr>
        <w:t>, as well as JSR 250’s </w:t>
      </w:r>
      <w:r>
        <w:rPr>
          <w:rStyle w:val="HTMLCode"/>
          <w:rFonts w:ascii="Consolas" w:hAnsi="Consolas"/>
          <w:color w:val="34302D"/>
          <w:sz w:val="23"/>
          <w:szCs w:val="23"/>
          <w:shd w:val="clear" w:color="auto" w:fill="F7F7F8"/>
        </w:rPr>
        <w:t>@PostConstruct</w:t>
      </w:r>
      <w:r>
        <w:rPr>
          <w:rFonts w:ascii="inherit" w:hAnsi="inherit" w:cs="Varela Round"/>
          <w:color w:val="34302D"/>
        </w:rPr>
        <w:t>, </w:t>
      </w:r>
      <w:r>
        <w:rPr>
          <w:rStyle w:val="HTMLCode"/>
          <w:rFonts w:ascii="Consolas" w:hAnsi="Consolas"/>
          <w:color w:val="34302D"/>
          <w:sz w:val="23"/>
          <w:szCs w:val="23"/>
          <w:shd w:val="clear" w:color="auto" w:fill="F7F7F8"/>
        </w:rPr>
        <w:t>@PreDestroy</w:t>
      </w:r>
      <w:r>
        <w:rPr>
          <w:rFonts w:ascii="inherit" w:hAnsi="inherit" w:cs="Varela Round"/>
          <w:color w:val="34302D"/>
        </w:rPr>
        <w:t> and </w:t>
      </w:r>
      <w:r>
        <w:rPr>
          <w:rStyle w:val="HTMLCode"/>
          <w:rFonts w:ascii="Consolas" w:hAnsi="Consolas"/>
          <w:color w:val="34302D"/>
          <w:sz w:val="23"/>
          <w:szCs w:val="23"/>
          <w:shd w:val="clear" w:color="auto" w:fill="F7F7F8"/>
        </w:rPr>
        <w:t>@Resource</w:t>
      </w:r>
      <w:r>
        <w:rPr>
          <w:rFonts w:ascii="inherit" w:hAnsi="inherit" w:cs="Varela Round"/>
          <w:color w:val="34302D"/>
        </w:rPr>
        <w:t> (if available), and JPA’s </w:t>
      </w:r>
      <w:r>
        <w:rPr>
          <w:rStyle w:val="HTMLCode"/>
          <w:rFonts w:ascii="Consolas" w:hAnsi="Consolas"/>
          <w:color w:val="34302D"/>
          <w:sz w:val="23"/>
          <w:szCs w:val="23"/>
          <w:shd w:val="clear" w:color="auto" w:fill="F7F7F8"/>
        </w:rPr>
        <w:t>@PersistenceContext</w:t>
      </w:r>
      <w:r>
        <w:rPr>
          <w:rFonts w:ascii="inherit" w:hAnsi="inherit" w:cs="Varela Round"/>
          <w:color w:val="34302D"/>
        </w:rPr>
        <w:t> and </w:t>
      </w:r>
      <w:r>
        <w:rPr>
          <w:rStyle w:val="HTMLCode"/>
          <w:rFonts w:ascii="Consolas" w:hAnsi="Consolas"/>
          <w:color w:val="34302D"/>
          <w:sz w:val="23"/>
          <w:szCs w:val="23"/>
          <w:shd w:val="clear" w:color="auto" w:fill="F7F7F8"/>
        </w:rPr>
        <w:t>@PersistenceUnit</w:t>
      </w:r>
      <w:r>
        <w:rPr>
          <w:rFonts w:ascii="inherit" w:hAnsi="inherit" w:cs="Varela Round"/>
          <w:color w:val="34302D"/>
        </w:rPr>
        <w:t> (if available). Alternatively, you can choose to activate the individual </w:t>
      </w:r>
      <w:r>
        <w:rPr>
          <w:rStyle w:val="HTMLCode"/>
          <w:rFonts w:ascii="Consolas" w:hAnsi="Consolas"/>
          <w:color w:val="34302D"/>
          <w:sz w:val="23"/>
          <w:szCs w:val="23"/>
          <w:shd w:val="clear" w:color="auto" w:fill="F7F7F8"/>
        </w:rPr>
        <w:t>BeanPostProcessors</w:t>
      </w:r>
      <w:r>
        <w:rPr>
          <w:rFonts w:ascii="inherit" w:hAnsi="inherit" w:cs="Varela Round"/>
          <w:color w:val="34302D"/>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0E4FE0AD" w14:textId="77777777" w:rsidTr="007705AD">
        <w:trPr>
          <w:tblCellSpacing w:w="15" w:type="dxa"/>
        </w:trPr>
        <w:tc>
          <w:tcPr>
            <w:tcW w:w="1200" w:type="dxa"/>
            <w:tcMar>
              <w:top w:w="135" w:type="dxa"/>
              <w:left w:w="150" w:type="dxa"/>
              <w:bottom w:w="135" w:type="dxa"/>
              <w:right w:w="150" w:type="dxa"/>
            </w:tcMar>
            <w:vAlign w:val="center"/>
            <w:hideMark/>
          </w:tcPr>
          <w:p w14:paraId="5F7A2CA6" w14:textId="77777777" w:rsidR="007705AD" w:rsidRDefault="007705AD" w:rsidP="007705AD">
            <w:pPr>
              <w:rPr>
                <w:rFonts w:ascii="inherit" w:hAnsi="inherit" w:cs="Varela Round"/>
                <w:color w:val="34302D"/>
              </w:rPr>
            </w:pPr>
          </w:p>
        </w:tc>
        <w:tc>
          <w:tcPr>
            <w:tcW w:w="0" w:type="auto"/>
            <w:tcBorders>
              <w:left w:val="nil"/>
            </w:tcBorders>
            <w:tcMar>
              <w:top w:w="135" w:type="dxa"/>
              <w:left w:w="270" w:type="dxa"/>
              <w:bottom w:w="135" w:type="dxa"/>
              <w:right w:w="300" w:type="dxa"/>
            </w:tcMar>
            <w:vAlign w:val="center"/>
            <w:hideMark/>
          </w:tcPr>
          <w:p w14:paraId="6D0FB2EB" w14:textId="77777777" w:rsidR="007705AD" w:rsidRDefault="007705AD" w:rsidP="007705AD">
            <w:pPr>
              <w:pStyle w:val="NormalWeb"/>
              <w:spacing w:before="0" w:beforeAutospacing="0" w:after="0" w:afterAutospacing="0"/>
              <w:rPr>
                <w:rFonts w:ascii="inherit" w:hAnsi="inherit"/>
              </w:rPr>
            </w:pPr>
            <w:r>
              <w:rPr>
                <w:rFonts w:ascii="inherit" w:hAnsi="inherit"/>
              </w:rPr>
              <w:t>This element does </w:t>
            </w:r>
            <w:r>
              <w:rPr>
                <w:rStyle w:val="Emphasis"/>
                <w:rFonts w:ascii="inherit" w:hAnsi="inherit"/>
              </w:rPr>
              <w:t>not</w:t>
            </w:r>
            <w:r>
              <w:rPr>
                <w:rFonts w:ascii="inherit" w:hAnsi="inherit"/>
              </w:rPr>
              <w:t> activate processing of Spring’s </w:t>
            </w:r>
            <w:hyperlink r:id="rId283" w:anchor="transaction-declarative-annotations" w:history="1">
              <w:r>
                <w:rPr>
                  <w:rStyle w:val="HTMLCode"/>
                  <w:rFonts w:ascii="Consolas" w:hAnsi="Consolas"/>
                  <w:color w:val="548E2E"/>
                  <w:sz w:val="23"/>
                  <w:szCs w:val="23"/>
                  <w:u w:val="single"/>
                  <w:shd w:val="clear" w:color="auto" w:fill="F7F7F8"/>
                </w:rPr>
                <w:t>@Transactional</w:t>
              </w:r>
            </w:hyperlink>
            <w:r>
              <w:rPr>
                <w:rFonts w:ascii="inherit" w:hAnsi="inherit"/>
              </w:rPr>
              <w:t> annotation. Use the </w:t>
            </w:r>
            <w:hyperlink r:id="rId284" w:anchor="tx-decl-explained" w:history="1">
              <w:r>
                <w:rPr>
                  <w:rStyle w:val="HTMLCode"/>
                  <w:rFonts w:ascii="Consolas" w:hAnsi="Consolas"/>
                  <w:color w:val="548E2E"/>
                  <w:sz w:val="23"/>
                  <w:szCs w:val="23"/>
                  <w:u w:val="single"/>
                  <w:shd w:val="clear" w:color="auto" w:fill="F7F7F8"/>
                </w:rPr>
                <w:t>&lt;tx:annotation-driven/&gt;</w:t>
              </w:r>
            </w:hyperlink>
            <w:r>
              <w:rPr>
                <w:rFonts w:ascii="inherit" w:hAnsi="inherit"/>
              </w:rPr>
              <w:t> element for that purpose.</w:t>
            </w:r>
          </w:p>
        </w:tc>
      </w:tr>
    </w:tbl>
    <w:p w14:paraId="296B17B4"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&lt;component-scan/&gt;</w:t>
      </w:r>
    </w:p>
    <w:p w14:paraId="0C79197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element is detailed in </w:t>
      </w:r>
      <w:hyperlink r:id="rId285" w:anchor="beans-annotation-config" w:history="1">
        <w:r>
          <w:rPr>
            <w:rStyle w:val="Hyperlink"/>
            <w:rFonts w:ascii="inherit" w:hAnsi="inherit" w:cs="Varela Round"/>
            <w:color w:val="548E2E"/>
          </w:rPr>
          <w:t>Annotation-based container configuration</w:t>
        </w:r>
      </w:hyperlink>
      <w:r>
        <w:rPr>
          <w:rFonts w:ascii="inherit" w:hAnsi="inherit" w:cs="Varela Round"/>
          <w:color w:val="34302D"/>
        </w:rPr>
        <w:t>.</w:t>
      </w:r>
    </w:p>
    <w:p w14:paraId="1CD322EE"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&lt;load-time-weaver/&gt;</w:t>
      </w:r>
    </w:p>
    <w:p w14:paraId="6AEFD47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element is detailed in </w:t>
      </w:r>
      <w:hyperlink r:id="rId286" w:anchor="aop-aj-ltw" w:history="1">
        <w:r>
          <w:rPr>
            <w:rStyle w:val="Hyperlink"/>
            <w:rFonts w:ascii="inherit" w:hAnsi="inherit" w:cs="Varela Round"/>
            <w:color w:val="548E2E"/>
          </w:rPr>
          <w:t>Load-time weaving with AspectJ in the Spring Framework</w:t>
        </w:r>
      </w:hyperlink>
      <w:r>
        <w:rPr>
          <w:rFonts w:ascii="inherit" w:hAnsi="inherit" w:cs="Varela Round"/>
          <w:color w:val="34302D"/>
        </w:rPr>
        <w:t>.</w:t>
      </w:r>
    </w:p>
    <w:p w14:paraId="0DB77297"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&lt;spring-configured/&gt;</w:t>
      </w:r>
    </w:p>
    <w:p w14:paraId="51B3C0BA"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element is detailed in </w:t>
      </w:r>
      <w:hyperlink r:id="rId287" w:anchor="aop-atconfigurable" w:history="1">
        <w:r>
          <w:rPr>
            <w:rStyle w:val="Hyperlink"/>
            <w:rFonts w:ascii="inherit" w:hAnsi="inherit" w:cs="Varela Round"/>
            <w:color w:val="548E2E"/>
          </w:rPr>
          <w:t>Using AspectJ to dependency inject domain objects with Spring</w:t>
        </w:r>
      </w:hyperlink>
      <w:r>
        <w:rPr>
          <w:rFonts w:ascii="inherit" w:hAnsi="inherit" w:cs="Varela Round"/>
          <w:color w:val="34302D"/>
        </w:rPr>
        <w:t>.</w:t>
      </w:r>
    </w:p>
    <w:p w14:paraId="77F59069"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&lt;mbean-export/&gt;</w:t>
      </w:r>
    </w:p>
    <w:p w14:paraId="22B1FB1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element is detailed in </w:t>
      </w:r>
      <w:hyperlink r:id="rId288" w:anchor="jmx-context-mbeanexport" w:history="1">
        <w:r>
          <w:rPr>
            <w:rStyle w:val="Hyperlink"/>
            <w:rFonts w:ascii="inherit" w:hAnsi="inherit" w:cs="Varela Round"/>
            <w:color w:val="548E2E"/>
          </w:rPr>
          <w:t>Configuring annotation based MBean export</w:t>
        </w:r>
      </w:hyperlink>
      <w:r>
        <w:rPr>
          <w:rFonts w:ascii="inherit" w:hAnsi="inherit" w:cs="Varela Round"/>
          <w:color w:val="34302D"/>
        </w:rPr>
        <w:t>.</w:t>
      </w:r>
    </w:p>
    <w:p w14:paraId="20FB61D3"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9.1.4. The beans schema</w:t>
      </w:r>
    </w:p>
    <w:p w14:paraId="66E4B0C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Last but not least we have the tags in the </w:t>
      </w:r>
      <w:r>
        <w:rPr>
          <w:rStyle w:val="HTMLCode"/>
          <w:rFonts w:ascii="Consolas" w:hAnsi="Consolas"/>
          <w:color w:val="34302D"/>
          <w:sz w:val="23"/>
          <w:szCs w:val="23"/>
          <w:shd w:val="clear" w:color="auto" w:fill="F7F7F8"/>
        </w:rPr>
        <w:t>beans</w:t>
      </w:r>
      <w:r>
        <w:rPr>
          <w:rFonts w:ascii="inherit" w:hAnsi="inherit" w:cs="Varela Round"/>
          <w:color w:val="34302D"/>
        </w:rPr>
        <w:t> schema. These are the same tags that have been in Spring since the very dawn of the framework. Examples of the various tags in the </w:t>
      </w:r>
      <w:r>
        <w:rPr>
          <w:rStyle w:val="HTMLCode"/>
          <w:rFonts w:ascii="Consolas" w:hAnsi="Consolas"/>
          <w:color w:val="34302D"/>
          <w:sz w:val="23"/>
          <w:szCs w:val="23"/>
          <w:shd w:val="clear" w:color="auto" w:fill="F7F7F8"/>
        </w:rPr>
        <w:t>beans</w:t>
      </w:r>
      <w:r>
        <w:rPr>
          <w:rFonts w:ascii="inherit" w:hAnsi="inherit" w:cs="Varela Round"/>
          <w:color w:val="34302D"/>
        </w:rPr>
        <w:t> schema are not shown here because they are quite comprehensively covered in </w:t>
      </w:r>
      <w:hyperlink r:id="rId289" w:anchor="beans-factory-properties-detailed" w:history="1">
        <w:r>
          <w:rPr>
            <w:rStyle w:val="Hyperlink"/>
            <w:rFonts w:ascii="inherit" w:hAnsi="inherit" w:cs="Varela Round"/>
            <w:color w:val="548E2E"/>
          </w:rPr>
          <w:t>Dependencies and configuration in detail</w:t>
        </w:r>
      </w:hyperlink>
      <w:r>
        <w:rPr>
          <w:rFonts w:ascii="inherit" w:hAnsi="inherit" w:cs="Varela Round"/>
          <w:color w:val="34302D"/>
        </w:rPr>
        <w:t> (and indeed in that entire </w:t>
      </w:r>
      <w:hyperlink r:id="rId290" w:anchor="beans" w:history="1">
        <w:r>
          <w:rPr>
            <w:rStyle w:val="Hyperlink"/>
            <w:rFonts w:ascii="inherit" w:hAnsi="inherit" w:cs="Varela Round"/>
            <w:color w:val="548E2E"/>
          </w:rPr>
          <w:t>chapter</w:t>
        </w:r>
      </w:hyperlink>
      <w:r>
        <w:rPr>
          <w:rFonts w:ascii="inherit" w:hAnsi="inherit" w:cs="Varela Round"/>
          <w:color w:val="34302D"/>
        </w:rPr>
        <w:t>).</w:t>
      </w:r>
    </w:p>
    <w:p w14:paraId="6E5E5C9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Note that it is possible to add zero or more key / value pairs to </w:t>
      </w:r>
      <w:r>
        <w:rPr>
          <w:rStyle w:val="HTMLCode"/>
          <w:rFonts w:ascii="Consolas" w:hAnsi="Consolas"/>
          <w:color w:val="34302D"/>
          <w:sz w:val="23"/>
          <w:szCs w:val="23"/>
          <w:shd w:val="clear" w:color="auto" w:fill="F7F7F8"/>
        </w:rPr>
        <w:t>&lt;bean/&gt;</w:t>
      </w:r>
      <w:r>
        <w:rPr>
          <w:rFonts w:ascii="inherit" w:hAnsi="inherit" w:cs="Varela Round"/>
          <w:color w:val="34302D"/>
        </w:rPr>
        <w:t> XML definitions. What, if anything, is done with this extra metadata is totally up to your own custom logic (and so is typically only of use if you are writing your own custom tags as described in the appendix entitled </w:t>
      </w:r>
      <w:hyperlink r:id="rId291" w:anchor="xml-custom" w:history="1">
        <w:r>
          <w:rPr>
            <w:rStyle w:val="Hyperlink"/>
            <w:rFonts w:ascii="inherit" w:hAnsi="inherit" w:cs="Varela Round"/>
            <w:color w:val="548E2E"/>
          </w:rPr>
          <w:t>XML Schema Authoring</w:t>
        </w:r>
      </w:hyperlink>
      <w:r>
        <w:rPr>
          <w:rFonts w:ascii="inherit" w:hAnsi="inherit" w:cs="Varela Round"/>
          <w:color w:val="34302D"/>
        </w:rPr>
        <w:t>).</w:t>
      </w:r>
    </w:p>
    <w:p w14:paraId="351303B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Find below an example of the </w:t>
      </w:r>
      <w:r>
        <w:rPr>
          <w:rStyle w:val="HTMLCode"/>
          <w:rFonts w:ascii="Consolas" w:hAnsi="Consolas"/>
          <w:color w:val="34302D"/>
          <w:sz w:val="23"/>
          <w:szCs w:val="23"/>
          <w:shd w:val="clear" w:color="auto" w:fill="F7F7F8"/>
        </w:rPr>
        <w:t>&lt;meta/&gt;</w:t>
      </w:r>
      <w:r>
        <w:rPr>
          <w:rFonts w:ascii="inherit" w:hAnsi="inherit" w:cs="Varela Round"/>
          <w:color w:val="34302D"/>
        </w:rPr>
        <w:t> tag in the context of a surrounding </w:t>
      </w:r>
      <w:r>
        <w:rPr>
          <w:rStyle w:val="HTMLCode"/>
          <w:rFonts w:ascii="Consolas" w:hAnsi="Consolas"/>
          <w:color w:val="34302D"/>
          <w:sz w:val="23"/>
          <w:szCs w:val="23"/>
          <w:shd w:val="clear" w:color="auto" w:fill="F7F7F8"/>
        </w:rPr>
        <w:t>&lt;bean/&gt;</w:t>
      </w:r>
      <w:r>
        <w:rPr>
          <w:rFonts w:ascii="inherit" w:hAnsi="inherit" w:cs="Varela Round"/>
          <w:color w:val="34302D"/>
        </w:rPr>
        <w:t> (please note that without any logic to interpret it the metadata is effectively useless as-is).</w:t>
      </w:r>
    </w:p>
    <w:p w14:paraId="35817A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342EC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966DF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9278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601B13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9C131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8CD1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5C4B31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i/>
          <w:iCs/>
          <w:color w:val="008080"/>
          <w:sz w:val="24"/>
          <w:szCs w:val="24"/>
        </w:rPr>
        <w:t>&lt;meta</w:t>
      </w:r>
      <w:r>
        <w:rPr>
          <w:rStyle w:val="Emphasis"/>
          <w:rFonts w:ascii="Consolas" w:hAnsi="Consolas"/>
          <w:color w:val="34302D"/>
          <w:sz w:val="24"/>
          <w:szCs w:val="24"/>
        </w:rPr>
        <w:t xml:space="preserve"> </w:t>
      </w:r>
      <w:r>
        <w:rPr>
          <w:rStyle w:val="attribute-name"/>
          <w:rFonts w:ascii="Consolas" w:hAnsi="Consolas"/>
          <w:i/>
          <w:iCs/>
          <w:color w:val="000080"/>
          <w:sz w:val="24"/>
          <w:szCs w:val="24"/>
        </w:rPr>
        <w:t>key</w:t>
      </w:r>
      <w:r>
        <w:rPr>
          <w:rStyle w:val="Emphasis"/>
          <w:rFonts w:ascii="Consolas" w:hAnsi="Consolas"/>
          <w:color w:val="34302D"/>
          <w:sz w:val="24"/>
          <w:szCs w:val="24"/>
        </w:rPr>
        <w:t>=</w:t>
      </w:r>
      <w:r>
        <w:rPr>
          <w:rStyle w:val="delimiter"/>
          <w:rFonts w:ascii="Consolas" w:hAnsi="Consolas"/>
          <w:i/>
          <w:iCs/>
          <w:color w:val="DD1144"/>
          <w:sz w:val="24"/>
          <w:szCs w:val="24"/>
        </w:rPr>
        <w:t>"</w:t>
      </w:r>
      <w:r>
        <w:rPr>
          <w:rStyle w:val="content"/>
          <w:rFonts w:ascii="Consolas" w:hAnsi="Consolas"/>
          <w:i/>
          <w:iCs/>
          <w:color w:val="DD1144"/>
          <w:sz w:val="24"/>
          <w:szCs w:val="24"/>
        </w:rPr>
        <w:t>cacheName</w:t>
      </w:r>
      <w:r>
        <w:rPr>
          <w:rStyle w:val="delimiter"/>
          <w:rFonts w:ascii="Consolas" w:hAnsi="Consolas"/>
          <w:i/>
          <w:iCs/>
          <w:color w:val="DD1144"/>
          <w:sz w:val="24"/>
          <w:szCs w:val="24"/>
        </w:rPr>
        <w:t>"</w:t>
      </w:r>
      <w:r>
        <w:rPr>
          <w:rStyle w:val="Emphasis"/>
          <w:rFonts w:ascii="Consolas" w:hAnsi="Consolas"/>
          <w:color w:val="34302D"/>
          <w:sz w:val="24"/>
          <w:szCs w:val="24"/>
        </w:rPr>
        <w:t xml:space="preserve"> </w:t>
      </w:r>
      <w:r>
        <w:rPr>
          <w:rStyle w:val="attribute-name"/>
          <w:rFonts w:ascii="Consolas" w:hAnsi="Consolas"/>
          <w:i/>
          <w:iCs/>
          <w:color w:val="000080"/>
          <w:sz w:val="24"/>
          <w:szCs w:val="24"/>
        </w:rPr>
        <w:t>value</w:t>
      </w:r>
      <w:r>
        <w:rPr>
          <w:rStyle w:val="Emphasis"/>
          <w:rFonts w:ascii="Consolas" w:hAnsi="Consolas"/>
          <w:color w:val="34302D"/>
          <w:sz w:val="24"/>
          <w:szCs w:val="24"/>
        </w:rPr>
        <w:t>=</w:t>
      </w:r>
      <w:r>
        <w:rPr>
          <w:rStyle w:val="delimiter"/>
          <w:rFonts w:ascii="Consolas" w:hAnsi="Consolas"/>
          <w:i/>
          <w:iCs/>
          <w:color w:val="DD1144"/>
          <w:sz w:val="24"/>
          <w:szCs w:val="24"/>
        </w:rPr>
        <w:t>"</w:t>
      </w:r>
      <w:r>
        <w:rPr>
          <w:rStyle w:val="content"/>
          <w:rFonts w:ascii="Consolas" w:hAnsi="Consolas"/>
          <w:i/>
          <w:iCs/>
          <w:color w:val="DD1144"/>
          <w:sz w:val="24"/>
          <w:szCs w:val="24"/>
        </w:rPr>
        <w:t>foo</w:t>
      </w:r>
      <w:r>
        <w:rPr>
          <w:rStyle w:val="delimiter"/>
          <w:rFonts w:ascii="Consolas" w:hAnsi="Consolas"/>
          <w:i/>
          <w:iCs/>
          <w:color w:val="DD1144"/>
          <w:sz w:val="24"/>
          <w:szCs w:val="24"/>
        </w:rPr>
        <w:t>"</w:t>
      </w:r>
      <w:r>
        <w:rPr>
          <w:rStyle w:val="tag"/>
          <w:rFonts w:ascii="Consolas" w:hAnsi="Consolas"/>
          <w:i/>
          <w:iCs/>
          <w:color w:val="008080"/>
          <w:sz w:val="24"/>
          <w:szCs w:val="24"/>
        </w:rPr>
        <w:t>/&gt;</w:t>
      </w:r>
    </w:p>
    <w:p w14:paraId="4BC4E15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5B06DD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16DE3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C831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2647F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the case of the above example, you would assume that there is some logic that will consume the bean definition and set up some caching infrastructure using the supplied metadata.</w:t>
      </w:r>
    </w:p>
    <w:p w14:paraId="3DA27B5C" w14:textId="77777777" w:rsidR="007705AD" w:rsidRDefault="007705AD" w:rsidP="007705AD">
      <w:pPr>
        <w:pStyle w:val="Heading3"/>
        <w:spacing w:before="240" w:after="120"/>
        <w:rPr>
          <w:rFonts w:ascii="Montserrat" w:hAnsi="Montserrat" w:cs="Varela Round"/>
          <w:color w:val="34302D"/>
          <w:sz w:val="41"/>
          <w:szCs w:val="41"/>
        </w:rPr>
      </w:pPr>
      <w:r>
        <w:rPr>
          <w:rFonts w:ascii="Montserrat" w:hAnsi="Montserrat" w:cs="Varela Round"/>
          <w:b/>
          <w:bCs/>
          <w:color w:val="34302D"/>
          <w:sz w:val="41"/>
          <w:szCs w:val="41"/>
        </w:rPr>
        <w:t>9.2. XML Schema Authoring</w:t>
      </w:r>
    </w:p>
    <w:p w14:paraId="1D63429A" w14:textId="77777777" w:rsidR="007705AD" w:rsidRDefault="007705AD" w:rsidP="007705AD">
      <w:pPr>
        <w:pStyle w:val="Heading4"/>
        <w:spacing w:before="240" w:after="120"/>
        <w:rPr>
          <w:rFonts w:ascii="Montserrat" w:hAnsi="Montserrat" w:cs="Varela Round"/>
          <w:b/>
          <w:bCs/>
          <w:color w:val="34302D"/>
          <w:sz w:val="35"/>
          <w:szCs w:val="35"/>
        </w:rPr>
      </w:pPr>
      <w:r>
        <w:rPr>
          <w:rFonts w:ascii="Montserrat" w:hAnsi="Montserrat" w:cs="Varela Round"/>
          <w:b/>
          <w:bCs/>
          <w:color w:val="34302D"/>
          <w:sz w:val="35"/>
          <w:szCs w:val="35"/>
        </w:rPr>
        <w:t>9.2.1. Introduction</w:t>
      </w:r>
    </w:p>
    <w:p w14:paraId="03FEE10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14:paraId="640C275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292" w:anchor="xsd-config" w:history="1">
        <w:r>
          <w:rPr>
            <w:rStyle w:val="Hyperlink"/>
            <w:rFonts w:ascii="inherit" w:hAnsi="inherit" w:cs="Varela Round"/>
            <w:color w:val="548E2E"/>
          </w:rPr>
          <w:t>[xsd-config]</w:t>
        </w:r>
      </w:hyperlink>
      <w:r>
        <w:rPr>
          <w:rFonts w:ascii="inherit" w:hAnsi="inherit" w:cs="Varela Round"/>
          <w:color w:val="34302D"/>
        </w:rPr>
        <w:t>.</w:t>
      </w:r>
    </w:p>
    <w:p w14:paraId="414DB48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Creating new XML configuration extensions can be done by following these (relatively) simple steps:</w:t>
      </w:r>
    </w:p>
    <w:p w14:paraId="5D139847" w14:textId="77777777" w:rsidR="007705AD" w:rsidRDefault="007705AD">
      <w:pPr>
        <w:pStyle w:val="NormalWeb"/>
        <w:numPr>
          <w:ilvl w:val="0"/>
          <w:numId w:val="66"/>
        </w:numPr>
        <w:spacing w:before="0" w:beforeAutospacing="0" w:after="150" w:afterAutospacing="0"/>
        <w:ind w:left="1080"/>
        <w:rPr>
          <w:rFonts w:ascii="inherit" w:hAnsi="inherit" w:cs="Varela Round"/>
          <w:color w:val="34302D"/>
        </w:rPr>
      </w:pPr>
      <w:hyperlink r:id="rId293" w:anchor="xsd-custom-schema" w:history="1">
        <w:r>
          <w:rPr>
            <w:rStyle w:val="Hyperlink"/>
            <w:rFonts w:ascii="inherit" w:hAnsi="inherit" w:cs="Varela Round"/>
            <w:color w:val="548E2E"/>
          </w:rPr>
          <w:t>Authoring</w:t>
        </w:r>
      </w:hyperlink>
      <w:r>
        <w:rPr>
          <w:rFonts w:ascii="inherit" w:hAnsi="inherit" w:cs="Varela Round"/>
          <w:color w:val="34302D"/>
        </w:rPr>
        <w:t> an XML schema to describe your custom element(s).</w:t>
      </w:r>
    </w:p>
    <w:p w14:paraId="53C5B196" w14:textId="77777777" w:rsidR="007705AD" w:rsidRDefault="007705AD">
      <w:pPr>
        <w:pStyle w:val="NormalWeb"/>
        <w:numPr>
          <w:ilvl w:val="0"/>
          <w:numId w:val="66"/>
        </w:numPr>
        <w:spacing w:before="0" w:beforeAutospacing="0" w:after="150" w:afterAutospacing="0"/>
        <w:ind w:left="1080"/>
        <w:rPr>
          <w:rFonts w:ascii="inherit" w:hAnsi="inherit" w:cs="Varela Round"/>
          <w:color w:val="34302D"/>
        </w:rPr>
      </w:pPr>
      <w:hyperlink r:id="rId294" w:anchor="xsd-custom-namespacehandler" w:history="1">
        <w:r>
          <w:rPr>
            <w:rStyle w:val="Hyperlink"/>
            <w:rFonts w:ascii="inherit" w:hAnsi="inherit" w:cs="Varela Round"/>
            <w:color w:val="548E2E"/>
          </w:rPr>
          <w:t>Coding</w:t>
        </w:r>
      </w:hyperlink>
      <w:r>
        <w:rPr>
          <w:rFonts w:ascii="inherit" w:hAnsi="inherit" w:cs="Varela Round"/>
          <w:color w:val="34302D"/>
        </w:rPr>
        <w:t> a custom </w:t>
      </w:r>
      <w:r>
        <w:rPr>
          <w:rStyle w:val="HTMLCode"/>
          <w:rFonts w:ascii="Consolas" w:hAnsi="Consolas"/>
          <w:color w:val="34302D"/>
          <w:sz w:val="23"/>
          <w:szCs w:val="23"/>
          <w:shd w:val="clear" w:color="auto" w:fill="F7F7F8"/>
        </w:rPr>
        <w:t>NamespaceHandler</w:t>
      </w:r>
      <w:r>
        <w:rPr>
          <w:rFonts w:ascii="inherit" w:hAnsi="inherit" w:cs="Varela Round"/>
          <w:color w:val="34302D"/>
        </w:rPr>
        <w:t> implementation (this is an easy step, don’t worry).</w:t>
      </w:r>
    </w:p>
    <w:p w14:paraId="623AA081" w14:textId="77777777" w:rsidR="007705AD" w:rsidRDefault="007705AD">
      <w:pPr>
        <w:pStyle w:val="NormalWeb"/>
        <w:numPr>
          <w:ilvl w:val="0"/>
          <w:numId w:val="66"/>
        </w:numPr>
        <w:spacing w:before="0" w:beforeAutospacing="0" w:after="150" w:afterAutospacing="0"/>
        <w:ind w:left="1080"/>
        <w:rPr>
          <w:rFonts w:ascii="inherit" w:hAnsi="inherit" w:cs="Varela Round"/>
          <w:color w:val="34302D"/>
        </w:rPr>
      </w:pPr>
      <w:hyperlink r:id="rId295" w:anchor="xsd-custom-parser" w:history="1">
        <w:r>
          <w:rPr>
            <w:rStyle w:val="Hyperlink"/>
            <w:rFonts w:ascii="inherit" w:hAnsi="inherit" w:cs="Varela Round"/>
            <w:color w:val="548E2E"/>
          </w:rPr>
          <w:t>Coding</w:t>
        </w:r>
      </w:hyperlink>
      <w:r>
        <w:rPr>
          <w:rFonts w:ascii="inherit" w:hAnsi="inherit" w:cs="Varela Round"/>
          <w:color w:val="34302D"/>
        </w:rPr>
        <w:t> one or more </w:t>
      </w:r>
      <w:r>
        <w:rPr>
          <w:rStyle w:val="HTMLCode"/>
          <w:rFonts w:ascii="Consolas" w:hAnsi="Consolas"/>
          <w:color w:val="34302D"/>
          <w:sz w:val="23"/>
          <w:szCs w:val="23"/>
          <w:shd w:val="clear" w:color="auto" w:fill="F7F7F8"/>
        </w:rPr>
        <w:t>BeanDefinitionParser</w:t>
      </w:r>
      <w:r>
        <w:rPr>
          <w:rFonts w:ascii="inherit" w:hAnsi="inherit" w:cs="Varela Round"/>
          <w:color w:val="34302D"/>
        </w:rPr>
        <w:t> implementations (this is where the real work is done).</w:t>
      </w:r>
    </w:p>
    <w:p w14:paraId="7E2C6CF8" w14:textId="77777777" w:rsidR="007705AD" w:rsidRDefault="007705AD">
      <w:pPr>
        <w:pStyle w:val="NormalWeb"/>
        <w:numPr>
          <w:ilvl w:val="0"/>
          <w:numId w:val="66"/>
        </w:numPr>
        <w:spacing w:before="0" w:beforeAutospacing="0" w:after="150" w:afterAutospacing="0"/>
        <w:ind w:left="1080"/>
        <w:rPr>
          <w:rFonts w:ascii="inherit" w:hAnsi="inherit" w:cs="Varela Round"/>
          <w:color w:val="34302D"/>
        </w:rPr>
      </w:pPr>
      <w:hyperlink r:id="rId296" w:anchor="xsd-custom-registration" w:history="1">
        <w:r>
          <w:rPr>
            <w:rStyle w:val="Hyperlink"/>
            <w:rFonts w:ascii="inherit" w:hAnsi="inherit" w:cs="Varela Round"/>
            <w:color w:val="548E2E"/>
          </w:rPr>
          <w:t>Registering</w:t>
        </w:r>
      </w:hyperlink>
      <w:r>
        <w:rPr>
          <w:rFonts w:ascii="inherit" w:hAnsi="inherit" w:cs="Varela Round"/>
          <w:color w:val="34302D"/>
        </w:rPr>
        <w:t> the above artifacts with Spring (this too is an easy step).</w:t>
      </w:r>
    </w:p>
    <w:p w14:paraId="095D6CD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follows is a description of each of these steps. For the example, we will create an XML extension (a custom XML element) that allows us to configure objects of the type </w:t>
      </w:r>
      <w:r>
        <w:rPr>
          <w:rStyle w:val="HTMLCode"/>
          <w:rFonts w:ascii="Consolas" w:hAnsi="Consolas"/>
          <w:color w:val="34302D"/>
          <w:sz w:val="23"/>
          <w:szCs w:val="23"/>
          <w:shd w:val="clear" w:color="auto" w:fill="F7F7F8"/>
        </w:rPr>
        <w:t>SimpleDateFormat</w:t>
      </w:r>
      <w:r>
        <w:rPr>
          <w:rFonts w:ascii="inherit" w:hAnsi="inherit" w:cs="Varela Round"/>
          <w:color w:val="34302D"/>
        </w:rPr>
        <w:t> (from the </w:t>
      </w:r>
      <w:r>
        <w:rPr>
          <w:rStyle w:val="HTMLCode"/>
          <w:rFonts w:ascii="Consolas" w:hAnsi="Consolas"/>
          <w:color w:val="34302D"/>
          <w:sz w:val="23"/>
          <w:szCs w:val="23"/>
          <w:shd w:val="clear" w:color="auto" w:fill="F7F7F8"/>
        </w:rPr>
        <w:t>java.text</w:t>
      </w:r>
      <w:r>
        <w:rPr>
          <w:rFonts w:ascii="inherit" w:hAnsi="inherit" w:cs="Varela Round"/>
          <w:color w:val="34302D"/>
        </w:rPr>
        <w:t> package) in an easy manner. When we are done, we will be able to define bean definitions of type </w:t>
      </w:r>
      <w:r>
        <w:rPr>
          <w:rStyle w:val="HTMLCode"/>
          <w:rFonts w:ascii="Consolas" w:hAnsi="Consolas"/>
          <w:color w:val="34302D"/>
          <w:sz w:val="23"/>
          <w:szCs w:val="23"/>
          <w:shd w:val="clear" w:color="auto" w:fill="F7F7F8"/>
        </w:rPr>
        <w:t>SimpleDateFormat</w:t>
      </w:r>
      <w:r>
        <w:rPr>
          <w:rFonts w:ascii="inherit" w:hAnsi="inherit" w:cs="Varela Round"/>
          <w:color w:val="34302D"/>
        </w:rPr>
        <w:t> like this:</w:t>
      </w:r>
    </w:p>
    <w:p w14:paraId="602458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&lt;myns:dateformat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w:t>
      </w:r>
      <w:r>
        <w:rPr>
          <w:rStyle w:val="delimiter"/>
          <w:rFonts w:ascii="Consolas" w:hAnsi="Consolas"/>
          <w:color w:val="DD1144"/>
          <w:sz w:val="24"/>
          <w:szCs w:val="24"/>
        </w:rPr>
        <w:t>"</w:t>
      </w:r>
    </w:p>
    <w:p w14:paraId="6D57B6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pattern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 HH:mm</w:t>
      </w:r>
      <w:r>
        <w:rPr>
          <w:rStyle w:val="delimiter"/>
          <w:rFonts w:ascii="Consolas" w:hAnsi="Consolas"/>
          <w:color w:val="DD1144"/>
          <w:sz w:val="24"/>
          <w:szCs w:val="24"/>
        </w:rPr>
        <w:t>"</w:t>
      </w:r>
    </w:p>
    <w:p w14:paraId="590BB0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lenient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07F3854"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(Don’t worry about the fact that this example is very simple; much more detailed examples follow afterwards. The intent in this first simple example is to walk you through the basic steps involved.)</w:t>
      </w:r>
    </w:p>
    <w:p w14:paraId="1BA0C4D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9.2.2. Authoring the schema</w:t>
      </w:r>
    </w:p>
    <w:p w14:paraId="01AC02D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Creating an XML configuration extension for use with Spring’s IoC container starts with authoring an XML Schema to describe the extension. What follows is the schema we’ll use to configure </w:t>
      </w:r>
      <w:r>
        <w:rPr>
          <w:rStyle w:val="HTMLCode"/>
          <w:rFonts w:ascii="Consolas" w:hAnsi="Consolas"/>
          <w:color w:val="34302D"/>
          <w:sz w:val="23"/>
          <w:szCs w:val="23"/>
          <w:shd w:val="clear" w:color="auto" w:fill="F7F7F8"/>
        </w:rPr>
        <w:t>SimpleDateFormat</w:t>
      </w:r>
      <w:r>
        <w:rPr>
          <w:rFonts w:ascii="inherit" w:hAnsi="inherit" w:cs="Varela Round"/>
          <w:color w:val="34302D"/>
        </w:rPr>
        <w:t> objects.</w:t>
      </w:r>
    </w:p>
    <w:p w14:paraId="3EF49A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myns.xsd (inside package org/springframework/samples/xml) --&gt;</w:t>
      </w:r>
    </w:p>
    <w:p w14:paraId="48D683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8D0A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05DE74F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&lt;xsd:schema</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http://www.mycompany.com/schema/myns</w:t>
      </w:r>
      <w:r>
        <w:rPr>
          <w:rStyle w:val="delimiter"/>
          <w:rFonts w:ascii="Consolas" w:hAnsi="Consolas"/>
          <w:color w:val="DD1144"/>
          <w:sz w:val="24"/>
          <w:szCs w:val="24"/>
        </w:rPr>
        <w:t>"</w:t>
      </w:r>
    </w:p>
    <w:p w14:paraId="42393E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w:t>
      </w:r>
      <w:r>
        <w:rPr>
          <w:rStyle w:val="delimiter"/>
          <w:rFonts w:ascii="Consolas" w:hAnsi="Consolas"/>
          <w:color w:val="DD1144"/>
          <w:sz w:val="24"/>
          <w:szCs w:val="24"/>
        </w:rPr>
        <w:t>"</w:t>
      </w:r>
    </w:p>
    <w:p w14:paraId="291820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xmlns:beans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DACA3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targetNamespace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http://www.mycompany.com/schema/myns</w:t>
      </w:r>
      <w:r>
        <w:rPr>
          <w:rStyle w:val="delimiter"/>
          <w:rFonts w:ascii="Consolas" w:hAnsi="Consolas"/>
          <w:color w:val="DD1144"/>
          <w:sz w:val="24"/>
          <w:szCs w:val="24"/>
        </w:rPr>
        <w:t>"</w:t>
      </w:r>
    </w:p>
    <w:p w14:paraId="0306E30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elementFormDefault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qualified</w:t>
      </w:r>
      <w:r>
        <w:rPr>
          <w:rStyle w:val="delimiter"/>
          <w:rFonts w:ascii="Consolas" w:hAnsi="Consolas"/>
          <w:color w:val="DD1144"/>
          <w:sz w:val="24"/>
          <w:szCs w:val="24"/>
        </w:rPr>
        <w:t>"</w:t>
      </w:r>
    </w:p>
    <w:p w14:paraId="3A40F1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attributeFormDefault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unqualified</w:t>
      </w:r>
      <w:r>
        <w:rPr>
          <w:rStyle w:val="delimiter"/>
          <w:rFonts w:ascii="Consolas" w:hAnsi="Consolas"/>
          <w:color w:val="DD1144"/>
          <w:sz w:val="24"/>
          <w:szCs w:val="24"/>
        </w:rPr>
        <w:t>"</w:t>
      </w:r>
      <w:r>
        <w:rPr>
          <w:rStyle w:val="tag"/>
          <w:rFonts w:ascii="Consolas" w:hAnsi="Consolas"/>
          <w:color w:val="008080"/>
          <w:sz w:val="24"/>
          <w:szCs w:val="24"/>
        </w:rPr>
        <w:t>&gt;</w:t>
      </w:r>
    </w:p>
    <w:p w14:paraId="68758A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61D3F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&lt;xsd:import</w:t>
      </w:r>
      <w:r>
        <w:rPr>
          <w:rStyle w:val="HTMLCode"/>
          <w:rFonts w:ascii="Consolas" w:hAnsi="Consolas"/>
          <w:color w:val="34302D"/>
          <w:sz w:val="24"/>
          <w:szCs w:val="24"/>
        </w:rPr>
        <w:t xml:space="preserve"> </w:t>
      </w:r>
      <w:r>
        <w:rPr>
          <w:rStyle w:val="attribute-name"/>
          <w:rFonts w:ascii="Consolas" w:hAnsi="Consolas"/>
          <w:color w:val="000080"/>
          <w:sz w:val="24"/>
          <w:szCs w:val="24"/>
        </w:rPr>
        <w:t>namespace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r>
        <w:rPr>
          <w:rStyle w:val="tag"/>
          <w:rFonts w:ascii="Consolas" w:hAnsi="Consolas"/>
          <w:color w:val="008080"/>
          <w:sz w:val="24"/>
          <w:szCs w:val="24"/>
        </w:rPr>
        <w:t>/&gt;</w:t>
      </w:r>
    </w:p>
    <w:p w14:paraId="440E87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0A8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&lt;xsd:element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w:t>
      </w:r>
      <w:r>
        <w:rPr>
          <w:rStyle w:val="delimiter"/>
          <w:rFonts w:ascii="Consolas" w:hAnsi="Consolas"/>
          <w:color w:val="DD1144"/>
          <w:sz w:val="24"/>
          <w:szCs w:val="24"/>
        </w:rPr>
        <w:t>"</w:t>
      </w:r>
      <w:r>
        <w:rPr>
          <w:rStyle w:val="tag"/>
          <w:rFonts w:ascii="Consolas" w:hAnsi="Consolas"/>
          <w:color w:val="008080"/>
          <w:sz w:val="24"/>
          <w:szCs w:val="24"/>
        </w:rPr>
        <w:t>&gt;</w:t>
      </w:r>
    </w:p>
    <w:p w14:paraId="232E86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&lt;xsd:complexType&gt;</w:t>
      </w:r>
    </w:p>
    <w:p w14:paraId="4AF1A53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&lt;xsd:complexContent&gt;</w:t>
      </w:r>
    </w:p>
    <w:p w14:paraId="335D01C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&lt;xsd:extension</w:t>
      </w:r>
      <w:r>
        <w:rPr>
          <w:rStyle w:val="HTMLCode"/>
          <w:rFonts w:ascii="Consolas" w:hAnsi="Consolas"/>
          <w:color w:val="34302D"/>
          <w:sz w:val="24"/>
          <w:szCs w:val="24"/>
        </w:rPr>
        <w:t xml:space="preserve"> </w:t>
      </w:r>
      <w:r>
        <w:rPr>
          <w:rStyle w:val="attribute-name"/>
          <w:rFonts w:ascii="Consolas" w:hAnsi="Consolas"/>
          <w:color w:val="000080"/>
          <w:sz w:val="24"/>
          <w:szCs w:val="24"/>
        </w:rPr>
        <w:t>base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beans:identifiedType</w:t>
      </w:r>
      <w:r>
        <w:rPr>
          <w:rStyle w:val="delimiter"/>
          <w:rFonts w:ascii="Consolas" w:hAnsi="Consolas"/>
          <w:color w:val="DD1144"/>
          <w:sz w:val="24"/>
          <w:szCs w:val="24"/>
        </w:rPr>
        <w:t>"</w:t>
      </w:r>
      <w:r>
        <w:rPr>
          <w:rStyle w:val="tag"/>
          <w:rFonts w:ascii="Consolas" w:hAnsi="Consolas"/>
          <w:color w:val="008080"/>
          <w:sz w:val="24"/>
          <w:szCs w:val="24"/>
        </w:rPr>
        <w:t>&gt;</w:t>
      </w:r>
    </w:p>
    <w:p w14:paraId="121B243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&lt;xsd:attribute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lenient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xsd:boolean</w:t>
      </w:r>
      <w:r>
        <w:rPr>
          <w:rStyle w:val="delimiter"/>
          <w:rFonts w:ascii="Consolas" w:hAnsi="Consolas"/>
          <w:color w:val="DD1144"/>
          <w:sz w:val="24"/>
          <w:szCs w:val="24"/>
        </w:rPr>
        <w:t>"</w:t>
      </w:r>
      <w:r>
        <w:rPr>
          <w:rStyle w:val="tag"/>
          <w:rFonts w:ascii="Consolas" w:hAnsi="Consolas"/>
          <w:color w:val="008080"/>
          <w:sz w:val="24"/>
          <w:szCs w:val="24"/>
        </w:rPr>
        <w:t>/&gt;</w:t>
      </w:r>
    </w:p>
    <w:p w14:paraId="364906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&lt;xsd:attribute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xsd:string</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use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A8889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&lt;/xsd:extension&gt;</w:t>
      </w:r>
    </w:p>
    <w:p w14:paraId="530F975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&lt;/xsd:complexContent&gt;</w:t>
      </w:r>
    </w:p>
    <w:p w14:paraId="182CD18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&lt;/xsd:complexType&gt;</w:t>
      </w:r>
    </w:p>
    <w:p w14:paraId="0A6EC6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&lt;/xsd:element&gt;</w:t>
      </w:r>
    </w:p>
    <w:p w14:paraId="56AF54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&lt;/xsd:schema&gt;</w:t>
      </w:r>
    </w:p>
    <w:p w14:paraId="1F3A62A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emphasized line contains an extension base for all tags that will be identifiable (meaning they have an </w:t>
      </w:r>
      <w:r>
        <w:rPr>
          <w:rStyle w:val="HTMLCode"/>
          <w:rFonts w:ascii="Consolas" w:hAnsi="Consolas"/>
          <w:color w:val="34302D"/>
          <w:sz w:val="23"/>
          <w:szCs w:val="23"/>
          <w:shd w:val="clear" w:color="auto" w:fill="F7F7F8"/>
        </w:rPr>
        <w:t>id</w:t>
      </w:r>
      <w:r>
        <w:rPr>
          <w:rFonts w:ascii="inherit" w:hAnsi="inherit" w:cs="Varela Round"/>
          <w:color w:val="34302D"/>
        </w:rPr>
        <w:t> attribute that will be used as the bean identifier in the container). We are able to use this attribute because we imported the Spring-provided </w:t>
      </w:r>
      <w:r>
        <w:rPr>
          <w:rStyle w:val="HTMLCode"/>
          <w:rFonts w:ascii="Consolas" w:hAnsi="Consolas"/>
          <w:color w:val="34302D"/>
          <w:sz w:val="23"/>
          <w:szCs w:val="23"/>
          <w:shd w:val="clear" w:color="auto" w:fill="F7F7F8"/>
        </w:rPr>
        <w:t>'beans'</w:t>
      </w:r>
      <w:r>
        <w:rPr>
          <w:rFonts w:ascii="inherit" w:hAnsi="inherit" w:cs="Varela Round"/>
          <w:color w:val="34302D"/>
        </w:rPr>
        <w:t> namespace.)</w:t>
      </w:r>
    </w:p>
    <w:p w14:paraId="1DE8830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above schema will be used to configure </w:t>
      </w:r>
      <w:r>
        <w:rPr>
          <w:rStyle w:val="HTMLCode"/>
          <w:rFonts w:ascii="Consolas" w:hAnsi="Consolas"/>
          <w:color w:val="34302D"/>
          <w:sz w:val="23"/>
          <w:szCs w:val="23"/>
          <w:shd w:val="clear" w:color="auto" w:fill="F7F7F8"/>
        </w:rPr>
        <w:t>SimpleDateFormat</w:t>
      </w:r>
      <w:r>
        <w:rPr>
          <w:rFonts w:ascii="inherit" w:hAnsi="inherit" w:cs="Varela Round"/>
          <w:color w:val="34302D"/>
        </w:rPr>
        <w:t> objects, directly in an XML application context file using the </w:t>
      </w:r>
      <w:r>
        <w:rPr>
          <w:rStyle w:val="HTMLCode"/>
          <w:rFonts w:ascii="Consolas" w:hAnsi="Consolas"/>
          <w:color w:val="34302D"/>
          <w:sz w:val="23"/>
          <w:szCs w:val="23"/>
          <w:shd w:val="clear" w:color="auto" w:fill="F7F7F8"/>
        </w:rPr>
        <w:t>&lt;myns:dateformat/&gt;</w:t>
      </w:r>
      <w:r>
        <w:rPr>
          <w:rFonts w:ascii="inherit" w:hAnsi="inherit" w:cs="Varela Round"/>
          <w:color w:val="34302D"/>
        </w:rPr>
        <w:t> element.</w:t>
      </w:r>
    </w:p>
    <w:p w14:paraId="7BF696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&lt;myns:dateformat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w:t>
      </w:r>
      <w:r>
        <w:rPr>
          <w:rStyle w:val="delimiter"/>
          <w:rFonts w:ascii="Consolas" w:hAnsi="Consolas"/>
          <w:color w:val="DD1144"/>
          <w:sz w:val="24"/>
          <w:szCs w:val="24"/>
        </w:rPr>
        <w:t>"</w:t>
      </w:r>
    </w:p>
    <w:p w14:paraId="3DF3D8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pattern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 HH:mm</w:t>
      </w:r>
      <w:r>
        <w:rPr>
          <w:rStyle w:val="delimiter"/>
          <w:rFonts w:ascii="Consolas" w:hAnsi="Consolas"/>
          <w:color w:val="DD1144"/>
          <w:sz w:val="24"/>
          <w:szCs w:val="24"/>
        </w:rPr>
        <w:t>"</w:t>
      </w:r>
    </w:p>
    <w:p w14:paraId="4ED81B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lenient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53B63D4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Note that after we’ve created the infrastructure classes, the above snippet of XML will essentially be exactly the same as the following XML snippet. In other words, we’re just creating a bean in the container, identified by the name </w:t>
      </w:r>
      <w:r>
        <w:rPr>
          <w:rStyle w:val="HTMLCode"/>
          <w:rFonts w:ascii="Consolas" w:hAnsi="Consolas"/>
          <w:color w:val="34302D"/>
          <w:sz w:val="23"/>
          <w:szCs w:val="23"/>
          <w:shd w:val="clear" w:color="auto" w:fill="F7F7F8"/>
        </w:rPr>
        <w:t>'dateFormat'</w:t>
      </w:r>
      <w:r>
        <w:rPr>
          <w:rFonts w:ascii="inherit" w:hAnsi="inherit" w:cs="Varela Round"/>
          <w:color w:val="34302D"/>
        </w:rPr>
        <w:t> of type </w:t>
      </w:r>
      <w:r>
        <w:rPr>
          <w:rStyle w:val="HTMLCode"/>
          <w:rFonts w:ascii="Consolas" w:hAnsi="Consolas"/>
          <w:color w:val="34302D"/>
          <w:sz w:val="23"/>
          <w:szCs w:val="23"/>
          <w:shd w:val="clear" w:color="auto" w:fill="F7F7F8"/>
        </w:rPr>
        <w:t>SimpleDateFormat</w:t>
      </w:r>
      <w:r>
        <w:rPr>
          <w:rFonts w:ascii="inherit" w:hAnsi="inherit" w:cs="Varela Round"/>
          <w:color w:val="34302D"/>
        </w:rPr>
        <w:t>, with a couple of properties set.</w:t>
      </w:r>
    </w:p>
    <w:p w14:paraId="1158D4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java.text.SimpleDateFormat</w:t>
      </w:r>
      <w:r>
        <w:rPr>
          <w:rStyle w:val="delimiter"/>
          <w:rFonts w:ascii="Consolas" w:hAnsi="Consolas"/>
          <w:color w:val="DD1144"/>
          <w:sz w:val="24"/>
          <w:szCs w:val="24"/>
        </w:rPr>
        <w:t>"</w:t>
      </w:r>
      <w:r>
        <w:rPr>
          <w:rStyle w:val="tag"/>
          <w:rFonts w:ascii="Consolas" w:hAnsi="Consolas"/>
          <w:color w:val="008080"/>
          <w:sz w:val="24"/>
          <w:szCs w:val="24"/>
        </w:rPr>
        <w:t>&gt;</w:t>
      </w:r>
    </w:p>
    <w:p w14:paraId="17EF90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yyyy-HH-dd HH:mm</w:t>
      </w:r>
      <w:r>
        <w:rPr>
          <w:rStyle w:val="delimiter"/>
          <w:rFonts w:ascii="Consolas" w:hAnsi="Consolas"/>
          <w:color w:val="DD1144"/>
          <w:sz w:val="24"/>
          <w:szCs w:val="24"/>
        </w:rPr>
        <w:t>"</w:t>
      </w:r>
      <w:r>
        <w:rPr>
          <w:rStyle w:val="tag"/>
          <w:rFonts w:ascii="Consolas" w:hAnsi="Consolas"/>
          <w:color w:val="008080"/>
          <w:sz w:val="24"/>
          <w:szCs w:val="24"/>
        </w:rPr>
        <w:t>/&gt;</w:t>
      </w:r>
    </w:p>
    <w:p w14:paraId="5C82A1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lenient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A8D75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7705AD" w14:paraId="2255BDE6" w14:textId="77777777" w:rsidTr="007705AD">
        <w:trPr>
          <w:tblCellSpacing w:w="15" w:type="dxa"/>
        </w:trPr>
        <w:tc>
          <w:tcPr>
            <w:tcW w:w="1200" w:type="dxa"/>
            <w:tcMar>
              <w:top w:w="135" w:type="dxa"/>
              <w:left w:w="150" w:type="dxa"/>
              <w:bottom w:w="135" w:type="dxa"/>
              <w:right w:w="150" w:type="dxa"/>
            </w:tcMar>
            <w:vAlign w:val="center"/>
            <w:hideMark/>
          </w:tcPr>
          <w:p w14:paraId="3FDE9C82" w14:textId="77777777" w:rsidR="007705AD" w:rsidRDefault="007705AD" w:rsidP="007705AD">
            <w:pPr>
              <w:rPr>
                <w:rFonts w:ascii="Consolas" w:hAnsi="Consolas"/>
                <w:color w:val="34302D"/>
                <w:sz w:val="24"/>
                <w:szCs w:val="24"/>
              </w:rPr>
            </w:pPr>
          </w:p>
        </w:tc>
        <w:tc>
          <w:tcPr>
            <w:tcW w:w="0" w:type="auto"/>
            <w:tcBorders>
              <w:left w:val="nil"/>
            </w:tcBorders>
            <w:tcMar>
              <w:top w:w="135" w:type="dxa"/>
              <w:left w:w="270" w:type="dxa"/>
              <w:bottom w:w="135" w:type="dxa"/>
              <w:right w:w="300" w:type="dxa"/>
            </w:tcMar>
            <w:vAlign w:val="center"/>
            <w:hideMark/>
          </w:tcPr>
          <w:p w14:paraId="5A26ECC2" w14:textId="77777777" w:rsidR="007705AD" w:rsidRDefault="007705AD" w:rsidP="007705AD">
            <w:pPr>
              <w:pStyle w:val="NormalWeb"/>
              <w:spacing w:before="0" w:beforeAutospacing="0" w:after="0" w:afterAutospacing="0"/>
              <w:rPr>
                <w:rFonts w:ascii="inherit" w:hAnsi="inherit"/>
              </w:rPr>
            </w:pPr>
            <w:r>
              <w:rPr>
                <w:rFonts w:ascii="inherit" w:hAnsi="inherit"/>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14:paraId="4E62D7DA"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9.2.3. Coding a NamespaceHandler</w:t>
      </w:r>
    </w:p>
    <w:p w14:paraId="40FFA1F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In addition to the schema, we need a </w:t>
      </w:r>
      <w:r>
        <w:rPr>
          <w:rStyle w:val="HTMLCode"/>
          <w:rFonts w:ascii="Consolas" w:hAnsi="Consolas"/>
          <w:color w:val="34302D"/>
          <w:sz w:val="23"/>
          <w:szCs w:val="23"/>
          <w:shd w:val="clear" w:color="auto" w:fill="F7F7F8"/>
        </w:rPr>
        <w:t>NamespaceHandler</w:t>
      </w:r>
      <w:r>
        <w:rPr>
          <w:rFonts w:ascii="inherit" w:hAnsi="inherit" w:cs="Varela Round"/>
          <w:color w:val="34302D"/>
        </w:rPr>
        <w:t> that will parse all elements of this specific namespace Spring encounters while parsing configuration files. The </w:t>
      </w:r>
      <w:r>
        <w:rPr>
          <w:rStyle w:val="HTMLCode"/>
          <w:rFonts w:ascii="Consolas" w:hAnsi="Consolas"/>
          <w:color w:val="34302D"/>
          <w:sz w:val="23"/>
          <w:szCs w:val="23"/>
          <w:shd w:val="clear" w:color="auto" w:fill="F7F7F8"/>
        </w:rPr>
        <w:t>NamespaceHandler</w:t>
      </w:r>
      <w:r>
        <w:rPr>
          <w:rFonts w:ascii="inherit" w:hAnsi="inherit" w:cs="Varela Round"/>
          <w:color w:val="34302D"/>
        </w:rPr>
        <w:t> should in our case take care of the parsing of the </w:t>
      </w:r>
      <w:r>
        <w:rPr>
          <w:rStyle w:val="HTMLCode"/>
          <w:rFonts w:ascii="Consolas" w:hAnsi="Consolas"/>
          <w:color w:val="34302D"/>
          <w:sz w:val="23"/>
          <w:szCs w:val="23"/>
          <w:shd w:val="clear" w:color="auto" w:fill="F7F7F8"/>
        </w:rPr>
        <w:t>myns:dateformat</w:t>
      </w:r>
      <w:r>
        <w:rPr>
          <w:rFonts w:ascii="inherit" w:hAnsi="inherit" w:cs="Varela Round"/>
          <w:color w:val="34302D"/>
        </w:rPr>
        <w:t> element.</w:t>
      </w:r>
    </w:p>
    <w:p w14:paraId="29F6079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w:t>
      </w:r>
      <w:r>
        <w:rPr>
          <w:rStyle w:val="HTMLCode"/>
          <w:rFonts w:ascii="Consolas" w:hAnsi="Consolas"/>
          <w:color w:val="34302D"/>
          <w:sz w:val="23"/>
          <w:szCs w:val="23"/>
          <w:shd w:val="clear" w:color="auto" w:fill="F7F7F8"/>
        </w:rPr>
        <w:t>NamespaceHandler</w:t>
      </w:r>
      <w:r>
        <w:rPr>
          <w:rFonts w:ascii="inherit" w:hAnsi="inherit" w:cs="Varela Round"/>
          <w:color w:val="34302D"/>
        </w:rPr>
        <w:t> interface is pretty simple in that it features just three methods:</w:t>
      </w:r>
    </w:p>
    <w:p w14:paraId="5E8D9A19" w14:textId="77777777" w:rsidR="007705AD" w:rsidRDefault="007705AD">
      <w:pPr>
        <w:pStyle w:val="NormalWeb"/>
        <w:numPr>
          <w:ilvl w:val="0"/>
          <w:numId w:val="6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init()</w:t>
      </w:r>
      <w:r>
        <w:rPr>
          <w:rFonts w:ascii="inherit" w:hAnsi="inherit" w:cs="Varela Round"/>
          <w:color w:val="34302D"/>
        </w:rPr>
        <w:t> - allows for initialization of the </w:t>
      </w:r>
      <w:r>
        <w:rPr>
          <w:rStyle w:val="HTMLCode"/>
          <w:rFonts w:ascii="Consolas" w:hAnsi="Consolas"/>
          <w:color w:val="34302D"/>
          <w:sz w:val="23"/>
          <w:szCs w:val="23"/>
          <w:shd w:val="clear" w:color="auto" w:fill="F7F7F8"/>
        </w:rPr>
        <w:t>NamespaceHandler</w:t>
      </w:r>
      <w:r>
        <w:rPr>
          <w:rFonts w:ascii="inherit" w:hAnsi="inherit" w:cs="Varela Round"/>
          <w:color w:val="34302D"/>
        </w:rPr>
        <w:t> and will be called by Spring before the handler is used</w:t>
      </w:r>
    </w:p>
    <w:p w14:paraId="795D890B" w14:textId="77777777" w:rsidR="007705AD" w:rsidRDefault="007705AD">
      <w:pPr>
        <w:pStyle w:val="NormalWeb"/>
        <w:numPr>
          <w:ilvl w:val="0"/>
          <w:numId w:val="6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BeanDefinition parse(Element, ParserContext)</w:t>
      </w:r>
      <w:r>
        <w:rPr>
          <w:rFonts w:ascii="inherit" w:hAnsi="inherit" w:cs="Varela Round"/>
          <w:color w:val="34302D"/>
        </w:rPr>
        <w:t> - called when Spring encounters a top-level element (not nested inside a bean definition or a different namespace). This method can register bean definitions itself and/or return a bean definition.</w:t>
      </w:r>
    </w:p>
    <w:p w14:paraId="145F74A4" w14:textId="77777777" w:rsidR="007705AD" w:rsidRDefault="007705AD">
      <w:pPr>
        <w:pStyle w:val="NormalWeb"/>
        <w:numPr>
          <w:ilvl w:val="0"/>
          <w:numId w:val="67"/>
        </w:numPr>
        <w:spacing w:before="0" w:beforeAutospacing="0" w:after="150" w:afterAutospacing="0"/>
        <w:ind w:left="1080"/>
        <w:rPr>
          <w:rFonts w:ascii="inherit" w:hAnsi="inherit" w:cs="Varela Round"/>
          <w:color w:val="34302D"/>
        </w:rPr>
      </w:pPr>
      <w:r>
        <w:rPr>
          <w:rStyle w:val="HTMLCode"/>
          <w:rFonts w:ascii="Consolas" w:hAnsi="Consolas"/>
          <w:color w:val="34302D"/>
          <w:sz w:val="23"/>
          <w:szCs w:val="23"/>
          <w:shd w:val="clear" w:color="auto" w:fill="F7F7F8"/>
        </w:rPr>
        <w:t>BeanDefinitionHolder decorate(Node, BeanDefinitionHolder, ParserContext)</w:t>
      </w:r>
      <w:r>
        <w:rPr>
          <w:rFonts w:ascii="inherit" w:hAnsi="inherit" w:cs="Varela Round"/>
          <w:color w:val="34302D"/>
        </w:rPr>
        <w:t> - called when Spring encounters an attribute or nested element of a different namespace. The decoration of one or more bean definitions is used for example with the </w:t>
      </w:r>
      <w:hyperlink r:id="rId297" w:anchor="beans-factory-scopes" w:history="1">
        <w:r>
          <w:rPr>
            <w:rStyle w:val="Hyperlink"/>
            <w:rFonts w:ascii="inherit" w:hAnsi="inherit" w:cs="Varela Round"/>
            <w:color w:val="548E2E"/>
          </w:rPr>
          <w:t>out-of-the-box scopes Spring supports</w:t>
        </w:r>
      </w:hyperlink>
      <w:r>
        <w:rPr>
          <w:rFonts w:ascii="inherit" w:hAnsi="inherit" w:cs="Varela Round"/>
          <w:color w:val="34302D"/>
        </w:rPr>
        <w:t>. We’ll start by highlighting a simple example, without using decoration, after which we will show decoration in a somewhat more advanced example.</w:t>
      </w:r>
    </w:p>
    <w:p w14:paraId="2D0A84F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Although it is perfectly possible to code your own </w:t>
      </w:r>
      <w:r>
        <w:rPr>
          <w:rStyle w:val="HTMLCode"/>
          <w:rFonts w:ascii="Consolas" w:hAnsi="Consolas"/>
          <w:color w:val="34302D"/>
          <w:sz w:val="23"/>
          <w:szCs w:val="23"/>
          <w:shd w:val="clear" w:color="auto" w:fill="F7F7F8"/>
        </w:rPr>
        <w:t>NamespaceHandler</w:t>
      </w:r>
      <w:r>
        <w:rPr>
          <w:rFonts w:ascii="inherit" w:hAnsi="inherit" w:cs="Varela Round"/>
          <w:color w:val="34302D"/>
        </w:rPr>
        <w:t> for the entire namespace (and hence provide code that parses each and every element in the namespace), it is often the case that each top-level XML element in a Spring XML configuration file results in a single bean definition (as in our case, where a single </w:t>
      </w:r>
      <w:r>
        <w:rPr>
          <w:rStyle w:val="HTMLCode"/>
          <w:rFonts w:ascii="Consolas" w:hAnsi="Consolas"/>
          <w:color w:val="34302D"/>
          <w:sz w:val="23"/>
          <w:szCs w:val="23"/>
          <w:shd w:val="clear" w:color="auto" w:fill="F7F7F8"/>
        </w:rPr>
        <w:t>&lt;myns:dateformat/&gt;</w:t>
      </w:r>
      <w:r>
        <w:rPr>
          <w:rFonts w:ascii="inherit" w:hAnsi="inherit" w:cs="Varela Round"/>
          <w:color w:val="34302D"/>
        </w:rPr>
        <w:t> element results in a single </w:t>
      </w:r>
      <w:r>
        <w:rPr>
          <w:rStyle w:val="HTMLCode"/>
          <w:rFonts w:ascii="Consolas" w:hAnsi="Consolas"/>
          <w:color w:val="34302D"/>
          <w:sz w:val="23"/>
          <w:szCs w:val="23"/>
          <w:shd w:val="clear" w:color="auto" w:fill="F7F7F8"/>
        </w:rPr>
        <w:t>SimpleDateFormat</w:t>
      </w:r>
      <w:r>
        <w:rPr>
          <w:rFonts w:ascii="inherit" w:hAnsi="inherit" w:cs="Varela Round"/>
          <w:color w:val="34302D"/>
        </w:rPr>
        <w:t> bean definition). Spring features a number of convenience classes that support this scenario. In this example, we’ll make use the </w:t>
      </w:r>
      <w:r>
        <w:rPr>
          <w:rStyle w:val="HTMLCode"/>
          <w:rFonts w:ascii="Consolas" w:hAnsi="Consolas"/>
          <w:color w:val="34302D"/>
          <w:sz w:val="23"/>
          <w:szCs w:val="23"/>
          <w:shd w:val="clear" w:color="auto" w:fill="F7F7F8"/>
        </w:rPr>
        <w:t>NamespaceHandlerSupport</w:t>
      </w:r>
      <w:r>
        <w:rPr>
          <w:rFonts w:ascii="inherit" w:hAnsi="inherit" w:cs="Varela Round"/>
          <w:color w:val="34302D"/>
        </w:rPr>
        <w:t> class:</w:t>
      </w:r>
    </w:p>
    <w:p w14:paraId="079C5D0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org.springframework.samples.xml</w:t>
      </w:r>
      <w:r>
        <w:rPr>
          <w:rStyle w:val="HTMLCode"/>
          <w:rFonts w:ascii="Consolas" w:hAnsi="Consolas"/>
          <w:color w:val="34302D"/>
          <w:sz w:val="24"/>
          <w:szCs w:val="24"/>
        </w:rPr>
        <w:t>;</w:t>
      </w:r>
    </w:p>
    <w:p w14:paraId="14A90F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4B2A90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org.springframework.beans.factory.xml.NamespaceHandlerSupport</w:t>
      </w:r>
      <w:r>
        <w:rPr>
          <w:rStyle w:val="HTMLCode"/>
          <w:rFonts w:ascii="Consolas" w:hAnsi="Consolas"/>
          <w:color w:val="34302D"/>
          <w:sz w:val="24"/>
          <w:szCs w:val="24"/>
        </w:rPr>
        <w:t>;</w:t>
      </w:r>
    </w:p>
    <w:p w14:paraId="450B6CC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59C69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MyNamespaceHandler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NamespaceHandlerSupport {</w:t>
      </w:r>
    </w:p>
    <w:p w14:paraId="2924920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3FE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63587E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Strong"/>
          <w:rFonts w:ascii="Consolas" w:hAnsi="Consolas"/>
          <w:color w:val="34302D"/>
          <w:sz w:val="24"/>
          <w:szCs w:val="24"/>
        </w:rPr>
        <w:t>registerBeanDefinitionParser(</w:t>
      </w:r>
      <w:r>
        <w:rPr>
          <w:rStyle w:val="delimiter"/>
          <w:rFonts w:ascii="Consolas" w:hAnsi="Consolas"/>
          <w:b/>
          <w:bCs/>
          <w:color w:val="DD1144"/>
          <w:sz w:val="24"/>
          <w:szCs w:val="24"/>
        </w:rPr>
        <w:t>"</w:t>
      </w:r>
      <w:r>
        <w:rPr>
          <w:rStyle w:val="content"/>
          <w:rFonts w:ascii="Consolas" w:hAnsi="Consolas"/>
          <w:b/>
          <w:bCs/>
          <w:color w:val="DD1144"/>
          <w:sz w:val="24"/>
          <w:szCs w:val="24"/>
        </w:rPr>
        <w:t>dateformat</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keyword"/>
          <w:rFonts w:ascii="Consolas" w:hAnsi="Consolas"/>
          <w:b/>
          <w:bCs/>
          <w:color w:val="000000"/>
          <w:sz w:val="24"/>
          <w:szCs w:val="24"/>
        </w:rPr>
        <w:t>new</w:t>
      </w:r>
      <w:r>
        <w:rPr>
          <w:rStyle w:val="Strong"/>
          <w:rFonts w:ascii="Consolas" w:hAnsi="Consolas"/>
          <w:color w:val="34302D"/>
          <w:sz w:val="24"/>
          <w:szCs w:val="24"/>
        </w:rPr>
        <w:t xml:space="preserve"> SimpleDateFormatBeanDefinitionParser());</w:t>
      </w:r>
    </w:p>
    <w:p w14:paraId="54F147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740A9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B648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F6871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observant reader will notice that there isn’t actually a whole lot of parsing logic in this class. Indeed…​ the </w:t>
      </w:r>
      <w:r>
        <w:rPr>
          <w:rStyle w:val="HTMLCode"/>
          <w:rFonts w:ascii="Consolas" w:hAnsi="Consolas"/>
          <w:color w:val="34302D"/>
          <w:sz w:val="23"/>
          <w:szCs w:val="23"/>
          <w:shd w:val="clear" w:color="auto" w:fill="F7F7F8"/>
        </w:rPr>
        <w:t>NamespaceHandlerSupport</w:t>
      </w:r>
      <w:r>
        <w:rPr>
          <w:rFonts w:ascii="inherit" w:hAnsi="inherit" w:cs="Varela Round"/>
          <w:color w:val="34302D"/>
        </w:rPr>
        <w:t xml:space="preserve"> class has a built in notion of delegation. It supports the registration of any </w:t>
      </w:r>
      <w:r>
        <w:rPr>
          <w:rFonts w:ascii="inherit" w:hAnsi="inherit" w:cs="Varela Round"/>
          <w:color w:val="34302D"/>
        </w:rPr>
        <w:lastRenderedPageBreak/>
        <w:t>number of </w:t>
      </w:r>
      <w:r>
        <w:rPr>
          <w:rStyle w:val="HTMLCode"/>
          <w:rFonts w:ascii="Consolas" w:hAnsi="Consolas"/>
          <w:color w:val="34302D"/>
          <w:sz w:val="23"/>
          <w:szCs w:val="23"/>
          <w:shd w:val="clear" w:color="auto" w:fill="F7F7F8"/>
        </w:rPr>
        <w:t>BeanDefinitionParser</w:t>
      </w:r>
      <w:r>
        <w:rPr>
          <w:rFonts w:ascii="inherit" w:hAnsi="inherit" w:cs="Varela Round"/>
          <w:color w:val="34302D"/>
        </w:rPr>
        <w:t> instances, to which it will delegate to when it needs to parse an element in its namespace. This clean separation of concerns allows a </w:t>
      </w:r>
      <w:r>
        <w:rPr>
          <w:rStyle w:val="HTMLCode"/>
          <w:rFonts w:ascii="Consolas" w:hAnsi="Consolas"/>
          <w:color w:val="34302D"/>
          <w:sz w:val="23"/>
          <w:szCs w:val="23"/>
          <w:shd w:val="clear" w:color="auto" w:fill="F7F7F8"/>
        </w:rPr>
        <w:t>NamespaceHandler</w:t>
      </w:r>
      <w:r>
        <w:rPr>
          <w:rFonts w:ascii="inherit" w:hAnsi="inherit" w:cs="Varela Round"/>
          <w:color w:val="34302D"/>
        </w:rPr>
        <w:t> to handle the orchestration of the parsing of </w:t>
      </w:r>
      <w:r>
        <w:rPr>
          <w:rStyle w:val="Emphasis"/>
          <w:rFonts w:ascii="inherit" w:hAnsi="inherit" w:cs="Varela Round"/>
          <w:color w:val="34302D"/>
        </w:rPr>
        <w:t>all</w:t>
      </w:r>
      <w:r>
        <w:rPr>
          <w:rFonts w:ascii="inherit" w:hAnsi="inherit" w:cs="Varela Round"/>
          <w:color w:val="34302D"/>
        </w:rPr>
        <w:t> of the custom elements in its namespace, while delegating to </w:t>
      </w:r>
      <w:r>
        <w:rPr>
          <w:rStyle w:val="HTMLCode"/>
          <w:rFonts w:ascii="Consolas" w:hAnsi="Consolas"/>
          <w:color w:val="34302D"/>
          <w:sz w:val="23"/>
          <w:szCs w:val="23"/>
          <w:shd w:val="clear" w:color="auto" w:fill="F7F7F8"/>
        </w:rPr>
        <w:t>BeanDefinitionParsers</w:t>
      </w:r>
      <w:r>
        <w:rPr>
          <w:rFonts w:ascii="inherit" w:hAnsi="inherit" w:cs="Varela Round"/>
          <w:color w:val="34302D"/>
        </w:rPr>
        <w:t> to do the grunt work of the XML parsing; this means that each </w:t>
      </w:r>
      <w:r>
        <w:rPr>
          <w:rStyle w:val="HTMLCode"/>
          <w:rFonts w:ascii="Consolas" w:hAnsi="Consolas"/>
          <w:color w:val="34302D"/>
          <w:sz w:val="23"/>
          <w:szCs w:val="23"/>
          <w:shd w:val="clear" w:color="auto" w:fill="F7F7F8"/>
        </w:rPr>
        <w:t>BeanDefinitionParser</w:t>
      </w:r>
      <w:r>
        <w:rPr>
          <w:rFonts w:ascii="inherit" w:hAnsi="inherit" w:cs="Varela Round"/>
          <w:color w:val="34302D"/>
        </w:rPr>
        <w:t> will contain just the logic for parsing a single custom element, as we can see in the next step</w:t>
      </w:r>
    </w:p>
    <w:p w14:paraId="31A966EE"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9.2.4. BeanDefinitionParser</w:t>
      </w:r>
    </w:p>
    <w:p w14:paraId="4ADE8FAD"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A </w:t>
      </w:r>
      <w:r>
        <w:rPr>
          <w:rStyle w:val="HTMLCode"/>
          <w:rFonts w:ascii="Consolas" w:hAnsi="Consolas"/>
          <w:color w:val="34302D"/>
          <w:sz w:val="23"/>
          <w:szCs w:val="23"/>
          <w:shd w:val="clear" w:color="auto" w:fill="F7F7F8"/>
        </w:rPr>
        <w:t>BeanDefinitionParser</w:t>
      </w:r>
      <w:r>
        <w:rPr>
          <w:rFonts w:ascii="inherit" w:hAnsi="inherit" w:cs="Varela Round"/>
          <w:color w:val="34302D"/>
        </w:rPr>
        <w:t> will be used if the </w:t>
      </w:r>
      <w:r>
        <w:rPr>
          <w:rStyle w:val="HTMLCode"/>
          <w:rFonts w:ascii="Consolas" w:hAnsi="Consolas"/>
          <w:color w:val="34302D"/>
          <w:sz w:val="23"/>
          <w:szCs w:val="23"/>
          <w:shd w:val="clear" w:color="auto" w:fill="F7F7F8"/>
        </w:rPr>
        <w:t>NamespaceHandler</w:t>
      </w:r>
      <w:r>
        <w:rPr>
          <w:rFonts w:ascii="inherit" w:hAnsi="inherit" w:cs="Varela Round"/>
          <w:color w:val="34302D"/>
        </w:rPr>
        <w:t> encounters an XML element of the type that has been mapped to the specific bean definition parser (which is </w:t>
      </w:r>
      <w:r>
        <w:rPr>
          <w:rStyle w:val="HTMLCode"/>
          <w:rFonts w:ascii="Consolas" w:hAnsi="Consolas"/>
          <w:color w:val="34302D"/>
          <w:sz w:val="23"/>
          <w:szCs w:val="23"/>
          <w:shd w:val="clear" w:color="auto" w:fill="F7F7F8"/>
        </w:rPr>
        <w:t>'dateformat'</w:t>
      </w:r>
      <w:r>
        <w:rPr>
          <w:rFonts w:ascii="inherit" w:hAnsi="inherit" w:cs="Varela Round"/>
          <w:color w:val="34302D"/>
        </w:rPr>
        <w:t> in this case). In other words, the </w:t>
      </w:r>
      <w:r>
        <w:rPr>
          <w:rStyle w:val="HTMLCode"/>
          <w:rFonts w:ascii="Consolas" w:hAnsi="Consolas"/>
          <w:color w:val="34302D"/>
          <w:sz w:val="23"/>
          <w:szCs w:val="23"/>
          <w:shd w:val="clear" w:color="auto" w:fill="F7F7F8"/>
        </w:rPr>
        <w:t>BeanDefinitionParser</w:t>
      </w:r>
      <w:r>
        <w:rPr>
          <w:rFonts w:ascii="inherit" w:hAnsi="inherit" w:cs="Varela Round"/>
          <w:color w:val="34302D"/>
        </w:rPr>
        <w:t> is responsible for parsing </w:t>
      </w:r>
      <w:r>
        <w:rPr>
          <w:rStyle w:val="Emphasis"/>
          <w:rFonts w:ascii="inherit" w:hAnsi="inherit" w:cs="Varela Round"/>
          <w:color w:val="34302D"/>
        </w:rPr>
        <w:t>one</w:t>
      </w:r>
      <w:r>
        <w:rPr>
          <w:rFonts w:ascii="inherit" w:hAnsi="inherit" w:cs="Varela Round"/>
          <w:color w:val="34302D"/>
        </w:rPr>
        <w:t> distinct top-level XML element defined in the schema. In the parser, we’ll have access to the XML element (and thus its subelements too) so that we can parse our custom XML content, as can be seen in the following example:</w:t>
      </w:r>
    </w:p>
    <w:p w14:paraId="573ACA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org.springframework.samples.xml</w:t>
      </w:r>
      <w:r>
        <w:rPr>
          <w:rStyle w:val="HTMLCode"/>
          <w:rFonts w:ascii="Consolas" w:hAnsi="Consolas"/>
          <w:color w:val="34302D"/>
          <w:sz w:val="24"/>
          <w:szCs w:val="24"/>
        </w:rPr>
        <w:t>;</w:t>
      </w:r>
    </w:p>
    <w:p w14:paraId="056ACA2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CDA480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org.springframework.beans.factory.support.BeanDefinitionBuilder</w:t>
      </w:r>
      <w:r>
        <w:rPr>
          <w:rStyle w:val="HTMLCode"/>
          <w:rFonts w:ascii="Consolas" w:hAnsi="Consolas"/>
          <w:color w:val="34302D"/>
          <w:sz w:val="24"/>
          <w:szCs w:val="24"/>
        </w:rPr>
        <w:t>;</w:t>
      </w:r>
    </w:p>
    <w:p w14:paraId="0D0948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org.springframework.beans.factory.xml.AbstractSingleBeanDefinitionParser</w:t>
      </w:r>
      <w:r>
        <w:rPr>
          <w:rStyle w:val="HTMLCode"/>
          <w:rFonts w:ascii="Consolas" w:hAnsi="Consolas"/>
          <w:color w:val="34302D"/>
          <w:sz w:val="24"/>
          <w:szCs w:val="24"/>
        </w:rPr>
        <w:t>;</w:t>
      </w:r>
    </w:p>
    <w:p w14:paraId="3834CC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org.springframework.util.StringUtils</w:t>
      </w:r>
      <w:r>
        <w:rPr>
          <w:rStyle w:val="HTMLCode"/>
          <w:rFonts w:ascii="Consolas" w:hAnsi="Consolas"/>
          <w:color w:val="34302D"/>
          <w:sz w:val="24"/>
          <w:szCs w:val="24"/>
        </w:rPr>
        <w:t>;</w:t>
      </w:r>
    </w:p>
    <w:p w14:paraId="5C989C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org.w3c.dom.Element</w:t>
      </w:r>
      <w:r>
        <w:rPr>
          <w:rStyle w:val="HTMLCode"/>
          <w:rFonts w:ascii="Consolas" w:hAnsi="Consolas"/>
          <w:color w:val="34302D"/>
          <w:sz w:val="24"/>
          <w:szCs w:val="24"/>
        </w:rPr>
        <w:t>;</w:t>
      </w:r>
    </w:p>
    <w:p w14:paraId="65B34C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753E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java.text.SimpleDateFormat</w:t>
      </w:r>
      <w:r>
        <w:rPr>
          <w:rStyle w:val="HTMLCode"/>
          <w:rFonts w:ascii="Consolas" w:hAnsi="Consolas"/>
          <w:color w:val="34302D"/>
          <w:sz w:val="24"/>
          <w:szCs w:val="24"/>
        </w:rPr>
        <w:t>;</w:t>
      </w:r>
    </w:p>
    <w:p w14:paraId="24AB87A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7F38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SimpleDateFormatBeanDefinitionParser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AbstractSingleBeanDefinitionParser { </w:t>
      </w:r>
    </w:p>
    <w:p w14:paraId="229C016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ED9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predefined-type"/>
          <w:rFonts w:ascii="Consolas" w:hAnsi="Consolas"/>
          <w:color w:val="34302D"/>
          <w:sz w:val="24"/>
          <w:szCs w:val="24"/>
        </w:rPr>
        <w:t>Class</w:t>
      </w:r>
      <w:r>
        <w:rPr>
          <w:rStyle w:val="HTMLCode"/>
          <w:rFonts w:ascii="Consolas" w:hAnsi="Consolas"/>
          <w:color w:val="34302D"/>
          <w:sz w:val="24"/>
          <w:szCs w:val="24"/>
        </w:rPr>
        <w:t xml:space="preserve"> getBeanClass(</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w:t>
      </w:r>
    </w:p>
    <w:p w14:paraId="1776AFE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SimpleDateFormat</w:t>
      </w:r>
      <w:r>
        <w:rPr>
          <w:rStyle w:val="HTMLCode"/>
          <w:rFonts w:ascii="Consolas" w:hAnsi="Consolas"/>
          <w:color w:val="34302D"/>
          <w:sz w:val="24"/>
          <w:szCs w:val="24"/>
        </w:rPr>
        <w:t xml:space="preserve">.class; </w:t>
      </w:r>
    </w:p>
    <w:p w14:paraId="3F47AFD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C3109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3C76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doParse(</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BeanDefinitionBuilder bean) {</w:t>
      </w:r>
    </w:p>
    <w:p w14:paraId="6A94301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will never be null since the schema explicitly requires that a value be supplied</w:t>
      </w:r>
    </w:p>
    <w:p w14:paraId="52057E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pattern = element.getAttribute(</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hAnsi="Consolas"/>
          <w:color w:val="34302D"/>
          <w:sz w:val="24"/>
          <w:szCs w:val="24"/>
        </w:rPr>
        <w:t>);</w:t>
      </w:r>
    </w:p>
    <w:p w14:paraId="37E525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bean.addConstructorArg(pattern);</w:t>
      </w:r>
    </w:p>
    <w:p w14:paraId="6CDC497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9FB02E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this however is an optional property</w:t>
      </w:r>
    </w:p>
    <w:p w14:paraId="0DABBD2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lenient = element.getAttribute(</w:t>
      </w:r>
      <w:r>
        <w:rPr>
          <w:rStyle w:val="delimiter"/>
          <w:rFonts w:ascii="Consolas" w:hAnsi="Consolas"/>
          <w:color w:val="DD1144"/>
          <w:sz w:val="24"/>
          <w:szCs w:val="24"/>
        </w:rPr>
        <w:t>"</w:t>
      </w:r>
      <w:r>
        <w:rPr>
          <w:rStyle w:val="content"/>
          <w:rFonts w:ascii="Consolas" w:hAnsi="Consolas"/>
          <w:color w:val="DD1144"/>
          <w:sz w:val="24"/>
          <w:szCs w:val="24"/>
        </w:rPr>
        <w:t>lenient</w:t>
      </w:r>
      <w:r>
        <w:rPr>
          <w:rStyle w:val="delimiter"/>
          <w:rFonts w:ascii="Consolas" w:hAnsi="Consolas"/>
          <w:color w:val="DD1144"/>
          <w:sz w:val="24"/>
          <w:szCs w:val="24"/>
        </w:rPr>
        <w:t>"</w:t>
      </w:r>
      <w:r>
        <w:rPr>
          <w:rStyle w:val="HTMLCode"/>
          <w:rFonts w:ascii="Consolas" w:hAnsi="Consolas"/>
          <w:color w:val="34302D"/>
          <w:sz w:val="24"/>
          <w:szCs w:val="24"/>
        </w:rPr>
        <w:t>);</w:t>
      </w:r>
    </w:p>
    <w:p w14:paraId="1083409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(StringUtils.hasText(lenient)) {</w:t>
      </w:r>
    </w:p>
    <w:p w14:paraId="165234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bean.addPropertyValue(</w:t>
      </w:r>
      <w:r>
        <w:rPr>
          <w:rStyle w:val="delimiter"/>
          <w:rFonts w:ascii="Consolas" w:hAnsi="Consolas"/>
          <w:color w:val="DD1144"/>
          <w:sz w:val="24"/>
          <w:szCs w:val="24"/>
        </w:rPr>
        <w:t>"</w:t>
      </w:r>
      <w:r>
        <w:rPr>
          <w:rStyle w:val="content"/>
          <w:rFonts w:ascii="Consolas" w:hAnsi="Consolas"/>
          <w:color w:val="DD1144"/>
          <w:sz w:val="24"/>
          <w:szCs w:val="24"/>
        </w:rPr>
        <w:t>lenient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Boolean</w:t>
      </w:r>
      <w:r>
        <w:rPr>
          <w:rStyle w:val="HTMLCode"/>
          <w:rFonts w:ascii="Consolas" w:hAnsi="Consolas"/>
          <w:color w:val="34302D"/>
          <w:sz w:val="24"/>
          <w:szCs w:val="24"/>
        </w:rPr>
        <w:t>.valueOf(lenient));</w:t>
      </w:r>
    </w:p>
    <w:p w14:paraId="6AC17D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BF9C6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83D9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6A3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1109"/>
      </w:tblGrid>
      <w:tr w:rsidR="007705AD" w14:paraId="301074AB" w14:textId="77777777" w:rsidTr="007705AD">
        <w:tc>
          <w:tcPr>
            <w:tcW w:w="0" w:type="auto"/>
            <w:tcMar>
              <w:top w:w="0" w:type="dxa"/>
              <w:left w:w="180" w:type="dxa"/>
              <w:bottom w:w="0" w:type="dxa"/>
              <w:right w:w="180" w:type="dxa"/>
            </w:tcMar>
            <w:vAlign w:val="center"/>
            <w:hideMark/>
          </w:tcPr>
          <w:p w14:paraId="1E3A854B" w14:textId="77777777" w:rsidR="007705AD" w:rsidRDefault="007705AD">
            <w:pPr>
              <w:rPr>
                <w:rFonts w:ascii="Consolas" w:hAnsi="Consolas"/>
                <w:color w:val="34302D"/>
                <w:sz w:val="24"/>
                <w:szCs w:val="24"/>
              </w:rPr>
            </w:pPr>
          </w:p>
        </w:tc>
        <w:tc>
          <w:tcPr>
            <w:tcW w:w="0" w:type="auto"/>
            <w:tcMar>
              <w:top w:w="60" w:type="dxa"/>
              <w:left w:w="0" w:type="dxa"/>
              <w:bottom w:w="60" w:type="dxa"/>
              <w:right w:w="0" w:type="dxa"/>
            </w:tcMar>
            <w:vAlign w:val="center"/>
            <w:hideMark/>
          </w:tcPr>
          <w:p w14:paraId="46185F65" w14:textId="77777777" w:rsidR="007705AD" w:rsidRDefault="007705AD">
            <w:pPr>
              <w:rPr>
                <w:color w:val="34302D"/>
                <w:sz w:val="24"/>
                <w:szCs w:val="24"/>
              </w:rPr>
            </w:pPr>
            <w:r>
              <w:rPr>
                <w:color w:val="34302D"/>
              </w:rPr>
              <w:t>We use the Spring-provided </w:t>
            </w:r>
            <w:r>
              <w:rPr>
                <w:rStyle w:val="HTMLCode"/>
                <w:rFonts w:ascii="Consolas" w:eastAsiaTheme="minorHAnsi" w:hAnsi="Consolas"/>
                <w:color w:val="34302D"/>
                <w:sz w:val="23"/>
                <w:szCs w:val="23"/>
                <w:shd w:val="clear" w:color="auto" w:fill="F7F7F8"/>
              </w:rPr>
              <w:t>AbstractSingleBeanDefinitionParser</w:t>
            </w:r>
            <w:r>
              <w:rPr>
                <w:color w:val="34302D"/>
              </w:rPr>
              <w:t> to handle a lot of the basic grunt work of creating a </w:t>
            </w:r>
            <w:r>
              <w:rPr>
                <w:rStyle w:val="Emphasis"/>
                <w:color w:val="34302D"/>
              </w:rPr>
              <w:t>single</w:t>
            </w:r>
            <w:r>
              <w:rPr>
                <w:color w:val="34302D"/>
              </w:rPr>
              <w:t> </w:t>
            </w:r>
            <w:r>
              <w:rPr>
                <w:rStyle w:val="HTMLCode"/>
                <w:rFonts w:ascii="Consolas" w:eastAsiaTheme="minorHAnsi" w:hAnsi="Consolas"/>
                <w:color w:val="34302D"/>
                <w:sz w:val="23"/>
                <w:szCs w:val="23"/>
                <w:shd w:val="clear" w:color="auto" w:fill="F7F7F8"/>
              </w:rPr>
              <w:t>BeanDefinition</w:t>
            </w:r>
            <w:r>
              <w:rPr>
                <w:color w:val="34302D"/>
              </w:rPr>
              <w:t>.</w:t>
            </w:r>
          </w:p>
        </w:tc>
      </w:tr>
      <w:tr w:rsidR="007705AD" w14:paraId="49008BDB" w14:textId="77777777" w:rsidTr="007705AD">
        <w:tc>
          <w:tcPr>
            <w:tcW w:w="0" w:type="auto"/>
            <w:tcMar>
              <w:top w:w="0" w:type="dxa"/>
              <w:left w:w="180" w:type="dxa"/>
              <w:bottom w:w="0" w:type="dxa"/>
              <w:right w:w="180" w:type="dxa"/>
            </w:tcMar>
            <w:vAlign w:val="center"/>
            <w:hideMark/>
          </w:tcPr>
          <w:p w14:paraId="025888D6" w14:textId="77777777" w:rsidR="007705AD" w:rsidRDefault="007705AD">
            <w:pPr>
              <w:rPr>
                <w:color w:val="34302D"/>
              </w:rPr>
            </w:pPr>
          </w:p>
        </w:tc>
        <w:tc>
          <w:tcPr>
            <w:tcW w:w="0" w:type="auto"/>
            <w:tcMar>
              <w:top w:w="60" w:type="dxa"/>
              <w:left w:w="0" w:type="dxa"/>
              <w:bottom w:w="60" w:type="dxa"/>
              <w:right w:w="0" w:type="dxa"/>
            </w:tcMar>
            <w:vAlign w:val="center"/>
            <w:hideMark/>
          </w:tcPr>
          <w:p w14:paraId="19861C83" w14:textId="77777777" w:rsidR="007705AD" w:rsidRDefault="007705AD">
            <w:pPr>
              <w:rPr>
                <w:color w:val="34302D"/>
                <w:sz w:val="24"/>
                <w:szCs w:val="24"/>
              </w:rPr>
            </w:pPr>
            <w:r>
              <w:rPr>
                <w:color w:val="34302D"/>
              </w:rPr>
              <w:t>We supply the </w:t>
            </w:r>
            <w:r>
              <w:rPr>
                <w:rStyle w:val="HTMLCode"/>
                <w:rFonts w:ascii="Consolas" w:eastAsiaTheme="minorHAnsi" w:hAnsi="Consolas"/>
                <w:color w:val="34302D"/>
                <w:sz w:val="23"/>
                <w:szCs w:val="23"/>
                <w:shd w:val="clear" w:color="auto" w:fill="F7F7F8"/>
              </w:rPr>
              <w:t>AbstractSingleBeanDefinitionParser</w:t>
            </w:r>
            <w:r>
              <w:rPr>
                <w:color w:val="34302D"/>
              </w:rPr>
              <w:t> superclass with the type that our single </w:t>
            </w:r>
            <w:r>
              <w:rPr>
                <w:rStyle w:val="HTMLCode"/>
                <w:rFonts w:ascii="Consolas" w:eastAsiaTheme="minorHAnsi" w:hAnsi="Consolas"/>
                <w:color w:val="34302D"/>
                <w:sz w:val="23"/>
                <w:szCs w:val="23"/>
                <w:shd w:val="clear" w:color="auto" w:fill="F7F7F8"/>
              </w:rPr>
              <w:t>BeanDefinition</w:t>
            </w:r>
            <w:r>
              <w:rPr>
                <w:color w:val="34302D"/>
              </w:rPr>
              <w:t> will represent.</w:t>
            </w:r>
          </w:p>
        </w:tc>
      </w:tr>
    </w:tbl>
    <w:p w14:paraId="35023F3B"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In this simple case, this is all that we need to do. The creation of our single </w:t>
      </w:r>
      <w:r>
        <w:rPr>
          <w:rStyle w:val="HTMLCode"/>
          <w:rFonts w:ascii="Consolas" w:hAnsi="Consolas"/>
          <w:color w:val="34302D"/>
          <w:sz w:val="23"/>
          <w:szCs w:val="23"/>
          <w:shd w:val="clear" w:color="auto" w:fill="F7F7F8"/>
        </w:rPr>
        <w:t>BeanDefinition</w:t>
      </w:r>
      <w:r>
        <w:rPr>
          <w:rFonts w:ascii="inherit" w:hAnsi="inherit" w:cs="Varela Round"/>
          <w:color w:val="34302D"/>
        </w:rPr>
        <w:t> is handled by the </w:t>
      </w:r>
      <w:r>
        <w:rPr>
          <w:rStyle w:val="HTMLCode"/>
          <w:rFonts w:ascii="Consolas" w:hAnsi="Consolas"/>
          <w:color w:val="34302D"/>
          <w:sz w:val="23"/>
          <w:szCs w:val="23"/>
          <w:shd w:val="clear" w:color="auto" w:fill="F7F7F8"/>
        </w:rPr>
        <w:t>AbstractSingleBeanDefinitionParser</w:t>
      </w:r>
      <w:r>
        <w:rPr>
          <w:rFonts w:ascii="inherit" w:hAnsi="inherit" w:cs="Varela Round"/>
          <w:color w:val="34302D"/>
        </w:rPr>
        <w:t> superclass, as is the extraction and setting of the bean definition’s unique identifier.</w:t>
      </w:r>
    </w:p>
    <w:p w14:paraId="324078C6"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9.2.5. Registering the handler and the schema</w:t>
      </w:r>
    </w:p>
    <w:p w14:paraId="6E66229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coding is finished! All that remains to be done is to somehow make the Spring XML parsing infrastructure aware of our custom element; we do this by registering our custom </w:t>
      </w:r>
      <w:r>
        <w:rPr>
          <w:rStyle w:val="HTMLCode"/>
          <w:rFonts w:ascii="Consolas" w:hAnsi="Consolas"/>
          <w:color w:val="34302D"/>
          <w:sz w:val="23"/>
          <w:szCs w:val="23"/>
          <w:shd w:val="clear" w:color="auto" w:fill="F7F7F8"/>
        </w:rPr>
        <w:t>namespaceHandler</w:t>
      </w:r>
      <w:r>
        <w:rPr>
          <w:rFonts w:ascii="inherit" w:hAnsi="inherit" w:cs="Varela Round"/>
          <w:color w:val="34302D"/>
        </w:rPr>
        <w:t> and custom XSD file in two special purpose properties files. These properties files are both placed in a </w:t>
      </w:r>
      <w:r>
        <w:rPr>
          <w:rStyle w:val="HTMLCode"/>
          <w:rFonts w:ascii="Consolas" w:hAnsi="Consolas"/>
          <w:color w:val="34302D"/>
          <w:sz w:val="23"/>
          <w:szCs w:val="23"/>
          <w:shd w:val="clear" w:color="auto" w:fill="F7F7F8"/>
        </w:rPr>
        <w:t>'META-INF'</w:t>
      </w:r>
      <w:r>
        <w:rPr>
          <w:rFonts w:ascii="inherit" w:hAnsi="inherit" w:cs="Varela Round"/>
          <w:color w:val="34302D"/>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14:paraId="5F48D7F6"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'META-INF/spring.handlers'</w:t>
      </w:r>
    </w:p>
    <w:p w14:paraId="0891D6B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properties file called </w:t>
      </w:r>
      <w:r>
        <w:rPr>
          <w:rStyle w:val="HTMLCode"/>
          <w:rFonts w:ascii="Consolas" w:hAnsi="Consolas"/>
          <w:color w:val="34302D"/>
          <w:sz w:val="23"/>
          <w:szCs w:val="23"/>
          <w:shd w:val="clear" w:color="auto" w:fill="F7F7F8"/>
        </w:rPr>
        <w:t>'spring.handlers'</w:t>
      </w:r>
      <w:r>
        <w:rPr>
          <w:rFonts w:ascii="inherit" w:hAnsi="inherit" w:cs="Varela Round"/>
          <w:color w:val="34302D"/>
        </w:rPr>
        <w:t> contains a mapping of XML Schema URIs to namespace handler classes. So for our example, we need to write the following:</w:t>
      </w:r>
    </w:p>
    <w:p w14:paraId="5DE685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http\://www.mycompany.com/schema/myns=org.springframework.samples.xml.MyNamespaceHandler</w:t>
      </w:r>
    </w:p>
    <w:p w14:paraId="6F8F8AED" w14:textId="77777777" w:rsidR="007705AD" w:rsidRDefault="007705AD" w:rsidP="007705AD">
      <w:pPr>
        <w:pStyle w:val="NormalWeb"/>
        <w:spacing w:before="0" w:beforeAutospacing="0" w:after="300" w:afterAutospacing="0"/>
        <w:rPr>
          <w:rFonts w:ascii="inherit" w:hAnsi="inherit" w:cs="Varela Round"/>
          <w:color w:val="34302D"/>
        </w:rPr>
      </w:pPr>
      <w:r>
        <w:rPr>
          <w:rStyle w:val="Emphasis"/>
          <w:rFonts w:ascii="inherit" w:hAnsi="inherit" w:cs="Varela Round"/>
          <w:color w:val="34302D"/>
        </w:rPr>
        <w:t>(The </w:t>
      </w:r>
      <w:r>
        <w:rPr>
          <w:rStyle w:val="HTMLCode"/>
          <w:rFonts w:ascii="Consolas" w:hAnsi="Consolas"/>
          <w:color w:val="34302D"/>
          <w:sz w:val="23"/>
          <w:szCs w:val="23"/>
          <w:shd w:val="clear" w:color="auto" w:fill="F7F7F8"/>
        </w:rPr>
        <w:t>':'</w:t>
      </w:r>
      <w:r>
        <w:rPr>
          <w:rStyle w:val="Emphasis"/>
          <w:rFonts w:ascii="inherit" w:hAnsi="inherit" w:cs="Varela Round"/>
          <w:color w:val="34302D"/>
        </w:rPr>
        <w:t> character is a valid delimiter in the Java properties format, and so the </w:t>
      </w:r>
      <w:r>
        <w:rPr>
          <w:rStyle w:val="HTMLCode"/>
          <w:rFonts w:ascii="Consolas" w:hAnsi="Consolas"/>
          <w:color w:val="34302D"/>
          <w:sz w:val="23"/>
          <w:szCs w:val="23"/>
          <w:shd w:val="clear" w:color="auto" w:fill="F7F7F8"/>
        </w:rPr>
        <w:t>':'</w:t>
      </w:r>
      <w:r>
        <w:rPr>
          <w:rStyle w:val="Emphasis"/>
          <w:rFonts w:ascii="inherit" w:hAnsi="inherit" w:cs="Varela Round"/>
          <w:color w:val="34302D"/>
        </w:rPr>
        <w:t> character in the URI needs to be escaped with a backslash.)</w:t>
      </w:r>
    </w:p>
    <w:p w14:paraId="70D18AC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first part (the key) of the key-value pair is the URI associated with your custom namespace extension, and needs to </w:t>
      </w:r>
      <w:r>
        <w:rPr>
          <w:rStyle w:val="Emphasis"/>
          <w:rFonts w:ascii="inherit" w:hAnsi="inherit" w:cs="Varela Round"/>
          <w:color w:val="34302D"/>
        </w:rPr>
        <w:t>match exactly</w:t>
      </w:r>
      <w:r>
        <w:rPr>
          <w:rFonts w:ascii="inherit" w:hAnsi="inherit" w:cs="Varela Round"/>
          <w:color w:val="34302D"/>
        </w:rPr>
        <w:t> the value of the </w:t>
      </w:r>
      <w:r>
        <w:rPr>
          <w:rStyle w:val="HTMLCode"/>
          <w:rFonts w:ascii="Consolas" w:hAnsi="Consolas"/>
          <w:color w:val="34302D"/>
          <w:sz w:val="23"/>
          <w:szCs w:val="23"/>
          <w:shd w:val="clear" w:color="auto" w:fill="F7F7F8"/>
        </w:rPr>
        <w:t>'targetNamespace'</w:t>
      </w:r>
      <w:r>
        <w:rPr>
          <w:rFonts w:ascii="inherit" w:hAnsi="inherit" w:cs="Varela Round"/>
          <w:color w:val="34302D"/>
        </w:rPr>
        <w:t> attribute as specified in your custom XSD schema.</w:t>
      </w:r>
    </w:p>
    <w:p w14:paraId="31C6B91C"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'META-INF/spring.schemas'</w:t>
      </w:r>
    </w:p>
    <w:p w14:paraId="2FB82A8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properties file called </w:t>
      </w:r>
      <w:r>
        <w:rPr>
          <w:rStyle w:val="HTMLCode"/>
          <w:rFonts w:ascii="Consolas" w:hAnsi="Consolas"/>
          <w:color w:val="34302D"/>
          <w:sz w:val="23"/>
          <w:szCs w:val="23"/>
          <w:shd w:val="clear" w:color="auto" w:fill="F7F7F8"/>
        </w:rPr>
        <w:t>'spring.schemas'</w:t>
      </w:r>
      <w:r>
        <w:rPr>
          <w:rFonts w:ascii="inherit" w:hAnsi="inherit" w:cs="Varela Round"/>
          <w:color w:val="34302D"/>
        </w:rPr>
        <w:t> contains a mapping of XML Schema locations (referred to along with the schema declaration in XML files that use the schema as part of the </w:t>
      </w:r>
      <w:r>
        <w:rPr>
          <w:rStyle w:val="HTMLCode"/>
          <w:rFonts w:ascii="Consolas" w:hAnsi="Consolas"/>
          <w:color w:val="34302D"/>
          <w:sz w:val="23"/>
          <w:szCs w:val="23"/>
          <w:shd w:val="clear" w:color="auto" w:fill="F7F7F8"/>
        </w:rPr>
        <w:t>'xsi:schemaLocation'</w:t>
      </w:r>
      <w:r>
        <w:rPr>
          <w:rFonts w:ascii="inherit" w:hAnsi="inherit" w:cs="Varela Round"/>
          <w:color w:val="34302D"/>
        </w:rPr>
        <w:t> attribute) to </w:t>
      </w:r>
      <w:r>
        <w:rPr>
          <w:rStyle w:val="Emphasis"/>
          <w:rFonts w:ascii="inherit" w:hAnsi="inherit" w:cs="Varela Round"/>
          <w:color w:val="34302D"/>
        </w:rPr>
        <w:t>classpath</w:t>
      </w:r>
      <w:r>
        <w:rPr>
          <w:rFonts w:ascii="inherit" w:hAnsi="inherit" w:cs="Varela Round"/>
          <w:color w:val="34302D"/>
        </w:rPr>
        <w:t> resources. This file is needed to prevent Spring from absolutely having to use a default </w:t>
      </w:r>
      <w:r>
        <w:rPr>
          <w:rStyle w:val="HTMLCode"/>
          <w:rFonts w:ascii="Consolas" w:hAnsi="Consolas"/>
          <w:color w:val="34302D"/>
          <w:sz w:val="23"/>
          <w:szCs w:val="23"/>
          <w:shd w:val="clear" w:color="auto" w:fill="F7F7F8"/>
        </w:rPr>
        <w:t>EntityResolver</w:t>
      </w:r>
      <w:r>
        <w:rPr>
          <w:rFonts w:ascii="inherit" w:hAnsi="inherit" w:cs="Varela Round"/>
          <w:color w:val="34302D"/>
        </w:rPr>
        <w:t> that requires Internet access to retrieve the schema file. If you specify the mapping in this properties file, Spring will search for the schema on the classpath (in this case </w:t>
      </w:r>
      <w:r>
        <w:rPr>
          <w:rStyle w:val="HTMLCode"/>
          <w:rFonts w:ascii="Consolas" w:hAnsi="Consolas"/>
          <w:color w:val="34302D"/>
          <w:sz w:val="23"/>
          <w:szCs w:val="23"/>
          <w:shd w:val="clear" w:color="auto" w:fill="F7F7F8"/>
        </w:rPr>
        <w:t>'myns.xsd'</w:t>
      </w:r>
      <w:r>
        <w:rPr>
          <w:rFonts w:ascii="inherit" w:hAnsi="inherit" w:cs="Varela Round"/>
          <w:color w:val="34302D"/>
        </w:rPr>
        <w:t> in the </w:t>
      </w:r>
      <w:r>
        <w:rPr>
          <w:rStyle w:val="HTMLCode"/>
          <w:rFonts w:ascii="Consolas" w:hAnsi="Consolas"/>
          <w:color w:val="34302D"/>
          <w:sz w:val="23"/>
          <w:szCs w:val="23"/>
          <w:shd w:val="clear" w:color="auto" w:fill="F7F7F8"/>
        </w:rPr>
        <w:t>'org.springframework.samples.xml'</w:t>
      </w:r>
      <w:r>
        <w:rPr>
          <w:rFonts w:ascii="inherit" w:hAnsi="inherit" w:cs="Varela Round"/>
          <w:color w:val="34302D"/>
        </w:rPr>
        <w:t> package):</w:t>
      </w:r>
    </w:p>
    <w:p w14:paraId="474488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http\://www.mycompany.com/schema/myns/myns.xsd=org/springframework/samples/xml/myns.xsd</w:t>
      </w:r>
    </w:p>
    <w:p w14:paraId="2B37B808"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upshot of this is that you are encouraged to deploy your XSD file(s) right alongside the </w:t>
      </w:r>
      <w:r>
        <w:rPr>
          <w:rStyle w:val="HTMLCode"/>
          <w:rFonts w:ascii="Consolas" w:hAnsi="Consolas"/>
          <w:color w:val="34302D"/>
          <w:sz w:val="23"/>
          <w:szCs w:val="23"/>
          <w:shd w:val="clear" w:color="auto" w:fill="F7F7F8"/>
        </w:rPr>
        <w:t>NamespaceHandler</w:t>
      </w:r>
      <w:r>
        <w:rPr>
          <w:rFonts w:ascii="inherit" w:hAnsi="inherit" w:cs="Varela Round"/>
          <w:color w:val="34302D"/>
        </w:rPr>
        <w:t> and </w:t>
      </w:r>
      <w:r>
        <w:rPr>
          <w:rStyle w:val="HTMLCode"/>
          <w:rFonts w:ascii="Consolas" w:hAnsi="Consolas"/>
          <w:color w:val="34302D"/>
          <w:sz w:val="23"/>
          <w:szCs w:val="23"/>
          <w:shd w:val="clear" w:color="auto" w:fill="F7F7F8"/>
        </w:rPr>
        <w:t>BeanDefinitionParser</w:t>
      </w:r>
      <w:r>
        <w:rPr>
          <w:rFonts w:ascii="inherit" w:hAnsi="inherit" w:cs="Varela Round"/>
          <w:color w:val="34302D"/>
        </w:rPr>
        <w:t> classes on the classpath.</w:t>
      </w:r>
    </w:p>
    <w:p w14:paraId="139BDBD5"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9.2.6. Using a custom extension in your Spring XML configuration</w:t>
      </w:r>
    </w:p>
    <w:p w14:paraId="5D4D3472"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Using a custom extension that you yourself have implemented is no different from using one of the 'custom' extensions that Spring provides straight out of the box. Find below an example of using the custom </w:t>
      </w:r>
      <w:r>
        <w:rPr>
          <w:rStyle w:val="HTMLCode"/>
          <w:rFonts w:ascii="Consolas" w:hAnsi="Consolas"/>
          <w:color w:val="34302D"/>
          <w:sz w:val="23"/>
          <w:szCs w:val="23"/>
          <w:shd w:val="clear" w:color="auto" w:fill="F7F7F8"/>
        </w:rPr>
        <w:t>&lt;dateformat/&gt;</w:t>
      </w:r>
      <w:r>
        <w:rPr>
          <w:rFonts w:ascii="inherit" w:hAnsi="inherit" w:cs="Varela Round"/>
          <w:color w:val="34302D"/>
        </w:rPr>
        <w:t> element developed in the previous steps in a Spring XML configuration file.</w:t>
      </w:r>
    </w:p>
    <w:p w14:paraId="75E1F0D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77E1A33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63ECAC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1F6C3E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xmlns:myns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http://www.mycompany.com/schema/myns</w:t>
      </w:r>
      <w:r>
        <w:rPr>
          <w:rStyle w:val="delimiter"/>
          <w:rFonts w:ascii="Consolas" w:hAnsi="Consolas"/>
          <w:color w:val="DD1144"/>
          <w:sz w:val="24"/>
          <w:szCs w:val="24"/>
        </w:rPr>
        <w:t>"</w:t>
      </w:r>
    </w:p>
    <w:p w14:paraId="02C686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151A3A5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2A3C1E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http://www.mycompany.com/schema/myns http://www.mycompany.com/schema/myns/myns.xsd</w:t>
      </w:r>
      <w:r>
        <w:rPr>
          <w:rStyle w:val="delimiter"/>
          <w:rFonts w:ascii="Consolas" w:hAnsi="Consolas"/>
          <w:color w:val="DD1144"/>
          <w:sz w:val="24"/>
          <w:szCs w:val="24"/>
        </w:rPr>
        <w:t>"</w:t>
      </w:r>
      <w:r>
        <w:rPr>
          <w:rStyle w:val="tag"/>
          <w:rFonts w:ascii="Consolas" w:hAnsi="Consolas"/>
          <w:color w:val="008080"/>
          <w:sz w:val="24"/>
          <w:szCs w:val="24"/>
        </w:rPr>
        <w:t>&gt;</w:t>
      </w:r>
    </w:p>
    <w:p w14:paraId="5F5E92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2C85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as a top-level bean --&gt;</w:t>
      </w:r>
    </w:p>
    <w:p w14:paraId="2915FCB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&lt;myns:dateformat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defaultDateFormat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pattern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 HH:mm</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lenient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B8CB9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C44F9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jobDetailTemplate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abstract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62F60E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w:t>
      </w:r>
      <w:r>
        <w:rPr>
          <w:rStyle w:val="delimiter"/>
          <w:rFonts w:ascii="Consolas" w:hAnsi="Consolas"/>
          <w:color w:val="DD1144"/>
          <w:sz w:val="24"/>
          <w:szCs w:val="24"/>
        </w:rPr>
        <w:t>"</w:t>
      </w:r>
      <w:r>
        <w:rPr>
          <w:rStyle w:val="tag"/>
          <w:rFonts w:ascii="Consolas" w:hAnsi="Consolas"/>
          <w:color w:val="008080"/>
          <w:sz w:val="24"/>
          <w:szCs w:val="24"/>
        </w:rPr>
        <w:t>&gt;</w:t>
      </w:r>
    </w:p>
    <w:p w14:paraId="52A545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as an inner bean --&gt;</w:t>
      </w:r>
    </w:p>
    <w:p w14:paraId="295B9F3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&lt;myns:dateformat</w:t>
      </w:r>
      <w:r>
        <w:rPr>
          <w:rStyle w:val="HTMLCode"/>
          <w:rFonts w:ascii="Consolas" w:hAnsi="Consolas"/>
          <w:color w:val="34302D"/>
          <w:sz w:val="24"/>
          <w:szCs w:val="24"/>
        </w:rPr>
        <w:t xml:space="preserve"> </w:t>
      </w:r>
      <w:r>
        <w:rPr>
          <w:rStyle w:val="attribute-name"/>
          <w:rFonts w:ascii="Consolas" w:hAnsi="Consolas"/>
          <w:color w:val="000080"/>
          <w:sz w:val="24"/>
          <w:szCs w:val="24"/>
        </w:rPr>
        <w:t>pattern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HH:mm MM-dd-yyyy</w:t>
      </w:r>
      <w:r>
        <w:rPr>
          <w:rStyle w:val="delimiter"/>
          <w:rFonts w:ascii="Consolas" w:hAnsi="Consolas"/>
          <w:color w:val="DD1144"/>
          <w:sz w:val="24"/>
          <w:szCs w:val="24"/>
        </w:rPr>
        <w:t>"</w:t>
      </w:r>
      <w:r>
        <w:rPr>
          <w:rStyle w:val="tag"/>
          <w:rFonts w:ascii="Consolas" w:hAnsi="Consolas"/>
          <w:color w:val="008080"/>
          <w:sz w:val="24"/>
          <w:szCs w:val="24"/>
        </w:rPr>
        <w:t>/&gt;</w:t>
      </w:r>
    </w:p>
    <w:p w14:paraId="3AF8194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AEFD0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D0F5E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ABDAD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8F613E4" w14:textId="77777777" w:rsidR="007705AD" w:rsidRDefault="007705AD" w:rsidP="007705AD">
      <w:pPr>
        <w:pStyle w:val="Heading4"/>
        <w:spacing w:before="240" w:after="120"/>
        <w:rPr>
          <w:rFonts w:ascii="Montserrat" w:hAnsi="Montserrat" w:cs="Varela Round"/>
          <w:color w:val="34302D"/>
          <w:sz w:val="35"/>
          <w:szCs w:val="35"/>
        </w:rPr>
      </w:pPr>
      <w:r>
        <w:rPr>
          <w:rFonts w:ascii="Montserrat" w:hAnsi="Montserrat" w:cs="Varela Round"/>
          <w:b/>
          <w:bCs/>
          <w:color w:val="34302D"/>
          <w:sz w:val="35"/>
          <w:szCs w:val="35"/>
        </w:rPr>
        <w:t>9.2.7. Meatier examples</w:t>
      </w:r>
    </w:p>
    <w:p w14:paraId="6365B96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Find below some much meatier examples of custom XML extensions.</w:t>
      </w:r>
    </w:p>
    <w:p w14:paraId="50860792"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Nesting custom tags within custom tags</w:t>
      </w:r>
    </w:p>
    <w:p w14:paraId="40DD4880"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example illustrates how you might go about writing the various artifacts required to satisfy a target of the following configuration:</w:t>
      </w:r>
    </w:p>
    <w:p w14:paraId="043335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3BA701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0F958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8B554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xmlns:foo</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http://www.foo.com/schema/component</w:t>
      </w:r>
      <w:r>
        <w:rPr>
          <w:rStyle w:val="delimiter"/>
          <w:rFonts w:ascii="Consolas" w:hAnsi="Consolas"/>
          <w:color w:val="DD1144"/>
          <w:sz w:val="24"/>
          <w:szCs w:val="24"/>
        </w:rPr>
        <w:t>"</w:t>
      </w:r>
    </w:p>
    <w:p w14:paraId="6F70080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14:paraId="37F0F0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14:paraId="314BFC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http://www.foo.com/schema/component http://www.foo.com/schema/component/component.xsd</w:t>
      </w:r>
      <w:r>
        <w:rPr>
          <w:rStyle w:val="delimiter"/>
          <w:rFonts w:ascii="Consolas" w:hAnsi="Consolas"/>
          <w:color w:val="DD1144"/>
          <w:sz w:val="24"/>
          <w:szCs w:val="24"/>
        </w:rPr>
        <w:t>"</w:t>
      </w:r>
      <w:r>
        <w:rPr>
          <w:rStyle w:val="tag"/>
          <w:rFonts w:ascii="Consolas" w:hAnsi="Consolas"/>
          <w:color w:val="008080"/>
          <w:sz w:val="24"/>
          <w:szCs w:val="24"/>
        </w:rPr>
        <w:t>&gt;</w:t>
      </w:r>
    </w:p>
    <w:p w14:paraId="4B15F9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F00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bionic-family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Bionic-1</w:t>
      </w:r>
      <w:r>
        <w:rPr>
          <w:rStyle w:val="delimiter"/>
          <w:rFonts w:ascii="Consolas" w:hAnsi="Consolas"/>
          <w:color w:val="DD1144"/>
          <w:sz w:val="24"/>
          <w:szCs w:val="24"/>
        </w:rPr>
        <w:t>"</w:t>
      </w:r>
      <w:r>
        <w:rPr>
          <w:rStyle w:val="tag"/>
          <w:rFonts w:ascii="Consolas" w:hAnsi="Consolas"/>
          <w:color w:val="008080"/>
          <w:sz w:val="24"/>
          <w:szCs w:val="24"/>
        </w:rPr>
        <w:t>&gt;</w:t>
      </w:r>
    </w:p>
    <w:p w14:paraId="3156B2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Mother-1</w:t>
      </w:r>
      <w:r>
        <w:rPr>
          <w:rStyle w:val="delimiter"/>
          <w:rFonts w:ascii="Consolas" w:hAnsi="Consolas"/>
          <w:color w:val="DD1144"/>
          <w:sz w:val="24"/>
          <w:szCs w:val="24"/>
        </w:rPr>
        <w:t>"</w:t>
      </w:r>
      <w:r>
        <w:rPr>
          <w:rStyle w:val="tag"/>
          <w:rFonts w:ascii="Consolas" w:hAnsi="Consolas"/>
          <w:color w:val="008080"/>
          <w:sz w:val="24"/>
          <w:szCs w:val="24"/>
        </w:rPr>
        <w:t>&gt;</w:t>
      </w:r>
    </w:p>
    <w:p w14:paraId="66046DF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Karate-1</w:t>
      </w:r>
      <w:r>
        <w:rPr>
          <w:rStyle w:val="delimiter"/>
          <w:rFonts w:ascii="Consolas" w:hAnsi="Consolas"/>
          <w:color w:val="DD1144"/>
          <w:sz w:val="24"/>
          <w:szCs w:val="24"/>
        </w:rPr>
        <w:t>"</w:t>
      </w:r>
      <w:r>
        <w:rPr>
          <w:rStyle w:val="tag"/>
          <w:rFonts w:ascii="Consolas" w:hAnsi="Consolas"/>
          <w:color w:val="008080"/>
          <w:sz w:val="24"/>
          <w:szCs w:val="24"/>
        </w:rPr>
        <w:t>/&gt;</w:t>
      </w:r>
    </w:p>
    <w:p w14:paraId="52FBD66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Sport-1</w:t>
      </w:r>
      <w:r>
        <w:rPr>
          <w:rStyle w:val="delimiter"/>
          <w:rFonts w:ascii="Consolas" w:hAnsi="Consolas"/>
          <w:color w:val="DD1144"/>
          <w:sz w:val="24"/>
          <w:szCs w:val="24"/>
        </w:rPr>
        <w:t>"</w:t>
      </w:r>
      <w:r>
        <w:rPr>
          <w:rStyle w:val="tag"/>
          <w:rFonts w:ascii="Consolas" w:hAnsi="Consolas"/>
          <w:color w:val="008080"/>
          <w:sz w:val="24"/>
          <w:szCs w:val="24"/>
        </w:rPr>
        <w:t>/&gt;</w:t>
      </w:r>
    </w:p>
    <w:p w14:paraId="225D0B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&lt;/foo:component&gt;</w:t>
      </w:r>
    </w:p>
    <w:p w14:paraId="668779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Rock-1</w:t>
      </w:r>
      <w:r>
        <w:rPr>
          <w:rStyle w:val="delimiter"/>
          <w:rFonts w:ascii="Consolas" w:hAnsi="Consolas"/>
          <w:color w:val="DD1144"/>
          <w:sz w:val="24"/>
          <w:szCs w:val="24"/>
        </w:rPr>
        <w:t>"</w:t>
      </w:r>
      <w:r>
        <w:rPr>
          <w:rStyle w:val="tag"/>
          <w:rFonts w:ascii="Consolas" w:hAnsi="Consolas"/>
          <w:color w:val="008080"/>
          <w:sz w:val="24"/>
          <w:szCs w:val="24"/>
        </w:rPr>
        <w:t>/&gt;</w:t>
      </w:r>
    </w:p>
    <w:p w14:paraId="76534F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&lt;/foo:component&gt;</w:t>
      </w:r>
    </w:p>
    <w:p w14:paraId="7528DA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6037A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54401DE"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lastRenderedPageBreak/>
        <w:t>The above configuration actually nests custom extensions within each other. The class that is actually configured by the above </w:t>
      </w:r>
      <w:r>
        <w:rPr>
          <w:rStyle w:val="HTMLCode"/>
          <w:rFonts w:ascii="Consolas" w:hAnsi="Consolas"/>
          <w:color w:val="34302D"/>
          <w:sz w:val="23"/>
          <w:szCs w:val="23"/>
          <w:shd w:val="clear" w:color="auto" w:fill="F7F7F8"/>
        </w:rPr>
        <w:t>&lt;foo:component/&gt;</w:t>
      </w:r>
      <w:r>
        <w:rPr>
          <w:rFonts w:ascii="inherit" w:hAnsi="inherit" w:cs="Varela Round"/>
          <w:color w:val="34302D"/>
        </w:rPr>
        <w:t> element is the </w:t>
      </w:r>
      <w:r>
        <w:rPr>
          <w:rStyle w:val="HTMLCode"/>
          <w:rFonts w:ascii="Consolas" w:hAnsi="Consolas"/>
          <w:color w:val="34302D"/>
          <w:sz w:val="23"/>
          <w:szCs w:val="23"/>
          <w:shd w:val="clear" w:color="auto" w:fill="F7F7F8"/>
        </w:rPr>
        <w:t>Component</w:t>
      </w:r>
      <w:r>
        <w:rPr>
          <w:rFonts w:ascii="inherit" w:hAnsi="inherit" w:cs="Varela Round"/>
          <w:color w:val="34302D"/>
        </w:rPr>
        <w:t> class (shown directly below). Notice how the </w:t>
      </w:r>
      <w:r>
        <w:rPr>
          <w:rStyle w:val="HTMLCode"/>
          <w:rFonts w:ascii="Consolas" w:hAnsi="Consolas"/>
          <w:color w:val="34302D"/>
          <w:sz w:val="23"/>
          <w:szCs w:val="23"/>
          <w:shd w:val="clear" w:color="auto" w:fill="F7F7F8"/>
        </w:rPr>
        <w:t>Component</w:t>
      </w:r>
      <w:r>
        <w:rPr>
          <w:rFonts w:ascii="inherit" w:hAnsi="inherit" w:cs="Varela Round"/>
          <w:color w:val="34302D"/>
        </w:rPr>
        <w:t> class does </w:t>
      </w:r>
      <w:r>
        <w:rPr>
          <w:rStyle w:val="Emphasis"/>
          <w:rFonts w:ascii="inherit" w:hAnsi="inherit" w:cs="Varela Round"/>
          <w:color w:val="34302D"/>
        </w:rPr>
        <w:t>not</w:t>
      </w:r>
      <w:r>
        <w:rPr>
          <w:rFonts w:ascii="inherit" w:hAnsi="inherit" w:cs="Varela Round"/>
          <w:color w:val="34302D"/>
        </w:rPr>
        <w:t> expose a setter method for the </w:t>
      </w:r>
      <w:r>
        <w:rPr>
          <w:rStyle w:val="HTMLCode"/>
          <w:rFonts w:ascii="Consolas" w:hAnsi="Consolas"/>
          <w:color w:val="34302D"/>
          <w:sz w:val="23"/>
          <w:szCs w:val="23"/>
          <w:shd w:val="clear" w:color="auto" w:fill="F7F7F8"/>
        </w:rPr>
        <w:t>'components'</w:t>
      </w:r>
      <w:r>
        <w:rPr>
          <w:rFonts w:ascii="inherit" w:hAnsi="inherit" w:cs="Varela Round"/>
          <w:color w:val="34302D"/>
        </w:rPr>
        <w:t> property; this makes it hard (or rather impossible) to configure a bean definition for the </w:t>
      </w:r>
      <w:r>
        <w:rPr>
          <w:rStyle w:val="HTMLCode"/>
          <w:rFonts w:ascii="Consolas" w:hAnsi="Consolas"/>
          <w:color w:val="34302D"/>
          <w:sz w:val="23"/>
          <w:szCs w:val="23"/>
          <w:shd w:val="clear" w:color="auto" w:fill="F7F7F8"/>
        </w:rPr>
        <w:t>Component</w:t>
      </w:r>
      <w:r>
        <w:rPr>
          <w:rFonts w:ascii="inherit" w:hAnsi="inherit" w:cs="Varela Round"/>
          <w:color w:val="34302D"/>
        </w:rPr>
        <w:t> class using setter injection.</w:t>
      </w:r>
    </w:p>
    <w:p w14:paraId="4D0899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5DFCA81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0CA3C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java.util.ArrayList</w:t>
      </w:r>
      <w:r>
        <w:rPr>
          <w:rStyle w:val="HTMLCode"/>
          <w:rFonts w:ascii="Consolas" w:hAnsi="Consolas"/>
          <w:color w:val="34302D"/>
          <w:sz w:val="24"/>
          <w:szCs w:val="24"/>
        </w:rPr>
        <w:t>;</w:t>
      </w:r>
    </w:p>
    <w:p w14:paraId="2987628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java.util.List</w:t>
      </w:r>
      <w:r>
        <w:rPr>
          <w:rStyle w:val="HTMLCode"/>
          <w:rFonts w:ascii="Consolas" w:hAnsi="Consolas"/>
          <w:color w:val="34302D"/>
          <w:sz w:val="24"/>
          <w:szCs w:val="24"/>
        </w:rPr>
        <w:t>;</w:t>
      </w:r>
    </w:p>
    <w:p w14:paraId="49DC14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915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Component</w:t>
      </w:r>
      <w:r>
        <w:rPr>
          <w:rStyle w:val="HTMLCode"/>
          <w:rFonts w:ascii="Consolas" w:hAnsi="Consolas"/>
          <w:color w:val="34302D"/>
          <w:sz w:val="24"/>
          <w:szCs w:val="24"/>
        </w:rPr>
        <w:t xml:space="preserve"> {</w:t>
      </w:r>
    </w:p>
    <w:p w14:paraId="2C64AB8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1499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A6400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 xml:space="preserve">&gt; components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&gt; ();</w:t>
      </w:r>
    </w:p>
    <w:p w14:paraId="397087E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1A4E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mmm, there is no setter method for the 'components'</w:t>
      </w:r>
    </w:p>
    <w:p w14:paraId="654398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addComponent(</w:t>
      </w:r>
      <w:r>
        <w:rPr>
          <w:rStyle w:val="predefined-type"/>
          <w:rFonts w:ascii="Consolas" w:hAnsi="Consolas"/>
          <w:color w:val="34302D"/>
          <w:sz w:val="24"/>
          <w:szCs w:val="24"/>
        </w:rPr>
        <w:t>Component</w:t>
      </w:r>
      <w:r>
        <w:rPr>
          <w:rStyle w:val="HTMLCode"/>
          <w:rFonts w:ascii="Consolas" w:hAnsi="Consolas"/>
          <w:color w:val="34302D"/>
          <w:sz w:val="24"/>
          <w:szCs w:val="24"/>
        </w:rPr>
        <w:t xml:space="preserve"> component) {</w:t>
      </w:r>
    </w:p>
    <w:p w14:paraId="6D3623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.components.add(component);</w:t>
      </w:r>
    </w:p>
    <w:p w14:paraId="50F8FC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AEABCF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6030B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&gt; getComponents() {</w:t>
      </w:r>
    </w:p>
    <w:p w14:paraId="7738AB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components;</w:t>
      </w:r>
    </w:p>
    <w:p w14:paraId="541B05D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BCB2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1E4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01E6FFC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15F02C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E40A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7864D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1C183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67F172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4CB20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EA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86E423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The typical solution to this issue is to create a custom </w:t>
      </w:r>
      <w:r>
        <w:rPr>
          <w:rStyle w:val="HTMLCode"/>
          <w:rFonts w:ascii="Consolas" w:hAnsi="Consolas"/>
          <w:color w:val="34302D"/>
          <w:sz w:val="23"/>
          <w:szCs w:val="23"/>
          <w:shd w:val="clear" w:color="auto" w:fill="F7F7F8"/>
        </w:rPr>
        <w:t>FactoryBean</w:t>
      </w:r>
      <w:r>
        <w:rPr>
          <w:rFonts w:ascii="inherit" w:hAnsi="inherit" w:cs="Varela Round"/>
          <w:color w:val="34302D"/>
        </w:rPr>
        <w:t> that exposes a setter property for the </w:t>
      </w:r>
      <w:r>
        <w:rPr>
          <w:rStyle w:val="HTMLCode"/>
          <w:rFonts w:ascii="Consolas" w:hAnsi="Consolas"/>
          <w:color w:val="34302D"/>
          <w:sz w:val="23"/>
          <w:szCs w:val="23"/>
          <w:shd w:val="clear" w:color="auto" w:fill="F7F7F8"/>
        </w:rPr>
        <w:t>'components'</w:t>
      </w:r>
      <w:r>
        <w:rPr>
          <w:rFonts w:ascii="inherit" w:hAnsi="inherit" w:cs="Varela Round"/>
          <w:color w:val="34302D"/>
        </w:rPr>
        <w:t> property.</w:t>
      </w:r>
    </w:p>
    <w:p w14:paraId="18EFDB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44C59AD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D116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org.springframework.beans.factory.FactoryBean</w:t>
      </w:r>
      <w:r>
        <w:rPr>
          <w:rStyle w:val="HTMLCode"/>
          <w:rFonts w:ascii="Consolas" w:hAnsi="Consolas"/>
          <w:color w:val="34302D"/>
          <w:sz w:val="24"/>
          <w:szCs w:val="24"/>
        </w:rPr>
        <w:t>;</w:t>
      </w:r>
    </w:p>
    <w:p w14:paraId="4F5606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4616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java.util.List</w:t>
      </w:r>
      <w:r>
        <w:rPr>
          <w:rStyle w:val="HTMLCode"/>
          <w:rFonts w:ascii="Consolas" w:hAnsi="Consolas"/>
          <w:color w:val="34302D"/>
          <w:sz w:val="24"/>
          <w:szCs w:val="24"/>
        </w:rPr>
        <w:t>;</w:t>
      </w:r>
    </w:p>
    <w:p w14:paraId="45D93C8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F5058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ComponentFactoryBean</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FactoryBean&lt;</w:t>
      </w:r>
      <w:r>
        <w:rPr>
          <w:rStyle w:val="predefined-type"/>
          <w:rFonts w:ascii="Consolas" w:hAnsi="Consolas"/>
          <w:color w:val="34302D"/>
          <w:sz w:val="24"/>
          <w:szCs w:val="24"/>
        </w:rPr>
        <w:t>Component</w:t>
      </w:r>
      <w:r>
        <w:rPr>
          <w:rStyle w:val="HTMLCode"/>
          <w:rFonts w:ascii="Consolas" w:hAnsi="Consolas"/>
          <w:color w:val="34302D"/>
          <w:sz w:val="24"/>
          <w:szCs w:val="24"/>
        </w:rPr>
        <w:t>&gt; {</w:t>
      </w:r>
    </w:p>
    <w:p w14:paraId="07E2D6A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450A14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Component</w:t>
      </w:r>
      <w:r>
        <w:rPr>
          <w:rStyle w:val="HTMLCode"/>
          <w:rFonts w:ascii="Consolas" w:hAnsi="Consolas"/>
          <w:color w:val="34302D"/>
          <w:sz w:val="24"/>
          <w:szCs w:val="24"/>
        </w:rPr>
        <w:t xml:space="preserve"> parent;</w:t>
      </w:r>
    </w:p>
    <w:p w14:paraId="4446E8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&gt; children;</w:t>
      </w:r>
    </w:p>
    <w:p w14:paraId="6F3FE48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2DF6C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setParent(</w:t>
      </w:r>
      <w:r>
        <w:rPr>
          <w:rStyle w:val="predefined-type"/>
          <w:rFonts w:ascii="Consolas" w:hAnsi="Consolas"/>
          <w:color w:val="34302D"/>
          <w:sz w:val="24"/>
          <w:szCs w:val="24"/>
        </w:rPr>
        <w:t>Component</w:t>
      </w:r>
      <w:r>
        <w:rPr>
          <w:rStyle w:val="HTMLCode"/>
          <w:rFonts w:ascii="Consolas" w:hAnsi="Consolas"/>
          <w:color w:val="34302D"/>
          <w:sz w:val="24"/>
          <w:szCs w:val="24"/>
        </w:rPr>
        <w:t xml:space="preserve"> parent) {</w:t>
      </w:r>
    </w:p>
    <w:p w14:paraId="5B6179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.parent = parent;</w:t>
      </w:r>
    </w:p>
    <w:p w14:paraId="4583CB9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26245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4CF8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setChildren(</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&gt; children) {</w:t>
      </w:r>
    </w:p>
    <w:p w14:paraId="39DA60D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.children = children;</w:t>
      </w:r>
    </w:p>
    <w:p w14:paraId="09C302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36AC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DEA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Component</w:t>
      </w:r>
      <w:r>
        <w:rPr>
          <w:rStyle w:val="HTMLCode"/>
          <w:rFonts w:ascii="Consolas" w:hAnsi="Consolas"/>
          <w:color w:val="34302D"/>
          <w:sz w:val="24"/>
          <w:szCs w:val="24"/>
        </w:rPr>
        <w:t xml:space="preserve"> getObject()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1C7035F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 xml:space="preserve">.children != </w:t>
      </w:r>
      <w:r>
        <w:rPr>
          <w:rStyle w:val="predefined-constant"/>
          <w:rFonts w:ascii="Consolas" w:hAnsi="Consolas"/>
          <w:color w:val="008080"/>
          <w:sz w:val="24"/>
          <w:szCs w:val="24"/>
        </w:rPr>
        <w:t>null</w:t>
      </w:r>
      <w:r>
        <w:rPr>
          <w:rStyle w:val="HTMLCode"/>
          <w:rFonts w:ascii="Consolas" w:hAnsi="Consolas"/>
          <w:color w:val="34302D"/>
          <w:sz w:val="24"/>
          <w:szCs w:val="24"/>
        </w:rPr>
        <w:t xml:space="preserve"> &amp;&amp; </w:t>
      </w:r>
      <w:r>
        <w:rPr>
          <w:rStyle w:val="local-variable"/>
          <w:rFonts w:ascii="Consolas" w:hAnsi="Consolas"/>
          <w:color w:val="996633"/>
          <w:sz w:val="24"/>
          <w:szCs w:val="24"/>
        </w:rPr>
        <w:t>this</w:t>
      </w:r>
      <w:r>
        <w:rPr>
          <w:rStyle w:val="HTMLCode"/>
          <w:rFonts w:ascii="Consolas" w:hAnsi="Consolas"/>
          <w:color w:val="34302D"/>
          <w:sz w:val="24"/>
          <w:szCs w:val="24"/>
        </w:rPr>
        <w:t xml:space="preserve">.children.size() &gt; </w:t>
      </w:r>
      <w:r>
        <w:rPr>
          <w:rStyle w:val="integer"/>
          <w:rFonts w:ascii="Consolas" w:hAnsi="Consolas"/>
          <w:color w:val="009999"/>
          <w:sz w:val="24"/>
          <w:szCs w:val="24"/>
        </w:rPr>
        <w:t>0</w:t>
      </w:r>
      <w:r>
        <w:rPr>
          <w:rStyle w:val="HTMLCode"/>
          <w:rFonts w:ascii="Consolas" w:hAnsi="Consolas"/>
          <w:color w:val="34302D"/>
          <w:sz w:val="24"/>
          <w:szCs w:val="24"/>
        </w:rPr>
        <w:t>) {</w:t>
      </w:r>
    </w:p>
    <w:p w14:paraId="17D396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Component</w:t>
      </w:r>
      <w:r>
        <w:rPr>
          <w:rStyle w:val="HTMLCode"/>
          <w:rFonts w:ascii="Consolas" w:hAnsi="Consolas"/>
          <w:color w:val="34302D"/>
          <w:sz w:val="24"/>
          <w:szCs w:val="24"/>
        </w:rPr>
        <w:t xml:space="preserve"> child : children) {</w:t>
      </w:r>
    </w:p>
    <w:p w14:paraId="2B4E292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.parent.addComponent(child);</w:t>
      </w:r>
    </w:p>
    <w:p w14:paraId="708D3A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4F7B9E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A3453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.parent;</w:t>
      </w:r>
    </w:p>
    <w:p w14:paraId="38A2D2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3A62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A9D0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Class</w:t>
      </w:r>
      <w:r>
        <w:rPr>
          <w:rStyle w:val="HTMLCode"/>
          <w:rFonts w:ascii="Consolas" w:hAnsi="Consolas"/>
          <w:color w:val="34302D"/>
          <w:sz w:val="24"/>
          <w:szCs w:val="24"/>
        </w:rPr>
        <w:t>&lt;</w:t>
      </w:r>
      <w:r>
        <w:rPr>
          <w:rStyle w:val="predefined-type"/>
          <w:rFonts w:ascii="Consolas" w:hAnsi="Consolas"/>
          <w:color w:val="34302D"/>
          <w:sz w:val="24"/>
          <w:szCs w:val="24"/>
        </w:rPr>
        <w:t>Component</w:t>
      </w:r>
      <w:r>
        <w:rPr>
          <w:rStyle w:val="HTMLCode"/>
          <w:rFonts w:ascii="Consolas" w:hAnsi="Consolas"/>
          <w:color w:val="34302D"/>
          <w:sz w:val="24"/>
          <w:szCs w:val="24"/>
        </w:rPr>
        <w:t>&gt; getObjectType() {</w:t>
      </w:r>
    </w:p>
    <w:p w14:paraId="22B80F5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Component</w:t>
      </w:r>
      <w:r>
        <w:rPr>
          <w:rStyle w:val="HTMLCode"/>
          <w:rFonts w:ascii="Consolas" w:hAnsi="Consolas"/>
          <w:color w:val="34302D"/>
          <w:sz w:val="24"/>
          <w:szCs w:val="24"/>
        </w:rPr>
        <w:t>.class;</w:t>
      </w:r>
    </w:p>
    <w:p w14:paraId="0A31034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55774A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2273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isSingleton() {</w:t>
      </w:r>
    </w:p>
    <w:p w14:paraId="5FBF3A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463DEC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9A9A6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21ED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EB1AA1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This is all very well, and does work nicely, but exposes a lot of Spring plumbing to the end user. What we are going to do is write a custom extension that hides away all of this Spring plumbing. If we stick to </w:t>
      </w:r>
      <w:hyperlink r:id="rId298" w:anchor="xsd-custom-introduction" w:history="1">
        <w:r>
          <w:rPr>
            <w:rStyle w:val="Hyperlink"/>
            <w:rFonts w:ascii="inherit" w:hAnsi="inherit" w:cs="Varela Round"/>
            <w:color w:val="548E2E"/>
          </w:rPr>
          <w:t>the steps described previously</w:t>
        </w:r>
      </w:hyperlink>
      <w:r>
        <w:rPr>
          <w:rFonts w:ascii="inherit" w:hAnsi="inherit" w:cs="Varela Round"/>
          <w:color w:val="34302D"/>
        </w:rPr>
        <w:t>, we’ll start off by creating the XSD schema to define the structure of our custom tag.</w:t>
      </w:r>
    </w:p>
    <w:p w14:paraId="30D7EE8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 standalone="no"?&gt;</w:t>
      </w:r>
    </w:p>
    <w:p w14:paraId="66E6A2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FCE8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&lt;xsd:schema</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http://www.foo.com/schema/component</w:t>
      </w:r>
      <w:r>
        <w:rPr>
          <w:rStyle w:val="delimiter"/>
          <w:rFonts w:ascii="Consolas" w:hAnsi="Consolas"/>
          <w:color w:val="DD1144"/>
          <w:sz w:val="24"/>
          <w:szCs w:val="24"/>
        </w:rPr>
        <w:t>"</w:t>
      </w:r>
    </w:p>
    <w:p w14:paraId="5975FB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w:t>
      </w:r>
      <w:r>
        <w:rPr>
          <w:rStyle w:val="delimiter"/>
          <w:rFonts w:ascii="Consolas" w:hAnsi="Consolas"/>
          <w:color w:val="DD1144"/>
          <w:sz w:val="24"/>
          <w:szCs w:val="24"/>
        </w:rPr>
        <w:t>"</w:t>
      </w:r>
    </w:p>
    <w:p w14:paraId="1E4022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targetNamespace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http://www.foo.com/schema/component</w:t>
      </w:r>
      <w:r>
        <w:rPr>
          <w:rStyle w:val="delimiter"/>
          <w:rFonts w:ascii="Consolas" w:hAnsi="Consolas"/>
          <w:color w:val="DD1144"/>
          <w:sz w:val="24"/>
          <w:szCs w:val="24"/>
        </w:rPr>
        <w:t>"</w:t>
      </w:r>
    </w:p>
    <w:p w14:paraId="1D7826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elementFormDefault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qualified</w:t>
      </w:r>
      <w:r>
        <w:rPr>
          <w:rStyle w:val="delimiter"/>
          <w:rFonts w:ascii="Consolas" w:hAnsi="Consolas"/>
          <w:color w:val="DD1144"/>
          <w:sz w:val="24"/>
          <w:szCs w:val="24"/>
        </w:rPr>
        <w:t>"</w:t>
      </w:r>
    </w:p>
    <w:p w14:paraId="256B9C7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attributeFormDefault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unqualified</w:t>
      </w:r>
      <w:r>
        <w:rPr>
          <w:rStyle w:val="delimiter"/>
          <w:rFonts w:ascii="Consolas" w:hAnsi="Consolas"/>
          <w:color w:val="DD1144"/>
          <w:sz w:val="24"/>
          <w:szCs w:val="24"/>
        </w:rPr>
        <w:t>"</w:t>
      </w:r>
      <w:r>
        <w:rPr>
          <w:rStyle w:val="tag"/>
          <w:rFonts w:ascii="Consolas" w:hAnsi="Consolas"/>
          <w:color w:val="008080"/>
          <w:sz w:val="24"/>
          <w:szCs w:val="24"/>
        </w:rPr>
        <w:t>&gt;</w:t>
      </w:r>
    </w:p>
    <w:p w14:paraId="2C5EE96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2E1D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&lt;xsd:element</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component</w:t>
      </w:r>
      <w:r>
        <w:rPr>
          <w:rStyle w:val="delimiter"/>
          <w:rFonts w:ascii="Consolas" w:hAnsi="Consolas"/>
          <w:color w:val="DD1144"/>
          <w:sz w:val="24"/>
          <w:szCs w:val="24"/>
        </w:rPr>
        <w:t>"</w:t>
      </w:r>
      <w:r>
        <w:rPr>
          <w:rStyle w:val="tag"/>
          <w:rFonts w:ascii="Consolas" w:hAnsi="Consolas"/>
          <w:color w:val="008080"/>
          <w:sz w:val="24"/>
          <w:szCs w:val="24"/>
        </w:rPr>
        <w:t>&gt;</w:t>
      </w:r>
    </w:p>
    <w:p w14:paraId="142E40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&lt;xsd:complexType&gt;</w:t>
      </w:r>
    </w:p>
    <w:p w14:paraId="4D6454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&lt;xsd:choice</w:t>
      </w:r>
      <w:r>
        <w:rPr>
          <w:rStyle w:val="HTMLCode"/>
          <w:rFonts w:ascii="Consolas" w:hAnsi="Consolas"/>
          <w:color w:val="34302D"/>
          <w:sz w:val="24"/>
          <w:szCs w:val="24"/>
        </w:rPr>
        <w:t xml:space="preserve"> </w:t>
      </w:r>
      <w:r>
        <w:rPr>
          <w:rStyle w:val="attribute-name"/>
          <w:rFonts w:ascii="Consolas" w:hAnsi="Consolas"/>
          <w:color w:val="000080"/>
          <w:sz w:val="24"/>
          <w:szCs w:val="24"/>
        </w:rPr>
        <w:t>minOccurs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maxOccurs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unbounded</w:t>
      </w:r>
      <w:r>
        <w:rPr>
          <w:rStyle w:val="delimiter"/>
          <w:rFonts w:ascii="Consolas" w:hAnsi="Consolas"/>
          <w:color w:val="DD1144"/>
          <w:sz w:val="24"/>
          <w:szCs w:val="24"/>
        </w:rPr>
        <w:t>"</w:t>
      </w:r>
      <w:r>
        <w:rPr>
          <w:rStyle w:val="tag"/>
          <w:rFonts w:ascii="Consolas" w:hAnsi="Consolas"/>
          <w:color w:val="008080"/>
          <w:sz w:val="24"/>
          <w:szCs w:val="24"/>
        </w:rPr>
        <w:t>&gt;</w:t>
      </w:r>
    </w:p>
    <w:p w14:paraId="1CFF577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&lt;xsd:element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component</w:t>
      </w:r>
      <w:r>
        <w:rPr>
          <w:rStyle w:val="delimiter"/>
          <w:rFonts w:ascii="Consolas" w:hAnsi="Consolas"/>
          <w:color w:val="DD1144"/>
          <w:sz w:val="24"/>
          <w:szCs w:val="24"/>
        </w:rPr>
        <w:t>"</w:t>
      </w:r>
      <w:r>
        <w:rPr>
          <w:rStyle w:val="tag"/>
          <w:rFonts w:ascii="Consolas" w:hAnsi="Consolas"/>
          <w:color w:val="008080"/>
          <w:sz w:val="24"/>
          <w:szCs w:val="24"/>
        </w:rPr>
        <w:t>/&gt;</w:t>
      </w:r>
    </w:p>
    <w:p w14:paraId="0ACC0E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&lt;/xsd:choice&gt;</w:t>
      </w:r>
    </w:p>
    <w:p w14:paraId="5164B2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&lt;xsd:attribute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xsd:ID</w:t>
      </w:r>
      <w:r>
        <w:rPr>
          <w:rStyle w:val="delimiter"/>
          <w:rFonts w:ascii="Consolas" w:hAnsi="Consolas"/>
          <w:color w:val="DD1144"/>
          <w:sz w:val="24"/>
          <w:szCs w:val="24"/>
        </w:rPr>
        <w:t>"</w:t>
      </w:r>
      <w:r>
        <w:rPr>
          <w:rStyle w:val="tag"/>
          <w:rFonts w:ascii="Consolas" w:hAnsi="Consolas"/>
          <w:color w:val="008080"/>
          <w:sz w:val="24"/>
          <w:szCs w:val="24"/>
        </w:rPr>
        <w:t>/&gt;</w:t>
      </w:r>
    </w:p>
    <w:p w14:paraId="1F1F9D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&lt;xsd:attribute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use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xsd:string</w:t>
      </w:r>
      <w:r>
        <w:rPr>
          <w:rStyle w:val="delimiter"/>
          <w:rFonts w:ascii="Consolas" w:hAnsi="Consolas"/>
          <w:color w:val="DD1144"/>
          <w:sz w:val="24"/>
          <w:szCs w:val="24"/>
        </w:rPr>
        <w:t>"</w:t>
      </w:r>
      <w:r>
        <w:rPr>
          <w:rStyle w:val="tag"/>
          <w:rFonts w:ascii="Consolas" w:hAnsi="Consolas"/>
          <w:color w:val="008080"/>
          <w:sz w:val="24"/>
          <w:szCs w:val="24"/>
        </w:rPr>
        <w:t>/&gt;</w:t>
      </w:r>
    </w:p>
    <w:p w14:paraId="1AF4C29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&lt;/xsd:complexType&gt;</w:t>
      </w:r>
    </w:p>
    <w:p w14:paraId="3ADB13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&lt;/xsd:element&gt;</w:t>
      </w:r>
    </w:p>
    <w:p w14:paraId="019152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F25B9C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&lt;/xsd:schema&gt;</w:t>
      </w:r>
    </w:p>
    <w:p w14:paraId="25544BE1"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We’ll then create a custom </w:t>
      </w:r>
      <w:r>
        <w:rPr>
          <w:rStyle w:val="HTMLCode"/>
          <w:rFonts w:ascii="Consolas" w:hAnsi="Consolas"/>
          <w:color w:val="34302D"/>
          <w:sz w:val="23"/>
          <w:szCs w:val="23"/>
          <w:shd w:val="clear" w:color="auto" w:fill="F7F7F8"/>
        </w:rPr>
        <w:t>NamespaceHandler</w:t>
      </w:r>
      <w:r>
        <w:rPr>
          <w:rFonts w:ascii="inherit" w:hAnsi="inherit" w:cs="Varela Round"/>
          <w:color w:val="34302D"/>
        </w:rPr>
        <w:t>.</w:t>
      </w:r>
    </w:p>
    <w:p w14:paraId="2DEFB41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5FDD40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60366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org.springframework.beans.factory.xml.NamespaceHandlerSupport</w:t>
      </w:r>
      <w:r>
        <w:rPr>
          <w:rStyle w:val="HTMLCode"/>
          <w:rFonts w:ascii="Consolas" w:hAnsi="Consolas"/>
          <w:color w:val="34302D"/>
          <w:sz w:val="24"/>
          <w:szCs w:val="24"/>
        </w:rPr>
        <w:t>;</w:t>
      </w:r>
    </w:p>
    <w:p w14:paraId="0B84E17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9735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ComponentNamespaceHandler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NamespaceHandlerSupport {</w:t>
      </w:r>
    </w:p>
    <w:p w14:paraId="62596D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CD6C0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32B546C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registerBeanDefinitionParser(</w:t>
      </w:r>
      <w:r>
        <w:rPr>
          <w:rStyle w:val="delimiter"/>
          <w:rFonts w:ascii="Consolas" w:hAnsi="Consolas"/>
          <w:color w:val="DD1144"/>
          <w:sz w:val="24"/>
          <w:szCs w:val="24"/>
        </w:rPr>
        <w:t>"</w:t>
      </w:r>
      <w:r>
        <w:rPr>
          <w:rStyle w:val="content"/>
          <w:rFonts w:ascii="Consolas" w:hAnsi="Consolas"/>
          <w:color w:val="DD1144"/>
          <w:sz w:val="24"/>
          <w:szCs w:val="24"/>
        </w:rPr>
        <w:t>component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ComponentBeanDefinitionParser());</w:t>
      </w:r>
    </w:p>
    <w:p w14:paraId="6F68B65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2788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A435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9FBFEC"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up is the custom </w:t>
      </w:r>
      <w:r>
        <w:rPr>
          <w:rStyle w:val="HTMLCode"/>
          <w:rFonts w:ascii="Consolas" w:hAnsi="Consolas"/>
          <w:color w:val="34302D"/>
          <w:sz w:val="23"/>
          <w:szCs w:val="23"/>
          <w:shd w:val="clear" w:color="auto" w:fill="F7F7F8"/>
        </w:rPr>
        <w:t>BeanDefinitionParser</w:t>
      </w:r>
      <w:r>
        <w:rPr>
          <w:rFonts w:ascii="inherit" w:hAnsi="inherit" w:cs="Varela Round"/>
          <w:color w:val="34302D"/>
        </w:rPr>
        <w:t>. Remember that what we are creating is a </w:t>
      </w:r>
      <w:r>
        <w:rPr>
          <w:rStyle w:val="HTMLCode"/>
          <w:rFonts w:ascii="Consolas" w:hAnsi="Consolas"/>
          <w:color w:val="34302D"/>
          <w:sz w:val="23"/>
          <w:szCs w:val="23"/>
          <w:shd w:val="clear" w:color="auto" w:fill="F7F7F8"/>
        </w:rPr>
        <w:t>BeanDefinition</w:t>
      </w:r>
      <w:r>
        <w:rPr>
          <w:rFonts w:ascii="inherit" w:hAnsi="inherit" w:cs="Varela Round"/>
          <w:color w:val="34302D"/>
        </w:rPr>
        <w:t> describing a </w:t>
      </w:r>
      <w:r>
        <w:rPr>
          <w:rStyle w:val="HTMLCode"/>
          <w:rFonts w:ascii="Consolas" w:hAnsi="Consolas"/>
          <w:color w:val="34302D"/>
          <w:sz w:val="23"/>
          <w:szCs w:val="23"/>
          <w:shd w:val="clear" w:color="auto" w:fill="F7F7F8"/>
        </w:rPr>
        <w:t>ComponentFactoryBean</w:t>
      </w:r>
      <w:r>
        <w:rPr>
          <w:rFonts w:ascii="inherit" w:hAnsi="inherit" w:cs="Varela Round"/>
          <w:color w:val="34302D"/>
        </w:rPr>
        <w:t>.</w:t>
      </w:r>
    </w:p>
    <w:p w14:paraId="43928E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687A9F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46169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org.springframework.beans.factory.config.BeanDefinition</w:t>
      </w:r>
      <w:r>
        <w:rPr>
          <w:rStyle w:val="HTMLCode"/>
          <w:rFonts w:ascii="Consolas" w:hAnsi="Consolas"/>
          <w:color w:val="34302D"/>
          <w:sz w:val="24"/>
          <w:szCs w:val="24"/>
        </w:rPr>
        <w:t>;</w:t>
      </w:r>
    </w:p>
    <w:p w14:paraId="72DC986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org.springframework.beans.factory.support.AbstractBeanDefinition</w:t>
      </w:r>
      <w:r>
        <w:rPr>
          <w:rStyle w:val="HTMLCode"/>
          <w:rFonts w:ascii="Consolas" w:hAnsi="Consolas"/>
          <w:color w:val="34302D"/>
          <w:sz w:val="24"/>
          <w:szCs w:val="24"/>
        </w:rPr>
        <w:t>;</w:t>
      </w:r>
    </w:p>
    <w:p w14:paraId="13D0B96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org.springframework.beans.factory.support.BeanDefinitionBuilder</w:t>
      </w:r>
      <w:r>
        <w:rPr>
          <w:rStyle w:val="HTMLCode"/>
          <w:rFonts w:ascii="Consolas" w:hAnsi="Consolas"/>
          <w:color w:val="34302D"/>
          <w:sz w:val="24"/>
          <w:szCs w:val="24"/>
        </w:rPr>
        <w:t>;</w:t>
      </w:r>
    </w:p>
    <w:p w14:paraId="4965B7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org.springframework.beans.factory.support.ManagedList</w:t>
      </w:r>
      <w:r>
        <w:rPr>
          <w:rStyle w:val="HTMLCode"/>
          <w:rFonts w:ascii="Consolas" w:hAnsi="Consolas"/>
          <w:color w:val="34302D"/>
          <w:sz w:val="24"/>
          <w:szCs w:val="24"/>
        </w:rPr>
        <w:t>;</w:t>
      </w:r>
    </w:p>
    <w:p w14:paraId="5E4ED8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org.springframework.beans.factory.xml.AbstractBeanDefinitionParser</w:t>
      </w:r>
      <w:r>
        <w:rPr>
          <w:rStyle w:val="HTMLCode"/>
          <w:rFonts w:ascii="Consolas" w:hAnsi="Consolas"/>
          <w:color w:val="34302D"/>
          <w:sz w:val="24"/>
          <w:szCs w:val="24"/>
        </w:rPr>
        <w:t>;</w:t>
      </w:r>
    </w:p>
    <w:p w14:paraId="11C3E88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org.springframework.beans.factory.xml.ParserContext</w:t>
      </w:r>
      <w:r>
        <w:rPr>
          <w:rStyle w:val="HTMLCode"/>
          <w:rFonts w:ascii="Consolas" w:hAnsi="Consolas"/>
          <w:color w:val="34302D"/>
          <w:sz w:val="24"/>
          <w:szCs w:val="24"/>
        </w:rPr>
        <w:t>;</w:t>
      </w:r>
    </w:p>
    <w:p w14:paraId="23BB7F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org.springframework.util.xml.DomUtils</w:t>
      </w:r>
      <w:r>
        <w:rPr>
          <w:rStyle w:val="HTMLCode"/>
          <w:rFonts w:ascii="Consolas" w:hAnsi="Consolas"/>
          <w:color w:val="34302D"/>
          <w:sz w:val="24"/>
          <w:szCs w:val="24"/>
        </w:rPr>
        <w:t>;</w:t>
      </w:r>
    </w:p>
    <w:p w14:paraId="6B04BA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org.w3c.dom.Element</w:t>
      </w:r>
      <w:r>
        <w:rPr>
          <w:rStyle w:val="HTMLCode"/>
          <w:rFonts w:ascii="Consolas" w:hAnsi="Consolas"/>
          <w:color w:val="34302D"/>
          <w:sz w:val="24"/>
          <w:szCs w:val="24"/>
        </w:rPr>
        <w:t>;</w:t>
      </w:r>
    </w:p>
    <w:p w14:paraId="2F7B8E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205F3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java.util.List</w:t>
      </w:r>
      <w:r>
        <w:rPr>
          <w:rStyle w:val="HTMLCode"/>
          <w:rFonts w:ascii="Consolas" w:hAnsi="Consolas"/>
          <w:color w:val="34302D"/>
          <w:sz w:val="24"/>
          <w:szCs w:val="24"/>
        </w:rPr>
        <w:t>;</w:t>
      </w:r>
    </w:p>
    <w:p w14:paraId="2960059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3C40C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ComponentBeanDefinitionParser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AbstractBeanDefinitionParser {</w:t>
      </w:r>
    </w:p>
    <w:p w14:paraId="731730F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BE70A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AbstractBeanDefinition parseInternal(</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ParserContext parserContext) {</w:t>
      </w:r>
    </w:p>
    <w:p w14:paraId="33F3EF4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parseComponentElement(element);</w:t>
      </w:r>
    </w:p>
    <w:p w14:paraId="302EB33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A9DD83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D69C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AbstractBeanDefinition parseComponentElement(</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w:t>
      </w:r>
    </w:p>
    <w:p w14:paraId="3A5024C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BeanDefinitionBuilder factory = BeanDefinitionBuilder.rootBeanDefinition(ComponentFactoryBean.class);</w:t>
      </w:r>
    </w:p>
    <w:p w14:paraId="2F9EC6B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factory.addPropertyValue(</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hAnsi="Consolas"/>
          <w:color w:val="34302D"/>
          <w:sz w:val="24"/>
          <w:szCs w:val="24"/>
        </w:rPr>
        <w:t>, parseComponent(element));</w:t>
      </w:r>
    </w:p>
    <w:p w14:paraId="793978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D283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Element</w:t>
      </w:r>
      <w:r>
        <w:rPr>
          <w:rStyle w:val="HTMLCode"/>
          <w:rFonts w:ascii="Consolas" w:hAnsi="Consolas"/>
          <w:color w:val="34302D"/>
          <w:sz w:val="24"/>
          <w:szCs w:val="24"/>
        </w:rPr>
        <w:t xml:space="preserve">&gt; childElements = DomUtils.getChildElementsByTagName(element, </w:t>
      </w:r>
      <w:r>
        <w:rPr>
          <w:rStyle w:val="delimiter"/>
          <w:rFonts w:ascii="Consolas" w:hAnsi="Consolas"/>
          <w:color w:val="DD1144"/>
          <w:sz w:val="24"/>
          <w:szCs w:val="24"/>
        </w:rPr>
        <w:t>"</w:t>
      </w:r>
      <w:r>
        <w:rPr>
          <w:rStyle w:val="content"/>
          <w:rFonts w:ascii="Consolas" w:hAnsi="Consolas"/>
          <w:color w:val="DD1144"/>
          <w:sz w:val="24"/>
          <w:szCs w:val="24"/>
        </w:rPr>
        <w:t>component</w:t>
      </w:r>
      <w:r>
        <w:rPr>
          <w:rStyle w:val="delimiter"/>
          <w:rFonts w:ascii="Consolas" w:hAnsi="Consolas"/>
          <w:color w:val="DD1144"/>
          <w:sz w:val="24"/>
          <w:szCs w:val="24"/>
        </w:rPr>
        <w:t>"</w:t>
      </w:r>
      <w:r>
        <w:rPr>
          <w:rStyle w:val="HTMLCode"/>
          <w:rFonts w:ascii="Consolas" w:hAnsi="Consolas"/>
          <w:color w:val="34302D"/>
          <w:sz w:val="24"/>
          <w:szCs w:val="24"/>
        </w:rPr>
        <w:t>);</w:t>
      </w:r>
    </w:p>
    <w:p w14:paraId="230D99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(childElements != </w:t>
      </w:r>
      <w:r>
        <w:rPr>
          <w:rStyle w:val="predefined-constant"/>
          <w:rFonts w:ascii="Consolas" w:hAnsi="Consolas"/>
          <w:color w:val="008080"/>
          <w:sz w:val="24"/>
          <w:szCs w:val="24"/>
        </w:rPr>
        <w:t>null</w:t>
      </w:r>
      <w:r>
        <w:rPr>
          <w:rStyle w:val="HTMLCode"/>
          <w:rFonts w:ascii="Consolas" w:hAnsi="Consolas"/>
          <w:color w:val="34302D"/>
          <w:sz w:val="24"/>
          <w:szCs w:val="24"/>
        </w:rPr>
        <w:t xml:space="preserve"> &amp;&amp; childElements.size() &gt; </w:t>
      </w:r>
      <w:r>
        <w:rPr>
          <w:rStyle w:val="integer"/>
          <w:rFonts w:ascii="Consolas" w:hAnsi="Consolas"/>
          <w:color w:val="009999"/>
          <w:sz w:val="24"/>
          <w:szCs w:val="24"/>
        </w:rPr>
        <w:t>0</w:t>
      </w:r>
      <w:r>
        <w:rPr>
          <w:rStyle w:val="HTMLCode"/>
          <w:rFonts w:ascii="Consolas" w:hAnsi="Consolas"/>
          <w:color w:val="34302D"/>
          <w:sz w:val="24"/>
          <w:szCs w:val="24"/>
        </w:rPr>
        <w:t>) {</w:t>
      </w:r>
    </w:p>
    <w:p w14:paraId="5BBD35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parseChildComponents(childElements, factory);</w:t>
      </w:r>
    </w:p>
    <w:p w14:paraId="04A9C0F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BA96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A7DC1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factory.getBeanDefinition();</w:t>
      </w:r>
    </w:p>
    <w:p w14:paraId="456904E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EE3A9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64A3B1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BeanDefinition parseComponent(</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w:t>
      </w:r>
    </w:p>
    <w:p w14:paraId="38CA072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BeanDefinitionBuilder component = BeanDefinitionBuilder.rootBeanDefinition(</w:t>
      </w:r>
      <w:r>
        <w:rPr>
          <w:rStyle w:val="predefined-type"/>
          <w:rFonts w:ascii="Consolas" w:hAnsi="Consolas"/>
          <w:color w:val="34302D"/>
          <w:sz w:val="24"/>
          <w:szCs w:val="24"/>
        </w:rPr>
        <w:t>Component</w:t>
      </w:r>
      <w:r>
        <w:rPr>
          <w:rStyle w:val="HTMLCode"/>
          <w:rFonts w:ascii="Consolas" w:hAnsi="Consolas"/>
          <w:color w:val="34302D"/>
          <w:sz w:val="24"/>
          <w:szCs w:val="24"/>
        </w:rPr>
        <w:t>.class);</w:t>
      </w:r>
    </w:p>
    <w:p w14:paraId="3981FBB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component.addPropertyValue(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element.getAttribute(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w:t>
      </w:r>
    </w:p>
    <w:p w14:paraId="4AA1DE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component.getBeanDefinition();</w:t>
      </w:r>
    </w:p>
    <w:p w14:paraId="3ED8A1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AC50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9FFD6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parseChildComponents(</w:t>
      </w:r>
      <w:r>
        <w:rPr>
          <w:rStyle w:val="predefined-type"/>
          <w:rFonts w:ascii="Consolas" w:hAnsi="Consolas"/>
          <w:color w:val="34302D"/>
          <w:sz w:val="24"/>
          <w:szCs w:val="24"/>
        </w:rPr>
        <w:t>List</w:t>
      </w:r>
      <w:r>
        <w:rPr>
          <w:rStyle w:val="HTMLCode"/>
          <w:rFonts w:ascii="Consolas" w:hAnsi="Consolas"/>
          <w:color w:val="34302D"/>
          <w:sz w:val="24"/>
          <w:szCs w:val="24"/>
        </w:rPr>
        <w:t>&lt;</w:t>
      </w:r>
      <w:r>
        <w:rPr>
          <w:rStyle w:val="predefined-type"/>
          <w:rFonts w:ascii="Consolas" w:hAnsi="Consolas"/>
          <w:color w:val="34302D"/>
          <w:sz w:val="24"/>
          <w:szCs w:val="24"/>
        </w:rPr>
        <w:t>Element</w:t>
      </w:r>
      <w:r>
        <w:rPr>
          <w:rStyle w:val="HTMLCode"/>
          <w:rFonts w:ascii="Consolas" w:hAnsi="Consolas"/>
          <w:color w:val="34302D"/>
          <w:sz w:val="24"/>
          <w:szCs w:val="24"/>
        </w:rPr>
        <w:t>&gt; childElements, BeanDefinitionBuilder factory) {</w:t>
      </w:r>
    </w:p>
    <w:p w14:paraId="3CCA0CC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ManagedList&lt;BeanDefinition&gt; children = </w:t>
      </w:r>
      <w:r>
        <w:rPr>
          <w:rStyle w:val="keyword"/>
          <w:rFonts w:ascii="Consolas" w:hAnsi="Consolas"/>
          <w:b/>
          <w:bCs/>
          <w:color w:val="000000"/>
          <w:sz w:val="24"/>
          <w:szCs w:val="24"/>
        </w:rPr>
        <w:t>new</w:t>
      </w:r>
      <w:r>
        <w:rPr>
          <w:rStyle w:val="HTMLCode"/>
          <w:rFonts w:ascii="Consolas" w:hAnsi="Consolas"/>
          <w:color w:val="34302D"/>
          <w:sz w:val="24"/>
          <w:szCs w:val="24"/>
        </w:rPr>
        <w:t xml:space="preserve"> ManagedList&lt;BeanDefinition&gt;(childElements.size());</w:t>
      </w:r>
    </w:p>
    <w:p w14:paraId="2E57E68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Element</w:t>
      </w:r>
      <w:r>
        <w:rPr>
          <w:rStyle w:val="HTMLCode"/>
          <w:rFonts w:ascii="Consolas" w:hAnsi="Consolas"/>
          <w:color w:val="34302D"/>
          <w:sz w:val="24"/>
          <w:szCs w:val="24"/>
        </w:rPr>
        <w:t xml:space="preserve"> element : childElements) {</w:t>
      </w:r>
    </w:p>
    <w:p w14:paraId="7D33E5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children.add(parseComponentElement(element));</w:t>
      </w:r>
    </w:p>
    <w:p w14:paraId="4B0656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24149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factory.addPropertyValue(</w:t>
      </w:r>
      <w:r>
        <w:rPr>
          <w:rStyle w:val="delimiter"/>
          <w:rFonts w:ascii="Consolas" w:hAnsi="Consolas"/>
          <w:color w:val="DD1144"/>
          <w:sz w:val="24"/>
          <w:szCs w:val="24"/>
        </w:rPr>
        <w:t>"</w:t>
      </w:r>
      <w:r>
        <w:rPr>
          <w:rStyle w:val="content"/>
          <w:rFonts w:ascii="Consolas" w:hAnsi="Consolas"/>
          <w:color w:val="DD1144"/>
          <w:sz w:val="24"/>
          <w:szCs w:val="24"/>
        </w:rPr>
        <w:t>children</w:t>
      </w:r>
      <w:r>
        <w:rPr>
          <w:rStyle w:val="delimiter"/>
          <w:rFonts w:ascii="Consolas" w:hAnsi="Consolas"/>
          <w:color w:val="DD1144"/>
          <w:sz w:val="24"/>
          <w:szCs w:val="24"/>
        </w:rPr>
        <w:t>"</w:t>
      </w:r>
      <w:r>
        <w:rPr>
          <w:rStyle w:val="HTMLCode"/>
          <w:rFonts w:ascii="Consolas" w:hAnsi="Consolas"/>
          <w:color w:val="34302D"/>
          <w:sz w:val="24"/>
          <w:szCs w:val="24"/>
        </w:rPr>
        <w:t>, children);</w:t>
      </w:r>
    </w:p>
    <w:p w14:paraId="7C360F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F553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815E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4197A4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Lastly, the various artifacts need to be registered with the Spring XML infrastructure.</w:t>
      </w:r>
    </w:p>
    <w:p w14:paraId="4074931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'META-INF/spring.handlers'</w:t>
      </w:r>
    </w:p>
    <w:p w14:paraId="533BB40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http\://www.foo.com/schema/component=com.foo.ComponentNamespaceHandler</w:t>
      </w:r>
    </w:p>
    <w:p w14:paraId="3475F5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'META-INF/spring.schemas'</w:t>
      </w:r>
    </w:p>
    <w:p w14:paraId="2C54B5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http\://www.foo.com/schema/component/component.xsd=com/foo/component.xsd</w:t>
      </w:r>
    </w:p>
    <w:p w14:paraId="48D43DCF" w14:textId="77777777" w:rsidR="007705AD" w:rsidRDefault="007705AD" w:rsidP="007705AD">
      <w:pPr>
        <w:pStyle w:val="Heading5"/>
        <w:spacing w:before="240" w:after="120"/>
        <w:rPr>
          <w:rFonts w:ascii="Montserrat" w:hAnsi="Montserrat" w:cs="Varela Round"/>
          <w:color w:val="34302D"/>
          <w:sz w:val="27"/>
          <w:szCs w:val="27"/>
        </w:rPr>
      </w:pPr>
      <w:r>
        <w:rPr>
          <w:rFonts w:ascii="Montserrat" w:hAnsi="Montserrat" w:cs="Varela Round"/>
          <w:b/>
          <w:bCs/>
          <w:color w:val="34302D"/>
          <w:sz w:val="27"/>
          <w:szCs w:val="27"/>
        </w:rPr>
        <w:t>Custom attributes on 'normal' elements</w:t>
      </w:r>
    </w:p>
    <w:p w14:paraId="1153F995"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14:paraId="5D9A7243"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By way of another example, let’s say that the service class that you are defining a bean definition for a service object that will (unknown to it) be accessing a clustered </w:t>
      </w:r>
      <w:hyperlink r:id="rId299" w:history="1">
        <w:r>
          <w:rPr>
            <w:rStyle w:val="Hyperlink"/>
            <w:rFonts w:ascii="inherit" w:hAnsi="inherit" w:cs="Varela Round"/>
            <w:color w:val="548E2E"/>
          </w:rPr>
          <w:t>JCache</w:t>
        </w:r>
      </w:hyperlink>
      <w:r>
        <w:rPr>
          <w:rFonts w:ascii="inherit" w:hAnsi="inherit" w:cs="Varela Round"/>
          <w:color w:val="34302D"/>
        </w:rPr>
        <w:t>, and you want to ensure that the named JCache instance is eagerly started within the surrounding cluster:</w:t>
      </w:r>
    </w:p>
    <w:p w14:paraId="091E69D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checkingAccountService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com.foo.DefaultCheckingAccountService</w:t>
      </w:r>
      <w:r>
        <w:rPr>
          <w:rStyle w:val="delimiter"/>
          <w:rFonts w:ascii="Consolas" w:hAnsi="Consolas"/>
          <w:color w:val="DD1144"/>
          <w:sz w:val="24"/>
          <w:szCs w:val="24"/>
        </w:rPr>
        <w:t>"</w:t>
      </w:r>
    </w:p>
    <w:p w14:paraId="6ECEBCA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jcache:cache-name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checking.account</w:t>
      </w:r>
      <w:r>
        <w:rPr>
          <w:rStyle w:val="delimiter"/>
          <w:rFonts w:ascii="Consolas" w:hAnsi="Consolas"/>
          <w:color w:val="DD1144"/>
          <w:sz w:val="24"/>
          <w:szCs w:val="24"/>
        </w:rPr>
        <w:t>"</w:t>
      </w:r>
      <w:r>
        <w:rPr>
          <w:rStyle w:val="tag"/>
          <w:rFonts w:ascii="Consolas" w:hAnsi="Consolas"/>
          <w:color w:val="008080"/>
          <w:sz w:val="24"/>
          <w:szCs w:val="24"/>
        </w:rPr>
        <w:t>&gt;</w:t>
      </w:r>
    </w:p>
    <w:p w14:paraId="0C2886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dependencies here... --&gt;</w:t>
      </w:r>
    </w:p>
    <w:p w14:paraId="09C24D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E22D326"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What we are going to do here is create another </w:t>
      </w:r>
      <w:r>
        <w:rPr>
          <w:rStyle w:val="HTMLCode"/>
          <w:rFonts w:ascii="Consolas" w:hAnsi="Consolas"/>
          <w:color w:val="34302D"/>
          <w:sz w:val="23"/>
          <w:szCs w:val="23"/>
          <w:shd w:val="clear" w:color="auto" w:fill="F7F7F8"/>
        </w:rPr>
        <w:t>BeanDefinition</w:t>
      </w:r>
      <w:r>
        <w:rPr>
          <w:rFonts w:ascii="inherit" w:hAnsi="inherit" w:cs="Varela Round"/>
          <w:color w:val="34302D"/>
        </w:rPr>
        <w:t> when the </w:t>
      </w:r>
      <w:r>
        <w:rPr>
          <w:rStyle w:val="HTMLCode"/>
          <w:rFonts w:ascii="Consolas" w:hAnsi="Consolas"/>
          <w:color w:val="34302D"/>
          <w:sz w:val="23"/>
          <w:szCs w:val="23"/>
          <w:shd w:val="clear" w:color="auto" w:fill="F7F7F8"/>
        </w:rPr>
        <w:t>'jcache:cache-name'</w:t>
      </w:r>
      <w:r>
        <w:rPr>
          <w:rFonts w:ascii="inherit" w:hAnsi="inherit" w:cs="Varela Round"/>
          <w:color w:val="34302D"/>
        </w:rPr>
        <w:t> attribute is parsed; this </w:t>
      </w:r>
      <w:r>
        <w:rPr>
          <w:rStyle w:val="HTMLCode"/>
          <w:rFonts w:ascii="Consolas" w:hAnsi="Consolas"/>
          <w:color w:val="34302D"/>
          <w:sz w:val="23"/>
          <w:szCs w:val="23"/>
          <w:shd w:val="clear" w:color="auto" w:fill="F7F7F8"/>
        </w:rPr>
        <w:t>BeanDefinition</w:t>
      </w:r>
      <w:r>
        <w:rPr>
          <w:rFonts w:ascii="inherit" w:hAnsi="inherit" w:cs="Varela Round"/>
          <w:color w:val="34302D"/>
        </w:rPr>
        <w:t> will then initialize the named JCache for us. We will also modify the existing </w:t>
      </w:r>
      <w:r>
        <w:rPr>
          <w:rStyle w:val="HTMLCode"/>
          <w:rFonts w:ascii="Consolas" w:hAnsi="Consolas"/>
          <w:color w:val="34302D"/>
          <w:sz w:val="23"/>
          <w:szCs w:val="23"/>
          <w:shd w:val="clear" w:color="auto" w:fill="F7F7F8"/>
        </w:rPr>
        <w:t>BeanDefinition</w:t>
      </w:r>
      <w:r>
        <w:rPr>
          <w:rFonts w:ascii="inherit" w:hAnsi="inherit" w:cs="Varela Round"/>
          <w:color w:val="34302D"/>
        </w:rPr>
        <w:t> for the </w:t>
      </w:r>
      <w:r>
        <w:rPr>
          <w:rStyle w:val="HTMLCode"/>
          <w:rFonts w:ascii="Consolas" w:hAnsi="Consolas"/>
          <w:color w:val="34302D"/>
          <w:sz w:val="23"/>
          <w:szCs w:val="23"/>
          <w:shd w:val="clear" w:color="auto" w:fill="F7F7F8"/>
        </w:rPr>
        <w:t>'checkingAccountService'</w:t>
      </w:r>
      <w:r>
        <w:rPr>
          <w:rFonts w:ascii="inherit" w:hAnsi="inherit" w:cs="Varela Round"/>
          <w:color w:val="34302D"/>
        </w:rPr>
        <w:t> so that it will have a dependency on this new JCache-initializing </w:t>
      </w:r>
      <w:r>
        <w:rPr>
          <w:rStyle w:val="HTMLCode"/>
          <w:rFonts w:ascii="Consolas" w:hAnsi="Consolas"/>
          <w:color w:val="34302D"/>
          <w:sz w:val="23"/>
          <w:szCs w:val="23"/>
          <w:shd w:val="clear" w:color="auto" w:fill="F7F7F8"/>
        </w:rPr>
        <w:t>BeanDefinition</w:t>
      </w:r>
      <w:r>
        <w:rPr>
          <w:rFonts w:ascii="inherit" w:hAnsi="inherit" w:cs="Varela Round"/>
          <w:color w:val="34302D"/>
        </w:rPr>
        <w:t>.</w:t>
      </w:r>
    </w:p>
    <w:p w14:paraId="190B61D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64B5A43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69986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JCacheInitializer</w:t>
      </w:r>
      <w:r>
        <w:rPr>
          <w:rStyle w:val="HTMLCode"/>
          <w:rFonts w:ascii="Consolas" w:hAnsi="Consolas"/>
          <w:color w:val="34302D"/>
          <w:sz w:val="24"/>
          <w:szCs w:val="24"/>
        </w:rPr>
        <w:t xml:space="preserve"> {</w:t>
      </w:r>
    </w:p>
    <w:p w14:paraId="1908EA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175D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95A822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12E9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JCacheInitializer(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FA48D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76DB07B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C520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7E85E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initialize() {</w:t>
      </w:r>
    </w:p>
    <w:p w14:paraId="64E4EAF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lots of JCache API calls to initialize the named cache...</w:t>
      </w:r>
    </w:p>
    <w:p w14:paraId="3D1677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1EA69B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E718B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4AB8F34"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Now onto the custom extension. Firstly, the authoring of the XSD schema describing the custom attribute (quite easy in this case).</w:t>
      </w:r>
    </w:p>
    <w:p w14:paraId="14A1814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 standalone="no"?&gt;</w:t>
      </w:r>
    </w:p>
    <w:p w14:paraId="12E8596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BAA6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&lt;xsd:schema</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http://www.foo.com/schema/jcache</w:t>
      </w:r>
      <w:r>
        <w:rPr>
          <w:rStyle w:val="delimiter"/>
          <w:rFonts w:ascii="Consolas" w:hAnsi="Consolas"/>
          <w:color w:val="DD1144"/>
          <w:sz w:val="24"/>
          <w:szCs w:val="24"/>
        </w:rPr>
        <w:t>"</w:t>
      </w:r>
    </w:p>
    <w:p w14:paraId="71924D6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w:t>
      </w:r>
      <w:r>
        <w:rPr>
          <w:rStyle w:val="delimiter"/>
          <w:rFonts w:ascii="Consolas" w:hAnsi="Consolas"/>
          <w:color w:val="DD1144"/>
          <w:sz w:val="24"/>
          <w:szCs w:val="24"/>
        </w:rPr>
        <w:t>"</w:t>
      </w:r>
    </w:p>
    <w:p w14:paraId="14B108A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targetNamespace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http://www.foo.com/schema/jcache</w:t>
      </w:r>
      <w:r>
        <w:rPr>
          <w:rStyle w:val="delimiter"/>
          <w:rFonts w:ascii="Consolas" w:hAnsi="Consolas"/>
          <w:color w:val="DD1144"/>
          <w:sz w:val="24"/>
          <w:szCs w:val="24"/>
        </w:rPr>
        <w:t>"</w:t>
      </w:r>
    </w:p>
    <w:p w14:paraId="66A6594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elementFormDefault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qualified</w:t>
      </w:r>
      <w:r>
        <w:rPr>
          <w:rStyle w:val="delimiter"/>
          <w:rFonts w:ascii="Consolas" w:hAnsi="Consolas"/>
          <w:color w:val="DD1144"/>
          <w:sz w:val="24"/>
          <w:szCs w:val="24"/>
        </w:rPr>
        <w:t>"</w:t>
      </w:r>
      <w:r>
        <w:rPr>
          <w:rStyle w:val="tag"/>
          <w:rFonts w:ascii="Consolas" w:hAnsi="Consolas"/>
          <w:color w:val="008080"/>
          <w:sz w:val="24"/>
          <w:szCs w:val="24"/>
        </w:rPr>
        <w:t>&gt;</w:t>
      </w:r>
    </w:p>
    <w:p w14:paraId="16BB7B0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6C19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&lt;xsd:attribute</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cache-name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xsd:string</w:t>
      </w:r>
      <w:r>
        <w:rPr>
          <w:rStyle w:val="delimiter"/>
          <w:rFonts w:ascii="Consolas" w:hAnsi="Consolas"/>
          <w:color w:val="DD1144"/>
          <w:sz w:val="24"/>
          <w:szCs w:val="24"/>
        </w:rPr>
        <w:t>"</w:t>
      </w:r>
      <w:r>
        <w:rPr>
          <w:rStyle w:val="tag"/>
          <w:rFonts w:ascii="Consolas" w:hAnsi="Consolas"/>
          <w:color w:val="008080"/>
          <w:sz w:val="24"/>
          <w:szCs w:val="24"/>
        </w:rPr>
        <w:t>/&gt;</w:t>
      </w:r>
    </w:p>
    <w:p w14:paraId="1B22FDE3"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872ABB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&lt;/xsd:schema&gt;</w:t>
      </w:r>
    </w:p>
    <w:p w14:paraId="5232FC9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the associated </w:t>
      </w:r>
      <w:r>
        <w:rPr>
          <w:rStyle w:val="HTMLCode"/>
          <w:rFonts w:ascii="Consolas" w:hAnsi="Consolas"/>
          <w:color w:val="34302D"/>
          <w:sz w:val="23"/>
          <w:szCs w:val="23"/>
          <w:shd w:val="clear" w:color="auto" w:fill="F7F7F8"/>
        </w:rPr>
        <w:t>NamespaceHandler</w:t>
      </w:r>
      <w:r>
        <w:rPr>
          <w:rFonts w:ascii="inherit" w:hAnsi="inherit" w:cs="Varela Round"/>
          <w:color w:val="34302D"/>
        </w:rPr>
        <w:t>.</w:t>
      </w:r>
    </w:p>
    <w:p w14:paraId="0911675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7BB6C5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DC3CF9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org.springframework.beans.factory.xml.NamespaceHandlerSupport</w:t>
      </w:r>
      <w:r>
        <w:rPr>
          <w:rStyle w:val="HTMLCode"/>
          <w:rFonts w:ascii="Consolas" w:hAnsi="Consolas"/>
          <w:color w:val="34302D"/>
          <w:sz w:val="24"/>
          <w:szCs w:val="24"/>
        </w:rPr>
        <w:t>;</w:t>
      </w:r>
    </w:p>
    <w:p w14:paraId="4BFF92B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6AC85E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JCacheNamespaceHandler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NamespaceHandlerSupport {</w:t>
      </w:r>
    </w:p>
    <w:p w14:paraId="43996EF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43E714"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7804DE2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super</w:t>
      </w:r>
      <w:r>
        <w:rPr>
          <w:rStyle w:val="HTMLCode"/>
          <w:rFonts w:ascii="Consolas" w:hAnsi="Consolas"/>
          <w:color w:val="34302D"/>
          <w:sz w:val="24"/>
          <w:szCs w:val="24"/>
        </w:rPr>
        <w:t>.registerBeanDefinitionDecoratorForAttribute(</w:t>
      </w:r>
      <w:r>
        <w:rPr>
          <w:rStyle w:val="delimiter"/>
          <w:rFonts w:ascii="Consolas" w:hAnsi="Consolas"/>
          <w:color w:val="DD1144"/>
          <w:sz w:val="24"/>
          <w:szCs w:val="24"/>
        </w:rPr>
        <w:t>"</w:t>
      </w:r>
      <w:r>
        <w:rPr>
          <w:rStyle w:val="content"/>
          <w:rFonts w:ascii="Consolas" w:hAnsi="Consolas"/>
          <w:color w:val="DD1144"/>
          <w:sz w:val="24"/>
          <w:szCs w:val="24"/>
        </w:rPr>
        <w:t>cache-name</w:t>
      </w:r>
      <w:r>
        <w:rPr>
          <w:rStyle w:val="delimiter"/>
          <w:rFonts w:ascii="Consolas" w:hAnsi="Consolas"/>
          <w:color w:val="DD1144"/>
          <w:sz w:val="24"/>
          <w:szCs w:val="24"/>
        </w:rPr>
        <w:t>"</w:t>
      </w:r>
      <w:r>
        <w:rPr>
          <w:rStyle w:val="HTMLCode"/>
          <w:rFonts w:ascii="Consolas" w:hAnsi="Consolas"/>
          <w:color w:val="34302D"/>
          <w:sz w:val="24"/>
          <w:szCs w:val="24"/>
        </w:rPr>
        <w:t>,</w:t>
      </w:r>
    </w:p>
    <w:p w14:paraId="6DCC648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JCacheInitializingBeanDefinitionDecorator());</w:t>
      </w:r>
    </w:p>
    <w:p w14:paraId="553A46F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7C1788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39A41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259DAE9"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Next, the parser. Note that in this case, because we are going to be parsing an XML attribute, we write a </w:t>
      </w:r>
      <w:r>
        <w:rPr>
          <w:rStyle w:val="HTMLCode"/>
          <w:rFonts w:ascii="Consolas" w:hAnsi="Consolas"/>
          <w:color w:val="34302D"/>
          <w:sz w:val="23"/>
          <w:szCs w:val="23"/>
          <w:shd w:val="clear" w:color="auto" w:fill="F7F7F8"/>
        </w:rPr>
        <w:t>BeanDefinitionDecorator</w:t>
      </w:r>
      <w:r>
        <w:rPr>
          <w:rFonts w:ascii="inherit" w:hAnsi="inherit" w:cs="Varela Round"/>
          <w:color w:val="34302D"/>
        </w:rPr>
        <w:t> rather than a </w:t>
      </w:r>
      <w:r>
        <w:rPr>
          <w:rStyle w:val="HTMLCode"/>
          <w:rFonts w:ascii="Consolas" w:hAnsi="Consolas"/>
          <w:color w:val="34302D"/>
          <w:sz w:val="23"/>
          <w:szCs w:val="23"/>
          <w:shd w:val="clear" w:color="auto" w:fill="F7F7F8"/>
        </w:rPr>
        <w:t>BeanDefinitionParser</w:t>
      </w:r>
      <w:r>
        <w:rPr>
          <w:rFonts w:ascii="inherit" w:hAnsi="inherit" w:cs="Varela Round"/>
          <w:color w:val="34302D"/>
        </w:rPr>
        <w:t>.</w:t>
      </w:r>
    </w:p>
    <w:p w14:paraId="4C2FBF1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com.foo</w:t>
      </w:r>
      <w:r>
        <w:rPr>
          <w:rStyle w:val="HTMLCode"/>
          <w:rFonts w:ascii="Consolas" w:hAnsi="Consolas"/>
          <w:color w:val="34302D"/>
          <w:sz w:val="24"/>
          <w:szCs w:val="24"/>
        </w:rPr>
        <w:t>;</w:t>
      </w:r>
    </w:p>
    <w:p w14:paraId="5EC3844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B70A0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org.springframework.beans.factory.config.BeanDefinitionHolder</w:t>
      </w:r>
      <w:r>
        <w:rPr>
          <w:rStyle w:val="HTMLCode"/>
          <w:rFonts w:ascii="Consolas" w:hAnsi="Consolas"/>
          <w:color w:val="34302D"/>
          <w:sz w:val="24"/>
          <w:szCs w:val="24"/>
        </w:rPr>
        <w:t>;</w:t>
      </w:r>
    </w:p>
    <w:p w14:paraId="4208DE7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org.springframework.beans.factory.support.AbstractBeanDefinition</w:t>
      </w:r>
      <w:r>
        <w:rPr>
          <w:rStyle w:val="HTMLCode"/>
          <w:rFonts w:ascii="Consolas" w:hAnsi="Consolas"/>
          <w:color w:val="34302D"/>
          <w:sz w:val="24"/>
          <w:szCs w:val="24"/>
        </w:rPr>
        <w:t>;</w:t>
      </w:r>
    </w:p>
    <w:p w14:paraId="694BB4A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org.springframework.beans.factory.support.BeanDefinitionBuilder</w:t>
      </w:r>
      <w:r>
        <w:rPr>
          <w:rStyle w:val="HTMLCode"/>
          <w:rFonts w:ascii="Consolas" w:hAnsi="Consolas"/>
          <w:color w:val="34302D"/>
          <w:sz w:val="24"/>
          <w:szCs w:val="24"/>
        </w:rPr>
        <w:t>;</w:t>
      </w:r>
    </w:p>
    <w:p w14:paraId="185F403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org.springframework.beans.factory.xml.BeanDefinitionDecorator</w:t>
      </w:r>
      <w:r>
        <w:rPr>
          <w:rStyle w:val="HTMLCode"/>
          <w:rFonts w:ascii="Consolas" w:hAnsi="Consolas"/>
          <w:color w:val="34302D"/>
          <w:sz w:val="24"/>
          <w:szCs w:val="24"/>
        </w:rPr>
        <w:t>;</w:t>
      </w:r>
    </w:p>
    <w:p w14:paraId="192E6E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org.springframework.beans.factory.xml.ParserContext</w:t>
      </w:r>
      <w:r>
        <w:rPr>
          <w:rStyle w:val="HTMLCode"/>
          <w:rFonts w:ascii="Consolas" w:hAnsi="Consolas"/>
          <w:color w:val="34302D"/>
          <w:sz w:val="24"/>
          <w:szCs w:val="24"/>
        </w:rPr>
        <w:t>;</w:t>
      </w:r>
    </w:p>
    <w:p w14:paraId="2551B7A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org.w3c.dom.Attr</w:t>
      </w:r>
      <w:r>
        <w:rPr>
          <w:rStyle w:val="HTMLCode"/>
          <w:rFonts w:ascii="Consolas" w:hAnsi="Consolas"/>
          <w:color w:val="34302D"/>
          <w:sz w:val="24"/>
          <w:szCs w:val="24"/>
        </w:rPr>
        <w:t>;</w:t>
      </w:r>
    </w:p>
    <w:p w14:paraId="4B007B3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org.w3c.dom.Node</w:t>
      </w:r>
      <w:r>
        <w:rPr>
          <w:rStyle w:val="HTMLCode"/>
          <w:rFonts w:ascii="Consolas" w:hAnsi="Consolas"/>
          <w:color w:val="34302D"/>
          <w:sz w:val="24"/>
          <w:szCs w:val="24"/>
        </w:rPr>
        <w:t>;</w:t>
      </w:r>
    </w:p>
    <w:p w14:paraId="6C846B4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14BC1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java.util.ArrayList</w:t>
      </w:r>
      <w:r>
        <w:rPr>
          <w:rStyle w:val="HTMLCode"/>
          <w:rFonts w:ascii="Consolas" w:hAnsi="Consolas"/>
          <w:color w:val="34302D"/>
          <w:sz w:val="24"/>
          <w:szCs w:val="24"/>
        </w:rPr>
        <w:t>;</w:t>
      </w:r>
    </w:p>
    <w:p w14:paraId="49809FD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java.util.Arrays</w:t>
      </w:r>
      <w:r>
        <w:rPr>
          <w:rStyle w:val="HTMLCode"/>
          <w:rFonts w:ascii="Consolas" w:hAnsi="Consolas"/>
          <w:color w:val="34302D"/>
          <w:sz w:val="24"/>
          <w:szCs w:val="24"/>
        </w:rPr>
        <w:t>;</w:t>
      </w:r>
    </w:p>
    <w:p w14:paraId="6680BAA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java.util.List</w:t>
      </w:r>
      <w:r>
        <w:rPr>
          <w:rStyle w:val="HTMLCode"/>
          <w:rFonts w:ascii="Consolas" w:hAnsi="Consolas"/>
          <w:color w:val="34302D"/>
          <w:sz w:val="24"/>
          <w:szCs w:val="24"/>
        </w:rPr>
        <w:t>;</w:t>
      </w:r>
    </w:p>
    <w:p w14:paraId="738526F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3539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JCacheInitializingBeanDefinitionDecorator</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BeanDefinitionDecorator {</w:t>
      </w:r>
    </w:p>
    <w:p w14:paraId="52E27D4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EDFB7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EMPTY_STRING_ARRAY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w:t>
      </w:r>
      <w:r>
        <w:rPr>
          <w:rStyle w:val="integer"/>
          <w:rFonts w:ascii="Consolas" w:hAnsi="Consolas"/>
          <w:color w:val="009999"/>
          <w:sz w:val="24"/>
          <w:szCs w:val="24"/>
        </w:rPr>
        <w:t>0</w:t>
      </w:r>
      <w:r>
        <w:rPr>
          <w:rStyle w:val="HTMLCode"/>
          <w:rFonts w:ascii="Consolas" w:hAnsi="Consolas"/>
          <w:color w:val="34302D"/>
          <w:sz w:val="24"/>
          <w:szCs w:val="24"/>
        </w:rPr>
        <w:t>];</w:t>
      </w:r>
    </w:p>
    <w:p w14:paraId="25D5E8A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4B9E1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BeanDefinitionHolder decorate(Node source, BeanDefinitionHolder holder,</w:t>
      </w:r>
    </w:p>
    <w:p w14:paraId="61FBE9F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ParserContext ctx) {</w:t>
      </w:r>
    </w:p>
    <w:p w14:paraId="184C536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initializerBeanName = registerJCacheInitializer(source, ctx);</w:t>
      </w:r>
    </w:p>
    <w:p w14:paraId="4328244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createDependencyOnJCacheInitializer(holder, initializerBeanName);</w:t>
      </w:r>
    </w:p>
    <w:p w14:paraId="7604A8C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holder;</w:t>
      </w:r>
    </w:p>
    <w:p w14:paraId="2BCBFD9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CB4F5C"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B0524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createDependencyOnJCacheInitializer(BeanDefinitionHolder holder,</w:t>
      </w:r>
    </w:p>
    <w:p w14:paraId="7451C0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initializerBeanName) {</w:t>
      </w:r>
    </w:p>
    <w:p w14:paraId="7F60D24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AbstractBeanDefinition definition = ((AbstractBeanDefinition) holder.getBeanDefinition());</w:t>
      </w:r>
    </w:p>
    <w:p w14:paraId="406FA82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dependsOn = definition.getDependsOn();</w:t>
      </w:r>
    </w:p>
    <w:p w14:paraId="169319EB"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(dependsOn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24560ADD"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dependsOn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{initializerBeanName};</w:t>
      </w:r>
    </w:p>
    <w:p w14:paraId="13EB867F"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else</w:t>
      </w:r>
      <w:r>
        <w:rPr>
          <w:rStyle w:val="HTMLCode"/>
          <w:rFonts w:ascii="Consolas" w:hAnsi="Consolas"/>
          <w:color w:val="34302D"/>
          <w:sz w:val="24"/>
          <w:szCs w:val="24"/>
        </w:rPr>
        <w:t xml:space="preserve"> {</w:t>
      </w:r>
    </w:p>
    <w:p w14:paraId="4D9371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dependencies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w:t>
      </w:r>
      <w:r>
        <w:rPr>
          <w:rStyle w:val="predefined-type"/>
          <w:rFonts w:ascii="Consolas" w:hAnsi="Consolas"/>
          <w:color w:val="34302D"/>
          <w:sz w:val="24"/>
          <w:szCs w:val="24"/>
        </w:rPr>
        <w:t>Arrays</w:t>
      </w:r>
      <w:r>
        <w:rPr>
          <w:rStyle w:val="HTMLCode"/>
          <w:rFonts w:ascii="Consolas" w:hAnsi="Consolas"/>
          <w:color w:val="34302D"/>
          <w:sz w:val="24"/>
          <w:szCs w:val="24"/>
        </w:rPr>
        <w:t>.asList(dependsOn));</w:t>
      </w:r>
    </w:p>
    <w:p w14:paraId="2C69D0A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dependencies.add(initializerBeanName);</w:t>
      </w:r>
    </w:p>
    <w:p w14:paraId="72762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dependsOn =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dependencies.toArray(EMPTY_STRING_ARRAY);</w:t>
      </w:r>
    </w:p>
    <w:p w14:paraId="3A13982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C0AB3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definition.setDependsOn(dependsOn);</w:t>
      </w:r>
    </w:p>
    <w:p w14:paraId="26754CC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D0F221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9AD3B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registerJCacheInitializer(Node source, ParserContext ctx) {</w:t>
      </w:r>
    </w:p>
    <w:p w14:paraId="76B92942"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cacheName = ((Attr) source).getValue();</w:t>
      </w:r>
    </w:p>
    <w:p w14:paraId="3870CD0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beanName = cacheName + </w:t>
      </w:r>
      <w:r>
        <w:rPr>
          <w:rStyle w:val="delimiter"/>
          <w:rFonts w:ascii="Consolas" w:hAnsi="Consolas"/>
          <w:color w:val="DD1144"/>
          <w:sz w:val="24"/>
          <w:szCs w:val="24"/>
        </w:rPr>
        <w:t>"</w:t>
      </w:r>
      <w:r>
        <w:rPr>
          <w:rStyle w:val="content"/>
          <w:rFonts w:ascii="Consolas" w:hAnsi="Consolas"/>
          <w:color w:val="DD1144"/>
          <w:sz w:val="24"/>
          <w:szCs w:val="24"/>
        </w:rPr>
        <w:t>-initializer</w:t>
      </w:r>
      <w:r>
        <w:rPr>
          <w:rStyle w:val="delimiter"/>
          <w:rFonts w:ascii="Consolas" w:hAnsi="Consolas"/>
          <w:color w:val="DD1144"/>
          <w:sz w:val="24"/>
          <w:szCs w:val="24"/>
        </w:rPr>
        <w:t>"</w:t>
      </w:r>
      <w:r>
        <w:rPr>
          <w:rStyle w:val="HTMLCode"/>
          <w:rFonts w:ascii="Consolas" w:hAnsi="Consolas"/>
          <w:color w:val="34302D"/>
          <w:sz w:val="24"/>
          <w:szCs w:val="24"/>
        </w:rPr>
        <w:t>;</w:t>
      </w:r>
    </w:p>
    <w:p w14:paraId="5A7554F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(!ctx.getRegistry().containsBeanDefinition(beanName)) {</w:t>
      </w:r>
    </w:p>
    <w:p w14:paraId="62485028"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BeanDefinitionBuilder initializer = BeanDefinitionBuilder.rootBeanDefinition(JCacheInitializer.class);</w:t>
      </w:r>
    </w:p>
    <w:p w14:paraId="0B37E7A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initializer.addConstructorArg(cacheName);</w:t>
      </w:r>
    </w:p>
    <w:p w14:paraId="7ABD977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ctx.getRegistry().registerBeanDefinition(beanName, initializer.getBeanDefinition());</w:t>
      </w:r>
    </w:p>
    <w:p w14:paraId="5668FF8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520DB81"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beanName;</w:t>
      </w:r>
    </w:p>
    <w:p w14:paraId="2891B370"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89DA5C7"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2EDB82E"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4BFA457" w14:textId="77777777" w:rsidR="007705AD" w:rsidRDefault="007705AD" w:rsidP="007705AD">
      <w:pPr>
        <w:pStyle w:val="NormalWeb"/>
        <w:spacing w:before="0" w:beforeAutospacing="0" w:after="300" w:afterAutospacing="0"/>
        <w:rPr>
          <w:rFonts w:ascii="inherit" w:hAnsi="inherit" w:cs="Varela Round"/>
          <w:color w:val="34302D"/>
        </w:rPr>
      </w:pPr>
      <w:r>
        <w:rPr>
          <w:rFonts w:ascii="inherit" w:hAnsi="inherit" w:cs="Varela Round"/>
          <w:color w:val="34302D"/>
        </w:rPr>
        <w:t>Lastly, the various artifacts need to be registered with the Spring XML infrastructure.</w:t>
      </w:r>
    </w:p>
    <w:p w14:paraId="47105919"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'META-INF/spring.handlers'</w:t>
      </w:r>
    </w:p>
    <w:p w14:paraId="5936F676"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http\://www.foo.com/schema/jcache=com.foo.JCacheNamespaceHandler</w:t>
      </w:r>
    </w:p>
    <w:p w14:paraId="2C99F9AA"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'META-INF/spring.schemas'</w:t>
      </w:r>
    </w:p>
    <w:p w14:paraId="2A0BBEB5" w14:textId="77777777" w:rsidR="007705AD" w:rsidRDefault="007705AD" w:rsidP="007705A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http\://www.foo.com/schema/jcache/jcache.xsd=com/foo/jcache.xsd</w:t>
      </w:r>
    </w:p>
    <w:p w14:paraId="1F9FF854" w14:textId="77777777" w:rsidR="007705AD" w:rsidRDefault="007705AD" w:rsidP="007705AD">
      <w:pPr>
        <w:spacing w:after="180"/>
        <w:rPr>
          <w:rFonts w:ascii="Varela Round" w:hAnsi="Varela Round" w:cs="Varela Round"/>
          <w:color w:val="34302D"/>
          <w:sz w:val="24"/>
          <w:szCs w:val="24"/>
        </w:rPr>
      </w:pPr>
      <w:r>
        <w:rPr>
          <w:rFonts w:ascii="Varela Round" w:hAnsi="Varela Round" w:cs="Varela Round" w:hint="cs"/>
          <w:color w:val="34302D"/>
        </w:rPr>
        <w:lastRenderedPageBreak/>
        <w:pict w14:anchorId="48E067A7">
          <v:rect id="_x0000_i1029" style="width:145.5pt;height:0" o:hrpct="0" o:hralign="center" o:hrstd="t" o:hr="t" fillcolor="#a0a0a0" stroked="f"/>
        </w:pict>
      </w:r>
    </w:p>
    <w:p w14:paraId="5706686F" w14:textId="77777777" w:rsidR="007705AD" w:rsidRDefault="007705AD" w:rsidP="007705AD">
      <w:pPr>
        <w:spacing w:after="180"/>
        <w:ind w:hanging="252"/>
        <w:rPr>
          <w:rFonts w:ascii="Varela Round" w:hAnsi="Varela Round" w:cs="Varela Round" w:hint="cs"/>
          <w:color w:val="34302D"/>
          <w:sz w:val="21"/>
          <w:szCs w:val="21"/>
        </w:rPr>
      </w:pPr>
      <w:hyperlink r:id="rId300" w:anchor="_footnoteref_1" w:history="1">
        <w:r>
          <w:rPr>
            <w:rStyle w:val="Hyperlink"/>
            <w:rFonts w:ascii="Varela Round" w:hAnsi="Varela Round" w:cs="Varela Round" w:hint="cs"/>
            <w:b/>
            <w:bCs/>
            <w:color w:val="548E2E"/>
            <w:sz w:val="21"/>
            <w:szCs w:val="21"/>
          </w:rPr>
          <w:t>1</w:t>
        </w:r>
      </w:hyperlink>
      <w:r>
        <w:rPr>
          <w:rFonts w:ascii="Varela Round" w:hAnsi="Varela Round" w:cs="Varela Round" w:hint="cs"/>
          <w:color w:val="34302D"/>
          <w:sz w:val="21"/>
          <w:szCs w:val="21"/>
        </w:rPr>
        <w:t>. See </w:t>
      </w:r>
      <w:hyperlink r:id="rId301" w:anchor="background-ioc" w:history="1">
        <w:r>
          <w:rPr>
            <w:rStyle w:val="Hyperlink"/>
            <w:rFonts w:ascii="Varela Round" w:hAnsi="Varela Round" w:cs="Varela Round" w:hint="cs"/>
            <w:color w:val="548E2E"/>
            <w:sz w:val="21"/>
            <w:szCs w:val="21"/>
          </w:rPr>
          <w:t>Inversion of Control</w:t>
        </w:r>
      </w:hyperlink>
    </w:p>
    <w:p w14:paraId="2BE153D3" w14:textId="77777777" w:rsidR="007705AD" w:rsidRDefault="007705AD" w:rsidP="007705AD">
      <w:pPr>
        <w:spacing w:after="180"/>
        <w:ind w:hanging="252"/>
        <w:rPr>
          <w:rFonts w:ascii="Varela Round" w:hAnsi="Varela Round" w:cs="Varela Round" w:hint="cs"/>
          <w:color w:val="34302D"/>
          <w:sz w:val="21"/>
          <w:szCs w:val="21"/>
        </w:rPr>
      </w:pPr>
      <w:hyperlink r:id="rId302" w:anchor="_footnoteref_2" w:history="1">
        <w:r>
          <w:rPr>
            <w:rStyle w:val="Hyperlink"/>
            <w:rFonts w:ascii="Varela Round" w:hAnsi="Varela Round" w:cs="Varela Round" w:hint="cs"/>
            <w:b/>
            <w:bCs/>
            <w:color w:val="548E2E"/>
            <w:sz w:val="21"/>
            <w:szCs w:val="21"/>
          </w:rPr>
          <w:t>2</w:t>
        </w:r>
      </w:hyperlink>
      <w:r>
        <w:rPr>
          <w:rFonts w:ascii="Varela Round" w:hAnsi="Varela Round" w:cs="Varela Round" w:hint="cs"/>
          <w:color w:val="34302D"/>
          <w:sz w:val="21"/>
          <w:szCs w:val="21"/>
        </w:rPr>
        <w:t>. See </w:t>
      </w:r>
      <w:hyperlink r:id="rId303" w:anchor="beans-factory-collaborators" w:history="1">
        <w:r>
          <w:rPr>
            <w:rStyle w:val="Hyperlink"/>
            <w:rFonts w:ascii="Varela Round" w:hAnsi="Varela Round" w:cs="Varela Round" w:hint="cs"/>
            <w:color w:val="548E2E"/>
            <w:sz w:val="21"/>
            <w:szCs w:val="21"/>
          </w:rPr>
          <w:t>Dependency Injection</w:t>
        </w:r>
      </w:hyperlink>
    </w:p>
    <w:p w14:paraId="7E5995E6" w14:textId="77777777" w:rsidR="007705AD" w:rsidRDefault="007705AD" w:rsidP="007705AD">
      <w:pPr>
        <w:spacing w:after="180"/>
        <w:ind w:hanging="252"/>
        <w:rPr>
          <w:rFonts w:ascii="Varela Round" w:hAnsi="Varela Round" w:cs="Varela Round" w:hint="cs"/>
          <w:color w:val="34302D"/>
          <w:sz w:val="21"/>
          <w:szCs w:val="21"/>
        </w:rPr>
      </w:pPr>
      <w:hyperlink r:id="rId304" w:anchor="_footnoteref_3" w:history="1">
        <w:r>
          <w:rPr>
            <w:rStyle w:val="Hyperlink"/>
            <w:rFonts w:ascii="Varela Round" w:hAnsi="Varela Round" w:cs="Varela Round" w:hint="cs"/>
            <w:b/>
            <w:bCs/>
            <w:color w:val="548E2E"/>
            <w:sz w:val="21"/>
            <w:szCs w:val="21"/>
          </w:rPr>
          <w:t>3</w:t>
        </w:r>
      </w:hyperlink>
      <w:r>
        <w:rPr>
          <w:rFonts w:ascii="Varela Round" w:hAnsi="Varela Round" w:cs="Varela Round" w:hint="cs"/>
          <w:color w:val="34302D"/>
          <w:sz w:val="21"/>
          <w:szCs w:val="21"/>
        </w:rPr>
        <w:t>. But see also </w:t>
      </w:r>
      <w:hyperlink r:id="rId305" w:anchor="resources-filesystemresource-caveats" w:history="1">
        <w:r>
          <w:rPr>
            <w:rStyle w:val="Hyperlink"/>
            <w:rFonts w:ascii="Varela Round" w:hAnsi="Varela Round" w:cs="Varela Round" w:hint="cs"/>
            <w:color w:val="548E2E"/>
            <w:sz w:val="21"/>
            <w:szCs w:val="21"/>
          </w:rPr>
          <w:t>FileSystemResource caveats</w:t>
        </w:r>
      </w:hyperlink>
      <w:r>
        <w:rPr>
          <w:rFonts w:ascii="Varela Round" w:hAnsi="Varela Round" w:cs="Varela Round" w:hint="cs"/>
          <w:color w:val="34302D"/>
          <w:sz w:val="21"/>
          <w:szCs w:val="21"/>
        </w:rPr>
        <w:t>.</w:t>
      </w:r>
    </w:p>
    <w:p w14:paraId="4DD88700" w14:textId="77777777" w:rsidR="007705AD" w:rsidRDefault="007705AD" w:rsidP="007705AD">
      <w:pPr>
        <w:shd w:val="clear" w:color="auto" w:fill="34302D"/>
        <w:spacing w:after="180"/>
        <w:rPr>
          <w:rFonts w:ascii="Varela Round" w:hAnsi="Varela Round" w:cs="Varela Round" w:hint="cs"/>
          <w:color w:val="CBCFD2"/>
          <w:sz w:val="24"/>
          <w:szCs w:val="24"/>
        </w:rPr>
      </w:pPr>
      <w:r>
        <w:rPr>
          <w:rFonts w:ascii="Varela Round" w:hAnsi="Varela Round" w:cs="Varela Round" w:hint="cs"/>
          <w:color w:val="CBCFD2"/>
        </w:rPr>
        <w:t>Version 5.0.20.RELEASE</w:t>
      </w:r>
      <w:r>
        <w:rPr>
          <w:rFonts w:ascii="Varela Round" w:hAnsi="Varela Round" w:cs="Varela Round" w:hint="cs"/>
          <w:color w:val="CBCFD2"/>
        </w:rPr>
        <w:br/>
        <w:t>Last updated 2020-12-09 07:53:35 UTC</w:t>
      </w:r>
    </w:p>
    <w:p w14:paraId="1D15819F" w14:textId="77777777" w:rsidR="00BC2526" w:rsidRPr="007705AD" w:rsidRDefault="00BC2526" w:rsidP="007705AD"/>
    <w:sectPr w:rsidR="00BC2526" w:rsidRPr="007705AD"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ela Round">
    <w:charset w:val="B1"/>
    <w:family w:val="auto"/>
    <w:pitch w:val="variable"/>
    <w:sig w:usb0="20000807" w:usb1="00000003" w:usb2="00000000" w:usb3="00000000" w:csb0="000001B3"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E08"/>
    <w:multiLevelType w:val="multilevel"/>
    <w:tmpl w:val="F3C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3D1"/>
    <w:multiLevelType w:val="multilevel"/>
    <w:tmpl w:val="D93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6C85"/>
    <w:multiLevelType w:val="multilevel"/>
    <w:tmpl w:val="F6D8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31187"/>
    <w:multiLevelType w:val="multilevel"/>
    <w:tmpl w:val="135E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1133E"/>
    <w:multiLevelType w:val="multilevel"/>
    <w:tmpl w:val="EFE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265BE"/>
    <w:multiLevelType w:val="multilevel"/>
    <w:tmpl w:val="114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F2E04"/>
    <w:multiLevelType w:val="multilevel"/>
    <w:tmpl w:val="20A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77617"/>
    <w:multiLevelType w:val="multilevel"/>
    <w:tmpl w:val="294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E2858"/>
    <w:multiLevelType w:val="multilevel"/>
    <w:tmpl w:val="C6D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972FF"/>
    <w:multiLevelType w:val="multilevel"/>
    <w:tmpl w:val="E6B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01DF4"/>
    <w:multiLevelType w:val="multilevel"/>
    <w:tmpl w:val="B9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90DB2"/>
    <w:multiLevelType w:val="multilevel"/>
    <w:tmpl w:val="337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D0DF5"/>
    <w:multiLevelType w:val="multilevel"/>
    <w:tmpl w:val="57A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1354E"/>
    <w:multiLevelType w:val="multilevel"/>
    <w:tmpl w:val="6EF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60CCB"/>
    <w:multiLevelType w:val="multilevel"/>
    <w:tmpl w:val="E97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C50F6"/>
    <w:multiLevelType w:val="multilevel"/>
    <w:tmpl w:val="640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D19D9"/>
    <w:multiLevelType w:val="multilevel"/>
    <w:tmpl w:val="B93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C41C0"/>
    <w:multiLevelType w:val="multilevel"/>
    <w:tmpl w:val="251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554293"/>
    <w:multiLevelType w:val="multilevel"/>
    <w:tmpl w:val="61A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62EE2"/>
    <w:multiLevelType w:val="multilevel"/>
    <w:tmpl w:val="A77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C5A77"/>
    <w:multiLevelType w:val="multilevel"/>
    <w:tmpl w:val="96E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13C22"/>
    <w:multiLevelType w:val="multilevel"/>
    <w:tmpl w:val="59A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24609"/>
    <w:multiLevelType w:val="multilevel"/>
    <w:tmpl w:val="34D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F14565"/>
    <w:multiLevelType w:val="multilevel"/>
    <w:tmpl w:val="124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B38C4"/>
    <w:multiLevelType w:val="multilevel"/>
    <w:tmpl w:val="D03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90378"/>
    <w:multiLevelType w:val="multilevel"/>
    <w:tmpl w:val="85103F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2E7158F4"/>
    <w:multiLevelType w:val="multilevel"/>
    <w:tmpl w:val="95A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F0053"/>
    <w:multiLevelType w:val="multilevel"/>
    <w:tmpl w:val="276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8C4F55"/>
    <w:multiLevelType w:val="multilevel"/>
    <w:tmpl w:val="873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FF08CD"/>
    <w:multiLevelType w:val="multilevel"/>
    <w:tmpl w:val="BDD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B3A73"/>
    <w:multiLevelType w:val="multilevel"/>
    <w:tmpl w:val="100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15C80"/>
    <w:multiLevelType w:val="multilevel"/>
    <w:tmpl w:val="D1D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54788"/>
    <w:multiLevelType w:val="multilevel"/>
    <w:tmpl w:val="BFD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E51B3"/>
    <w:multiLevelType w:val="multilevel"/>
    <w:tmpl w:val="325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668BB"/>
    <w:multiLevelType w:val="multilevel"/>
    <w:tmpl w:val="1EC8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34D37"/>
    <w:multiLevelType w:val="multilevel"/>
    <w:tmpl w:val="E91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694049"/>
    <w:multiLevelType w:val="multilevel"/>
    <w:tmpl w:val="DEC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924842"/>
    <w:multiLevelType w:val="multilevel"/>
    <w:tmpl w:val="9F6C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1E48B0"/>
    <w:multiLevelType w:val="multilevel"/>
    <w:tmpl w:val="9EA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502DFA"/>
    <w:multiLevelType w:val="multilevel"/>
    <w:tmpl w:val="1B8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96A81"/>
    <w:multiLevelType w:val="multilevel"/>
    <w:tmpl w:val="659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1E66E9"/>
    <w:multiLevelType w:val="multilevel"/>
    <w:tmpl w:val="7198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80420"/>
    <w:multiLevelType w:val="multilevel"/>
    <w:tmpl w:val="F44804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4C675B2D"/>
    <w:multiLevelType w:val="multilevel"/>
    <w:tmpl w:val="3B7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20CEA"/>
    <w:multiLevelType w:val="multilevel"/>
    <w:tmpl w:val="55B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A20C27"/>
    <w:multiLevelType w:val="multilevel"/>
    <w:tmpl w:val="CDA498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530B03A5"/>
    <w:multiLevelType w:val="multilevel"/>
    <w:tmpl w:val="F7D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337562"/>
    <w:multiLevelType w:val="multilevel"/>
    <w:tmpl w:val="FDF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591F7C"/>
    <w:multiLevelType w:val="multilevel"/>
    <w:tmpl w:val="FF8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0C41CC"/>
    <w:multiLevelType w:val="multilevel"/>
    <w:tmpl w:val="C5D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D7324E"/>
    <w:multiLevelType w:val="multilevel"/>
    <w:tmpl w:val="2CC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9641E"/>
    <w:multiLevelType w:val="multilevel"/>
    <w:tmpl w:val="305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071C6"/>
    <w:multiLevelType w:val="multilevel"/>
    <w:tmpl w:val="EF7A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E316C5"/>
    <w:multiLevelType w:val="multilevel"/>
    <w:tmpl w:val="59F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691764"/>
    <w:multiLevelType w:val="multilevel"/>
    <w:tmpl w:val="0E5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915F6"/>
    <w:multiLevelType w:val="multilevel"/>
    <w:tmpl w:val="787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B116AD"/>
    <w:multiLevelType w:val="multilevel"/>
    <w:tmpl w:val="4CFE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2212E"/>
    <w:multiLevelType w:val="multilevel"/>
    <w:tmpl w:val="4E9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994B45"/>
    <w:multiLevelType w:val="multilevel"/>
    <w:tmpl w:val="D47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C33F8"/>
    <w:multiLevelType w:val="multilevel"/>
    <w:tmpl w:val="DAF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851F5"/>
    <w:multiLevelType w:val="multilevel"/>
    <w:tmpl w:val="C0D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92EE8"/>
    <w:multiLevelType w:val="multilevel"/>
    <w:tmpl w:val="59DC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AB299E"/>
    <w:multiLevelType w:val="multilevel"/>
    <w:tmpl w:val="7D1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FB04E4"/>
    <w:multiLevelType w:val="multilevel"/>
    <w:tmpl w:val="78A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6B4251"/>
    <w:multiLevelType w:val="multilevel"/>
    <w:tmpl w:val="A3F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F14F2A"/>
    <w:multiLevelType w:val="multilevel"/>
    <w:tmpl w:val="6E8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709235">
    <w:abstractNumId w:val="57"/>
  </w:num>
  <w:num w:numId="2" w16cid:durableId="311370944">
    <w:abstractNumId w:val="13"/>
  </w:num>
  <w:num w:numId="3" w16cid:durableId="625817573">
    <w:abstractNumId w:val="44"/>
  </w:num>
  <w:num w:numId="4" w16cid:durableId="2138181291">
    <w:abstractNumId w:val="15"/>
  </w:num>
  <w:num w:numId="5" w16cid:durableId="1961690146">
    <w:abstractNumId w:val="6"/>
  </w:num>
  <w:num w:numId="6" w16cid:durableId="1081878473">
    <w:abstractNumId w:val="49"/>
  </w:num>
  <w:num w:numId="7" w16cid:durableId="186255516">
    <w:abstractNumId w:val="55"/>
  </w:num>
  <w:num w:numId="8" w16cid:durableId="1777558106">
    <w:abstractNumId w:val="11"/>
  </w:num>
  <w:num w:numId="9" w16cid:durableId="1385257640">
    <w:abstractNumId w:val="46"/>
  </w:num>
  <w:num w:numId="10" w16cid:durableId="479157783">
    <w:abstractNumId w:val="60"/>
  </w:num>
  <w:num w:numId="11" w16cid:durableId="1911036323">
    <w:abstractNumId w:val="30"/>
  </w:num>
  <w:num w:numId="12" w16cid:durableId="1069841804">
    <w:abstractNumId w:val="58"/>
  </w:num>
  <w:num w:numId="13" w16cid:durableId="734200543">
    <w:abstractNumId w:val="45"/>
  </w:num>
  <w:num w:numId="14" w16cid:durableId="1567647246">
    <w:abstractNumId w:val="14"/>
  </w:num>
  <w:num w:numId="15" w16cid:durableId="2026132495">
    <w:abstractNumId w:val="56"/>
  </w:num>
  <w:num w:numId="16" w16cid:durableId="2137336132">
    <w:abstractNumId w:val="2"/>
  </w:num>
  <w:num w:numId="17" w16cid:durableId="1296330743">
    <w:abstractNumId w:val="32"/>
  </w:num>
  <w:num w:numId="18" w16cid:durableId="487942526">
    <w:abstractNumId w:val="25"/>
  </w:num>
  <w:num w:numId="19" w16cid:durableId="1708941953">
    <w:abstractNumId w:val="1"/>
  </w:num>
  <w:num w:numId="20" w16cid:durableId="780075751">
    <w:abstractNumId w:val="61"/>
  </w:num>
  <w:num w:numId="21" w16cid:durableId="370150768">
    <w:abstractNumId w:val="21"/>
  </w:num>
  <w:num w:numId="22" w16cid:durableId="797575423">
    <w:abstractNumId w:val="20"/>
  </w:num>
  <w:num w:numId="23" w16cid:durableId="1374035337">
    <w:abstractNumId w:val="53"/>
  </w:num>
  <w:num w:numId="24" w16cid:durableId="1087382048">
    <w:abstractNumId w:val="65"/>
  </w:num>
  <w:num w:numId="25" w16cid:durableId="1488083818">
    <w:abstractNumId w:val="19"/>
  </w:num>
  <w:num w:numId="26" w16cid:durableId="674958370">
    <w:abstractNumId w:val="17"/>
  </w:num>
  <w:num w:numId="27" w16cid:durableId="334378397">
    <w:abstractNumId w:val="10"/>
  </w:num>
  <w:num w:numId="28" w16cid:durableId="13502108">
    <w:abstractNumId w:val="7"/>
  </w:num>
  <w:num w:numId="29" w16cid:durableId="969047388">
    <w:abstractNumId w:val="4"/>
  </w:num>
  <w:num w:numId="30" w16cid:durableId="271867021">
    <w:abstractNumId w:val="62"/>
  </w:num>
  <w:num w:numId="31" w16cid:durableId="1446652185">
    <w:abstractNumId w:val="66"/>
  </w:num>
  <w:num w:numId="32" w16cid:durableId="1854102626">
    <w:abstractNumId w:val="51"/>
  </w:num>
  <w:num w:numId="33" w16cid:durableId="1890264412">
    <w:abstractNumId w:val="40"/>
  </w:num>
  <w:num w:numId="34" w16cid:durableId="1763792288">
    <w:abstractNumId w:val="38"/>
  </w:num>
  <w:num w:numId="35" w16cid:durableId="673918572">
    <w:abstractNumId w:val="22"/>
  </w:num>
  <w:num w:numId="36" w16cid:durableId="272640251">
    <w:abstractNumId w:val="50"/>
  </w:num>
  <w:num w:numId="37" w16cid:durableId="1547255488">
    <w:abstractNumId w:val="8"/>
  </w:num>
  <w:num w:numId="38" w16cid:durableId="2099256119">
    <w:abstractNumId w:val="43"/>
  </w:num>
  <w:num w:numId="39" w16cid:durableId="1090546326">
    <w:abstractNumId w:val="23"/>
  </w:num>
  <w:num w:numId="40" w16cid:durableId="1538617087">
    <w:abstractNumId w:val="29"/>
  </w:num>
  <w:num w:numId="41" w16cid:durableId="1892106576">
    <w:abstractNumId w:val="24"/>
  </w:num>
  <w:num w:numId="42" w16cid:durableId="1373772309">
    <w:abstractNumId w:val="9"/>
  </w:num>
  <w:num w:numId="43" w16cid:durableId="1378581172">
    <w:abstractNumId w:val="48"/>
  </w:num>
  <w:num w:numId="44" w16cid:durableId="210575272">
    <w:abstractNumId w:val="0"/>
  </w:num>
  <w:num w:numId="45" w16cid:durableId="488794435">
    <w:abstractNumId w:val="59"/>
  </w:num>
  <w:num w:numId="46" w16cid:durableId="1824152706">
    <w:abstractNumId w:val="36"/>
  </w:num>
  <w:num w:numId="47" w16cid:durableId="864754605">
    <w:abstractNumId w:val="63"/>
  </w:num>
  <w:num w:numId="48" w16cid:durableId="75900813">
    <w:abstractNumId w:val="16"/>
  </w:num>
  <w:num w:numId="49" w16cid:durableId="270939352">
    <w:abstractNumId w:val="35"/>
  </w:num>
  <w:num w:numId="50" w16cid:durableId="2031374083">
    <w:abstractNumId w:val="54"/>
  </w:num>
  <w:num w:numId="51" w16cid:durableId="2122601726">
    <w:abstractNumId w:val="39"/>
  </w:num>
  <w:num w:numId="52" w16cid:durableId="1627540944">
    <w:abstractNumId w:val="3"/>
  </w:num>
  <w:num w:numId="53" w16cid:durableId="1602760266">
    <w:abstractNumId w:val="47"/>
  </w:num>
  <w:num w:numId="54" w16cid:durableId="335041631">
    <w:abstractNumId w:val="64"/>
  </w:num>
  <w:num w:numId="55" w16cid:durableId="133760867">
    <w:abstractNumId w:val="12"/>
  </w:num>
  <w:num w:numId="56" w16cid:durableId="102195737">
    <w:abstractNumId w:val="41"/>
  </w:num>
  <w:num w:numId="57" w16cid:durableId="785581886">
    <w:abstractNumId w:val="18"/>
  </w:num>
  <w:num w:numId="58" w16cid:durableId="2032878829">
    <w:abstractNumId w:val="52"/>
  </w:num>
  <w:num w:numId="59" w16cid:durableId="1972400811">
    <w:abstractNumId w:val="34"/>
  </w:num>
  <w:num w:numId="60" w16cid:durableId="1660307623">
    <w:abstractNumId w:val="5"/>
  </w:num>
  <w:num w:numId="61" w16cid:durableId="1802532748">
    <w:abstractNumId w:val="27"/>
  </w:num>
  <w:num w:numId="62" w16cid:durableId="2046177767">
    <w:abstractNumId w:val="31"/>
  </w:num>
  <w:num w:numId="63" w16cid:durableId="934900901">
    <w:abstractNumId w:val="26"/>
  </w:num>
  <w:num w:numId="64" w16cid:durableId="640771432">
    <w:abstractNumId w:val="37"/>
  </w:num>
  <w:num w:numId="65" w16cid:durableId="444156383">
    <w:abstractNumId w:val="42"/>
  </w:num>
  <w:num w:numId="66" w16cid:durableId="569854048">
    <w:abstractNumId w:val="33"/>
  </w:num>
  <w:num w:numId="67" w16cid:durableId="1261138191">
    <w:abstractNumId w:val="2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01F0"/>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13C55"/>
    <w:rsid w:val="00374385"/>
    <w:rsid w:val="003A6DEE"/>
    <w:rsid w:val="00417DE9"/>
    <w:rsid w:val="00422424"/>
    <w:rsid w:val="00491AFB"/>
    <w:rsid w:val="004976E4"/>
    <w:rsid w:val="00506EA8"/>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A7D24"/>
    <w:rsid w:val="006B102D"/>
    <w:rsid w:val="006C5EEA"/>
    <w:rsid w:val="006D7AC2"/>
    <w:rsid w:val="006F6A9B"/>
    <w:rsid w:val="00746CEB"/>
    <w:rsid w:val="007705AD"/>
    <w:rsid w:val="00773CB3"/>
    <w:rsid w:val="00796C38"/>
    <w:rsid w:val="007C2449"/>
    <w:rsid w:val="007C5A00"/>
    <w:rsid w:val="007F1BE7"/>
    <w:rsid w:val="00812BA1"/>
    <w:rsid w:val="00815A72"/>
    <w:rsid w:val="008359CC"/>
    <w:rsid w:val="00846EB9"/>
    <w:rsid w:val="008903EC"/>
    <w:rsid w:val="0089594D"/>
    <w:rsid w:val="008B1EC7"/>
    <w:rsid w:val="008D22BE"/>
    <w:rsid w:val="008D65C3"/>
    <w:rsid w:val="009304FE"/>
    <w:rsid w:val="00943951"/>
    <w:rsid w:val="00980504"/>
    <w:rsid w:val="009B3599"/>
    <w:rsid w:val="00A04094"/>
    <w:rsid w:val="00A12D57"/>
    <w:rsid w:val="00A27CA2"/>
    <w:rsid w:val="00A32DEB"/>
    <w:rsid w:val="00A3460E"/>
    <w:rsid w:val="00A70FA6"/>
    <w:rsid w:val="00AA0DD6"/>
    <w:rsid w:val="00B11A6A"/>
    <w:rsid w:val="00BA29F3"/>
    <w:rsid w:val="00BC2526"/>
    <w:rsid w:val="00BE761D"/>
    <w:rsid w:val="00C42088"/>
    <w:rsid w:val="00C54ACD"/>
    <w:rsid w:val="00C6261F"/>
    <w:rsid w:val="00C90FD4"/>
    <w:rsid w:val="00CB699B"/>
    <w:rsid w:val="00CC388E"/>
    <w:rsid w:val="00CE1694"/>
    <w:rsid w:val="00D02ADE"/>
    <w:rsid w:val="00D23913"/>
    <w:rsid w:val="00D47B18"/>
    <w:rsid w:val="00D717B0"/>
    <w:rsid w:val="00D92B53"/>
    <w:rsid w:val="00DA138F"/>
    <w:rsid w:val="00DA1A88"/>
    <w:rsid w:val="00DB7276"/>
    <w:rsid w:val="00DF7CF5"/>
    <w:rsid w:val="00E01ADC"/>
    <w:rsid w:val="00E87A5E"/>
    <w:rsid w:val="00EA1735"/>
    <w:rsid w:val="00ED71CA"/>
    <w:rsid w:val="00EE2000"/>
    <w:rsid w:val="00F11EF0"/>
    <w:rsid w:val="00F1581E"/>
    <w:rsid w:val="00F17C19"/>
    <w:rsid w:val="00F5406E"/>
    <w:rsid w:val="00F669C4"/>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73C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annotation">
    <w:name w:val="lineannotation"/>
    <w:basedOn w:val="DefaultParagraphFont"/>
    <w:rsid w:val="008903EC"/>
  </w:style>
  <w:style w:type="character" w:customStyle="1" w:styleId="Heading6Char">
    <w:name w:val="Heading 6 Char"/>
    <w:basedOn w:val="DefaultParagraphFont"/>
    <w:link w:val="Heading6"/>
    <w:uiPriority w:val="9"/>
    <w:rsid w:val="00773CB3"/>
    <w:rPr>
      <w:rFonts w:asciiTheme="majorHAnsi" w:eastAsiaTheme="majorEastAsia" w:hAnsiTheme="majorHAnsi" w:cstheme="majorBidi"/>
      <w:color w:val="1F3763" w:themeColor="accent1" w:themeShade="7F"/>
    </w:rPr>
  </w:style>
  <w:style w:type="paragraph" w:customStyle="1" w:styleId="Title3">
    <w:name w:val="Title3"/>
    <w:basedOn w:val="Normal"/>
    <w:rsid w:val="00E01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4">
    <w:name w:val="Title4"/>
    <w:basedOn w:val="Normal"/>
    <w:rsid w:val="00313C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70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705AD"/>
  </w:style>
  <w:style w:type="character" w:customStyle="1" w:styleId="attribute-name">
    <w:name w:val="attribute-name"/>
    <w:basedOn w:val="DefaultParagraphFont"/>
    <w:rsid w:val="007705AD"/>
  </w:style>
  <w:style w:type="character" w:customStyle="1" w:styleId="string">
    <w:name w:val="string"/>
    <w:basedOn w:val="DefaultParagraphFont"/>
    <w:rsid w:val="007705AD"/>
  </w:style>
  <w:style w:type="character" w:customStyle="1" w:styleId="delimiter">
    <w:name w:val="delimiter"/>
    <w:basedOn w:val="DefaultParagraphFont"/>
    <w:rsid w:val="007705AD"/>
  </w:style>
  <w:style w:type="character" w:customStyle="1" w:styleId="content">
    <w:name w:val="content"/>
    <w:basedOn w:val="DefaultParagraphFont"/>
    <w:rsid w:val="007705AD"/>
  </w:style>
  <w:style w:type="character" w:customStyle="1" w:styleId="keyword">
    <w:name w:val="keyword"/>
    <w:basedOn w:val="DefaultParagraphFont"/>
    <w:rsid w:val="007705AD"/>
  </w:style>
  <w:style w:type="character" w:customStyle="1" w:styleId="namespace">
    <w:name w:val="namespace"/>
    <w:basedOn w:val="DefaultParagraphFont"/>
    <w:rsid w:val="007705AD"/>
  </w:style>
  <w:style w:type="character" w:customStyle="1" w:styleId="directive">
    <w:name w:val="directive"/>
    <w:basedOn w:val="DefaultParagraphFont"/>
    <w:rsid w:val="007705AD"/>
  </w:style>
  <w:style w:type="character" w:customStyle="1" w:styleId="type">
    <w:name w:val="type"/>
    <w:basedOn w:val="DefaultParagraphFont"/>
    <w:rsid w:val="007705AD"/>
  </w:style>
  <w:style w:type="character" w:customStyle="1" w:styleId="class">
    <w:name w:val="class"/>
    <w:basedOn w:val="DefaultParagraphFont"/>
    <w:rsid w:val="007705AD"/>
  </w:style>
  <w:style w:type="character" w:customStyle="1" w:styleId="comment">
    <w:name w:val="comment"/>
    <w:basedOn w:val="DefaultParagraphFont"/>
    <w:rsid w:val="007705AD"/>
  </w:style>
  <w:style w:type="character" w:customStyle="1" w:styleId="predefined-type">
    <w:name w:val="predefined-type"/>
    <w:basedOn w:val="DefaultParagraphFont"/>
    <w:rsid w:val="007705AD"/>
  </w:style>
  <w:style w:type="character" w:customStyle="1" w:styleId="local-variable">
    <w:name w:val="local-variable"/>
    <w:basedOn w:val="DefaultParagraphFont"/>
    <w:rsid w:val="007705AD"/>
  </w:style>
  <w:style w:type="character" w:styleId="Emphasis">
    <w:name w:val="Emphasis"/>
    <w:basedOn w:val="DefaultParagraphFont"/>
    <w:uiPriority w:val="20"/>
    <w:qFormat/>
    <w:rsid w:val="007705AD"/>
    <w:rPr>
      <w:i/>
      <w:iCs/>
    </w:rPr>
  </w:style>
  <w:style w:type="character" w:styleId="FollowedHyperlink">
    <w:name w:val="FollowedHyperlink"/>
    <w:basedOn w:val="DefaultParagraphFont"/>
    <w:uiPriority w:val="99"/>
    <w:semiHidden/>
    <w:unhideWhenUsed/>
    <w:rsid w:val="007705AD"/>
    <w:rPr>
      <w:color w:val="800080"/>
      <w:u w:val="single"/>
    </w:rPr>
  </w:style>
  <w:style w:type="character" w:customStyle="1" w:styleId="annotation">
    <w:name w:val="annotation"/>
    <w:basedOn w:val="DefaultParagraphFont"/>
    <w:rsid w:val="007705AD"/>
  </w:style>
  <w:style w:type="character" w:customStyle="1" w:styleId="error">
    <w:name w:val="error"/>
    <w:basedOn w:val="DefaultParagraphFont"/>
    <w:rsid w:val="007705AD"/>
  </w:style>
  <w:style w:type="character" w:customStyle="1" w:styleId="predefined-constant">
    <w:name w:val="predefined-constant"/>
    <w:basedOn w:val="DefaultParagraphFont"/>
    <w:rsid w:val="007705AD"/>
  </w:style>
  <w:style w:type="paragraph" w:customStyle="1" w:styleId="tableblock">
    <w:name w:val="tableblock"/>
    <w:basedOn w:val="Normal"/>
    <w:rsid w:val="00770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lude">
    <w:name w:val="include"/>
    <w:basedOn w:val="DefaultParagraphFont"/>
    <w:rsid w:val="007705AD"/>
  </w:style>
  <w:style w:type="character" w:customStyle="1" w:styleId="integer">
    <w:name w:val="integer"/>
    <w:basedOn w:val="DefaultParagraphFont"/>
    <w:rsid w:val="007705AD"/>
  </w:style>
  <w:style w:type="character" w:styleId="Strong">
    <w:name w:val="Strong"/>
    <w:basedOn w:val="DefaultParagraphFont"/>
    <w:uiPriority w:val="22"/>
    <w:qFormat/>
    <w:rsid w:val="007705AD"/>
    <w:rPr>
      <w:b/>
      <w:bCs/>
    </w:rPr>
  </w:style>
  <w:style w:type="character" w:customStyle="1" w:styleId="preprocessor">
    <w:name w:val="preprocessor"/>
    <w:basedOn w:val="DefaultParagraphFont"/>
    <w:rsid w:val="007705AD"/>
  </w:style>
  <w:style w:type="character" w:customStyle="1" w:styleId="exception">
    <w:name w:val="exception"/>
    <w:basedOn w:val="DefaultParagraphFont"/>
    <w:rsid w:val="007705AD"/>
  </w:style>
  <w:style w:type="character" w:customStyle="1" w:styleId="float">
    <w:name w:val="float"/>
    <w:basedOn w:val="DefaultParagraphFont"/>
    <w:rsid w:val="007705AD"/>
  </w:style>
  <w:style w:type="character" w:customStyle="1" w:styleId="char">
    <w:name w:val="char"/>
    <w:basedOn w:val="DefaultParagraphFont"/>
    <w:rsid w:val="007705AD"/>
  </w:style>
  <w:style w:type="character" w:customStyle="1" w:styleId="entity">
    <w:name w:val="entity"/>
    <w:basedOn w:val="DefaultParagraphFont"/>
    <w:rsid w:val="007705AD"/>
  </w:style>
  <w:style w:type="character" w:customStyle="1" w:styleId="doctype">
    <w:name w:val="doctype"/>
    <w:basedOn w:val="DefaultParagraphFont"/>
    <w:rsid w:val="00770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0325331">
      <w:bodyDiv w:val="1"/>
      <w:marLeft w:val="0"/>
      <w:marRight w:val="0"/>
      <w:marTop w:val="0"/>
      <w:marBottom w:val="0"/>
      <w:divBdr>
        <w:top w:val="none" w:sz="0" w:space="0" w:color="auto"/>
        <w:left w:val="none" w:sz="0" w:space="0" w:color="auto"/>
        <w:bottom w:val="none" w:sz="0" w:space="0" w:color="auto"/>
        <w:right w:val="none" w:sz="0" w:space="0" w:color="auto"/>
      </w:divBdr>
      <w:divsChild>
        <w:div w:id="537468773">
          <w:marLeft w:val="0"/>
          <w:marRight w:val="0"/>
          <w:marTop w:val="0"/>
          <w:marBottom w:val="0"/>
          <w:divBdr>
            <w:top w:val="none" w:sz="0" w:space="0" w:color="auto"/>
            <w:left w:val="none" w:sz="0" w:space="0" w:color="auto"/>
            <w:bottom w:val="none" w:sz="0" w:space="0" w:color="auto"/>
            <w:right w:val="none" w:sz="0" w:space="0" w:color="auto"/>
          </w:divBdr>
          <w:divsChild>
            <w:div w:id="1008479870">
              <w:marLeft w:val="0"/>
              <w:marRight w:val="0"/>
              <w:marTop w:val="0"/>
              <w:marBottom w:val="0"/>
              <w:divBdr>
                <w:top w:val="none" w:sz="0" w:space="0" w:color="auto"/>
                <w:left w:val="none" w:sz="0" w:space="0" w:color="auto"/>
                <w:bottom w:val="none" w:sz="0" w:space="0" w:color="auto"/>
                <w:right w:val="none" w:sz="0" w:space="0" w:color="auto"/>
              </w:divBdr>
              <w:divsChild>
                <w:div w:id="921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67523747">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4517">
      <w:bodyDiv w:val="1"/>
      <w:marLeft w:val="0"/>
      <w:marRight w:val="0"/>
      <w:marTop w:val="0"/>
      <w:marBottom w:val="0"/>
      <w:divBdr>
        <w:top w:val="none" w:sz="0" w:space="0" w:color="auto"/>
        <w:left w:val="none" w:sz="0" w:space="0" w:color="auto"/>
        <w:bottom w:val="none" w:sz="0" w:space="0" w:color="auto"/>
        <w:right w:val="none" w:sz="0" w:space="0" w:color="auto"/>
      </w:divBdr>
      <w:divsChild>
        <w:div w:id="431752996">
          <w:marLeft w:val="0"/>
          <w:marRight w:val="0"/>
          <w:marTop w:val="0"/>
          <w:marBottom w:val="0"/>
          <w:divBdr>
            <w:top w:val="none" w:sz="0" w:space="0" w:color="auto"/>
            <w:left w:val="none" w:sz="0" w:space="0" w:color="auto"/>
            <w:bottom w:val="none" w:sz="0" w:space="0" w:color="auto"/>
            <w:right w:val="none" w:sz="0" w:space="0" w:color="auto"/>
          </w:divBdr>
          <w:divsChild>
            <w:div w:id="1785928730">
              <w:marLeft w:val="0"/>
              <w:marRight w:val="0"/>
              <w:marTop w:val="0"/>
              <w:marBottom w:val="0"/>
              <w:divBdr>
                <w:top w:val="none" w:sz="0" w:space="0" w:color="auto"/>
                <w:left w:val="none" w:sz="0" w:space="0" w:color="auto"/>
                <w:bottom w:val="none" w:sz="0" w:space="0" w:color="auto"/>
                <w:right w:val="none" w:sz="0" w:space="0" w:color="auto"/>
              </w:divBdr>
              <w:divsChild>
                <w:div w:id="12572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2157">
      <w:bodyDiv w:val="1"/>
      <w:marLeft w:val="0"/>
      <w:marRight w:val="0"/>
      <w:marTop w:val="0"/>
      <w:marBottom w:val="0"/>
      <w:divBdr>
        <w:top w:val="none" w:sz="0" w:space="0" w:color="auto"/>
        <w:left w:val="none" w:sz="0" w:space="0" w:color="auto"/>
        <w:bottom w:val="none" w:sz="0" w:space="0" w:color="auto"/>
        <w:right w:val="none" w:sz="0" w:space="0" w:color="auto"/>
      </w:divBdr>
    </w:div>
    <w:div w:id="258370944">
      <w:bodyDiv w:val="1"/>
      <w:marLeft w:val="0"/>
      <w:marRight w:val="0"/>
      <w:marTop w:val="0"/>
      <w:marBottom w:val="0"/>
      <w:divBdr>
        <w:top w:val="none" w:sz="0" w:space="0" w:color="auto"/>
        <w:left w:val="none" w:sz="0" w:space="0" w:color="auto"/>
        <w:bottom w:val="none" w:sz="0" w:space="0" w:color="auto"/>
        <w:right w:val="none" w:sz="0" w:space="0" w:color="auto"/>
      </w:divBdr>
      <w:divsChild>
        <w:div w:id="238053293">
          <w:marLeft w:val="0"/>
          <w:marRight w:val="0"/>
          <w:marTop w:val="0"/>
          <w:marBottom w:val="0"/>
          <w:divBdr>
            <w:top w:val="none" w:sz="0" w:space="0" w:color="auto"/>
            <w:left w:val="none" w:sz="0" w:space="0" w:color="auto"/>
            <w:bottom w:val="none" w:sz="0" w:space="0" w:color="auto"/>
            <w:right w:val="none" w:sz="0" w:space="0" w:color="auto"/>
          </w:divBdr>
          <w:divsChild>
            <w:div w:id="800271744">
              <w:marLeft w:val="0"/>
              <w:marRight w:val="0"/>
              <w:marTop w:val="0"/>
              <w:marBottom w:val="0"/>
              <w:divBdr>
                <w:top w:val="none" w:sz="0" w:space="0" w:color="auto"/>
                <w:left w:val="none" w:sz="0" w:space="0" w:color="auto"/>
                <w:bottom w:val="none" w:sz="0" w:space="0" w:color="auto"/>
                <w:right w:val="none" w:sz="0" w:space="0" w:color="auto"/>
              </w:divBdr>
              <w:divsChild>
                <w:div w:id="12260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01216260">
      <w:bodyDiv w:val="1"/>
      <w:marLeft w:val="0"/>
      <w:marRight w:val="0"/>
      <w:marTop w:val="0"/>
      <w:marBottom w:val="0"/>
      <w:divBdr>
        <w:top w:val="none" w:sz="0" w:space="0" w:color="auto"/>
        <w:left w:val="none" w:sz="0" w:space="0" w:color="auto"/>
        <w:bottom w:val="none" w:sz="0" w:space="0" w:color="auto"/>
        <w:right w:val="none" w:sz="0" w:space="0" w:color="auto"/>
      </w:divBdr>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710">
          <w:marLeft w:val="0"/>
          <w:marRight w:val="0"/>
          <w:marTop w:val="0"/>
          <w:marBottom w:val="0"/>
          <w:divBdr>
            <w:top w:val="none" w:sz="0" w:space="0" w:color="auto"/>
            <w:left w:val="none" w:sz="0" w:space="0" w:color="auto"/>
            <w:bottom w:val="none" w:sz="0" w:space="0" w:color="auto"/>
            <w:right w:val="none" w:sz="0" w:space="0" w:color="auto"/>
          </w:divBdr>
          <w:divsChild>
            <w:div w:id="1870141583">
              <w:marLeft w:val="0"/>
              <w:marRight w:val="0"/>
              <w:marTop w:val="0"/>
              <w:marBottom w:val="0"/>
              <w:divBdr>
                <w:top w:val="none" w:sz="0" w:space="0" w:color="auto"/>
                <w:left w:val="none" w:sz="0" w:space="0" w:color="auto"/>
                <w:bottom w:val="none" w:sz="0" w:space="0" w:color="auto"/>
                <w:right w:val="none" w:sz="0" w:space="0" w:color="auto"/>
              </w:divBdr>
              <w:divsChild>
                <w:div w:id="99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58516666">
      <w:bodyDiv w:val="1"/>
      <w:marLeft w:val="0"/>
      <w:marRight w:val="0"/>
      <w:marTop w:val="0"/>
      <w:marBottom w:val="0"/>
      <w:divBdr>
        <w:top w:val="none" w:sz="0" w:space="0" w:color="auto"/>
        <w:left w:val="none" w:sz="0" w:space="0" w:color="auto"/>
        <w:bottom w:val="none" w:sz="0" w:space="0" w:color="auto"/>
        <w:right w:val="none" w:sz="0" w:space="0" w:color="auto"/>
      </w:divBdr>
      <w:divsChild>
        <w:div w:id="1184322083">
          <w:marLeft w:val="0"/>
          <w:marRight w:val="0"/>
          <w:marTop w:val="0"/>
          <w:marBottom w:val="0"/>
          <w:divBdr>
            <w:top w:val="none" w:sz="0" w:space="0" w:color="auto"/>
            <w:left w:val="none" w:sz="0" w:space="0" w:color="auto"/>
            <w:bottom w:val="none" w:sz="0" w:space="0" w:color="auto"/>
            <w:right w:val="none" w:sz="0" w:space="0" w:color="auto"/>
          </w:divBdr>
          <w:divsChild>
            <w:div w:id="2032369394">
              <w:marLeft w:val="0"/>
              <w:marRight w:val="0"/>
              <w:marTop w:val="0"/>
              <w:marBottom w:val="0"/>
              <w:divBdr>
                <w:top w:val="none" w:sz="0" w:space="0" w:color="auto"/>
                <w:left w:val="none" w:sz="0" w:space="0" w:color="auto"/>
                <w:bottom w:val="none" w:sz="0" w:space="0" w:color="auto"/>
                <w:right w:val="none" w:sz="0" w:space="0" w:color="auto"/>
              </w:divBdr>
              <w:divsChild>
                <w:div w:id="1123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40">
      <w:bodyDiv w:val="1"/>
      <w:marLeft w:val="0"/>
      <w:marRight w:val="0"/>
      <w:marTop w:val="0"/>
      <w:marBottom w:val="0"/>
      <w:divBdr>
        <w:top w:val="none" w:sz="0" w:space="0" w:color="auto"/>
        <w:left w:val="none" w:sz="0" w:space="0" w:color="auto"/>
        <w:bottom w:val="none" w:sz="0" w:space="0" w:color="auto"/>
        <w:right w:val="none" w:sz="0" w:space="0" w:color="auto"/>
      </w:divBdr>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38137824">
      <w:bodyDiv w:val="1"/>
      <w:marLeft w:val="0"/>
      <w:marRight w:val="0"/>
      <w:marTop w:val="0"/>
      <w:marBottom w:val="0"/>
      <w:divBdr>
        <w:top w:val="none" w:sz="0" w:space="0" w:color="auto"/>
        <w:left w:val="none" w:sz="0" w:space="0" w:color="auto"/>
        <w:bottom w:val="none" w:sz="0" w:space="0" w:color="auto"/>
        <w:right w:val="none" w:sz="0" w:space="0" w:color="auto"/>
      </w:divBdr>
    </w:div>
    <w:div w:id="750004990">
      <w:bodyDiv w:val="1"/>
      <w:marLeft w:val="0"/>
      <w:marRight w:val="0"/>
      <w:marTop w:val="0"/>
      <w:marBottom w:val="0"/>
      <w:divBdr>
        <w:top w:val="none" w:sz="0" w:space="0" w:color="auto"/>
        <w:left w:val="none" w:sz="0" w:space="0" w:color="auto"/>
        <w:bottom w:val="none" w:sz="0" w:space="0" w:color="auto"/>
        <w:right w:val="none" w:sz="0" w:space="0" w:color="auto"/>
      </w:divBdr>
      <w:divsChild>
        <w:div w:id="279722810">
          <w:marLeft w:val="0"/>
          <w:marRight w:val="0"/>
          <w:marTop w:val="0"/>
          <w:marBottom w:val="0"/>
          <w:divBdr>
            <w:top w:val="none" w:sz="0" w:space="0" w:color="auto"/>
            <w:left w:val="none" w:sz="0" w:space="0" w:color="auto"/>
            <w:bottom w:val="none" w:sz="0" w:space="0" w:color="auto"/>
            <w:right w:val="none" w:sz="0" w:space="0" w:color="auto"/>
          </w:divBdr>
          <w:divsChild>
            <w:div w:id="1038045780">
              <w:marLeft w:val="0"/>
              <w:marRight w:val="0"/>
              <w:marTop w:val="0"/>
              <w:marBottom w:val="0"/>
              <w:divBdr>
                <w:top w:val="none" w:sz="0" w:space="0" w:color="auto"/>
                <w:left w:val="none" w:sz="0" w:space="0" w:color="auto"/>
                <w:bottom w:val="none" w:sz="0" w:space="0" w:color="auto"/>
                <w:right w:val="none" w:sz="0" w:space="0" w:color="auto"/>
              </w:divBdr>
              <w:divsChild>
                <w:div w:id="5364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621">
      <w:bodyDiv w:val="1"/>
      <w:marLeft w:val="0"/>
      <w:marRight w:val="0"/>
      <w:marTop w:val="0"/>
      <w:marBottom w:val="0"/>
      <w:divBdr>
        <w:top w:val="none" w:sz="0" w:space="0" w:color="auto"/>
        <w:left w:val="none" w:sz="0" w:space="0" w:color="auto"/>
        <w:bottom w:val="none" w:sz="0" w:space="0" w:color="auto"/>
        <w:right w:val="none" w:sz="0" w:space="0" w:color="auto"/>
      </w:divBdr>
      <w:divsChild>
        <w:div w:id="297730840">
          <w:marLeft w:val="0"/>
          <w:marRight w:val="0"/>
          <w:marTop w:val="0"/>
          <w:marBottom w:val="0"/>
          <w:divBdr>
            <w:top w:val="none" w:sz="0" w:space="0" w:color="auto"/>
            <w:left w:val="none" w:sz="0" w:space="0" w:color="auto"/>
            <w:bottom w:val="none" w:sz="0" w:space="0" w:color="auto"/>
            <w:right w:val="none" w:sz="0" w:space="0" w:color="auto"/>
          </w:divBdr>
          <w:divsChild>
            <w:div w:id="19554091">
              <w:marLeft w:val="0"/>
              <w:marRight w:val="0"/>
              <w:marTop w:val="0"/>
              <w:marBottom w:val="0"/>
              <w:divBdr>
                <w:top w:val="none" w:sz="0" w:space="0" w:color="auto"/>
                <w:left w:val="none" w:sz="0" w:space="0" w:color="auto"/>
                <w:bottom w:val="none" w:sz="0" w:space="0" w:color="auto"/>
                <w:right w:val="none" w:sz="0" w:space="0" w:color="auto"/>
              </w:divBdr>
              <w:divsChild>
                <w:div w:id="758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58488898">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2024345">
      <w:bodyDiv w:val="1"/>
      <w:marLeft w:val="0"/>
      <w:marRight w:val="0"/>
      <w:marTop w:val="0"/>
      <w:marBottom w:val="0"/>
      <w:divBdr>
        <w:top w:val="none" w:sz="0" w:space="0" w:color="auto"/>
        <w:left w:val="none" w:sz="0" w:space="0" w:color="auto"/>
        <w:bottom w:val="none" w:sz="0" w:space="0" w:color="auto"/>
        <w:right w:val="none" w:sz="0" w:space="0" w:color="auto"/>
      </w:divBdr>
      <w:divsChild>
        <w:div w:id="793644752">
          <w:marLeft w:val="0"/>
          <w:marRight w:val="0"/>
          <w:marTop w:val="0"/>
          <w:marBottom w:val="0"/>
          <w:divBdr>
            <w:top w:val="none" w:sz="0" w:space="0" w:color="auto"/>
            <w:left w:val="none" w:sz="0" w:space="0" w:color="auto"/>
            <w:bottom w:val="none" w:sz="0" w:space="0" w:color="auto"/>
            <w:right w:val="none" w:sz="0" w:space="0" w:color="auto"/>
          </w:divBdr>
          <w:divsChild>
            <w:div w:id="1495800431">
              <w:marLeft w:val="0"/>
              <w:marRight w:val="0"/>
              <w:marTop w:val="0"/>
              <w:marBottom w:val="0"/>
              <w:divBdr>
                <w:top w:val="none" w:sz="0" w:space="0" w:color="auto"/>
                <w:left w:val="none" w:sz="0" w:space="0" w:color="auto"/>
                <w:bottom w:val="none" w:sz="0" w:space="0" w:color="auto"/>
                <w:right w:val="none" w:sz="0" w:space="0" w:color="auto"/>
              </w:divBdr>
              <w:divsChild>
                <w:div w:id="2133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23899559">
      <w:bodyDiv w:val="1"/>
      <w:marLeft w:val="0"/>
      <w:marRight w:val="0"/>
      <w:marTop w:val="0"/>
      <w:marBottom w:val="0"/>
      <w:divBdr>
        <w:top w:val="none" w:sz="0" w:space="0" w:color="auto"/>
        <w:left w:val="none" w:sz="0" w:space="0" w:color="auto"/>
        <w:bottom w:val="none" w:sz="0" w:space="0" w:color="auto"/>
        <w:right w:val="none" w:sz="0" w:space="0" w:color="auto"/>
      </w:divBdr>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28818667">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272">
      <w:bodyDiv w:val="1"/>
      <w:marLeft w:val="0"/>
      <w:marRight w:val="0"/>
      <w:marTop w:val="0"/>
      <w:marBottom w:val="0"/>
      <w:divBdr>
        <w:top w:val="none" w:sz="0" w:space="0" w:color="auto"/>
        <w:left w:val="none" w:sz="0" w:space="0" w:color="auto"/>
        <w:bottom w:val="none" w:sz="0" w:space="0" w:color="auto"/>
        <w:right w:val="none" w:sz="0" w:space="0" w:color="auto"/>
      </w:divBdr>
      <w:divsChild>
        <w:div w:id="1290433739">
          <w:marLeft w:val="0"/>
          <w:marRight w:val="0"/>
          <w:marTop w:val="0"/>
          <w:marBottom w:val="0"/>
          <w:divBdr>
            <w:top w:val="none" w:sz="0" w:space="0" w:color="auto"/>
            <w:left w:val="none" w:sz="0" w:space="0" w:color="auto"/>
            <w:bottom w:val="none" w:sz="0" w:space="0" w:color="auto"/>
            <w:right w:val="none" w:sz="0" w:space="0" w:color="auto"/>
          </w:divBdr>
          <w:divsChild>
            <w:div w:id="2005165999">
              <w:marLeft w:val="0"/>
              <w:marRight w:val="0"/>
              <w:marTop w:val="0"/>
              <w:marBottom w:val="0"/>
              <w:divBdr>
                <w:top w:val="none" w:sz="0" w:space="0" w:color="auto"/>
                <w:left w:val="none" w:sz="0" w:space="0" w:color="auto"/>
                <w:bottom w:val="none" w:sz="0" w:space="0" w:color="auto"/>
                <w:right w:val="none" w:sz="0" w:space="0" w:color="auto"/>
              </w:divBdr>
              <w:divsChild>
                <w:div w:id="18451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8397">
      <w:bodyDiv w:val="1"/>
      <w:marLeft w:val="0"/>
      <w:marRight w:val="0"/>
      <w:marTop w:val="0"/>
      <w:marBottom w:val="0"/>
      <w:divBdr>
        <w:top w:val="none" w:sz="0" w:space="0" w:color="auto"/>
        <w:left w:val="none" w:sz="0" w:space="0" w:color="auto"/>
        <w:bottom w:val="none" w:sz="0" w:space="0" w:color="auto"/>
        <w:right w:val="none" w:sz="0" w:space="0" w:color="auto"/>
      </w:divBdr>
      <w:divsChild>
        <w:div w:id="343633299">
          <w:marLeft w:val="0"/>
          <w:marRight w:val="0"/>
          <w:marTop w:val="0"/>
          <w:marBottom w:val="0"/>
          <w:divBdr>
            <w:top w:val="none" w:sz="0" w:space="0" w:color="auto"/>
            <w:left w:val="none" w:sz="0" w:space="0" w:color="auto"/>
            <w:bottom w:val="none" w:sz="0" w:space="0" w:color="auto"/>
            <w:right w:val="none" w:sz="0" w:space="0" w:color="auto"/>
          </w:divBdr>
          <w:divsChild>
            <w:div w:id="1561747587">
              <w:marLeft w:val="0"/>
              <w:marRight w:val="0"/>
              <w:marTop w:val="0"/>
              <w:marBottom w:val="0"/>
              <w:divBdr>
                <w:top w:val="none" w:sz="0" w:space="0" w:color="auto"/>
                <w:left w:val="none" w:sz="0" w:space="0" w:color="auto"/>
                <w:bottom w:val="none" w:sz="0" w:space="0" w:color="auto"/>
                <w:right w:val="none" w:sz="0" w:space="0" w:color="auto"/>
              </w:divBdr>
              <w:divsChild>
                <w:div w:id="8866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0058692">
      <w:bodyDiv w:val="1"/>
      <w:marLeft w:val="0"/>
      <w:marRight w:val="0"/>
      <w:marTop w:val="0"/>
      <w:marBottom w:val="0"/>
      <w:divBdr>
        <w:top w:val="none" w:sz="0" w:space="0" w:color="auto"/>
        <w:left w:val="none" w:sz="0" w:space="0" w:color="auto"/>
        <w:bottom w:val="none" w:sz="0" w:space="0" w:color="auto"/>
        <w:right w:val="none" w:sz="0" w:space="0" w:color="auto"/>
      </w:divBdr>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457">
      <w:bodyDiv w:val="1"/>
      <w:marLeft w:val="0"/>
      <w:marRight w:val="0"/>
      <w:marTop w:val="0"/>
      <w:marBottom w:val="0"/>
      <w:divBdr>
        <w:top w:val="none" w:sz="0" w:space="0" w:color="auto"/>
        <w:left w:val="none" w:sz="0" w:space="0" w:color="auto"/>
        <w:bottom w:val="none" w:sz="0" w:space="0" w:color="auto"/>
        <w:right w:val="none" w:sz="0" w:space="0" w:color="auto"/>
      </w:divBdr>
    </w:div>
    <w:div w:id="1361391094">
      <w:bodyDiv w:val="1"/>
      <w:marLeft w:val="0"/>
      <w:marRight w:val="0"/>
      <w:marTop w:val="0"/>
      <w:marBottom w:val="0"/>
      <w:divBdr>
        <w:top w:val="none" w:sz="0" w:space="0" w:color="auto"/>
        <w:left w:val="none" w:sz="0" w:space="0" w:color="auto"/>
        <w:bottom w:val="none" w:sz="0" w:space="0" w:color="auto"/>
        <w:right w:val="none" w:sz="0" w:space="0" w:color="auto"/>
      </w:divBdr>
      <w:divsChild>
        <w:div w:id="1077821113">
          <w:marLeft w:val="0"/>
          <w:marRight w:val="0"/>
          <w:marTop w:val="0"/>
          <w:marBottom w:val="0"/>
          <w:divBdr>
            <w:top w:val="none" w:sz="0" w:space="0" w:color="auto"/>
            <w:left w:val="none" w:sz="0" w:space="0" w:color="auto"/>
            <w:bottom w:val="none" w:sz="0" w:space="0" w:color="auto"/>
            <w:right w:val="none" w:sz="0" w:space="0" w:color="auto"/>
          </w:divBdr>
          <w:divsChild>
            <w:div w:id="389958990">
              <w:marLeft w:val="0"/>
              <w:marRight w:val="0"/>
              <w:marTop w:val="0"/>
              <w:marBottom w:val="0"/>
              <w:divBdr>
                <w:top w:val="none" w:sz="0" w:space="0" w:color="auto"/>
                <w:left w:val="none" w:sz="0" w:space="0" w:color="auto"/>
                <w:bottom w:val="none" w:sz="0" w:space="0" w:color="auto"/>
                <w:right w:val="none" w:sz="0" w:space="0" w:color="auto"/>
              </w:divBdr>
              <w:divsChild>
                <w:div w:id="893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5595">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4640">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312">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473">
      <w:bodyDiv w:val="1"/>
      <w:marLeft w:val="0"/>
      <w:marRight w:val="0"/>
      <w:marTop w:val="0"/>
      <w:marBottom w:val="0"/>
      <w:divBdr>
        <w:top w:val="none" w:sz="0" w:space="0" w:color="auto"/>
        <w:left w:val="none" w:sz="0" w:space="0" w:color="auto"/>
        <w:bottom w:val="none" w:sz="0" w:space="0" w:color="auto"/>
        <w:right w:val="none" w:sz="0" w:space="0" w:color="auto"/>
      </w:divBdr>
      <w:divsChild>
        <w:div w:id="147525932">
          <w:marLeft w:val="0"/>
          <w:marRight w:val="0"/>
          <w:marTop w:val="0"/>
          <w:marBottom w:val="0"/>
          <w:divBdr>
            <w:top w:val="none" w:sz="0" w:space="0" w:color="auto"/>
            <w:left w:val="none" w:sz="0" w:space="0" w:color="auto"/>
            <w:bottom w:val="none" w:sz="0" w:space="0" w:color="auto"/>
            <w:right w:val="none" w:sz="0" w:space="0" w:color="auto"/>
          </w:divBdr>
          <w:divsChild>
            <w:div w:id="1654723746">
              <w:marLeft w:val="0"/>
              <w:marRight w:val="0"/>
              <w:marTop w:val="0"/>
              <w:marBottom w:val="0"/>
              <w:divBdr>
                <w:top w:val="none" w:sz="0" w:space="0" w:color="auto"/>
                <w:left w:val="none" w:sz="0" w:space="0" w:color="auto"/>
                <w:bottom w:val="none" w:sz="0" w:space="0" w:color="auto"/>
                <w:right w:val="none" w:sz="0" w:space="0" w:color="auto"/>
              </w:divBdr>
              <w:divsChild>
                <w:div w:id="12031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1730">
      <w:bodyDiv w:val="1"/>
      <w:marLeft w:val="0"/>
      <w:marRight w:val="0"/>
      <w:marTop w:val="0"/>
      <w:marBottom w:val="0"/>
      <w:divBdr>
        <w:top w:val="none" w:sz="0" w:space="0" w:color="auto"/>
        <w:left w:val="none" w:sz="0" w:space="0" w:color="auto"/>
        <w:bottom w:val="none" w:sz="0" w:space="0" w:color="auto"/>
        <w:right w:val="none" w:sz="0" w:space="0" w:color="auto"/>
      </w:divBdr>
      <w:divsChild>
        <w:div w:id="1333069832">
          <w:marLeft w:val="0"/>
          <w:marRight w:val="0"/>
          <w:marTop w:val="300"/>
          <w:marBottom w:val="0"/>
          <w:divBdr>
            <w:top w:val="none" w:sz="0" w:space="0" w:color="auto"/>
            <w:left w:val="none" w:sz="0" w:space="0" w:color="auto"/>
            <w:bottom w:val="none" w:sz="0" w:space="0" w:color="auto"/>
            <w:right w:val="none" w:sz="0" w:space="0" w:color="auto"/>
          </w:divBdr>
          <w:divsChild>
            <w:div w:id="227228605">
              <w:marLeft w:val="0"/>
              <w:marRight w:val="0"/>
              <w:marTop w:val="0"/>
              <w:marBottom w:val="0"/>
              <w:divBdr>
                <w:top w:val="none" w:sz="0" w:space="0" w:color="auto"/>
                <w:left w:val="none" w:sz="0" w:space="0" w:color="auto"/>
                <w:bottom w:val="none" w:sz="0" w:space="0" w:color="auto"/>
                <w:right w:val="none" w:sz="0" w:space="0" w:color="auto"/>
              </w:divBdr>
              <w:divsChild>
                <w:div w:id="1052384755">
                  <w:marLeft w:val="0"/>
                  <w:marRight w:val="0"/>
                  <w:marTop w:val="0"/>
                  <w:marBottom w:val="0"/>
                  <w:divBdr>
                    <w:top w:val="none" w:sz="0" w:space="0" w:color="auto"/>
                    <w:left w:val="none" w:sz="0" w:space="0" w:color="auto"/>
                    <w:bottom w:val="none" w:sz="0" w:space="0" w:color="auto"/>
                    <w:right w:val="none" w:sz="0" w:space="0" w:color="auto"/>
                  </w:divBdr>
                  <w:divsChild>
                    <w:div w:id="1393968939">
                      <w:marLeft w:val="0"/>
                      <w:marRight w:val="0"/>
                      <w:marTop w:val="0"/>
                      <w:marBottom w:val="0"/>
                      <w:divBdr>
                        <w:top w:val="none" w:sz="0" w:space="0" w:color="auto"/>
                        <w:left w:val="none" w:sz="0" w:space="0" w:color="auto"/>
                        <w:bottom w:val="none" w:sz="0" w:space="0" w:color="auto"/>
                        <w:right w:val="none" w:sz="0" w:space="0" w:color="auto"/>
                      </w:divBdr>
                      <w:divsChild>
                        <w:div w:id="1532917385">
                          <w:marLeft w:val="0"/>
                          <w:marRight w:val="0"/>
                          <w:marTop w:val="0"/>
                          <w:marBottom w:val="0"/>
                          <w:divBdr>
                            <w:top w:val="none" w:sz="0" w:space="0" w:color="auto"/>
                            <w:left w:val="none" w:sz="0" w:space="0" w:color="auto"/>
                            <w:bottom w:val="none" w:sz="0" w:space="0" w:color="auto"/>
                            <w:right w:val="none" w:sz="0" w:space="0" w:color="auto"/>
                          </w:divBdr>
                          <w:divsChild>
                            <w:div w:id="972979609">
                              <w:marLeft w:val="0"/>
                              <w:marRight w:val="0"/>
                              <w:marTop w:val="0"/>
                              <w:marBottom w:val="0"/>
                              <w:divBdr>
                                <w:top w:val="none" w:sz="0" w:space="0" w:color="auto"/>
                                <w:left w:val="none" w:sz="0" w:space="0" w:color="auto"/>
                                <w:bottom w:val="none" w:sz="0" w:space="0" w:color="auto"/>
                                <w:right w:val="none" w:sz="0" w:space="0" w:color="auto"/>
                              </w:divBdr>
                              <w:divsChild>
                                <w:div w:id="124858997">
                                  <w:marLeft w:val="0"/>
                                  <w:marRight w:val="0"/>
                                  <w:marTop w:val="0"/>
                                  <w:marBottom w:val="0"/>
                                  <w:divBdr>
                                    <w:top w:val="none" w:sz="0" w:space="0" w:color="auto"/>
                                    <w:left w:val="none" w:sz="0" w:space="0" w:color="auto"/>
                                    <w:bottom w:val="none" w:sz="0" w:space="0" w:color="auto"/>
                                    <w:right w:val="none" w:sz="0" w:space="0" w:color="auto"/>
                                  </w:divBdr>
                                  <w:divsChild>
                                    <w:div w:id="1509176224">
                                      <w:marLeft w:val="0"/>
                                      <w:marRight w:val="0"/>
                                      <w:marTop w:val="0"/>
                                      <w:marBottom w:val="300"/>
                                      <w:divBdr>
                                        <w:top w:val="none" w:sz="0" w:space="0" w:color="auto"/>
                                        <w:left w:val="none" w:sz="0" w:space="0" w:color="auto"/>
                                        <w:bottom w:val="none" w:sz="0" w:space="0" w:color="auto"/>
                                        <w:right w:val="none" w:sz="0" w:space="0" w:color="auto"/>
                                      </w:divBdr>
                                      <w:divsChild>
                                        <w:div w:id="17237615">
                                          <w:marLeft w:val="0"/>
                                          <w:marRight w:val="0"/>
                                          <w:marTop w:val="0"/>
                                          <w:marBottom w:val="0"/>
                                          <w:divBdr>
                                            <w:top w:val="none" w:sz="0" w:space="0" w:color="auto"/>
                                            <w:left w:val="none" w:sz="0" w:space="0" w:color="auto"/>
                                            <w:bottom w:val="none" w:sz="0" w:space="0" w:color="auto"/>
                                            <w:right w:val="none" w:sz="0" w:space="0" w:color="auto"/>
                                          </w:divBdr>
                                        </w:div>
                                      </w:divsChild>
                                    </w:div>
                                    <w:div w:id="669212975">
                                      <w:marLeft w:val="0"/>
                                      <w:marRight w:val="0"/>
                                      <w:marTop w:val="0"/>
                                      <w:marBottom w:val="0"/>
                                      <w:divBdr>
                                        <w:top w:val="none" w:sz="0" w:space="0" w:color="auto"/>
                                        <w:left w:val="none" w:sz="0" w:space="0" w:color="auto"/>
                                        <w:bottom w:val="none" w:sz="0" w:space="0" w:color="auto"/>
                                        <w:right w:val="none" w:sz="0" w:space="0" w:color="auto"/>
                                      </w:divBdr>
                                    </w:div>
                                    <w:div w:id="997077900">
                                      <w:marLeft w:val="0"/>
                                      <w:marRight w:val="0"/>
                                      <w:marTop w:val="0"/>
                                      <w:marBottom w:val="300"/>
                                      <w:divBdr>
                                        <w:top w:val="none" w:sz="0" w:space="0" w:color="auto"/>
                                        <w:left w:val="none" w:sz="0" w:space="0" w:color="auto"/>
                                        <w:bottom w:val="none" w:sz="0" w:space="0" w:color="auto"/>
                                        <w:right w:val="none" w:sz="0" w:space="0" w:color="auto"/>
                                      </w:divBdr>
                                      <w:divsChild>
                                        <w:div w:id="1701007227">
                                          <w:marLeft w:val="0"/>
                                          <w:marRight w:val="0"/>
                                          <w:marTop w:val="0"/>
                                          <w:marBottom w:val="0"/>
                                          <w:divBdr>
                                            <w:top w:val="none" w:sz="0" w:space="0" w:color="auto"/>
                                            <w:left w:val="none" w:sz="0" w:space="0" w:color="auto"/>
                                            <w:bottom w:val="none" w:sz="0" w:space="0" w:color="auto"/>
                                            <w:right w:val="none" w:sz="0" w:space="0" w:color="auto"/>
                                          </w:divBdr>
                                        </w:div>
                                      </w:divsChild>
                                    </w:div>
                                    <w:div w:id="2052609817">
                                      <w:marLeft w:val="0"/>
                                      <w:marRight w:val="0"/>
                                      <w:marTop w:val="0"/>
                                      <w:marBottom w:val="0"/>
                                      <w:divBdr>
                                        <w:top w:val="none" w:sz="0" w:space="0" w:color="auto"/>
                                        <w:left w:val="none" w:sz="0" w:space="0" w:color="auto"/>
                                        <w:bottom w:val="none" w:sz="0" w:space="0" w:color="auto"/>
                                        <w:right w:val="none" w:sz="0" w:space="0" w:color="auto"/>
                                      </w:divBdr>
                                      <w:divsChild>
                                        <w:div w:id="193273628">
                                          <w:marLeft w:val="0"/>
                                          <w:marRight w:val="0"/>
                                          <w:marTop w:val="0"/>
                                          <w:marBottom w:val="60"/>
                                          <w:divBdr>
                                            <w:top w:val="none" w:sz="0" w:space="0" w:color="auto"/>
                                            <w:left w:val="none" w:sz="0" w:space="0" w:color="auto"/>
                                            <w:bottom w:val="none" w:sz="0" w:space="0" w:color="auto"/>
                                            <w:right w:val="none" w:sz="0" w:space="0" w:color="auto"/>
                                          </w:divBdr>
                                        </w:div>
                                        <w:div w:id="1047727939">
                                          <w:marLeft w:val="0"/>
                                          <w:marRight w:val="0"/>
                                          <w:marTop w:val="0"/>
                                          <w:marBottom w:val="0"/>
                                          <w:divBdr>
                                            <w:top w:val="none" w:sz="0" w:space="0" w:color="auto"/>
                                            <w:left w:val="none" w:sz="0" w:space="0" w:color="auto"/>
                                            <w:bottom w:val="none" w:sz="0" w:space="0" w:color="auto"/>
                                            <w:right w:val="none" w:sz="0" w:space="0" w:color="auto"/>
                                          </w:divBdr>
                                          <w:divsChild>
                                            <w:div w:id="253366768">
                                              <w:marLeft w:val="0"/>
                                              <w:marRight w:val="0"/>
                                              <w:marTop w:val="0"/>
                                              <w:marBottom w:val="0"/>
                                              <w:divBdr>
                                                <w:top w:val="none" w:sz="0" w:space="0" w:color="auto"/>
                                                <w:left w:val="none" w:sz="0" w:space="0" w:color="auto"/>
                                                <w:bottom w:val="none" w:sz="0" w:space="0" w:color="auto"/>
                                                <w:right w:val="none" w:sz="0" w:space="0" w:color="auto"/>
                                              </w:divBdr>
                                            </w:div>
                                            <w:div w:id="1760641233">
                                              <w:marLeft w:val="0"/>
                                              <w:marRight w:val="0"/>
                                              <w:marTop w:val="0"/>
                                              <w:marBottom w:val="300"/>
                                              <w:divBdr>
                                                <w:top w:val="none" w:sz="0" w:space="0" w:color="auto"/>
                                                <w:left w:val="none" w:sz="0" w:space="0" w:color="auto"/>
                                                <w:bottom w:val="none" w:sz="0" w:space="0" w:color="auto"/>
                                                <w:right w:val="none" w:sz="0" w:space="0" w:color="auto"/>
                                              </w:divBdr>
                                              <w:divsChild>
                                                <w:div w:id="8060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18984">
                                      <w:marLeft w:val="0"/>
                                      <w:marRight w:val="0"/>
                                      <w:marTop w:val="0"/>
                                      <w:marBottom w:val="0"/>
                                      <w:divBdr>
                                        <w:top w:val="none" w:sz="0" w:space="0" w:color="auto"/>
                                        <w:left w:val="none" w:sz="0" w:space="0" w:color="auto"/>
                                        <w:bottom w:val="none" w:sz="0" w:space="0" w:color="auto"/>
                                        <w:right w:val="none" w:sz="0" w:space="0" w:color="auto"/>
                                      </w:divBdr>
                                      <w:divsChild>
                                        <w:div w:id="46686690">
                                          <w:marLeft w:val="0"/>
                                          <w:marRight w:val="0"/>
                                          <w:marTop w:val="0"/>
                                          <w:marBottom w:val="60"/>
                                          <w:divBdr>
                                            <w:top w:val="none" w:sz="0" w:space="0" w:color="auto"/>
                                            <w:left w:val="none" w:sz="0" w:space="0" w:color="auto"/>
                                            <w:bottom w:val="none" w:sz="0" w:space="0" w:color="auto"/>
                                            <w:right w:val="none" w:sz="0" w:space="0" w:color="auto"/>
                                          </w:divBdr>
                                        </w:div>
                                        <w:div w:id="1731342763">
                                          <w:marLeft w:val="0"/>
                                          <w:marRight w:val="0"/>
                                          <w:marTop w:val="0"/>
                                          <w:marBottom w:val="0"/>
                                          <w:divBdr>
                                            <w:top w:val="none" w:sz="0" w:space="0" w:color="auto"/>
                                            <w:left w:val="none" w:sz="0" w:space="0" w:color="auto"/>
                                            <w:bottom w:val="none" w:sz="0" w:space="0" w:color="auto"/>
                                            <w:right w:val="none" w:sz="0" w:space="0" w:color="auto"/>
                                          </w:divBdr>
                                          <w:divsChild>
                                            <w:div w:id="1280140914">
                                              <w:marLeft w:val="0"/>
                                              <w:marRight w:val="0"/>
                                              <w:marTop w:val="0"/>
                                              <w:marBottom w:val="0"/>
                                              <w:divBdr>
                                                <w:top w:val="none" w:sz="0" w:space="0" w:color="auto"/>
                                                <w:left w:val="none" w:sz="0" w:space="0" w:color="auto"/>
                                                <w:bottom w:val="none" w:sz="0" w:space="0" w:color="auto"/>
                                                <w:right w:val="none" w:sz="0" w:space="0" w:color="auto"/>
                                              </w:divBdr>
                                            </w:div>
                                            <w:div w:id="1140655595">
                                              <w:marLeft w:val="0"/>
                                              <w:marRight w:val="0"/>
                                              <w:marTop w:val="0"/>
                                              <w:marBottom w:val="300"/>
                                              <w:divBdr>
                                                <w:top w:val="none" w:sz="0" w:space="0" w:color="auto"/>
                                                <w:left w:val="none" w:sz="0" w:space="0" w:color="auto"/>
                                                <w:bottom w:val="none" w:sz="0" w:space="0" w:color="auto"/>
                                                <w:right w:val="none" w:sz="0" w:space="0" w:color="auto"/>
                                              </w:divBdr>
                                              <w:divsChild>
                                                <w:div w:id="967903214">
                                                  <w:marLeft w:val="0"/>
                                                  <w:marRight w:val="0"/>
                                                  <w:marTop w:val="0"/>
                                                  <w:marBottom w:val="0"/>
                                                  <w:divBdr>
                                                    <w:top w:val="none" w:sz="0" w:space="0" w:color="auto"/>
                                                    <w:left w:val="none" w:sz="0" w:space="0" w:color="auto"/>
                                                    <w:bottom w:val="none" w:sz="0" w:space="0" w:color="auto"/>
                                                    <w:right w:val="none" w:sz="0" w:space="0" w:color="auto"/>
                                                  </w:divBdr>
                                                </w:div>
                                              </w:divsChild>
                                            </w:div>
                                            <w:div w:id="416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1562">
                                      <w:marLeft w:val="0"/>
                                      <w:marRight w:val="0"/>
                                      <w:marTop w:val="0"/>
                                      <w:marBottom w:val="0"/>
                                      <w:divBdr>
                                        <w:top w:val="none" w:sz="0" w:space="0" w:color="auto"/>
                                        <w:left w:val="none" w:sz="0" w:space="0" w:color="auto"/>
                                        <w:bottom w:val="none" w:sz="0" w:space="0" w:color="auto"/>
                                        <w:right w:val="none" w:sz="0" w:space="0" w:color="auto"/>
                                      </w:divBdr>
                                      <w:divsChild>
                                        <w:div w:id="2088185604">
                                          <w:marLeft w:val="0"/>
                                          <w:marRight w:val="0"/>
                                          <w:marTop w:val="0"/>
                                          <w:marBottom w:val="60"/>
                                          <w:divBdr>
                                            <w:top w:val="none" w:sz="0" w:space="0" w:color="auto"/>
                                            <w:left w:val="none" w:sz="0" w:space="0" w:color="auto"/>
                                            <w:bottom w:val="none" w:sz="0" w:space="0" w:color="auto"/>
                                            <w:right w:val="none" w:sz="0" w:space="0" w:color="auto"/>
                                          </w:divBdr>
                                        </w:div>
                                        <w:div w:id="1195191105">
                                          <w:marLeft w:val="0"/>
                                          <w:marRight w:val="0"/>
                                          <w:marTop w:val="0"/>
                                          <w:marBottom w:val="0"/>
                                          <w:divBdr>
                                            <w:top w:val="none" w:sz="0" w:space="0" w:color="auto"/>
                                            <w:left w:val="none" w:sz="0" w:space="0" w:color="auto"/>
                                            <w:bottom w:val="none" w:sz="0" w:space="0" w:color="auto"/>
                                            <w:right w:val="none" w:sz="0" w:space="0" w:color="auto"/>
                                          </w:divBdr>
                                          <w:divsChild>
                                            <w:div w:id="972096881">
                                              <w:marLeft w:val="0"/>
                                              <w:marRight w:val="0"/>
                                              <w:marTop w:val="0"/>
                                              <w:marBottom w:val="0"/>
                                              <w:divBdr>
                                                <w:top w:val="none" w:sz="0" w:space="0" w:color="auto"/>
                                                <w:left w:val="none" w:sz="0" w:space="0" w:color="auto"/>
                                                <w:bottom w:val="none" w:sz="0" w:space="0" w:color="auto"/>
                                                <w:right w:val="none" w:sz="0" w:space="0" w:color="auto"/>
                                              </w:divBdr>
                                            </w:div>
                                            <w:div w:id="646323275">
                                              <w:marLeft w:val="0"/>
                                              <w:marRight w:val="0"/>
                                              <w:marTop w:val="0"/>
                                              <w:marBottom w:val="300"/>
                                              <w:divBdr>
                                                <w:top w:val="none" w:sz="0" w:space="0" w:color="auto"/>
                                                <w:left w:val="none" w:sz="0" w:space="0" w:color="auto"/>
                                                <w:bottom w:val="none" w:sz="0" w:space="0" w:color="auto"/>
                                                <w:right w:val="none" w:sz="0" w:space="0" w:color="auto"/>
                                              </w:divBdr>
                                              <w:divsChild>
                                                <w:div w:id="1332760776">
                                                  <w:marLeft w:val="0"/>
                                                  <w:marRight w:val="0"/>
                                                  <w:marTop w:val="0"/>
                                                  <w:marBottom w:val="0"/>
                                                  <w:divBdr>
                                                    <w:top w:val="none" w:sz="0" w:space="0" w:color="auto"/>
                                                    <w:left w:val="none" w:sz="0" w:space="0" w:color="auto"/>
                                                    <w:bottom w:val="none" w:sz="0" w:space="0" w:color="auto"/>
                                                    <w:right w:val="none" w:sz="0" w:space="0" w:color="auto"/>
                                                  </w:divBdr>
                                                </w:div>
                                              </w:divsChild>
                                            </w:div>
                                            <w:div w:id="2087724441">
                                              <w:marLeft w:val="0"/>
                                              <w:marRight w:val="0"/>
                                              <w:marTop w:val="0"/>
                                              <w:marBottom w:val="0"/>
                                              <w:divBdr>
                                                <w:top w:val="none" w:sz="0" w:space="0" w:color="auto"/>
                                                <w:left w:val="none" w:sz="0" w:space="0" w:color="auto"/>
                                                <w:bottom w:val="none" w:sz="0" w:space="0" w:color="auto"/>
                                                <w:right w:val="none" w:sz="0" w:space="0" w:color="auto"/>
                                              </w:divBdr>
                                            </w:div>
                                            <w:div w:id="1367024954">
                                              <w:marLeft w:val="0"/>
                                              <w:marRight w:val="0"/>
                                              <w:marTop w:val="0"/>
                                              <w:marBottom w:val="300"/>
                                              <w:divBdr>
                                                <w:top w:val="none" w:sz="0" w:space="0" w:color="auto"/>
                                                <w:left w:val="none" w:sz="0" w:space="0" w:color="auto"/>
                                                <w:bottom w:val="none" w:sz="0" w:space="0" w:color="auto"/>
                                                <w:right w:val="none" w:sz="0" w:space="0" w:color="auto"/>
                                              </w:divBdr>
                                              <w:divsChild>
                                                <w:div w:id="18103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85849">
                              <w:marLeft w:val="0"/>
                              <w:marRight w:val="0"/>
                              <w:marTop w:val="0"/>
                              <w:marBottom w:val="0"/>
                              <w:divBdr>
                                <w:top w:val="none" w:sz="0" w:space="0" w:color="auto"/>
                                <w:left w:val="none" w:sz="0" w:space="0" w:color="auto"/>
                                <w:bottom w:val="none" w:sz="0" w:space="0" w:color="auto"/>
                                <w:right w:val="none" w:sz="0" w:space="0" w:color="auto"/>
                              </w:divBdr>
                              <w:divsChild>
                                <w:div w:id="2118982972">
                                  <w:marLeft w:val="0"/>
                                  <w:marRight w:val="0"/>
                                  <w:marTop w:val="0"/>
                                  <w:marBottom w:val="0"/>
                                  <w:divBdr>
                                    <w:top w:val="none" w:sz="0" w:space="0" w:color="auto"/>
                                    <w:left w:val="none" w:sz="0" w:space="0" w:color="auto"/>
                                    <w:bottom w:val="none" w:sz="0" w:space="0" w:color="auto"/>
                                    <w:right w:val="none" w:sz="0" w:space="0" w:color="auto"/>
                                  </w:divBdr>
                                </w:div>
                                <w:div w:id="536544501">
                                  <w:marLeft w:val="0"/>
                                  <w:marRight w:val="0"/>
                                  <w:marTop w:val="0"/>
                                  <w:marBottom w:val="0"/>
                                  <w:divBdr>
                                    <w:top w:val="none" w:sz="0" w:space="0" w:color="auto"/>
                                    <w:left w:val="none" w:sz="0" w:space="0" w:color="auto"/>
                                    <w:bottom w:val="none" w:sz="0" w:space="0" w:color="auto"/>
                                    <w:right w:val="none" w:sz="0" w:space="0" w:color="auto"/>
                                  </w:divBdr>
                                </w:div>
                                <w:div w:id="872115703">
                                  <w:marLeft w:val="0"/>
                                  <w:marRight w:val="0"/>
                                  <w:marTop w:val="0"/>
                                  <w:marBottom w:val="300"/>
                                  <w:divBdr>
                                    <w:top w:val="none" w:sz="0" w:space="0" w:color="auto"/>
                                    <w:left w:val="none" w:sz="0" w:space="0" w:color="auto"/>
                                    <w:bottom w:val="none" w:sz="0" w:space="0" w:color="auto"/>
                                    <w:right w:val="none" w:sz="0" w:space="0" w:color="auto"/>
                                  </w:divBdr>
                                  <w:divsChild>
                                    <w:div w:id="661274653">
                                      <w:marLeft w:val="0"/>
                                      <w:marRight w:val="0"/>
                                      <w:marTop w:val="0"/>
                                      <w:marBottom w:val="0"/>
                                      <w:divBdr>
                                        <w:top w:val="none" w:sz="0" w:space="0" w:color="auto"/>
                                        <w:left w:val="none" w:sz="0" w:space="0" w:color="auto"/>
                                        <w:bottom w:val="none" w:sz="0" w:space="0" w:color="auto"/>
                                        <w:right w:val="none" w:sz="0" w:space="0" w:color="auto"/>
                                      </w:divBdr>
                                    </w:div>
                                  </w:divsChild>
                                </w:div>
                                <w:div w:id="1376545268">
                                  <w:marLeft w:val="0"/>
                                  <w:marRight w:val="0"/>
                                  <w:marTop w:val="0"/>
                                  <w:marBottom w:val="0"/>
                                  <w:divBdr>
                                    <w:top w:val="none" w:sz="0" w:space="0" w:color="auto"/>
                                    <w:left w:val="none" w:sz="0" w:space="0" w:color="auto"/>
                                    <w:bottom w:val="none" w:sz="0" w:space="0" w:color="auto"/>
                                    <w:right w:val="none" w:sz="0" w:space="0" w:color="auto"/>
                                  </w:divBdr>
                                </w:div>
                                <w:div w:id="154772031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89078517">
                                      <w:marLeft w:val="0"/>
                                      <w:marRight w:val="0"/>
                                      <w:marTop w:val="0"/>
                                      <w:marBottom w:val="0"/>
                                      <w:divBdr>
                                        <w:top w:val="none" w:sz="0" w:space="0" w:color="auto"/>
                                        <w:left w:val="none" w:sz="0" w:space="0" w:color="auto"/>
                                        <w:bottom w:val="none" w:sz="0" w:space="0" w:color="auto"/>
                                        <w:right w:val="none" w:sz="0" w:space="0" w:color="auto"/>
                                      </w:divBdr>
                                      <w:divsChild>
                                        <w:div w:id="1821384257">
                                          <w:marLeft w:val="0"/>
                                          <w:marRight w:val="0"/>
                                          <w:marTop w:val="0"/>
                                          <w:marBottom w:val="120"/>
                                          <w:divBdr>
                                            <w:top w:val="none" w:sz="0" w:space="0" w:color="auto"/>
                                            <w:left w:val="none" w:sz="0" w:space="0" w:color="auto"/>
                                            <w:bottom w:val="none" w:sz="0" w:space="0" w:color="auto"/>
                                            <w:right w:val="none" w:sz="0" w:space="0" w:color="auto"/>
                                          </w:divBdr>
                                        </w:div>
                                        <w:div w:id="872159357">
                                          <w:marLeft w:val="0"/>
                                          <w:marRight w:val="0"/>
                                          <w:marTop w:val="0"/>
                                          <w:marBottom w:val="0"/>
                                          <w:divBdr>
                                            <w:top w:val="none" w:sz="0" w:space="0" w:color="auto"/>
                                            <w:left w:val="none" w:sz="0" w:space="0" w:color="auto"/>
                                            <w:bottom w:val="none" w:sz="0" w:space="0" w:color="auto"/>
                                            <w:right w:val="none" w:sz="0" w:space="0" w:color="auto"/>
                                          </w:divBdr>
                                        </w:div>
                                        <w:div w:id="1871646775">
                                          <w:marLeft w:val="0"/>
                                          <w:marRight w:val="0"/>
                                          <w:marTop w:val="0"/>
                                          <w:marBottom w:val="0"/>
                                          <w:divBdr>
                                            <w:top w:val="none" w:sz="0" w:space="0" w:color="auto"/>
                                            <w:left w:val="none" w:sz="0" w:space="0" w:color="auto"/>
                                            <w:bottom w:val="none" w:sz="0" w:space="0" w:color="auto"/>
                                            <w:right w:val="none" w:sz="0" w:space="0" w:color="auto"/>
                                          </w:divBdr>
                                        </w:div>
                                        <w:div w:id="278223451">
                                          <w:marLeft w:val="0"/>
                                          <w:marRight w:val="0"/>
                                          <w:marTop w:val="0"/>
                                          <w:marBottom w:val="0"/>
                                          <w:divBdr>
                                            <w:top w:val="none" w:sz="0" w:space="0" w:color="auto"/>
                                            <w:left w:val="none" w:sz="0" w:space="0" w:color="auto"/>
                                            <w:bottom w:val="none" w:sz="0" w:space="0" w:color="auto"/>
                                            <w:right w:val="none" w:sz="0" w:space="0" w:color="auto"/>
                                          </w:divBdr>
                                        </w:div>
                                        <w:div w:id="18132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4769">
                              <w:marLeft w:val="0"/>
                              <w:marRight w:val="0"/>
                              <w:marTop w:val="0"/>
                              <w:marBottom w:val="0"/>
                              <w:divBdr>
                                <w:top w:val="none" w:sz="0" w:space="0" w:color="auto"/>
                                <w:left w:val="none" w:sz="0" w:space="0" w:color="auto"/>
                                <w:bottom w:val="none" w:sz="0" w:space="0" w:color="auto"/>
                                <w:right w:val="none" w:sz="0" w:space="0" w:color="auto"/>
                              </w:divBdr>
                              <w:divsChild>
                                <w:div w:id="1214266802">
                                  <w:marLeft w:val="0"/>
                                  <w:marRight w:val="0"/>
                                  <w:marTop w:val="0"/>
                                  <w:marBottom w:val="0"/>
                                  <w:divBdr>
                                    <w:top w:val="none" w:sz="0" w:space="0" w:color="auto"/>
                                    <w:left w:val="none" w:sz="0" w:space="0" w:color="auto"/>
                                    <w:bottom w:val="none" w:sz="0" w:space="0" w:color="auto"/>
                                    <w:right w:val="none" w:sz="0" w:space="0" w:color="auto"/>
                                  </w:divBdr>
                                </w:div>
                                <w:div w:id="1153334137">
                                  <w:marLeft w:val="0"/>
                                  <w:marRight w:val="0"/>
                                  <w:marTop w:val="0"/>
                                  <w:marBottom w:val="0"/>
                                  <w:divBdr>
                                    <w:top w:val="none" w:sz="0" w:space="0" w:color="auto"/>
                                    <w:left w:val="none" w:sz="0" w:space="0" w:color="auto"/>
                                    <w:bottom w:val="none" w:sz="0" w:space="0" w:color="auto"/>
                                    <w:right w:val="none" w:sz="0" w:space="0" w:color="auto"/>
                                  </w:divBdr>
                                </w:div>
                                <w:div w:id="2116828439">
                                  <w:marLeft w:val="0"/>
                                  <w:marRight w:val="0"/>
                                  <w:marTop w:val="0"/>
                                  <w:marBottom w:val="0"/>
                                  <w:divBdr>
                                    <w:top w:val="none" w:sz="0" w:space="0" w:color="auto"/>
                                    <w:left w:val="none" w:sz="0" w:space="0" w:color="auto"/>
                                    <w:bottom w:val="none" w:sz="0" w:space="0" w:color="auto"/>
                                    <w:right w:val="none" w:sz="0" w:space="0" w:color="auto"/>
                                  </w:divBdr>
                                </w:div>
                                <w:div w:id="1260792568">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0149813">
                                      <w:marLeft w:val="0"/>
                                      <w:marRight w:val="0"/>
                                      <w:marTop w:val="0"/>
                                      <w:marBottom w:val="0"/>
                                      <w:divBdr>
                                        <w:top w:val="none" w:sz="0" w:space="0" w:color="auto"/>
                                        <w:left w:val="none" w:sz="0" w:space="0" w:color="auto"/>
                                        <w:bottom w:val="none" w:sz="0" w:space="0" w:color="auto"/>
                                        <w:right w:val="none" w:sz="0" w:space="0" w:color="auto"/>
                                      </w:divBdr>
                                      <w:divsChild>
                                        <w:div w:id="1185050682">
                                          <w:marLeft w:val="0"/>
                                          <w:marRight w:val="0"/>
                                          <w:marTop w:val="0"/>
                                          <w:marBottom w:val="120"/>
                                          <w:divBdr>
                                            <w:top w:val="none" w:sz="0" w:space="0" w:color="auto"/>
                                            <w:left w:val="none" w:sz="0" w:space="0" w:color="auto"/>
                                            <w:bottom w:val="none" w:sz="0" w:space="0" w:color="auto"/>
                                            <w:right w:val="none" w:sz="0" w:space="0" w:color="auto"/>
                                          </w:divBdr>
                                        </w:div>
                                        <w:div w:id="14768390">
                                          <w:marLeft w:val="0"/>
                                          <w:marRight w:val="0"/>
                                          <w:marTop w:val="0"/>
                                          <w:marBottom w:val="0"/>
                                          <w:divBdr>
                                            <w:top w:val="none" w:sz="0" w:space="0" w:color="auto"/>
                                            <w:left w:val="none" w:sz="0" w:space="0" w:color="auto"/>
                                            <w:bottom w:val="none" w:sz="0" w:space="0" w:color="auto"/>
                                            <w:right w:val="none" w:sz="0" w:space="0" w:color="auto"/>
                                          </w:divBdr>
                                        </w:div>
                                        <w:div w:id="1813710573">
                                          <w:marLeft w:val="0"/>
                                          <w:marRight w:val="0"/>
                                          <w:marTop w:val="0"/>
                                          <w:marBottom w:val="0"/>
                                          <w:divBdr>
                                            <w:top w:val="none" w:sz="0" w:space="0" w:color="auto"/>
                                            <w:left w:val="none" w:sz="0" w:space="0" w:color="auto"/>
                                            <w:bottom w:val="none" w:sz="0" w:space="0" w:color="auto"/>
                                            <w:right w:val="none" w:sz="0" w:space="0" w:color="auto"/>
                                          </w:divBdr>
                                        </w:div>
                                        <w:div w:id="706295554">
                                          <w:marLeft w:val="0"/>
                                          <w:marRight w:val="0"/>
                                          <w:marTop w:val="0"/>
                                          <w:marBottom w:val="0"/>
                                          <w:divBdr>
                                            <w:top w:val="none" w:sz="0" w:space="0" w:color="auto"/>
                                            <w:left w:val="none" w:sz="0" w:space="0" w:color="auto"/>
                                            <w:bottom w:val="none" w:sz="0" w:space="0" w:color="auto"/>
                                            <w:right w:val="none" w:sz="0" w:space="0" w:color="auto"/>
                                          </w:divBdr>
                                        </w:div>
                                        <w:div w:id="18242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131">
                                  <w:marLeft w:val="0"/>
                                  <w:marRight w:val="0"/>
                                  <w:marTop w:val="0"/>
                                  <w:marBottom w:val="0"/>
                                  <w:divBdr>
                                    <w:top w:val="none" w:sz="0" w:space="0" w:color="auto"/>
                                    <w:left w:val="none" w:sz="0" w:space="0" w:color="auto"/>
                                    <w:bottom w:val="none" w:sz="0" w:space="0" w:color="auto"/>
                                    <w:right w:val="none" w:sz="0" w:space="0" w:color="auto"/>
                                  </w:divBdr>
                                </w:div>
                                <w:div w:id="281764600">
                                  <w:marLeft w:val="0"/>
                                  <w:marRight w:val="0"/>
                                  <w:marTop w:val="0"/>
                                  <w:marBottom w:val="0"/>
                                  <w:divBdr>
                                    <w:top w:val="none" w:sz="0" w:space="0" w:color="auto"/>
                                    <w:left w:val="none" w:sz="0" w:space="0" w:color="auto"/>
                                    <w:bottom w:val="none" w:sz="0" w:space="0" w:color="auto"/>
                                    <w:right w:val="none" w:sz="0" w:space="0" w:color="auto"/>
                                  </w:divBdr>
                                </w:div>
                              </w:divsChild>
                            </w:div>
                            <w:div w:id="1942253748">
                              <w:marLeft w:val="0"/>
                              <w:marRight w:val="0"/>
                              <w:marTop w:val="0"/>
                              <w:marBottom w:val="0"/>
                              <w:divBdr>
                                <w:top w:val="none" w:sz="0" w:space="0" w:color="auto"/>
                                <w:left w:val="none" w:sz="0" w:space="0" w:color="auto"/>
                                <w:bottom w:val="none" w:sz="0" w:space="0" w:color="auto"/>
                                <w:right w:val="none" w:sz="0" w:space="0" w:color="auto"/>
                              </w:divBdr>
                              <w:divsChild>
                                <w:div w:id="1504323527">
                                  <w:marLeft w:val="0"/>
                                  <w:marRight w:val="0"/>
                                  <w:marTop w:val="0"/>
                                  <w:marBottom w:val="0"/>
                                  <w:divBdr>
                                    <w:top w:val="none" w:sz="0" w:space="0" w:color="auto"/>
                                    <w:left w:val="none" w:sz="0" w:space="0" w:color="auto"/>
                                    <w:bottom w:val="none" w:sz="0" w:space="0" w:color="auto"/>
                                    <w:right w:val="none" w:sz="0" w:space="0" w:color="auto"/>
                                  </w:divBdr>
                                </w:div>
                                <w:div w:id="1249927813">
                                  <w:marLeft w:val="0"/>
                                  <w:marRight w:val="0"/>
                                  <w:marTop w:val="0"/>
                                  <w:marBottom w:val="300"/>
                                  <w:divBdr>
                                    <w:top w:val="none" w:sz="0" w:space="0" w:color="auto"/>
                                    <w:left w:val="none" w:sz="0" w:space="0" w:color="auto"/>
                                    <w:bottom w:val="none" w:sz="0" w:space="0" w:color="auto"/>
                                    <w:right w:val="none" w:sz="0" w:space="0" w:color="auto"/>
                                  </w:divBdr>
                                  <w:divsChild>
                                    <w:div w:id="511187528">
                                      <w:marLeft w:val="0"/>
                                      <w:marRight w:val="0"/>
                                      <w:marTop w:val="0"/>
                                      <w:marBottom w:val="0"/>
                                      <w:divBdr>
                                        <w:top w:val="none" w:sz="0" w:space="0" w:color="auto"/>
                                        <w:left w:val="none" w:sz="0" w:space="0" w:color="auto"/>
                                        <w:bottom w:val="none" w:sz="0" w:space="0" w:color="auto"/>
                                        <w:right w:val="none" w:sz="0" w:space="0" w:color="auto"/>
                                      </w:divBdr>
                                    </w:div>
                                  </w:divsChild>
                                </w:div>
                                <w:div w:id="1283338853">
                                  <w:marLeft w:val="0"/>
                                  <w:marRight w:val="0"/>
                                  <w:marTop w:val="0"/>
                                  <w:marBottom w:val="300"/>
                                  <w:divBdr>
                                    <w:top w:val="none" w:sz="0" w:space="0" w:color="auto"/>
                                    <w:left w:val="none" w:sz="0" w:space="0" w:color="auto"/>
                                    <w:bottom w:val="none" w:sz="0" w:space="0" w:color="auto"/>
                                    <w:right w:val="none" w:sz="0" w:space="0" w:color="auto"/>
                                  </w:divBdr>
                                  <w:divsChild>
                                    <w:div w:id="788013537">
                                      <w:marLeft w:val="0"/>
                                      <w:marRight w:val="0"/>
                                      <w:marTop w:val="0"/>
                                      <w:marBottom w:val="0"/>
                                      <w:divBdr>
                                        <w:top w:val="none" w:sz="0" w:space="0" w:color="auto"/>
                                        <w:left w:val="none" w:sz="0" w:space="0" w:color="auto"/>
                                        <w:bottom w:val="none" w:sz="0" w:space="0" w:color="auto"/>
                                        <w:right w:val="none" w:sz="0" w:space="0" w:color="auto"/>
                                      </w:divBdr>
                                    </w:div>
                                  </w:divsChild>
                                </w:div>
                                <w:div w:id="1870757208">
                                  <w:marLeft w:val="0"/>
                                  <w:marRight w:val="0"/>
                                  <w:marTop w:val="0"/>
                                  <w:marBottom w:val="0"/>
                                  <w:divBdr>
                                    <w:top w:val="none" w:sz="0" w:space="0" w:color="auto"/>
                                    <w:left w:val="none" w:sz="0" w:space="0" w:color="auto"/>
                                    <w:bottom w:val="none" w:sz="0" w:space="0" w:color="auto"/>
                                    <w:right w:val="none" w:sz="0" w:space="0" w:color="auto"/>
                                  </w:divBdr>
                                </w:div>
                                <w:div w:id="1764229346">
                                  <w:marLeft w:val="0"/>
                                  <w:marRight w:val="0"/>
                                  <w:marTop w:val="0"/>
                                  <w:marBottom w:val="300"/>
                                  <w:divBdr>
                                    <w:top w:val="none" w:sz="0" w:space="0" w:color="auto"/>
                                    <w:left w:val="none" w:sz="0" w:space="0" w:color="auto"/>
                                    <w:bottom w:val="none" w:sz="0" w:space="0" w:color="auto"/>
                                    <w:right w:val="none" w:sz="0" w:space="0" w:color="auto"/>
                                  </w:divBdr>
                                  <w:divsChild>
                                    <w:div w:id="989408502">
                                      <w:marLeft w:val="0"/>
                                      <w:marRight w:val="0"/>
                                      <w:marTop w:val="0"/>
                                      <w:marBottom w:val="0"/>
                                      <w:divBdr>
                                        <w:top w:val="none" w:sz="0" w:space="0" w:color="auto"/>
                                        <w:left w:val="none" w:sz="0" w:space="0" w:color="auto"/>
                                        <w:bottom w:val="none" w:sz="0" w:space="0" w:color="auto"/>
                                        <w:right w:val="none" w:sz="0" w:space="0" w:color="auto"/>
                                      </w:divBdr>
                                    </w:div>
                                  </w:divsChild>
                                </w:div>
                                <w:div w:id="1452555856">
                                  <w:marLeft w:val="0"/>
                                  <w:marRight w:val="0"/>
                                  <w:marTop w:val="0"/>
                                  <w:marBottom w:val="300"/>
                                  <w:divBdr>
                                    <w:top w:val="none" w:sz="0" w:space="0" w:color="auto"/>
                                    <w:left w:val="none" w:sz="0" w:space="0" w:color="auto"/>
                                    <w:bottom w:val="none" w:sz="0" w:space="0" w:color="auto"/>
                                    <w:right w:val="none" w:sz="0" w:space="0" w:color="auto"/>
                                  </w:divBdr>
                                  <w:divsChild>
                                    <w:div w:id="1581716717">
                                      <w:marLeft w:val="0"/>
                                      <w:marRight w:val="0"/>
                                      <w:marTop w:val="0"/>
                                      <w:marBottom w:val="0"/>
                                      <w:divBdr>
                                        <w:top w:val="none" w:sz="0" w:space="0" w:color="auto"/>
                                        <w:left w:val="none" w:sz="0" w:space="0" w:color="auto"/>
                                        <w:bottom w:val="none" w:sz="0" w:space="0" w:color="auto"/>
                                        <w:right w:val="none" w:sz="0" w:space="0" w:color="auto"/>
                                      </w:divBdr>
                                    </w:div>
                                  </w:divsChild>
                                </w:div>
                                <w:div w:id="742676108">
                                  <w:marLeft w:val="0"/>
                                  <w:marRight w:val="0"/>
                                  <w:marTop w:val="0"/>
                                  <w:marBottom w:val="0"/>
                                  <w:divBdr>
                                    <w:top w:val="none" w:sz="0" w:space="0" w:color="auto"/>
                                    <w:left w:val="none" w:sz="0" w:space="0" w:color="auto"/>
                                    <w:bottom w:val="none" w:sz="0" w:space="0" w:color="auto"/>
                                    <w:right w:val="none" w:sz="0" w:space="0" w:color="auto"/>
                                  </w:divBdr>
                                </w:div>
                                <w:div w:id="1675642603">
                                  <w:marLeft w:val="0"/>
                                  <w:marRight w:val="0"/>
                                  <w:marTop w:val="0"/>
                                  <w:marBottom w:val="0"/>
                                  <w:divBdr>
                                    <w:top w:val="none" w:sz="0" w:space="0" w:color="auto"/>
                                    <w:left w:val="none" w:sz="0" w:space="0" w:color="auto"/>
                                    <w:bottom w:val="none" w:sz="0" w:space="0" w:color="auto"/>
                                    <w:right w:val="none" w:sz="0" w:space="0" w:color="auto"/>
                                  </w:divBdr>
                                </w:div>
                                <w:div w:id="1213347046">
                                  <w:marLeft w:val="0"/>
                                  <w:marRight w:val="0"/>
                                  <w:marTop w:val="0"/>
                                  <w:marBottom w:val="300"/>
                                  <w:divBdr>
                                    <w:top w:val="none" w:sz="0" w:space="0" w:color="auto"/>
                                    <w:left w:val="none" w:sz="0" w:space="0" w:color="auto"/>
                                    <w:bottom w:val="none" w:sz="0" w:space="0" w:color="auto"/>
                                    <w:right w:val="none" w:sz="0" w:space="0" w:color="auto"/>
                                  </w:divBdr>
                                  <w:divsChild>
                                    <w:div w:id="1320958008">
                                      <w:marLeft w:val="0"/>
                                      <w:marRight w:val="0"/>
                                      <w:marTop w:val="0"/>
                                      <w:marBottom w:val="0"/>
                                      <w:divBdr>
                                        <w:top w:val="none" w:sz="0" w:space="0" w:color="auto"/>
                                        <w:left w:val="none" w:sz="0" w:space="0" w:color="auto"/>
                                        <w:bottom w:val="none" w:sz="0" w:space="0" w:color="auto"/>
                                        <w:right w:val="none" w:sz="0" w:space="0" w:color="auto"/>
                                      </w:divBdr>
                                    </w:div>
                                  </w:divsChild>
                                </w:div>
                                <w:div w:id="263878064">
                                  <w:marLeft w:val="0"/>
                                  <w:marRight w:val="0"/>
                                  <w:marTop w:val="0"/>
                                  <w:marBottom w:val="300"/>
                                  <w:divBdr>
                                    <w:top w:val="none" w:sz="0" w:space="0" w:color="auto"/>
                                    <w:left w:val="none" w:sz="0" w:space="0" w:color="auto"/>
                                    <w:bottom w:val="none" w:sz="0" w:space="0" w:color="auto"/>
                                    <w:right w:val="none" w:sz="0" w:space="0" w:color="auto"/>
                                  </w:divBdr>
                                  <w:divsChild>
                                    <w:div w:id="1620795726">
                                      <w:marLeft w:val="0"/>
                                      <w:marRight w:val="0"/>
                                      <w:marTop w:val="0"/>
                                      <w:marBottom w:val="0"/>
                                      <w:divBdr>
                                        <w:top w:val="none" w:sz="0" w:space="0" w:color="auto"/>
                                        <w:left w:val="none" w:sz="0" w:space="0" w:color="auto"/>
                                        <w:bottom w:val="none" w:sz="0" w:space="0" w:color="auto"/>
                                        <w:right w:val="none" w:sz="0" w:space="0" w:color="auto"/>
                                      </w:divBdr>
                                    </w:div>
                                  </w:divsChild>
                                </w:div>
                                <w:div w:id="3218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132">
                          <w:marLeft w:val="0"/>
                          <w:marRight w:val="0"/>
                          <w:marTop w:val="0"/>
                          <w:marBottom w:val="0"/>
                          <w:divBdr>
                            <w:top w:val="none" w:sz="0" w:space="0" w:color="auto"/>
                            <w:left w:val="none" w:sz="0" w:space="0" w:color="auto"/>
                            <w:bottom w:val="none" w:sz="0" w:space="0" w:color="auto"/>
                            <w:right w:val="none" w:sz="0" w:space="0" w:color="auto"/>
                          </w:divBdr>
                          <w:divsChild>
                            <w:div w:id="208080054">
                              <w:marLeft w:val="0"/>
                              <w:marRight w:val="0"/>
                              <w:marTop w:val="0"/>
                              <w:marBottom w:val="0"/>
                              <w:divBdr>
                                <w:top w:val="none" w:sz="0" w:space="0" w:color="auto"/>
                                <w:left w:val="none" w:sz="0" w:space="0" w:color="auto"/>
                                <w:bottom w:val="none" w:sz="0" w:space="0" w:color="auto"/>
                                <w:right w:val="none" w:sz="0" w:space="0" w:color="auto"/>
                              </w:divBdr>
                            </w:div>
                            <w:div w:id="591934070">
                              <w:marLeft w:val="0"/>
                              <w:marRight w:val="0"/>
                              <w:marTop w:val="0"/>
                              <w:marBottom w:val="0"/>
                              <w:divBdr>
                                <w:top w:val="none" w:sz="0" w:space="0" w:color="auto"/>
                                <w:left w:val="none" w:sz="0" w:space="0" w:color="auto"/>
                                <w:bottom w:val="none" w:sz="0" w:space="0" w:color="auto"/>
                                <w:right w:val="none" w:sz="0" w:space="0" w:color="auto"/>
                              </w:divBdr>
                              <w:divsChild>
                                <w:div w:id="666983340">
                                  <w:marLeft w:val="0"/>
                                  <w:marRight w:val="0"/>
                                  <w:marTop w:val="0"/>
                                  <w:marBottom w:val="0"/>
                                  <w:divBdr>
                                    <w:top w:val="none" w:sz="0" w:space="0" w:color="auto"/>
                                    <w:left w:val="none" w:sz="0" w:space="0" w:color="auto"/>
                                    <w:bottom w:val="none" w:sz="0" w:space="0" w:color="auto"/>
                                    <w:right w:val="none" w:sz="0" w:space="0" w:color="auto"/>
                                  </w:divBdr>
                                </w:div>
                                <w:div w:id="1121342444">
                                  <w:marLeft w:val="0"/>
                                  <w:marRight w:val="0"/>
                                  <w:marTop w:val="0"/>
                                  <w:marBottom w:val="300"/>
                                  <w:divBdr>
                                    <w:top w:val="none" w:sz="0" w:space="0" w:color="auto"/>
                                    <w:left w:val="none" w:sz="0" w:space="0" w:color="auto"/>
                                    <w:bottom w:val="none" w:sz="0" w:space="0" w:color="auto"/>
                                    <w:right w:val="none" w:sz="0" w:space="0" w:color="auto"/>
                                  </w:divBdr>
                                  <w:divsChild>
                                    <w:div w:id="2066025848">
                                      <w:marLeft w:val="0"/>
                                      <w:marRight w:val="0"/>
                                      <w:marTop w:val="0"/>
                                      <w:marBottom w:val="0"/>
                                      <w:divBdr>
                                        <w:top w:val="none" w:sz="0" w:space="0" w:color="auto"/>
                                        <w:left w:val="none" w:sz="0" w:space="0" w:color="auto"/>
                                        <w:bottom w:val="none" w:sz="0" w:space="0" w:color="auto"/>
                                        <w:right w:val="none" w:sz="0" w:space="0" w:color="auto"/>
                                      </w:divBdr>
                                    </w:div>
                                  </w:divsChild>
                                </w:div>
                                <w:div w:id="611205688">
                                  <w:marLeft w:val="0"/>
                                  <w:marRight w:val="0"/>
                                  <w:marTop w:val="0"/>
                                  <w:marBottom w:val="0"/>
                                  <w:divBdr>
                                    <w:top w:val="none" w:sz="0" w:space="0" w:color="auto"/>
                                    <w:left w:val="none" w:sz="0" w:space="0" w:color="auto"/>
                                    <w:bottom w:val="none" w:sz="0" w:space="0" w:color="auto"/>
                                    <w:right w:val="none" w:sz="0" w:space="0" w:color="auto"/>
                                  </w:divBdr>
                                </w:div>
                                <w:div w:id="1727681926">
                                  <w:marLeft w:val="0"/>
                                  <w:marRight w:val="0"/>
                                  <w:marTop w:val="0"/>
                                  <w:marBottom w:val="300"/>
                                  <w:divBdr>
                                    <w:top w:val="none" w:sz="0" w:space="0" w:color="auto"/>
                                    <w:left w:val="none" w:sz="0" w:space="0" w:color="auto"/>
                                    <w:bottom w:val="none" w:sz="0" w:space="0" w:color="auto"/>
                                    <w:right w:val="none" w:sz="0" w:space="0" w:color="auto"/>
                                  </w:divBdr>
                                  <w:divsChild>
                                    <w:div w:id="2107578232">
                                      <w:marLeft w:val="0"/>
                                      <w:marRight w:val="0"/>
                                      <w:marTop w:val="0"/>
                                      <w:marBottom w:val="0"/>
                                      <w:divBdr>
                                        <w:top w:val="none" w:sz="0" w:space="0" w:color="auto"/>
                                        <w:left w:val="none" w:sz="0" w:space="0" w:color="auto"/>
                                        <w:bottom w:val="none" w:sz="0" w:space="0" w:color="auto"/>
                                        <w:right w:val="none" w:sz="0" w:space="0" w:color="auto"/>
                                      </w:divBdr>
                                    </w:div>
                                  </w:divsChild>
                                </w:div>
                                <w:div w:id="211312629">
                                  <w:marLeft w:val="0"/>
                                  <w:marRight w:val="0"/>
                                  <w:marTop w:val="0"/>
                                  <w:marBottom w:val="0"/>
                                  <w:divBdr>
                                    <w:top w:val="none" w:sz="0" w:space="0" w:color="auto"/>
                                    <w:left w:val="none" w:sz="0" w:space="0" w:color="auto"/>
                                    <w:bottom w:val="none" w:sz="0" w:space="0" w:color="auto"/>
                                    <w:right w:val="none" w:sz="0" w:space="0" w:color="auto"/>
                                  </w:divBdr>
                                </w:div>
                                <w:div w:id="1862091121">
                                  <w:marLeft w:val="0"/>
                                  <w:marRight w:val="0"/>
                                  <w:marTop w:val="0"/>
                                  <w:marBottom w:val="0"/>
                                  <w:divBdr>
                                    <w:top w:val="none" w:sz="0" w:space="0" w:color="auto"/>
                                    <w:left w:val="none" w:sz="0" w:space="0" w:color="auto"/>
                                    <w:bottom w:val="none" w:sz="0" w:space="0" w:color="auto"/>
                                    <w:right w:val="none" w:sz="0" w:space="0" w:color="auto"/>
                                  </w:divBdr>
                                </w:div>
                                <w:div w:id="2144883419">
                                  <w:marLeft w:val="0"/>
                                  <w:marRight w:val="0"/>
                                  <w:marTop w:val="0"/>
                                  <w:marBottom w:val="300"/>
                                  <w:divBdr>
                                    <w:top w:val="none" w:sz="0" w:space="0" w:color="auto"/>
                                    <w:left w:val="none" w:sz="0" w:space="0" w:color="auto"/>
                                    <w:bottom w:val="none" w:sz="0" w:space="0" w:color="auto"/>
                                    <w:right w:val="none" w:sz="0" w:space="0" w:color="auto"/>
                                  </w:divBdr>
                                  <w:divsChild>
                                    <w:div w:id="693961508">
                                      <w:marLeft w:val="0"/>
                                      <w:marRight w:val="0"/>
                                      <w:marTop w:val="0"/>
                                      <w:marBottom w:val="0"/>
                                      <w:divBdr>
                                        <w:top w:val="none" w:sz="0" w:space="0" w:color="auto"/>
                                        <w:left w:val="none" w:sz="0" w:space="0" w:color="auto"/>
                                        <w:bottom w:val="none" w:sz="0" w:space="0" w:color="auto"/>
                                        <w:right w:val="none" w:sz="0" w:space="0" w:color="auto"/>
                                      </w:divBdr>
                                    </w:div>
                                  </w:divsChild>
                                </w:div>
                                <w:div w:id="1287009862">
                                  <w:marLeft w:val="0"/>
                                  <w:marRight w:val="0"/>
                                  <w:marTop w:val="0"/>
                                  <w:marBottom w:val="0"/>
                                  <w:divBdr>
                                    <w:top w:val="none" w:sz="0" w:space="0" w:color="auto"/>
                                    <w:left w:val="none" w:sz="0" w:space="0" w:color="auto"/>
                                    <w:bottom w:val="none" w:sz="0" w:space="0" w:color="auto"/>
                                    <w:right w:val="none" w:sz="0" w:space="0" w:color="auto"/>
                                  </w:divBdr>
                                </w:div>
                                <w:div w:id="1591305788">
                                  <w:marLeft w:val="0"/>
                                  <w:marRight w:val="0"/>
                                  <w:marTop w:val="0"/>
                                  <w:marBottom w:val="0"/>
                                  <w:divBdr>
                                    <w:top w:val="none" w:sz="0" w:space="0" w:color="auto"/>
                                    <w:left w:val="none" w:sz="0" w:space="0" w:color="auto"/>
                                    <w:bottom w:val="none" w:sz="0" w:space="0" w:color="auto"/>
                                    <w:right w:val="none" w:sz="0" w:space="0" w:color="auto"/>
                                  </w:divBdr>
                                  <w:divsChild>
                                    <w:div w:id="1147016855">
                                      <w:marLeft w:val="0"/>
                                      <w:marRight w:val="0"/>
                                      <w:marTop w:val="0"/>
                                      <w:marBottom w:val="0"/>
                                      <w:divBdr>
                                        <w:top w:val="none" w:sz="0" w:space="0" w:color="auto"/>
                                        <w:left w:val="none" w:sz="0" w:space="0" w:color="auto"/>
                                        <w:bottom w:val="none" w:sz="0" w:space="0" w:color="auto"/>
                                        <w:right w:val="none" w:sz="0" w:space="0" w:color="auto"/>
                                      </w:divBdr>
                                    </w:div>
                                    <w:div w:id="1679431731">
                                      <w:marLeft w:val="0"/>
                                      <w:marRight w:val="0"/>
                                      <w:marTop w:val="0"/>
                                      <w:marBottom w:val="300"/>
                                      <w:divBdr>
                                        <w:top w:val="none" w:sz="0" w:space="0" w:color="auto"/>
                                        <w:left w:val="none" w:sz="0" w:space="0" w:color="auto"/>
                                        <w:bottom w:val="none" w:sz="0" w:space="0" w:color="auto"/>
                                        <w:right w:val="none" w:sz="0" w:space="0" w:color="auto"/>
                                      </w:divBdr>
                                      <w:divsChild>
                                        <w:div w:id="474299956">
                                          <w:marLeft w:val="0"/>
                                          <w:marRight w:val="0"/>
                                          <w:marTop w:val="0"/>
                                          <w:marBottom w:val="0"/>
                                          <w:divBdr>
                                            <w:top w:val="none" w:sz="0" w:space="0" w:color="auto"/>
                                            <w:left w:val="none" w:sz="0" w:space="0" w:color="auto"/>
                                            <w:bottom w:val="none" w:sz="0" w:space="0" w:color="auto"/>
                                            <w:right w:val="none" w:sz="0" w:space="0" w:color="auto"/>
                                          </w:divBdr>
                                        </w:div>
                                      </w:divsChild>
                                    </w:div>
                                    <w:div w:id="1934975287">
                                      <w:marLeft w:val="0"/>
                                      <w:marRight w:val="0"/>
                                      <w:marTop w:val="0"/>
                                      <w:marBottom w:val="0"/>
                                      <w:divBdr>
                                        <w:top w:val="none" w:sz="0" w:space="0" w:color="auto"/>
                                        <w:left w:val="none" w:sz="0" w:space="0" w:color="auto"/>
                                        <w:bottom w:val="none" w:sz="0" w:space="0" w:color="auto"/>
                                        <w:right w:val="none" w:sz="0" w:space="0" w:color="auto"/>
                                      </w:divBdr>
                                    </w:div>
                                    <w:div w:id="117116428">
                                      <w:marLeft w:val="0"/>
                                      <w:marRight w:val="0"/>
                                      <w:marTop w:val="0"/>
                                      <w:marBottom w:val="300"/>
                                      <w:divBdr>
                                        <w:top w:val="none" w:sz="0" w:space="0" w:color="auto"/>
                                        <w:left w:val="none" w:sz="0" w:space="0" w:color="auto"/>
                                        <w:bottom w:val="none" w:sz="0" w:space="0" w:color="auto"/>
                                        <w:right w:val="none" w:sz="0" w:space="0" w:color="auto"/>
                                      </w:divBdr>
                                      <w:divsChild>
                                        <w:div w:id="232929654">
                                          <w:marLeft w:val="0"/>
                                          <w:marRight w:val="0"/>
                                          <w:marTop w:val="0"/>
                                          <w:marBottom w:val="0"/>
                                          <w:divBdr>
                                            <w:top w:val="none" w:sz="0" w:space="0" w:color="auto"/>
                                            <w:left w:val="none" w:sz="0" w:space="0" w:color="auto"/>
                                            <w:bottom w:val="none" w:sz="0" w:space="0" w:color="auto"/>
                                            <w:right w:val="none" w:sz="0" w:space="0" w:color="auto"/>
                                          </w:divBdr>
                                        </w:div>
                                      </w:divsChild>
                                    </w:div>
                                    <w:div w:id="1857697236">
                                      <w:marLeft w:val="0"/>
                                      <w:marRight w:val="0"/>
                                      <w:marTop w:val="0"/>
                                      <w:marBottom w:val="0"/>
                                      <w:divBdr>
                                        <w:top w:val="none" w:sz="0" w:space="0" w:color="auto"/>
                                        <w:left w:val="none" w:sz="0" w:space="0" w:color="auto"/>
                                        <w:bottom w:val="none" w:sz="0" w:space="0" w:color="auto"/>
                                        <w:right w:val="none" w:sz="0" w:space="0" w:color="auto"/>
                                      </w:divBdr>
                                    </w:div>
                                    <w:div w:id="1240553269">
                                      <w:marLeft w:val="0"/>
                                      <w:marRight w:val="0"/>
                                      <w:marTop w:val="450"/>
                                      <w:marBottom w:val="450"/>
                                      <w:divBdr>
                                        <w:top w:val="none" w:sz="0" w:space="0" w:color="auto"/>
                                        <w:left w:val="single" w:sz="24" w:space="0" w:color="6DB33F"/>
                                        <w:bottom w:val="none" w:sz="0" w:space="0" w:color="auto"/>
                                        <w:right w:val="none" w:sz="0" w:space="0" w:color="auto"/>
                                      </w:divBdr>
                                      <w:divsChild>
                                        <w:div w:id="243031476">
                                          <w:marLeft w:val="0"/>
                                          <w:marRight w:val="0"/>
                                          <w:marTop w:val="0"/>
                                          <w:marBottom w:val="0"/>
                                          <w:divBdr>
                                            <w:top w:val="none" w:sz="0" w:space="0" w:color="auto"/>
                                            <w:left w:val="none" w:sz="0" w:space="0" w:color="auto"/>
                                            <w:bottom w:val="none" w:sz="0" w:space="0" w:color="auto"/>
                                            <w:right w:val="none" w:sz="0" w:space="0" w:color="auto"/>
                                          </w:divBdr>
                                        </w:div>
                                      </w:divsChild>
                                    </w:div>
                                    <w:div w:id="5967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6628">
                              <w:marLeft w:val="0"/>
                              <w:marRight w:val="0"/>
                              <w:marTop w:val="0"/>
                              <w:marBottom w:val="0"/>
                              <w:divBdr>
                                <w:top w:val="none" w:sz="0" w:space="0" w:color="auto"/>
                                <w:left w:val="none" w:sz="0" w:space="0" w:color="auto"/>
                                <w:bottom w:val="none" w:sz="0" w:space="0" w:color="auto"/>
                                <w:right w:val="none" w:sz="0" w:space="0" w:color="auto"/>
                              </w:divBdr>
                              <w:divsChild>
                                <w:div w:id="1668248089">
                                  <w:marLeft w:val="0"/>
                                  <w:marRight w:val="0"/>
                                  <w:marTop w:val="0"/>
                                  <w:marBottom w:val="0"/>
                                  <w:divBdr>
                                    <w:top w:val="none" w:sz="0" w:space="0" w:color="auto"/>
                                    <w:left w:val="none" w:sz="0" w:space="0" w:color="auto"/>
                                    <w:bottom w:val="none" w:sz="0" w:space="0" w:color="auto"/>
                                    <w:right w:val="none" w:sz="0" w:space="0" w:color="auto"/>
                                  </w:divBdr>
                                </w:div>
                                <w:div w:id="1407611208">
                                  <w:marLeft w:val="0"/>
                                  <w:marRight w:val="0"/>
                                  <w:marTop w:val="0"/>
                                  <w:marBottom w:val="0"/>
                                  <w:divBdr>
                                    <w:top w:val="none" w:sz="0" w:space="0" w:color="auto"/>
                                    <w:left w:val="none" w:sz="0" w:space="0" w:color="auto"/>
                                    <w:bottom w:val="none" w:sz="0" w:space="0" w:color="auto"/>
                                    <w:right w:val="none" w:sz="0" w:space="0" w:color="auto"/>
                                  </w:divBdr>
                                </w:div>
                                <w:div w:id="1528955205">
                                  <w:marLeft w:val="0"/>
                                  <w:marRight w:val="0"/>
                                  <w:marTop w:val="0"/>
                                  <w:marBottom w:val="300"/>
                                  <w:divBdr>
                                    <w:top w:val="none" w:sz="0" w:space="0" w:color="auto"/>
                                    <w:left w:val="none" w:sz="0" w:space="0" w:color="auto"/>
                                    <w:bottom w:val="none" w:sz="0" w:space="0" w:color="auto"/>
                                    <w:right w:val="none" w:sz="0" w:space="0" w:color="auto"/>
                                  </w:divBdr>
                                  <w:divsChild>
                                    <w:div w:id="165288971">
                                      <w:marLeft w:val="0"/>
                                      <w:marRight w:val="0"/>
                                      <w:marTop w:val="0"/>
                                      <w:marBottom w:val="0"/>
                                      <w:divBdr>
                                        <w:top w:val="none" w:sz="0" w:space="0" w:color="auto"/>
                                        <w:left w:val="none" w:sz="0" w:space="0" w:color="auto"/>
                                        <w:bottom w:val="none" w:sz="0" w:space="0" w:color="auto"/>
                                        <w:right w:val="none" w:sz="0" w:space="0" w:color="auto"/>
                                      </w:divBdr>
                                    </w:div>
                                  </w:divsChild>
                                </w:div>
                                <w:div w:id="1214006769">
                                  <w:marLeft w:val="0"/>
                                  <w:marRight w:val="0"/>
                                  <w:marTop w:val="0"/>
                                  <w:marBottom w:val="0"/>
                                  <w:divBdr>
                                    <w:top w:val="none" w:sz="0" w:space="0" w:color="auto"/>
                                    <w:left w:val="none" w:sz="0" w:space="0" w:color="auto"/>
                                    <w:bottom w:val="none" w:sz="0" w:space="0" w:color="auto"/>
                                    <w:right w:val="none" w:sz="0" w:space="0" w:color="auto"/>
                                  </w:divBdr>
                                </w:div>
                                <w:div w:id="1462966642">
                                  <w:marLeft w:val="0"/>
                                  <w:marRight w:val="0"/>
                                  <w:marTop w:val="0"/>
                                  <w:marBottom w:val="300"/>
                                  <w:divBdr>
                                    <w:top w:val="none" w:sz="0" w:space="0" w:color="auto"/>
                                    <w:left w:val="none" w:sz="0" w:space="0" w:color="auto"/>
                                    <w:bottom w:val="none" w:sz="0" w:space="0" w:color="auto"/>
                                    <w:right w:val="none" w:sz="0" w:space="0" w:color="auto"/>
                                  </w:divBdr>
                                  <w:divsChild>
                                    <w:div w:id="1475567705">
                                      <w:marLeft w:val="0"/>
                                      <w:marRight w:val="0"/>
                                      <w:marTop w:val="0"/>
                                      <w:marBottom w:val="0"/>
                                      <w:divBdr>
                                        <w:top w:val="none" w:sz="0" w:space="0" w:color="auto"/>
                                        <w:left w:val="none" w:sz="0" w:space="0" w:color="auto"/>
                                        <w:bottom w:val="none" w:sz="0" w:space="0" w:color="auto"/>
                                        <w:right w:val="none" w:sz="0" w:space="0" w:color="auto"/>
                                      </w:divBdr>
                                    </w:div>
                                  </w:divsChild>
                                </w:div>
                                <w:div w:id="1809546218">
                                  <w:marLeft w:val="0"/>
                                  <w:marRight w:val="0"/>
                                  <w:marTop w:val="0"/>
                                  <w:marBottom w:val="300"/>
                                  <w:divBdr>
                                    <w:top w:val="none" w:sz="0" w:space="0" w:color="auto"/>
                                    <w:left w:val="none" w:sz="0" w:space="0" w:color="auto"/>
                                    <w:bottom w:val="none" w:sz="0" w:space="0" w:color="auto"/>
                                    <w:right w:val="none" w:sz="0" w:space="0" w:color="auto"/>
                                  </w:divBdr>
                                  <w:divsChild>
                                    <w:div w:id="861281702">
                                      <w:marLeft w:val="0"/>
                                      <w:marRight w:val="0"/>
                                      <w:marTop w:val="0"/>
                                      <w:marBottom w:val="0"/>
                                      <w:divBdr>
                                        <w:top w:val="none" w:sz="0" w:space="0" w:color="auto"/>
                                        <w:left w:val="none" w:sz="0" w:space="0" w:color="auto"/>
                                        <w:bottom w:val="none" w:sz="0" w:space="0" w:color="auto"/>
                                        <w:right w:val="none" w:sz="0" w:space="0" w:color="auto"/>
                                      </w:divBdr>
                                    </w:div>
                                  </w:divsChild>
                                </w:div>
                                <w:div w:id="193003771">
                                  <w:marLeft w:val="0"/>
                                  <w:marRight w:val="0"/>
                                  <w:marTop w:val="450"/>
                                  <w:marBottom w:val="450"/>
                                  <w:divBdr>
                                    <w:top w:val="none" w:sz="0" w:space="0" w:color="auto"/>
                                    <w:left w:val="single" w:sz="24" w:space="0" w:color="6DB33F"/>
                                    <w:bottom w:val="none" w:sz="0" w:space="0" w:color="auto"/>
                                    <w:right w:val="none" w:sz="0" w:space="0" w:color="auto"/>
                                  </w:divBdr>
                                  <w:divsChild>
                                    <w:div w:id="16127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956">
                              <w:marLeft w:val="0"/>
                              <w:marRight w:val="0"/>
                              <w:marTop w:val="0"/>
                              <w:marBottom w:val="0"/>
                              <w:divBdr>
                                <w:top w:val="none" w:sz="0" w:space="0" w:color="auto"/>
                                <w:left w:val="none" w:sz="0" w:space="0" w:color="auto"/>
                                <w:bottom w:val="none" w:sz="0" w:space="0" w:color="auto"/>
                                <w:right w:val="none" w:sz="0" w:space="0" w:color="auto"/>
                              </w:divBdr>
                              <w:divsChild>
                                <w:div w:id="1476146654">
                                  <w:marLeft w:val="0"/>
                                  <w:marRight w:val="0"/>
                                  <w:marTop w:val="0"/>
                                  <w:marBottom w:val="0"/>
                                  <w:divBdr>
                                    <w:top w:val="none" w:sz="0" w:space="0" w:color="auto"/>
                                    <w:left w:val="none" w:sz="0" w:space="0" w:color="auto"/>
                                    <w:bottom w:val="none" w:sz="0" w:space="0" w:color="auto"/>
                                    <w:right w:val="none" w:sz="0" w:space="0" w:color="auto"/>
                                  </w:divBdr>
                                </w:div>
                                <w:div w:id="1200699817">
                                  <w:marLeft w:val="0"/>
                                  <w:marRight w:val="0"/>
                                  <w:marTop w:val="0"/>
                                  <w:marBottom w:val="300"/>
                                  <w:divBdr>
                                    <w:top w:val="none" w:sz="0" w:space="0" w:color="auto"/>
                                    <w:left w:val="none" w:sz="0" w:space="0" w:color="auto"/>
                                    <w:bottom w:val="none" w:sz="0" w:space="0" w:color="auto"/>
                                    <w:right w:val="none" w:sz="0" w:space="0" w:color="auto"/>
                                  </w:divBdr>
                                  <w:divsChild>
                                    <w:div w:id="740760436">
                                      <w:marLeft w:val="0"/>
                                      <w:marRight w:val="0"/>
                                      <w:marTop w:val="0"/>
                                      <w:marBottom w:val="0"/>
                                      <w:divBdr>
                                        <w:top w:val="none" w:sz="0" w:space="0" w:color="auto"/>
                                        <w:left w:val="none" w:sz="0" w:space="0" w:color="auto"/>
                                        <w:bottom w:val="none" w:sz="0" w:space="0" w:color="auto"/>
                                        <w:right w:val="none" w:sz="0" w:space="0" w:color="auto"/>
                                      </w:divBdr>
                                    </w:div>
                                  </w:divsChild>
                                </w:div>
                                <w:div w:id="398096047">
                                  <w:marLeft w:val="0"/>
                                  <w:marRight w:val="0"/>
                                  <w:marTop w:val="0"/>
                                  <w:marBottom w:val="0"/>
                                  <w:divBdr>
                                    <w:top w:val="none" w:sz="0" w:space="0" w:color="auto"/>
                                    <w:left w:val="none" w:sz="0" w:space="0" w:color="auto"/>
                                    <w:bottom w:val="none" w:sz="0" w:space="0" w:color="auto"/>
                                    <w:right w:val="none" w:sz="0" w:space="0" w:color="auto"/>
                                  </w:divBdr>
                                </w:div>
                                <w:div w:id="1162240276">
                                  <w:marLeft w:val="0"/>
                                  <w:marRight w:val="0"/>
                                  <w:marTop w:val="0"/>
                                  <w:marBottom w:val="0"/>
                                  <w:divBdr>
                                    <w:top w:val="none" w:sz="0" w:space="0" w:color="auto"/>
                                    <w:left w:val="none" w:sz="0" w:space="0" w:color="auto"/>
                                    <w:bottom w:val="none" w:sz="0" w:space="0" w:color="auto"/>
                                    <w:right w:val="none" w:sz="0" w:space="0" w:color="auto"/>
                                  </w:divBdr>
                                </w:div>
                              </w:divsChild>
                            </w:div>
                            <w:div w:id="1569681031">
                              <w:marLeft w:val="0"/>
                              <w:marRight w:val="0"/>
                              <w:marTop w:val="0"/>
                              <w:marBottom w:val="0"/>
                              <w:divBdr>
                                <w:top w:val="none" w:sz="0" w:space="0" w:color="auto"/>
                                <w:left w:val="none" w:sz="0" w:space="0" w:color="auto"/>
                                <w:bottom w:val="none" w:sz="0" w:space="0" w:color="auto"/>
                                <w:right w:val="none" w:sz="0" w:space="0" w:color="auto"/>
                              </w:divBdr>
                              <w:divsChild>
                                <w:div w:id="1453327202">
                                  <w:marLeft w:val="0"/>
                                  <w:marRight w:val="0"/>
                                  <w:marTop w:val="0"/>
                                  <w:marBottom w:val="0"/>
                                  <w:divBdr>
                                    <w:top w:val="none" w:sz="0" w:space="0" w:color="auto"/>
                                    <w:left w:val="none" w:sz="0" w:space="0" w:color="auto"/>
                                    <w:bottom w:val="none" w:sz="0" w:space="0" w:color="auto"/>
                                    <w:right w:val="none" w:sz="0" w:space="0" w:color="auto"/>
                                  </w:divBdr>
                                </w:div>
                                <w:div w:id="496921488">
                                  <w:marLeft w:val="0"/>
                                  <w:marRight w:val="0"/>
                                  <w:marTop w:val="0"/>
                                  <w:marBottom w:val="300"/>
                                  <w:divBdr>
                                    <w:top w:val="none" w:sz="0" w:space="0" w:color="auto"/>
                                    <w:left w:val="none" w:sz="0" w:space="0" w:color="auto"/>
                                    <w:bottom w:val="none" w:sz="0" w:space="0" w:color="auto"/>
                                    <w:right w:val="none" w:sz="0" w:space="0" w:color="auto"/>
                                  </w:divBdr>
                                  <w:divsChild>
                                    <w:div w:id="1423839477">
                                      <w:marLeft w:val="0"/>
                                      <w:marRight w:val="0"/>
                                      <w:marTop w:val="0"/>
                                      <w:marBottom w:val="0"/>
                                      <w:divBdr>
                                        <w:top w:val="none" w:sz="0" w:space="0" w:color="auto"/>
                                        <w:left w:val="none" w:sz="0" w:space="0" w:color="auto"/>
                                        <w:bottom w:val="none" w:sz="0" w:space="0" w:color="auto"/>
                                        <w:right w:val="none" w:sz="0" w:space="0" w:color="auto"/>
                                      </w:divBdr>
                                    </w:div>
                                  </w:divsChild>
                                </w:div>
                                <w:div w:id="269120668">
                                  <w:marLeft w:val="0"/>
                                  <w:marRight w:val="0"/>
                                  <w:marTop w:val="0"/>
                                  <w:marBottom w:val="0"/>
                                  <w:divBdr>
                                    <w:top w:val="none" w:sz="0" w:space="0" w:color="auto"/>
                                    <w:left w:val="none" w:sz="0" w:space="0" w:color="auto"/>
                                    <w:bottom w:val="none" w:sz="0" w:space="0" w:color="auto"/>
                                    <w:right w:val="none" w:sz="0" w:space="0" w:color="auto"/>
                                  </w:divBdr>
                                </w:div>
                                <w:div w:id="888882601">
                                  <w:marLeft w:val="0"/>
                                  <w:marRight w:val="0"/>
                                  <w:marTop w:val="0"/>
                                  <w:marBottom w:val="300"/>
                                  <w:divBdr>
                                    <w:top w:val="none" w:sz="0" w:space="0" w:color="auto"/>
                                    <w:left w:val="none" w:sz="0" w:space="0" w:color="auto"/>
                                    <w:bottom w:val="none" w:sz="0" w:space="0" w:color="auto"/>
                                    <w:right w:val="none" w:sz="0" w:space="0" w:color="auto"/>
                                  </w:divBdr>
                                  <w:divsChild>
                                    <w:div w:id="750929703">
                                      <w:marLeft w:val="0"/>
                                      <w:marRight w:val="0"/>
                                      <w:marTop w:val="0"/>
                                      <w:marBottom w:val="0"/>
                                      <w:divBdr>
                                        <w:top w:val="none" w:sz="0" w:space="0" w:color="auto"/>
                                        <w:left w:val="none" w:sz="0" w:space="0" w:color="auto"/>
                                        <w:bottom w:val="none" w:sz="0" w:space="0" w:color="auto"/>
                                        <w:right w:val="none" w:sz="0" w:space="0" w:color="auto"/>
                                      </w:divBdr>
                                    </w:div>
                                  </w:divsChild>
                                </w:div>
                                <w:div w:id="917399641">
                                  <w:marLeft w:val="0"/>
                                  <w:marRight w:val="0"/>
                                  <w:marTop w:val="0"/>
                                  <w:marBottom w:val="0"/>
                                  <w:divBdr>
                                    <w:top w:val="none" w:sz="0" w:space="0" w:color="auto"/>
                                    <w:left w:val="none" w:sz="0" w:space="0" w:color="auto"/>
                                    <w:bottom w:val="none" w:sz="0" w:space="0" w:color="auto"/>
                                    <w:right w:val="none" w:sz="0" w:space="0" w:color="auto"/>
                                  </w:divBdr>
                                  <w:divsChild>
                                    <w:div w:id="217862296">
                                      <w:marLeft w:val="0"/>
                                      <w:marRight w:val="0"/>
                                      <w:marTop w:val="0"/>
                                      <w:marBottom w:val="0"/>
                                      <w:divBdr>
                                        <w:top w:val="none" w:sz="0" w:space="0" w:color="auto"/>
                                        <w:left w:val="none" w:sz="0" w:space="0" w:color="auto"/>
                                        <w:bottom w:val="none" w:sz="0" w:space="0" w:color="auto"/>
                                        <w:right w:val="none" w:sz="0" w:space="0" w:color="auto"/>
                                      </w:divBdr>
                                    </w:div>
                                    <w:div w:id="1723021230">
                                      <w:marLeft w:val="0"/>
                                      <w:marRight w:val="0"/>
                                      <w:marTop w:val="0"/>
                                      <w:marBottom w:val="0"/>
                                      <w:divBdr>
                                        <w:top w:val="none" w:sz="0" w:space="0" w:color="auto"/>
                                        <w:left w:val="none" w:sz="0" w:space="0" w:color="auto"/>
                                        <w:bottom w:val="none" w:sz="0" w:space="0" w:color="auto"/>
                                        <w:right w:val="none" w:sz="0" w:space="0" w:color="auto"/>
                                      </w:divBdr>
                                    </w:div>
                                    <w:div w:id="341202962">
                                      <w:marLeft w:val="0"/>
                                      <w:marRight w:val="0"/>
                                      <w:marTop w:val="0"/>
                                      <w:marBottom w:val="0"/>
                                      <w:divBdr>
                                        <w:top w:val="none" w:sz="0" w:space="0" w:color="auto"/>
                                        <w:left w:val="none" w:sz="0" w:space="0" w:color="auto"/>
                                        <w:bottom w:val="none" w:sz="0" w:space="0" w:color="auto"/>
                                        <w:right w:val="none" w:sz="0" w:space="0" w:color="auto"/>
                                      </w:divBdr>
                                    </w:div>
                                    <w:div w:id="1675910907">
                                      <w:marLeft w:val="0"/>
                                      <w:marRight w:val="0"/>
                                      <w:marTop w:val="0"/>
                                      <w:marBottom w:val="300"/>
                                      <w:divBdr>
                                        <w:top w:val="none" w:sz="0" w:space="0" w:color="auto"/>
                                        <w:left w:val="none" w:sz="0" w:space="0" w:color="auto"/>
                                        <w:bottom w:val="none" w:sz="0" w:space="0" w:color="auto"/>
                                        <w:right w:val="none" w:sz="0" w:space="0" w:color="auto"/>
                                      </w:divBdr>
                                      <w:divsChild>
                                        <w:div w:id="1595432632">
                                          <w:marLeft w:val="0"/>
                                          <w:marRight w:val="0"/>
                                          <w:marTop w:val="0"/>
                                          <w:marBottom w:val="0"/>
                                          <w:divBdr>
                                            <w:top w:val="none" w:sz="0" w:space="0" w:color="auto"/>
                                            <w:left w:val="none" w:sz="0" w:space="0" w:color="auto"/>
                                            <w:bottom w:val="none" w:sz="0" w:space="0" w:color="auto"/>
                                            <w:right w:val="none" w:sz="0" w:space="0" w:color="auto"/>
                                          </w:divBdr>
                                        </w:div>
                                      </w:divsChild>
                                    </w:div>
                                    <w:div w:id="1904484892">
                                      <w:marLeft w:val="0"/>
                                      <w:marRight w:val="0"/>
                                      <w:marTop w:val="0"/>
                                      <w:marBottom w:val="0"/>
                                      <w:divBdr>
                                        <w:top w:val="none" w:sz="0" w:space="0" w:color="auto"/>
                                        <w:left w:val="none" w:sz="0" w:space="0" w:color="auto"/>
                                        <w:bottom w:val="none" w:sz="0" w:space="0" w:color="auto"/>
                                        <w:right w:val="none" w:sz="0" w:space="0" w:color="auto"/>
                                      </w:divBdr>
                                    </w:div>
                                    <w:div w:id="1056509273">
                                      <w:marLeft w:val="0"/>
                                      <w:marRight w:val="0"/>
                                      <w:marTop w:val="0"/>
                                      <w:marBottom w:val="300"/>
                                      <w:divBdr>
                                        <w:top w:val="none" w:sz="0" w:space="0" w:color="auto"/>
                                        <w:left w:val="none" w:sz="0" w:space="0" w:color="auto"/>
                                        <w:bottom w:val="none" w:sz="0" w:space="0" w:color="auto"/>
                                        <w:right w:val="none" w:sz="0" w:space="0" w:color="auto"/>
                                      </w:divBdr>
                                      <w:divsChild>
                                        <w:div w:id="639188497">
                                          <w:marLeft w:val="0"/>
                                          <w:marRight w:val="0"/>
                                          <w:marTop w:val="0"/>
                                          <w:marBottom w:val="0"/>
                                          <w:divBdr>
                                            <w:top w:val="none" w:sz="0" w:space="0" w:color="auto"/>
                                            <w:left w:val="none" w:sz="0" w:space="0" w:color="auto"/>
                                            <w:bottom w:val="none" w:sz="0" w:space="0" w:color="auto"/>
                                            <w:right w:val="none" w:sz="0" w:space="0" w:color="auto"/>
                                          </w:divBdr>
                                        </w:div>
                                      </w:divsChild>
                                    </w:div>
                                    <w:div w:id="494540923">
                                      <w:marLeft w:val="0"/>
                                      <w:marRight w:val="0"/>
                                      <w:marTop w:val="0"/>
                                      <w:marBottom w:val="0"/>
                                      <w:divBdr>
                                        <w:top w:val="none" w:sz="0" w:space="0" w:color="auto"/>
                                        <w:left w:val="none" w:sz="0" w:space="0" w:color="auto"/>
                                        <w:bottom w:val="none" w:sz="0" w:space="0" w:color="auto"/>
                                        <w:right w:val="none" w:sz="0" w:space="0" w:color="auto"/>
                                      </w:divBdr>
                                    </w:div>
                                    <w:div w:id="824055981">
                                      <w:marLeft w:val="0"/>
                                      <w:marRight w:val="0"/>
                                      <w:marTop w:val="0"/>
                                      <w:marBottom w:val="0"/>
                                      <w:divBdr>
                                        <w:top w:val="none" w:sz="0" w:space="0" w:color="auto"/>
                                        <w:left w:val="none" w:sz="0" w:space="0" w:color="auto"/>
                                        <w:bottom w:val="none" w:sz="0" w:space="0" w:color="auto"/>
                                        <w:right w:val="none" w:sz="0" w:space="0" w:color="auto"/>
                                      </w:divBdr>
                                    </w:div>
                                  </w:divsChild>
                                </w:div>
                                <w:div w:id="1415467816">
                                  <w:marLeft w:val="0"/>
                                  <w:marRight w:val="0"/>
                                  <w:marTop w:val="0"/>
                                  <w:marBottom w:val="0"/>
                                  <w:divBdr>
                                    <w:top w:val="none" w:sz="0" w:space="0" w:color="auto"/>
                                    <w:left w:val="none" w:sz="0" w:space="0" w:color="auto"/>
                                    <w:bottom w:val="none" w:sz="0" w:space="0" w:color="auto"/>
                                    <w:right w:val="none" w:sz="0" w:space="0" w:color="auto"/>
                                  </w:divBdr>
                                  <w:divsChild>
                                    <w:div w:id="1251086406">
                                      <w:marLeft w:val="0"/>
                                      <w:marRight w:val="0"/>
                                      <w:marTop w:val="0"/>
                                      <w:marBottom w:val="0"/>
                                      <w:divBdr>
                                        <w:top w:val="none" w:sz="0" w:space="0" w:color="auto"/>
                                        <w:left w:val="none" w:sz="0" w:space="0" w:color="auto"/>
                                        <w:bottom w:val="none" w:sz="0" w:space="0" w:color="auto"/>
                                        <w:right w:val="none" w:sz="0" w:space="0" w:color="auto"/>
                                      </w:divBdr>
                                    </w:div>
                                  </w:divsChild>
                                </w:div>
                                <w:div w:id="1941445696">
                                  <w:marLeft w:val="0"/>
                                  <w:marRight w:val="0"/>
                                  <w:marTop w:val="0"/>
                                  <w:marBottom w:val="0"/>
                                  <w:divBdr>
                                    <w:top w:val="none" w:sz="0" w:space="0" w:color="auto"/>
                                    <w:left w:val="none" w:sz="0" w:space="0" w:color="auto"/>
                                    <w:bottom w:val="none" w:sz="0" w:space="0" w:color="auto"/>
                                    <w:right w:val="none" w:sz="0" w:space="0" w:color="auto"/>
                                  </w:divBdr>
                                  <w:divsChild>
                                    <w:div w:id="867907490">
                                      <w:marLeft w:val="0"/>
                                      <w:marRight w:val="0"/>
                                      <w:marTop w:val="0"/>
                                      <w:marBottom w:val="0"/>
                                      <w:divBdr>
                                        <w:top w:val="none" w:sz="0" w:space="0" w:color="auto"/>
                                        <w:left w:val="none" w:sz="0" w:space="0" w:color="auto"/>
                                        <w:bottom w:val="none" w:sz="0" w:space="0" w:color="auto"/>
                                        <w:right w:val="none" w:sz="0" w:space="0" w:color="auto"/>
                                      </w:divBdr>
                                    </w:div>
                                    <w:div w:id="862791739">
                                      <w:marLeft w:val="0"/>
                                      <w:marRight w:val="0"/>
                                      <w:marTop w:val="0"/>
                                      <w:marBottom w:val="300"/>
                                      <w:divBdr>
                                        <w:top w:val="none" w:sz="0" w:space="0" w:color="auto"/>
                                        <w:left w:val="none" w:sz="0" w:space="0" w:color="auto"/>
                                        <w:bottom w:val="none" w:sz="0" w:space="0" w:color="auto"/>
                                        <w:right w:val="none" w:sz="0" w:space="0" w:color="auto"/>
                                      </w:divBdr>
                                      <w:divsChild>
                                        <w:div w:id="1837528307">
                                          <w:marLeft w:val="0"/>
                                          <w:marRight w:val="0"/>
                                          <w:marTop w:val="0"/>
                                          <w:marBottom w:val="0"/>
                                          <w:divBdr>
                                            <w:top w:val="none" w:sz="0" w:space="0" w:color="auto"/>
                                            <w:left w:val="none" w:sz="0" w:space="0" w:color="auto"/>
                                            <w:bottom w:val="none" w:sz="0" w:space="0" w:color="auto"/>
                                            <w:right w:val="none" w:sz="0" w:space="0" w:color="auto"/>
                                          </w:divBdr>
                                        </w:div>
                                      </w:divsChild>
                                    </w:div>
                                    <w:div w:id="998996746">
                                      <w:marLeft w:val="0"/>
                                      <w:marRight w:val="0"/>
                                      <w:marTop w:val="0"/>
                                      <w:marBottom w:val="300"/>
                                      <w:divBdr>
                                        <w:top w:val="none" w:sz="0" w:space="0" w:color="auto"/>
                                        <w:left w:val="none" w:sz="0" w:space="0" w:color="auto"/>
                                        <w:bottom w:val="none" w:sz="0" w:space="0" w:color="auto"/>
                                        <w:right w:val="none" w:sz="0" w:space="0" w:color="auto"/>
                                      </w:divBdr>
                                      <w:divsChild>
                                        <w:div w:id="55134575">
                                          <w:marLeft w:val="0"/>
                                          <w:marRight w:val="0"/>
                                          <w:marTop w:val="0"/>
                                          <w:marBottom w:val="0"/>
                                          <w:divBdr>
                                            <w:top w:val="none" w:sz="0" w:space="0" w:color="auto"/>
                                            <w:left w:val="none" w:sz="0" w:space="0" w:color="auto"/>
                                            <w:bottom w:val="none" w:sz="0" w:space="0" w:color="auto"/>
                                            <w:right w:val="none" w:sz="0" w:space="0" w:color="auto"/>
                                          </w:divBdr>
                                        </w:div>
                                      </w:divsChild>
                                    </w:div>
                                    <w:div w:id="1597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068">
                              <w:marLeft w:val="0"/>
                              <w:marRight w:val="0"/>
                              <w:marTop w:val="0"/>
                              <w:marBottom w:val="0"/>
                              <w:divBdr>
                                <w:top w:val="none" w:sz="0" w:space="0" w:color="auto"/>
                                <w:left w:val="none" w:sz="0" w:space="0" w:color="auto"/>
                                <w:bottom w:val="none" w:sz="0" w:space="0" w:color="auto"/>
                                <w:right w:val="none" w:sz="0" w:space="0" w:color="auto"/>
                              </w:divBdr>
                              <w:divsChild>
                                <w:div w:id="1449424191">
                                  <w:marLeft w:val="0"/>
                                  <w:marRight w:val="0"/>
                                  <w:marTop w:val="0"/>
                                  <w:marBottom w:val="0"/>
                                  <w:divBdr>
                                    <w:top w:val="none" w:sz="0" w:space="0" w:color="auto"/>
                                    <w:left w:val="none" w:sz="0" w:space="0" w:color="auto"/>
                                    <w:bottom w:val="none" w:sz="0" w:space="0" w:color="auto"/>
                                    <w:right w:val="none" w:sz="0" w:space="0" w:color="auto"/>
                                  </w:divBdr>
                                </w:div>
                                <w:div w:id="2064210977">
                                  <w:marLeft w:val="0"/>
                                  <w:marRight w:val="0"/>
                                  <w:marTop w:val="0"/>
                                  <w:marBottom w:val="300"/>
                                  <w:divBdr>
                                    <w:top w:val="none" w:sz="0" w:space="0" w:color="auto"/>
                                    <w:left w:val="none" w:sz="0" w:space="0" w:color="auto"/>
                                    <w:bottom w:val="none" w:sz="0" w:space="0" w:color="auto"/>
                                    <w:right w:val="none" w:sz="0" w:space="0" w:color="auto"/>
                                  </w:divBdr>
                                  <w:divsChild>
                                    <w:div w:id="349455414">
                                      <w:marLeft w:val="0"/>
                                      <w:marRight w:val="0"/>
                                      <w:marTop w:val="0"/>
                                      <w:marBottom w:val="0"/>
                                      <w:divBdr>
                                        <w:top w:val="none" w:sz="0" w:space="0" w:color="auto"/>
                                        <w:left w:val="none" w:sz="0" w:space="0" w:color="auto"/>
                                        <w:bottom w:val="none" w:sz="0" w:space="0" w:color="auto"/>
                                        <w:right w:val="none" w:sz="0" w:space="0" w:color="auto"/>
                                      </w:divBdr>
                                    </w:div>
                                  </w:divsChild>
                                </w:div>
                                <w:div w:id="103577833">
                                  <w:marLeft w:val="0"/>
                                  <w:marRight w:val="0"/>
                                  <w:marTop w:val="0"/>
                                  <w:marBottom w:val="0"/>
                                  <w:divBdr>
                                    <w:top w:val="none" w:sz="0" w:space="0" w:color="auto"/>
                                    <w:left w:val="none" w:sz="0" w:space="0" w:color="auto"/>
                                    <w:bottom w:val="none" w:sz="0" w:space="0" w:color="auto"/>
                                    <w:right w:val="none" w:sz="0" w:space="0" w:color="auto"/>
                                  </w:divBdr>
                                </w:div>
                                <w:div w:id="1374310609">
                                  <w:marLeft w:val="0"/>
                                  <w:marRight w:val="0"/>
                                  <w:marTop w:val="0"/>
                                  <w:marBottom w:val="300"/>
                                  <w:divBdr>
                                    <w:top w:val="none" w:sz="0" w:space="0" w:color="auto"/>
                                    <w:left w:val="none" w:sz="0" w:space="0" w:color="auto"/>
                                    <w:bottom w:val="none" w:sz="0" w:space="0" w:color="auto"/>
                                    <w:right w:val="none" w:sz="0" w:space="0" w:color="auto"/>
                                  </w:divBdr>
                                  <w:divsChild>
                                    <w:div w:id="493306413">
                                      <w:marLeft w:val="0"/>
                                      <w:marRight w:val="0"/>
                                      <w:marTop w:val="0"/>
                                      <w:marBottom w:val="0"/>
                                      <w:divBdr>
                                        <w:top w:val="none" w:sz="0" w:space="0" w:color="auto"/>
                                        <w:left w:val="none" w:sz="0" w:space="0" w:color="auto"/>
                                        <w:bottom w:val="none" w:sz="0" w:space="0" w:color="auto"/>
                                        <w:right w:val="none" w:sz="0" w:space="0" w:color="auto"/>
                                      </w:divBdr>
                                    </w:div>
                                  </w:divsChild>
                                </w:div>
                                <w:div w:id="18437785">
                                  <w:marLeft w:val="0"/>
                                  <w:marRight w:val="0"/>
                                  <w:marTop w:val="0"/>
                                  <w:marBottom w:val="0"/>
                                  <w:divBdr>
                                    <w:top w:val="none" w:sz="0" w:space="0" w:color="auto"/>
                                    <w:left w:val="none" w:sz="0" w:space="0" w:color="auto"/>
                                    <w:bottom w:val="none" w:sz="0" w:space="0" w:color="auto"/>
                                    <w:right w:val="none" w:sz="0" w:space="0" w:color="auto"/>
                                  </w:divBdr>
                                </w:div>
                                <w:div w:id="1609923558">
                                  <w:marLeft w:val="0"/>
                                  <w:marRight w:val="0"/>
                                  <w:marTop w:val="0"/>
                                  <w:marBottom w:val="300"/>
                                  <w:divBdr>
                                    <w:top w:val="none" w:sz="0" w:space="0" w:color="auto"/>
                                    <w:left w:val="none" w:sz="0" w:space="0" w:color="auto"/>
                                    <w:bottom w:val="none" w:sz="0" w:space="0" w:color="auto"/>
                                    <w:right w:val="none" w:sz="0" w:space="0" w:color="auto"/>
                                  </w:divBdr>
                                  <w:divsChild>
                                    <w:div w:id="1279683774">
                                      <w:marLeft w:val="0"/>
                                      <w:marRight w:val="0"/>
                                      <w:marTop w:val="0"/>
                                      <w:marBottom w:val="0"/>
                                      <w:divBdr>
                                        <w:top w:val="none" w:sz="0" w:space="0" w:color="auto"/>
                                        <w:left w:val="none" w:sz="0" w:space="0" w:color="auto"/>
                                        <w:bottom w:val="none" w:sz="0" w:space="0" w:color="auto"/>
                                        <w:right w:val="none" w:sz="0" w:space="0" w:color="auto"/>
                                      </w:divBdr>
                                    </w:div>
                                  </w:divsChild>
                                </w:div>
                                <w:div w:id="1563058727">
                                  <w:marLeft w:val="0"/>
                                  <w:marRight w:val="0"/>
                                  <w:marTop w:val="0"/>
                                  <w:marBottom w:val="0"/>
                                  <w:divBdr>
                                    <w:top w:val="none" w:sz="0" w:space="0" w:color="auto"/>
                                    <w:left w:val="none" w:sz="0" w:space="0" w:color="auto"/>
                                    <w:bottom w:val="none" w:sz="0" w:space="0" w:color="auto"/>
                                    <w:right w:val="none" w:sz="0" w:space="0" w:color="auto"/>
                                  </w:divBdr>
                                </w:div>
                                <w:div w:id="1268075720">
                                  <w:marLeft w:val="0"/>
                                  <w:marRight w:val="0"/>
                                  <w:marTop w:val="0"/>
                                  <w:marBottom w:val="300"/>
                                  <w:divBdr>
                                    <w:top w:val="none" w:sz="0" w:space="0" w:color="auto"/>
                                    <w:left w:val="none" w:sz="0" w:space="0" w:color="auto"/>
                                    <w:bottom w:val="none" w:sz="0" w:space="0" w:color="auto"/>
                                    <w:right w:val="none" w:sz="0" w:space="0" w:color="auto"/>
                                  </w:divBdr>
                                  <w:divsChild>
                                    <w:div w:id="4170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794">
                              <w:marLeft w:val="0"/>
                              <w:marRight w:val="0"/>
                              <w:marTop w:val="0"/>
                              <w:marBottom w:val="0"/>
                              <w:divBdr>
                                <w:top w:val="none" w:sz="0" w:space="0" w:color="auto"/>
                                <w:left w:val="none" w:sz="0" w:space="0" w:color="auto"/>
                                <w:bottom w:val="none" w:sz="0" w:space="0" w:color="auto"/>
                                <w:right w:val="none" w:sz="0" w:space="0" w:color="auto"/>
                              </w:divBdr>
                              <w:divsChild>
                                <w:div w:id="286085180">
                                  <w:marLeft w:val="0"/>
                                  <w:marRight w:val="0"/>
                                  <w:marTop w:val="0"/>
                                  <w:marBottom w:val="0"/>
                                  <w:divBdr>
                                    <w:top w:val="none" w:sz="0" w:space="0" w:color="auto"/>
                                    <w:left w:val="none" w:sz="0" w:space="0" w:color="auto"/>
                                    <w:bottom w:val="none" w:sz="0" w:space="0" w:color="auto"/>
                                    <w:right w:val="none" w:sz="0" w:space="0" w:color="auto"/>
                                  </w:divBdr>
                                </w:div>
                                <w:div w:id="741101427">
                                  <w:marLeft w:val="0"/>
                                  <w:marRight w:val="0"/>
                                  <w:marTop w:val="0"/>
                                  <w:marBottom w:val="0"/>
                                  <w:divBdr>
                                    <w:top w:val="none" w:sz="0" w:space="0" w:color="auto"/>
                                    <w:left w:val="none" w:sz="0" w:space="0" w:color="auto"/>
                                    <w:bottom w:val="none" w:sz="0" w:space="0" w:color="auto"/>
                                    <w:right w:val="none" w:sz="0" w:space="0" w:color="auto"/>
                                  </w:divBdr>
                                </w:div>
                                <w:div w:id="137571444">
                                  <w:marLeft w:val="0"/>
                                  <w:marRight w:val="0"/>
                                  <w:marTop w:val="0"/>
                                  <w:marBottom w:val="0"/>
                                  <w:divBdr>
                                    <w:top w:val="none" w:sz="0" w:space="0" w:color="auto"/>
                                    <w:left w:val="none" w:sz="0" w:space="0" w:color="auto"/>
                                    <w:bottom w:val="none" w:sz="0" w:space="0" w:color="auto"/>
                                    <w:right w:val="none" w:sz="0" w:space="0" w:color="auto"/>
                                  </w:divBdr>
                                </w:div>
                                <w:div w:id="310523161">
                                  <w:marLeft w:val="0"/>
                                  <w:marRight w:val="0"/>
                                  <w:marTop w:val="0"/>
                                  <w:marBottom w:val="300"/>
                                  <w:divBdr>
                                    <w:top w:val="none" w:sz="0" w:space="0" w:color="auto"/>
                                    <w:left w:val="none" w:sz="0" w:space="0" w:color="auto"/>
                                    <w:bottom w:val="none" w:sz="0" w:space="0" w:color="auto"/>
                                    <w:right w:val="none" w:sz="0" w:space="0" w:color="auto"/>
                                  </w:divBdr>
                                  <w:divsChild>
                                    <w:div w:id="1716999655">
                                      <w:marLeft w:val="0"/>
                                      <w:marRight w:val="0"/>
                                      <w:marTop w:val="0"/>
                                      <w:marBottom w:val="0"/>
                                      <w:divBdr>
                                        <w:top w:val="none" w:sz="0" w:space="0" w:color="auto"/>
                                        <w:left w:val="none" w:sz="0" w:space="0" w:color="auto"/>
                                        <w:bottom w:val="none" w:sz="0" w:space="0" w:color="auto"/>
                                        <w:right w:val="none" w:sz="0" w:space="0" w:color="auto"/>
                                      </w:divBdr>
                                    </w:div>
                                  </w:divsChild>
                                </w:div>
                                <w:div w:id="585307318">
                                  <w:marLeft w:val="0"/>
                                  <w:marRight w:val="0"/>
                                  <w:marTop w:val="0"/>
                                  <w:marBottom w:val="0"/>
                                  <w:divBdr>
                                    <w:top w:val="none" w:sz="0" w:space="0" w:color="auto"/>
                                    <w:left w:val="none" w:sz="0" w:space="0" w:color="auto"/>
                                    <w:bottom w:val="none" w:sz="0" w:space="0" w:color="auto"/>
                                    <w:right w:val="none" w:sz="0" w:space="0" w:color="auto"/>
                                  </w:divBdr>
                                </w:div>
                                <w:div w:id="567963313">
                                  <w:marLeft w:val="0"/>
                                  <w:marRight w:val="0"/>
                                  <w:marTop w:val="0"/>
                                  <w:marBottom w:val="0"/>
                                  <w:divBdr>
                                    <w:top w:val="none" w:sz="0" w:space="0" w:color="auto"/>
                                    <w:left w:val="none" w:sz="0" w:space="0" w:color="auto"/>
                                    <w:bottom w:val="none" w:sz="0" w:space="0" w:color="auto"/>
                                    <w:right w:val="none" w:sz="0" w:space="0" w:color="auto"/>
                                  </w:divBdr>
                                </w:div>
                                <w:div w:id="1600605261">
                                  <w:marLeft w:val="0"/>
                                  <w:marRight w:val="0"/>
                                  <w:marTop w:val="0"/>
                                  <w:marBottom w:val="300"/>
                                  <w:divBdr>
                                    <w:top w:val="none" w:sz="0" w:space="0" w:color="auto"/>
                                    <w:left w:val="none" w:sz="0" w:space="0" w:color="auto"/>
                                    <w:bottom w:val="none" w:sz="0" w:space="0" w:color="auto"/>
                                    <w:right w:val="none" w:sz="0" w:space="0" w:color="auto"/>
                                  </w:divBdr>
                                  <w:divsChild>
                                    <w:div w:id="651255140">
                                      <w:marLeft w:val="0"/>
                                      <w:marRight w:val="0"/>
                                      <w:marTop w:val="0"/>
                                      <w:marBottom w:val="0"/>
                                      <w:divBdr>
                                        <w:top w:val="none" w:sz="0" w:space="0" w:color="auto"/>
                                        <w:left w:val="none" w:sz="0" w:space="0" w:color="auto"/>
                                        <w:bottom w:val="none" w:sz="0" w:space="0" w:color="auto"/>
                                        <w:right w:val="none" w:sz="0" w:space="0" w:color="auto"/>
                                      </w:divBdr>
                                    </w:div>
                                  </w:divsChild>
                                </w:div>
                                <w:div w:id="1032878660">
                                  <w:marLeft w:val="0"/>
                                  <w:marRight w:val="0"/>
                                  <w:marTop w:val="0"/>
                                  <w:marBottom w:val="0"/>
                                  <w:divBdr>
                                    <w:top w:val="none" w:sz="0" w:space="0" w:color="auto"/>
                                    <w:left w:val="none" w:sz="0" w:space="0" w:color="auto"/>
                                    <w:bottom w:val="none" w:sz="0" w:space="0" w:color="auto"/>
                                    <w:right w:val="none" w:sz="0" w:space="0" w:color="auto"/>
                                  </w:divBdr>
                                </w:div>
                                <w:div w:id="1432238677">
                                  <w:marLeft w:val="0"/>
                                  <w:marRight w:val="0"/>
                                  <w:marTop w:val="450"/>
                                  <w:marBottom w:val="450"/>
                                  <w:divBdr>
                                    <w:top w:val="none" w:sz="0" w:space="0" w:color="auto"/>
                                    <w:left w:val="single" w:sz="24" w:space="0" w:color="6DB33F"/>
                                    <w:bottom w:val="none" w:sz="0" w:space="0" w:color="auto"/>
                                    <w:right w:val="none" w:sz="0" w:space="0" w:color="auto"/>
                                  </w:divBdr>
                                  <w:divsChild>
                                    <w:div w:id="946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0836">
                              <w:marLeft w:val="0"/>
                              <w:marRight w:val="0"/>
                              <w:marTop w:val="0"/>
                              <w:marBottom w:val="0"/>
                              <w:divBdr>
                                <w:top w:val="none" w:sz="0" w:space="0" w:color="auto"/>
                                <w:left w:val="none" w:sz="0" w:space="0" w:color="auto"/>
                                <w:bottom w:val="none" w:sz="0" w:space="0" w:color="auto"/>
                                <w:right w:val="none" w:sz="0" w:space="0" w:color="auto"/>
                              </w:divBdr>
                              <w:divsChild>
                                <w:div w:id="1797942365">
                                  <w:marLeft w:val="0"/>
                                  <w:marRight w:val="0"/>
                                  <w:marTop w:val="0"/>
                                  <w:marBottom w:val="0"/>
                                  <w:divBdr>
                                    <w:top w:val="none" w:sz="0" w:space="0" w:color="auto"/>
                                    <w:left w:val="none" w:sz="0" w:space="0" w:color="auto"/>
                                    <w:bottom w:val="none" w:sz="0" w:space="0" w:color="auto"/>
                                    <w:right w:val="none" w:sz="0" w:space="0" w:color="auto"/>
                                  </w:divBdr>
                                </w:div>
                                <w:div w:id="1137796472">
                                  <w:marLeft w:val="0"/>
                                  <w:marRight w:val="0"/>
                                  <w:marTop w:val="0"/>
                                  <w:marBottom w:val="0"/>
                                  <w:divBdr>
                                    <w:top w:val="none" w:sz="0" w:space="0" w:color="auto"/>
                                    <w:left w:val="none" w:sz="0" w:space="0" w:color="auto"/>
                                    <w:bottom w:val="none" w:sz="0" w:space="0" w:color="auto"/>
                                    <w:right w:val="none" w:sz="0" w:space="0" w:color="auto"/>
                                  </w:divBdr>
                                </w:div>
                                <w:div w:id="1326544777">
                                  <w:marLeft w:val="0"/>
                                  <w:marRight w:val="0"/>
                                  <w:marTop w:val="0"/>
                                  <w:marBottom w:val="300"/>
                                  <w:divBdr>
                                    <w:top w:val="none" w:sz="0" w:space="0" w:color="auto"/>
                                    <w:left w:val="none" w:sz="0" w:space="0" w:color="auto"/>
                                    <w:bottom w:val="none" w:sz="0" w:space="0" w:color="auto"/>
                                    <w:right w:val="none" w:sz="0" w:space="0" w:color="auto"/>
                                  </w:divBdr>
                                  <w:divsChild>
                                    <w:div w:id="1073702277">
                                      <w:marLeft w:val="0"/>
                                      <w:marRight w:val="0"/>
                                      <w:marTop w:val="0"/>
                                      <w:marBottom w:val="0"/>
                                      <w:divBdr>
                                        <w:top w:val="none" w:sz="0" w:space="0" w:color="auto"/>
                                        <w:left w:val="none" w:sz="0" w:space="0" w:color="auto"/>
                                        <w:bottom w:val="none" w:sz="0" w:space="0" w:color="auto"/>
                                        <w:right w:val="none" w:sz="0" w:space="0" w:color="auto"/>
                                      </w:divBdr>
                                    </w:div>
                                  </w:divsChild>
                                </w:div>
                                <w:div w:id="1972982405">
                                  <w:marLeft w:val="0"/>
                                  <w:marRight w:val="0"/>
                                  <w:marTop w:val="0"/>
                                  <w:marBottom w:val="0"/>
                                  <w:divBdr>
                                    <w:top w:val="none" w:sz="0" w:space="0" w:color="auto"/>
                                    <w:left w:val="none" w:sz="0" w:space="0" w:color="auto"/>
                                    <w:bottom w:val="none" w:sz="0" w:space="0" w:color="auto"/>
                                    <w:right w:val="none" w:sz="0" w:space="0" w:color="auto"/>
                                  </w:divBdr>
                                </w:div>
                                <w:div w:id="1608200447">
                                  <w:marLeft w:val="0"/>
                                  <w:marRight w:val="0"/>
                                  <w:marTop w:val="0"/>
                                  <w:marBottom w:val="0"/>
                                  <w:divBdr>
                                    <w:top w:val="none" w:sz="0" w:space="0" w:color="auto"/>
                                    <w:left w:val="none" w:sz="0" w:space="0" w:color="auto"/>
                                    <w:bottom w:val="none" w:sz="0" w:space="0" w:color="auto"/>
                                    <w:right w:val="none" w:sz="0" w:space="0" w:color="auto"/>
                                  </w:divBdr>
                                </w:div>
                                <w:div w:id="1707606226">
                                  <w:marLeft w:val="0"/>
                                  <w:marRight w:val="0"/>
                                  <w:marTop w:val="0"/>
                                  <w:marBottom w:val="300"/>
                                  <w:divBdr>
                                    <w:top w:val="none" w:sz="0" w:space="0" w:color="auto"/>
                                    <w:left w:val="none" w:sz="0" w:space="0" w:color="auto"/>
                                    <w:bottom w:val="none" w:sz="0" w:space="0" w:color="auto"/>
                                    <w:right w:val="none" w:sz="0" w:space="0" w:color="auto"/>
                                  </w:divBdr>
                                  <w:divsChild>
                                    <w:div w:id="1207567353">
                                      <w:marLeft w:val="0"/>
                                      <w:marRight w:val="0"/>
                                      <w:marTop w:val="0"/>
                                      <w:marBottom w:val="0"/>
                                      <w:divBdr>
                                        <w:top w:val="none" w:sz="0" w:space="0" w:color="auto"/>
                                        <w:left w:val="none" w:sz="0" w:space="0" w:color="auto"/>
                                        <w:bottom w:val="none" w:sz="0" w:space="0" w:color="auto"/>
                                        <w:right w:val="none" w:sz="0" w:space="0" w:color="auto"/>
                                      </w:divBdr>
                                    </w:div>
                                  </w:divsChild>
                                </w:div>
                                <w:div w:id="1654409571">
                                  <w:marLeft w:val="0"/>
                                  <w:marRight w:val="0"/>
                                  <w:marTop w:val="450"/>
                                  <w:marBottom w:val="450"/>
                                  <w:divBdr>
                                    <w:top w:val="none" w:sz="0" w:space="0" w:color="auto"/>
                                    <w:left w:val="single" w:sz="24" w:space="0" w:color="6DB33F"/>
                                    <w:bottom w:val="none" w:sz="0" w:space="0" w:color="auto"/>
                                    <w:right w:val="none" w:sz="0" w:space="0" w:color="auto"/>
                                  </w:divBdr>
                                  <w:divsChild>
                                    <w:div w:id="245850668">
                                      <w:marLeft w:val="0"/>
                                      <w:marRight w:val="0"/>
                                      <w:marTop w:val="0"/>
                                      <w:marBottom w:val="0"/>
                                      <w:divBdr>
                                        <w:top w:val="none" w:sz="0" w:space="0" w:color="auto"/>
                                        <w:left w:val="none" w:sz="0" w:space="0" w:color="auto"/>
                                        <w:bottom w:val="none" w:sz="0" w:space="0" w:color="auto"/>
                                        <w:right w:val="none" w:sz="0" w:space="0" w:color="auto"/>
                                      </w:divBdr>
                                    </w:div>
                                  </w:divsChild>
                                </w:div>
                                <w:div w:id="1936283246">
                                  <w:marLeft w:val="0"/>
                                  <w:marRight w:val="0"/>
                                  <w:marTop w:val="0"/>
                                  <w:marBottom w:val="0"/>
                                  <w:divBdr>
                                    <w:top w:val="none" w:sz="0" w:space="0" w:color="auto"/>
                                    <w:left w:val="none" w:sz="0" w:space="0" w:color="auto"/>
                                    <w:bottom w:val="none" w:sz="0" w:space="0" w:color="auto"/>
                                    <w:right w:val="none" w:sz="0" w:space="0" w:color="auto"/>
                                  </w:divBdr>
                                </w:div>
                              </w:divsChild>
                            </w:div>
                            <w:div w:id="750858334">
                              <w:marLeft w:val="0"/>
                              <w:marRight w:val="0"/>
                              <w:marTop w:val="0"/>
                              <w:marBottom w:val="0"/>
                              <w:divBdr>
                                <w:top w:val="none" w:sz="0" w:space="0" w:color="auto"/>
                                <w:left w:val="none" w:sz="0" w:space="0" w:color="auto"/>
                                <w:bottom w:val="none" w:sz="0" w:space="0" w:color="auto"/>
                                <w:right w:val="none" w:sz="0" w:space="0" w:color="auto"/>
                              </w:divBdr>
                              <w:divsChild>
                                <w:div w:id="587806350">
                                  <w:marLeft w:val="0"/>
                                  <w:marRight w:val="0"/>
                                  <w:marTop w:val="0"/>
                                  <w:marBottom w:val="0"/>
                                  <w:divBdr>
                                    <w:top w:val="none" w:sz="0" w:space="0" w:color="auto"/>
                                    <w:left w:val="none" w:sz="0" w:space="0" w:color="auto"/>
                                    <w:bottom w:val="none" w:sz="0" w:space="0" w:color="auto"/>
                                    <w:right w:val="none" w:sz="0" w:space="0" w:color="auto"/>
                                  </w:divBdr>
                                </w:div>
                                <w:div w:id="532887746">
                                  <w:marLeft w:val="0"/>
                                  <w:marRight w:val="0"/>
                                  <w:marTop w:val="0"/>
                                  <w:marBottom w:val="300"/>
                                  <w:divBdr>
                                    <w:top w:val="none" w:sz="0" w:space="0" w:color="auto"/>
                                    <w:left w:val="none" w:sz="0" w:space="0" w:color="auto"/>
                                    <w:bottom w:val="none" w:sz="0" w:space="0" w:color="auto"/>
                                    <w:right w:val="none" w:sz="0" w:space="0" w:color="auto"/>
                                  </w:divBdr>
                                  <w:divsChild>
                                    <w:div w:id="34938756">
                                      <w:marLeft w:val="0"/>
                                      <w:marRight w:val="0"/>
                                      <w:marTop w:val="0"/>
                                      <w:marBottom w:val="0"/>
                                      <w:divBdr>
                                        <w:top w:val="none" w:sz="0" w:space="0" w:color="auto"/>
                                        <w:left w:val="none" w:sz="0" w:space="0" w:color="auto"/>
                                        <w:bottom w:val="none" w:sz="0" w:space="0" w:color="auto"/>
                                        <w:right w:val="none" w:sz="0" w:space="0" w:color="auto"/>
                                      </w:divBdr>
                                    </w:div>
                                  </w:divsChild>
                                </w:div>
                                <w:div w:id="19631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305">
                          <w:marLeft w:val="0"/>
                          <w:marRight w:val="0"/>
                          <w:marTop w:val="0"/>
                          <w:marBottom w:val="0"/>
                          <w:divBdr>
                            <w:top w:val="none" w:sz="0" w:space="0" w:color="auto"/>
                            <w:left w:val="none" w:sz="0" w:space="0" w:color="auto"/>
                            <w:bottom w:val="none" w:sz="0" w:space="0" w:color="auto"/>
                            <w:right w:val="none" w:sz="0" w:space="0" w:color="auto"/>
                          </w:divBdr>
                          <w:divsChild>
                            <w:div w:id="958489153">
                              <w:marLeft w:val="0"/>
                              <w:marRight w:val="0"/>
                              <w:marTop w:val="0"/>
                              <w:marBottom w:val="0"/>
                              <w:divBdr>
                                <w:top w:val="none" w:sz="0" w:space="0" w:color="auto"/>
                                <w:left w:val="none" w:sz="0" w:space="0" w:color="auto"/>
                                <w:bottom w:val="none" w:sz="0" w:space="0" w:color="auto"/>
                                <w:right w:val="none" w:sz="0" w:space="0" w:color="auto"/>
                              </w:divBdr>
                            </w:div>
                            <w:div w:id="1316108552">
                              <w:marLeft w:val="0"/>
                              <w:marRight w:val="0"/>
                              <w:marTop w:val="0"/>
                              <w:marBottom w:val="300"/>
                              <w:divBdr>
                                <w:top w:val="none" w:sz="0" w:space="0" w:color="auto"/>
                                <w:left w:val="none" w:sz="0" w:space="0" w:color="auto"/>
                                <w:bottom w:val="none" w:sz="0" w:space="0" w:color="auto"/>
                                <w:right w:val="none" w:sz="0" w:space="0" w:color="auto"/>
                              </w:divBdr>
                              <w:divsChild>
                                <w:div w:id="203761225">
                                  <w:marLeft w:val="0"/>
                                  <w:marRight w:val="0"/>
                                  <w:marTop w:val="0"/>
                                  <w:marBottom w:val="0"/>
                                  <w:divBdr>
                                    <w:top w:val="none" w:sz="0" w:space="0" w:color="auto"/>
                                    <w:left w:val="none" w:sz="0" w:space="0" w:color="auto"/>
                                    <w:bottom w:val="none" w:sz="0" w:space="0" w:color="auto"/>
                                    <w:right w:val="none" w:sz="0" w:space="0" w:color="auto"/>
                                  </w:divBdr>
                                </w:div>
                              </w:divsChild>
                            </w:div>
                            <w:div w:id="112332801">
                              <w:marLeft w:val="0"/>
                              <w:marRight w:val="0"/>
                              <w:marTop w:val="0"/>
                              <w:marBottom w:val="0"/>
                              <w:divBdr>
                                <w:top w:val="none" w:sz="0" w:space="0" w:color="auto"/>
                                <w:left w:val="none" w:sz="0" w:space="0" w:color="auto"/>
                                <w:bottom w:val="none" w:sz="0" w:space="0" w:color="auto"/>
                                <w:right w:val="none" w:sz="0" w:space="0" w:color="auto"/>
                              </w:divBdr>
                            </w:div>
                            <w:div w:id="206570391">
                              <w:marLeft w:val="0"/>
                              <w:marRight w:val="0"/>
                              <w:marTop w:val="0"/>
                              <w:marBottom w:val="300"/>
                              <w:divBdr>
                                <w:top w:val="none" w:sz="0" w:space="0" w:color="auto"/>
                                <w:left w:val="none" w:sz="0" w:space="0" w:color="auto"/>
                                <w:bottom w:val="none" w:sz="0" w:space="0" w:color="auto"/>
                                <w:right w:val="none" w:sz="0" w:space="0" w:color="auto"/>
                              </w:divBdr>
                              <w:divsChild>
                                <w:div w:id="2135559603">
                                  <w:marLeft w:val="0"/>
                                  <w:marRight w:val="0"/>
                                  <w:marTop w:val="0"/>
                                  <w:marBottom w:val="0"/>
                                  <w:divBdr>
                                    <w:top w:val="none" w:sz="0" w:space="0" w:color="auto"/>
                                    <w:left w:val="none" w:sz="0" w:space="0" w:color="auto"/>
                                    <w:bottom w:val="none" w:sz="0" w:space="0" w:color="auto"/>
                                    <w:right w:val="none" w:sz="0" w:space="0" w:color="auto"/>
                                  </w:divBdr>
                                </w:div>
                              </w:divsChild>
                            </w:div>
                            <w:div w:id="880942036">
                              <w:marLeft w:val="0"/>
                              <w:marRight w:val="0"/>
                              <w:marTop w:val="450"/>
                              <w:marBottom w:val="450"/>
                              <w:divBdr>
                                <w:top w:val="none" w:sz="0" w:space="0" w:color="auto"/>
                                <w:left w:val="single" w:sz="24" w:space="0" w:color="6DB33F"/>
                                <w:bottom w:val="none" w:sz="0" w:space="0" w:color="auto"/>
                                <w:right w:val="none" w:sz="0" w:space="0" w:color="auto"/>
                              </w:divBdr>
                              <w:divsChild>
                                <w:div w:id="11891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930">
                          <w:marLeft w:val="0"/>
                          <w:marRight w:val="0"/>
                          <w:marTop w:val="0"/>
                          <w:marBottom w:val="0"/>
                          <w:divBdr>
                            <w:top w:val="none" w:sz="0" w:space="0" w:color="auto"/>
                            <w:left w:val="none" w:sz="0" w:space="0" w:color="auto"/>
                            <w:bottom w:val="none" w:sz="0" w:space="0" w:color="auto"/>
                            <w:right w:val="none" w:sz="0" w:space="0" w:color="auto"/>
                          </w:divBdr>
                          <w:divsChild>
                            <w:div w:id="1193231033">
                              <w:marLeft w:val="0"/>
                              <w:marRight w:val="0"/>
                              <w:marTop w:val="0"/>
                              <w:marBottom w:val="0"/>
                              <w:divBdr>
                                <w:top w:val="none" w:sz="0" w:space="0" w:color="auto"/>
                                <w:left w:val="none" w:sz="0" w:space="0" w:color="auto"/>
                                <w:bottom w:val="none" w:sz="0" w:space="0" w:color="auto"/>
                                <w:right w:val="none" w:sz="0" w:space="0" w:color="auto"/>
                              </w:divBdr>
                            </w:div>
                            <w:div w:id="1229799614">
                              <w:marLeft w:val="0"/>
                              <w:marRight w:val="0"/>
                              <w:marTop w:val="0"/>
                              <w:marBottom w:val="0"/>
                              <w:divBdr>
                                <w:top w:val="none" w:sz="0" w:space="0" w:color="auto"/>
                                <w:left w:val="none" w:sz="0" w:space="0" w:color="auto"/>
                                <w:bottom w:val="none" w:sz="0" w:space="0" w:color="auto"/>
                                <w:right w:val="none" w:sz="0" w:space="0" w:color="auto"/>
                              </w:divBdr>
                            </w:div>
                            <w:div w:id="1931694338">
                              <w:marLeft w:val="0"/>
                              <w:marRight w:val="0"/>
                              <w:marTop w:val="0"/>
                              <w:marBottom w:val="300"/>
                              <w:divBdr>
                                <w:top w:val="none" w:sz="0" w:space="0" w:color="auto"/>
                                <w:left w:val="none" w:sz="0" w:space="0" w:color="auto"/>
                                <w:bottom w:val="none" w:sz="0" w:space="0" w:color="auto"/>
                                <w:right w:val="none" w:sz="0" w:space="0" w:color="auto"/>
                              </w:divBdr>
                              <w:divsChild>
                                <w:div w:id="1734693663">
                                  <w:marLeft w:val="0"/>
                                  <w:marRight w:val="0"/>
                                  <w:marTop w:val="0"/>
                                  <w:marBottom w:val="0"/>
                                  <w:divBdr>
                                    <w:top w:val="none" w:sz="0" w:space="0" w:color="auto"/>
                                    <w:left w:val="none" w:sz="0" w:space="0" w:color="auto"/>
                                    <w:bottom w:val="none" w:sz="0" w:space="0" w:color="auto"/>
                                    <w:right w:val="none" w:sz="0" w:space="0" w:color="auto"/>
                                  </w:divBdr>
                                </w:div>
                              </w:divsChild>
                            </w:div>
                            <w:div w:id="1409184555">
                              <w:marLeft w:val="0"/>
                              <w:marRight w:val="0"/>
                              <w:marTop w:val="0"/>
                              <w:marBottom w:val="0"/>
                              <w:divBdr>
                                <w:top w:val="none" w:sz="0" w:space="0" w:color="auto"/>
                                <w:left w:val="none" w:sz="0" w:space="0" w:color="auto"/>
                                <w:bottom w:val="none" w:sz="0" w:space="0" w:color="auto"/>
                                <w:right w:val="none" w:sz="0" w:space="0" w:color="auto"/>
                              </w:divBdr>
                            </w:div>
                            <w:div w:id="1925143283">
                              <w:marLeft w:val="0"/>
                              <w:marRight w:val="0"/>
                              <w:marTop w:val="0"/>
                              <w:marBottom w:val="0"/>
                              <w:divBdr>
                                <w:top w:val="none" w:sz="0" w:space="0" w:color="auto"/>
                                <w:left w:val="none" w:sz="0" w:space="0" w:color="auto"/>
                                <w:bottom w:val="none" w:sz="0" w:space="0" w:color="auto"/>
                                <w:right w:val="none" w:sz="0" w:space="0" w:color="auto"/>
                              </w:divBdr>
                            </w:div>
                            <w:div w:id="1164972062">
                              <w:marLeft w:val="0"/>
                              <w:marRight w:val="0"/>
                              <w:marTop w:val="0"/>
                              <w:marBottom w:val="0"/>
                              <w:divBdr>
                                <w:top w:val="none" w:sz="0" w:space="0" w:color="auto"/>
                                <w:left w:val="none" w:sz="0" w:space="0" w:color="auto"/>
                                <w:bottom w:val="none" w:sz="0" w:space="0" w:color="auto"/>
                                <w:right w:val="none" w:sz="0" w:space="0" w:color="auto"/>
                              </w:divBdr>
                            </w:div>
                            <w:div w:id="1963925269">
                              <w:marLeft w:val="0"/>
                              <w:marRight w:val="0"/>
                              <w:marTop w:val="0"/>
                              <w:marBottom w:val="300"/>
                              <w:divBdr>
                                <w:top w:val="none" w:sz="0" w:space="0" w:color="auto"/>
                                <w:left w:val="none" w:sz="0" w:space="0" w:color="auto"/>
                                <w:bottom w:val="none" w:sz="0" w:space="0" w:color="auto"/>
                                <w:right w:val="none" w:sz="0" w:space="0" w:color="auto"/>
                              </w:divBdr>
                              <w:divsChild>
                                <w:div w:id="1511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2">
                          <w:marLeft w:val="0"/>
                          <w:marRight w:val="0"/>
                          <w:marTop w:val="0"/>
                          <w:marBottom w:val="0"/>
                          <w:divBdr>
                            <w:top w:val="none" w:sz="0" w:space="0" w:color="auto"/>
                            <w:left w:val="none" w:sz="0" w:space="0" w:color="auto"/>
                            <w:bottom w:val="none" w:sz="0" w:space="0" w:color="auto"/>
                            <w:right w:val="none" w:sz="0" w:space="0" w:color="auto"/>
                          </w:divBdr>
                          <w:divsChild>
                            <w:div w:id="375590713">
                              <w:marLeft w:val="0"/>
                              <w:marRight w:val="0"/>
                              <w:marTop w:val="0"/>
                              <w:marBottom w:val="0"/>
                              <w:divBdr>
                                <w:top w:val="none" w:sz="0" w:space="0" w:color="auto"/>
                                <w:left w:val="none" w:sz="0" w:space="0" w:color="auto"/>
                                <w:bottom w:val="none" w:sz="0" w:space="0" w:color="auto"/>
                                <w:right w:val="none" w:sz="0" w:space="0" w:color="auto"/>
                              </w:divBdr>
                            </w:div>
                            <w:div w:id="1688210255">
                              <w:marLeft w:val="0"/>
                              <w:marRight w:val="0"/>
                              <w:marTop w:val="0"/>
                              <w:marBottom w:val="0"/>
                              <w:divBdr>
                                <w:top w:val="none" w:sz="0" w:space="0" w:color="auto"/>
                                <w:left w:val="none" w:sz="0" w:space="0" w:color="auto"/>
                                <w:bottom w:val="none" w:sz="0" w:space="0" w:color="auto"/>
                                <w:right w:val="none" w:sz="0" w:space="0" w:color="auto"/>
                              </w:divBdr>
                            </w:div>
                            <w:div w:id="1890604517">
                              <w:marLeft w:val="0"/>
                              <w:marRight w:val="0"/>
                              <w:marTop w:val="0"/>
                              <w:marBottom w:val="0"/>
                              <w:divBdr>
                                <w:top w:val="none" w:sz="0" w:space="0" w:color="auto"/>
                                <w:left w:val="none" w:sz="0" w:space="0" w:color="auto"/>
                                <w:bottom w:val="none" w:sz="0" w:space="0" w:color="auto"/>
                                <w:right w:val="none" w:sz="0" w:space="0" w:color="auto"/>
                              </w:divBdr>
                            </w:div>
                            <w:div w:id="883981982">
                              <w:marLeft w:val="0"/>
                              <w:marRight w:val="0"/>
                              <w:marTop w:val="0"/>
                              <w:marBottom w:val="0"/>
                              <w:divBdr>
                                <w:top w:val="none" w:sz="0" w:space="0" w:color="auto"/>
                                <w:left w:val="none" w:sz="0" w:space="0" w:color="auto"/>
                                <w:bottom w:val="none" w:sz="0" w:space="0" w:color="auto"/>
                                <w:right w:val="none" w:sz="0" w:space="0" w:color="auto"/>
                              </w:divBdr>
                            </w:div>
                            <w:div w:id="789937981">
                              <w:marLeft w:val="0"/>
                              <w:marRight w:val="0"/>
                              <w:marTop w:val="0"/>
                              <w:marBottom w:val="0"/>
                              <w:divBdr>
                                <w:top w:val="none" w:sz="0" w:space="0" w:color="auto"/>
                                <w:left w:val="none" w:sz="0" w:space="0" w:color="auto"/>
                                <w:bottom w:val="none" w:sz="0" w:space="0" w:color="auto"/>
                                <w:right w:val="none" w:sz="0" w:space="0" w:color="auto"/>
                              </w:divBdr>
                            </w:div>
                            <w:div w:id="283662091">
                              <w:marLeft w:val="0"/>
                              <w:marRight w:val="0"/>
                              <w:marTop w:val="0"/>
                              <w:marBottom w:val="0"/>
                              <w:divBdr>
                                <w:top w:val="none" w:sz="0" w:space="0" w:color="auto"/>
                                <w:left w:val="none" w:sz="0" w:space="0" w:color="auto"/>
                                <w:bottom w:val="none" w:sz="0" w:space="0" w:color="auto"/>
                                <w:right w:val="none" w:sz="0" w:space="0" w:color="auto"/>
                              </w:divBdr>
                              <w:divsChild>
                                <w:div w:id="1768966779">
                                  <w:marLeft w:val="0"/>
                                  <w:marRight w:val="0"/>
                                  <w:marTop w:val="0"/>
                                  <w:marBottom w:val="0"/>
                                  <w:divBdr>
                                    <w:top w:val="none" w:sz="0" w:space="0" w:color="auto"/>
                                    <w:left w:val="none" w:sz="0" w:space="0" w:color="auto"/>
                                    <w:bottom w:val="none" w:sz="0" w:space="0" w:color="auto"/>
                                    <w:right w:val="none" w:sz="0" w:space="0" w:color="auto"/>
                                  </w:divBdr>
                                </w:div>
                                <w:div w:id="1929266847">
                                  <w:marLeft w:val="0"/>
                                  <w:marRight w:val="0"/>
                                  <w:marTop w:val="0"/>
                                  <w:marBottom w:val="0"/>
                                  <w:divBdr>
                                    <w:top w:val="none" w:sz="0" w:space="0" w:color="auto"/>
                                    <w:left w:val="none" w:sz="0" w:space="0" w:color="auto"/>
                                    <w:bottom w:val="none" w:sz="0" w:space="0" w:color="auto"/>
                                    <w:right w:val="none" w:sz="0" w:space="0" w:color="auto"/>
                                  </w:divBdr>
                                </w:div>
                                <w:div w:id="736590517">
                                  <w:marLeft w:val="0"/>
                                  <w:marRight w:val="0"/>
                                  <w:marTop w:val="0"/>
                                  <w:marBottom w:val="0"/>
                                  <w:divBdr>
                                    <w:top w:val="none" w:sz="0" w:space="0" w:color="auto"/>
                                    <w:left w:val="none" w:sz="0" w:space="0" w:color="auto"/>
                                    <w:bottom w:val="none" w:sz="0" w:space="0" w:color="auto"/>
                                    <w:right w:val="none" w:sz="0" w:space="0" w:color="auto"/>
                                  </w:divBdr>
                                </w:div>
                                <w:div w:id="629364693">
                                  <w:marLeft w:val="0"/>
                                  <w:marRight w:val="0"/>
                                  <w:marTop w:val="0"/>
                                  <w:marBottom w:val="0"/>
                                  <w:divBdr>
                                    <w:top w:val="none" w:sz="0" w:space="0" w:color="auto"/>
                                    <w:left w:val="none" w:sz="0" w:space="0" w:color="auto"/>
                                    <w:bottom w:val="none" w:sz="0" w:space="0" w:color="auto"/>
                                    <w:right w:val="none" w:sz="0" w:space="0" w:color="auto"/>
                                  </w:divBdr>
                                </w:div>
                                <w:div w:id="1380469185">
                                  <w:marLeft w:val="0"/>
                                  <w:marRight w:val="0"/>
                                  <w:marTop w:val="0"/>
                                  <w:marBottom w:val="0"/>
                                  <w:divBdr>
                                    <w:top w:val="none" w:sz="0" w:space="0" w:color="auto"/>
                                    <w:left w:val="none" w:sz="0" w:space="0" w:color="auto"/>
                                    <w:bottom w:val="none" w:sz="0" w:space="0" w:color="auto"/>
                                    <w:right w:val="none" w:sz="0" w:space="0" w:color="auto"/>
                                  </w:divBdr>
                                </w:div>
                              </w:divsChild>
                            </w:div>
                            <w:div w:id="147483021">
                              <w:marLeft w:val="0"/>
                              <w:marRight w:val="0"/>
                              <w:marTop w:val="0"/>
                              <w:marBottom w:val="0"/>
                              <w:divBdr>
                                <w:top w:val="none" w:sz="0" w:space="0" w:color="auto"/>
                                <w:left w:val="none" w:sz="0" w:space="0" w:color="auto"/>
                                <w:bottom w:val="none" w:sz="0" w:space="0" w:color="auto"/>
                                <w:right w:val="none" w:sz="0" w:space="0" w:color="auto"/>
                              </w:divBdr>
                              <w:divsChild>
                                <w:div w:id="1925798061">
                                  <w:marLeft w:val="0"/>
                                  <w:marRight w:val="0"/>
                                  <w:marTop w:val="0"/>
                                  <w:marBottom w:val="0"/>
                                  <w:divBdr>
                                    <w:top w:val="none" w:sz="0" w:space="0" w:color="auto"/>
                                    <w:left w:val="none" w:sz="0" w:space="0" w:color="auto"/>
                                    <w:bottom w:val="none" w:sz="0" w:space="0" w:color="auto"/>
                                    <w:right w:val="none" w:sz="0" w:space="0" w:color="auto"/>
                                  </w:divBdr>
                                </w:div>
                                <w:div w:id="248121940">
                                  <w:marLeft w:val="0"/>
                                  <w:marRight w:val="0"/>
                                  <w:marTop w:val="450"/>
                                  <w:marBottom w:val="450"/>
                                  <w:divBdr>
                                    <w:top w:val="none" w:sz="0" w:space="0" w:color="auto"/>
                                    <w:left w:val="single" w:sz="24" w:space="0" w:color="6DB33F"/>
                                    <w:bottom w:val="none" w:sz="0" w:space="0" w:color="auto"/>
                                    <w:right w:val="none" w:sz="0" w:space="0" w:color="auto"/>
                                  </w:divBdr>
                                  <w:divsChild>
                                    <w:div w:id="64184897">
                                      <w:marLeft w:val="0"/>
                                      <w:marRight w:val="0"/>
                                      <w:marTop w:val="0"/>
                                      <w:marBottom w:val="0"/>
                                      <w:divBdr>
                                        <w:top w:val="none" w:sz="0" w:space="0" w:color="auto"/>
                                        <w:left w:val="none" w:sz="0" w:space="0" w:color="auto"/>
                                        <w:bottom w:val="none" w:sz="0" w:space="0" w:color="auto"/>
                                        <w:right w:val="none" w:sz="0" w:space="0" w:color="auto"/>
                                      </w:divBdr>
                                    </w:div>
                                  </w:divsChild>
                                </w:div>
                                <w:div w:id="837036849">
                                  <w:marLeft w:val="0"/>
                                  <w:marRight w:val="0"/>
                                  <w:marTop w:val="0"/>
                                  <w:marBottom w:val="0"/>
                                  <w:divBdr>
                                    <w:top w:val="none" w:sz="0" w:space="0" w:color="auto"/>
                                    <w:left w:val="none" w:sz="0" w:space="0" w:color="auto"/>
                                    <w:bottom w:val="none" w:sz="0" w:space="0" w:color="auto"/>
                                    <w:right w:val="none" w:sz="0" w:space="0" w:color="auto"/>
                                  </w:divBdr>
                                </w:div>
                                <w:div w:id="2670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8712">
                          <w:marLeft w:val="0"/>
                          <w:marRight w:val="0"/>
                          <w:marTop w:val="0"/>
                          <w:marBottom w:val="0"/>
                          <w:divBdr>
                            <w:top w:val="none" w:sz="0" w:space="0" w:color="auto"/>
                            <w:left w:val="none" w:sz="0" w:space="0" w:color="auto"/>
                            <w:bottom w:val="none" w:sz="0" w:space="0" w:color="auto"/>
                            <w:right w:val="none" w:sz="0" w:space="0" w:color="auto"/>
                          </w:divBdr>
                          <w:divsChild>
                            <w:div w:id="465852767">
                              <w:marLeft w:val="0"/>
                              <w:marRight w:val="0"/>
                              <w:marTop w:val="0"/>
                              <w:marBottom w:val="0"/>
                              <w:divBdr>
                                <w:top w:val="none" w:sz="0" w:space="0" w:color="auto"/>
                                <w:left w:val="none" w:sz="0" w:space="0" w:color="auto"/>
                                <w:bottom w:val="none" w:sz="0" w:space="0" w:color="auto"/>
                                <w:right w:val="none" w:sz="0" w:space="0" w:color="auto"/>
                              </w:divBdr>
                            </w:div>
                            <w:div w:id="1107697488">
                              <w:marLeft w:val="0"/>
                              <w:marRight w:val="0"/>
                              <w:marTop w:val="0"/>
                              <w:marBottom w:val="0"/>
                              <w:divBdr>
                                <w:top w:val="none" w:sz="0" w:space="0" w:color="auto"/>
                                <w:left w:val="none" w:sz="0" w:space="0" w:color="auto"/>
                                <w:bottom w:val="none" w:sz="0" w:space="0" w:color="auto"/>
                                <w:right w:val="none" w:sz="0" w:space="0" w:color="auto"/>
                              </w:divBdr>
                            </w:div>
                            <w:div w:id="1595018131">
                              <w:marLeft w:val="0"/>
                              <w:marRight w:val="0"/>
                              <w:marTop w:val="0"/>
                              <w:marBottom w:val="300"/>
                              <w:divBdr>
                                <w:top w:val="none" w:sz="0" w:space="0" w:color="auto"/>
                                <w:left w:val="none" w:sz="0" w:space="0" w:color="auto"/>
                                <w:bottom w:val="none" w:sz="0" w:space="0" w:color="auto"/>
                                <w:right w:val="none" w:sz="0" w:space="0" w:color="auto"/>
                              </w:divBdr>
                              <w:divsChild>
                                <w:div w:id="1365255603">
                                  <w:marLeft w:val="0"/>
                                  <w:marRight w:val="0"/>
                                  <w:marTop w:val="0"/>
                                  <w:marBottom w:val="0"/>
                                  <w:divBdr>
                                    <w:top w:val="none" w:sz="0" w:space="0" w:color="auto"/>
                                    <w:left w:val="none" w:sz="0" w:space="0" w:color="auto"/>
                                    <w:bottom w:val="none" w:sz="0" w:space="0" w:color="auto"/>
                                    <w:right w:val="none" w:sz="0" w:space="0" w:color="auto"/>
                                  </w:divBdr>
                                </w:div>
                              </w:divsChild>
                            </w:div>
                            <w:div w:id="101844914">
                              <w:marLeft w:val="0"/>
                              <w:marRight w:val="0"/>
                              <w:marTop w:val="0"/>
                              <w:marBottom w:val="0"/>
                              <w:divBdr>
                                <w:top w:val="none" w:sz="0" w:space="0" w:color="auto"/>
                                <w:left w:val="none" w:sz="0" w:space="0" w:color="auto"/>
                                <w:bottom w:val="none" w:sz="0" w:space="0" w:color="auto"/>
                                <w:right w:val="none" w:sz="0" w:space="0" w:color="auto"/>
                              </w:divBdr>
                            </w:div>
                            <w:div w:id="136612968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15397814">
                                  <w:marLeft w:val="0"/>
                                  <w:marRight w:val="0"/>
                                  <w:marTop w:val="0"/>
                                  <w:marBottom w:val="0"/>
                                  <w:divBdr>
                                    <w:top w:val="none" w:sz="0" w:space="0" w:color="auto"/>
                                    <w:left w:val="none" w:sz="0" w:space="0" w:color="auto"/>
                                    <w:bottom w:val="none" w:sz="0" w:space="0" w:color="auto"/>
                                    <w:right w:val="none" w:sz="0" w:space="0" w:color="auto"/>
                                  </w:divBdr>
                                  <w:divsChild>
                                    <w:div w:id="13364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952">
                              <w:marLeft w:val="0"/>
                              <w:marRight w:val="0"/>
                              <w:marTop w:val="0"/>
                              <w:marBottom w:val="0"/>
                              <w:divBdr>
                                <w:top w:val="none" w:sz="0" w:space="0" w:color="auto"/>
                                <w:left w:val="none" w:sz="0" w:space="0" w:color="auto"/>
                                <w:bottom w:val="none" w:sz="0" w:space="0" w:color="auto"/>
                                <w:right w:val="none" w:sz="0" w:space="0" w:color="auto"/>
                              </w:divBdr>
                              <w:divsChild>
                                <w:div w:id="1013192562">
                                  <w:marLeft w:val="0"/>
                                  <w:marRight w:val="0"/>
                                  <w:marTop w:val="0"/>
                                  <w:marBottom w:val="0"/>
                                  <w:divBdr>
                                    <w:top w:val="none" w:sz="0" w:space="0" w:color="auto"/>
                                    <w:left w:val="none" w:sz="0" w:space="0" w:color="auto"/>
                                    <w:bottom w:val="none" w:sz="0" w:space="0" w:color="auto"/>
                                    <w:right w:val="none" w:sz="0" w:space="0" w:color="auto"/>
                                  </w:divBdr>
                                </w:div>
                                <w:div w:id="1813712708">
                                  <w:marLeft w:val="0"/>
                                  <w:marRight w:val="0"/>
                                  <w:marTop w:val="450"/>
                                  <w:marBottom w:val="450"/>
                                  <w:divBdr>
                                    <w:top w:val="none" w:sz="0" w:space="0" w:color="auto"/>
                                    <w:left w:val="single" w:sz="24" w:space="0" w:color="6DB33F"/>
                                    <w:bottom w:val="none" w:sz="0" w:space="0" w:color="auto"/>
                                    <w:right w:val="none" w:sz="0" w:space="0" w:color="auto"/>
                                  </w:divBdr>
                                  <w:divsChild>
                                    <w:div w:id="301692150">
                                      <w:marLeft w:val="0"/>
                                      <w:marRight w:val="0"/>
                                      <w:marTop w:val="0"/>
                                      <w:marBottom w:val="0"/>
                                      <w:divBdr>
                                        <w:top w:val="none" w:sz="0" w:space="0" w:color="auto"/>
                                        <w:left w:val="none" w:sz="0" w:space="0" w:color="auto"/>
                                        <w:bottom w:val="none" w:sz="0" w:space="0" w:color="auto"/>
                                        <w:right w:val="none" w:sz="0" w:space="0" w:color="auto"/>
                                      </w:divBdr>
                                    </w:div>
                                  </w:divsChild>
                                </w:div>
                                <w:div w:id="652804503">
                                  <w:marLeft w:val="0"/>
                                  <w:marRight w:val="0"/>
                                  <w:marTop w:val="0"/>
                                  <w:marBottom w:val="0"/>
                                  <w:divBdr>
                                    <w:top w:val="none" w:sz="0" w:space="0" w:color="auto"/>
                                    <w:left w:val="none" w:sz="0" w:space="0" w:color="auto"/>
                                    <w:bottom w:val="none" w:sz="0" w:space="0" w:color="auto"/>
                                    <w:right w:val="none" w:sz="0" w:space="0" w:color="auto"/>
                                  </w:divBdr>
                                </w:div>
                                <w:div w:id="1350063676">
                                  <w:marLeft w:val="0"/>
                                  <w:marRight w:val="0"/>
                                  <w:marTop w:val="0"/>
                                  <w:marBottom w:val="300"/>
                                  <w:divBdr>
                                    <w:top w:val="none" w:sz="0" w:space="0" w:color="auto"/>
                                    <w:left w:val="none" w:sz="0" w:space="0" w:color="auto"/>
                                    <w:bottom w:val="none" w:sz="0" w:space="0" w:color="auto"/>
                                    <w:right w:val="none" w:sz="0" w:space="0" w:color="auto"/>
                                  </w:divBdr>
                                  <w:divsChild>
                                    <w:div w:id="111174515">
                                      <w:marLeft w:val="0"/>
                                      <w:marRight w:val="0"/>
                                      <w:marTop w:val="0"/>
                                      <w:marBottom w:val="0"/>
                                      <w:divBdr>
                                        <w:top w:val="none" w:sz="0" w:space="0" w:color="auto"/>
                                        <w:left w:val="none" w:sz="0" w:space="0" w:color="auto"/>
                                        <w:bottom w:val="none" w:sz="0" w:space="0" w:color="auto"/>
                                        <w:right w:val="none" w:sz="0" w:space="0" w:color="auto"/>
                                      </w:divBdr>
                                    </w:div>
                                  </w:divsChild>
                                </w:div>
                                <w:div w:id="1348825914">
                                  <w:marLeft w:val="0"/>
                                  <w:marRight w:val="0"/>
                                  <w:marTop w:val="0"/>
                                  <w:marBottom w:val="0"/>
                                  <w:divBdr>
                                    <w:top w:val="none" w:sz="0" w:space="0" w:color="auto"/>
                                    <w:left w:val="none" w:sz="0" w:space="0" w:color="auto"/>
                                    <w:bottom w:val="none" w:sz="0" w:space="0" w:color="auto"/>
                                    <w:right w:val="none" w:sz="0" w:space="0" w:color="auto"/>
                                  </w:divBdr>
                                </w:div>
                                <w:div w:id="1788424669">
                                  <w:marLeft w:val="0"/>
                                  <w:marRight w:val="0"/>
                                  <w:marTop w:val="0"/>
                                  <w:marBottom w:val="300"/>
                                  <w:divBdr>
                                    <w:top w:val="none" w:sz="0" w:space="0" w:color="auto"/>
                                    <w:left w:val="none" w:sz="0" w:space="0" w:color="auto"/>
                                    <w:bottom w:val="none" w:sz="0" w:space="0" w:color="auto"/>
                                    <w:right w:val="none" w:sz="0" w:space="0" w:color="auto"/>
                                  </w:divBdr>
                                  <w:divsChild>
                                    <w:div w:id="494960001">
                                      <w:marLeft w:val="0"/>
                                      <w:marRight w:val="0"/>
                                      <w:marTop w:val="0"/>
                                      <w:marBottom w:val="0"/>
                                      <w:divBdr>
                                        <w:top w:val="none" w:sz="0" w:space="0" w:color="auto"/>
                                        <w:left w:val="none" w:sz="0" w:space="0" w:color="auto"/>
                                        <w:bottom w:val="none" w:sz="0" w:space="0" w:color="auto"/>
                                        <w:right w:val="none" w:sz="0" w:space="0" w:color="auto"/>
                                      </w:divBdr>
                                    </w:div>
                                  </w:divsChild>
                                </w:div>
                                <w:div w:id="197738654">
                                  <w:marLeft w:val="0"/>
                                  <w:marRight w:val="0"/>
                                  <w:marTop w:val="0"/>
                                  <w:marBottom w:val="0"/>
                                  <w:divBdr>
                                    <w:top w:val="none" w:sz="0" w:space="0" w:color="auto"/>
                                    <w:left w:val="none" w:sz="0" w:space="0" w:color="auto"/>
                                    <w:bottom w:val="none" w:sz="0" w:space="0" w:color="auto"/>
                                    <w:right w:val="none" w:sz="0" w:space="0" w:color="auto"/>
                                  </w:divBdr>
                                </w:div>
                                <w:div w:id="1561552796">
                                  <w:marLeft w:val="0"/>
                                  <w:marRight w:val="0"/>
                                  <w:marTop w:val="0"/>
                                  <w:marBottom w:val="300"/>
                                  <w:divBdr>
                                    <w:top w:val="none" w:sz="0" w:space="0" w:color="auto"/>
                                    <w:left w:val="none" w:sz="0" w:space="0" w:color="auto"/>
                                    <w:bottom w:val="none" w:sz="0" w:space="0" w:color="auto"/>
                                    <w:right w:val="none" w:sz="0" w:space="0" w:color="auto"/>
                                  </w:divBdr>
                                  <w:divsChild>
                                    <w:div w:id="228539205">
                                      <w:marLeft w:val="0"/>
                                      <w:marRight w:val="0"/>
                                      <w:marTop w:val="0"/>
                                      <w:marBottom w:val="0"/>
                                      <w:divBdr>
                                        <w:top w:val="none" w:sz="0" w:space="0" w:color="auto"/>
                                        <w:left w:val="none" w:sz="0" w:space="0" w:color="auto"/>
                                        <w:bottom w:val="none" w:sz="0" w:space="0" w:color="auto"/>
                                        <w:right w:val="none" w:sz="0" w:space="0" w:color="auto"/>
                                      </w:divBdr>
                                    </w:div>
                                  </w:divsChild>
                                </w:div>
                                <w:div w:id="1867406351">
                                  <w:marLeft w:val="0"/>
                                  <w:marRight w:val="0"/>
                                  <w:marTop w:val="0"/>
                                  <w:marBottom w:val="0"/>
                                  <w:divBdr>
                                    <w:top w:val="none" w:sz="0" w:space="0" w:color="auto"/>
                                    <w:left w:val="none" w:sz="0" w:space="0" w:color="auto"/>
                                    <w:bottom w:val="none" w:sz="0" w:space="0" w:color="auto"/>
                                    <w:right w:val="none" w:sz="0" w:space="0" w:color="auto"/>
                                  </w:divBdr>
                                </w:div>
                                <w:div w:id="1634172092">
                                  <w:marLeft w:val="0"/>
                                  <w:marRight w:val="0"/>
                                  <w:marTop w:val="0"/>
                                  <w:marBottom w:val="0"/>
                                  <w:divBdr>
                                    <w:top w:val="none" w:sz="0" w:space="0" w:color="auto"/>
                                    <w:left w:val="none" w:sz="0" w:space="0" w:color="auto"/>
                                    <w:bottom w:val="none" w:sz="0" w:space="0" w:color="auto"/>
                                    <w:right w:val="none" w:sz="0" w:space="0" w:color="auto"/>
                                  </w:divBdr>
                                </w:div>
                                <w:div w:id="1910143134">
                                  <w:marLeft w:val="0"/>
                                  <w:marRight w:val="0"/>
                                  <w:marTop w:val="0"/>
                                  <w:marBottom w:val="300"/>
                                  <w:divBdr>
                                    <w:top w:val="none" w:sz="0" w:space="0" w:color="auto"/>
                                    <w:left w:val="none" w:sz="0" w:space="0" w:color="auto"/>
                                    <w:bottom w:val="none" w:sz="0" w:space="0" w:color="auto"/>
                                    <w:right w:val="none" w:sz="0" w:space="0" w:color="auto"/>
                                  </w:divBdr>
                                  <w:divsChild>
                                    <w:div w:id="1904488841">
                                      <w:marLeft w:val="0"/>
                                      <w:marRight w:val="0"/>
                                      <w:marTop w:val="0"/>
                                      <w:marBottom w:val="0"/>
                                      <w:divBdr>
                                        <w:top w:val="none" w:sz="0" w:space="0" w:color="auto"/>
                                        <w:left w:val="none" w:sz="0" w:space="0" w:color="auto"/>
                                        <w:bottom w:val="none" w:sz="0" w:space="0" w:color="auto"/>
                                        <w:right w:val="none" w:sz="0" w:space="0" w:color="auto"/>
                                      </w:divBdr>
                                    </w:div>
                                  </w:divsChild>
                                </w:div>
                                <w:div w:id="2045328803">
                                  <w:marLeft w:val="0"/>
                                  <w:marRight w:val="0"/>
                                  <w:marTop w:val="0"/>
                                  <w:marBottom w:val="0"/>
                                  <w:divBdr>
                                    <w:top w:val="none" w:sz="0" w:space="0" w:color="auto"/>
                                    <w:left w:val="none" w:sz="0" w:space="0" w:color="auto"/>
                                    <w:bottom w:val="none" w:sz="0" w:space="0" w:color="auto"/>
                                    <w:right w:val="none" w:sz="0" w:space="0" w:color="auto"/>
                                  </w:divBdr>
                                </w:div>
                                <w:div w:id="2083986729">
                                  <w:marLeft w:val="0"/>
                                  <w:marRight w:val="0"/>
                                  <w:marTop w:val="0"/>
                                  <w:marBottom w:val="300"/>
                                  <w:divBdr>
                                    <w:top w:val="none" w:sz="0" w:space="0" w:color="auto"/>
                                    <w:left w:val="none" w:sz="0" w:space="0" w:color="auto"/>
                                    <w:bottom w:val="none" w:sz="0" w:space="0" w:color="auto"/>
                                    <w:right w:val="none" w:sz="0" w:space="0" w:color="auto"/>
                                  </w:divBdr>
                                  <w:divsChild>
                                    <w:div w:id="545946559">
                                      <w:marLeft w:val="0"/>
                                      <w:marRight w:val="0"/>
                                      <w:marTop w:val="0"/>
                                      <w:marBottom w:val="0"/>
                                      <w:divBdr>
                                        <w:top w:val="none" w:sz="0" w:space="0" w:color="auto"/>
                                        <w:left w:val="none" w:sz="0" w:space="0" w:color="auto"/>
                                        <w:bottom w:val="none" w:sz="0" w:space="0" w:color="auto"/>
                                        <w:right w:val="none" w:sz="0" w:space="0" w:color="auto"/>
                                      </w:divBdr>
                                    </w:div>
                                  </w:divsChild>
                                </w:div>
                                <w:div w:id="1209877703">
                                  <w:marLeft w:val="0"/>
                                  <w:marRight w:val="0"/>
                                  <w:marTop w:val="0"/>
                                  <w:marBottom w:val="0"/>
                                  <w:divBdr>
                                    <w:top w:val="none" w:sz="0" w:space="0" w:color="auto"/>
                                    <w:left w:val="none" w:sz="0" w:space="0" w:color="auto"/>
                                    <w:bottom w:val="none" w:sz="0" w:space="0" w:color="auto"/>
                                    <w:right w:val="none" w:sz="0" w:space="0" w:color="auto"/>
                                  </w:divBdr>
                                </w:div>
                                <w:div w:id="1599630575">
                                  <w:marLeft w:val="0"/>
                                  <w:marRight w:val="0"/>
                                  <w:marTop w:val="450"/>
                                  <w:marBottom w:val="450"/>
                                  <w:divBdr>
                                    <w:top w:val="none" w:sz="0" w:space="0" w:color="auto"/>
                                    <w:left w:val="single" w:sz="24" w:space="0" w:color="6DB33F"/>
                                    <w:bottom w:val="none" w:sz="0" w:space="0" w:color="auto"/>
                                    <w:right w:val="none" w:sz="0" w:space="0" w:color="auto"/>
                                  </w:divBdr>
                                  <w:divsChild>
                                    <w:div w:id="653727623">
                                      <w:marLeft w:val="0"/>
                                      <w:marRight w:val="0"/>
                                      <w:marTop w:val="0"/>
                                      <w:marBottom w:val="0"/>
                                      <w:divBdr>
                                        <w:top w:val="none" w:sz="0" w:space="0" w:color="auto"/>
                                        <w:left w:val="none" w:sz="0" w:space="0" w:color="auto"/>
                                        <w:bottom w:val="none" w:sz="0" w:space="0" w:color="auto"/>
                                        <w:right w:val="none" w:sz="0" w:space="0" w:color="auto"/>
                                      </w:divBdr>
                                    </w:div>
                                    <w:div w:id="4905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659">
                              <w:marLeft w:val="0"/>
                              <w:marRight w:val="0"/>
                              <w:marTop w:val="0"/>
                              <w:marBottom w:val="0"/>
                              <w:divBdr>
                                <w:top w:val="none" w:sz="0" w:space="0" w:color="auto"/>
                                <w:left w:val="none" w:sz="0" w:space="0" w:color="auto"/>
                                <w:bottom w:val="none" w:sz="0" w:space="0" w:color="auto"/>
                                <w:right w:val="none" w:sz="0" w:space="0" w:color="auto"/>
                              </w:divBdr>
                              <w:divsChild>
                                <w:div w:id="564879429">
                                  <w:marLeft w:val="0"/>
                                  <w:marRight w:val="0"/>
                                  <w:marTop w:val="0"/>
                                  <w:marBottom w:val="0"/>
                                  <w:divBdr>
                                    <w:top w:val="none" w:sz="0" w:space="0" w:color="auto"/>
                                    <w:left w:val="none" w:sz="0" w:space="0" w:color="auto"/>
                                    <w:bottom w:val="none" w:sz="0" w:space="0" w:color="auto"/>
                                    <w:right w:val="none" w:sz="0" w:space="0" w:color="auto"/>
                                  </w:divBdr>
                                </w:div>
                                <w:div w:id="1839540422">
                                  <w:marLeft w:val="0"/>
                                  <w:marRight w:val="0"/>
                                  <w:marTop w:val="0"/>
                                  <w:marBottom w:val="0"/>
                                  <w:divBdr>
                                    <w:top w:val="none" w:sz="0" w:space="0" w:color="auto"/>
                                    <w:left w:val="none" w:sz="0" w:space="0" w:color="auto"/>
                                    <w:bottom w:val="none" w:sz="0" w:space="0" w:color="auto"/>
                                    <w:right w:val="none" w:sz="0" w:space="0" w:color="auto"/>
                                  </w:divBdr>
                                </w:div>
                                <w:div w:id="84881760">
                                  <w:marLeft w:val="0"/>
                                  <w:marRight w:val="0"/>
                                  <w:marTop w:val="0"/>
                                  <w:marBottom w:val="300"/>
                                  <w:divBdr>
                                    <w:top w:val="none" w:sz="0" w:space="0" w:color="auto"/>
                                    <w:left w:val="none" w:sz="0" w:space="0" w:color="auto"/>
                                    <w:bottom w:val="none" w:sz="0" w:space="0" w:color="auto"/>
                                    <w:right w:val="none" w:sz="0" w:space="0" w:color="auto"/>
                                  </w:divBdr>
                                  <w:divsChild>
                                    <w:div w:id="1327783039">
                                      <w:marLeft w:val="0"/>
                                      <w:marRight w:val="0"/>
                                      <w:marTop w:val="0"/>
                                      <w:marBottom w:val="0"/>
                                      <w:divBdr>
                                        <w:top w:val="none" w:sz="0" w:space="0" w:color="auto"/>
                                        <w:left w:val="none" w:sz="0" w:space="0" w:color="auto"/>
                                        <w:bottom w:val="none" w:sz="0" w:space="0" w:color="auto"/>
                                        <w:right w:val="none" w:sz="0" w:space="0" w:color="auto"/>
                                      </w:divBdr>
                                    </w:div>
                                  </w:divsChild>
                                </w:div>
                                <w:div w:id="1485048362">
                                  <w:marLeft w:val="0"/>
                                  <w:marRight w:val="0"/>
                                  <w:marTop w:val="0"/>
                                  <w:marBottom w:val="0"/>
                                  <w:divBdr>
                                    <w:top w:val="none" w:sz="0" w:space="0" w:color="auto"/>
                                    <w:left w:val="none" w:sz="0" w:space="0" w:color="auto"/>
                                    <w:bottom w:val="none" w:sz="0" w:space="0" w:color="auto"/>
                                    <w:right w:val="none" w:sz="0" w:space="0" w:color="auto"/>
                                  </w:divBdr>
                                </w:div>
                                <w:div w:id="951329402">
                                  <w:marLeft w:val="0"/>
                                  <w:marRight w:val="0"/>
                                  <w:marTop w:val="0"/>
                                  <w:marBottom w:val="300"/>
                                  <w:divBdr>
                                    <w:top w:val="none" w:sz="0" w:space="0" w:color="auto"/>
                                    <w:left w:val="none" w:sz="0" w:space="0" w:color="auto"/>
                                    <w:bottom w:val="none" w:sz="0" w:space="0" w:color="auto"/>
                                    <w:right w:val="none" w:sz="0" w:space="0" w:color="auto"/>
                                  </w:divBdr>
                                  <w:divsChild>
                                    <w:div w:id="141582457">
                                      <w:marLeft w:val="0"/>
                                      <w:marRight w:val="0"/>
                                      <w:marTop w:val="0"/>
                                      <w:marBottom w:val="0"/>
                                      <w:divBdr>
                                        <w:top w:val="none" w:sz="0" w:space="0" w:color="auto"/>
                                        <w:left w:val="none" w:sz="0" w:space="0" w:color="auto"/>
                                        <w:bottom w:val="none" w:sz="0" w:space="0" w:color="auto"/>
                                        <w:right w:val="none" w:sz="0" w:space="0" w:color="auto"/>
                                      </w:divBdr>
                                    </w:div>
                                  </w:divsChild>
                                </w:div>
                                <w:div w:id="788281530">
                                  <w:marLeft w:val="0"/>
                                  <w:marRight w:val="0"/>
                                  <w:marTop w:val="0"/>
                                  <w:marBottom w:val="0"/>
                                  <w:divBdr>
                                    <w:top w:val="none" w:sz="0" w:space="0" w:color="auto"/>
                                    <w:left w:val="none" w:sz="0" w:space="0" w:color="auto"/>
                                    <w:bottom w:val="none" w:sz="0" w:space="0" w:color="auto"/>
                                    <w:right w:val="none" w:sz="0" w:space="0" w:color="auto"/>
                                  </w:divBdr>
                                </w:div>
                                <w:div w:id="491263349">
                                  <w:marLeft w:val="0"/>
                                  <w:marRight w:val="0"/>
                                  <w:marTop w:val="0"/>
                                  <w:marBottom w:val="300"/>
                                  <w:divBdr>
                                    <w:top w:val="none" w:sz="0" w:space="0" w:color="auto"/>
                                    <w:left w:val="none" w:sz="0" w:space="0" w:color="auto"/>
                                    <w:bottom w:val="none" w:sz="0" w:space="0" w:color="auto"/>
                                    <w:right w:val="none" w:sz="0" w:space="0" w:color="auto"/>
                                  </w:divBdr>
                                  <w:divsChild>
                                    <w:div w:id="1597251640">
                                      <w:marLeft w:val="0"/>
                                      <w:marRight w:val="0"/>
                                      <w:marTop w:val="0"/>
                                      <w:marBottom w:val="0"/>
                                      <w:divBdr>
                                        <w:top w:val="none" w:sz="0" w:space="0" w:color="auto"/>
                                        <w:left w:val="none" w:sz="0" w:space="0" w:color="auto"/>
                                        <w:bottom w:val="none" w:sz="0" w:space="0" w:color="auto"/>
                                        <w:right w:val="none" w:sz="0" w:space="0" w:color="auto"/>
                                      </w:divBdr>
                                    </w:div>
                                  </w:divsChild>
                                </w:div>
                                <w:div w:id="899442502">
                                  <w:marLeft w:val="0"/>
                                  <w:marRight w:val="0"/>
                                  <w:marTop w:val="0"/>
                                  <w:marBottom w:val="0"/>
                                  <w:divBdr>
                                    <w:top w:val="none" w:sz="0" w:space="0" w:color="auto"/>
                                    <w:left w:val="none" w:sz="0" w:space="0" w:color="auto"/>
                                    <w:bottom w:val="none" w:sz="0" w:space="0" w:color="auto"/>
                                    <w:right w:val="none" w:sz="0" w:space="0" w:color="auto"/>
                                  </w:divBdr>
                                </w:div>
                                <w:div w:id="716322679">
                                  <w:marLeft w:val="0"/>
                                  <w:marRight w:val="0"/>
                                  <w:marTop w:val="0"/>
                                  <w:marBottom w:val="300"/>
                                  <w:divBdr>
                                    <w:top w:val="none" w:sz="0" w:space="0" w:color="auto"/>
                                    <w:left w:val="none" w:sz="0" w:space="0" w:color="auto"/>
                                    <w:bottom w:val="none" w:sz="0" w:space="0" w:color="auto"/>
                                    <w:right w:val="none" w:sz="0" w:space="0" w:color="auto"/>
                                  </w:divBdr>
                                  <w:divsChild>
                                    <w:div w:id="126973267">
                                      <w:marLeft w:val="0"/>
                                      <w:marRight w:val="0"/>
                                      <w:marTop w:val="0"/>
                                      <w:marBottom w:val="0"/>
                                      <w:divBdr>
                                        <w:top w:val="none" w:sz="0" w:space="0" w:color="auto"/>
                                        <w:left w:val="none" w:sz="0" w:space="0" w:color="auto"/>
                                        <w:bottom w:val="none" w:sz="0" w:space="0" w:color="auto"/>
                                        <w:right w:val="none" w:sz="0" w:space="0" w:color="auto"/>
                                      </w:divBdr>
                                    </w:div>
                                  </w:divsChild>
                                </w:div>
                                <w:div w:id="15973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4841">
                      <w:marLeft w:val="0"/>
                      <w:marRight w:val="0"/>
                      <w:marTop w:val="0"/>
                      <w:marBottom w:val="0"/>
                      <w:divBdr>
                        <w:top w:val="none" w:sz="0" w:space="0" w:color="auto"/>
                        <w:left w:val="none" w:sz="0" w:space="0" w:color="auto"/>
                        <w:bottom w:val="none" w:sz="0" w:space="0" w:color="auto"/>
                        <w:right w:val="none" w:sz="0" w:space="0" w:color="auto"/>
                      </w:divBdr>
                      <w:divsChild>
                        <w:div w:id="1229922090">
                          <w:marLeft w:val="0"/>
                          <w:marRight w:val="0"/>
                          <w:marTop w:val="0"/>
                          <w:marBottom w:val="0"/>
                          <w:divBdr>
                            <w:top w:val="none" w:sz="0" w:space="0" w:color="auto"/>
                            <w:left w:val="none" w:sz="0" w:space="0" w:color="auto"/>
                            <w:bottom w:val="none" w:sz="0" w:space="0" w:color="auto"/>
                            <w:right w:val="none" w:sz="0" w:space="0" w:color="auto"/>
                          </w:divBdr>
                        </w:div>
                        <w:div w:id="470634323">
                          <w:marLeft w:val="0"/>
                          <w:marRight w:val="0"/>
                          <w:marTop w:val="0"/>
                          <w:marBottom w:val="0"/>
                          <w:divBdr>
                            <w:top w:val="none" w:sz="0" w:space="0" w:color="auto"/>
                            <w:left w:val="none" w:sz="0" w:space="0" w:color="auto"/>
                            <w:bottom w:val="none" w:sz="0" w:space="0" w:color="auto"/>
                            <w:right w:val="none" w:sz="0" w:space="0" w:color="auto"/>
                          </w:divBdr>
                        </w:div>
                        <w:div w:id="912545749">
                          <w:marLeft w:val="0"/>
                          <w:marRight w:val="0"/>
                          <w:marTop w:val="0"/>
                          <w:marBottom w:val="0"/>
                          <w:divBdr>
                            <w:top w:val="none" w:sz="0" w:space="0" w:color="auto"/>
                            <w:left w:val="none" w:sz="0" w:space="0" w:color="auto"/>
                            <w:bottom w:val="none" w:sz="0" w:space="0" w:color="auto"/>
                            <w:right w:val="none" w:sz="0" w:space="0" w:color="auto"/>
                          </w:divBdr>
                        </w:div>
                        <w:div w:id="517043901">
                          <w:marLeft w:val="0"/>
                          <w:marRight w:val="0"/>
                          <w:marTop w:val="450"/>
                          <w:marBottom w:val="450"/>
                          <w:divBdr>
                            <w:top w:val="none" w:sz="0" w:space="0" w:color="auto"/>
                            <w:left w:val="single" w:sz="24" w:space="0" w:color="6DB33F"/>
                            <w:bottom w:val="none" w:sz="0" w:space="0" w:color="auto"/>
                            <w:right w:val="none" w:sz="0" w:space="0" w:color="auto"/>
                          </w:divBdr>
                          <w:divsChild>
                            <w:div w:id="623510545">
                              <w:marLeft w:val="0"/>
                              <w:marRight w:val="0"/>
                              <w:marTop w:val="0"/>
                              <w:marBottom w:val="0"/>
                              <w:divBdr>
                                <w:top w:val="none" w:sz="0" w:space="0" w:color="auto"/>
                                <w:left w:val="none" w:sz="0" w:space="0" w:color="auto"/>
                                <w:bottom w:val="none" w:sz="0" w:space="0" w:color="auto"/>
                                <w:right w:val="none" w:sz="0" w:space="0" w:color="auto"/>
                              </w:divBdr>
                            </w:div>
                          </w:divsChild>
                        </w:div>
                        <w:div w:id="578490680">
                          <w:marLeft w:val="0"/>
                          <w:marRight w:val="0"/>
                          <w:marTop w:val="0"/>
                          <w:marBottom w:val="0"/>
                          <w:divBdr>
                            <w:top w:val="none" w:sz="0" w:space="0" w:color="auto"/>
                            <w:left w:val="none" w:sz="0" w:space="0" w:color="auto"/>
                            <w:bottom w:val="none" w:sz="0" w:space="0" w:color="auto"/>
                            <w:right w:val="none" w:sz="0" w:space="0" w:color="auto"/>
                          </w:divBdr>
                          <w:divsChild>
                            <w:div w:id="1306814028">
                              <w:marLeft w:val="0"/>
                              <w:marRight w:val="0"/>
                              <w:marTop w:val="0"/>
                              <w:marBottom w:val="0"/>
                              <w:divBdr>
                                <w:top w:val="none" w:sz="0" w:space="0" w:color="auto"/>
                                <w:left w:val="none" w:sz="0" w:space="0" w:color="auto"/>
                                <w:bottom w:val="none" w:sz="0" w:space="0" w:color="auto"/>
                                <w:right w:val="none" w:sz="0" w:space="0" w:color="auto"/>
                              </w:divBdr>
                            </w:div>
                            <w:div w:id="443810140">
                              <w:marLeft w:val="0"/>
                              <w:marRight w:val="0"/>
                              <w:marTop w:val="0"/>
                              <w:marBottom w:val="0"/>
                              <w:divBdr>
                                <w:top w:val="none" w:sz="0" w:space="0" w:color="auto"/>
                                <w:left w:val="none" w:sz="0" w:space="0" w:color="auto"/>
                                <w:bottom w:val="none" w:sz="0" w:space="0" w:color="auto"/>
                                <w:right w:val="none" w:sz="0" w:space="0" w:color="auto"/>
                              </w:divBdr>
                            </w:div>
                            <w:div w:id="774785235">
                              <w:marLeft w:val="0"/>
                              <w:marRight w:val="0"/>
                              <w:marTop w:val="0"/>
                              <w:marBottom w:val="300"/>
                              <w:divBdr>
                                <w:top w:val="none" w:sz="0" w:space="0" w:color="auto"/>
                                <w:left w:val="none" w:sz="0" w:space="0" w:color="auto"/>
                                <w:bottom w:val="none" w:sz="0" w:space="0" w:color="auto"/>
                                <w:right w:val="none" w:sz="0" w:space="0" w:color="auto"/>
                              </w:divBdr>
                              <w:divsChild>
                                <w:div w:id="732242837">
                                  <w:marLeft w:val="0"/>
                                  <w:marRight w:val="0"/>
                                  <w:marTop w:val="0"/>
                                  <w:marBottom w:val="0"/>
                                  <w:divBdr>
                                    <w:top w:val="none" w:sz="0" w:space="0" w:color="auto"/>
                                    <w:left w:val="none" w:sz="0" w:space="0" w:color="auto"/>
                                    <w:bottom w:val="none" w:sz="0" w:space="0" w:color="auto"/>
                                    <w:right w:val="none" w:sz="0" w:space="0" w:color="auto"/>
                                  </w:divBdr>
                                </w:div>
                              </w:divsChild>
                            </w:div>
                            <w:div w:id="1545436935">
                              <w:marLeft w:val="0"/>
                              <w:marRight w:val="0"/>
                              <w:marTop w:val="0"/>
                              <w:marBottom w:val="0"/>
                              <w:divBdr>
                                <w:top w:val="none" w:sz="0" w:space="0" w:color="auto"/>
                                <w:left w:val="none" w:sz="0" w:space="0" w:color="auto"/>
                                <w:bottom w:val="none" w:sz="0" w:space="0" w:color="auto"/>
                                <w:right w:val="none" w:sz="0" w:space="0" w:color="auto"/>
                              </w:divBdr>
                            </w:div>
                            <w:div w:id="1055203034">
                              <w:marLeft w:val="0"/>
                              <w:marRight w:val="0"/>
                              <w:marTop w:val="0"/>
                              <w:marBottom w:val="300"/>
                              <w:divBdr>
                                <w:top w:val="none" w:sz="0" w:space="0" w:color="auto"/>
                                <w:left w:val="none" w:sz="0" w:space="0" w:color="auto"/>
                                <w:bottom w:val="none" w:sz="0" w:space="0" w:color="auto"/>
                                <w:right w:val="none" w:sz="0" w:space="0" w:color="auto"/>
                              </w:divBdr>
                              <w:divsChild>
                                <w:div w:id="14347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793">
                          <w:marLeft w:val="0"/>
                          <w:marRight w:val="0"/>
                          <w:marTop w:val="0"/>
                          <w:marBottom w:val="0"/>
                          <w:divBdr>
                            <w:top w:val="none" w:sz="0" w:space="0" w:color="auto"/>
                            <w:left w:val="none" w:sz="0" w:space="0" w:color="auto"/>
                            <w:bottom w:val="none" w:sz="0" w:space="0" w:color="auto"/>
                            <w:right w:val="none" w:sz="0" w:space="0" w:color="auto"/>
                          </w:divBdr>
                          <w:divsChild>
                            <w:div w:id="217010933">
                              <w:marLeft w:val="0"/>
                              <w:marRight w:val="0"/>
                              <w:marTop w:val="0"/>
                              <w:marBottom w:val="0"/>
                              <w:divBdr>
                                <w:top w:val="none" w:sz="0" w:space="0" w:color="auto"/>
                                <w:left w:val="none" w:sz="0" w:space="0" w:color="auto"/>
                                <w:bottom w:val="none" w:sz="0" w:space="0" w:color="auto"/>
                                <w:right w:val="none" w:sz="0" w:space="0" w:color="auto"/>
                              </w:divBdr>
                            </w:div>
                            <w:div w:id="248975812">
                              <w:marLeft w:val="0"/>
                              <w:marRight w:val="0"/>
                              <w:marTop w:val="0"/>
                              <w:marBottom w:val="0"/>
                              <w:divBdr>
                                <w:top w:val="none" w:sz="0" w:space="0" w:color="auto"/>
                                <w:left w:val="none" w:sz="0" w:space="0" w:color="auto"/>
                                <w:bottom w:val="none" w:sz="0" w:space="0" w:color="auto"/>
                                <w:right w:val="none" w:sz="0" w:space="0" w:color="auto"/>
                              </w:divBdr>
                            </w:div>
                            <w:div w:id="749934012">
                              <w:marLeft w:val="0"/>
                              <w:marRight w:val="0"/>
                              <w:marTop w:val="0"/>
                              <w:marBottom w:val="300"/>
                              <w:divBdr>
                                <w:top w:val="none" w:sz="0" w:space="0" w:color="auto"/>
                                <w:left w:val="none" w:sz="0" w:space="0" w:color="auto"/>
                                <w:bottom w:val="none" w:sz="0" w:space="0" w:color="auto"/>
                                <w:right w:val="none" w:sz="0" w:space="0" w:color="auto"/>
                              </w:divBdr>
                              <w:divsChild>
                                <w:div w:id="628316898">
                                  <w:marLeft w:val="0"/>
                                  <w:marRight w:val="0"/>
                                  <w:marTop w:val="0"/>
                                  <w:marBottom w:val="0"/>
                                  <w:divBdr>
                                    <w:top w:val="none" w:sz="0" w:space="0" w:color="auto"/>
                                    <w:left w:val="none" w:sz="0" w:space="0" w:color="auto"/>
                                    <w:bottom w:val="none" w:sz="0" w:space="0" w:color="auto"/>
                                    <w:right w:val="none" w:sz="0" w:space="0" w:color="auto"/>
                                  </w:divBdr>
                                </w:div>
                              </w:divsChild>
                            </w:div>
                            <w:div w:id="1608806398">
                              <w:marLeft w:val="0"/>
                              <w:marRight w:val="0"/>
                              <w:marTop w:val="0"/>
                              <w:marBottom w:val="0"/>
                              <w:divBdr>
                                <w:top w:val="none" w:sz="0" w:space="0" w:color="auto"/>
                                <w:left w:val="none" w:sz="0" w:space="0" w:color="auto"/>
                                <w:bottom w:val="none" w:sz="0" w:space="0" w:color="auto"/>
                                <w:right w:val="none" w:sz="0" w:space="0" w:color="auto"/>
                              </w:divBdr>
                            </w:div>
                            <w:div w:id="365956205">
                              <w:marLeft w:val="0"/>
                              <w:marRight w:val="0"/>
                              <w:marTop w:val="0"/>
                              <w:marBottom w:val="300"/>
                              <w:divBdr>
                                <w:top w:val="none" w:sz="0" w:space="0" w:color="auto"/>
                                <w:left w:val="none" w:sz="0" w:space="0" w:color="auto"/>
                                <w:bottom w:val="none" w:sz="0" w:space="0" w:color="auto"/>
                                <w:right w:val="none" w:sz="0" w:space="0" w:color="auto"/>
                              </w:divBdr>
                              <w:divsChild>
                                <w:div w:id="2124422323">
                                  <w:marLeft w:val="0"/>
                                  <w:marRight w:val="0"/>
                                  <w:marTop w:val="0"/>
                                  <w:marBottom w:val="0"/>
                                  <w:divBdr>
                                    <w:top w:val="none" w:sz="0" w:space="0" w:color="auto"/>
                                    <w:left w:val="none" w:sz="0" w:space="0" w:color="auto"/>
                                    <w:bottom w:val="none" w:sz="0" w:space="0" w:color="auto"/>
                                    <w:right w:val="none" w:sz="0" w:space="0" w:color="auto"/>
                                  </w:divBdr>
                                </w:div>
                              </w:divsChild>
                            </w:div>
                            <w:div w:id="799112962">
                              <w:marLeft w:val="0"/>
                              <w:marRight w:val="0"/>
                              <w:marTop w:val="0"/>
                              <w:marBottom w:val="0"/>
                              <w:divBdr>
                                <w:top w:val="none" w:sz="0" w:space="0" w:color="auto"/>
                                <w:left w:val="none" w:sz="0" w:space="0" w:color="auto"/>
                                <w:bottom w:val="none" w:sz="0" w:space="0" w:color="auto"/>
                                <w:right w:val="none" w:sz="0" w:space="0" w:color="auto"/>
                              </w:divBdr>
                            </w:div>
                            <w:div w:id="246110060">
                              <w:marLeft w:val="0"/>
                              <w:marRight w:val="0"/>
                              <w:marTop w:val="0"/>
                              <w:marBottom w:val="0"/>
                              <w:divBdr>
                                <w:top w:val="none" w:sz="0" w:space="0" w:color="auto"/>
                                <w:left w:val="none" w:sz="0" w:space="0" w:color="auto"/>
                                <w:bottom w:val="none" w:sz="0" w:space="0" w:color="auto"/>
                                <w:right w:val="none" w:sz="0" w:space="0" w:color="auto"/>
                              </w:divBdr>
                            </w:div>
                          </w:divsChild>
                        </w:div>
                        <w:div w:id="1136602136">
                          <w:marLeft w:val="0"/>
                          <w:marRight w:val="0"/>
                          <w:marTop w:val="0"/>
                          <w:marBottom w:val="0"/>
                          <w:divBdr>
                            <w:top w:val="none" w:sz="0" w:space="0" w:color="auto"/>
                            <w:left w:val="none" w:sz="0" w:space="0" w:color="auto"/>
                            <w:bottom w:val="none" w:sz="0" w:space="0" w:color="auto"/>
                            <w:right w:val="none" w:sz="0" w:space="0" w:color="auto"/>
                          </w:divBdr>
                          <w:divsChild>
                            <w:div w:id="1047796130">
                              <w:marLeft w:val="0"/>
                              <w:marRight w:val="0"/>
                              <w:marTop w:val="0"/>
                              <w:marBottom w:val="0"/>
                              <w:divBdr>
                                <w:top w:val="none" w:sz="0" w:space="0" w:color="auto"/>
                                <w:left w:val="none" w:sz="0" w:space="0" w:color="auto"/>
                                <w:bottom w:val="none" w:sz="0" w:space="0" w:color="auto"/>
                                <w:right w:val="none" w:sz="0" w:space="0" w:color="auto"/>
                              </w:divBdr>
                            </w:div>
                            <w:div w:id="1875461443">
                              <w:marLeft w:val="0"/>
                              <w:marRight w:val="0"/>
                              <w:marTop w:val="0"/>
                              <w:marBottom w:val="0"/>
                              <w:divBdr>
                                <w:top w:val="none" w:sz="0" w:space="0" w:color="auto"/>
                                <w:left w:val="none" w:sz="0" w:space="0" w:color="auto"/>
                                <w:bottom w:val="none" w:sz="0" w:space="0" w:color="auto"/>
                                <w:right w:val="none" w:sz="0" w:space="0" w:color="auto"/>
                              </w:divBdr>
                            </w:div>
                          </w:divsChild>
                        </w:div>
                        <w:div w:id="1920746604">
                          <w:marLeft w:val="0"/>
                          <w:marRight w:val="0"/>
                          <w:marTop w:val="0"/>
                          <w:marBottom w:val="0"/>
                          <w:divBdr>
                            <w:top w:val="none" w:sz="0" w:space="0" w:color="auto"/>
                            <w:left w:val="none" w:sz="0" w:space="0" w:color="auto"/>
                            <w:bottom w:val="none" w:sz="0" w:space="0" w:color="auto"/>
                            <w:right w:val="none" w:sz="0" w:space="0" w:color="auto"/>
                          </w:divBdr>
                          <w:divsChild>
                            <w:div w:id="953051753">
                              <w:marLeft w:val="0"/>
                              <w:marRight w:val="0"/>
                              <w:marTop w:val="0"/>
                              <w:marBottom w:val="0"/>
                              <w:divBdr>
                                <w:top w:val="none" w:sz="0" w:space="0" w:color="auto"/>
                                <w:left w:val="none" w:sz="0" w:space="0" w:color="auto"/>
                                <w:bottom w:val="none" w:sz="0" w:space="0" w:color="auto"/>
                                <w:right w:val="none" w:sz="0" w:space="0" w:color="auto"/>
                              </w:divBdr>
                            </w:div>
                            <w:div w:id="519318884">
                              <w:marLeft w:val="0"/>
                              <w:marRight w:val="0"/>
                              <w:marTop w:val="0"/>
                              <w:marBottom w:val="0"/>
                              <w:divBdr>
                                <w:top w:val="none" w:sz="0" w:space="0" w:color="auto"/>
                                <w:left w:val="none" w:sz="0" w:space="0" w:color="auto"/>
                                <w:bottom w:val="none" w:sz="0" w:space="0" w:color="auto"/>
                                <w:right w:val="none" w:sz="0" w:space="0" w:color="auto"/>
                              </w:divBdr>
                              <w:divsChild>
                                <w:div w:id="1517230811">
                                  <w:marLeft w:val="0"/>
                                  <w:marRight w:val="0"/>
                                  <w:marTop w:val="0"/>
                                  <w:marBottom w:val="0"/>
                                  <w:divBdr>
                                    <w:top w:val="none" w:sz="0" w:space="0" w:color="auto"/>
                                    <w:left w:val="none" w:sz="0" w:space="0" w:color="auto"/>
                                    <w:bottom w:val="none" w:sz="0" w:space="0" w:color="auto"/>
                                    <w:right w:val="none" w:sz="0" w:space="0" w:color="auto"/>
                                  </w:divBdr>
                                </w:div>
                                <w:div w:id="1597597771">
                                  <w:marLeft w:val="0"/>
                                  <w:marRight w:val="0"/>
                                  <w:marTop w:val="0"/>
                                  <w:marBottom w:val="0"/>
                                  <w:divBdr>
                                    <w:top w:val="none" w:sz="0" w:space="0" w:color="auto"/>
                                    <w:left w:val="none" w:sz="0" w:space="0" w:color="auto"/>
                                    <w:bottom w:val="none" w:sz="0" w:space="0" w:color="auto"/>
                                    <w:right w:val="none" w:sz="0" w:space="0" w:color="auto"/>
                                  </w:divBdr>
                                </w:div>
                                <w:div w:id="556673094">
                                  <w:marLeft w:val="0"/>
                                  <w:marRight w:val="0"/>
                                  <w:marTop w:val="0"/>
                                  <w:marBottom w:val="0"/>
                                  <w:divBdr>
                                    <w:top w:val="none" w:sz="0" w:space="0" w:color="auto"/>
                                    <w:left w:val="none" w:sz="0" w:space="0" w:color="auto"/>
                                    <w:bottom w:val="none" w:sz="0" w:space="0" w:color="auto"/>
                                    <w:right w:val="none" w:sz="0" w:space="0" w:color="auto"/>
                                  </w:divBdr>
                                </w:div>
                                <w:div w:id="274800256">
                                  <w:marLeft w:val="0"/>
                                  <w:marRight w:val="0"/>
                                  <w:marTop w:val="0"/>
                                  <w:marBottom w:val="0"/>
                                  <w:divBdr>
                                    <w:top w:val="none" w:sz="0" w:space="0" w:color="auto"/>
                                    <w:left w:val="none" w:sz="0" w:space="0" w:color="auto"/>
                                    <w:bottom w:val="none" w:sz="0" w:space="0" w:color="auto"/>
                                    <w:right w:val="none" w:sz="0" w:space="0" w:color="auto"/>
                                  </w:divBdr>
                                </w:div>
                                <w:div w:id="480462850">
                                  <w:marLeft w:val="0"/>
                                  <w:marRight w:val="0"/>
                                  <w:marTop w:val="0"/>
                                  <w:marBottom w:val="300"/>
                                  <w:divBdr>
                                    <w:top w:val="none" w:sz="0" w:space="0" w:color="auto"/>
                                    <w:left w:val="none" w:sz="0" w:space="0" w:color="auto"/>
                                    <w:bottom w:val="none" w:sz="0" w:space="0" w:color="auto"/>
                                    <w:right w:val="none" w:sz="0" w:space="0" w:color="auto"/>
                                  </w:divBdr>
                                  <w:divsChild>
                                    <w:div w:id="808325255">
                                      <w:marLeft w:val="0"/>
                                      <w:marRight w:val="0"/>
                                      <w:marTop w:val="0"/>
                                      <w:marBottom w:val="0"/>
                                      <w:divBdr>
                                        <w:top w:val="none" w:sz="0" w:space="0" w:color="auto"/>
                                        <w:left w:val="none" w:sz="0" w:space="0" w:color="auto"/>
                                        <w:bottom w:val="none" w:sz="0" w:space="0" w:color="auto"/>
                                        <w:right w:val="none" w:sz="0" w:space="0" w:color="auto"/>
                                      </w:divBdr>
                                    </w:div>
                                  </w:divsChild>
                                </w:div>
                                <w:div w:id="13239833">
                                  <w:marLeft w:val="0"/>
                                  <w:marRight w:val="0"/>
                                  <w:marTop w:val="0"/>
                                  <w:marBottom w:val="0"/>
                                  <w:divBdr>
                                    <w:top w:val="none" w:sz="0" w:space="0" w:color="auto"/>
                                    <w:left w:val="none" w:sz="0" w:space="0" w:color="auto"/>
                                    <w:bottom w:val="none" w:sz="0" w:space="0" w:color="auto"/>
                                    <w:right w:val="none" w:sz="0" w:space="0" w:color="auto"/>
                                  </w:divBdr>
                                </w:div>
                                <w:div w:id="717516020">
                                  <w:marLeft w:val="0"/>
                                  <w:marRight w:val="0"/>
                                  <w:marTop w:val="0"/>
                                  <w:marBottom w:val="300"/>
                                  <w:divBdr>
                                    <w:top w:val="none" w:sz="0" w:space="0" w:color="auto"/>
                                    <w:left w:val="none" w:sz="0" w:space="0" w:color="auto"/>
                                    <w:bottom w:val="none" w:sz="0" w:space="0" w:color="auto"/>
                                    <w:right w:val="none" w:sz="0" w:space="0" w:color="auto"/>
                                  </w:divBdr>
                                  <w:divsChild>
                                    <w:div w:id="2002266706">
                                      <w:marLeft w:val="0"/>
                                      <w:marRight w:val="0"/>
                                      <w:marTop w:val="0"/>
                                      <w:marBottom w:val="0"/>
                                      <w:divBdr>
                                        <w:top w:val="none" w:sz="0" w:space="0" w:color="auto"/>
                                        <w:left w:val="none" w:sz="0" w:space="0" w:color="auto"/>
                                        <w:bottom w:val="none" w:sz="0" w:space="0" w:color="auto"/>
                                        <w:right w:val="none" w:sz="0" w:space="0" w:color="auto"/>
                                      </w:divBdr>
                                    </w:div>
                                  </w:divsChild>
                                </w:div>
                                <w:div w:id="2091341420">
                                  <w:marLeft w:val="0"/>
                                  <w:marRight w:val="0"/>
                                  <w:marTop w:val="0"/>
                                  <w:marBottom w:val="0"/>
                                  <w:divBdr>
                                    <w:top w:val="none" w:sz="0" w:space="0" w:color="auto"/>
                                    <w:left w:val="none" w:sz="0" w:space="0" w:color="auto"/>
                                    <w:bottom w:val="none" w:sz="0" w:space="0" w:color="auto"/>
                                    <w:right w:val="none" w:sz="0" w:space="0" w:color="auto"/>
                                  </w:divBdr>
                                </w:div>
                              </w:divsChild>
                            </w:div>
                            <w:div w:id="1238788371">
                              <w:marLeft w:val="0"/>
                              <w:marRight w:val="0"/>
                              <w:marTop w:val="0"/>
                              <w:marBottom w:val="0"/>
                              <w:divBdr>
                                <w:top w:val="none" w:sz="0" w:space="0" w:color="auto"/>
                                <w:left w:val="none" w:sz="0" w:space="0" w:color="auto"/>
                                <w:bottom w:val="none" w:sz="0" w:space="0" w:color="auto"/>
                                <w:right w:val="none" w:sz="0" w:space="0" w:color="auto"/>
                              </w:divBdr>
                              <w:divsChild>
                                <w:div w:id="1831143034">
                                  <w:marLeft w:val="0"/>
                                  <w:marRight w:val="0"/>
                                  <w:marTop w:val="0"/>
                                  <w:marBottom w:val="0"/>
                                  <w:divBdr>
                                    <w:top w:val="none" w:sz="0" w:space="0" w:color="auto"/>
                                    <w:left w:val="none" w:sz="0" w:space="0" w:color="auto"/>
                                    <w:bottom w:val="none" w:sz="0" w:space="0" w:color="auto"/>
                                    <w:right w:val="none" w:sz="0" w:space="0" w:color="auto"/>
                                  </w:divBdr>
                                </w:div>
                                <w:div w:id="837814517">
                                  <w:marLeft w:val="0"/>
                                  <w:marRight w:val="0"/>
                                  <w:marTop w:val="0"/>
                                  <w:marBottom w:val="300"/>
                                  <w:divBdr>
                                    <w:top w:val="none" w:sz="0" w:space="0" w:color="auto"/>
                                    <w:left w:val="none" w:sz="0" w:space="0" w:color="auto"/>
                                    <w:bottom w:val="none" w:sz="0" w:space="0" w:color="auto"/>
                                    <w:right w:val="none" w:sz="0" w:space="0" w:color="auto"/>
                                  </w:divBdr>
                                  <w:divsChild>
                                    <w:div w:id="158431148">
                                      <w:marLeft w:val="0"/>
                                      <w:marRight w:val="0"/>
                                      <w:marTop w:val="0"/>
                                      <w:marBottom w:val="0"/>
                                      <w:divBdr>
                                        <w:top w:val="none" w:sz="0" w:space="0" w:color="auto"/>
                                        <w:left w:val="none" w:sz="0" w:space="0" w:color="auto"/>
                                        <w:bottom w:val="none" w:sz="0" w:space="0" w:color="auto"/>
                                        <w:right w:val="none" w:sz="0" w:space="0" w:color="auto"/>
                                      </w:divBdr>
                                    </w:div>
                                  </w:divsChild>
                                </w:div>
                                <w:div w:id="818152248">
                                  <w:marLeft w:val="0"/>
                                  <w:marRight w:val="0"/>
                                  <w:marTop w:val="0"/>
                                  <w:marBottom w:val="0"/>
                                  <w:divBdr>
                                    <w:top w:val="none" w:sz="0" w:space="0" w:color="auto"/>
                                    <w:left w:val="none" w:sz="0" w:space="0" w:color="auto"/>
                                    <w:bottom w:val="none" w:sz="0" w:space="0" w:color="auto"/>
                                    <w:right w:val="none" w:sz="0" w:space="0" w:color="auto"/>
                                  </w:divBdr>
                                </w:div>
                                <w:div w:id="235163751">
                                  <w:marLeft w:val="0"/>
                                  <w:marRight w:val="0"/>
                                  <w:marTop w:val="0"/>
                                  <w:marBottom w:val="0"/>
                                  <w:divBdr>
                                    <w:top w:val="none" w:sz="0" w:space="0" w:color="auto"/>
                                    <w:left w:val="none" w:sz="0" w:space="0" w:color="auto"/>
                                    <w:bottom w:val="none" w:sz="0" w:space="0" w:color="auto"/>
                                    <w:right w:val="none" w:sz="0" w:space="0" w:color="auto"/>
                                  </w:divBdr>
                                </w:div>
                                <w:div w:id="1704789935">
                                  <w:marLeft w:val="0"/>
                                  <w:marRight w:val="0"/>
                                  <w:marTop w:val="0"/>
                                  <w:marBottom w:val="300"/>
                                  <w:divBdr>
                                    <w:top w:val="none" w:sz="0" w:space="0" w:color="auto"/>
                                    <w:left w:val="none" w:sz="0" w:space="0" w:color="auto"/>
                                    <w:bottom w:val="none" w:sz="0" w:space="0" w:color="auto"/>
                                    <w:right w:val="none" w:sz="0" w:space="0" w:color="auto"/>
                                  </w:divBdr>
                                  <w:divsChild>
                                    <w:div w:id="593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6843">
                              <w:marLeft w:val="0"/>
                              <w:marRight w:val="0"/>
                              <w:marTop w:val="0"/>
                              <w:marBottom w:val="0"/>
                              <w:divBdr>
                                <w:top w:val="none" w:sz="0" w:space="0" w:color="auto"/>
                                <w:left w:val="none" w:sz="0" w:space="0" w:color="auto"/>
                                <w:bottom w:val="none" w:sz="0" w:space="0" w:color="auto"/>
                                <w:right w:val="none" w:sz="0" w:space="0" w:color="auto"/>
                              </w:divBdr>
                              <w:divsChild>
                                <w:div w:id="565072871">
                                  <w:marLeft w:val="0"/>
                                  <w:marRight w:val="0"/>
                                  <w:marTop w:val="0"/>
                                  <w:marBottom w:val="0"/>
                                  <w:divBdr>
                                    <w:top w:val="none" w:sz="0" w:space="0" w:color="auto"/>
                                    <w:left w:val="none" w:sz="0" w:space="0" w:color="auto"/>
                                    <w:bottom w:val="none" w:sz="0" w:space="0" w:color="auto"/>
                                    <w:right w:val="none" w:sz="0" w:space="0" w:color="auto"/>
                                  </w:divBdr>
                                </w:div>
                                <w:div w:id="1473281998">
                                  <w:marLeft w:val="0"/>
                                  <w:marRight w:val="0"/>
                                  <w:marTop w:val="0"/>
                                  <w:marBottom w:val="300"/>
                                  <w:divBdr>
                                    <w:top w:val="none" w:sz="0" w:space="0" w:color="auto"/>
                                    <w:left w:val="none" w:sz="0" w:space="0" w:color="auto"/>
                                    <w:bottom w:val="none" w:sz="0" w:space="0" w:color="auto"/>
                                    <w:right w:val="none" w:sz="0" w:space="0" w:color="auto"/>
                                  </w:divBdr>
                                  <w:divsChild>
                                    <w:div w:id="1713572967">
                                      <w:marLeft w:val="0"/>
                                      <w:marRight w:val="0"/>
                                      <w:marTop w:val="0"/>
                                      <w:marBottom w:val="0"/>
                                      <w:divBdr>
                                        <w:top w:val="none" w:sz="0" w:space="0" w:color="auto"/>
                                        <w:left w:val="none" w:sz="0" w:space="0" w:color="auto"/>
                                        <w:bottom w:val="none" w:sz="0" w:space="0" w:color="auto"/>
                                        <w:right w:val="none" w:sz="0" w:space="0" w:color="auto"/>
                                      </w:divBdr>
                                    </w:div>
                                  </w:divsChild>
                                </w:div>
                                <w:div w:id="1088847542">
                                  <w:marLeft w:val="0"/>
                                  <w:marRight w:val="0"/>
                                  <w:marTop w:val="0"/>
                                  <w:marBottom w:val="0"/>
                                  <w:divBdr>
                                    <w:top w:val="none" w:sz="0" w:space="0" w:color="auto"/>
                                    <w:left w:val="none" w:sz="0" w:space="0" w:color="auto"/>
                                    <w:bottom w:val="none" w:sz="0" w:space="0" w:color="auto"/>
                                    <w:right w:val="none" w:sz="0" w:space="0" w:color="auto"/>
                                  </w:divBdr>
                                </w:div>
                                <w:div w:id="771632701">
                                  <w:marLeft w:val="0"/>
                                  <w:marRight w:val="0"/>
                                  <w:marTop w:val="0"/>
                                  <w:marBottom w:val="0"/>
                                  <w:divBdr>
                                    <w:top w:val="none" w:sz="0" w:space="0" w:color="auto"/>
                                    <w:left w:val="none" w:sz="0" w:space="0" w:color="auto"/>
                                    <w:bottom w:val="none" w:sz="0" w:space="0" w:color="auto"/>
                                    <w:right w:val="none" w:sz="0" w:space="0" w:color="auto"/>
                                  </w:divBdr>
                                </w:div>
                                <w:div w:id="735470252">
                                  <w:marLeft w:val="0"/>
                                  <w:marRight w:val="0"/>
                                  <w:marTop w:val="0"/>
                                  <w:marBottom w:val="300"/>
                                  <w:divBdr>
                                    <w:top w:val="none" w:sz="0" w:space="0" w:color="auto"/>
                                    <w:left w:val="none" w:sz="0" w:space="0" w:color="auto"/>
                                    <w:bottom w:val="none" w:sz="0" w:space="0" w:color="auto"/>
                                    <w:right w:val="none" w:sz="0" w:space="0" w:color="auto"/>
                                  </w:divBdr>
                                  <w:divsChild>
                                    <w:div w:id="19914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197">
                              <w:marLeft w:val="0"/>
                              <w:marRight w:val="0"/>
                              <w:marTop w:val="0"/>
                              <w:marBottom w:val="0"/>
                              <w:divBdr>
                                <w:top w:val="none" w:sz="0" w:space="0" w:color="auto"/>
                                <w:left w:val="none" w:sz="0" w:space="0" w:color="auto"/>
                                <w:bottom w:val="none" w:sz="0" w:space="0" w:color="auto"/>
                                <w:right w:val="none" w:sz="0" w:space="0" w:color="auto"/>
                              </w:divBdr>
                              <w:divsChild>
                                <w:div w:id="922884207">
                                  <w:marLeft w:val="0"/>
                                  <w:marRight w:val="0"/>
                                  <w:marTop w:val="0"/>
                                  <w:marBottom w:val="0"/>
                                  <w:divBdr>
                                    <w:top w:val="none" w:sz="0" w:space="0" w:color="auto"/>
                                    <w:left w:val="none" w:sz="0" w:space="0" w:color="auto"/>
                                    <w:bottom w:val="none" w:sz="0" w:space="0" w:color="auto"/>
                                    <w:right w:val="none" w:sz="0" w:space="0" w:color="auto"/>
                                  </w:divBdr>
                                </w:div>
                                <w:div w:id="1567105383">
                                  <w:marLeft w:val="0"/>
                                  <w:marRight w:val="0"/>
                                  <w:marTop w:val="0"/>
                                  <w:marBottom w:val="300"/>
                                  <w:divBdr>
                                    <w:top w:val="none" w:sz="0" w:space="0" w:color="auto"/>
                                    <w:left w:val="none" w:sz="0" w:space="0" w:color="auto"/>
                                    <w:bottom w:val="none" w:sz="0" w:space="0" w:color="auto"/>
                                    <w:right w:val="none" w:sz="0" w:space="0" w:color="auto"/>
                                  </w:divBdr>
                                  <w:divsChild>
                                    <w:div w:id="1495609270">
                                      <w:marLeft w:val="0"/>
                                      <w:marRight w:val="0"/>
                                      <w:marTop w:val="0"/>
                                      <w:marBottom w:val="0"/>
                                      <w:divBdr>
                                        <w:top w:val="none" w:sz="0" w:space="0" w:color="auto"/>
                                        <w:left w:val="none" w:sz="0" w:space="0" w:color="auto"/>
                                        <w:bottom w:val="none" w:sz="0" w:space="0" w:color="auto"/>
                                        <w:right w:val="none" w:sz="0" w:space="0" w:color="auto"/>
                                      </w:divBdr>
                                    </w:div>
                                  </w:divsChild>
                                </w:div>
                                <w:div w:id="1843011532">
                                  <w:marLeft w:val="0"/>
                                  <w:marRight w:val="0"/>
                                  <w:marTop w:val="0"/>
                                  <w:marBottom w:val="0"/>
                                  <w:divBdr>
                                    <w:top w:val="none" w:sz="0" w:space="0" w:color="auto"/>
                                    <w:left w:val="none" w:sz="0" w:space="0" w:color="auto"/>
                                    <w:bottom w:val="none" w:sz="0" w:space="0" w:color="auto"/>
                                    <w:right w:val="none" w:sz="0" w:space="0" w:color="auto"/>
                                  </w:divBdr>
                                </w:div>
                                <w:div w:id="1663505767">
                                  <w:marLeft w:val="0"/>
                                  <w:marRight w:val="0"/>
                                  <w:marTop w:val="0"/>
                                  <w:marBottom w:val="0"/>
                                  <w:divBdr>
                                    <w:top w:val="none" w:sz="0" w:space="0" w:color="auto"/>
                                    <w:left w:val="none" w:sz="0" w:space="0" w:color="auto"/>
                                    <w:bottom w:val="none" w:sz="0" w:space="0" w:color="auto"/>
                                    <w:right w:val="none" w:sz="0" w:space="0" w:color="auto"/>
                                  </w:divBdr>
                                </w:div>
                                <w:div w:id="464738338">
                                  <w:marLeft w:val="0"/>
                                  <w:marRight w:val="0"/>
                                  <w:marTop w:val="0"/>
                                  <w:marBottom w:val="300"/>
                                  <w:divBdr>
                                    <w:top w:val="none" w:sz="0" w:space="0" w:color="auto"/>
                                    <w:left w:val="none" w:sz="0" w:space="0" w:color="auto"/>
                                    <w:bottom w:val="none" w:sz="0" w:space="0" w:color="auto"/>
                                    <w:right w:val="none" w:sz="0" w:space="0" w:color="auto"/>
                                  </w:divBdr>
                                  <w:divsChild>
                                    <w:div w:id="5583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688">
                              <w:marLeft w:val="0"/>
                              <w:marRight w:val="0"/>
                              <w:marTop w:val="0"/>
                              <w:marBottom w:val="0"/>
                              <w:divBdr>
                                <w:top w:val="none" w:sz="0" w:space="0" w:color="auto"/>
                                <w:left w:val="none" w:sz="0" w:space="0" w:color="auto"/>
                                <w:bottom w:val="none" w:sz="0" w:space="0" w:color="auto"/>
                                <w:right w:val="none" w:sz="0" w:space="0" w:color="auto"/>
                              </w:divBdr>
                              <w:divsChild>
                                <w:div w:id="1754474851">
                                  <w:marLeft w:val="0"/>
                                  <w:marRight w:val="0"/>
                                  <w:marTop w:val="0"/>
                                  <w:marBottom w:val="0"/>
                                  <w:divBdr>
                                    <w:top w:val="none" w:sz="0" w:space="0" w:color="auto"/>
                                    <w:left w:val="none" w:sz="0" w:space="0" w:color="auto"/>
                                    <w:bottom w:val="none" w:sz="0" w:space="0" w:color="auto"/>
                                    <w:right w:val="none" w:sz="0" w:space="0" w:color="auto"/>
                                  </w:divBdr>
                                </w:div>
                                <w:div w:id="1350371018">
                                  <w:marLeft w:val="0"/>
                                  <w:marRight w:val="0"/>
                                  <w:marTop w:val="450"/>
                                  <w:marBottom w:val="450"/>
                                  <w:divBdr>
                                    <w:top w:val="none" w:sz="0" w:space="0" w:color="auto"/>
                                    <w:left w:val="single" w:sz="24" w:space="0" w:color="6DB33F"/>
                                    <w:bottom w:val="none" w:sz="0" w:space="0" w:color="auto"/>
                                    <w:right w:val="none" w:sz="0" w:space="0" w:color="auto"/>
                                  </w:divBdr>
                                  <w:divsChild>
                                    <w:div w:id="1470630537">
                                      <w:marLeft w:val="0"/>
                                      <w:marRight w:val="0"/>
                                      <w:marTop w:val="0"/>
                                      <w:marBottom w:val="0"/>
                                      <w:divBdr>
                                        <w:top w:val="none" w:sz="0" w:space="0" w:color="auto"/>
                                        <w:left w:val="none" w:sz="0" w:space="0" w:color="auto"/>
                                        <w:bottom w:val="none" w:sz="0" w:space="0" w:color="auto"/>
                                        <w:right w:val="none" w:sz="0" w:space="0" w:color="auto"/>
                                      </w:divBdr>
                                    </w:div>
                                    <w:div w:id="861667924">
                                      <w:marLeft w:val="0"/>
                                      <w:marRight w:val="0"/>
                                      <w:marTop w:val="0"/>
                                      <w:marBottom w:val="0"/>
                                      <w:divBdr>
                                        <w:top w:val="none" w:sz="0" w:space="0" w:color="auto"/>
                                        <w:left w:val="none" w:sz="0" w:space="0" w:color="auto"/>
                                        <w:bottom w:val="none" w:sz="0" w:space="0" w:color="auto"/>
                                        <w:right w:val="none" w:sz="0" w:space="0" w:color="auto"/>
                                      </w:divBdr>
                                    </w:div>
                                    <w:div w:id="1263219889">
                                      <w:marLeft w:val="0"/>
                                      <w:marRight w:val="0"/>
                                      <w:marTop w:val="0"/>
                                      <w:marBottom w:val="0"/>
                                      <w:divBdr>
                                        <w:top w:val="none" w:sz="0" w:space="0" w:color="auto"/>
                                        <w:left w:val="none" w:sz="0" w:space="0" w:color="auto"/>
                                        <w:bottom w:val="none" w:sz="0" w:space="0" w:color="auto"/>
                                        <w:right w:val="none" w:sz="0" w:space="0" w:color="auto"/>
                                      </w:divBdr>
                                    </w:div>
                                    <w:div w:id="1972516984">
                                      <w:marLeft w:val="0"/>
                                      <w:marRight w:val="0"/>
                                      <w:marTop w:val="0"/>
                                      <w:marBottom w:val="0"/>
                                      <w:divBdr>
                                        <w:top w:val="none" w:sz="0" w:space="0" w:color="auto"/>
                                        <w:left w:val="none" w:sz="0" w:space="0" w:color="auto"/>
                                        <w:bottom w:val="none" w:sz="0" w:space="0" w:color="auto"/>
                                        <w:right w:val="none" w:sz="0" w:space="0" w:color="auto"/>
                                      </w:divBdr>
                                    </w:div>
                                    <w:div w:id="1510363739">
                                      <w:marLeft w:val="0"/>
                                      <w:marRight w:val="0"/>
                                      <w:marTop w:val="0"/>
                                      <w:marBottom w:val="0"/>
                                      <w:divBdr>
                                        <w:top w:val="none" w:sz="0" w:space="0" w:color="auto"/>
                                        <w:left w:val="none" w:sz="0" w:space="0" w:color="auto"/>
                                        <w:bottom w:val="none" w:sz="0" w:space="0" w:color="auto"/>
                                        <w:right w:val="none" w:sz="0" w:space="0" w:color="auto"/>
                                      </w:divBdr>
                                    </w:div>
                                  </w:divsChild>
                                </w:div>
                                <w:div w:id="1824080340">
                                  <w:marLeft w:val="0"/>
                                  <w:marRight w:val="0"/>
                                  <w:marTop w:val="0"/>
                                  <w:marBottom w:val="0"/>
                                  <w:divBdr>
                                    <w:top w:val="none" w:sz="0" w:space="0" w:color="auto"/>
                                    <w:left w:val="none" w:sz="0" w:space="0" w:color="auto"/>
                                    <w:bottom w:val="none" w:sz="0" w:space="0" w:color="auto"/>
                                    <w:right w:val="none" w:sz="0" w:space="0" w:color="auto"/>
                                  </w:divBdr>
                                </w:div>
                                <w:div w:id="1847942095">
                                  <w:marLeft w:val="0"/>
                                  <w:marRight w:val="0"/>
                                  <w:marTop w:val="0"/>
                                  <w:marBottom w:val="300"/>
                                  <w:divBdr>
                                    <w:top w:val="none" w:sz="0" w:space="0" w:color="auto"/>
                                    <w:left w:val="none" w:sz="0" w:space="0" w:color="auto"/>
                                    <w:bottom w:val="none" w:sz="0" w:space="0" w:color="auto"/>
                                    <w:right w:val="none" w:sz="0" w:space="0" w:color="auto"/>
                                  </w:divBdr>
                                  <w:divsChild>
                                    <w:div w:id="1999917248">
                                      <w:marLeft w:val="0"/>
                                      <w:marRight w:val="0"/>
                                      <w:marTop w:val="0"/>
                                      <w:marBottom w:val="0"/>
                                      <w:divBdr>
                                        <w:top w:val="none" w:sz="0" w:space="0" w:color="auto"/>
                                        <w:left w:val="none" w:sz="0" w:space="0" w:color="auto"/>
                                        <w:bottom w:val="none" w:sz="0" w:space="0" w:color="auto"/>
                                        <w:right w:val="none" w:sz="0" w:space="0" w:color="auto"/>
                                      </w:divBdr>
                                    </w:div>
                                  </w:divsChild>
                                </w:div>
                                <w:div w:id="754714611">
                                  <w:marLeft w:val="0"/>
                                  <w:marRight w:val="0"/>
                                  <w:marTop w:val="0"/>
                                  <w:marBottom w:val="0"/>
                                  <w:divBdr>
                                    <w:top w:val="none" w:sz="0" w:space="0" w:color="auto"/>
                                    <w:left w:val="none" w:sz="0" w:space="0" w:color="auto"/>
                                    <w:bottom w:val="none" w:sz="0" w:space="0" w:color="auto"/>
                                    <w:right w:val="none" w:sz="0" w:space="0" w:color="auto"/>
                                  </w:divBdr>
                                </w:div>
                                <w:div w:id="641885528">
                                  <w:marLeft w:val="0"/>
                                  <w:marRight w:val="0"/>
                                  <w:marTop w:val="0"/>
                                  <w:marBottom w:val="300"/>
                                  <w:divBdr>
                                    <w:top w:val="none" w:sz="0" w:space="0" w:color="auto"/>
                                    <w:left w:val="none" w:sz="0" w:space="0" w:color="auto"/>
                                    <w:bottom w:val="none" w:sz="0" w:space="0" w:color="auto"/>
                                    <w:right w:val="none" w:sz="0" w:space="0" w:color="auto"/>
                                  </w:divBdr>
                                  <w:divsChild>
                                    <w:div w:id="48572326">
                                      <w:marLeft w:val="0"/>
                                      <w:marRight w:val="0"/>
                                      <w:marTop w:val="0"/>
                                      <w:marBottom w:val="0"/>
                                      <w:divBdr>
                                        <w:top w:val="none" w:sz="0" w:space="0" w:color="auto"/>
                                        <w:left w:val="none" w:sz="0" w:space="0" w:color="auto"/>
                                        <w:bottom w:val="none" w:sz="0" w:space="0" w:color="auto"/>
                                        <w:right w:val="none" w:sz="0" w:space="0" w:color="auto"/>
                                      </w:divBdr>
                                    </w:div>
                                  </w:divsChild>
                                </w:div>
                                <w:div w:id="99645975">
                                  <w:marLeft w:val="0"/>
                                  <w:marRight w:val="0"/>
                                  <w:marTop w:val="0"/>
                                  <w:marBottom w:val="0"/>
                                  <w:divBdr>
                                    <w:top w:val="none" w:sz="0" w:space="0" w:color="auto"/>
                                    <w:left w:val="none" w:sz="0" w:space="0" w:color="auto"/>
                                    <w:bottom w:val="none" w:sz="0" w:space="0" w:color="auto"/>
                                    <w:right w:val="none" w:sz="0" w:space="0" w:color="auto"/>
                                  </w:divBdr>
                                </w:div>
                                <w:div w:id="2023781957">
                                  <w:marLeft w:val="0"/>
                                  <w:marRight w:val="0"/>
                                  <w:marTop w:val="0"/>
                                  <w:marBottom w:val="0"/>
                                  <w:divBdr>
                                    <w:top w:val="none" w:sz="0" w:space="0" w:color="auto"/>
                                    <w:left w:val="none" w:sz="0" w:space="0" w:color="auto"/>
                                    <w:bottom w:val="none" w:sz="0" w:space="0" w:color="auto"/>
                                    <w:right w:val="none" w:sz="0" w:space="0" w:color="auto"/>
                                  </w:divBdr>
                                </w:div>
                                <w:div w:id="1617056562">
                                  <w:marLeft w:val="0"/>
                                  <w:marRight w:val="0"/>
                                  <w:marTop w:val="0"/>
                                  <w:marBottom w:val="0"/>
                                  <w:divBdr>
                                    <w:top w:val="none" w:sz="0" w:space="0" w:color="auto"/>
                                    <w:left w:val="none" w:sz="0" w:space="0" w:color="auto"/>
                                    <w:bottom w:val="none" w:sz="0" w:space="0" w:color="auto"/>
                                    <w:right w:val="none" w:sz="0" w:space="0" w:color="auto"/>
                                  </w:divBdr>
                                </w:div>
                                <w:div w:id="954865937">
                                  <w:marLeft w:val="0"/>
                                  <w:marRight w:val="0"/>
                                  <w:marTop w:val="0"/>
                                  <w:marBottom w:val="300"/>
                                  <w:divBdr>
                                    <w:top w:val="none" w:sz="0" w:space="0" w:color="auto"/>
                                    <w:left w:val="none" w:sz="0" w:space="0" w:color="auto"/>
                                    <w:bottom w:val="none" w:sz="0" w:space="0" w:color="auto"/>
                                    <w:right w:val="none" w:sz="0" w:space="0" w:color="auto"/>
                                  </w:divBdr>
                                  <w:divsChild>
                                    <w:div w:id="1234702569">
                                      <w:marLeft w:val="0"/>
                                      <w:marRight w:val="0"/>
                                      <w:marTop w:val="0"/>
                                      <w:marBottom w:val="0"/>
                                      <w:divBdr>
                                        <w:top w:val="none" w:sz="0" w:space="0" w:color="auto"/>
                                        <w:left w:val="none" w:sz="0" w:space="0" w:color="auto"/>
                                        <w:bottom w:val="none" w:sz="0" w:space="0" w:color="auto"/>
                                        <w:right w:val="none" w:sz="0" w:space="0" w:color="auto"/>
                                      </w:divBdr>
                                    </w:div>
                                  </w:divsChild>
                                </w:div>
                                <w:div w:id="38435246">
                                  <w:marLeft w:val="0"/>
                                  <w:marRight w:val="0"/>
                                  <w:marTop w:val="0"/>
                                  <w:marBottom w:val="0"/>
                                  <w:divBdr>
                                    <w:top w:val="none" w:sz="0" w:space="0" w:color="auto"/>
                                    <w:left w:val="none" w:sz="0" w:space="0" w:color="auto"/>
                                    <w:bottom w:val="none" w:sz="0" w:space="0" w:color="auto"/>
                                    <w:right w:val="none" w:sz="0" w:space="0" w:color="auto"/>
                                  </w:divBdr>
                                  <w:divsChild>
                                    <w:div w:id="1123772460">
                                      <w:marLeft w:val="0"/>
                                      <w:marRight w:val="0"/>
                                      <w:marTop w:val="0"/>
                                      <w:marBottom w:val="0"/>
                                      <w:divBdr>
                                        <w:top w:val="none" w:sz="0" w:space="0" w:color="auto"/>
                                        <w:left w:val="none" w:sz="0" w:space="0" w:color="auto"/>
                                        <w:bottom w:val="none" w:sz="0" w:space="0" w:color="auto"/>
                                        <w:right w:val="none" w:sz="0" w:space="0" w:color="auto"/>
                                      </w:divBdr>
                                    </w:div>
                                    <w:div w:id="768890250">
                                      <w:marLeft w:val="0"/>
                                      <w:marRight w:val="0"/>
                                      <w:marTop w:val="450"/>
                                      <w:marBottom w:val="450"/>
                                      <w:divBdr>
                                        <w:top w:val="none" w:sz="0" w:space="0" w:color="auto"/>
                                        <w:left w:val="single" w:sz="24" w:space="0" w:color="6DB33F"/>
                                        <w:bottom w:val="none" w:sz="0" w:space="0" w:color="auto"/>
                                        <w:right w:val="none" w:sz="0" w:space="0" w:color="auto"/>
                                      </w:divBdr>
                                      <w:divsChild>
                                        <w:div w:id="2106145311">
                                          <w:marLeft w:val="0"/>
                                          <w:marRight w:val="0"/>
                                          <w:marTop w:val="0"/>
                                          <w:marBottom w:val="0"/>
                                          <w:divBdr>
                                            <w:top w:val="none" w:sz="0" w:space="0" w:color="auto"/>
                                            <w:left w:val="none" w:sz="0" w:space="0" w:color="auto"/>
                                            <w:bottom w:val="none" w:sz="0" w:space="0" w:color="auto"/>
                                            <w:right w:val="none" w:sz="0" w:space="0" w:color="auto"/>
                                          </w:divBdr>
                                        </w:div>
                                      </w:divsChild>
                                    </w:div>
                                    <w:div w:id="721370068">
                                      <w:marLeft w:val="0"/>
                                      <w:marRight w:val="0"/>
                                      <w:marTop w:val="0"/>
                                      <w:marBottom w:val="0"/>
                                      <w:divBdr>
                                        <w:top w:val="none" w:sz="0" w:space="0" w:color="auto"/>
                                        <w:left w:val="none" w:sz="0" w:space="0" w:color="auto"/>
                                        <w:bottom w:val="none" w:sz="0" w:space="0" w:color="auto"/>
                                        <w:right w:val="none" w:sz="0" w:space="0" w:color="auto"/>
                                      </w:divBdr>
                                    </w:div>
                                    <w:div w:id="34276749">
                                      <w:marLeft w:val="0"/>
                                      <w:marRight w:val="0"/>
                                      <w:marTop w:val="0"/>
                                      <w:marBottom w:val="300"/>
                                      <w:divBdr>
                                        <w:top w:val="none" w:sz="0" w:space="0" w:color="auto"/>
                                        <w:left w:val="none" w:sz="0" w:space="0" w:color="auto"/>
                                        <w:bottom w:val="none" w:sz="0" w:space="0" w:color="auto"/>
                                        <w:right w:val="none" w:sz="0" w:space="0" w:color="auto"/>
                                      </w:divBdr>
                                      <w:divsChild>
                                        <w:div w:id="1117289657">
                                          <w:marLeft w:val="0"/>
                                          <w:marRight w:val="0"/>
                                          <w:marTop w:val="0"/>
                                          <w:marBottom w:val="0"/>
                                          <w:divBdr>
                                            <w:top w:val="none" w:sz="0" w:space="0" w:color="auto"/>
                                            <w:left w:val="none" w:sz="0" w:space="0" w:color="auto"/>
                                            <w:bottom w:val="none" w:sz="0" w:space="0" w:color="auto"/>
                                            <w:right w:val="none" w:sz="0" w:space="0" w:color="auto"/>
                                          </w:divBdr>
                                        </w:div>
                                      </w:divsChild>
                                    </w:div>
                                    <w:div w:id="19723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9">
                          <w:marLeft w:val="0"/>
                          <w:marRight w:val="0"/>
                          <w:marTop w:val="0"/>
                          <w:marBottom w:val="0"/>
                          <w:divBdr>
                            <w:top w:val="none" w:sz="0" w:space="0" w:color="auto"/>
                            <w:left w:val="none" w:sz="0" w:space="0" w:color="auto"/>
                            <w:bottom w:val="none" w:sz="0" w:space="0" w:color="auto"/>
                            <w:right w:val="none" w:sz="0" w:space="0" w:color="auto"/>
                          </w:divBdr>
                          <w:divsChild>
                            <w:div w:id="2010448982">
                              <w:marLeft w:val="0"/>
                              <w:marRight w:val="0"/>
                              <w:marTop w:val="0"/>
                              <w:marBottom w:val="0"/>
                              <w:divBdr>
                                <w:top w:val="none" w:sz="0" w:space="0" w:color="auto"/>
                                <w:left w:val="none" w:sz="0" w:space="0" w:color="auto"/>
                                <w:bottom w:val="none" w:sz="0" w:space="0" w:color="auto"/>
                                <w:right w:val="none" w:sz="0" w:space="0" w:color="auto"/>
                              </w:divBdr>
                            </w:div>
                            <w:div w:id="593903009">
                              <w:marLeft w:val="0"/>
                              <w:marRight w:val="0"/>
                              <w:marTop w:val="0"/>
                              <w:marBottom w:val="0"/>
                              <w:divBdr>
                                <w:top w:val="none" w:sz="0" w:space="0" w:color="auto"/>
                                <w:left w:val="none" w:sz="0" w:space="0" w:color="auto"/>
                                <w:bottom w:val="none" w:sz="0" w:space="0" w:color="auto"/>
                                <w:right w:val="none" w:sz="0" w:space="0" w:color="auto"/>
                              </w:divBdr>
                              <w:divsChild>
                                <w:div w:id="1561592765">
                                  <w:marLeft w:val="0"/>
                                  <w:marRight w:val="0"/>
                                  <w:marTop w:val="0"/>
                                  <w:marBottom w:val="0"/>
                                  <w:divBdr>
                                    <w:top w:val="none" w:sz="0" w:space="0" w:color="auto"/>
                                    <w:left w:val="none" w:sz="0" w:space="0" w:color="auto"/>
                                    <w:bottom w:val="none" w:sz="0" w:space="0" w:color="auto"/>
                                    <w:right w:val="none" w:sz="0" w:space="0" w:color="auto"/>
                                  </w:divBdr>
                                </w:div>
                                <w:div w:id="1605305205">
                                  <w:marLeft w:val="0"/>
                                  <w:marRight w:val="0"/>
                                  <w:marTop w:val="0"/>
                                  <w:marBottom w:val="0"/>
                                  <w:divBdr>
                                    <w:top w:val="none" w:sz="0" w:space="0" w:color="auto"/>
                                    <w:left w:val="none" w:sz="0" w:space="0" w:color="auto"/>
                                    <w:bottom w:val="none" w:sz="0" w:space="0" w:color="auto"/>
                                    <w:right w:val="none" w:sz="0" w:space="0" w:color="auto"/>
                                  </w:divBdr>
                                </w:div>
                                <w:div w:id="403458919">
                                  <w:marLeft w:val="0"/>
                                  <w:marRight w:val="0"/>
                                  <w:marTop w:val="0"/>
                                  <w:marBottom w:val="0"/>
                                  <w:divBdr>
                                    <w:top w:val="none" w:sz="0" w:space="0" w:color="auto"/>
                                    <w:left w:val="none" w:sz="0" w:space="0" w:color="auto"/>
                                    <w:bottom w:val="none" w:sz="0" w:space="0" w:color="auto"/>
                                    <w:right w:val="none" w:sz="0" w:space="0" w:color="auto"/>
                                  </w:divBdr>
                                </w:div>
                                <w:div w:id="1898972611">
                                  <w:marLeft w:val="0"/>
                                  <w:marRight w:val="0"/>
                                  <w:marTop w:val="0"/>
                                  <w:marBottom w:val="300"/>
                                  <w:divBdr>
                                    <w:top w:val="none" w:sz="0" w:space="0" w:color="auto"/>
                                    <w:left w:val="none" w:sz="0" w:space="0" w:color="auto"/>
                                    <w:bottom w:val="none" w:sz="0" w:space="0" w:color="auto"/>
                                    <w:right w:val="none" w:sz="0" w:space="0" w:color="auto"/>
                                  </w:divBdr>
                                  <w:divsChild>
                                    <w:div w:id="1603343745">
                                      <w:marLeft w:val="0"/>
                                      <w:marRight w:val="0"/>
                                      <w:marTop w:val="0"/>
                                      <w:marBottom w:val="0"/>
                                      <w:divBdr>
                                        <w:top w:val="none" w:sz="0" w:space="0" w:color="auto"/>
                                        <w:left w:val="none" w:sz="0" w:space="0" w:color="auto"/>
                                        <w:bottom w:val="none" w:sz="0" w:space="0" w:color="auto"/>
                                        <w:right w:val="none" w:sz="0" w:space="0" w:color="auto"/>
                                      </w:divBdr>
                                    </w:div>
                                  </w:divsChild>
                                </w:div>
                                <w:div w:id="75129234">
                                  <w:marLeft w:val="0"/>
                                  <w:marRight w:val="0"/>
                                  <w:marTop w:val="0"/>
                                  <w:marBottom w:val="0"/>
                                  <w:divBdr>
                                    <w:top w:val="none" w:sz="0" w:space="0" w:color="auto"/>
                                    <w:left w:val="none" w:sz="0" w:space="0" w:color="auto"/>
                                    <w:bottom w:val="none" w:sz="0" w:space="0" w:color="auto"/>
                                    <w:right w:val="none" w:sz="0" w:space="0" w:color="auto"/>
                                  </w:divBdr>
                                </w:div>
                                <w:div w:id="1806005349">
                                  <w:marLeft w:val="0"/>
                                  <w:marRight w:val="0"/>
                                  <w:marTop w:val="0"/>
                                  <w:marBottom w:val="300"/>
                                  <w:divBdr>
                                    <w:top w:val="none" w:sz="0" w:space="0" w:color="auto"/>
                                    <w:left w:val="none" w:sz="0" w:space="0" w:color="auto"/>
                                    <w:bottom w:val="none" w:sz="0" w:space="0" w:color="auto"/>
                                    <w:right w:val="none" w:sz="0" w:space="0" w:color="auto"/>
                                  </w:divBdr>
                                  <w:divsChild>
                                    <w:div w:id="934022051">
                                      <w:marLeft w:val="0"/>
                                      <w:marRight w:val="0"/>
                                      <w:marTop w:val="0"/>
                                      <w:marBottom w:val="0"/>
                                      <w:divBdr>
                                        <w:top w:val="none" w:sz="0" w:space="0" w:color="auto"/>
                                        <w:left w:val="none" w:sz="0" w:space="0" w:color="auto"/>
                                        <w:bottom w:val="none" w:sz="0" w:space="0" w:color="auto"/>
                                        <w:right w:val="none" w:sz="0" w:space="0" w:color="auto"/>
                                      </w:divBdr>
                                    </w:div>
                                  </w:divsChild>
                                </w:div>
                                <w:div w:id="1786655486">
                                  <w:marLeft w:val="0"/>
                                  <w:marRight w:val="0"/>
                                  <w:marTop w:val="0"/>
                                  <w:marBottom w:val="0"/>
                                  <w:divBdr>
                                    <w:top w:val="none" w:sz="0" w:space="0" w:color="auto"/>
                                    <w:left w:val="none" w:sz="0" w:space="0" w:color="auto"/>
                                    <w:bottom w:val="none" w:sz="0" w:space="0" w:color="auto"/>
                                    <w:right w:val="none" w:sz="0" w:space="0" w:color="auto"/>
                                  </w:divBdr>
                                </w:div>
                                <w:div w:id="1719863344">
                                  <w:marLeft w:val="0"/>
                                  <w:marRight w:val="0"/>
                                  <w:marTop w:val="0"/>
                                  <w:marBottom w:val="300"/>
                                  <w:divBdr>
                                    <w:top w:val="none" w:sz="0" w:space="0" w:color="auto"/>
                                    <w:left w:val="none" w:sz="0" w:space="0" w:color="auto"/>
                                    <w:bottom w:val="none" w:sz="0" w:space="0" w:color="auto"/>
                                    <w:right w:val="none" w:sz="0" w:space="0" w:color="auto"/>
                                  </w:divBdr>
                                  <w:divsChild>
                                    <w:div w:id="1133250943">
                                      <w:marLeft w:val="0"/>
                                      <w:marRight w:val="0"/>
                                      <w:marTop w:val="0"/>
                                      <w:marBottom w:val="0"/>
                                      <w:divBdr>
                                        <w:top w:val="none" w:sz="0" w:space="0" w:color="auto"/>
                                        <w:left w:val="none" w:sz="0" w:space="0" w:color="auto"/>
                                        <w:bottom w:val="none" w:sz="0" w:space="0" w:color="auto"/>
                                        <w:right w:val="none" w:sz="0" w:space="0" w:color="auto"/>
                                      </w:divBdr>
                                    </w:div>
                                  </w:divsChild>
                                </w:div>
                                <w:div w:id="668754035">
                                  <w:marLeft w:val="0"/>
                                  <w:marRight w:val="0"/>
                                  <w:marTop w:val="0"/>
                                  <w:marBottom w:val="0"/>
                                  <w:divBdr>
                                    <w:top w:val="none" w:sz="0" w:space="0" w:color="auto"/>
                                    <w:left w:val="none" w:sz="0" w:space="0" w:color="auto"/>
                                    <w:bottom w:val="none" w:sz="0" w:space="0" w:color="auto"/>
                                    <w:right w:val="none" w:sz="0" w:space="0" w:color="auto"/>
                                  </w:divBdr>
                                </w:div>
                                <w:div w:id="1739934933">
                                  <w:marLeft w:val="0"/>
                                  <w:marRight w:val="0"/>
                                  <w:marTop w:val="0"/>
                                  <w:marBottom w:val="300"/>
                                  <w:divBdr>
                                    <w:top w:val="none" w:sz="0" w:space="0" w:color="auto"/>
                                    <w:left w:val="none" w:sz="0" w:space="0" w:color="auto"/>
                                    <w:bottom w:val="none" w:sz="0" w:space="0" w:color="auto"/>
                                    <w:right w:val="none" w:sz="0" w:space="0" w:color="auto"/>
                                  </w:divBdr>
                                  <w:divsChild>
                                    <w:div w:id="1131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96">
                              <w:marLeft w:val="0"/>
                              <w:marRight w:val="0"/>
                              <w:marTop w:val="0"/>
                              <w:marBottom w:val="0"/>
                              <w:divBdr>
                                <w:top w:val="none" w:sz="0" w:space="0" w:color="auto"/>
                                <w:left w:val="none" w:sz="0" w:space="0" w:color="auto"/>
                                <w:bottom w:val="none" w:sz="0" w:space="0" w:color="auto"/>
                                <w:right w:val="none" w:sz="0" w:space="0" w:color="auto"/>
                              </w:divBdr>
                              <w:divsChild>
                                <w:div w:id="1936279624">
                                  <w:marLeft w:val="0"/>
                                  <w:marRight w:val="0"/>
                                  <w:marTop w:val="0"/>
                                  <w:marBottom w:val="0"/>
                                  <w:divBdr>
                                    <w:top w:val="none" w:sz="0" w:space="0" w:color="auto"/>
                                    <w:left w:val="none" w:sz="0" w:space="0" w:color="auto"/>
                                    <w:bottom w:val="none" w:sz="0" w:space="0" w:color="auto"/>
                                    <w:right w:val="none" w:sz="0" w:space="0" w:color="auto"/>
                                  </w:divBdr>
                                </w:div>
                                <w:div w:id="2064211619">
                                  <w:marLeft w:val="0"/>
                                  <w:marRight w:val="0"/>
                                  <w:marTop w:val="0"/>
                                  <w:marBottom w:val="300"/>
                                  <w:divBdr>
                                    <w:top w:val="none" w:sz="0" w:space="0" w:color="auto"/>
                                    <w:left w:val="none" w:sz="0" w:space="0" w:color="auto"/>
                                    <w:bottom w:val="none" w:sz="0" w:space="0" w:color="auto"/>
                                    <w:right w:val="none" w:sz="0" w:space="0" w:color="auto"/>
                                  </w:divBdr>
                                  <w:divsChild>
                                    <w:div w:id="208810941">
                                      <w:marLeft w:val="0"/>
                                      <w:marRight w:val="0"/>
                                      <w:marTop w:val="0"/>
                                      <w:marBottom w:val="0"/>
                                      <w:divBdr>
                                        <w:top w:val="none" w:sz="0" w:space="0" w:color="auto"/>
                                        <w:left w:val="none" w:sz="0" w:space="0" w:color="auto"/>
                                        <w:bottom w:val="none" w:sz="0" w:space="0" w:color="auto"/>
                                        <w:right w:val="none" w:sz="0" w:space="0" w:color="auto"/>
                                      </w:divBdr>
                                    </w:div>
                                  </w:divsChild>
                                </w:div>
                                <w:div w:id="813369620">
                                  <w:marLeft w:val="0"/>
                                  <w:marRight w:val="0"/>
                                  <w:marTop w:val="0"/>
                                  <w:marBottom w:val="0"/>
                                  <w:divBdr>
                                    <w:top w:val="none" w:sz="0" w:space="0" w:color="auto"/>
                                    <w:left w:val="none" w:sz="0" w:space="0" w:color="auto"/>
                                    <w:bottom w:val="none" w:sz="0" w:space="0" w:color="auto"/>
                                    <w:right w:val="none" w:sz="0" w:space="0" w:color="auto"/>
                                  </w:divBdr>
                                </w:div>
                                <w:div w:id="1137838003">
                                  <w:marLeft w:val="0"/>
                                  <w:marRight w:val="0"/>
                                  <w:marTop w:val="0"/>
                                  <w:marBottom w:val="0"/>
                                  <w:divBdr>
                                    <w:top w:val="none" w:sz="0" w:space="0" w:color="auto"/>
                                    <w:left w:val="none" w:sz="0" w:space="0" w:color="auto"/>
                                    <w:bottom w:val="none" w:sz="0" w:space="0" w:color="auto"/>
                                    <w:right w:val="none" w:sz="0" w:space="0" w:color="auto"/>
                                  </w:divBdr>
                                </w:div>
                                <w:div w:id="1595631179">
                                  <w:marLeft w:val="0"/>
                                  <w:marRight w:val="0"/>
                                  <w:marTop w:val="0"/>
                                  <w:marBottom w:val="0"/>
                                  <w:divBdr>
                                    <w:top w:val="none" w:sz="0" w:space="0" w:color="auto"/>
                                    <w:left w:val="none" w:sz="0" w:space="0" w:color="auto"/>
                                    <w:bottom w:val="none" w:sz="0" w:space="0" w:color="auto"/>
                                    <w:right w:val="none" w:sz="0" w:space="0" w:color="auto"/>
                                  </w:divBdr>
                                </w:div>
                                <w:div w:id="1246723872">
                                  <w:marLeft w:val="0"/>
                                  <w:marRight w:val="0"/>
                                  <w:marTop w:val="450"/>
                                  <w:marBottom w:val="450"/>
                                  <w:divBdr>
                                    <w:top w:val="none" w:sz="0" w:space="0" w:color="auto"/>
                                    <w:left w:val="single" w:sz="24" w:space="0" w:color="6DB33F"/>
                                    <w:bottom w:val="none" w:sz="0" w:space="0" w:color="auto"/>
                                    <w:right w:val="none" w:sz="0" w:space="0" w:color="auto"/>
                                  </w:divBdr>
                                  <w:divsChild>
                                    <w:div w:id="2061594403">
                                      <w:marLeft w:val="0"/>
                                      <w:marRight w:val="0"/>
                                      <w:marTop w:val="0"/>
                                      <w:marBottom w:val="0"/>
                                      <w:divBdr>
                                        <w:top w:val="none" w:sz="0" w:space="0" w:color="auto"/>
                                        <w:left w:val="none" w:sz="0" w:space="0" w:color="auto"/>
                                        <w:bottom w:val="none" w:sz="0" w:space="0" w:color="auto"/>
                                        <w:right w:val="none" w:sz="0" w:space="0" w:color="auto"/>
                                      </w:divBdr>
                                    </w:div>
                                  </w:divsChild>
                                </w:div>
                                <w:div w:id="1526477468">
                                  <w:marLeft w:val="0"/>
                                  <w:marRight w:val="0"/>
                                  <w:marTop w:val="0"/>
                                  <w:marBottom w:val="300"/>
                                  <w:divBdr>
                                    <w:top w:val="none" w:sz="0" w:space="0" w:color="auto"/>
                                    <w:left w:val="none" w:sz="0" w:space="0" w:color="auto"/>
                                    <w:bottom w:val="none" w:sz="0" w:space="0" w:color="auto"/>
                                    <w:right w:val="none" w:sz="0" w:space="0" w:color="auto"/>
                                  </w:divBdr>
                                  <w:divsChild>
                                    <w:div w:id="278226069">
                                      <w:marLeft w:val="0"/>
                                      <w:marRight w:val="0"/>
                                      <w:marTop w:val="0"/>
                                      <w:marBottom w:val="0"/>
                                      <w:divBdr>
                                        <w:top w:val="none" w:sz="0" w:space="0" w:color="auto"/>
                                        <w:left w:val="none" w:sz="0" w:space="0" w:color="auto"/>
                                        <w:bottom w:val="none" w:sz="0" w:space="0" w:color="auto"/>
                                        <w:right w:val="none" w:sz="0" w:space="0" w:color="auto"/>
                                      </w:divBdr>
                                    </w:div>
                                  </w:divsChild>
                                </w:div>
                                <w:div w:id="788738700">
                                  <w:marLeft w:val="0"/>
                                  <w:marRight w:val="0"/>
                                  <w:marTop w:val="0"/>
                                  <w:marBottom w:val="0"/>
                                  <w:divBdr>
                                    <w:top w:val="none" w:sz="0" w:space="0" w:color="auto"/>
                                    <w:left w:val="none" w:sz="0" w:space="0" w:color="auto"/>
                                    <w:bottom w:val="none" w:sz="0" w:space="0" w:color="auto"/>
                                    <w:right w:val="none" w:sz="0" w:space="0" w:color="auto"/>
                                  </w:divBdr>
                                </w:div>
                                <w:div w:id="1883782464">
                                  <w:marLeft w:val="0"/>
                                  <w:marRight w:val="0"/>
                                  <w:marTop w:val="0"/>
                                  <w:marBottom w:val="300"/>
                                  <w:divBdr>
                                    <w:top w:val="none" w:sz="0" w:space="0" w:color="auto"/>
                                    <w:left w:val="none" w:sz="0" w:space="0" w:color="auto"/>
                                    <w:bottom w:val="none" w:sz="0" w:space="0" w:color="auto"/>
                                    <w:right w:val="none" w:sz="0" w:space="0" w:color="auto"/>
                                  </w:divBdr>
                                  <w:divsChild>
                                    <w:div w:id="774861852">
                                      <w:marLeft w:val="0"/>
                                      <w:marRight w:val="0"/>
                                      <w:marTop w:val="0"/>
                                      <w:marBottom w:val="0"/>
                                      <w:divBdr>
                                        <w:top w:val="none" w:sz="0" w:space="0" w:color="auto"/>
                                        <w:left w:val="none" w:sz="0" w:space="0" w:color="auto"/>
                                        <w:bottom w:val="none" w:sz="0" w:space="0" w:color="auto"/>
                                        <w:right w:val="none" w:sz="0" w:space="0" w:color="auto"/>
                                      </w:divBdr>
                                    </w:div>
                                  </w:divsChild>
                                </w:div>
                                <w:div w:id="1790274674">
                                  <w:marLeft w:val="0"/>
                                  <w:marRight w:val="0"/>
                                  <w:marTop w:val="0"/>
                                  <w:marBottom w:val="0"/>
                                  <w:divBdr>
                                    <w:top w:val="none" w:sz="0" w:space="0" w:color="auto"/>
                                    <w:left w:val="none" w:sz="0" w:space="0" w:color="auto"/>
                                    <w:bottom w:val="none" w:sz="0" w:space="0" w:color="auto"/>
                                    <w:right w:val="none" w:sz="0" w:space="0" w:color="auto"/>
                                  </w:divBdr>
                                </w:div>
                                <w:div w:id="141696507">
                                  <w:marLeft w:val="0"/>
                                  <w:marRight w:val="0"/>
                                  <w:marTop w:val="0"/>
                                  <w:marBottom w:val="300"/>
                                  <w:divBdr>
                                    <w:top w:val="none" w:sz="0" w:space="0" w:color="auto"/>
                                    <w:left w:val="none" w:sz="0" w:space="0" w:color="auto"/>
                                    <w:bottom w:val="none" w:sz="0" w:space="0" w:color="auto"/>
                                    <w:right w:val="none" w:sz="0" w:space="0" w:color="auto"/>
                                  </w:divBdr>
                                  <w:divsChild>
                                    <w:div w:id="1912277093">
                                      <w:marLeft w:val="0"/>
                                      <w:marRight w:val="0"/>
                                      <w:marTop w:val="0"/>
                                      <w:marBottom w:val="0"/>
                                      <w:divBdr>
                                        <w:top w:val="none" w:sz="0" w:space="0" w:color="auto"/>
                                        <w:left w:val="none" w:sz="0" w:space="0" w:color="auto"/>
                                        <w:bottom w:val="none" w:sz="0" w:space="0" w:color="auto"/>
                                        <w:right w:val="none" w:sz="0" w:space="0" w:color="auto"/>
                                      </w:divBdr>
                                    </w:div>
                                  </w:divsChild>
                                </w:div>
                                <w:div w:id="1842576824">
                                  <w:marLeft w:val="0"/>
                                  <w:marRight w:val="0"/>
                                  <w:marTop w:val="450"/>
                                  <w:marBottom w:val="450"/>
                                  <w:divBdr>
                                    <w:top w:val="none" w:sz="0" w:space="0" w:color="auto"/>
                                    <w:left w:val="single" w:sz="24" w:space="0" w:color="6DB33F"/>
                                    <w:bottom w:val="none" w:sz="0" w:space="0" w:color="auto"/>
                                    <w:right w:val="none" w:sz="0" w:space="0" w:color="auto"/>
                                  </w:divBdr>
                                  <w:divsChild>
                                    <w:div w:id="1145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1474">
                      <w:marLeft w:val="0"/>
                      <w:marRight w:val="0"/>
                      <w:marTop w:val="0"/>
                      <w:marBottom w:val="0"/>
                      <w:divBdr>
                        <w:top w:val="none" w:sz="0" w:space="0" w:color="auto"/>
                        <w:left w:val="none" w:sz="0" w:space="0" w:color="auto"/>
                        <w:bottom w:val="none" w:sz="0" w:space="0" w:color="auto"/>
                        <w:right w:val="none" w:sz="0" w:space="0" w:color="auto"/>
                      </w:divBdr>
                      <w:divsChild>
                        <w:div w:id="1191794902">
                          <w:marLeft w:val="0"/>
                          <w:marRight w:val="0"/>
                          <w:marTop w:val="0"/>
                          <w:marBottom w:val="0"/>
                          <w:divBdr>
                            <w:top w:val="none" w:sz="0" w:space="0" w:color="auto"/>
                            <w:left w:val="none" w:sz="0" w:space="0" w:color="auto"/>
                            <w:bottom w:val="none" w:sz="0" w:space="0" w:color="auto"/>
                            <w:right w:val="none" w:sz="0" w:space="0" w:color="auto"/>
                          </w:divBdr>
                          <w:divsChild>
                            <w:div w:id="1198079313">
                              <w:marLeft w:val="0"/>
                              <w:marRight w:val="0"/>
                              <w:marTop w:val="0"/>
                              <w:marBottom w:val="0"/>
                              <w:divBdr>
                                <w:top w:val="none" w:sz="0" w:space="0" w:color="auto"/>
                                <w:left w:val="none" w:sz="0" w:space="0" w:color="auto"/>
                                <w:bottom w:val="none" w:sz="0" w:space="0" w:color="auto"/>
                                <w:right w:val="none" w:sz="0" w:space="0" w:color="auto"/>
                              </w:divBdr>
                            </w:div>
                            <w:div w:id="515924110">
                              <w:marLeft w:val="0"/>
                              <w:marRight w:val="0"/>
                              <w:marTop w:val="450"/>
                              <w:marBottom w:val="450"/>
                              <w:divBdr>
                                <w:top w:val="none" w:sz="0" w:space="0" w:color="auto"/>
                                <w:left w:val="single" w:sz="24" w:space="0" w:color="6DB33F"/>
                                <w:bottom w:val="none" w:sz="0" w:space="0" w:color="auto"/>
                                <w:right w:val="none" w:sz="0" w:space="0" w:color="auto"/>
                              </w:divBdr>
                              <w:divsChild>
                                <w:div w:id="1974556566">
                                  <w:marLeft w:val="0"/>
                                  <w:marRight w:val="0"/>
                                  <w:marTop w:val="0"/>
                                  <w:marBottom w:val="0"/>
                                  <w:divBdr>
                                    <w:top w:val="none" w:sz="0" w:space="0" w:color="auto"/>
                                    <w:left w:val="none" w:sz="0" w:space="0" w:color="auto"/>
                                    <w:bottom w:val="none" w:sz="0" w:space="0" w:color="auto"/>
                                    <w:right w:val="none" w:sz="0" w:space="0" w:color="auto"/>
                                  </w:divBdr>
                                </w:div>
                                <w:div w:id="779566338">
                                  <w:marLeft w:val="0"/>
                                  <w:marRight w:val="0"/>
                                  <w:marTop w:val="0"/>
                                  <w:marBottom w:val="0"/>
                                  <w:divBdr>
                                    <w:top w:val="none" w:sz="0" w:space="0" w:color="auto"/>
                                    <w:left w:val="none" w:sz="0" w:space="0" w:color="auto"/>
                                    <w:bottom w:val="none" w:sz="0" w:space="0" w:color="auto"/>
                                    <w:right w:val="none" w:sz="0" w:space="0" w:color="auto"/>
                                  </w:divBdr>
                                </w:div>
                              </w:divsChild>
                            </w:div>
                            <w:div w:id="1557669530">
                              <w:marLeft w:val="0"/>
                              <w:marRight w:val="0"/>
                              <w:marTop w:val="0"/>
                              <w:marBottom w:val="0"/>
                              <w:divBdr>
                                <w:top w:val="none" w:sz="0" w:space="0" w:color="auto"/>
                                <w:left w:val="none" w:sz="0" w:space="0" w:color="auto"/>
                                <w:bottom w:val="none" w:sz="0" w:space="0" w:color="auto"/>
                                <w:right w:val="none" w:sz="0" w:space="0" w:color="auto"/>
                              </w:divBdr>
                            </w:div>
                            <w:div w:id="1683359884">
                              <w:marLeft w:val="0"/>
                              <w:marRight w:val="0"/>
                              <w:marTop w:val="0"/>
                              <w:marBottom w:val="0"/>
                              <w:divBdr>
                                <w:top w:val="none" w:sz="0" w:space="0" w:color="auto"/>
                                <w:left w:val="none" w:sz="0" w:space="0" w:color="auto"/>
                                <w:bottom w:val="none" w:sz="0" w:space="0" w:color="auto"/>
                                <w:right w:val="none" w:sz="0" w:space="0" w:color="auto"/>
                              </w:divBdr>
                            </w:div>
                            <w:div w:id="1794056790">
                              <w:marLeft w:val="0"/>
                              <w:marRight w:val="0"/>
                              <w:marTop w:val="0"/>
                              <w:marBottom w:val="0"/>
                              <w:divBdr>
                                <w:top w:val="none" w:sz="0" w:space="0" w:color="auto"/>
                                <w:left w:val="none" w:sz="0" w:space="0" w:color="auto"/>
                                <w:bottom w:val="none" w:sz="0" w:space="0" w:color="auto"/>
                                <w:right w:val="none" w:sz="0" w:space="0" w:color="auto"/>
                              </w:divBdr>
                            </w:div>
                            <w:div w:id="2119718720">
                              <w:marLeft w:val="0"/>
                              <w:marRight w:val="0"/>
                              <w:marTop w:val="0"/>
                              <w:marBottom w:val="0"/>
                              <w:divBdr>
                                <w:top w:val="none" w:sz="0" w:space="0" w:color="auto"/>
                                <w:left w:val="none" w:sz="0" w:space="0" w:color="auto"/>
                                <w:bottom w:val="none" w:sz="0" w:space="0" w:color="auto"/>
                                <w:right w:val="none" w:sz="0" w:space="0" w:color="auto"/>
                              </w:divBdr>
                              <w:divsChild>
                                <w:div w:id="1489519680">
                                  <w:marLeft w:val="0"/>
                                  <w:marRight w:val="0"/>
                                  <w:marTop w:val="0"/>
                                  <w:marBottom w:val="0"/>
                                  <w:divBdr>
                                    <w:top w:val="none" w:sz="0" w:space="0" w:color="auto"/>
                                    <w:left w:val="none" w:sz="0" w:space="0" w:color="auto"/>
                                    <w:bottom w:val="none" w:sz="0" w:space="0" w:color="auto"/>
                                    <w:right w:val="none" w:sz="0" w:space="0" w:color="auto"/>
                                  </w:divBdr>
                                </w:div>
                                <w:div w:id="1789470582">
                                  <w:marLeft w:val="0"/>
                                  <w:marRight w:val="0"/>
                                  <w:marTop w:val="0"/>
                                  <w:marBottom w:val="300"/>
                                  <w:divBdr>
                                    <w:top w:val="none" w:sz="0" w:space="0" w:color="auto"/>
                                    <w:left w:val="none" w:sz="0" w:space="0" w:color="auto"/>
                                    <w:bottom w:val="none" w:sz="0" w:space="0" w:color="auto"/>
                                    <w:right w:val="none" w:sz="0" w:space="0" w:color="auto"/>
                                  </w:divBdr>
                                  <w:divsChild>
                                    <w:div w:id="1600139657">
                                      <w:marLeft w:val="0"/>
                                      <w:marRight w:val="0"/>
                                      <w:marTop w:val="0"/>
                                      <w:marBottom w:val="0"/>
                                      <w:divBdr>
                                        <w:top w:val="none" w:sz="0" w:space="0" w:color="auto"/>
                                        <w:left w:val="none" w:sz="0" w:space="0" w:color="auto"/>
                                        <w:bottom w:val="none" w:sz="0" w:space="0" w:color="auto"/>
                                        <w:right w:val="none" w:sz="0" w:space="0" w:color="auto"/>
                                      </w:divBdr>
                                    </w:div>
                                  </w:divsChild>
                                </w:div>
                                <w:div w:id="2075732516">
                                  <w:marLeft w:val="0"/>
                                  <w:marRight w:val="0"/>
                                  <w:marTop w:val="0"/>
                                  <w:marBottom w:val="0"/>
                                  <w:divBdr>
                                    <w:top w:val="none" w:sz="0" w:space="0" w:color="auto"/>
                                    <w:left w:val="none" w:sz="0" w:space="0" w:color="auto"/>
                                    <w:bottom w:val="none" w:sz="0" w:space="0" w:color="auto"/>
                                    <w:right w:val="none" w:sz="0" w:space="0" w:color="auto"/>
                                  </w:divBdr>
                                </w:div>
                                <w:div w:id="307704923">
                                  <w:marLeft w:val="0"/>
                                  <w:marRight w:val="0"/>
                                  <w:marTop w:val="0"/>
                                  <w:marBottom w:val="300"/>
                                  <w:divBdr>
                                    <w:top w:val="none" w:sz="0" w:space="0" w:color="auto"/>
                                    <w:left w:val="none" w:sz="0" w:space="0" w:color="auto"/>
                                    <w:bottom w:val="none" w:sz="0" w:space="0" w:color="auto"/>
                                    <w:right w:val="none" w:sz="0" w:space="0" w:color="auto"/>
                                  </w:divBdr>
                                  <w:divsChild>
                                    <w:div w:id="1064177455">
                                      <w:marLeft w:val="0"/>
                                      <w:marRight w:val="0"/>
                                      <w:marTop w:val="0"/>
                                      <w:marBottom w:val="0"/>
                                      <w:divBdr>
                                        <w:top w:val="none" w:sz="0" w:space="0" w:color="auto"/>
                                        <w:left w:val="none" w:sz="0" w:space="0" w:color="auto"/>
                                        <w:bottom w:val="none" w:sz="0" w:space="0" w:color="auto"/>
                                        <w:right w:val="none" w:sz="0" w:space="0" w:color="auto"/>
                                      </w:divBdr>
                                    </w:div>
                                  </w:divsChild>
                                </w:div>
                                <w:div w:id="195125590">
                                  <w:marLeft w:val="0"/>
                                  <w:marRight w:val="0"/>
                                  <w:marTop w:val="0"/>
                                  <w:marBottom w:val="300"/>
                                  <w:divBdr>
                                    <w:top w:val="none" w:sz="0" w:space="0" w:color="auto"/>
                                    <w:left w:val="none" w:sz="0" w:space="0" w:color="auto"/>
                                    <w:bottom w:val="none" w:sz="0" w:space="0" w:color="auto"/>
                                    <w:right w:val="none" w:sz="0" w:space="0" w:color="auto"/>
                                  </w:divBdr>
                                  <w:divsChild>
                                    <w:div w:id="353655758">
                                      <w:marLeft w:val="0"/>
                                      <w:marRight w:val="0"/>
                                      <w:marTop w:val="0"/>
                                      <w:marBottom w:val="0"/>
                                      <w:divBdr>
                                        <w:top w:val="none" w:sz="0" w:space="0" w:color="auto"/>
                                        <w:left w:val="none" w:sz="0" w:space="0" w:color="auto"/>
                                        <w:bottom w:val="none" w:sz="0" w:space="0" w:color="auto"/>
                                        <w:right w:val="none" w:sz="0" w:space="0" w:color="auto"/>
                                      </w:divBdr>
                                    </w:div>
                                  </w:divsChild>
                                </w:div>
                                <w:div w:id="974598379">
                                  <w:marLeft w:val="0"/>
                                  <w:marRight w:val="0"/>
                                  <w:marTop w:val="0"/>
                                  <w:marBottom w:val="0"/>
                                  <w:divBdr>
                                    <w:top w:val="none" w:sz="0" w:space="0" w:color="auto"/>
                                    <w:left w:val="none" w:sz="0" w:space="0" w:color="auto"/>
                                    <w:bottom w:val="none" w:sz="0" w:space="0" w:color="auto"/>
                                    <w:right w:val="none" w:sz="0" w:space="0" w:color="auto"/>
                                  </w:divBdr>
                                </w:div>
                                <w:div w:id="1318221814">
                                  <w:marLeft w:val="0"/>
                                  <w:marRight w:val="0"/>
                                  <w:marTop w:val="0"/>
                                  <w:marBottom w:val="300"/>
                                  <w:divBdr>
                                    <w:top w:val="none" w:sz="0" w:space="0" w:color="auto"/>
                                    <w:left w:val="none" w:sz="0" w:space="0" w:color="auto"/>
                                    <w:bottom w:val="none" w:sz="0" w:space="0" w:color="auto"/>
                                    <w:right w:val="none" w:sz="0" w:space="0" w:color="auto"/>
                                  </w:divBdr>
                                  <w:divsChild>
                                    <w:div w:id="1070274704">
                                      <w:marLeft w:val="0"/>
                                      <w:marRight w:val="0"/>
                                      <w:marTop w:val="0"/>
                                      <w:marBottom w:val="0"/>
                                      <w:divBdr>
                                        <w:top w:val="none" w:sz="0" w:space="0" w:color="auto"/>
                                        <w:left w:val="none" w:sz="0" w:space="0" w:color="auto"/>
                                        <w:bottom w:val="none" w:sz="0" w:space="0" w:color="auto"/>
                                        <w:right w:val="none" w:sz="0" w:space="0" w:color="auto"/>
                                      </w:divBdr>
                                    </w:div>
                                  </w:divsChild>
                                </w:div>
                                <w:div w:id="178205194">
                                  <w:marLeft w:val="0"/>
                                  <w:marRight w:val="0"/>
                                  <w:marTop w:val="0"/>
                                  <w:marBottom w:val="300"/>
                                  <w:divBdr>
                                    <w:top w:val="none" w:sz="0" w:space="0" w:color="auto"/>
                                    <w:left w:val="none" w:sz="0" w:space="0" w:color="auto"/>
                                    <w:bottom w:val="none" w:sz="0" w:space="0" w:color="auto"/>
                                    <w:right w:val="none" w:sz="0" w:space="0" w:color="auto"/>
                                  </w:divBdr>
                                  <w:divsChild>
                                    <w:div w:id="1378240998">
                                      <w:marLeft w:val="0"/>
                                      <w:marRight w:val="0"/>
                                      <w:marTop w:val="0"/>
                                      <w:marBottom w:val="0"/>
                                      <w:divBdr>
                                        <w:top w:val="none" w:sz="0" w:space="0" w:color="auto"/>
                                        <w:left w:val="none" w:sz="0" w:space="0" w:color="auto"/>
                                        <w:bottom w:val="none" w:sz="0" w:space="0" w:color="auto"/>
                                        <w:right w:val="none" w:sz="0" w:space="0" w:color="auto"/>
                                      </w:divBdr>
                                    </w:div>
                                  </w:divsChild>
                                </w:div>
                                <w:div w:id="1281913150">
                                  <w:marLeft w:val="0"/>
                                  <w:marRight w:val="0"/>
                                  <w:marTop w:val="0"/>
                                  <w:marBottom w:val="0"/>
                                  <w:divBdr>
                                    <w:top w:val="none" w:sz="0" w:space="0" w:color="auto"/>
                                    <w:left w:val="none" w:sz="0" w:space="0" w:color="auto"/>
                                    <w:bottom w:val="none" w:sz="0" w:space="0" w:color="auto"/>
                                    <w:right w:val="none" w:sz="0" w:space="0" w:color="auto"/>
                                  </w:divBdr>
                                </w:div>
                              </w:divsChild>
                            </w:div>
                            <w:div w:id="235750144">
                              <w:marLeft w:val="0"/>
                              <w:marRight w:val="0"/>
                              <w:marTop w:val="0"/>
                              <w:marBottom w:val="0"/>
                              <w:divBdr>
                                <w:top w:val="none" w:sz="0" w:space="0" w:color="auto"/>
                                <w:left w:val="none" w:sz="0" w:space="0" w:color="auto"/>
                                <w:bottom w:val="none" w:sz="0" w:space="0" w:color="auto"/>
                                <w:right w:val="none" w:sz="0" w:space="0" w:color="auto"/>
                              </w:divBdr>
                              <w:divsChild>
                                <w:div w:id="1557004927">
                                  <w:marLeft w:val="0"/>
                                  <w:marRight w:val="0"/>
                                  <w:marTop w:val="0"/>
                                  <w:marBottom w:val="0"/>
                                  <w:divBdr>
                                    <w:top w:val="none" w:sz="0" w:space="0" w:color="auto"/>
                                    <w:left w:val="none" w:sz="0" w:space="0" w:color="auto"/>
                                    <w:bottom w:val="none" w:sz="0" w:space="0" w:color="auto"/>
                                    <w:right w:val="none" w:sz="0" w:space="0" w:color="auto"/>
                                  </w:divBdr>
                                </w:div>
                                <w:div w:id="1116676045">
                                  <w:marLeft w:val="0"/>
                                  <w:marRight w:val="0"/>
                                  <w:marTop w:val="0"/>
                                  <w:marBottom w:val="300"/>
                                  <w:divBdr>
                                    <w:top w:val="none" w:sz="0" w:space="0" w:color="auto"/>
                                    <w:left w:val="none" w:sz="0" w:space="0" w:color="auto"/>
                                    <w:bottom w:val="none" w:sz="0" w:space="0" w:color="auto"/>
                                    <w:right w:val="none" w:sz="0" w:space="0" w:color="auto"/>
                                  </w:divBdr>
                                  <w:divsChild>
                                    <w:div w:id="1467045689">
                                      <w:marLeft w:val="0"/>
                                      <w:marRight w:val="0"/>
                                      <w:marTop w:val="0"/>
                                      <w:marBottom w:val="0"/>
                                      <w:divBdr>
                                        <w:top w:val="none" w:sz="0" w:space="0" w:color="auto"/>
                                        <w:left w:val="none" w:sz="0" w:space="0" w:color="auto"/>
                                        <w:bottom w:val="none" w:sz="0" w:space="0" w:color="auto"/>
                                        <w:right w:val="none" w:sz="0" w:space="0" w:color="auto"/>
                                      </w:divBdr>
                                    </w:div>
                                  </w:divsChild>
                                </w:div>
                                <w:div w:id="222330654">
                                  <w:marLeft w:val="0"/>
                                  <w:marRight w:val="0"/>
                                  <w:marTop w:val="0"/>
                                  <w:marBottom w:val="0"/>
                                  <w:divBdr>
                                    <w:top w:val="none" w:sz="0" w:space="0" w:color="auto"/>
                                    <w:left w:val="none" w:sz="0" w:space="0" w:color="auto"/>
                                    <w:bottom w:val="none" w:sz="0" w:space="0" w:color="auto"/>
                                    <w:right w:val="none" w:sz="0" w:space="0" w:color="auto"/>
                                  </w:divBdr>
                                </w:div>
                                <w:div w:id="1673990281">
                                  <w:marLeft w:val="0"/>
                                  <w:marRight w:val="0"/>
                                  <w:marTop w:val="0"/>
                                  <w:marBottom w:val="300"/>
                                  <w:divBdr>
                                    <w:top w:val="none" w:sz="0" w:space="0" w:color="auto"/>
                                    <w:left w:val="none" w:sz="0" w:space="0" w:color="auto"/>
                                    <w:bottom w:val="none" w:sz="0" w:space="0" w:color="auto"/>
                                    <w:right w:val="none" w:sz="0" w:space="0" w:color="auto"/>
                                  </w:divBdr>
                                  <w:divsChild>
                                    <w:div w:id="1092749322">
                                      <w:marLeft w:val="0"/>
                                      <w:marRight w:val="0"/>
                                      <w:marTop w:val="0"/>
                                      <w:marBottom w:val="0"/>
                                      <w:divBdr>
                                        <w:top w:val="none" w:sz="0" w:space="0" w:color="auto"/>
                                        <w:left w:val="none" w:sz="0" w:space="0" w:color="auto"/>
                                        <w:bottom w:val="none" w:sz="0" w:space="0" w:color="auto"/>
                                        <w:right w:val="none" w:sz="0" w:space="0" w:color="auto"/>
                                      </w:divBdr>
                                    </w:div>
                                  </w:divsChild>
                                </w:div>
                                <w:div w:id="1210648435">
                                  <w:marLeft w:val="0"/>
                                  <w:marRight w:val="0"/>
                                  <w:marTop w:val="0"/>
                                  <w:marBottom w:val="300"/>
                                  <w:divBdr>
                                    <w:top w:val="none" w:sz="0" w:space="0" w:color="auto"/>
                                    <w:left w:val="none" w:sz="0" w:space="0" w:color="auto"/>
                                    <w:bottom w:val="none" w:sz="0" w:space="0" w:color="auto"/>
                                    <w:right w:val="none" w:sz="0" w:space="0" w:color="auto"/>
                                  </w:divBdr>
                                  <w:divsChild>
                                    <w:div w:id="1813475077">
                                      <w:marLeft w:val="0"/>
                                      <w:marRight w:val="0"/>
                                      <w:marTop w:val="0"/>
                                      <w:marBottom w:val="0"/>
                                      <w:divBdr>
                                        <w:top w:val="none" w:sz="0" w:space="0" w:color="auto"/>
                                        <w:left w:val="none" w:sz="0" w:space="0" w:color="auto"/>
                                        <w:bottom w:val="none" w:sz="0" w:space="0" w:color="auto"/>
                                        <w:right w:val="none" w:sz="0" w:space="0" w:color="auto"/>
                                      </w:divBdr>
                                    </w:div>
                                  </w:divsChild>
                                </w:div>
                                <w:div w:id="1654947648">
                                  <w:marLeft w:val="0"/>
                                  <w:marRight w:val="0"/>
                                  <w:marTop w:val="0"/>
                                  <w:marBottom w:val="0"/>
                                  <w:divBdr>
                                    <w:top w:val="none" w:sz="0" w:space="0" w:color="auto"/>
                                    <w:left w:val="none" w:sz="0" w:space="0" w:color="auto"/>
                                    <w:bottom w:val="none" w:sz="0" w:space="0" w:color="auto"/>
                                    <w:right w:val="none" w:sz="0" w:space="0" w:color="auto"/>
                                  </w:divBdr>
                                </w:div>
                                <w:div w:id="960301214">
                                  <w:marLeft w:val="0"/>
                                  <w:marRight w:val="0"/>
                                  <w:marTop w:val="0"/>
                                  <w:marBottom w:val="300"/>
                                  <w:divBdr>
                                    <w:top w:val="none" w:sz="0" w:space="0" w:color="auto"/>
                                    <w:left w:val="none" w:sz="0" w:space="0" w:color="auto"/>
                                    <w:bottom w:val="none" w:sz="0" w:space="0" w:color="auto"/>
                                    <w:right w:val="none" w:sz="0" w:space="0" w:color="auto"/>
                                  </w:divBdr>
                                  <w:divsChild>
                                    <w:div w:id="1928731007">
                                      <w:marLeft w:val="0"/>
                                      <w:marRight w:val="0"/>
                                      <w:marTop w:val="0"/>
                                      <w:marBottom w:val="0"/>
                                      <w:divBdr>
                                        <w:top w:val="none" w:sz="0" w:space="0" w:color="auto"/>
                                        <w:left w:val="none" w:sz="0" w:space="0" w:color="auto"/>
                                        <w:bottom w:val="none" w:sz="0" w:space="0" w:color="auto"/>
                                        <w:right w:val="none" w:sz="0" w:space="0" w:color="auto"/>
                                      </w:divBdr>
                                    </w:div>
                                  </w:divsChild>
                                </w:div>
                                <w:div w:id="6055565">
                                  <w:marLeft w:val="0"/>
                                  <w:marRight w:val="0"/>
                                  <w:marTop w:val="0"/>
                                  <w:marBottom w:val="300"/>
                                  <w:divBdr>
                                    <w:top w:val="none" w:sz="0" w:space="0" w:color="auto"/>
                                    <w:left w:val="none" w:sz="0" w:space="0" w:color="auto"/>
                                    <w:bottom w:val="none" w:sz="0" w:space="0" w:color="auto"/>
                                    <w:right w:val="none" w:sz="0" w:space="0" w:color="auto"/>
                                  </w:divBdr>
                                  <w:divsChild>
                                    <w:div w:id="428043098">
                                      <w:marLeft w:val="0"/>
                                      <w:marRight w:val="0"/>
                                      <w:marTop w:val="0"/>
                                      <w:marBottom w:val="0"/>
                                      <w:divBdr>
                                        <w:top w:val="none" w:sz="0" w:space="0" w:color="auto"/>
                                        <w:left w:val="none" w:sz="0" w:space="0" w:color="auto"/>
                                        <w:bottom w:val="none" w:sz="0" w:space="0" w:color="auto"/>
                                        <w:right w:val="none" w:sz="0" w:space="0" w:color="auto"/>
                                      </w:divBdr>
                                    </w:div>
                                  </w:divsChild>
                                </w:div>
                                <w:div w:id="1468233179">
                                  <w:marLeft w:val="0"/>
                                  <w:marRight w:val="0"/>
                                  <w:marTop w:val="0"/>
                                  <w:marBottom w:val="0"/>
                                  <w:divBdr>
                                    <w:top w:val="none" w:sz="0" w:space="0" w:color="auto"/>
                                    <w:left w:val="none" w:sz="0" w:space="0" w:color="auto"/>
                                    <w:bottom w:val="none" w:sz="0" w:space="0" w:color="auto"/>
                                    <w:right w:val="none" w:sz="0" w:space="0" w:color="auto"/>
                                  </w:divBdr>
                                </w:div>
                                <w:div w:id="447160052">
                                  <w:marLeft w:val="0"/>
                                  <w:marRight w:val="0"/>
                                  <w:marTop w:val="450"/>
                                  <w:marBottom w:val="450"/>
                                  <w:divBdr>
                                    <w:top w:val="none" w:sz="0" w:space="0" w:color="auto"/>
                                    <w:left w:val="single" w:sz="24" w:space="0" w:color="6DB33F"/>
                                    <w:bottom w:val="none" w:sz="0" w:space="0" w:color="auto"/>
                                    <w:right w:val="none" w:sz="0" w:space="0" w:color="auto"/>
                                  </w:divBdr>
                                  <w:divsChild>
                                    <w:div w:id="36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6033">
                              <w:marLeft w:val="0"/>
                              <w:marRight w:val="0"/>
                              <w:marTop w:val="0"/>
                              <w:marBottom w:val="0"/>
                              <w:divBdr>
                                <w:top w:val="none" w:sz="0" w:space="0" w:color="auto"/>
                                <w:left w:val="none" w:sz="0" w:space="0" w:color="auto"/>
                                <w:bottom w:val="none" w:sz="0" w:space="0" w:color="auto"/>
                                <w:right w:val="none" w:sz="0" w:space="0" w:color="auto"/>
                              </w:divBdr>
                              <w:divsChild>
                                <w:div w:id="62341994">
                                  <w:marLeft w:val="0"/>
                                  <w:marRight w:val="0"/>
                                  <w:marTop w:val="0"/>
                                  <w:marBottom w:val="0"/>
                                  <w:divBdr>
                                    <w:top w:val="none" w:sz="0" w:space="0" w:color="auto"/>
                                    <w:left w:val="none" w:sz="0" w:space="0" w:color="auto"/>
                                    <w:bottom w:val="none" w:sz="0" w:space="0" w:color="auto"/>
                                    <w:right w:val="none" w:sz="0" w:space="0" w:color="auto"/>
                                  </w:divBdr>
                                </w:div>
                                <w:div w:id="1661620116">
                                  <w:marLeft w:val="0"/>
                                  <w:marRight w:val="0"/>
                                  <w:marTop w:val="0"/>
                                  <w:marBottom w:val="0"/>
                                  <w:divBdr>
                                    <w:top w:val="none" w:sz="0" w:space="0" w:color="auto"/>
                                    <w:left w:val="none" w:sz="0" w:space="0" w:color="auto"/>
                                    <w:bottom w:val="none" w:sz="0" w:space="0" w:color="auto"/>
                                    <w:right w:val="none" w:sz="0" w:space="0" w:color="auto"/>
                                  </w:divBdr>
                                </w:div>
                                <w:div w:id="1876842812">
                                  <w:marLeft w:val="0"/>
                                  <w:marRight w:val="0"/>
                                  <w:marTop w:val="0"/>
                                  <w:marBottom w:val="0"/>
                                  <w:divBdr>
                                    <w:top w:val="none" w:sz="0" w:space="0" w:color="auto"/>
                                    <w:left w:val="none" w:sz="0" w:space="0" w:color="auto"/>
                                    <w:bottom w:val="none" w:sz="0" w:space="0" w:color="auto"/>
                                    <w:right w:val="none" w:sz="0" w:space="0" w:color="auto"/>
                                  </w:divBdr>
                                </w:div>
                                <w:div w:id="296110779">
                                  <w:marLeft w:val="0"/>
                                  <w:marRight w:val="0"/>
                                  <w:marTop w:val="0"/>
                                  <w:marBottom w:val="300"/>
                                  <w:divBdr>
                                    <w:top w:val="none" w:sz="0" w:space="0" w:color="auto"/>
                                    <w:left w:val="none" w:sz="0" w:space="0" w:color="auto"/>
                                    <w:bottom w:val="none" w:sz="0" w:space="0" w:color="auto"/>
                                    <w:right w:val="none" w:sz="0" w:space="0" w:color="auto"/>
                                  </w:divBdr>
                                  <w:divsChild>
                                    <w:div w:id="64691626">
                                      <w:marLeft w:val="0"/>
                                      <w:marRight w:val="0"/>
                                      <w:marTop w:val="0"/>
                                      <w:marBottom w:val="0"/>
                                      <w:divBdr>
                                        <w:top w:val="none" w:sz="0" w:space="0" w:color="auto"/>
                                        <w:left w:val="none" w:sz="0" w:space="0" w:color="auto"/>
                                        <w:bottom w:val="none" w:sz="0" w:space="0" w:color="auto"/>
                                        <w:right w:val="none" w:sz="0" w:space="0" w:color="auto"/>
                                      </w:divBdr>
                                    </w:div>
                                  </w:divsChild>
                                </w:div>
                                <w:div w:id="240679143">
                                  <w:marLeft w:val="0"/>
                                  <w:marRight w:val="0"/>
                                  <w:marTop w:val="0"/>
                                  <w:marBottom w:val="300"/>
                                  <w:divBdr>
                                    <w:top w:val="none" w:sz="0" w:space="0" w:color="auto"/>
                                    <w:left w:val="none" w:sz="0" w:space="0" w:color="auto"/>
                                    <w:bottom w:val="none" w:sz="0" w:space="0" w:color="auto"/>
                                    <w:right w:val="none" w:sz="0" w:space="0" w:color="auto"/>
                                  </w:divBdr>
                                  <w:divsChild>
                                    <w:div w:id="268700156">
                                      <w:marLeft w:val="0"/>
                                      <w:marRight w:val="0"/>
                                      <w:marTop w:val="0"/>
                                      <w:marBottom w:val="0"/>
                                      <w:divBdr>
                                        <w:top w:val="none" w:sz="0" w:space="0" w:color="auto"/>
                                        <w:left w:val="none" w:sz="0" w:space="0" w:color="auto"/>
                                        <w:bottom w:val="none" w:sz="0" w:space="0" w:color="auto"/>
                                        <w:right w:val="none" w:sz="0" w:space="0" w:color="auto"/>
                                      </w:divBdr>
                                    </w:div>
                                  </w:divsChild>
                                </w:div>
                                <w:div w:id="1634366612">
                                  <w:marLeft w:val="0"/>
                                  <w:marRight w:val="0"/>
                                  <w:marTop w:val="0"/>
                                  <w:marBottom w:val="0"/>
                                  <w:divBdr>
                                    <w:top w:val="none" w:sz="0" w:space="0" w:color="auto"/>
                                    <w:left w:val="none" w:sz="0" w:space="0" w:color="auto"/>
                                    <w:bottom w:val="none" w:sz="0" w:space="0" w:color="auto"/>
                                    <w:right w:val="none" w:sz="0" w:space="0" w:color="auto"/>
                                  </w:divBdr>
                                </w:div>
                                <w:div w:id="1865824104">
                                  <w:marLeft w:val="0"/>
                                  <w:marRight w:val="0"/>
                                  <w:marTop w:val="0"/>
                                  <w:marBottom w:val="0"/>
                                  <w:divBdr>
                                    <w:top w:val="none" w:sz="0" w:space="0" w:color="auto"/>
                                    <w:left w:val="none" w:sz="0" w:space="0" w:color="auto"/>
                                    <w:bottom w:val="none" w:sz="0" w:space="0" w:color="auto"/>
                                    <w:right w:val="none" w:sz="0" w:space="0" w:color="auto"/>
                                  </w:divBdr>
                                </w:div>
                                <w:div w:id="713163133">
                                  <w:marLeft w:val="0"/>
                                  <w:marRight w:val="0"/>
                                  <w:marTop w:val="0"/>
                                  <w:marBottom w:val="0"/>
                                  <w:divBdr>
                                    <w:top w:val="none" w:sz="0" w:space="0" w:color="auto"/>
                                    <w:left w:val="none" w:sz="0" w:space="0" w:color="auto"/>
                                    <w:bottom w:val="none" w:sz="0" w:space="0" w:color="auto"/>
                                    <w:right w:val="none" w:sz="0" w:space="0" w:color="auto"/>
                                  </w:divBdr>
                                </w:div>
                                <w:div w:id="780420968">
                                  <w:marLeft w:val="0"/>
                                  <w:marRight w:val="0"/>
                                  <w:marTop w:val="0"/>
                                  <w:marBottom w:val="0"/>
                                  <w:divBdr>
                                    <w:top w:val="none" w:sz="0" w:space="0" w:color="auto"/>
                                    <w:left w:val="none" w:sz="0" w:space="0" w:color="auto"/>
                                    <w:bottom w:val="none" w:sz="0" w:space="0" w:color="auto"/>
                                    <w:right w:val="none" w:sz="0" w:space="0" w:color="auto"/>
                                  </w:divBdr>
                                </w:div>
                              </w:divsChild>
                            </w:div>
                            <w:div w:id="377628388">
                              <w:marLeft w:val="0"/>
                              <w:marRight w:val="0"/>
                              <w:marTop w:val="0"/>
                              <w:marBottom w:val="0"/>
                              <w:divBdr>
                                <w:top w:val="none" w:sz="0" w:space="0" w:color="auto"/>
                                <w:left w:val="none" w:sz="0" w:space="0" w:color="auto"/>
                                <w:bottom w:val="none" w:sz="0" w:space="0" w:color="auto"/>
                                <w:right w:val="none" w:sz="0" w:space="0" w:color="auto"/>
                              </w:divBdr>
                              <w:divsChild>
                                <w:div w:id="483353715">
                                  <w:marLeft w:val="0"/>
                                  <w:marRight w:val="0"/>
                                  <w:marTop w:val="0"/>
                                  <w:marBottom w:val="0"/>
                                  <w:divBdr>
                                    <w:top w:val="none" w:sz="0" w:space="0" w:color="auto"/>
                                    <w:left w:val="none" w:sz="0" w:space="0" w:color="auto"/>
                                    <w:bottom w:val="none" w:sz="0" w:space="0" w:color="auto"/>
                                    <w:right w:val="none" w:sz="0" w:space="0" w:color="auto"/>
                                  </w:divBdr>
                                </w:div>
                                <w:div w:id="1237786190">
                                  <w:marLeft w:val="0"/>
                                  <w:marRight w:val="0"/>
                                  <w:marTop w:val="450"/>
                                  <w:marBottom w:val="450"/>
                                  <w:divBdr>
                                    <w:top w:val="none" w:sz="0" w:space="0" w:color="auto"/>
                                    <w:left w:val="single" w:sz="24" w:space="0" w:color="6DB33F"/>
                                    <w:bottom w:val="none" w:sz="0" w:space="0" w:color="auto"/>
                                    <w:right w:val="none" w:sz="0" w:space="0" w:color="auto"/>
                                  </w:divBdr>
                                  <w:divsChild>
                                    <w:div w:id="938638035">
                                      <w:marLeft w:val="0"/>
                                      <w:marRight w:val="0"/>
                                      <w:marTop w:val="0"/>
                                      <w:marBottom w:val="0"/>
                                      <w:divBdr>
                                        <w:top w:val="none" w:sz="0" w:space="0" w:color="auto"/>
                                        <w:left w:val="none" w:sz="0" w:space="0" w:color="auto"/>
                                        <w:bottom w:val="none" w:sz="0" w:space="0" w:color="auto"/>
                                        <w:right w:val="none" w:sz="0" w:space="0" w:color="auto"/>
                                      </w:divBdr>
                                    </w:div>
                                  </w:divsChild>
                                </w:div>
                                <w:div w:id="493106419">
                                  <w:marLeft w:val="0"/>
                                  <w:marRight w:val="0"/>
                                  <w:marTop w:val="0"/>
                                  <w:marBottom w:val="0"/>
                                  <w:divBdr>
                                    <w:top w:val="none" w:sz="0" w:space="0" w:color="auto"/>
                                    <w:left w:val="none" w:sz="0" w:space="0" w:color="auto"/>
                                    <w:bottom w:val="none" w:sz="0" w:space="0" w:color="auto"/>
                                    <w:right w:val="none" w:sz="0" w:space="0" w:color="auto"/>
                                  </w:divBdr>
                                </w:div>
                                <w:div w:id="1694190313">
                                  <w:marLeft w:val="0"/>
                                  <w:marRight w:val="0"/>
                                  <w:marTop w:val="0"/>
                                  <w:marBottom w:val="0"/>
                                  <w:divBdr>
                                    <w:top w:val="none" w:sz="0" w:space="0" w:color="auto"/>
                                    <w:left w:val="none" w:sz="0" w:space="0" w:color="auto"/>
                                    <w:bottom w:val="none" w:sz="0" w:space="0" w:color="auto"/>
                                    <w:right w:val="none" w:sz="0" w:space="0" w:color="auto"/>
                                  </w:divBdr>
                                </w:div>
                                <w:div w:id="2051033513">
                                  <w:marLeft w:val="0"/>
                                  <w:marRight w:val="0"/>
                                  <w:marTop w:val="0"/>
                                  <w:marBottom w:val="0"/>
                                  <w:divBdr>
                                    <w:top w:val="none" w:sz="0" w:space="0" w:color="auto"/>
                                    <w:left w:val="none" w:sz="0" w:space="0" w:color="auto"/>
                                    <w:bottom w:val="none" w:sz="0" w:space="0" w:color="auto"/>
                                    <w:right w:val="none" w:sz="0" w:space="0" w:color="auto"/>
                                  </w:divBdr>
                                </w:div>
                                <w:div w:id="550190805">
                                  <w:marLeft w:val="0"/>
                                  <w:marRight w:val="0"/>
                                  <w:marTop w:val="0"/>
                                  <w:marBottom w:val="0"/>
                                  <w:divBdr>
                                    <w:top w:val="none" w:sz="0" w:space="0" w:color="auto"/>
                                    <w:left w:val="none" w:sz="0" w:space="0" w:color="auto"/>
                                    <w:bottom w:val="none" w:sz="0" w:space="0" w:color="auto"/>
                                    <w:right w:val="none" w:sz="0" w:space="0" w:color="auto"/>
                                  </w:divBdr>
                                </w:div>
                              </w:divsChild>
                            </w:div>
                            <w:div w:id="408159865">
                              <w:marLeft w:val="0"/>
                              <w:marRight w:val="0"/>
                              <w:marTop w:val="0"/>
                              <w:marBottom w:val="0"/>
                              <w:divBdr>
                                <w:top w:val="none" w:sz="0" w:space="0" w:color="auto"/>
                                <w:left w:val="none" w:sz="0" w:space="0" w:color="auto"/>
                                <w:bottom w:val="none" w:sz="0" w:space="0" w:color="auto"/>
                                <w:right w:val="none" w:sz="0" w:space="0" w:color="auto"/>
                              </w:divBdr>
                              <w:divsChild>
                                <w:div w:id="467018398">
                                  <w:marLeft w:val="0"/>
                                  <w:marRight w:val="0"/>
                                  <w:marTop w:val="0"/>
                                  <w:marBottom w:val="0"/>
                                  <w:divBdr>
                                    <w:top w:val="none" w:sz="0" w:space="0" w:color="auto"/>
                                    <w:left w:val="none" w:sz="0" w:space="0" w:color="auto"/>
                                    <w:bottom w:val="none" w:sz="0" w:space="0" w:color="auto"/>
                                    <w:right w:val="none" w:sz="0" w:space="0" w:color="auto"/>
                                  </w:divBdr>
                                </w:div>
                                <w:div w:id="1742756104">
                                  <w:marLeft w:val="0"/>
                                  <w:marRight w:val="0"/>
                                  <w:marTop w:val="0"/>
                                  <w:marBottom w:val="300"/>
                                  <w:divBdr>
                                    <w:top w:val="none" w:sz="0" w:space="0" w:color="auto"/>
                                    <w:left w:val="none" w:sz="0" w:space="0" w:color="auto"/>
                                    <w:bottom w:val="none" w:sz="0" w:space="0" w:color="auto"/>
                                    <w:right w:val="none" w:sz="0" w:space="0" w:color="auto"/>
                                  </w:divBdr>
                                  <w:divsChild>
                                    <w:div w:id="747649377">
                                      <w:marLeft w:val="0"/>
                                      <w:marRight w:val="0"/>
                                      <w:marTop w:val="0"/>
                                      <w:marBottom w:val="0"/>
                                      <w:divBdr>
                                        <w:top w:val="none" w:sz="0" w:space="0" w:color="auto"/>
                                        <w:left w:val="none" w:sz="0" w:space="0" w:color="auto"/>
                                        <w:bottom w:val="none" w:sz="0" w:space="0" w:color="auto"/>
                                        <w:right w:val="none" w:sz="0" w:space="0" w:color="auto"/>
                                      </w:divBdr>
                                    </w:div>
                                  </w:divsChild>
                                </w:div>
                                <w:div w:id="936984468">
                                  <w:marLeft w:val="0"/>
                                  <w:marRight w:val="0"/>
                                  <w:marTop w:val="0"/>
                                  <w:marBottom w:val="0"/>
                                  <w:divBdr>
                                    <w:top w:val="none" w:sz="0" w:space="0" w:color="auto"/>
                                    <w:left w:val="none" w:sz="0" w:space="0" w:color="auto"/>
                                    <w:bottom w:val="none" w:sz="0" w:space="0" w:color="auto"/>
                                    <w:right w:val="none" w:sz="0" w:space="0" w:color="auto"/>
                                  </w:divBdr>
                                </w:div>
                                <w:div w:id="718357914">
                                  <w:marLeft w:val="0"/>
                                  <w:marRight w:val="0"/>
                                  <w:marTop w:val="0"/>
                                  <w:marBottom w:val="300"/>
                                  <w:divBdr>
                                    <w:top w:val="none" w:sz="0" w:space="0" w:color="auto"/>
                                    <w:left w:val="none" w:sz="0" w:space="0" w:color="auto"/>
                                    <w:bottom w:val="none" w:sz="0" w:space="0" w:color="auto"/>
                                    <w:right w:val="none" w:sz="0" w:space="0" w:color="auto"/>
                                  </w:divBdr>
                                  <w:divsChild>
                                    <w:div w:id="631447612">
                                      <w:marLeft w:val="0"/>
                                      <w:marRight w:val="0"/>
                                      <w:marTop w:val="0"/>
                                      <w:marBottom w:val="0"/>
                                      <w:divBdr>
                                        <w:top w:val="none" w:sz="0" w:space="0" w:color="auto"/>
                                        <w:left w:val="none" w:sz="0" w:space="0" w:color="auto"/>
                                        <w:bottom w:val="none" w:sz="0" w:space="0" w:color="auto"/>
                                        <w:right w:val="none" w:sz="0" w:space="0" w:color="auto"/>
                                      </w:divBdr>
                                    </w:div>
                                  </w:divsChild>
                                </w:div>
                                <w:div w:id="1311858991">
                                  <w:marLeft w:val="0"/>
                                  <w:marRight w:val="0"/>
                                  <w:marTop w:val="0"/>
                                  <w:marBottom w:val="0"/>
                                  <w:divBdr>
                                    <w:top w:val="none" w:sz="0" w:space="0" w:color="auto"/>
                                    <w:left w:val="none" w:sz="0" w:space="0" w:color="auto"/>
                                    <w:bottom w:val="none" w:sz="0" w:space="0" w:color="auto"/>
                                    <w:right w:val="none" w:sz="0" w:space="0" w:color="auto"/>
                                  </w:divBdr>
                                </w:div>
                                <w:div w:id="107823764">
                                  <w:marLeft w:val="0"/>
                                  <w:marRight w:val="0"/>
                                  <w:marTop w:val="450"/>
                                  <w:marBottom w:val="450"/>
                                  <w:divBdr>
                                    <w:top w:val="none" w:sz="0" w:space="0" w:color="auto"/>
                                    <w:left w:val="single" w:sz="24" w:space="0" w:color="6DB33F"/>
                                    <w:bottom w:val="none" w:sz="0" w:space="0" w:color="auto"/>
                                    <w:right w:val="none" w:sz="0" w:space="0" w:color="auto"/>
                                  </w:divBdr>
                                  <w:divsChild>
                                    <w:div w:id="1663705310">
                                      <w:marLeft w:val="0"/>
                                      <w:marRight w:val="0"/>
                                      <w:marTop w:val="0"/>
                                      <w:marBottom w:val="0"/>
                                      <w:divBdr>
                                        <w:top w:val="none" w:sz="0" w:space="0" w:color="auto"/>
                                        <w:left w:val="none" w:sz="0" w:space="0" w:color="auto"/>
                                        <w:bottom w:val="none" w:sz="0" w:space="0" w:color="auto"/>
                                        <w:right w:val="none" w:sz="0" w:space="0" w:color="auto"/>
                                      </w:divBdr>
                                    </w:div>
                                  </w:divsChild>
                                </w:div>
                                <w:div w:id="1270241792">
                                  <w:marLeft w:val="0"/>
                                  <w:marRight w:val="0"/>
                                  <w:marTop w:val="0"/>
                                  <w:marBottom w:val="0"/>
                                  <w:divBdr>
                                    <w:top w:val="none" w:sz="0" w:space="0" w:color="auto"/>
                                    <w:left w:val="none" w:sz="0" w:space="0" w:color="auto"/>
                                    <w:bottom w:val="none" w:sz="0" w:space="0" w:color="auto"/>
                                    <w:right w:val="none" w:sz="0" w:space="0" w:color="auto"/>
                                  </w:divBdr>
                                </w:div>
                                <w:div w:id="1882281730">
                                  <w:marLeft w:val="0"/>
                                  <w:marRight w:val="0"/>
                                  <w:marTop w:val="0"/>
                                  <w:marBottom w:val="300"/>
                                  <w:divBdr>
                                    <w:top w:val="none" w:sz="0" w:space="0" w:color="auto"/>
                                    <w:left w:val="none" w:sz="0" w:space="0" w:color="auto"/>
                                    <w:bottom w:val="none" w:sz="0" w:space="0" w:color="auto"/>
                                    <w:right w:val="none" w:sz="0" w:space="0" w:color="auto"/>
                                  </w:divBdr>
                                  <w:divsChild>
                                    <w:div w:id="1643149310">
                                      <w:marLeft w:val="0"/>
                                      <w:marRight w:val="0"/>
                                      <w:marTop w:val="0"/>
                                      <w:marBottom w:val="0"/>
                                      <w:divBdr>
                                        <w:top w:val="none" w:sz="0" w:space="0" w:color="auto"/>
                                        <w:left w:val="none" w:sz="0" w:space="0" w:color="auto"/>
                                        <w:bottom w:val="none" w:sz="0" w:space="0" w:color="auto"/>
                                        <w:right w:val="none" w:sz="0" w:space="0" w:color="auto"/>
                                      </w:divBdr>
                                    </w:div>
                                  </w:divsChild>
                                </w:div>
                                <w:div w:id="315035045">
                                  <w:marLeft w:val="0"/>
                                  <w:marRight w:val="0"/>
                                  <w:marTop w:val="0"/>
                                  <w:marBottom w:val="300"/>
                                  <w:divBdr>
                                    <w:top w:val="none" w:sz="0" w:space="0" w:color="auto"/>
                                    <w:left w:val="none" w:sz="0" w:space="0" w:color="auto"/>
                                    <w:bottom w:val="none" w:sz="0" w:space="0" w:color="auto"/>
                                    <w:right w:val="none" w:sz="0" w:space="0" w:color="auto"/>
                                  </w:divBdr>
                                  <w:divsChild>
                                    <w:div w:id="386219530">
                                      <w:marLeft w:val="0"/>
                                      <w:marRight w:val="0"/>
                                      <w:marTop w:val="0"/>
                                      <w:marBottom w:val="0"/>
                                      <w:divBdr>
                                        <w:top w:val="none" w:sz="0" w:space="0" w:color="auto"/>
                                        <w:left w:val="none" w:sz="0" w:space="0" w:color="auto"/>
                                        <w:bottom w:val="none" w:sz="0" w:space="0" w:color="auto"/>
                                        <w:right w:val="none" w:sz="0" w:space="0" w:color="auto"/>
                                      </w:divBdr>
                                    </w:div>
                                  </w:divsChild>
                                </w:div>
                                <w:div w:id="1997881640">
                                  <w:marLeft w:val="0"/>
                                  <w:marRight w:val="0"/>
                                  <w:marTop w:val="0"/>
                                  <w:marBottom w:val="0"/>
                                  <w:divBdr>
                                    <w:top w:val="none" w:sz="0" w:space="0" w:color="auto"/>
                                    <w:left w:val="none" w:sz="0" w:space="0" w:color="auto"/>
                                    <w:bottom w:val="none" w:sz="0" w:space="0" w:color="auto"/>
                                    <w:right w:val="none" w:sz="0" w:space="0" w:color="auto"/>
                                  </w:divBdr>
                                </w:div>
                                <w:div w:id="1205020572">
                                  <w:marLeft w:val="0"/>
                                  <w:marRight w:val="0"/>
                                  <w:marTop w:val="0"/>
                                  <w:marBottom w:val="0"/>
                                  <w:divBdr>
                                    <w:top w:val="none" w:sz="0" w:space="0" w:color="auto"/>
                                    <w:left w:val="none" w:sz="0" w:space="0" w:color="auto"/>
                                    <w:bottom w:val="none" w:sz="0" w:space="0" w:color="auto"/>
                                    <w:right w:val="none" w:sz="0" w:space="0" w:color="auto"/>
                                  </w:divBdr>
                                </w:div>
                                <w:div w:id="756438907">
                                  <w:marLeft w:val="0"/>
                                  <w:marRight w:val="0"/>
                                  <w:marTop w:val="0"/>
                                  <w:marBottom w:val="300"/>
                                  <w:divBdr>
                                    <w:top w:val="none" w:sz="0" w:space="0" w:color="auto"/>
                                    <w:left w:val="none" w:sz="0" w:space="0" w:color="auto"/>
                                    <w:bottom w:val="none" w:sz="0" w:space="0" w:color="auto"/>
                                    <w:right w:val="none" w:sz="0" w:space="0" w:color="auto"/>
                                  </w:divBdr>
                                  <w:divsChild>
                                    <w:div w:id="649024102">
                                      <w:marLeft w:val="0"/>
                                      <w:marRight w:val="0"/>
                                      <w:marTop w:val="0"/>
                                      <w:marBottom w:val="0"/>
                                      <w:divBdr>
                                        <w:top w:val="none" w:sz="0" w:space="0" w:color="auto"/>
                                        <w:left w:val="none" w:sz="0" w:space="0" w:color="auto"/>
                                        <w:bottom w:val="none" w:sz="0" w:space="0" w:color="auto"/>
                                        <w:right w:val="none" w:sz="0" w:space="0" w:color="auto"/>
                                      </w:divBdr>
                                    </w:div>
                                  </w:divsChild>
                                </w:div>
                                <w:div w:id="644050105">
                                  <w:marLeft w:val="0"/>
                                  <w:marRight w:val="0"/>
                                  <w:marTop w:val="0"/>
                                  <w:marBottom w:val="0"/>
                                  <w:divBdr>
                                    <w:top w:val="none" w:sz="0" w:space="0" w:color="auto"/>
                                    <w:left w:val="none" w:sz="0" w:space="0" w:color="auto"/>
                                    <w:bottom w:val="none" w:sz="0" w:space="0" w:color="auto"/>
                                    <w:right w:val="none" w:sz="0" w:space="0" w:color="auto"/>
                                  </w:divBdr>
                                </w:div>
                              </w:divsChild>
                            </w:div>
                            <w:div w:id="771122435">
                              <w:marLeft w:val="0"/>
                              <w:marRight w:val="0"/>
                              <w:marTop w:val="0"/>
                              <w:marBottom w:val="0"/>
                              <w:divBdr>
                                <w:top w:val="none" w:sz="0" w:space="0" w:color="auto"/>
                                <w:left w:val="none" w:sz="0" w:space="0" w:color="auto"/>
                                <w:bottom w:val="none" w:sz="0" w:space="0" w:color="auto"/>
                                <w:right w:val="none" w:sz="0" w:space="0" w:color="auto"/>
                              </w:divBdr>
                              <w:divsChild>
                                <w:div w:id="729423709">
                                  <w:marLeft w:val="0"/>
                                  <w:marRight w:val="0"/>
                                  <w:marTop w:val="450"/>
                                  <w:marBottom w:val="450"/>
                                  <w:divBdr>
                                    <w:top w:val="none" w:sz="0" w:space="0" w:color="auto"/>
                                    <w:left w:val="single" w:sz="24" w:space="0" w:color="6DB33F"/>
                                    <w:bottom w:val="none" w:sz="0" w:space="0" w:color="auto"/>
                                    <w:right w:val="none" w:sz="0" w:space="0" w:color="auto"/>
                                  </w:divBdr>
                                  <w:divsChild>
                                    <w:div w:id="1734965313">
                                      <w:marLeft w:val="0"/>
                                      <w:marRight w:val="0"/>
                                      <w:marTop w:val="0"/>
                                      <w:marBottom w:val="0"/>
                                      <w:divBdr>
                                        <w:top w:val="none" w:sz="0" w:space="0" w:color="auto"/>
                                        <w:left w:val="none" w:sz="0" w:space="0" w:color="auto"/>
                                        <w:bottom w:val="none" w:sz="0" w:space="0" w:color="auto"/>
                                        <w:right w:val="none" w:sz="0" w:space="0" w:color="auto"/>
                                      </w:divBdr>
                                    </w:div>
                                  </w:divsChild>
                                </w:div>
                                <w:div w:id="1283540834">
                                  <w:marLeft w:val="0"/>
                                  <w:marRight w:val="0"/>
                                  <w:marTop w:val="0"/>
                                  <w:marBottom w:val="0"/>
                                  <w:divBdr>
                                    <w:top w:val="none" w:sz="0" w:space="0" w:color="auto"/>
                                    <w:left w:val="none" w:sz="0" w:space="0" w:color="auto"/>
                                    <w:bottom w:val="none" w:sz="0" w:space="0" w:color="auto"/>
                                    <w:right w:val="none" w:sz="0" w:space="0" w:color="auto"/>
                                  </w:divBdr>
                                </w:div>
                                <w:div w:id="605692986">
                                  <w:marLeft w:val="0"/>
                                  <w:marRight w:val="0"/>
                                  <w:marTop w:val="0"/>
                                  <w:marBottom w:val="0"/>
                                  <w:divBdr>
                                    <w:top w:val="none" w:sz="0" w:space="0" w:color="auto"/>
                                    <w:left w:val="none" w:sz="0" w:space="0" w:color="auto"/>
                                    <w:bottom w:val="none" w:sz="0" w:space="0" w:color="auto"/>
                                    <w:right w:val="none" w:sz="0" w:space="0" w:color="auto"/>
                                  </w:divBdr>
                                </w:div>
                                <w:div w:id="748507213">
                                  <w:marLeft w:val="0"/>
                                  <w:marRight w:val="0"/>
                                  <w:marTop w:val="0"/>
                                  <w:marBottom w:val="300"/>
                                  <w:divBdr>
                                    <w:top w:val="none" w:sz="0" w:space="0" w:color="auto"/>
                                    <w:left w:val="none" w:sz="0" w:space="0" w:color="auto"/>
                                    <w:bottom w:val="none" w:sz="0" w:space="0" w:color="auto"/>
                                    <w:right w:val="none" w:sz="0" w:space="0" w:color="auto"/>
                                  </w:divBdr>
                                  <w:divsChild>
                                    <w:div w:id="1659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9055">
                          <w:marLeft w:val="0"/>
                          <w:marRight w:val="0"/>
                          <w:marTop w:val="0"/>
                          <w:marBottom w:val="0"/>
                          <w:divBdr>
                            <w:top w:val="none" w:sz="0" w:space="0" w:color="auto"/>
                            <w:left w:val="none" w:sz="0" w:space="0" w:color="auto"/>
                            <w:bottom w:val="none" w:sz="0" w:space="0" w:color="auto"/>
                            <w:right w:val="none" w:sz="0" w:space="0" w:color="auto"/>
                          </w:divBdr>
                          <w:divsChild>
                            <w:div w:id="522936210">
                              <w:marLeft w:val="0"/>
                              <w:marRight w:val="0"/>
                              <w:marTop w:val="0"/>
                              <w:marBottom w:val="0"/>
                              <w:divBdr>
                                <w:top w:val="none" w:sz="0" w:space="0" w:color="auto"/>
                                <w:left w:val="none" w:sz="0" w:space="0" w:color="auto"/>
                                <w:bottom w:val="none" w:sz="0" w:space="0" w:color="auto"/>
                                <w:right w:val="none" w:sz="0" w:space="0" w:color="auto"/>
                              </w:divBdr>
                            </w:div>
                            <w:div w:id="155583536">
                              <w:marLeft w:val="0"/>
                              <w:marRight w:val="0"/>
                              <w:marTop w:val="0"/>
                              <w:marBottom w:val="300"/>
                              <w:divBdr>
                                <w:top w:val="none" w:sz="0" w:space="0" w:color="auto"/>
                                <w:left w:val="none" w:sz="0" w:space="0" w:color="auto"/>
                                <w:bottom w:val="none" w:sz="0" w:space="0" w:color="auto"/>
                                <w:right w:val="none" w:sz="0" w:space="0" w:color="auto"/>
                              </w:divBdr>
                              <w:divsChild>
                                <w:div w:id="438918120">
                                  <w:marLeft w:val="0"/>
                                  <w:marRight w:val="0"/>
                                  <w:marTop w:val="0"/>
                                  <w:marBottom w:val="0"/>
                                  <w:divBdr>
                                    <w:top w:val="none" w:sz="0" w:space="0" w:color="auto"/>
                                    <w:left w:val="none" w:sz="0" w:space="0" w:color="auto"/>
                                    <w:bottom w:val="none" w:sz="0" w:space="0" w:color="auto"/>
                                    <w:right w:val="none" w:sz="0" w:space="0" w:color="auto"/>
                                  </w:divBdr>
                                </w:div>
                              </w:divsChild>
                            </w:div>
                            <w:div w:id="796677607">
                              <w:marLeft w:val="0"/>
                              <w:marRight w:val="0"/>
                              <w:marTop w:val="0"/>
                              <w:marBottom w:val="0"/>
                              <w:divBdr>
                                <w:top w:val="none" w:sz="0" w:space="0" w:color="auto"/>
                                <w:left w:val="none" w:sz="0" w:space="0" w:color="auto"/>
                                <w:bottom w:val="none" w:sz="0" w:space="0" w:color="auto"/>
                                <w:right w:val="none" w:sz="0" w:space="0" w:color="auto"/>
                              </w:divBdr>
                            </w:div>
                            <w:div w:id="853542995">
                              <w:marLeft w:val="0"/>
                              <w:marRight w:val="0"/>
                              <w:marTop w:val="0"/>
                              <w:marBottom w:val="0"/>
                              <w:divBdr>
                                <w:top w:val="none" w:sz="0" w:space="0" w:color="auto"/>
                                <w:left w:val="none" w:sz="0" w:space="0" w:color="auto"/>
                                <w:bottom w:val="none" w:sz="0" w:space="0" w:color="auto"/>
                                <w:right w:val="none" w:sz="0" w:space="0" w:color="auto"/>
                              </w:divBdr>
                            </w:div>
                            <w:div w:id="1801922260">
                              <w:marLeft w:val="0"/>
                              <w:marRight w:val="0"/>
                              <w:marTop w:val="0"/>
                              <w:marBottom w:val="0"/>
                              <w:divBdr>
                                <w:top w:val="none" w:sz="0" w:space="0" w:color="auto"/>
                                <w:left w:val="none" w:sz="0" w:space="0" w:color="auto"/>
                                <w:bottom w:val="none" w:sz="0" w:space="0" w:color="auto"/>
                                <w:right w:val="none" w:sz="0" w:space="0" w:color="auto"/>
                              </w:divBdr>
                            </w:div>
                            <w:div w:id="1541824503">
                              <w:marLeft w:val="0"/>
                              <w:marRight w:val="0"/>
                              <w:marTop w:val="0"/>
                              <w:marBottom w:val="300"/>
                              <w:divBdr>
                                <w:top w:val="none" w:sz="0" w:space="0" w:color="auto"/>
                                <w:left w:val="none" w:sz="0" w:space="0" w:color="auto"/>
                                <w:bottom w:val="none" w:sz="0" w:space="0" w:color="auto"/>
                                <w:right w:val="none" w:sz="0" w:space="0" w:color="auto"/>
                              </w:divBdr>
                              <w:divsChild>
                                <w:div w:id="637616372">
                                  <w:marLeft w:val="0"/>
                                  <w:marRight w:val="0"/>
                                  <w:marTop w:val="0"/>
                                  <w:marBottom w:val="0"/>
                                  <w:divBdr>
                                    <w:top w:val="none" w:sz="0" w:space="0" w:color="auto"/>
                                    <w:left w:val="none" w:sz="0" w:space="0" w:color="auto"/>
                                    <w:bottom w:val="none" w:sz="0" w:space="0" w:color="auto"/>
                                    <w:right w:val="none" w:sz="0" w:space="0" w:color="auto"/>
                                  </w:divBdr>
                                </w:div>
                              </w:divsChild>
                            </w:div>
                            <w:div w:id="892545488">
                              <w:marLeft w:val="0"/>
                              <w:marRight w:val="0"/>
                              <w:marTop w:val="0"/>
                              <w:marBottom w:val="0"/>
                              <w:divBdr>
                                <w:top w:val="none" w:sz="0" w:space="0" w:color="auto"/>
                                <w:left w:val="none" w:sz="0" w:space="0" w:color="auto"/>
                                <w:bottom w:val="none" w:sz="0" w:space="0" w:color="auto"/>
                                <w:right w:val="none" w:sz="0" w:space="0" w:color="auto"/>
                              </w:divBdr>
                            </w:div>
                          </w:divsChild>
                        </w:div>
                        <w:div w:id="2038654970">
                          <w:marLeft w:val="0"/>
                          <w:marRight w:val="0"/>
                          <w:marTop w:val="0"/>
                          <w:marBottom w:val="0"/>
                          <w:divBdr>
                            <w:top w:val="none" w:sz="0" w:space="0" w:color="auto"/>
                            <w:left w:val="none" w:sz="0" w:space="0" w:color="auto"/>
                            <w:bottom w:val="none" w:sz="0" w:space="0" w:color="auto"/>
                            <w:right w:val="none" w:sz="0" w:space="0" w:color="auto"/>
                          </w:divBdr>
                          <w:divsChild>
                            <w:div w:id="2126460601">
                              <w:marLeft w:val="0"/>
                              <w:marRight w:val="0"/>
                              <w:marTop w:val="0"/>
                              <w:marBottom w:val="0"/>
                              <w:divBdr>
                                <w:top w:val="none" w:sz="0" w:space="0" w:color="auto"/>
                                <w:left w:val="none" w:sz="0" w:space="0" w:color="auto"/>
                                <w:bottom w:val="none" w:sz="0" w:space="0" w:color="auto"/>
                                <w:right w:val="none" w:sz="0" w:space="0" w:color="auto"/>
                              </w:divBdr>
                            </w:div>
                            <w:div w:id="1513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211">
                      <w:marLeft w:val="0"/>
                      <w:marRight w:val="0"/>
                      <w:marTop w:val="0"/>
                      <w:marBottom w:val="0"/>
                      <w:divBdr>
                        <w:top w:val="none" w:sz="0" w:space="0" w:color="auto"/>
                        <w:left w:val="none" w:sz="0" w:space="0" w:color="auto"/>
                        <w:bottom w:val="none" w:sz="0" w:space="0" w:color="auto"/>
                        <w:right w:val="none" w:sz="0" w:space="0" w:color="auto"/>
                      </w:divBdr>
                      <w:divsChild>
                        <w:div w:id="1462573886">
                          <w:marLeft w:val="0"/>
                          <w:marRight w:val="0"/>
                          <w:marTop w:val="0"/>
                          <w:marBottom w:val="0"/>
                          <w:divBdr>
                            <w:top w:val="none" w:sz="0" w:space="0" w:color="auto"/>
                            <w:left w:val="none" w:sz="0" w:space="0" w:color="auto"/>
                            <w:bottom w:val="none" w:sz="0" w:space="0" w:color="auto"/>
                            <w:right w:val="none" w:sz="0" w:space="0" w:color="auto"/>
                          </w:divBdr>
                        </w:div>
                        <w:div w:id="617105988">
                          <w:marLeft w:val="0"/>
                          <w:marRight w:val="0"/>
                          <w:marTop w:val="0"/>
                          <w:marBottom w:val="0"/>
                          <w:divBdr>
                            <w:top w:val="none" w:sz="0" w:space="0" w:color="auto"/>
                            <w:left w:val="none" w:sz="0" w:space="0" w:color="auto"/>
                            <w:bottom w:val="none" w:sz="0" w:space="0" w:color="auto"/>
                            <w:right w:val="none" w:sz="0" w:space="0" w:color="auto"/>
                          </w:divBdr>
                        </w:div>
                        <w:div w:id="29232234">
                          <w:marLeft w:val="0"/>
                          <w:marRight w:val="0"/>
                          <w:marTop w:val="0"/>
                          <w:marBottom w:val="300"/>
                          <w:divBdr>
                            <w:top w:val="none" w:sz="0" w:space="0" w:color="auto"/>
                            <w:left w:val="none" w:sz="0" w:space="0" w:color="auto"/>
                            <w:bottom w:val="none" w:sz="0" w:space="0" w:color="auto"/>
                            <w:right w:val="none" w:sz="0" w:space="0" w:color="auto"/>
                          </w:divBdr>
                          <w:divsChild>
                            <w:div w:id="933052450">
                              <w:marLeft w:val="0"/>
                              <w:marRight w:val="0"/>
                              <w:marTop w:val="0"/>
                              <w:marBottom w:val="0"/>
                              <w:divBdr>
                                <w:top w:val="none" w:sz="0" w:space="0" w:color="auto"/>
                                <w:left w:val="none" w:sz="0" w:space="0" w:color="auto"/>
                                <w:bottom w:val="none" w:sz="0" w:space="0" w:color="auto"/>
                                <w:right w:val="none" w:sz="0" w:space="0" w:color="auto"/>
                              </w:divBdr>
                            </w:div>
                          </w:divsChild>
                        </w:div>
                        <w:div w:id="1344238502">
                          <w:marLeft w:val="0"/>
                          <w:marRight w:val="0"/>
                          <w:marTop w:val="0"/>
                          <w:marBottom w:val="0"/>
                          <w:divBdr>
                            <w:top w:val="none" w:sz="0" w:space="0" w:color="auto"/>
                            <w:left w:val="none" w:sz="0" w:space="0" w:color="auto"/>
                            <w:bottom w:val="none" w:sz="0" w:space="0" w:color="auto"/>
                            <w:right w:val="none" w:sz="0" w:space="0" w:color="auto"/>
                          </w:divBdr>
                        </w:div>
                        <w:div w:id="1349790350">
                          <w:marLeft w:val="0"/>
                          <w:marRight w:val="0"/>
                          <w:marTop w:val="0"/>
                          <w:marBottom w:val="0"/>
                          <w:divBdr>
                            <w:top w:val="none" w:sz="0" w:space="0" w:color="auto"/>
                            <w:left w:val="none" w:sz="0" w:space="0" w:color="auto"/>
                            <w:bottom w:val="none" w:sz="0" w:space="0" w:color="auto"/>
                            <w:right w:val="none" w:sz="0" w:space="0" w:color="auto"/>
                          </w:divBdr>
                        </w:div>
                        <w:div w:id="486097831">
                          <w:marLeft w:val="0"/>
                          <w:marRight w:val="0"/>
                          <w:marTop w:val="0"/>
                          <w:marBottom w:val="0"/>
                          <w:divBdr>
                            <w:top w:val="none" w:sz="0" w:space="0" w:color="auto"/>
                            <w:left w:val="none" w:sz="0" w:space="0" w:color="auto"/>
                            <w:bottom w:val="none" w:sz="0" w:space="0" w:color="auto"/>
                            <w:right w:val="none" w:sz="0" w:space="0" w:color="auto"/>
                          </w:divBdr>
                        </w:div>
                        <w:div w:id="2124760595">
                          <w:marLeft w:val="0"/>
                          <w:marRight w:val="0"/>
                          <w:marTop w:val="0"/>
                          <w:marBottom w:val="0"/>
                          <w:divBdr>
                            <w:top w:val="none" w:sz="0" w:space="0" w:color="auto"/>
                            <w:left w:val="none" w:sz="0" w:space="0" w:color="auto"/>
                            <w:bottom w:val="none" w:sz="0" w:space="0" w:color="auto"/>
                            <w:right w:val="none" w:sz="0" w:space="0" w:color="auto"/>
                          </w:divBdr>
                        </w:div>
                        <w:div w:id="1632587820">
                          <w:marLeft w:val="0"/>
                          <w:marRight w:val="0"/>
                          <w:marTop w:val="0"/>
                          <w:marBottom w:val="300"/>
                          <w:divBdr>
                            <w:top w:val="none" w:sz="0" w:space="0" w:color="auto"/>
                            <w:left w:val="none" w:sz="0" w:space="0" w:color="auto"/>
                            <w:bottom w:val="none" w:sz="0" w:space="0" w:color="auto"/>
                            <w:right w:val="none" w:sz="0" w:space="0" w:color="auto"/>
                          </w:divBdr>
                          <w:divsChild>
                            <w:div w:id="1781487541">
                              <w:marLeft w:val="0"/>
                              <w:marRight w:val="0"/>
                              <w:marTop w:val="0"/>
                              <w:marBottom w:val="0"/>
                              <w:divBdr>
                                <w:top w:val="none" w:sz="0" w:space="0" w:color="auto"/>
                                <w:left w:val="none" w:sz="0" w:space="0" w:color="auto"/>
                                <w:bottom w:val="none" w:sz="0" w:space="0" w:color="auto"/>
                                <w:right w:val="none" w:sz="0" w:space="0" w:color="auto"/>
                              </w:divBdr>
                            </w:div>
                          </w:divsChild>
                        </w:div>
                        <w:div w:id="1319578489">
                          <w:marLeft w:val="0"/>
                          <w:marRight w:val="0"/>
                          <w:marTop w:val="0"/>
                          <w:marBottom w:val="0"/>
                          <w:divBdr>
                            <w:top w:val="none" w:sz="0" w:space="0" w:color="auto"/>
                            <w:left w:val="none" w:sz="0" w:space="0" w:color="auto"/>
                            <w:bottom w:val="none" w:sz="0" w:space="0" w:color="auto"/>
                            <w:right w:val="none" w:sz="0" w:space="0" w:color="auto"/>
                          </w:divBdr>
                        </w:div>
                        <w:div w:id="1426416237">
                          <w:marLeft w:val="0"/>
                          <w:marRight w:val="0"/>
                          <w:marTop w:val="450"/>
                          <w:marBottom w:val="450"/>
                          <w:divBdr>
                            <w:top w:val="none" w:sz="0" w:space="0" w:color="auto"/>
                            <w:left w:val="single" w:sz="24" w:space="0" w:color="6DB33F"/>
                            <w:bottom w:val="none" w:sz="0" w:space="0" w:color="auto"/>
                            <w:right w:val="none" w:sz="0" w:space="0" w:color="auto"/>
                          </w:divBdr>
                          <w:divsChild>
                            <w:div w:id="1655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894">
                      <w:marLeft w:val="0"/>
                      <w:marRight w:val="0"/>
                      <w:marTop w:val="0"/>
                      <w:marBottom w:val="0"/>
                      <w:divBdr>
                        <w:top w:val="none" w:sz="0" w:space="0" w:color="auto"/>
                        <w:left w:val="none" w:sz="0" w:space="0" w:color="auto"/>
                        <w:bottom w:val="none" w:sz="0" w:space="0" w:color="auto"/>
                        <w:right w:val="none" w:sz="0" w:space="0" w:color="auto"/>
                      </w:divBdr>
                      <w:divsChild>
                        <w:div w:id="1327594017">
                          <w:marLeft w:val="0"/>
                          <w:marRight w:val="0"/>
                          <w:marTop w:val="0"/>
                          <w:marBottom w:val="0"/>
                          <w:divBdr>
                            <w:top w:val="none" w:sz="0" w:space="0" w:color="auto"/>
                            <w:left w:val="none" w:sz="0" w:space="0" w:color="auto"/>
                            <w:bottom w:val="none" w:sz="0" w:space="0" w:color="auto"/>
                            <w:right w:val="none" w:sz="0" w:space="0" w:color="auto"/>
                          </w:divBdr>
                        </w:div>
                        <w:div w:id="1290284906">
                          <w:marLeft w:val="0"/>
                          <w:marRight w:val="0"/>
                          <w:marTop w:val="0"/>
                          <w:marBottom w:val="0"/>
                          <w:divBdr>
                            <w:top w:val="none" w:sz="0" w:space="0" w:color="auto"/>
                            <w:left w:val="none" w:sz="0" w:space="0" w:color="auto"/>
                            <w:bottom w:val="none" w:sz="0" w:space="0" w:color="auto"/>
                            <w:right w:val="none" w:sz="0" w:space="0" w:color="auto"/>
                          </w:divBdr>
                          <w:divsChild>
                            <w:div w:id="1806699163">
                              <w:marLeft w:val="0"/>
                              <w:marRight w:val="0"/>
                              <w:marTop w:val="0"/>
                              <w:marBottom w:val="0"/>
                              <w:divBdr>
                                <w:top w:val="none" w:sz="0" w:space="0" w:color="auto"/>
                                <w:left w:val="none" w:sz="0" w:space="0" w:color="auto"/>
                                <w:bottom w:val="none" w:sz="0" w:space="0" w:color="auto"/>
                                <w:right w:val="none" w:sz="0" w:space="0" w:color="auto"/>
                              </w:divBdr>
                            </w:div>
                            <w:div w:id="1859808386">
                              <w:marLeft w:val="0"/>
                              <w:marRight w:val="0"/>
                              <w:marTop w:val="0"/>
                              <w:marBottom w:val="0"/>
                              <w:divBdr>
                                <w:top w:val="none" w:sz="0" w:space="0" w:color="auto"/>
                                <w:left w:val="none" w:sz="0" w:space="0" w:color="auto"/>
                                <w:bottom w:val="none" w:sz="0" w:space="0" w:color="auto"/>
                                <w:right w:val="none" w:sz="0" w:space="0" w:color="auto"/>
                              </w:divBdr>
                            </w:div>
                            <w:div w:id="1318143014">
                              <w:marLeft w:val="0"/>
                              <w:marRight w:val="0"/>
                              <w:marTop w:val="450"/>
                              <w:marBottom w:val="450"/>
                              <w:divBdr>
                                <w:top w:val="none" w:sz="0" w:space="0" w:color="auto"/>
                                <w:left w:val="single" w:sz="24" w:space="0" w:color="6DB33F"/>
                                <w:bottom w:val="none" w:sz="0" w:space="0" w:color="auto"/>
                                <w:right w:val="none" w:sz="0" w:space="0" w:color="auto"/>
                              </w:divBdr>
                              <w:divsChild>
                                <w:div w:id="1482884960">
                                  <w:marLeft w:val="0"/>
                                  <w:marRight w:val="0"/>
                                  <w:marTop w:val="0"/>
                                  <w:marBottom w:val="0"/>
                                  <w:divBdr>
                                    <w:top w:val="none" w:sz="0" w:space="0" w:color="auto"/>
                                    <w:left w:val="none" w:sz="0" w:space="0" w:color="auto"/>
                                    <w:bottom w:val="none" w:sz="0" w:space="0" w:color="auto"/>
                                    <w:right w:val="none" w:sz="0" w:space="0" w:color="auto"/>
                                  </w:divBdr>
                                </w:div>
                                <w:div w:id="15035833">
                                  <w:marLeft w:val="0"/>
                                  <w:marRight w:val="0"/>
                                  <w:marTop w:val="0"/>
                                  <w:marBottom w:val="0"/>
                                  <w:divBdr>
                                    <w:top w:val="none" w:sz="0" w:space="0" w:color="auto"/>
                                    <w:left w:val="none" w:sz="0" w:space="0" w:color="auto"/>
                                    <w:bottom w:val="none" w:sz="0" w:space="0" w:color="auto"/>
                                    <w:right w:val="none" w:sz="0" w:space="0" w:color="auto"/>
                                  </w:divBdr>
                                </w:div>
                                <w:div w:id="2037384534">
                                  <w:marLeft w:val="0"/>
                                  <w:marRight w:val="0"/>
                                  <w:marTop w:val="0"/>
                                  <w:marBottom w:val="0"/>
                                  <w:divBdr>
                                    <w:top w:val="none" w:sz="0" w:space="0" w:color="auto"/>
                                    <w:left w:val="none" w:sz="0" w:space="0" w:color="auto"/>
                                    <w:bottom w:val="none" w:sz="0" w:space="0" w:color="auto"/>
                                    <w:right w:val="none" w:sz="0" w:space="0" w:color="auto"/>
                                  </w:divBdr>
                                </w:div>
                              </w:divsChild>
                            </w:div>
                            <w:div w:id="49233091">
                              <w:marLeft w:val="0"/>
                              <w:marRight w:val="0"/>
                              <w:marTop w:val="0"/>
                              <w:marBottom w:val="0"/>
                              <w:divBdr>
                                <w:top w:val="none" w:sz="0" w:space="0" w:color="auto"/>
                                <w:left w:val="none" w:sz="0" w:space="0" w:color="auto"/>
                                <w:bottom w:val="none" w:sz="0" w:space="0" w:color="auto"/>
                                <w:right w:val="none" w:sz="0" w:space="0" w:color="auto"/>
                              </w:divBdr>
                            </w:div>
                            <w:div w:id="521285380">
                              <w:marLeft w:val="0"/>
                              <w:marRight w:val="0"/>
                              <w:marTop w:val="0"/>
                              <w:marBottom w:val="0"/>
                              <w:divBdr>
                                <w:top w:val="none" w:sz="0" w:space="0" w:color="auto"/>
                                <w:left w:val="none" w:sz="0" w:space="0" w:color="auto"/>
                                <w:bottom w:val="none" w:sz="0" w:space="0" w:color="auto"/>
                                <w:right w:val="none" w:sz="0" w:space="0" w:color="auto"/>
                              </w:divBdr>
                            </w:div>
                            <w:div w:id="1307659092">
                              <w:marLeft w:val="0"/>
                              <w:marRight w:val="0"/>
                              <w:marTop w:val="0"/>
                              <w:marBottom w:val="0"/>
                              <w:divBdr>
                                <w:top w:val="none" w:sz="0" w:space="0" w:color="auto"/>
                                <w:left w:val="none" w:sz="0" w:space="0" w:color="auto"/>
                                <w:bottom w:val="none" w:sz="0" w:space="0" w:color="auto"/>
                                <w:right w:val="none" w:sz="0" w:space="0" w:color="auto"/>
                              </w:divBdr>
                            </w:div>
                            <w:div w:id="630132976">
                              <w:marLeft w:val="0"/>
                              <w:marRight w:val="0"/>
                              <w:marTop w:val="450"/>
                              <w:marBottom w:val="450"/>
                              <w:divBdr>
                                <w:top w:val="none" w:sz="0" w:space="0" w:color="auto"/>
                                <w:left w:val="single" w:sz="24" w:space="0" w:color="6DB33F"/>
                                <w:bottom w:val="none" w:sz="0" w:space="0" w:color="auto"/>
                                <w:right w:val="none" w:sz="0" w:space="0" w:color="auto"/>
                              </w:divBdr>
                              <w:divsChild>
                                <w:div w:id="2059088213">
                                  <w:marLeft w:val="0"/>
                                  <w:marRight w:val="0"/>
                                  <w:marTop w:val="0"/>
                                  <w:marBottom w:val="60"/>
                                  <w:divBdr>
                                    <w:top w:val="none" w:sz="0" w:space="0" w:color="auto"/>
                                    <w:left w:val="none" w:sz="0" w:space="0" w:color="auto"/>
                                    <w:bottom w:val="none" w:sz="0" w:space="0" w:color="auto"/>
                                    <w:right w:val="none" w:sz="0" w:space="0" w:color="auto"/>
                                  </w:divBdr>
                                </w:div>
                                <w:div w:id="470252291">
                                  <w:marLeft w:val="0"/>
                                  <w:marRight w:val="0"/>
                                  <w:marTop w:val="0"/>
                                  <w:marBottom w:val="0"/>
                                  <w:divBdr>
                                    <w:top w:val="none" w:sz="0" w:space="0" w:color="auto"/>
                                    <w:left w:val="none" w:sz="0" w:space="0" w:color="auto"/>
                                    <w:bottom w:val="none" w:sz="0" w:space="0" w:color="auto"/>
                                    <w:right w:val="none" w:sz="0" w:space="0" w:color="auto"/>
                                  </w:divBdr>
                                </w:div>
                              </w:divsChild>
                            </w:div>
                            <w:div w:id="1627464891">
                              <w:marLeft w:val="0"/>
                              <w:marRight w:val="0"/>
                              <w:marTop w:val="0"/>
                              <w:marBottom w:val="60"/>
                              <w:divBdr>
                                <w:top w:val="none" w:sz="0" w:space="0" w:color="auto"/>
                                <w:left w:val="none" w:sz="0" w:space="0" w:color="auto"/>
                                <w:bottom w:val="none" w:sz="0" w:space="0" w:color="auto"/>
                                <w:right w:val="none" w:sz="0" w:space="0" w:color="auto"/>
                              </w:divBdr>
                            </w:div>
                            <w:div w:id="762455995">
                              <w:marLeft w:val="0"/>
                              <w:marRight w:val="0"/>
                              <w:marTop w:val="0"/>
                              <w:marBottom w:val="0"/>
                              <w:divBdr>
                                <w:top w:val="none" w:sz="0" w:space="0" w:color="auto"/>
                                <w:left w:val="none" w:sz="0" w:space="0" w:color="auto"/>
                                <w:bottom w:val="none" w:sz="0" w:space="0" w:color="auto"/>
                                <w:right w:val="none" w:sz="0" w:space="0" w:color="auto"/>
                              </w:divBdr>
                            </w:div>
                            <w:div w:id="1063795662">
                              <w:marLeft w:val="0"/>
                              <w:marRight w:val="0"/>
                              <w:marTop w:val="0"/>
                              <w:marBottom w:val="0"/>
                              <w:divBdr>
                                <w:top w:val="none" w:sz="0" w:space="0" w:color="auto"/>
                                <w:left w:val="none" w:sz="0" w:space="0" w:color="auto"/>
                                <w:bottom w:val="none" w:sz="0" w:space="0" w:color="auto"/>
                                <w:right w:val="none" w:sz="0" w:space="0" w:color="auto"/>
                              </w:divBdr>
                            </w:div>
                            <w:div w:id="1450391948">
                              <w:marLeft w:val="0"/>
                              <w:marRight w:val="0"/>
                              <w:marTop w:val="0"/>
                              <w:marBottom w:val="0"/>
                              <w:divBdr>
                                <w:top w:val="none" w:sz="0" w:space="0" w:color="auto"/>
                                <w:left w:val="none" w:sz="0" w:space="0" w:color="auto"/>
                                <w:bottom w:val="none" w:sz="0" w:space="0" w:color="auto"/>
                                <w:right w:val="none" w:sz="0" w:space="0" w:color="auto"/>
                              </w:divBdr>
                            </w:div>
                            <w:div w:id="1554997629">
                              <w:marLeft w:val="0"/>
                              <w:marRight w:val="0"/>
                              <w:marTop w:val="0"/>
                              <w:marBottom w:val="0"/>
                              <w:divBdr>
                                <w:top w:val="none" w:sz="0" w:space="0" w:color="auto"/>
                                <w:left w:val="none" w:sz="0" w:space="0" w:color="auto"/>
                                <w:bottom w:val="none" w:sz="0" w:space="0" w:color="auto"/>
                                <w:right w:val="none" w:sz="0" w:space="0" w:color="auto"/>
                              </w:divBdr>
                            </w:div>
                            <w:div w:id="1358004143">
                              <w:marLeft w:val="0"/>
                              <w:marRight w:val="0"/>
                              <w:marTop w:val="0"/>
                              <w:marBottom w:val="0"/>
                              <w:divBdr>
                                <w:top w:val="none" w:sz="0" w:space="0" w:color="auto"/>
                                <w:left w:val="none" w:sz="0" w:space="0" w:color="auto"/>
                                <w:bottom w:val="none" w:sz="0" w:space="0" w:color="auto"/>
                                <w:right w:val="none" w:sz="0" w:space="0" w:color="auto"/>
                              </w:divBdr>
                              <w:divsChild>
                                <w:div w:id="226454974">
                                  <w:marLeft w:val="0"/>
                                  <w:marRight w:val="0"/>
                                  <w:marTop w:val="0"/>
                                  <w:marBottom w:val="0"/>
                                  <w:divBdr>
                                    <w:top w:val="none" w:sz="0" w:space="0" w:color="auto"/>
                                    <w:left w:val="none" w:sz="0" w:space="0" w:color="auto"/>
                                    <w:bottom w:val="none" w:sz="0" w:space="0" w:color="auto"/>
                                    <w:right w:val="none" w:sz="0" w:space="0" w:color="auto"/>
                                  </w:divBdr>
                                </w:div>
                                <w:div w:id="703335934">
                                  <w:marLeft w:val="0"/>
                                  <w:marRight w:val="0"/>
                                  <w:marTop w:val="0"/>
                                  <w:marBottom w:val="0"/>
                                  <w:divBdr>
                                    <w:top w:val="none" w:sz="0" w:space="0" w:color="auto"/>
                                    <w:left w:val="none" w:sz="0" w:space="0" w:color="auto"/>
                                    <w:bottom w:val="none" w:sz="0" w:space="0" w:color="auto"/>
                                    <w:right w:val="none" w:sz="0" w:space="0" w:color="auto"/>
                                  </w:divBdr>
                                </w:div>
                                <w:div w:id="212664990">
                                  <w:marLeft w:val="0"/>
                                  <w:marRight w:val="0"/>
                                  <w:marTop w:val="0"/>
                                  <w:marBottom w:val="300"/>
                                  <w:divBdr>
                                    <w:top w:val="none" w:sz="0" w:space="0" w:color="auto"/>
                                    <w:left w:val="none" w:sz="0" w:space="0" w:color="auto"/>
                                    <w:bottom w:val="none" w:sz="0" w:space="0" w:color="auto"/>
                                    <w:right w:val="none" w:sz="0" w:space="0" w:color="auto"/>
                                  </w:divBdr>
                                  <w:divsChild>
                                    <w:div w:id="1407999199">
                                      <w:marLeft w:val="0"/>
                                      <w:marRight w:val="0"/>
                                      <w:marTop w:val="0"/>
                                      <w:marBottom w:val="0"/>
                                      <w:divBdr>
                                        <w:top w:val="none" w:sz="0" w:space="0" w:color="auto"/>
                                        <w:left w:val="none" w:sz="0" w:space="0" w:color="auto"/>
                                        <w:bottom w:val="none" w:sz="0" w:space="0" w:color="auto"/>
                                        <w:right w:val="none" w:sz="0" w:space="0" w:color="auto"/>
                                      </w:divBdr>
                                    </w:div>
                                  </w:divsChild>
                                </w:div>
                                <w:div w:id="1171330384">
                                  <w:marLeft w:val="0"/>
                                  <w:marRight w:val="0"/>
                                  <w:marTop w:val="0"/>
                                  <w:marBottom w:val="300"/>
                                  <w:divBdr>
                                    <w:top w:val="none" w:sz="0" w:space="0" w:color="auto"/>
                                    <w:left w:val="none" w:sz="0" w:space="0" w:color="auto"/>
                                    <w:bottom w:val="none" w:sz="0" w:space="0" w:color="auto"/>
                                    <w:right w:val="none" w:sz="0" w:space="0" w:color="auto"/>
                                  </w:divBdr>
                                  <w:divsChild>
                                    <w:div w:id="1641377214">
                                      <w:marLeft w:val="0"/>
                                      <w:marRight w:val="0"/>
                                      <w:marTop w:val="0"/>
                                      <w:marBottom w:val="0"/>
                                      <w:divBdr>
                                        <w:top w:val="none" w:sz="0" w:space="0" w:color="auto"/>
                                        <w:left w:val="none" w:sz="0" w:space="0" w:color="auto"/>
                                        <w:bottom w:val="none" w:sz="0" w:space="0" w:color="auto"/>
                                        <w:right w:val="none" w:sz="0" w:space="0" w:color="auto"/>
                                      </w:divBdr>
                                    </w:div>
                                  </w:divsChild>
                                </w:div>
                                <w:div w:id="545676811">
                                  <w:marLeft w:val="0"/>
                                  <w:marRight w:val="0"/>
                                  <w:marTop w:val="0"/>
                                  <w:marBottom w:val="0"/>
                                  <w:divBdr>
                                    <w:top w:val="none" w:sz="0" w:space="0" w:color="auto"/>
                                    <w:left w:val="none" w:sz="0" w:space="0" w:color="auto"/>
                                    <w:bottom w:val="none" w:sz="0" w:space="0" w:color="auto"/>
                                    <w:right w:val="none" w:sz="0" w:space="0" w:color="auto"/>
                                  </w:divBdr>
                                </w:div>
                                <w:div w:id="2040543581">
                                  <w:marLeft w:val="0"/>
                                  <w:marRight w:val="0"/>
                                  <w:marTop w:val="0"/>
                                  <w:marBottom w:val="0"/>
                                  <w:divBdr>
                                    <w:top w:val="none" w:sz="0" w:space="0" w:color="auto"/>
                                    <w:left w:val="none" w:sz="0" w:space="0" w:color="auto"/>
                                    <w:bottom w:val="none" w:sz="0" w:space="0" w:color="auto"/>
                                    <w:right w:val="none" w:sz="0" w:space="0" w:color="auto"/>
                                  </w:divBdr>
                                </w:div>
                                <w:div w:id="1223323627">
                                  <w:marLeft w:val="0"/>
                                  <w:marRight w:val="0"/>
                                  <w:marTop w:val="0"/>
                                  <w:marBottom w:val="300"/>
                                  <w:divBdr>
                                    <w:top w:val="none" w:sz="0" w:space="0" w:color="auto"/>
                                    <w:left w:val="none" w:sz="0" w:space="0" w:color="auto"/>
                                    <w:bottom w:val="none" w:sz="0" w:space="0" w:color="auto"/>
                                    <w:right w:val="none" w:sz="0" w:space="0" w:color="auto"/>
                                  </w:divBdr>
                                  <w:divsChild>
                                    <w:div w:id="930090354">
                                      <w:marLeft w:val="0"/>
                                      <w:marRight w:val="0"/>
                                      <w:marTop w:val="0"/>
                                      <w:marBottom w:val="0"/>
                                      <w:divBdr>
                                        <w:top w:val="none" w:sz="0" w:space="0" w:color="auto"/>
                                        <w:left w:val="none" w:sz="0" w:space="0" w:color="auto"/>
                                        <w:bottom w:val="none" w:sz="0" w:space="0" w:color="auto"/>
                                        <w:right w:val="none" w:sz="0" w:space="0" w:color="auto"/>
                                      </w:divBdr>
                                    </w:div>
                                  </w:divsChild>
                                </w:div>
                                <w:div w:id="1000040566">
                                  <w:marLeft w:val="0"/>
                                  <w:marRight w:val="0"/>
                                  <w:marTop w:val="0"/>
                                  <w:marBottom w:val="0"/>
                                  <w:divBdr>
                                    <w:top w:val="none" w:sz="0" w:space="0" w:color="auto"/>
                                    <w:left w:val="none" w:sz="0" w:space="0" w:color="auto"/>
                                    <w:bottom w:val="none" w:sz="0" w:space="0" w:color="auto"/>
                                    <w:right w:val="none" w:sz="0" w:space="0" w:color="auto"/>
                                  </w:divBdr>
                                </w:div>
                                <w:div w:id="180704447">
                                  <w:marLeft w:val="0"/>
                                  <w:marRight w:val="0"/>
                                  <w:marTop w:val="0"/>
                                  <w:marBottom w:val="300"/>
                                  <w:divBdr>
                                    <w:top w:val="none" w:sz="0" w:space="0" w:color="auto"/>
                                    <w:left w:val="none" w:sz="0" w:space="0" w:color="auto"/>
                                    <w:bottom w:val="none" w:sz="0" w:space="0" w:color="auto"/>
                                    <w:right w:val="none" w:sz="0" w:space="0" w:color="auto"/>
                                  </w:divBdr>
                                  <w:divsChild>
                                    <w:div w:id="5010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8733">
                              <w:marLeft w:val="0"/>
                              <w:marRight w:val="0"/>
                              <w:marTop w:val="0"/>
                              <w:marBottom w:val="0"/>
                              <w:divBdr>
                                <w:top w:val="none" w:sz="0" w:space="0" w:color="auto"/>
                                <w:left w:val="none" w:sz="0" w:space="0" w:color="auto"/>
                                <w:bottom w:val="none" w:sz="0" w:space="0" w:color="auto"/>
                                <w:right w:val="none" w:sz="0" w:space="0" w:color="auto"/>
                              </w:divBdr>
                              <w:divsChild>
                                <w:div w:id="322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827">
                          <w:marLeft w:val="0"/>
                          <w:marRight w:val="0"/>
                          <w:marTop w:val="0"/>
                          <w:marBottom w:val="0"/>
                          <w:divBdr>
                            <w:top w:val="none" w:sz="0" w:space="0" w:color="auto"/>
                            <w:left w:val="none" w:sz="0" w:space="0" w:color="auto"/>
                            <w:bottom w:val="none" w:sz="0" w:space="0" w:color="auto"/>
                            <w:right w:val="none" w:sz="0" w:space="0" w:color="auto"/>
                          </w:divBdr>
                          <w:divsChild>
                            <w:div w:id="324168258">
                              <w:marLeft w:val="0"/>
                              <w:marRight w:val="0"/>
                              <w:marTop w:val="0"/>
                              <w:marBottom w:val="0"/>
                              <w:divBdr>
                                <w:top w:val="none" w:sz="0" w:space="0" w:color="auto"/>
                                <w:left w:val="none" w:sz="0" w:space="0" w:color="auto"/>
                                <w:bottom w:val="none" w:sz="0" w:space="0" w:color="auto"/>
                                <w:right w:val="none" w:sz="0" w:space="0" w:color="auto"/>
                              </w:divBdr>
                            </w:div>
                            <w:div w:id="397291601">
                              <w:marLeft w:val="0"/>
                              <w:marRight w:val="0"/>
                              <w:marTop w:val="0"/>
                              <w:marBottom w:val="0"/>
                              <w:divBdr>
                                <w:top w:val="none" w:sz="0" w:space="0" w:color="auto"/>
                                <w:left w:val="none" w:sz="0" w:space="0" w:color="auto"/>
                                <w:bottom w:val="none" w:sz="0" w:space="0" w:color="auto"/>
                                <w:right w:val="none" w:sz="0" w:space="0" w:color="auto"/>
                              </w:divBdr>
                            </w:div>
                            <w:div w:id="111482876">
                              <w:marLeft w:val="0"/>
                              <w:marRight w:val="0"/>
                              <w:marTop w:val="450"/>
                              <w:marBottom w:val="450"/>
                              <w:divBdr>
                                <w:top w:val="none" w:sz="0" w:space="0" w:color="auto"/>
                                <w:left w:val="single" w:sz="24" w:space="0" w:color="6DB33F"/>
                                <w:bottom w:val="none" w:sz="0" w:space="0" w:color="auto"/>
                                <w:right w:val="none" w:sz="0" w:space="0" w:color="auto"/>
                              </w:divBdr>
                              <w:divsChild>
                                <w:div w:id="898058431">
                                  <w:marLeft w:val="0"/>
                                  <w:marRight w:val="0"/>
                                  <w:marTop w:val="0"/>
                                  <w:marBottom w:val="0"/>
                                  <w:divBdr>
                                    <w:top w:val="none" w:sz="0" w:space="0" w:color="auto"/>
                                    <w:left w:val="none" w:sz="0" w:space="0" w:color="auto"/>
                                    <w:bottom w:val="none" w:sz="0" w:space="0" w:color="auto"/>
                                    <w:right w:val="none" w:sz="0" w:space="0" w:color="auto"/>
                                  </w:divBdr>
                                </w:div>
                                <w:div w:id="1704480877">
                                  <w:marLeft w:val="0"/>
                                  <w:marRight w:val="0"/>
                                  <w:marTop w:val="0"/>
                                  <w:marBottom w:val="0"/>
                                  <w:divBdr>
                                    <w:top w:val="none" w:sz="0" w:space="0" w:color="auto"/>
                                    <w:left w:val="none" w:sz="0" w:space="0" w:color="auto"/>
                                    <w:bottom w:val="none" w:sz="0" w:space="0" w:color="auto"/>
                                    <w:right w:val="none" w:sz="0" w:space="0" w:color="auto"/>
                                  </w:divBdr>
                                </w:div>
                              </w:divsChild>
                            </w:div>
                            <w:div w:id="994383705">
                              <w:marLeft w:val="0"/>
                              <w:marRight w:val="0"/>
                              <w:marTop w:val="0"/>
                              <w:marBottom w:val="0"/>
                              <w:divBdr>
                                <w:top w:val="none" w:sz="0" w:space="0" w:color="auto"/>
                                <w:left w:val="none" w:sz="0" w:space="0" w:color="auto"/>
                                <w:bottom w:val="none" w:sz="0" w:space="0" w:color="auto"/>
                                <w:right w:val="none" w:sz="0" w:space="0" w:color="auto"/>
                              </w:divBdr>
                            </w:div>
                            <w:div w:id="1247376247">
                              <w:marLeft w:val="0"/>
                              <w:marRight w:val="0"/>
                              <w:marTop w:val="0"/>
                              <w:marBottom w:val="0"/>
                              <w:divBdr>
                                <w:top w:val="none" w:sz="0" w:space="0" w:color="auto"/>
                                <w:left w:val="none" w:sz="0" w:space="0" w:color="auto"/>
                                <w:bottom w:val="none" w:sz="0" w:space="0" w:color="auto"/>
                                <w:right w:val="none" w:sz="0" w:space="0" w:color="auto"/>
                              </w:divBdr>
                            </w:div>
                            <w:div w:id="1724017608">
                              <w:marLeft w:val="0"/>
                              <w:marRight w:val="0"/>
                              <w:marTop w:val="450"/>
                              <w:marBottom w:val="450"/>
                              <w:divBdr>
                                <w:top w:val="none" w:sz="0" w:space="0" w:color="auto"/>
                                <w:left w:val="single" w:sz="24" w:space="0" w:color="6DB33F"/>
                                <w:bottom w:val="none" w:sz="0" w:space="0" w:color="auto"/>
                                <w:right w:val="none" w:sz="0" w:space="0" w:color="auto"/>
                              </w:divBdr>
                              <w:divsChild>
                                <w:div w:id="1354108343">
                                  <w:marLeft w:val="0"/>
                                  <w:marRight w:val="0"/>
                                  <w:marTop w:val="0"/>
                                  <w:marBottom w:val="0"/>
                                  <w:divBdr>
                                    <w:top w:val="none" w:sz="0" w:space="0" w:color="auto"/>
                                    <w:left w:val="none" w:sz="0" w:space="0" w:color="auto"/>
                                    <w:bottom w:val="none" w:sz="0" w:space="0" w:color="auto"/>
                                    <w:right w:val="none" w:sz="0" w:space="0" w:color="auto"/>
                                  </w:divBdr>
                                </w:div>
                              </w:divsChild>
                            </w:div>
                            <w:div w:id="295375496">
                              <w:marLeft w:val="0"/>
                              <w:marRight w:val="0"/>
                              <w:marTop w:val="0"/>
                              <w:marBottom w:val="0"/>
                              <w:divBdr>
                                <w:top w:val="none" w:sz="0" w:space="0" w:color="auto"/>
                                <w:left w:val="none" w:sz="0" w:space="0" w:color="auto"/>
                                <w:bottom w:val="none" w:sz="0" w:space="0" w:color="auto"/>
                                <w:right w:val="none" w:sz="0" w:space="0" w:color="auto"/>
                              </w:divBdr>
                              <w:divsChild>
                                <w:div w:id="1827090333">
                                  <w:marLeft w:val="0"/>
                                  <w:marRight w:val="0"/>
                                  <w:marTop w:val="0"/>
                                  <w:marBottom w:val="0"/>
                                  <w:divBdr>
                                    <w:top w:val="none" w:sz="0" w:space="0" w:color="auto"/>
                                    <w:left w:val="none" w:sz="0" w:space="0" w:color="auto"/>
                                    <w:bottom w:val="none" w:sz="0" w:space="0" w:color="auto"/>
                                    <w:right w:val="none" w:sz="0" w:space="0" w:color="auto"/>
                                  </w:divBdr>
                                </w:div>
                                <w:div w:id="764306746">
                                  <w:marLeft w:val="0"/>
                                  <w:marRight w:val="0"/>
                                  <w:marTop w:val="0"/>
                                  <w:marBottom w:val="0"/>
                                  <w:divBdr>
                                    <w:top w:val="none" w:sz="0" w:space="0" w:color="auto"/>
                                    <w:left w:val="none" w:sz="0" w:space="0" w:color="auto"/>
                                    <w:bottom w:val="none" w:sz="0" w:space="0" w:color="auto"/>
                                    <w:right w:val="none" w:sz="0" w:space="0" w:color="auto"/>
                                  </w:divBdr>
                                </w:div>
                                <w:div w:id="1823618604">
                                  <w:marLeft w:val="0"/>
                                  <w:marRight w:val="0"/>
                                  <w:marTop w:val="0"/>
                                  <w:marBottom w:val="300"/>
                                  <w:divBdr>
                                    <w:top w:val="none" w:sz="0" w:space="0" w:color="auto"/>
                                    <w:left w:val="none" w:sz="0" w:space="0" w:color="auto"/>
                                    <w:bottom w:val="none" w:sz="0" w:space="0" w:color="auto"/>
                                    <w:right w:val="none" w:sz="0" w:space="0" w:color="auto"/>
                                  </w:divBdr>
                                  <w:divsChild>
                                    <w:div w:id="248124417">
                                      <w:marLeft w:val="0"/>
                                      <w:marRight w:val="0"/>
                                      <w:marTop w:val="0"/>
                                      <w:marBottom w:val="0"/>
                                      <w:divBdr>
                                        <w:top w:val="none" w:sz="0" w:space="0" w:color="auto"/>
                                        <w:left w:val="none" w:sz="0" w:space="0" w:color="auto"/>
                                        <w:bottom w:val="none" w:sz="0" w:space="0" w:color="auto"/>
                                        <w:right w:val="none" w:sz="0" w:space="0" w:color="auto"/>
                                      </w:divBdr>
                                    </w:div>
                                  </w:divsChild>
                                </w:div>
                                <w:div w:id="1321617773">
                                  <w:marLeft w:val="0"/>
                                  <w:marRight w:val="0"/>
                                  <w:marTop w:val="0"/>
                                  <w:marBottom w:val="0"/>
                                  <w:divBdr>
                                    <w:top w:val="none" w:sz="0" w:space="0" w:color="auto"/>
                                    <w:left w:val="none" w:sz="0" w:space="0" w:color="auto"/>
                                    <w:bottom w:val="none" w:sz="0" w:space="0" w:color="auto"/>
                                    <w:right w:val="none" w:sz="0" w:space="0" w:color="auto"/>
                                  </w:divBdr>
                                </w:div>
                                <w:div w:id="2052144389">
                                  <w:marLeft w:val="0"/>
                                  <w:marRight w:val="0"/>
                                  <w:marTop w:val="0"/>
                                  <w:marBottom w:val="300"/>
                                  <w:divBdr>
                                    <w:top w:val="none" w:sz="0" w:space="0" w:color="auto"/>
                                    <w:left w:val="none" w:sz="0" w:space="0" w:color="auto"/>
                                    <w:bottom w:val="none" w:sz="0" w:space="0" w:color="auto"/>
                                    <w:right w:val="none" w:sz="0" w:space="0" w:color="auto"/>
                                  </w:divBdr>
                                  <w:divsChild>
                                    <w:div w:id="1950962440">
                                      <w:marLeft w:val="0"/>
                                      <w:marRight w:val="0"/>
                                      <w:marTop w:val="0"/>
                                      <w:marBottom w:val="0"/>
                                      <w:divBdr>
                                        <w:top w:val="none" w:sz="0" w:space="0" w:color="auto"/>
                                        <w:left w:val="none" w:sz="0" w:space="0" w:color="auto"/>
                                        <w:bottom w:val="none" w:sz="0" w:space="0" w:color="auto"/>
                                        <w:right w:val="none" w:sz="0" w:space="0" w:color="auto"/>
                                      </w:divBdr>
                                    </w:div>
                                  </w:divsChild>
                                </w:div>
                                <w:div w:id="92744815">
                                  <w:marLeft w:val="0"/>
                                  <w:marRight w:val="0"/>
                                  <w:marTop w:val="0"/>
                                  <w:marBottom w:val="0"/>
                                  <w:divBdr>
                                    <w:top w:val="none" w:sz="0" w:space="0" w:color="auto"/>
                                    <w:left w:val="none" w:sz="0" w:space="0" w:color="auto"/>
                                    <w:bottom w:val="none" w:sz="0" w:space="0" w:color="auto"/>
                                    <w:right w:val="none" w:sz="0" w:space="0" w:color="auto"/>
                                  </w:divBdr>
                                </w:div>
                                <w:div w:id="849684834">
                                  <w:marLeft w:val="0"/>
                                  <w:marRight w:val="0"/>
                                  <w:marTop w:val="0"/>
                                  <w:marBottom w:val="0"/>
                                  <w:divBdr>
                                    <w:top w:val="none" w:sz="0" w:space="0" w:color="auto"/>
                                    <w:left w:val="none" w:sz="0" w:space="0" w:color="auto"/>
                                    <w:bottom w:val="none" w:sz="0" w:space="0" w:color="auto"/>
                                    <w:right w:val="none" w:sz="0" w:space="0" w:color="auto"/>
                                  </w:divBdr>
                                </w:div>
                                <w:div w:id="827283689">
                                  <w:marLeft w:val="0"/>
                                  <w:marRight w:val="0"/>
                                  <w:marTop w:val="0"/>
                                  <w:marBottom w:val="300"/>
                                  <w:divBdr>
                                    <w:top w:val="none" w:sz="0" w:space="0" w:color="auto"/>
                                    <w:left w:val="none" w:sz="0" w:space="0" w:color="auto"/>
                                    <w:bottom w:val="none" w:sz="0" w:space="0" w:color="auto"/>
                                    <w:right w:val="none" w:sz="0" w:space="0" w:color="auto"/>
                                  </w:divBdr>
                                  <w:divsChild>
                                    <w:div w:id="378360295">
                                      <w:marLeft w:val="0"/>
                                      <w:marRight w:val="0"/>
                                      <w:marTop w:val="0"/>
                                      <w:marBottom w:val="0"/>
                                      <w:divBdr>
                                        <w:top w:val="none" w:sz="0" w:space="0" w:color="auto"/>
                                        <w:left w:val="none" w:sz="0" w:space="0" w:color="auto"/>
                                        <w:bottom w:val="none" w:sz="0" w:space="0" w:color="auto"/>
                                        <w:right w:val="none" w:sz="0" w:space="0" w:color="auto"/>
                                      </w:divBdr>
                                    </w:div>
                                  </w:divsChild>
                                </w:div>
                                <w:div w:id="39519012">
                                  <w:marLeft w:val="0"/>
                                  <w:marRight w:val="0"/>
                                  <w:marTop w:val="0"/>
                                  <w:marBottom w:val="0"/>
                                  <w:divBdr>
                                    <w:top w:val="none" w:sz="0" w:space="0" w:color="auto"/>
                                    <w:left w:val="none" w:sz="0" w:space="0" w:color="auto"/>
                                    <w:bottom w:val="none" w:sz="0" w:space="0" w:color="auto"/>
                                    <w:right w:val="none" w:sz="0" w:space="0" w:color="auto"/>
                                  </w:divBdr>
                                </w:div>
                                <w:div w:id="496263580">
                                  <w:marLeft w:val="0"/>
                                  <w:marRight w:val="0"/>
                                  <w:marTop w:val="0"/>
                                  <w:marBottom w:val="0"/>
                                  <w:divBdr>
                                    <w:top w:val="none" w:sz="0" w:space="0" w:color="auto"/>
                                    <w:left w:val="none" w:sz="0" w:space="0" w:color="auto"/>
                                    <w:bottom w:val="none" w:sz="0" w:space="0" w:color="auto"/>
                                    <w:right w:val="none" w:sz="0" w:space="0" w:color="auto"/>
                                  </w:divBdr>
                                </w:div>
                                <w:div w:id="1207523127">
                                  <w:marLeft w:val="0"/>
                                  <w:marRight w:val="0"/>
                                  <w:marTop w:val="0"/>
                                  <w:marBottom w:val="0"/>
                                  <w:divBdr>
                                    <w:top w:val="none" w:sz="0" w:space="0" w:color="auto"/>
                                    <w:left w:val="none" w:sz="0" w:space="0" w:color="auto"/>
                                    <w:bottom w:val="none" w:sz="0" w:space="0" w:color="auto"/>
                                    <w:right w:val="none" w:sz="0" w:space="0" w:color="auto"/>
                                  </w:divBdr>
                                </w:div>
                                <w:div w:id="2127892411">
                                  <w:marLeft w:val="0"/>
                                  <w:marRight w:val="0"/>
                                  <w:marTop w:val="450"/>
                                  <w:marBottom w:val="450"/>
                                  <w:divBdr>
                                    <w:top w:val="none" w:sz="0" w:space="0" w:color="auto"/>
                                    <w:left w:val="single" w:sz="24" w:space="0" w:color="6DB33F"/>
                                    <w:bottom w:val="none" w:sz="0" w:space="0" w:color="auto"/>
                                    <w:right w:val="none" w:sz="0" w:space="0" w:color="auto"/>
                                  </w:divBdr>
                                  <w:divsChild>
                                    <w:div w:id="2014604711">
                                      <w:marLeft w:val="0"/>
                                      <w:marRight w:val="0"/>
                                      <w:marTop w:val="0"/>
                                      <w:marBottom w:val="0"/>
                                      <w:divBdr>
                                        <w:top w:val="none" w:sz="0" w:space="0" w:color="auto"/>
                                        <w:left w:val="none" w:sz="0" w:space="0" w:color="auto"/>
                                        <w:bottom w:val="none" w:sz="0" w:space="0" w:color="auto"/>
                                        <w:right w:val="none" w:sz="0" w:space="0" w:color="auto"/>
                                      </w:divBdr>
                                    </w:div>
                                    <w:div w:id="258954563">
                                      <w:marLeft w:val="0"/>
                                      <w:marRight w:val="0"/>
                                      <w:marTop w:val="0"/>
                                      <w:marBottom w:val="300"/>
                                      <w:divBdr>
                                        <w:top w:val="none" w:sz="0" w:space="0" w:color="auto"/>
                                        <w:left w:val="none" w:sz="0" w:space="0" w:color="auto"/>
                                        <w:bottom w:val="none" w:sz="0" w:space="0" w:color="auto"/>
                                        <w:right w:val="none" w:sz="0" w:space="0" w:color="auto"/>
                                      </w:divBdr>
                                      <w:divsChild>
                                        <w:div w:id="1507744214">
                                          <w:marLeft w:val="0"/>
                                          <w:marRight w:val="0"/>
                                          <w:marTop w:val="0"/>
                                          <w:marBottom w:val="0"/>
                                          <w:divBdr>
                                            <w:top w:val="none" w:sz="0" w:space="0" w:color="auto"/>
                                            <w:left w:val="none" w:sz="0" w:space="0" w:color="auto"/>
                                            <w:bottom w:val="none" w:sz="0" w:space="0" w:color="auto"/>
                                            <w:right w:val="none" w:sz="0" w:space="0" w:color="auto"/>
                                          </w:divBdr>
                                        </w:div>
                                      </w:divsChild>
                                    </w:div>
                                    <w:div w:id="3663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230">
                              <w:marLeft w:val="0"/>
                              <w:marRight w:val="0"/>
                              <w:marTop w:val="0"/>
                              <w:marBottom w:val="0"/>
                              <w:divBdr>
                                <w:top w:val="none" w:sz="0" w:space="0" w:color="auto"/>
                                <w:left w:val="none" w:sz="0" w:space="0" w:color="auto"/>
                                <w:bottom w:val="none" w:sz="0" w:space="0" w:color="auto"/>
                                <w:right w:val="none" w:sz="0" w:space="0" w:color="auto"/>
                              </w:divBdr>
                              <w:divsChild>
                                <w:div w:id="118884515">
                                  <w:marLeft w:val="0"/>
                                  <w:marRight w:val="0"/>
                                  <w:marTop w:val="0"/>
                                  <w:marBottom w:val="0"/>
                                  <w:divBdr>
                                    <w:top w:val="none" w:sz="0" w:space="0" w:color="auto"/>
                                    <w:left w:val="none" w:sz="0" w:space="0" w:color="auto"/>
                                    <w:bottom w:val="none" w:sz="0" w:space="0" w:color="auto"/>
                                    <w:right w:val="none" w:sz="0" w:space="0" w:color="auto"/>
                                  </w:divBdr>
                                </w:div>
                                <w:div w:id="1536691830">
                                  <w:marLeft w:val="0"/>
                                  <w:marRight w:val="0"/>
                                  <w:marTop w:val="0"/>
                                  <w:marBottom w:val="0"/>
                                  <w:divBdr>
                                    <w:top w:val="none" w:sz="0" w:space="0" w:color="auto"/>
                                    <w:left w:val="none" w:sz="0" w:space="0" w:color="auto"/>
                                    <w:bottom w:val="none" w:sz="0" w:space="0" w:color="auto"/>
                                    <w:right w:val="none" w:sz="0" w:space="0" w:color="auto"/>
                                  </w:divBdr>
                                </w:div>
                                <w:div w:id="1459101944">
                                  <w:marLeft w:val="0"/>
                                  <w:marRight w:val="0"/>
                                  <w:marTop w:val="0"/>
                                  <w:marBottom w:val="0"/>
                                  <w:divBdr>
                                    <w:top w:val="none" w:sz="0" w:space="0" w:color="auto"/>
                                    <w:left w:val="none" w:sz="0" w:space="0" w:color="auto"/>
                                    <w:bottom w:val="none" w:sz="0" w:space="0" w:color="auto"/>
                                    <w:right w:val="none" w:sz="0" w:space="0" w:color="auto"/>
                                  </w:divBdr>
                                </w:div>
                                <w:div w:id="1479416838">
                                  <w:marLeft w:val="0"/>
                                  <w:marRight w:val="0"/>
                                  <w:marTop w:val="0"/>
                                  <w:marBottom w:val="300"/>
                                  <w:divBdr>
                                    <w:top w:val="none" w:sz="0" w:space="0" w:color="auto"/>
                                    <w:left w:val="none" w:sz="0" w:space="0" w:color="auto"/>
                                    <w:bottom w:val="none" w:sz="0" w:space="0" w:color="auto"/>
                                    <w:right w:val="none" w:sz="0" w:space="0" w:color="auto"/>
                                  </w:divBdr>
                                  <w:divsChild>
                                    <w:div w:id="1552956896">
                                      <w:marLeft w:val="0"/>
                                      <w:marRight w:val="0"/>
                                      <w:marTop w:val="0"/>
                                      <w:marBottom w:val="0"/>
                                      <w:divBdr>
                                        <w:top w:val="none" w:sz="0" w:space="0" w:color="auto"/>
                                        <w:left w:val="none" w:sz="0" w:space="0" w:color="auto"/>
                                        <w:bottom w:val="none" w:sz="0" w:space="0" w:color="auto"/>
                                        <w:right w:val="none" w:sz="0" w:space="0" w:color="auto"/>
                                      </w:divBdr>
                                    </w:div>
                                  </w:divsChild>
                                </w:div>
                                <w:div w:id="697508802">
                                  <w:marLeft w:val="0"/>
                                  <w:marRight w:val="0"/>
                                  <w:marTop w:val="0"/>
                                  <w:marBottom w:val="0"/>
                                  <w:divBdr>
                                    <w:top w:val="none" w:sz="0" w:space="0" w:color="auto"/>
                                    <w:left w:val="none" w:sz="0" w:space="0" w:color="auto"/>
                                    <w:bottom w:val="none" w:sz="0" w:space="0" w:color="auto"/>
                                    <w:right w:val="none" w:sz="0" w:space="0" w:color="auto"/>
                                  </w:divBdr>
                                </w:div>
                                <w:div w:id="1284535059">
                                  <w:marLeft w:val="0"/>
                                  <w:marRight w:val="0"/>
                                  <w:marTop w:val="0"/>
                                  <w:marBottom w:val="300"/>
                                  <w:divBdr>
                                    <w:top w:val="none" w:sz="0" w:space="0" w:color="auto"/>
                                    <w:left w:val="none" w:sz="0" w:space="0" w:color="auto"/>
                                    <w:bottom w:val="none" w:sz="0" w:space="0" w:color="auto"/>
                                    <w:right w:val="none" w:sz="0" w:space="0" w:color="auto"/>
                                  </w:divBdr>
                                  <w:divsChild>
                                    <w:div w:id="1281765501">
                                      <w:marLeft w:val="0"/>
                                      <w:marRight w:val="0"/>
                                      <w:marTop w:val="0"/>
                                      <w:marBottom w:val="0"/>
                                      <w:divBdr>
                                        <w:top w:val="none" w:sz="0" w:space="0" w:color="auto"/>
                                        <w:left w:val="none" w:sz="0" w:space="0" w:color="auto"/>
                                        <w:bottom w:val="none" w:sz="0" w:space="0" w:color="auto"/>
                                        <w:right w:val="none" w:sz="0" w:space="0" w:color="auto"/>
                                      </w:divBdr>
                                    </w:div>
                                  </w:divsChild>
                                </w:div>
                                <w:div w:id="1517694918">
                                  <w:marLeft w:val="0"/>
                                  <w:marRight w:val="0"/>
                                  <w:marTop w:val="0"/>
                                  <w:marBottom w:val="0"/>
                                  <w:divBdr>
                                    <w:top w:val="none" w:sz="0" w:space="0" w:color="auto"/>
                                    <w:left w:val="none" w:sz="0" w:space="0" w:color="auto"/>
                                    <w:bottom w:val="none" w:sz="0" w:space="0" w:color="auto"/>
                                    <w:right w:val="none" w:sz="0" w:space="0" w:color="auto"/>
                                  </w:divBdr>
                                </w:div>
                                <w:div w:id="1607345087">
                                  <w:marLeft w:val="0"/>
                                  <w:marRight w:val="0"/>
                                  <w:marTop w:val="0"/>
                                  <w:marBottom w:val="0"/>
                                  <w:divBdr>
                                    <w:top w:val="none" w:sz="0" w:space="0" w:color="auto"/>
                                    <w:left w:val="none" w:sz="0" w:space="0" w:color="auto"/>
                                    <w:bottom w:val="none" w:sz="0" w:space="0" w:color="auto"/>
                                    <w:right w:val="none" w:sz="0" w:space="0" w:color="auto"/>
                                  </w:divBdr>
                                </w:div>
                                <w:div w:id="261232900">
                                  <w:marLeft w:val="0"/>
                                  <w:marRight w:val="0"/>
                                  <w:marTop w:val="0"/>
                                  <w:marBottom w:val="300"/>
                                  <w:divBdr>
                                    <w:top w:val="none" w:sz="0" w:space="0" w:color="auto"/>
                                    <w:left w:val="none" w:sz="0" w:space="0" w:color="auto"/>
                                    <w:bottom w:val="none" w:sz="0" w:space="0" w:color="auto"/>
                                    <w:right w:val="none" w:sz="0" w:space="0" w:color="auto"/>
                                  </w:divBdr>
                                  <w:divsChild>
                                    <w:div w:id="1440107829">
                                      <w:marLeft w:val="0"/>
                                      <w:marRight w:val="0"/>
                                      <w:marTop w:val="0"/>
                                      <w:marBottom w:val="0"/>
                                      <w:divBdr>
                                        <w:top w:val="none" w:sz="0" w:space="0" w:color="auto"/>
                                        <w:left w:val="none" w:sz="0" w:space="0" w:color="auto"/>
                                        <w:bottom w:val="none" w:sz="0" w:space="0" w:color="auto"/>
                                        <w:right w:val="none" w:sz="0" w:space="0" w:color="auto"/>
                                      </w:divBdr>
                                    </w:div>
                                  </w:divsChild>
                                </w:div>
                                <w:div w:id="2106068063">
                                  <w:marLeft w:val="0"/>
                                  <w:marRight w:val="0"/>
                                  <w:marTop w:val="0"/>
                                  <w:marBottom w:val="0"/>
                                  <w:divBdr>
                                    <w:top w:val="none" w:sz="0" w:space="0" w:color="auto"/>
                                    <w:left w:val="none" w:sz="0" w:space="0" w:color="auto"/>
                                    <w:bottom w:val="none" w:sz="0" w:space="0" w:color="auto"/>
                                    <w:right w:val="none" w:sz="0" w:space="0" w:color="auto"/>
                                  </w:divBdr>
                                </w:div>
                                <w:div w:id="714306918">
                                  <w:marLeft w:val="0"/>
                                  <w:marRight w:val="0"/>
                                  <w:marTop w:val="450"/>
                                  <w:marBottom w:val="450"/>
                                  <w:divBdr>
                                    <w:top w:val="none" w:sz="0" w:space="0" w:color="auto"/>
                                    <w:left w:val="single" w:sz="24" w:space="0" w:color="6DB33F"/>
                                    <w:bottom w:val="none" w:sz="0" w:space="0" w:color="auto"/>
                                    <w:right w:val="none" w:sz="0" w:space="0" w:color="auto"/>
                                  </w:divBdr>
                                  <w:divsChild>
                                    <w:div w:id="652946578">
                                      <w:marLeft w:val="0"/>
                                      <w:marRight w:val="0"/>
                                      <w:marTop w:val="0"/>
                                      <w:marBottom w:val="0"/>
                                      <w:divBdr>
                                        <w:top w:val="none" w:sz="0" w:space="0" w:color="auto"/>
                                        <w:left w:val="none" w:sz="0" w:space="0" w:color="auto"/>
                                        <w:bottom w:val="none" w:sz="0" w:space="0" w:color="auto"/>
                                        <w:right w:val="none" w:sz="0" w:space="0" w:color="auto"/>
                                      </w:divBdr>
                                    </w:div>
                                  </w:divsChild>
                                </w:div>
                                <w:div w:id="2145733199">
                                  <w:marLeft w:val="0"/>
                                  <w:marRight w:val="0"/>
                                  <w:marTop w:val="0"/>
                                  <w:marBottom w:val="0"/>
                                  <w:divBdr>
                                    <w:top w:val="none" w:sz="0" w:space="0" w:color="auto"/>
                                    <w:left w:val="none" w:sz="0" w:space="0" w:color="auto"/>
                                    <w:bottom w:val="none" w:sz="0" w:space="0" w:color="auto"/>
                                    <w:right w:val="none" w:sz="0" w:space="0" w:color="auto"/>
                                  </w:divBdr>
                                </w:div>
                                <w:div w:id="993529796">
                                  <w:marLeft w:val="0"/>
                                  <w:marRight w:val="0"/>
                                  <w:marTop w:val="0"/>
                                  <w:marBottom w:val="300"/>
                                  <w:divBdr>
                                    <w:top w:val="none" w:sz="0" w:space="0" w:color="auto"/>
                                    <w:left w:val="none" w:sz="0" w:space="0" w:color="auto"/>
                                    <w:bottom w:val="none" w:sz="0" w:space="0" w:color="auto"/>
                                    <w:right w:val="none" w:sz="0" w:space="0" w:color="auto"/>
                                  </w:divBdr>
                                  <w:divsChild>
                                    <w:div w:id="15370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5399">
                          <w:marLeft w:val="0"/>
                          <w:marRight w:val="0"/>
                          <w:marTop w:val="0"/>
                          <w:marBottom w:val="0"/>
                          <w:divBdr>
                            <w:top w:val="none" w:sz="0" w:space="0" w:color="auto"/>
                            <w:left w:val="none" w:sz="0" w:space="0" w:color="auto"/>
                            <w:bottom w:val="none" w:sz="0" w:space="0" w:color="auto"/>
                            <w:right w:val="none" w:sz="0" w:space="0" w:color="auto"/>
                          </w:divBdr>
                          <w:divsChild>
                            <w:div w:id="853106226">
                              <w:marLeft w:val="0"/>
                              <w:marRight w:val="0"/>
                              <w:marTop w:val="0"/>
                              <w:marBottom w:val="0"/>
                              <w:divBdr>
                                <w:top w:val="none" w:sz="0" w:space="0" w:color="auto"/>
                                <w:left w:val="none" w:sz="0" w:space="0" w:color="auto"/>
                                <w:bottom w:val="none" w:sz="0" w:space="0" w:color="auto"/>
                                <w:right w:val="none" w:sz="0" w:space="0" w:color="auto"/>
                              </w:divBdr>
                            </w:div>
                            <w:div w:id="1308172016">
                              <w:marLeft w:val="0"/>
                              <w:marRight w:val="0"/>
                              <w:marTop w:val="0"/>
                              <w:marBottom w:val="0"/>
                              <w:divBdr>
                                <w:top w:val="none" w:sz="0" w:space="0" w:color="auto"/>
                                <w:left w:val="none" w:sz="0" w:space="0" w:color="auto"/>
                                <w:bottom w:val="none" w:sz="0" w:space="0" w:color="auto"/>
                                <w:right w:val="none" w:sz="0" w:space="0" w:color="auto"/>
                              </w:divBdr>
                            </w:div>
                            <w:div w:id="1726833898">
                              <w:marLeft w:val="0"/>
                              <w:marRight w:val="0"/>
                              <w:marTop w:val="0"/>
                              <w:marBottom w:val="0"/>
                              <w:divBdr>
                                <w:top w:val="none" w:sz="0" w:space="0" w:color="auto"/>
                                <w:left w:val="none" w:sz="0" w:space="0" w:color="auto"/>
                                <w:bottom w:val="none" w:sz="0" w:space="0" w:color="auto"/>
                                <w:right w:val="none" w:sz="0" w:space="0" w:color="auto"/>
                              </w:divBdr>
                            </w:div>
                            <w:div w:id="1360739192">
                              <w:marLeft w:val="0"/>
                              <w:marRight w:val="0"/>
                              <w:marTop w:val="0"/>
                              <w:marBottom w:val="0"/>
                              <w:divBdr>
                                <w:top w:val="none" w:sz="0" w:space="0" w:color="auto"/>
                                <w:left w:val="none" w:sz="0" w:space="0" w:color="auto"/>
                                <w:bottom w:val="none" w:sz="0" w:space="0" w:color="auto"/>
                                <w:right w:val="none" w:sz="0" w:space="0" w:color="auto"/>
                              </w:divBdr>
                            </w:div>
                            <w:div w:id="182256399">
                              <w:marLeft w:val="0"/>
                              <w:marRight w:val="0"/>
                              <w:marTop w:val="0"/>
                              <w:marBottom w:val="0"/>
                              <w:divBdr>
                                <w:top w:val="none" w:sz="0" w:space="0" w:color="auto"/>
                                <w:left w:val="none" w:sz="0" w:space="0" w:color="auto"/>
                                <w:bottom w:val="none" w:sz="0" w:space="0" w:color="auto"/>
                                <w:right w:val="none" w:sz="0" w:space="0" w:color="auto"/>
                              </w:divBdr>
                            </w:div>
                            <w:div w:id="17567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309">
                      <w:marLeft w:val="0"/>
                      <w:marRight w:val="0"/>
                      <w:marTop w:val="0"/>
                      <w:marBottom w:val="0"/>
                      <w:divBdr>
                        <w:top w:val="none" w:sz="0" w:space="0" w:color="auto"/>
                        <w:left w:val="none" w:sz="0" w:space="0" w:color="auto"/>
                        <w:bottom w:val="none" w:sz="0" w:space="0" w:color="auto"/>
                        <w:right w:val="none" w:sz="0" w:space="0" w:color="auto"/>
                      </w:divBdr>
                      <w:divsChild>
                        <w:div w:id="15284444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097217487">
                              <w:marLeft w:val="0"/>
                              <w:marRight w:val="0"/>
                              <w:marTop w:val="0"/>
                              <w:marBottom w:val="0"/>
                              <w:divBdr>
                                <w:top w:val="none" w:sz="0" w:space="0" w:color="auto"/>
                                <w:left w:val="none" w:sz="0" w:space="0" w:color="auto"/>
                                <w:bottom w:val="none" w:sz="0" w:space="0" w:color="auto"/>
                                <w:right w:val="none" w:sz="0" w:space="0" w:color="auto"/>
                              </w:divBdr>
                              <w:divsChild>
                                <w:div w:id="1868135762">
                                  <w:marLeft w:val="0"/>
                                  <w:marRight w:val="0"/>
                                  <w:marTop w:val="0"/>
                                  <w:marBottom w:val="120"/>
                                  <w:divBdr>
                                    <w:top w:val="none" w:sz="0" w:space="0" w:color="auto"/>
                                    <w:left w:val="none" w:sz="0" w:space="0" w:color="auto"/>
                                    <w:bottom w:val="none" w:sz="0" w:space="0" w:color="auto"/>
                                    <w:right w:val="none" w:sz="0" w:space="0" w:color="auto"/>
                                  </w:divBdr>
                                </w:div>
                                <w:div w:id="1300961591">
                                  <w:marLeft w:val="0"/>
                                  <w:marRight w:val="0"/>
                                  <w:marTop w:val="0"/>
                                  <w:marBottom w:val="0"/>
                                  <w:divBdr>
                                    <w:top w:val="none" w:sz="0" w:space="0" w:color="auto"/>
                                    <w:left w:val="none" w:sz="0" w:space="0" w:color="auto"/>
                                    <w:bottom w:val="none" w:sz="0" w:space="0" w:color="auto"/>
                                    <w:right w:val="none" w:sz="0" w:space="0" w:color="auto"/>
                                  </w:divBdr>
                                </w:div>
                                <w:div w:id="17489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8551">
                          <w:marLeft w:val="0"/>
                          <w:marRight w:val="0"/>
                          <w:marTop w:val="0"/>
                          <w:marBottom w:val="0"/>
                          <w:divBdr>
                            <w:top w:val="none" w:sz="0" w:space="0" w:color="auto"/>
                            <w:left w:val="none" w:sz="0" w:space="0" w:color="auto"/>
                            <w:bottom w:val="none" w:sz="0" w:space="0" w:color="auto"/>
                            <w:right w:val="none" w:sz="0" w:space="0" w:color="auto"/>
                          </w:divBdr>
                        </w:div>
                        <w:div w:id="1032338293">
                          <w:marLeft w:val="0"/>
                          <w:marRight w:val="0"/>
                          <w:marTop w:val="450"/>
                          <w:marBottom w:val="450"/>
                          <w:divBdr>
                            <w:top w:val="none" w:sz="0" w:space="0" w:color="auto"/>
                            <w:left w:val="single" w:sz="24" w:space="0" w:color="6DB33F"/>
                            <w:bottom w:val="none" w:sz="0" w:space="0" w:color="auto"/>
                            <w:right w:val="none" w:sz="0" w:space="0" w:color="auto"/>
                          </w:divBdr>
                          <w:divsChild>
                            <w:div w:id="1383289895">
                              <w:marLeft w:val="0"/>
                              <w:marRight w:val="0"/>
                              <w:marTop w:val="0"/>
                              <w:marBottom w:val="0"/>
                              <w:divBdr>
                                <w:top w:val="none" w:sz="0" w:space="0" w:color="auto"/>
                                <w:left w:val="none" w:sz="0" w:space="0" w:color="auto"/>
                                <w:bottom w:val="none" w:sz="0" w:space="0" w:color="auto"/>
                                <w:right w:val="none" w:sz="0" w:space="0" w:color="auto"/>
                              </w:divBdr>
                            </w:div>
                          </w:divsChild>
                        </w:div>
                        <w:div w:id="452797476">
                          <w:marLeft w:val="0"/>
                          <w:marRight w:val="0"/>
                          <w:marTop w:val="0"/>
                          <w:marBottom w:val="0"/>
                          <w:divBdr>
                            <w:top w:val="none" w:sz="0" w:space="0" w:color="auto"/>
                            <w:left w:val="none" w:sz="0" w:space="0" w:color="auto"/>
                            <w:bottom w:val="none" w:sz="0" w:space="0" w:color="auto"/>
                            <w:right w:val="none" w:sz="0" w:space="0" w:color="auto"/>
                          </w:divBdr>
                        </w:div>
                        <w:div w:id="1764109706">
                          <w:marLeft w:val="0"/>
                          <w:marRight w:val="0"/>
                          <w:marTop w:val="0"/>
                          <w:marBottom w:val="300"/>
                          <w:divBdr>
                            <w:top w:val="none" w:sz="0" w:space="0" w:color="auto"/>
                            <w:left w:val="none" w:sz="0" w:space="0" w:color="auto"/>
                            <w:bottom w:val="none" w:sz="0" w:space="0" w:color="auto"/>
                            <w:right w:val="none" w:sz="0" w:space="0" w:color="auto"/>
                          </w:divBdr>
                          <w:divsChild>
                            <w:div w:id="36122500">
                              <w:marLeft w:val="0"/>
                              <w:marRight w:val="0"/>
                              <w:marTop w:val="0"/>
                              <w:marBottom w:val="0"/>
                              <w:divBdr>
                                <w:top w:val="none" w:sz="0" w:space="0" w:color="auto"/>
                                <w:left w:val="none" w:sz="0" w:space="0" w:color="auto"/>
                                <w:bottom w:val="none" w:sz="0" w:space="0" w:color="auto"/>
                                <w:right w:val="none" w:sz="0" w:space="0" w:color="auto"/>
                              </w:divBdr>
                            </w:div>
                          </w:divsChild>
                        </w:div>
                        <w:div w:id="665591819">
                          <w:marLeft w:val="0"/>
                          <w:marRight w:val="0"/>
                          <w:marTop w:val="0"/>
                          <w:marBottom w:val="0"/>
                          <w:divBdr>
                            <w:top w:val="none" w:sz="0" w:space="0" w:color="auto"/>
                            <w:left w:val="none" w:sz="0" w:space="0" w:color="auto"/>
                            <w:bottom w:val="none" w:sz="0" w:space="0" w:color="auto"/>
                            <w:right w:val="none" w:sz="0" w:space="0" w:color="auto"/>
                          </w:divBdr>
                        </w:div>
                        <w:div w:id="1020396602">
                          <w:marLeft w:val="0"/>
                          <w:marRight w:val="0"/>
                          <w:marTop w:val="450"/>
                          <w:marBottom w:val="450"/>
                          <w:divBdr>
                            <w:top w:val="none" w:sz="0" w:space="0" w:color="auto"/>
                            <w:left w:val="single" w:sz="24" w:space="0" w:color="6DB33F"/>
                            <w:bottom w:val="none" w:sz="0" w:space="0" w:color="auto"/>
                            <w:right w:val="none" w:sz="0" w:space="0" w:color="auto"/>
                          </w:divBdr>
                          <w:divsChild>
                            <w:div w:id="1281765844">
                              <w:marLeft w:val="0"/>
                              <w:marRight w:val="0"/>
                              <w:marTop w:val="0"/>
                              <w:marBottom w:val="0"/>
                              <w:divBdr>
                                <w:top w:val="none" w:sz="0" w:space="0" w:color="auto"/>
                                <w:left w:val="none" w:sz="0" w:space="0" w:color="auto"/>
                                <w:bottom w:val="none" w:sz="0" w:space="0" w:color="auto"/>
                                <w:right w:val="none" w:sz="0" w:space="0" w:color="auto"/>
                              </w:divBdr>
                            </w:div>
                          </w:divsChild>
                        </w:div>
                        <w:div w:id="1946383500">
                          <w:marLeft w:val="0"/>
                          <w:marRight w:val="0"/>
                          <w:marTop w:val="0"/>
                          <w:marBottom w:val="0"/>
                          <w:divBdr>
                            <w:top w:val="none" w:sz="0" w:space="0" w:color="auto"/>
                            <w:left w:val="none" w:sz="0" w:space="0" w:color="auto"/>
                            <w:bottom w:val="none" w:sz="0" w:space="0" w:color="auto"/>
                            <w:right w:val="none" w:sz="0" w:space="0" w:color="auto"/>
                          </w:divBdr>
                          <w:divsChild>
                            <w:div w:id="505632142">
                              <w:marLeft w:val="0"/>
                              <w:marRight w:val="0"/>
                              <w:marTop w:val="0"/>
                              <w:marBottom w:val="0"/>
                              <w:divBdr>
                                <w:top w:val="none" w:sz="0" w:space="0" w:color="auto"/>
                                <w:left w:val="none" w:sz="0" w:space="0" w:color="auto"/>
                                <w:bottom w:val="none" w:sz="0" w:space="0" w:color="auto"/>
                                <w:right w:val="none" w:sz="0" w:space="0" w:color="auto"/>
                              </w:divBdr>
                            </w:div>
                            <w:div w:id="2147118314">
                              <w:marLeft w:val="0"/>
                              <w:marRight w:val="0"/>
                              <w:marTop w:val="0"/>
                              <w:marBottom w:val="300"/>
                              <w:divBdr>
                                <w:top w:val="none" w:sz="0" w:space="0" w:color="auto"/>
                                <w:left w:val="none" w:sz="0" w:space="0" w:color="auto"/>
                                <w:bottom w:val="none" w:sz="0" w:space="0" w:color="auto"/>
                                <w:right w:val="none" w:sz="0" w:space="0" w:color="auto"/>
                              </w:divBdr>
                              <w:divsChild>
                                <w:div w:id="1402944966">
                                  <w:marLeft w:val="0"/>
                                  <w:marRight w:val="0"/>
                                  <w:marTop w:val="0"/>
                                  <w:marBottom w:val="0"/>
                                  <w:divBdr>
                                    <w:top w:val="none" w:sz="0" w:space="0" w:color="auto"/>
                                    <w:left w:val="none" w:sz="0" w:space="0" w:color="auto"/>
                                    <w:bottom w:val="none" w:sz="0" w:space="0" w:color="auto"/>
                                    <w:right w:val="none" w:sz="0" w:space="0" w:color="auto"/>
                                  </w:divBdr>
                                </w:div>
                              </w:divsChild>
                            </w:div>
                            <w:div w:id="1916668681">
                              <w:marLeft w:val="0"/>
                              <w:marRight w:val="0"/>
                              <w:marTop w:val="0"/>
                              <w:marBottom w:val="0"/>
                              <w:divBdr>
                                <w:top w:val="none" w:sz="0" w:space="0" w:color="auto"/>
                                <w:left w:val="none" w:sz="0" w:space="0" w:color="auto"/>
                                <w:bottom w:val="none" w:sz="0" w:space="0" w:color="auto"/>
                                <w:right w:val="none" w:sz="0" w:space="0" w:color="auto"/>
                              </w:divBdr>
                            </w:div>
                          </w:divsChild>
                        </w:div>
                        <w:div w:id="1265501838">
                          <w:marLeft w:val="0"/>
                          <w:marRight w:val="0"/>
                          <w:marTop w:val="0"/>
                          <w:marBottom w:val="0"/>
                          <w:divBdr>
                            <w:top w:val="none" w:sz="0" w:space="0" w:color="auto"/>
                            <w:left w:val="none" w:sz="0" w:space="0" w:color="auto"/>
                            <w:bottom w:val="none" w:sz="0" w:space="0" w:color="auto"/>
                            <w:right w:val="none" w:sz="0" w:space="0" w:color="auto"/>
                          </w:divBdr>
                          <w:divsChild>
                            <w:div w:id="1196504268">
                              <w:marLeft w:val="0"/>
                              <w:marRight w:val="0"/>
                              <w:marTop w:val="450"/>
                              <w:marBottom w:val="450"/>
                              <w:divBdr>
                                <w:top w:val="none" w:sz="0" w:space="0" w:color="auto"/>
                                <w:left w:val="single" w:sz="24" w:space="0" w:color="6DB33F"/>
                                <w:bottom w:val="none" w:sz="0" w:space="0" w:color="auto"/>
                                <w:right w:val="none" w:sz="0" w:space="0" w:color="auto"/>
                              </w:divBdr>
                              <w:divsChild>
                                <w:div w:id="1533960659">
                                  <w:marLeft w:val="0"/>
                                  <w:marRight w:val="0"/>
                                  <w:marTop w:val="0"/>
                                  <w:marBottom w:val="0"/>
                                  <w:divBdr>
                                    <w:top w:val="none" w:sz="0" w:space="0" w:color="auto"/>
                                    <w:left w:val="none" w:sz="0" w:space="0" w:color="auto"/>
                                    <w:bottom w:val="none" w:sz="0" w:space="0" w:color="auto"/>
                                    <w:right w:val="none" w:sz="0" w:space="0" w:color="auto"/>
                                  </w:divBdr>
                                </w:div>
                              </w:divsChild>
                            </w:div>
                            <w:div w:id="2145539279">
                              <w:marLeft w:val="0"/>
                              <w:marRight w:val="0"/>
                              <w:marTop w:val="0"/>
                              <w:marBottom w:val="0"/>
                              <w:divBdr>
                                <w:top w:val="none" w:sz="0" w:space="0" w:color="auto"/>
                                <w:left w:val="none" w:sz="0" w:space="0" w:color="auto"/>
                                <w:bottom w:val="none" w:sz="0" w:space="0" w:color="auto"/>
                                <w:right w:val="none" w:sz="0" w:space="0" w:color="auto"/>
                              </w:divBdr>
                            </w:div>
                            <w:div w:id="1310787574">
                              <w:marLeft w:val="0"/>
                              <w:marRight w:val="0"/>
                              <w:marTop w:val="0"/>
                              <w:marBottom w:val="300"/>
                              <w:divBdr>
                                <w:top w:val="none" w:sz="0" w:space="0" w:color="auto"/>
                                <w:left w:val="none" w:sz="0" w:space="0" w:color="auto"/>
                                <w:bottom w:val="none" w:sz="0" w:space="0" w:color="auto"/>
                                <w:right w:val="none" w:sz="0" w:space="0" w:color="auto"/>
                              </w:divBdr>
                              <w:divsChild>
                                <w:div w:id="1020738993">
                                  <w:marLeft w:val="0"/>
                                  <w:marRight w:val="0"/>
                                  <w:marTop w:val="0"/>
                                  <w:marBottom w:val="0"/>
                                  <w:divBdr>
                                    <w:top w:val="none" w:sz="0" w:space="0" w:color="auto"/>
                                    <w:left w:val="none" w:sz="0" w:space="0" w:color="auto"/>
                                    <w:bottom w:val="none" w:sz="0" w:space="0" w:color="auto"/>
                                    <w:right w:val="none" w:sz="0" w:space="0" w:color="auto"/>
                                  </w:divBdr>
                                </w:div>
                              </w:divsChild>
                            </w:div>
                            <w:div w:id="440995629">
                              <w:marLeft w:val="0"/>
                              <w:marRight w:val="0"/>
                              <w:marTop w:val="450"/>
                              <w:marBottom w:val="450"/>
                              <w:divBdr>
                                <w:top w:val="none" w:sz="0" w:space="0" w:color="auto"/>
                                <w:left w:val="single" w:sz="24" w:space="0" w:color="6DB33F"/>
                                <w:bottom w:val="none" w:sz="0" w:space="0" w:color="auto"/>
                                <w:right w:val="none" w:sz="0" w:space="0" w:color="auto"/>
                              </w:divBdr>
                              <w:divsChild>
                                <w:div w:id="1988704464">
                                  <w:marLeft w:val="0"/>
                                  <w:marRight w:val="0"/>
                                  <w:marTop w:val="0"/>
                                  <w:marBottom w:val="0"/>
                                  <w:divBdr>
                                    <w:top w:val="none" w:sz="0" w:space="0" w:color="auto"/>
                                    <w:left w:val="none" w:sz="0" w:space="0" w:color="auto"/>
                                    <w:bottom w:val="none" w:sz="0" w:space="0" w:color="auto"/>
                                    <w:right w:val="none" w:sz="0" w:space="0" w:color="auto"/>
                                  </w:divBdr>
                                </w:div>
                              </w:divsChild>
                            </w:div>
                            <w:div w:id="1271668516">
                              <w:marLeft w:val="0"/>
                              <w:marRight w:val="0"/>
                              <w:marTop w:val="0"/>
                              <w:marBottom w:val="0"/>
                              <w:divBdr>
                                <w:top w:val="none" w:sz="0" w:space="0" w:color="auto"/>
                                <w:left w:val="none" w:sz="0" w:space="0" w:color="auto"/>
                                <w:bottom w:val="none" w:sz="0" w:space="0" w:color="auto"/>
                                <w:right w:val="none" w:sz="0" w:space="0" w:color="auto"/>
                              </w:divBdr>
                            </w:div>
                            <w:div w:id="1780486704">
                              <w:marLeft w:val="0"/>
                              <w:marRight w:val="0"/>
                              <w:marTop w:val="0"/>
                              <w:marBottom w:val="300"/>
                              <w:divBdr>
                                <w:top w:val="none" w:sz="0" w:space="0" w:color="auto"/>
                                <w:left w:val="none" w:sz="0" w:space="0" w:color="auto"/>
                                <w:bottom w:val="none" w:sz="0" w:space="0" w:color="auto"/>
                                <w:right w:val="none" w:sz="0" w:space="0" w:color="auto"/>
                              </w:divBdr>
                              <w:divsChild>
                                <w:div w:id="802816049">
                                  <w:marLeft w:val="0"/>
                                  <w:marRight w:val="0"/>
                                  <w:marTop w:val="0"/>
                                  <w:marBottom w:val="0"/>
                                  <w:divBdr>
                                    <w:top w:val="none" w:sz="0" w:space="0" w:color="auto"/>
                                    <w:left w:val="none" w:sz="0" w:space="0" w:color="auto"/>
                                    <w:bottom w:val="none" w:sz="0" w:space="0" w:color="auto"/>
                                    <w:right w:val="none" w:sz="0" w:space="0" w:color="auto"/>
                                  </w:divBdr>
                                </w:div>
                              </w:divsChild>
                            </w:div>
                            <w:div w:id="1125200786">
                              <w:marLeft w:val="0"/>
                              <w:marRight w:val="0"/>
                              <w:marTop w:val="0"/>
                              <w:marBottom w:val="0"/>
                              <w:divBdr>
                                <w:top w:val="none" w:sz="0" w:space="0" w:color="auto"/>
                                <w:left w:val="none" w:sz="0" w:space="0" w:color="auto"/>
                                <w:bottom w:val="none" w:sz="0" w:space="0" w:color="auto"/>
                                <w:right w:val="none" w:sz="0" w:space="0" w:color="auto"/>
                              </w:divBdr>
                            </w:div>
                            <w:div w:id="846597265">
                              <w:marLeft w:val="0"/>
                              <w:marRight w:val="0"/>
                              <w:marTop w:val="0"/>
                              <w:marBottom w:val="300"/>
                              <w:divBdr>
                                <w:top w:val="none" w:sz="0" w:space="0" w:color="auto"/>
                                <w:left w:val="none" w:sz="0" w:space="0" w:color="auto"/>
                                <w:bottom w:val="none" w:sz="0" w:space="0" w:color="auto"/>
                                <w:right w:val="none" w:sz="0" w:space="0" w:color="auto"/>
                              </w:divBdr>
                              <w:divsChild>
                                <w:div w:id="1868904777">
                                  <w:marLeft w:val="0"/>
                                  <w:marRight w:val="0"/>
                                  <w:marTop w:val="0"/>
                                  <w:marBottom w:val="0"/>
                                  <w:divBdr>
                                    <w:top w:val="none" w:sz="0" w:space="0" w:color="auto"/>
                                    <w:left w:val="none" w:sz="0" w:space="0" w:color="auto"/>
                                    <w:bottom w:val="none" w:sz="0" w:space="0" w:color="auto"/>
                                    <w:right w:val="none" w:sz="0" w:space="0" w:color="auto"/>
                                  </w:divBdr>
                                </w:div>
                              </w:divsChild>
                            </w:div>
                            <w:div w:id="704908229">
                              <w:marLeft w:val="0"/>
                              <w:marRight w:val="0"/>
                              <w:marTop w:val="0"/>
                              <w:marBottom w:val="0"/>
                              <w:divBdr>
                                <w:top w:val="none" w:sz="0" w:space="0" w:color="auto"/>
                                <w:left w:val="none" w:sz="0" w:space="0" w:color="auto"/>
                                <w:bottom w:val="none" w:sz="0" w:space="0" w:color="auto"/>
                                <w:right w:val="none" w:sz="0" w:space="0" w:color="auto"/>
                              </w:divBdr>
                            </w:div>
                            <w:div w:id="224922240">
                              <w:marLeft w:val="0"/>
                              <w:marRight w:val="0"/>
                              <w:marTop w:val="0"/>
                              <w:marBottom w:val="300"/>
                              <w:divBdr>
                                <w:top w:val="none" w:sz="0" w:space="0" w:color="auto"/>
                                <w:left w:val="none" w:sz="0" w:space="0" w:color="auto"/>
                                <w:bottom w:val="none" w:sz="0" w:space="0" w:color="auto"/>
                                <w:right w:val="none" w:sz="0" w:space="0" w:color="auto"/>
                              </w:divBdr>
                              <w:divsChild>
                                <w:div w:id="222104383">
                                  <w:marLeft w:val="0"/>
                                  <w:marRight w:val="0"/>
                                  <w:marTop w:val="0"/>
                                  <w:marBottom w:val="0"/>
                                  <w:divBdr>
                                    <w:top w:val="none" w:sz="0" w:space="0" w:color="auto"/>
                                    <w:left w:val="none" w:sz="0" w:space="0" w:color="auto"/>
                                    <w:bottom w:val="none" w:sz="0" w:space="0" w:color="auto"/>
                                    <w:right w:val="none" w:sz="0" w:space="0" w:color="auto"/>
                                  </w:divBdr>
                                </w:div>
                              </w:divsChild>
                            </w:div>
                            <w:div w:id="1545874111">
                              <w:marLeft w:val="0"/>
                              <w:marRight w:val="0"/>
                              <w:marTop w:val="450"/>
                              <w:marBottom w:val="450"/>
                              <w:divBdr>
                                <w:top w:val="none" w:sz="0" w:space="0" w:color="auto"/>
                                <w:left w:val="single" w:sz="24" w:space="0" w:color="6DB33F"/>
                                <w:bottom w:val="none" w:sz="0" w:space="0" w:color="auto"/>
                                <w:right w:val="none" w:sz="0" w:space="0" w:color="auto"/>
                              </w:divBdr>
                              <w:divsChild>
                                <w:div w:id="1523854977">
                                  <w:marLeft w:val="0"/>
                                  <w:marRight w:val="0"/>
                                  <w:marTop w:val="0"/>
                                  <w:marBottom w:val="0"/>
                                  <w:divBdr>
                                    <w:top w:val="none" w:sz="0" w:space="0" w:color="auto"/>
                                    <w:left w:val="none" w:sz="0" w:space="0" w:color="auto"/>
                                    <w:bottom w:val="none" w:sz="0" w:space="0" w:color="auto"/>
                                    <w:right w:val="none" w:sz="0" w:space="0" w:color="auto"/>
                                  </w:divBdr>
                                </w:div>
                                <w:div w:id="841621816">
                                  <w:marLeft w:val="0"/>
                                  <w:marRight w:val="0"/>
                                  <w:marTop w:val="0"/>
                                  <w:marBottom w:val="0"/>
                                  <w:divBdr>
                                    <w:top w:val="none" w:sz="0" w:space="0" w:color="auto"/>
                                    <w:left w:val="none" w:sz="0" w:space="0" w:color="auto"/>
                                    <w:bottom w:val="none" w:sz="0" w:space="0" w:color="auto"/>
                                    <w:right w:val="none" w:sz="0" w:space="0" w:color="auto"/>
                                  </w:divBdr>
                                </w:div>
                              </w:divsChild>
                            </w:div>
                            <w:div w:id="2074624413">
                              <w:marLeft w:val="0"/>
                              <w:marRight w:val="0"/>
                              <w:marTop w:val="0"/>
                              <w:marBottom w:val="0"/>
                              <w:divBdr>
                                <w:top w:val="none" w:sz="0" w:space="0" w:color="auto"/>
                                <w:left w:val="none" w:sz="0" w:space="0" w:color="auto"/>
                                <w:bottom w:val="none" w:sz="0" w:space="0" w:color="auto"/>
                                <w:right w:val="none" w:sz="0" w:space="0" w:color="auto"/>
                              </w:divBdr>
                            </w:div>
                            <w:div w:id="683286611">
                              <w:marLeft w:val="0"/>
                              <w:marRight w:val="0"/>
                              <w:marTop w:val="0"/>
                              <w:marBottom w:val="300"/>
                              <w:divBdr>
                                <w:top w:val="none" w:sz="0" w:space="0" w:color="auto"/>
                                <w:left w:val="none" w:sz="0" w:space="0" w:color="auto"/>
                                <w:bottom w:val="none" w:sz="0" w:space="0" w:color="auto"/>
                                <w:right w:val="none" w:sz="0" w:space="0" w:color="auto"/>
                              </w:divBdr>
                              <w:divsChild>
                                <w:div w:id="1112211817">
                                  <w:marLeft w:val="0"/>
                                  <w:marRight w:val="0"/>
                                  <w:marTop w:val="0"/>
                                  <w:marBottom w:val="0"/>
                                  <w:divBdr>
                                    <w:top w:val="none" w:sz="0" w:space="0" w:color="auto"/>
                                    <w:left w:val="none" w:sz="0" w:space="0" w:color="auto"/>
                                    <w:bottom w:val="none" w:sz="0" w:space="0" w:color="auto"/>
                                    <w:right w:val="none" w:sz="0" w:space="0" w:color="auto"/>
                                  </w:divBdr>
                                </w:div>
                              </w:divsChild>
                            </w:div>
                            <w:div w:id="595291469">
                              <w:marLeft w:val="0"/>
                              <w:marRight w:val="0"/>
                              <w:marTop w:val="0"/>
                              <w:marBottom w:val="0"/>
                              <w:divBdr>
                                <w:top w:val="none" w:sz="0" w:space="0" w:color="auto"/>
                                <w:left w:val="none" w:sz="0" w:space="0" w:color="auto"/>
                                <w:bottom w:val="none" w:sz="0" w:space="0" w:color="auto"/>
                                <w:right w:val="none" w:sz="0" w:space="0" w:color="auto"/>
                              </w:divBdr>
                            </w:div>
                            <w:div w:id="689531003">
                              <w:marLeft w:val="0"/>
                              <w:marRight w:val="0"/>
                              <w:marTop w:val="0"/>
                              <w:marBottom w:val="300"/>
                              <w:divBdr>
                                <w:top w:val="none" w:sz="0" w:space="0" w:color="auto"/>
                                <w:left w:val="none" w:sz="0" w:space="0" w:color="auto"/>
                                <w:bottom w:val="none" w:sz="0" w:space="0" w:color="auto"/>
                                <w:right w:val="none" w:sz="0" w:space="0" w:color="auto"/>
                              </w:divBdr>
                              <w:divsChild>
                                <w:div w:id="1016736338">
                                  <w:marLeft w:val="0"/>
                                  <w:marRight w:val="0"/>
                                  <w:marTop w:val="0"/>
                                  <w:marBottom w:val="0"/>
                                  <w:divBdr>
                                    <w:top w:val="none" w:sz="0" w:space="0" w:color="auto"/>
                                    <w:left w:val="none" w:sz="0" w:space="0" w:color="auto"/>
                                    <w:bottom w:val="none" w:sz="0" w:space="0" w:color="auto"/>
                                    <w:right w:val="none" w:sz="0" w:space="0" w:color="auto"/>
                                  </w:divBdr>
                                </w:div>
                              </w:divsChild>
                            </w:div>
                            <w:div w:id="986085912">
                              <w:marLeft w:val="0"/>
                              <w:marRight w:val="0"/>
                              <w:marTop w:val="450"/>
                              <w:marBottom w:val="450"/>
                              <w:divBdr>
                                <w:top w:val="none" w:sz="0" w:space="0" w:color="auto"/>
                                <w:left w:val="single" w:sz="24" w:space="0" w:color="6DB33F"/>
                                <w:bottom w:val="none" w:sz="0" w:space="0" w:color="auto"/>
                                <w:right w:val="none" w:sz="0" w:space="0" w:color="auto"/>
                              </w:divBdr>
                              <w:divsChild>
                                <w:div w:id="1855340905">
                                  <w:marLeft w:val="0"/>
                                  <w:marRight w:val="0"/>
                                  <w:marTop w:val="0"/>
                                  <w:marBottom w:val="0"/>
                                  <w:divBdr>
                                    <w:top w:val="none" w:sz="0" w:space="0" w:color="auto"/>
                                    <w:left w:val="none" w:sz="0" w:space="0" w:color="auto"/>
                                    <w:bottom w:val="none" w:sz="0" w:space="0" w:color="auto"/>
                                    <w:right w:val="none" w:sz="0" w:space="0" w:color="auto"/>
                                  </w:divBdr>
                                </w:div>
                                <w:div w:id="35476579">
                                  <w:marLeft w:val="0"/>
                                  <w:marRight w:val="0"/>
                                  <w:marTop w:val="0"/>
                                  <w:marBottom w:val="0"/>
                                  <w:divBdr>
                                    <w:top w:val="none" w:sz="0" w:space="0" w:color="auto"/>
                                    <w:left w:val="none" w:sz="0" w:space="0" w:color="auto"/>
                                    <w:bottom w:val="none" w:sz="0" w:space="0" w:color="auto"/>
                                    <w:right w:val="none" w:sz="0" w:space="0" w:color="auto"/>
                                  </w:divBdr>
                                </w:div>
                                <w:div w:id="2057004954">
                                  <w:marLeft w:val="0"/>
                                  <w:marRight w:val="0"/>
                                  <w:marTop w:val="0"/>
                                  <w:marBottom w:val="0"/>
                                  <w:divBdr>
                                    <w:top w:val="none" w:sz="0" w:space="0" w:color="auto"/>
                                    <w:left w:val="none" w:sz="0" w:space="0" w:color="auto"/>
                                    <w:bottom w:val="none" w:sz="0" w:space="0" w:color="auto"/>
                                    <w:right w:val="none" w:sz="0" w:space="0" w:color="auto"/>
                                  </w:divBdr>
                                </w:div>
                              </w:divsChild>
                            </w:div>
                            <w:div w:id="575936430">
                              <w:marLeft w:val="0"/>
                              <w:marRight w:val="0"/>
                              <w:marTop w:val="0"/>
                              <w:marBottom w:val="0"/>
                              <w:divBdr>
                                <w:top w:val="none" w:sz="0" w:space="0" w:color="auto"/>
                                <w:left w:val="none" w:sz="0" w:space="0" w:color="auto"/>
                                <w:bottom w:val="none" w:sz="0" w:space="0" w:color="auto"/>
                                <w:right w:val="none" w:sz="0" w:space="0" w:color="auto"/>
                              </w:divBdr>
                            </w:div>
                            <w:div w:id="987637717">
                              <w:marLeft w:val="0"/>
                              <w:marRight w:val="0"/>
                              <w:marTop w:val="0"/>
                              <w:marBottom w:val="300"/>
                              <w:divBdr>
                                <w:top w:val="none" w:sz="0" w:space="0" w:color="auto"/>
                                <w:left w:val="none" w:sz="0" w:space="0" w:color="auto"/>
                                <w:bottom w:val="none" w:sz="0" w:space="0" w:color="auto"/>
                                <w:right w:val="none" w:sz="0" w:space="0" w:color="auto"/>
                              </w:divBdr>
                              <w:divsChild>
                                <w:div w:id="1782265241">
                                  <w:marLeft w:val="0"/>
                                  <w:marRight w:val="0"/>
                                  <w:marTop w:val="0"/>
                                  <w:marBottom w:val="0"/>
                                  <w:divBdr>
                                    <w:top w:val="none" w:sz="0" w:space="0" w:color="auto"/>
                                    <w:left w:val="none" w:sz="0" w:space="0" w:color="auto"/>
                                    <w:bottom w:val="none" w:sz="0" w:space="0" w:color="auto"/>
                                    <w:right w:val="none" w:sz="0" w:space="0" w:color="auto"/>
                                  </w:divBdr>
                                </w:div>
                              </w:divsChild>
                            </w:div>
                            <w:div w:id="710032757">
                              <w:marLeft w:val="0"/>
                              <w:marRight w:val="0"/>
                              <w:marTop w:val="0"/>
                              <w:marBottom w:val="0"/>
                              <w:divBdr>
                                <w:top w:val="none" w:sz="0" w:space="0" w:color="auto"/>
                                <w:left w:val="none" w:sz="0" w:space="0" w:color="auto"/>
                                <w:bottom w:val="none" w:sz="0" w:space="0" w:color="auto"/>
                                <w:right w:val="none" w:sz="0" w:space="0" w:color="auto"/>
                              </w:divBdr>
                            </w:div>
                            <w:div w:id="1979190762">
                              <w:marLeft w:val="0"/>
                              <w:marRight w:val="0"/>
                              <w:marTop w:val="0"/>
                              <w:marBottom w:val="300"/>
                              <w:divBdr>
                                <w:top w:val="none" w:sz="0" w:space="0" w:color="auto"/>
                                <w:left w:val="none" w:sz="0" w:space="0" w:color="auto"/>
                                <w:bottom w:val="none" w:sz="0" w:space="0" w:color="auto"/>
                                <w:right w:val="none" w:sz="0" w:space="0" w:color="auto"/>
                              </w:divBdr>
                              <w:divsChild>
                                <w:div w:id="1304775501">
                                  <w:marLeft w:val="0"/>
                                  <w:marRight w:val="0"/>
                                  <w:marTop w:val="0"/>
                                  <w:marBottom w:val="0"/>
                                  <w:divBdr>
                                    <w:top w:val="none" w:sz="0" w:space="0" w:color="auto"/>
                                    <w:left w:val="none" w:sz="0" w:space="0" w:color="auto"/>
                                    <w:bottom w:val="none" w:sz="0" w:space="0" w:color="auto"/>
                                    <w:right w:val="none" w:sz="0" w:space="0" w:color="auto"/>
                                  </w:divBdr>
                                </w:div>
                              </w:divsChild>
                            </w:div>
                            <w:div w:id="1167281804">
                              <w:marLeft w:val="0"/>
                              <w:marRight w:val="0"/>
                              <w:marTop w:val="450"/>
                              <w:marBottom w:val="450"/>
                              <w:divBdr>
                                <w:top w:val="none" w:sz="0" w:space="0" w:color="auto"/>
                                <w:left w:val="single" w:sz="24" w:space="0" w:color="6DB33F"/>
                                <w:bottom w:val="none" w:sz="0" w:space="0" w:color="auto"/>
                                <w:right w:val="none" w:sz="0" w:space="0" w:color="auto"/>
                              </w:divBdr>
                              <w:divsChild>
                                <w:div w:id="1558006901">
                                  <w:marLeft w:val="0"/>
                                  <w:marRight w:val="0"/>
                                  <w:marTop w:val="0"/>
                                  <w:marBottom w:val="0"/>
                                  <w:divBdr>
                                    <w:top w:val="none" w:sz="0" w:space="0" w:color="auto"/>
                                    <w:left w:val="none" w:sz="0" w:space="0" w:color="auto"/>
                                    <w:bottom w:val="none" w:sz="0" w:space="0" w:color="auto"/>
                                    <w:right w:val="none" w:sz="0" w:space="0" w:color="auto"/>
                                  </w:divBdr>
                                </w:div>
                                <w:div w:id="1221287409">
                                  <w:marLeft w:val="0"/>
                                  <w:marRight w:val="0"/>
                                  <w:marTop w:val="0"/>
                                  <w:marBottom w:val="0"/>
                                  <w:divBdr>
                                    <w:top w:val="none" w:sz="0" w:space="0" w:color="auto"/>
                                    <w:left w:val="none" w:sz="0" w:space="0" w:color="auto"/>
                                    <w:bottom w:val="none" w:sz="0" w:space="0" w:color="auto"/>
                                    <w:right w:val="none" w:sz="0" w:space="0" w:color="auto"/>
                                  </w:divBdr>
                                </w:div>
                              </w:divsChild>
                            </w:div>
                            <w:div w:id="1866598907">
                              <w:marLeft w:val="0"/>
                              <w:marRight w:val="0"/>
                              <w:marTop w:val="0"/>
                              <w:marBottom w:val="0"/>
                              <w:divBdr>
                                <w:top w:val="none" w:sz="0" w:space="0" w:color="auto"/>
                                <w:left w:val="none" w:sz="0" w:space="0" w:color="auto"/>
                                <w:bottom w:val="none" w:sz="0" w:space="0" w:color="auto"/>
                                <w:right w:val="none" w:sz="0" w:space="0" w:color="auto"/>
                              </w:divBdr>
                            </w:div>
                            <w:div w:id="292491565">
                              <w:marLeft w:val="0"/>
                              <w:marRight w:val="0"/>
                              <w:marTop w:val="0"/>
                              <w:marBottom w:val="300"/>
                              <w:divBdr>
                                <w:top w:val="none" w:sz="0" w:space="0" w:color="auto"/>
                                <w:left w:val="none" w:sz="0" w:space="0" w:color="auto"/>
                                <w:bottom w:val="none" w:sz="0" w:space="0" w:color="auto"/>
                                <w:right w:val="none" w:sz="0" w:space="0" w:color="auto"/>
                              </w:divBdr>
                              <w:divsChild>
                                <w:div w:id="2128353182">
                                  <w:marLeft w:val="0"/>
                                  <w:marRight w:val="0"/>
                                  <w:marTop w:val="0"/>
                                  <w:marBottom w:val="0"/>
                                  <w:divBdr>
                                    <w:top w:val="none" w:sz="0" w:space="0" w:color="auto"/>
                                    <w:left w:val="none" w:sz="0" w:space="0" w:color="auto"/>
                                    <w:bottom w:val="none" w:sz="0" w:space="0" w:color="auto"/>
                                    <w:right w:val="none" w:sz="0" w:space="0" w:color="auto"/>
                                  </w:divBdr>
                                </w:div>
                              </w:divsChild>
                            </w:div>
                            <w:div w:id="2034450795">
                              <w:marLeft w:val="0"/>
                              <w:marRight w:val="0"/>
                              <w:marTop w:val="0"/>
                              <w:marBottom w:val="0"/>
                              <w:divBdr>
                                <w:top w:val="none" w:sz="0" w:space="0" w:color="auto"/>
                                <w:left w:val="none" w:sz="0" w:space="0" w:color="auto"/>
                                <w:bottom w:val="none" w:sz="0" w:space="0" w:color="auto"/>
                                <w:right w:val="none" w:sz="0" w:space="0" w:color="auto"/>
                              </w:divBdr>
                            </w:div>
                            <w:div w:id="2080589996">
                              <w:marLeft w:val="0"/>
                              <w:marRight w:val="0"/>
                              <w:marTop w:val="0"/>
                              <w:marBottom w:val="300"/>
                              <w:divBdr>
                                <w:top w:val="none" w:sz="0" w:space="0" w:color="auto"/>
                                <w:left w:val="none" w:sz="0" w:space="0" w:color="auto"/>
                                <w:bottom w:val="none" w:sz="0" w:space="0" w:color="auto"/>
                                <w:right w:val="none" w:sz="0" w:space="0" w:color="auto"/>
                              </w:divBdr>
                              <w:divsChild>
                                <w:div w:id="850604866">
                                  <w:marLeft w:val="0"/>
                                  <w:marRight w:val="0"/>
                                  <w:marTop w:val="0"/>
                                  <w:marBottom w:val="0"/>
                                  <w:divBdr>
                                    <w:top w:val="none" w:sz="0" w:space="0" w:color="auto"/>
                                    <w:left w:val="none" w:sz="0" w:space="0" w:color="auto"/>
                                    <w:bottom w:val="none" w:sz="0" w:space="0" w:color="auto"/>
                                    <w:right w:val="none" w:sz="0" w:space="0" w:color="auto"/>
                                  </w:divBdr>
                                </w:div>
                              </w:divsChild>
                            </w:div>
                            <w:div w:id="2128115124">
                              <w:marLeft w:val="0"/>
                              <w:marRight w:val="0"/>
                              <w:marTop w:val="0"/>
                              <w:marBottom w:val="0"/>
                              <w:divBdr>
                                <w:top w:val="none" w:sz="0" w:space="0" w:color="auto"/>
                                <w:left w:val="none" w:sz="0" w:space="0" w:color="auto"/>
                                <w:bottom w:val="none" w:sz="0" w:space="0" w:color="auto"/>
                                <w:right w:val="none" w:sz="0" w:space="0" w:color="auto"/>
                              </w:divBdr>
                            </w:div>
                            <w:div w:id="2130393771">
                              <w:marLeft w:val="0"/>
                              <w:marRight w:val="0"/>
                              <w:marTop w:val="0"/>
                              <w:marBottom w:val="300"/>
                              <w:divBdr>
                                <w:top w:val="none" w:sz="0" w:space="0" w:color="auto"/>
                                <w:left w:val="none" w:sz="0" w:space="0" w:color="auto"/>
                                <w:bottom w:val="none" w:sz="0" w:space="0" w:color="auto"/>
                                <w:right w:val="none" w:sz="0" w:space="0" w:color="auto"/>
                              </w:divBdr>
                              <w:divsChild>
                                <w:div w:id="825785016">
                                  <w:marLeft w:val="0"/>
                                  <w:marRight w:val="0"/>
                                  <w:marTop w:val="0"/>
                                  <w:marBottom w:val="0"/>
                                  <w:divBdr>
                                    <w:top w:val="none" w:sz="0" w:space="0" w:color="auto"/>
                                    <w:left w:val="none" w:sz="0" w:space="0" w:color="auto"/>
                                    <w:bottom w:val="none" w:sz="0" w:space="0" w:color="auto"/>
                                    <w:right w:val="none" w:sz="0" w:space="0" w:color="auto"/>
                                  </w:divBdr>
                                </w:div>
                              </w:divsChild>
                            </w:div>
                            <w:div w:id="880560382">
                              <w:marLeft w:val="0"/>
                              <w:marRight w:val="0"/>
                              <w:marTop w:val="450"/>
                              <w:marBottom w:val="450"/>
                              <w:divBdr>
                                <w:top w:val="none" w:sz="0" w:space="0" w:color="auto"/>
                                <w:left w:val="single" w:sz="24" w:space="0" w:color="6DB33F"/>
                                <w:bottom w:val="none" w:sz="0" w:space="0" w:color="auto"/>
                                <w:right w:val="none" w:sz="0" w:space="0" w:color="auto"/>
                              </w:divBdr>
                              <w:divsChild>
                                <w:div w:id="12318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503">
                          <w:marLeft w:val="0"/>
                          <w:marRight w:val="0"/>
                          <w:marTop w:val="0"/>
                          <w:marBottom w:val="0"/>
                          <w:divBdr>
                            <w:top w:val="none" w:sz="0" w:space="0" w:color="auto"/>
                            <w:left w:val="none" w:sz="0" w:space="0" w:color="auto"/>
                            <w:bottom w:val="none" w:sz="0" w:space="0" w:color="auto"/>
                            <w:right w:val="none" w:sz="0" w:space="0" w:color="auto"/>
                          </w:divBdr>
                          <w:divsChild>
                            <w:div w:id="1969896861">
                              <w:marLeft w:val="0"/>
                              <w:marRight w:val="0"/>
                              <w:marTop w:val="0"/>
                              <w:marBottom w:val="0"/>
                              <w:divBdr>
                                <w:top w:val="none" w:sz="0" w:space="0" w:color="auto"/>
                                <w:left w:val="none" w:sz="0" w:space="0" w:color="auto"/>
                                <w:bottom w:val="none" w:sz="0" w:space="0" w:color="auto"/>
                                <w:right w:val="none" w:sz="0" w:space="0" w:color="auto"/>
                              </w:divBdr>
                            </w:div>
                            <w:div w:id="1010254440">
                              <w:marLeft w:val="0"/>
                              <w:marRight w:val="0"/>
                              <w:marTop w:val="0"/>
                              <w:marBottom w:val="0"/>
                              <w:divBdr>
                                <w:top w:val="none" w:sz="0" w:space="0" w:color="auto"/>
                                <w:left w:val="none" w:sz="0" w:space="0" w:color="auto"/>
                                <w:bottom w:val="none" w:sz="0" w:space="0" w:color="auto"/>
                                <w:right w:val="none" w:sz="0" w:space="0" w:color="auto"/>
                              </w:divBdr>
                            </w:div>
                            <w:div w:id="468978086">
                              <w:marLeft w:val="0"/>
                              <w:marRight w:val="0"/>
                              <w:marTop w:val="0"/>
                              <w:marBottom w:val="300"/>
                              <w:divBdr>
                                <w:top w:val="none" w:sz="0" w:space="0" w:color="auto"/>
                                <w:left w:val="none" w:sz="0" w:space="0" w:color="auto"/>
                                <w:bottom w:val="none" w:sz="0" w:space="0" w:color="auto"/>
                                <w:right w:val="none" w:sz="0" w:space="0" w:color="auto"/>
                              </w:divBdr>
                              <w:divsChild>
                                <w:div w:id="818612582">
                                  <w:marLeft w:val="0"/>
                                  <w:marRight w:val="0"/>
                                  <w:marTop w:val="0"/>
                                  <w:marBottom w:val="0"/>
                                  <w:divBdr>
                                    <w:top w:val="none" w:sz="0" w:space="0" w:color="auto"/>
                                    <w:left w:val="none" w:sz="0" w:space="0" w:color="auto"/>
                                    <w:bottom w:val="none" w:sz="0" w:space="0" w:color="auto"/>
                                    <w:right w:val="none" w:sz="0" w:space="0" w:color="auto"/>
                                  </w:divBdr>
                                </w:div>
                              </w:divsChild>
                            </w:div>
                            <w:div w:id="993532378">
                              <w:marLeft w:val="0"/>
                              <w:marRight w:val="0"/>
                              <w:marTop w:val="0"/>
                              <w:marBottom w:val="0"/>
                              <w:divBdr>
                                <w:top w:val="none" w:sz="0" w:space="0" w:color="auto"/>
                                <w:left w:val="none" w:sz="0" w:space="0" w:color="auto"/>
                                <w:bottom w:val="none" w:sz="0" w:space="0" w:color="auto"/>
                                <w:right w:val="none" w:sz="0" w:space="0" w:color="auto"/>
                              </w:divBdr>
                            </w:div>
                            <w:div w:id="989989753">
                              <w:marLeft w:val="0"/>
                              <w:marRight w:val="0"/>
                              <w:marTop w:val="0"/>
                              <w:marBottom w:val="300"/>
                              <w:divBdr>
                                <w:top w:val="none" w:sz="0" w:space="0" w:color="auto"/>
                                <w:left w:val="none" w:sz="0" w:space="0" w:color="auto"/>
                                <w:bottom w:val="none" w:sz="0" w:space="0" w:color="auto"/>
                                <w:right w:val="none" w:sz="0" w:space="0" w:color="auto"/>
                              </w:divBdr>
                              <w:divsChild>
                                <w:div w:id="1267931853">
                                  <w:marLeft w:val="0"/>
                                  <w:marRight w:val="0"/>
                                  <w:marTop w:val="0"/>
                                  <w:marBottom w:val="0"/>
                                  <w:divBdr>
                                    <w:top w:val="none" w:sz="0" w:space="0" w:color="auto"/>
                                    <w:left w:val="none" w:sz="0" w:space="0" w:color="auto"/>
                                    <w:bottom w:val="none" w:sz="0" w:space="0" w:color="auto"/>
                                    <w:right w:val="none" w:sz="0" w:space="0" w:color="auto"/>
                                  </w:divBdr>
                                </w:div>
                              </w:divsChild>
                            </w:div>
                            <w:div w:id="602298569">
                              <w:marLeft w:val="0"/>
                              <w:marRight w:val="0"/>
                              <w:marTop w:val="0"/>
                              <w:marBottom w:val="0"/>
                              <w:divBdr>
                                <w:top w:val="none" w:sz="0" w:space="0" w:color="auto"/>
                                <w:left w:val="none" w:sz="0" w:space="0" w:color="auto"/>
                                <w:bottom w:val="none" w:sz="0" w:space="0" w:color="auto"/>
                                <w:right w:val="none" w:sz="0" w:space="0" w:color="auto"/>
                              </w:divBdr>
                            </w:div>
                            <w:div w:id="34503525">
                              <w:marLeft w:val="0"/>
                              <w:marRight w:val="0"/>
                              <w:marTop w:val="0"/>
                              <w:marBottom w:val="300"/>
                              <w:divBdr>
                                <w:top w:val="none" w:sz="0" w:space="0" w:color="auto"/>
                                <w:left w:val="none" w:sz="0" w:space="0" w:color="auto"/>
                                <w:bottom w:val="none" w:sz="0" w:space="0" w:color="auto"/>
                                <w:right w:val="none" w:sz="0" w:space="0" w:color="auto"/>
                              </w:divBdr>
                              <w:divsChild>
                                <w:div w:id="10156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649">
                          <w:marLeft w:val="0"/>
                          <w:marRight w:val="0"/>
                          <w:marTop w:val="0"/>
                          <w:marBottom w:val="0"/>
                          <w:divBdr>
                            <w:top w:val="none" w:sz="0" w:space="0" w:color="auto"/>
                            <w:left w:val="none" w:sz="0" w:space="0" w:color="auto"/>
                            <w:bottom w:val="none" w:sz="0" w:space="0" w:color="auto"/>
                            <w:right w:val="none" w:sz="0" w:space="0" w:color="auto"/>
                          </w:divBdr>
                          <w:divsChild>
                            <w:div w:id="2020109956">
                              <w:marLeft w:val="0"/>
                              <w:marRight w:val="0"/>
                              <w:marTop w:val="0"/>
                              <w:marBottom w:val="0"/>
                              <w:divBdr>
                                <w:top w:val="none" w:sz="0" w:space="0" w:color="auto"/>
                                <w:left w:val="none" w:sz="0" w:space="0" w:color="auto"/>
                                <w:bottom w:val="none" w:sz="0" w:space="0" w:color="auto"/>
                                <w:right w:val="none" w:sz="0" w:space="0" w:color="auto"/>
                              </w:divBdr>
                            </w:div>
                            <w:div w:id="1495411021">
                              <w:marLeft w:val="0"/>
                              <w:marRight w:val="0"/>
                              <w:marTop w:val="0"/>
                              <w:marBottom w:val="300"/>
                              <w:divBdr>
                                <w:top w:val="none" w:sz="0" w:space="0" w:color="auto"/>
                                <w:left w:val="none" w:sz="0" w:space="0" w:color="auto"/>
                                <w:bottom w:val="none" w:sz="0" w:space="0" w:color="auto"/>
                                <w:right w:val="none" w:sz="0" w:space="0" w:color="auto"/>
                              </w:divBdr>
                              <w:divsChild>
                                <w:div w:id="1606644723">
                                  <w:marLeft w:val="0"/>
                                  <w:marRight w:val="0"/>
                                  <w:marTop w:val="0"/>
                                  <w:marBottom w:val="0"/>
                                  <w:divBdr>
                                    <w:top w:val="none" w:sz="0" w:space="0" w:color="auto"/>
                                    <w:left w:val="none" w:sz="0" w:space="0" w:color="auto"/>
                                    <w:bottom w:val="none" w:sz="0" w:space="0" w:color="auto"/>
                                    <w:right w:val="none" w:sz="0" w:space="0" w:color="auto"/>
                                  </w:divBdr>
                                </w:div>
                              </w:divsChild>
                            </w:div>
                            <w:div w:id="1958871291">
                              <w:marLeft w:val="0"/>
                              <w:marRight w:val="0"/>
                              <w:marTop w:val="0"/>
                              <w:marBottom w:val="0"/>
                              <w:divBdr>
                                <w:top w:val="none" w:sz="0" w:space="0" w:color="auto"/>
                                <w:left w:val="none" w:sz="0" w:space="0" w:color="auto"/>
                                <w:bottom w:val="none" w:sz="0" w:space="0" w:color="auto"/>
                                <w:right w:val="none" w:sz="0" w:space="0" w:color="auto"/>
                              </w:divBdr>
                            </w:div>
                            <w:div w:id="1280146707">
                              <w:marLeft w:val="0"/>
                              <w:marRight w:val="0"/>
                              <w:marTop w:val="0"/>
                              <w:marBottom w:val="300"/>
                              <w:divBdr>
                                <w:top w:val="none" w:sz="0" w:space="0" w:color="auto"/>
                                <w:left w:val="none" w:sz="0" w:space="0" w:color="auto"/>
                                <w:bottom w:val="none" w:sz="0" w:space="0" w:color="auto"/>
                                <w:right w:val="none" w:sz="0" w:space="0" w:color="auto"/>
                              </w:divBdr>
                              <w:divsChild>
                                <w:div w:id="571087339">
                                  <w:marLeft w:val="0"/>
                                  <w:marRight w:val="0"/>
                                  <w:marTop w:val="0"/>
                                  <w:marBottom w:val="0"/>
                                  <w:divBdr>
                                    <w:top w:val="none" w:sz="0" w:space="0" w:color="auto"/>
                                    <w:left w:val="none" w:sz="0" w:space="0" w:color="auto"/>
                                    <w:bottom w:val="none" w:sz="0" w:space="0" w:color="auto"/>
                                    <w:right w:val="none" w:sz="0" w:space="0" w:color="auto"/>
                                  </w:divBdr>
                                </w:div>
                              </w:divsChild>
                            </w:div>
                            <w:div w:id="2080127689">
                              <w:marLeft w:val="0"/>
                              <w:marRight w:val="0"/>
                              <w:marTop w:val="0"/>
                              <w:marBottom w:val="0"/>
                              <w:divBdr>
                                <w:top w:val="none" w:sz="0" w:space="0" w:color="auto"/>
                                <w:left w:val="none" w:sz="0" w:space="0" w:color="auto"/>
                                <w:bottom w:val="none" w:sz="0" w:space="0" w:color="auto"/>
                                <w:right w:val="none" w:sz="0" w:space="0" w:color="auto"/>
                              </w:divBdr>
                            </w:div>
                            <w:div w:id="1422484378">
                              <w:marLeft w:val="0"/>
                              <w:marRight w:val="0"/>
                              <w:marTop w:val="0"/>
                              <w:marBottom w:val="300"/>
                              <w:divBdr>
                                <w:top w:val="none" w:sz="0" w:space="0" w:color="auto"/>
                                <w:left w:val="none" w:sz="0" w:space="0" w:color="auto"/>
                                <w:bottom w:val="none" w:sz="0" w:space="0" w:color="auto"/>
                                <w:right w:val="none" w:sz="0" w:space="0" w:color="auto"/>
                              </w:divBdr>
                              <w:divsChild>
                                <w:div w:id="1532693230">
                                  <w:marLeft w:val="0"/>
                                  <w:marRight w:val="0"/>
                                  <w:marTop w:val="0"/>
                                  <w:marBottom w:val="0"/>
                                  <w:divBdr>
                                    <w:top w:val="none" w:sz="0" w:space="0" w:color="auto"/>
                                    <w:left w:val="none" w:sz="0" w:space="0" w:color="auto"/>
                                    <w:bottom w:val="none" w:sz="0" w:space="0" w:color="auto"/>
                                    <w:right w:val="none" w:sz="0" w:space="0" w:color="auto"/>
                                  </w:divBdr>
                                </w:div>
                              </w:divsChild>
                            </w:div>
                            <w:div w:id="1020859892">
                              <w:marLeft w:val="0"/>
                              <w:marRight w:val="0"/>
                              <w:marTop w:val="0"/>
                              <w:marBottom w:val="0"/>
                              <w:divBdr>
                                <w:top w:val="none" w:sz="0" w:space="0" w:color="auto"/>
                                <w:left w:val="none" w:sz="0" w:space="0" w:color="auto"/>
                                <w:bottom w:val="none" w:sz="0" w:space="0" w:color="auto"/>
                                <w:right w:val="none" w:sz="0" w:space="0" w:color="auto"/>
                              </w:divBdr>
                            </w:div>
                            <w:div w:id="1059787086">
                              <w:marLeft w:val="0"/>
                              <w:marRight w:val="0"/>
                              <w:marTop w:val="0"/>
                              <w:marBottom w:val="0"/>
                              <w:divBdr>
                                <w:top w:val="none" w:sz="0" w:space="0" w:color="auto"/>
                                <w:left w:val="none" w:sz="0" w:space="0" w:color="auto"/>
                                <w:bottom w:val="none" w:sz="0" w:space="0" w:color="auto"/>
                                <w:right w:val="none" w:sz="0" w:space="0" w:color="auto"/>
                              </w:divBdr>
                            </w:div>
                            <w:div w:id="408962038">
                              <w:marLeft w:val="0"/>
                              <w:marRight w:val="0"/>
                              <w:marTop w:val="450"/>
                              <w:marBottom w:val="450"/>
                              <w:divBdr>
                                <w:top w:val="none" w:sz="0" w:space="0" w:color="auto"/>
                                <w:left w:val="single" w:sz="24" w:space="0" w:color="6DB33F"/>
                                <w:bottom w:val="none" w:sz="0" w:space="0" w:color="auto"/>
                                <w:right w:val="none" w:sz="0" w:space="0" w:color="auto"/>
                              </w:divBdr>
                              <w:divsChild>
                                <w:div w:id="1534153089">
                                  <w:marLeft w:val="0"/>
                                  <w:marRight w:val="0"/>
                                  <w:marTop w:val="0"/>
                                  <w:marBottom w:val="0"/>
                                  <w:divBdr>
                                    <w:top w:val="none" w:sz="0" w:space="0" w:color="auto"/>
                                    <w:left w:val="none" w:sz="0" w:space="0" w:color="auto"/>
                                    <w:bottom w:val="none" w:sz="0" w:space="0" w:color="auto"/>
                                    <w:right w:val="none" w:sz="0" w:space="0" w:color="auto"/>
                                  </w:divBdr>
                                </w:div>
                                <w:div w:id="1687832052">
                                  <w:marLeft w:val="0"/>
                                  <w:marRight w:val="0"/>
                                  <w:marTop w:val="0"/>
                                  <w:marBottom w:val="0"/>
                                  <w:divBdr>
                                    <w:top w:val="none" w:sz="0" w:space="0" w:color="auto"/>
                                    <w:left w:val="none" w:sz="0" w:space="0" w:color="auto"/>
                                    <w:bottom w:val="none" w:sz="0" w:space="0" w:color="auto"/>
                                    <w:right w:val="none" w:sz="0" w:space="0" w:color="auto"/>
                                  </w:divBdr>
                                </w:div>
                                <w:div w:id="1077169662">
                                  <w:marLeft w:val="0"/>
                                  <w:marRight w:val="0"/>
                                  <w:marTop w:val="0"/>
                                  <w:marBottom w:val="0"/>
                                  <w:divBdr>
                                    <w:top w:val="none" w:sz="0" w:space="0" w:color="auto"/>
                                    <w:left w:val="none" w:sz="0" w:space="0" w:color="auto"/>
                                    <w:bottom w:val="none" w:sz="0" w:space="0" w:color="auto"/>
                                    <w:right w:val="none" w:sz="0" w:space="0" w:color="auto"/>
                                  </w:divBdr>
                                </w:div>
                                <w:div w:id="700276911">
                                  <w:marLeft w:val="0"/>
                                  <w:marRight w:val="0"/>
                                  <w:marTop w:val="0"/>
                                  <w:marBottom w:val="0"/>
                                  <w:divBdr>
                                    <w:top w:val="none" w:sz="0" w:space="0" w:color="auto"/>
                                    <w:left w:val="none" w:sz="0" w:space="0" w:color="auto"/>
                                    <w:bottom w:val="none" w:sz="0" w:space="0" w:color="auto"/>
                                    <w:right w:val="none" w:sz="0" w:space="0" w:color="auto"/>
                                  </w:divBdr>
                                </w:div>
                                <w:div w:id="1207644796">
                                  <w:marLeft w:val="0"/>
                                  <w:marRight w:val="0"/>
                                  <w:marTop w:val="0"/>
                                  <w:marBottom w:val="0"/>
                                  <w:divBdr>
                                    <w:top w:val="none" w:sz="0" w:space="0" w:color="auto"/>
                                    <w:left w:val="none" w:sz="0" w:space="0" w:color="auto"/>
                                    <w:bottom w:val="none" w:sz="0" w:space="0" w:color="auto"/>
                                    <w:right w:val="none" w:sz="0" w:space="0" w:color="auto"/>
                                  </w:divBdr>
                                </w:div>
                              </w:divsChild>
                            </w:div>
                            <w:div w:id="1107384025">
                              <w:marLeft w:val="0"/>
                              <w:marRight w:val="0"/>
                              <w:marTop w:val="0"/>
                              <w:marBottom w:val="0"/>
                              <w:divBdr>
                                <w:top w:val="none" w:sz="0" w:space="0" w:color="auto"/>
                                <w:left w:val="none" w:sz="0" w:space="0" w:color="auto"/>
                                <w:bottom w:val="none" w:sz="0" w:space="0" w:color="auto"/>
                                <w:right w:val="none" w:sz="0" w:space="0" w:color="auto"/>
                              </w:divBdr>
                            </w:div>
                            <w:div w:id="413554134">
                              <w:marLeft w:val="0"/>
                              <w:marRight w:val="0"/>
                              <w:marTop w:val="0"/>
                              <w:marBottom w:val="300"/>
                              <w:divBdr>
                                <w:top w:val="none" w:sz="0" w:space="0" w:color="auto"/>
                                <w:left w:val="none" w:sz="0" w:space="0" w:color="auto"/>
                                <w:bottom w:val="none" w:sz="0" w:space="0" w:color="auto"/>
                                <w:right w:val="none" w:sz="0" w:space="0" w:color="auto"/>
                              </w:divBdr>
                              <w:divsChild>
                                <w:div w:id="1621035830">
                                  <w:marLeft w:val="0"/>
                                  <w:marRight w:val="0"/>
                                  <w:marTop w:val="0"/>
                                  <w:marBottom w:val="0"/>
                                  <w:divBdr>
                                    <w:top w:val="none" w:sz="0" w:space="0" w:color="auto"/>
                                    <w:left w:val="none" w:sz="0" w:space="0" w:color="auto"/>
                                    <w:bottom w:val="none" w:sz="0" w:space="0" w:color="auto"/>
                                    <w:right w:val="none" w:sz="0" w:space="0" w:color="auto"/>
                                  </w:divBdr>
                                </w:div>
                              </w:divsChild>
                            </w:div>
                            <w:div w:id="351490110">
                              <w:marLeft w:val="0"/>
                              <w:marRight w:val="0"/>
                              <w:marTop w:val="0"/>
                              <w:marBottom w:val="0"/>
                              <w:divBdr>
                                <w:top w:val="none" w:sz="0" w:space="0" w:color="auto"/>
                                <w:left w:val="none" w:sz="0" w:space="0" w:color="auto"/>
                                <w:bottom w:val="none" w:sz="0" w:space="0" w:color="auto"/>
                                <w:right w:val="none" w:sz="0" w:space="0" w:color="auto"/>
                              </w:divBdr>
                            </w:div>
                            <w:div w:id="1488785804">
                              <w:marLeft w:val="0"/>
                              <w:marRight w:val="0"/>
                              <w:marTop w:val="0"/>
                              <w:marBottom w:val="300"/>
                              <w:divBdr>
                                <w:top w:val="none" w:sz="0" w:space="0" w:color="auto"/>
                                <w:left w:val="none" w:sz="0" w:space="0" w:color="auto"/>
                                <w:bottom w:val="none" w:sz="0" w:space="0" w:color="auto"/>
                                <w:right w:val="none" w:sz="0" w:space="0" w:color="auto"/>
                              </w:divBdr>
                              <w:divsChild>
                                <w:div w:id="2071224182">
                                  <w:marLeft w:val="0"/>
                                  <w:marRight w:val="0"/>
                                  <w:marTop w:val="0"/>
                                  <w:marBottom w:val="0"/>
                                  <w:divBdr>
                                    <w:top w:val="none" w:sz="0" w:space="0" w:color="auto"/>
                                    <w:left w:val="none" w:sz="0" w:space="0" w:color="auto"/>
                                    <w:bottom w:val="none" w:sz="0" w:space="0" w:color="auto"/>
                                    <w:right w:val="none" w:sz="0" w:space="0" w:color="auto"/>
                                  </w:divBdr>
                                </w:div>
                              </w:divsChild>
                            </w:div>
                            <w:div w:id="1141077178">
                              <w:marLeft w:val="0"/>
                              <w:marRight w:val="0"/>
                              <w:marTop w:val="0"/>
                              <w:marBottom w:val="0"/>
                              <w:divBdr>
                                <w:top w:val="none" w:sz="0" w:space="0" w:color="auto"/>
                                <w:left w:val="none" w:sz="0" w:space="0" w:color="auto"/>
                                <w:bottom w:val="none" w:sz="0" w:space="0" w:color="auto"/>
                                <w:right w:val="none" w:sz="0" w:space="0" w:color="auto"/>
                              </w:divBdr>
                            </w:div>
                            <w:div w:id="1261641264">
                              <w:marLeft w:val="0"/>
                              <w:marRight w:val="0"/>
                              <w:marTop w:val="0"/>
                              <w:marBottom w:val="300"/>
                              <w:divBdr>
                                <w:top w:val="none" w:sz="0" w:space="0" w:color="auto"/>
                                <w:left w:val="none" w:sz="0" w:space="0" w:color="auto"/>
                                <w:bottom w:val="none" w:sz="0" w:space="0" w:color="auto"/>
                                <w:right w:val="none" w:sz="0" w:space="0" w:color="auto"/>
                              </w:divBdr>
                              <w:divsChild>
                                <w:div w:id="903873181">
                                  <w:marLeft w:val="0"/>
                                  <w:marRight w:val="0"/>
                                  <w:marTop w:val="0"/>
                                  <w:marBottom w:val="0"/>
                                  <w:divBdr>
                                    <w:top w:val="none" w:sz="0" w:space="0" w:color="auto"/>
                                    <w:left w:val="none" w:sz="0" w:space="0" w:color="auto"/>
                                    <w:bottom w:val="none" w:sz="0" w:space="0" w:color="auto"/>
                                    <w:right w:val="none" w:sz="0" w:space="0" w:color="auto"/>
                                  </w:divBdr>
                                </w:div>
                              </w:divsChild>
                            </w:div>
                            <w:div w:id="553274911">
                              <w:marLeft w:val="0"/>
                              <w:marRight w:val="0"/>
                              <w:marTop w:val="0"/>
                              <w:marBottom w:val="0"/>
                              <w:divBdr>
                                <w:top w:val="none" w:sz="0" w:space="0" w:color="auto"/>
                                <w:left w:val="none" w:sz="0" w:space="0" w:color="auto"/>
                                <w:bottom w:val="none" w:sz="0" w:space="0" w:color="auto"/>
                                <w:right w:val="none" w:sz="0" w:space="0" w:color="auto"/>
                              </w:divBdr>
                            </w:div>
                            <w:div w:id="521628431">
                              <w:marLeft w:val="0"/>
                              <w:marRight w:val="0"/>
                              <w:marTop w:val="0"/>
                              <w:marBottom w:val="0"/>
                              <w:divBdr>
                                <w:top w:val="none" w:sz="0" w:space="0" w:color="auto"/>
                                <w:left w:val="none" w:sz="0" w:space="0" w:color="auto"/>
                                <w:bottom w:val="none" w:sz="0" w:space="0" w:color="auto"/>
                                <w:right w:val="none" w:sz="0" w:space="0" w:color="auto"/>
                              </w:divBdr>
                            </w:div>
                            <w:div w:id="1930262752">
                              <w:marLeft w:val="0"/>
                              <w:marRight w:val="0"/>
                              <w:marTop w:val="0"/>
                              <w:marBottom w:val="300"/>
                              <w:divBdr>
                                <w:top w:val="none" w:sz="0" w:space="0" w:color="auto"/>
                                <w:left w:val="none" w:sz="0" w:space="0" w:color="auto"/>
                                <w:bottom w:val="none" w:sz="0" w:space="0" w:color="auto"/>
                                <w:right w:val="none" w:sz="0" w:space="0" w:color="auto"/>
                              </w:divBdr>
                              <w:divsChild>
                                <w:div w:id="1030490656">
                                  <w:marLeft w:val="0"/>
                                  <w:marRight w:val="0"/>
                                  <w:marTop w:val="0"/>
                                  <w:marBottom w:val="0"/>
                                  <w:divBdr>
                                    <w:top w:val="none" w:sz="0" w:space="0" w:color="auto"/>
                                    <w:left w:val="none" w:sz="0" w:space="0" w:color="auto"/>
                                    <w:bottom w:val="none" w:sz="0" w:space="0" w:color="auto"/>
                                    <w:right w:val="none" w:sz="0" w:space="0" w:color="auto"/>
                                  </w:divBdr>
                                </w:div>
                              </w:divsChild>
                            </w:div>
                            <w:div w:id="1131051852">
                              <w:marLeft w:val="0"/>
                              <w:marRight w:val="0"/>
                              <w:marTop w:val="0"/>
                              <w:marBottom w:val="0"/>
                              <w:divBdr>
                                <w:top w:val="none" w:sz="0" w:space="0" w:color="auto"/>
                                <w:left w:val="none" w:sz="0" w:space="0" w:color="auto"/>
                                <w:bottom w:val="none" w:sz="0" w:space="0" w:color="auto"/>
                                <w:right w:val="none" w:sz="0" w:space="0" w:color="auto"/>
                              </w:divBdr>
                            </w:div>
                            <w:div w:id="134690183">
                              <w:marLeft w:val="0"/>
                              <w:marRight w:val="0"/>
                              <w:marTop w:val="0"/>
                              <w:marBottom w:val="300"/>
                              <w:divBdr>
                                <w:top w:val="none" w:sz="0" w:space="0" w:color="auto"/>
                                <w:left w:val="none" w:sz="0" w:space="0" w:color="auto"/>
                                <w:bottom w:val="none" w:sz="0" w:space="0" w:color="auto"/>
                                <w:right w:val="none" w:sz="0" w:space="0" w:color="auto"/>
                              </w:divBdr>
                              <w:divsChild>
                                <w:div w:id="1025405393">
                                  <w:marLeft w:val="0"/>
                                  <w:marRight w:val="0"/>
                                  <w:marTop w:val="0"/>
                                  <w:marBottom w:val="0"/>
                                  <w:divBdr>
                                    <w:top w:val="none" w:sz="0" w:space="0" w:color="auto"/>
                                    <w:left w:val="none" w:sz="0" w:space="0" w:color="auto"/>
                                    <w:bottom w:val="none" w:sz="0" w:space="0" w:color="auto"/>
                                    <w:right w:val="none" w:sz="0" w:space="0" w:color="auto"/>
                                  </w:divBdr>
                                </w:div>
                              </w:divsChild>
                            </w:div>
                            <w:div w:id="147207029">
                              <w:marLeft w:val="0"/>
                              <w:marRight w:val="0"/>
                              <w:marTop w:val="0"/>
                              <w:marBottom w:val="0"/>
                              <w:divBdr>
                                <w:top w:val="none" w:sz="0" w:space="0" w:color="auto"/>
                                <w:left w:val="none" w:sz="0" w:space="0" w:color="auto"/>
                                <w:bottom w:val="none" w:sz="0" w:space="0" w:color="auto"/>
                                <w:right w:val="none" w:sz="0" w:space="0" w:color="auto"/>
                              </w:divBdr>
                            </w:div>
                            <w:div w:id="659387646">
                              <w:marLeft w:val="0"/>
                              <w:marRight w:val="0"/>
                              <w:marTop w:val="0"/>
                              <w:marBottom w:val="300"/>
                              <w:divBdr>
                                <w:top w:val="none" w:sz="0" w:space="0" w:color="auto"/>
                                <w:left w:val="none" w:sz="0" w:space="0" w:color="auto"/>
                                <w:bottom w:val="none" w:sz="0" w:space="0" w:color="auto"/>
                                <w:right w:val="none" w:sz="0" w:space="0" w:color="auto"/>
                              </w:divBdr>
                              <w:divsChild>
                                <w:div w:id="414867370">
                                  <w:marLeft w:val="0"/>
                                  <w:marRight w:val="0"/>
                                  <w:marTop w:val="0"/>
                                  <w:marBottom w:val="0"/>
                                  <w:divBdr>
                                    <w:top w:val="none" w:sz="0" w:space="0" w:color="auto"/>
                                    <w:left w:val="none" w:sz="0" w:space="0" w:color="auto"/>
                                    <w:bottom w:val="none" w:sz="0" w:space="0" w:color="auto"/>
                                    <w:right w:val="none" w:sz="0" w:space="0" w:color="auto"/>
                                  </w:divBdr>
                                </w:div>
                              </w:divsChild>
                            </w:div>
                            <w:div w:id="1830905685">
                              <w:marLeft w:val="0"/>
                              <w:marRight w:val="0"/>
                              <w:marTop w:val="0"/>
                              <w:marBottom w:val="0"/>
                              <w:divBdr>
                                <w:top w:val="none" w:sz="0" w:space="0" w:color="auto"/>
                                <w:left w:val="none" w:sz="0" w:space="0" w:color="auto"/>
                                <w:bottom w:val="none" w:sz="0" w:space="0" w:color="auto"/>
                                <w:right w:val="none" w:sz="0" w:space="0" w:color="auto"/>
                              </w:divBdr>
                            </w:div>
                            <w:div w:id="1179932557">
                              <w:marLeft w:val="0"/>
                              <w:marRight w:val="0"/>
                              <w:marTop w:val="0"/>
                              <w:marBottom w:val="300"/>
                              <w:divBdr>
                                <w:top w:val="none" w:sz="0" w:space="0" w:color="auto"/>
                                <w:left w:val="none" w:sz="0" w:space="0" w:color="auto"/>
                                <w:bottom w:val="none" w:sz="0" w:space="0" w:color="auto"/>
                                <w:right w:val="none" w:sz="0" w:space="0" w:color="auto"/>
                              </w:divBdr>
                              <w:divsChild>
                                <w:div w:id="1255436765">
                                  <w:marLeft w:val="0"/>
                                  <w:marRight w:val="0"/>
                                  <w:marTop w:val="0"/>
                                  <w:marBottom w:val="0"/>
                                  <w:divBdr>
                                    <w:top w:val="none" w:sz="0" w:space="0" w:color="auto"/>
                                    <w:left w:val="none" w:sz="0" w:space="0" w:color="auto"/>
                                    <w:bottom w:val="none" w:sz="0" w:space="0" w:color="auto"/>
                                    <w:right w:val="none" w:sz="0" w:space="0" w:color="auto"/>
                                  </w:divBdr>
                                </w:div>
                              </w:divsChild>
                            </w:div>
                            <w:div w:id="1333139883">
                              <w:marLeft w:val="0"/>
                              <w:marRight w:val="0"/>
                              <w:marTop w:val="0"/>
                              <w:marBottom w:val="0"/>
                              <w:divBdr>
                                <w:top w:val="none" w:sz="0" w:space="0" w:color="auto"/>
                                <w:left w:val="none" w:sz="0" w:space="0" w:color="auto"/>
                                <w:bottom w:val="none" w:sz="0" w:space="0" w:color="auto"/>
                                <w:right w:val="none" w:sz="0" w:space="0" w:color="auto"/>
                              </w:divBdr>
                            </w:div>
                            <w:div w:id="1238901468">
                              <w:marLeft w:val="0"/>
                              <w:marRight w:val="0"/>
                              <w:marTop w:val="0"/>
                              <w:marBottom w:val="300"/>
                              <w:divBdr>
                                <w:top w:val="none" w:sz="0" w:space="0" w:color="auto"/>
                                <w:left w:val="none" w:sz="0" w:space="0" w:color="auto"/>
                                <w:bottom w:val="none" w:sz="0" w:space="0" w:color="auto"/>
                                <w:right w:val="none" w:sz="0" w:space="0" w:color="auto"/>
                              </w:divBdr>
                              <w:divsChild>
                                <w:div w:id="1142312474">
                                  <w:marLeft w:val="0"/>
                                  <w:marRight w:val="0"/>
                                  <w:marTop w:val="0"/>
                                  <w:marBottom w:val="0"/>
                                  <w:divBdr>
                                    <w:top w:val="none" w:sz="0" w:space="0" w:color="auto"/>
                                    <w:left w:val="none" w:sz="0" w:space="0" w:color="auto"/>
                                    <w:bottom w:val="none" w:sz="0" w:space="0" w:color="auto"/>
                                    <w:right w:val="none" w:sz="0" w:space="0" w:color="auto"/>
                                  </w:divBdr>
                                </w:div>
                              </w:divsChild>
                            </w:div>
                            <w:div w:id="1411074416">
                              <w:marLeft w:val="0"/>
                              <w:marRight w:val="0"/>
                              <w:marTop w:val="0"/>
                              <w:marBottom w:val="0"/>
                              <w:divBdr>
                                <w:top w:val="none" w:sz="0" w:space="0" w:color="auto"/>
                                <w:left w:val="none" w:sz="0" w:space="0" w:color="auto"/>
                                <w:bottom w:val="none" w:sz="0" w:space="0" w:color="auto"/>
                                <w:right w:val="none" w:sz="0" w:space="0" w:color="auto"/>
                              </w:divBdr>
                            </w:div>
                            <w:div w:id="1264651957">
                              <w:marLeft w:val="0"/>
                              <w:marRight w:val="0"/>
                              <w:marTop w:val="0"/>
                              <w:marBottom w:val="300"/>
                              <w:divBdr>
                                <w:top w:val="none" w:sz="0" w:space="0" w:color="auto"/>
                                <w:left w:val="none" w:sz="0" w:space="0" w:color="auto"/>
                                <w:bottom w:val="none" w:sz="0" w:space="0" w:color="auto"/>
                                <w:right w:val="none" w:sz="0" w:space="0" w:color="auto"/>
                              </w:divBdr>
                              <w:divsChild>
                                <w:div w:id="2110002713">
                                  <w:marLeft w:val="0"/>
                                  <w:marRight w:val="0"/>
                                  <w:marTop w:val="0"/>
                                  <w:marBottom w:val="0"/>
                                  <w:divBdr>
                                    <w:top w:val="none" w:sz="0" w:space="0" w:color="auto"/>
                                    <w:left w:val="none" w:sz="0" w:space="0" w:color="auto"/>
                                    <w:bottom w:val="none" w:sz="0" w:space="0" w:color="auto"/>
                                    <w:right w:val="none" w:sz="0" w:space="0" w:color="auto"/>
                                  </w:divBdr>
                                </w:div>
                              </w:divsChild>
                            </w:div>
                            <w:div w:id="1377655299">
                              <w:marLeft w:val="0"/>
                              <w:marRight w:val="0"/>
                              <w:marTop w:val="0"/>
                              <w:marBottom w:val="0"/>
                              <w:divBdr>
                                <w:top w:val="none" w:sz="0" w:space="0" w:color="auto"/>
                                <w:left w:val="none" w:sz="0" w:space="0" w:color="auto"/>
                                <w:bottom w:val="none" w:sz="0" w:space="0" w:color="auto"/>
                                <w:right w:val="none" w:sz="0" w:space="0" w:color="auto"/>
                              </w:divBdr>
                            </w:div>
                            <w:div w:id="603734608">
                              <w:marLeft w:val="0"/>
                              <w:marRight w:val="0"/>
                              <w:marTop w:val="0"/>
                              <w:marBottom w:val="300"/>
                              <w:divBdr>
                                <w:top w:val="none" w:sz="0" w:space="0" w:color="auto"/>
                                <w:left w:val="none" w:sz="0" w:space="0" w:color="auto"/>
                                <w:bottom w:val="none" w:sz="0" w:space="0" w:color="auto"/>
                                <w:right w:val="none" w:sz="0" w:space="0" w:color="auto"/>
                              </w:divBdr>
                              <w:divsChild>
                                <w:div w:id="995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547">
                          <w:marLeft w:val="0"/>
                          <w:marRight w:val="0"/>
                          <w:marTop w:val="0"/>
                          <w:marBottom w:val="0"/>
                          <w:divBdr>
                            <w:top w:val="none" w:sz="0" w:space="0" w:color="auto"/>
                            <w:left w:val="none" w:sz="0" w:space="0" w:color="auto"/>
                            <w:bottom w:val="none" w:sz="0" w:space="0" w:color="auto"/>
                            <w:right w:val="none" w:sz="0" w:space="0" w:color="auto"/>
                          </w:divBdr>
                          <w:divsChild>
                            <w:div w:id="528684207">
                              <w:marLeft w:val="0"/>
                              <w:marRight w:val="0"/>
                              <w:marTop w:val="0"/>
                              <w:marBottom w:val="0"/>
                              <w:divBdr>
                                <w:top w:val="none" w:sz="0" w:space="0" w:color="auto"/>
                                <w:left w:val="none" w:sz="0" w:space="0" w:color="auto"/>
                                <w:bottom w:val="none" w:sz="0" w:space="0" w:color="auto"/>
                                <w:right w:val="none" w:sz="0" w:space="0" w:color="auto"/>
                              </w:divBdr>
                            </w:div>
                            <w:div w:id="1352683030">
                              <w:marLeft w:val="0"/>
                              <w:marRight w:val="0"/>
                              <w:marTop w:val="0"/>
                              <w:marBottom w:val="300"/>
                              <w:divBdr>
                                <w:top w:val="none" w:sz="0" w:space="0" w:color="auto"/>
                                <w:left w:val="none" w:sz="0" w:space="0" w:color="auto"/>
                                <w:bottom w:val="none" w:sz="0" w:space="0" w:color="auto"/>
                                <w:right w:val="none" w:sz="0" w:space="0" w:color="auto"/>
                              </w:divBdr>
                              <w:divsChild>
                                <w:div w:id="334303288">
                                  <w:marLeft w:val="0"/>
                                  <w:marRight w:val="0"/>
                                  <w:marTop w:val="0"/>
                                  <w:marBottom w:val="0"/>
                                  <w:divBdr>
                                    <w:top w:val="none" w:sz="0" w:space="0" w:color="auto"/>
                                    <w:left w:val="none" w:sz="0" w:space="0" w:color="auto"/>
                                    <w:bottom w:val="none" w:sz="0" w:space="0" w:color="auto"/>
                                    <w:right w:val="none" w:sz="0" w:space="0" w:color="auto"/>
                                  </w:divBdr>
                                </w:div>
                              </w:divsChild>
                            </w:div>
                            <w:div w:id="1238832158">
                              <w:marLeft w:val="0"/>
                              <w:marRight w:val="0"/>
                              <w:marTop w:val="0"/>
                              <w:marBottom w:val="0"/>
                              <w:divBdr>
                                <w:top w:val="none" w:sz="0" w:space="0" w:color="auto"/>
                                <w:left w:val="none" w:sz="0" w:space="0" w:color="auto"/>
                                <w:bottom w:val="none" w:sz="0" w:space="0" w:color="auto"/>
                                <w:right w:val="none" w:sz="0" w:space="0" w:color="auto"/>
                              </w:divBdr>
                            </w:div>
                            <w:div w:id="1022323522">
                              <w:marLeft w:val="0"/>
                              <w:marRight w:val="0"/>
                              <w:marTop w:val="0"/>
                              <w:marBottom w:val="300"/>
                              <w:divBdr>
                                <w:top w:val="none" w:sz="0" w:space="0" w:color="auto"/>
                                <w:left w:val="none" w:sz="0" w:space="0" w:color="auto"/>
                                <w:bottom w:val="none" w:sz="0" w:space="0" w:color="auto"/>
                                <w:right w:val="none" w:sz="0" w:space="0" w:color="auto"/>
                              </w:divBdr>
                              <w:divsChild>
                                <w:div w:id="1289507971">
                                  <w:marLeft w:val="0"/>
                                  <w:marRight w:val="0"/>
                                  <w:marTop w:val="0"/>
                                  <w:marBottom w:val="0"/>
                                  <w:divBdr>
                                    <w:top w:val="none" w:sz="0" w:space="0" w:color="auto"/>
                                    <w:left w:val="none" w:sz="0" w:space="0" w:color="auto"/>
                                    <w:bottom w:val="none" w:sz="0" w:space="0" w:color="auto"/>
                                    <w:right w:val="none" w:sz="0" w:space="0" w:color="auto"/>
                                  </w:divBdr>
                                </w:div>
                              </w:divsChild>
                            </w:div>
                            <w:div w:id="2073386515">
                              <w:marLeft w:val="0"/>
                              <w:marRight w:val="0"/>
                              <w:marTop w:val="0"/>
                              <w:marBottom w:val="0"/>
                              <w:divBdr>
                                <w:top w:val="none" w:sz="0" w:space="0" w:color="auto"/>
                                <w:left w:val="none" w:sz="0" w:space="0" w:color="auto"/>
                                <w:bottom w:val="none" w:sz="0" w:space="0" w:color="auto"/>
                                <w:right w:val="none" w:sz="0" w:space="0" w:color="auto"/>
                              </w:divBdr>
                            </w:div>
                            <w:div w:id="1874226819">
                              <w:marLeft w:val="0"/>
                              <w:marRight w:val="0"/>
                              <w:marTop w:val="0"/>
                              <w:marBottom w:val="300"/>
                              <w:divBdr>
                                <w:top w:val="none" w:sz="0" w:space="0" w:color="auto"/>
                                <w:left w:val="none" w:sz="0" w:space="0" w:color="auto"/>
                                <w:bottom w:val="none" w:sz="0" w:space="0" w:color="auto"/>
                                <w:right w:val="none" w:sz="0" w:space="0" w:color="auto"/>
                              </w:divBdr>
                              <w:divsChild>
                                <w:div w:id="5048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869">
                          <w:marLeft w:val="0"/>
                          <w:marRight w:val="0"/>
                          <w:marTop w:val="0"/>
                          <w:marBottom w:val="0"/>
                          <w:divBdr>
                            <w:top w:val="none" w:sz="0" w:space="0" w:color="auto"/>
                            <w:left w:val="none" w:sz="0" w:space="0" w:color="auto"/>
                            <w:bottom w:val="none" w:sz="0" w:space="0" w:color="auto"/>
                            <w:right w:val="none" w:sz="0" w:space="0" w:color="auto"/>
                          </w:divBdr>
                          <w:divsChild>
                            <w:div w:id="501240199">
                              <w:marLeft w:val="0"/>
                              <w:marRight w:val="0"/>
                              <w:marTop w:val="0"/>
                              <w:marBottom w:val="0"/>
                              <w:divBdr>
                                <w:top w:val="none" w:sz="0" w:space="0" w:color="auto"/>
                                <w:left w:val="none" w:sz="0" w:space="0" w:color="auto"/>
                                <w:bottom w:val="none" w:sz="0" w:space="0" w:color="auto"/>
                                <w:right w:val="none" w:sz="0" w:space="0" w:color="auto"/>
                              </w:divBdr>
                            </w:div>
                            <w:div w:id="1112242401">
                              <w:marLeft w:val="0"/>
                              <w:marRight w:val="0"/>
                              <w:marTop w:val="0"/>
                              <w:marBottom w:val="300"/>
                              <w:divBdr>
                                <w:top w:val="none" w:sz="0" w:space="0" w:color="auto"/>
                                <w:left w:val="none" w:sz="0" w:space="0" w:color="auto"/>
                                <w:bottom w:val="none" w:sz="0" w:space="0" w:color="auto"/>
                                <w:right w:val="none" w:sz="0" w:space="0" w:color="auto"/>
                              </w:divBdr>
                              <w:divsChild>
                                <w:div w:id="1494376083">
                                  <w:marLeft w:val="0"/>
                                  <w:marRight w:val="0"/>
                                  <w:marTop w:val="0"/>
                                  <w:marBottom w:val="0"/>
                                  <w:divBdr>
                                    <w:top w:val="none" w:sz="0" w:space="0" w:color="auto"/>
                                    <w:left w:val="none" w:sz="0" w:space="0" w:color="auto"/>
                                    <w:bottom w:val="none" w:sz="0" w:space="0" w:color="auto"/>
                                    <w:right w:val="none" w:sz="0" w:space="0" w:color="auto"/>
                                  </w:divBdr>
                                </w:div>
                              </w:divsChild>
                            </w:div>
                            <w:div w:id="221139475">
                              <w:marLeft w:val="0"/>
                              <w:marRight w:val="0"/>
                              <w:marTop w:val="0"/>
                              <w:marBottom w:val="0"/>
                              <w:divBdr>
                                <w:top w:val="none" w:sz="0" w:space="0" w:color="auto"/>
                                <w:left w:val="none" w:sz="0" w:space="0" w:color="auto"/>
                                <w:bottom w:val="none" w:sz="0" w:space="0" w:color="auto"/>
                                <w:right w:val="none" w:sz="0" w:space="0" w:color="auto"/>
                              </w:divBdr>
                            </w:div>
                            <w:div w:id="1695643689">
                              <w:marLeft w:val="0"/>
                              <w:marRight w:val="0"/>
                              <w:marTop w:val="0"/>
                              <w:marBottom w:val="0"/>
                              <w:divBdr>
                                <w:top w:val="none" w:sz="0" w:space="0" w:color="auto"/>
                                <w:left w:val="none" w:sz="0" w:space="0" w:color="auto"/>
                                <w:bottom w:val="none" w:sz="0" w:space="0" w:color="auto"/>
                                <w:right w:val="none" w:sz="0" w:space="0" w:color="auto"/>
                              </w:divBdr>
                            </w:div>
                            <w:div w:id="1666588430">
                              <w:marLeft w:val="0"/>
                              <w:marRight w:val="0"/>
                              <w:marTop w:val="0"/>
                              <w:marBottom w:val="0"/>
                              <w:divBdr>
                                <w:top w:val="none" w:sz="0" w:space="0" w:color="auto"/>
                                <w:left w:val="none" w:sz="0" w:space="0" w:color="auto"/>
                                <w:bottom w:val="none" w:sz="0" w:space="0" w:color="auto"/>
                                <w:right w:val="none" w:sz="0" w:space="0" w:color="auto"/>
                              </w:divBdr>
                            </w:div>
                          </w:divsChild>
                        </w:div>
                        <w:div w:id="1458721612">
                          <w:marLeft w:val="0"/>
                          <w:marRight w:val="0"/>
                          <w:marTop w:val="0"/>
                          <w:marBottom w:val="0"/>
                          <w:divBdr>
                            <w:top w:val="none" w:sz="0" w:space="0" w:color="auto"/>
                            <w:left w:val="none" w:sz="0" w:space="0" w:color="auto"/>
                            <w:bottom w:val="none" w:sz="0" w:space="0" w:color="auto"/>
                            <w:right w:val="none" w:sz="0" w:space="0" w:color="auto"/>
                          </w:divBdr>
                          <w:divsChild>
                            <w:div w:id="2040666264">
                              <w:marLeft w:val="0"/>
                              <w:marRight w:val="0"/>
                              <w:marTop w:val="0"/>
                              <w:marBottom w:val="0"/>
                              <w:divBdr>
                                <w:top w:val="none" w:sz="0" w:space="0" w:color="auto"/>
                                <w:left w:val="none" w:sz="0" w:space="0" w:color="auto"/>
                                <w:bottom w:val="none" w:sz="0" w:space="0" w:color="auto"/>
                                <w:right w:val="none" w:sz="0" w:space="0" w:color="auto"/>
                              </w:divBdr>
                            </w:div>
                            <w:div w:id="139808159">
                              <w:marLeft w:val="0"/>
                              <w:marRight w:val="0"/>
                              <w:marTop w:val="0"/>
                              <w:marBottom w:val="0"/>
                              <w:divBdr>
                                <w:top w:val="none" w:sz="0" w:space="0" w:color="auto"/>
                                <w:left w:val="none" w:sz="0" w:space="0" w:color="auto"/>
                                <w:bottom w:val="none" w:sz="0" w:space="0" w:color="auto"/>
                                <w:right w:val="none" w:sz="0" w:space="0" w:color="auto"/>
                              </w:divBdr>
                            </w:div>
                            <w:div w:id="156962375">
                              <w:marLeft w:val="0"/>
                              <w:marRight w:val="0"/>
                              <w:marTop w:val="0"/>
                              <w:marBottom w:val="300"/>
                              <w:divBdr>
                                <w:top w:val="none" w:sz="0" w:space="0" w:color="auto"/>
                                <w:left w:val="none" w:sz="0" w:space="0" w:color="auto"/>
                                <w:bottom w:val="none" w:sz="0" w:space="0" w:color="auto"/>
                                <w:right w:val="none" w:sz="0" w:space="0" w:color="auto"/>
                              </w:divBdr>
                              <w:divsChild>
                                <w:div w:id="1913662120">
                                  <w:marLeft w:val="0"/>
                                  <w:marRight w:val="0"/>
                                  <w:marTop w:val="0"/>
                                  <w:marBottom w:val="0"/>
                                  <w:divBdr>
                                    <w:top w:val="none" w:sz="0" w:space="0" w:color="auto"/>
                                    <w:left w:val="none" w:sz="0" w:space="0" w:color="auto"/>
                                    <w:bottom w:val="none" w:sz="0" w:space="0" w:color="auto"/>
                                    <w:right w:val="none" w:sz="0" w:space="0" w:color="auto"/>
                                  </w:divBdr>
                                </w:div>
                              </w:divsChild>
                            </w:div>
                            <w:div w:id="873542940">
                              <w:marLeft w:val="0"/>
                              <w:marRight w:val="0"/>
                              <w:marTop w:val="0"/>
                              <w:marBottom w:val="0"/>
                              <w:divBdr>
                                <w:top w:val="none" w:sz="0" w:space="0" w:color="auto"/>
                                <w:left w:val="none" w:sz="0" w:space="0" w:color="auto"/>
                                <w:bottom w:val="none" w:sz="0" w:space="0" w:color="auto"/>
                                <w:right w:val="none" w:sz="0" w:space="0" w:color="auto"/>
                              </w:divBdr>
                            </w:div>
                            <w:div w:id="1554928395">
                              <w:marLeft w:val="0"/>
                              <w:marRight w:val="0"/>
                              <w:marTop w:val="0"/>
                              <w:marBottom w:val="300"/>
                              <w:divBdr>
                                <w:top w:val="none" w:sz="0" w:space="0" w:color="auto"/>
                                <w:left w:val="none" w:sz="0" w:space="0" w:color="auto"/>
                                <w:bottom w:val="none" w:sz="0" w:space="0" w:color="auto"/>
                                <w:right w:val="none" w:sz="0" w:space="0" w:color="auto"/>
                              </w:divBdr>
                              <w:divsChild>
                                <w:div w:id="435054471">
                                  <w:marLeft w:val="0"/>
                                  <w:marRight w:val="0"/>
                                  <w:marTop w:val="0"/>
                                  <w:marBottom w:val="0"/>
                                  <w:divBdr>
                                    <w:top w:val="none" w:sz="0" w:space="0" w:color="auto"/>
                                    <w:left w:val="none" w:sz="0" w:space="0" w:color="auto"/>
                                    <w:bottom w:val="none" w:sz="0" w:space="0" w:color="auto"/>
                                    <w:right w:val="none" w:sz="0" w:space="0" w:color="auto"/>
                                  </w:divBdr>
                                </w:div>
                              </w:divsChild>
                            </w:div>
                            <w:div w:id="1816679813">
                              <w:marLeft w:val="0"/>
                              <w:marRight w:val="0"/>
                              <w:marTop w:val="450"/>
                              <w:marBottom w:val="450"/>
                              <w:divBdr>
                                <w:top w:val="none" w:sz="0" w:space="0" w:color="auto"/>
                                <w:left w:val="single" w:sz="24" w:space="0" w:color="6DB33F"/>
                                <w:bottom w:val="none" w:sz="0" w:space="0" w:color="auto"/>
                                <w:right w:val="none" w:sz="0" w:space="0" w:color="auto"/>
                              </w:divBdr>
                              <w:divsChild>
                                <w:div w:id="1957448850">
                                  <w:marLeft w:val="0"/>
                                  <w:marRight w:val="0"/>
                                  <w:marTop w:val="0"/>
                                  <w:marBottom w:val="0"/>
                                  <w:divBdr>
                                    <w:top w:val="none" w:sz="0" w:space="0" w:color="auto"/>
                                    <w:left w:val="none" w:sz="0" w:space="0" w:color="auto"/>
                                    <w:bottom w:val="none" w:sz="0" w:space="0" w:color="auto"/>
                                    <w:right w:val="none" w:sz="0" w:space="0" w:color="auto"/>
                                  </w:divBdr>
                                </w:div>
                              </w:divsChild>
                            </w:div>
                            <w:div w:id="1963926162">
                              <w:marLeft w:val="0"/>
                              <w:marRight w:val="0"/>
                              <w:marTop w:val="0"/>
                              <w:marBottom w:val="0"/>
                              <w:divBdr>
                                <w:top w:val="none" w:sz="0" w:space="0" w:color="auto"/>
                                <w:left w:val="none" w:sz="0" w:space="0" w:color="auto"/>
                                <w:bottom w:val="none" w:sz="0" w:space="0" w:color="auto"/>
                                <w:right w:val="none" w:sz="0" w:space="0" w:color="auto"/>
                              </w:divBdr>
                            </w:div>
                            <w:div w:id="1519077634">
                              <w:marLeft w:val="0"/>
                              <w:marRight w:val="0"/>
                              <w:marTop w:val="0"/>
                              <w:marBottom w:val="0"/>
                              <w:divBdr>
                                <w:top w:val="none" w:sz="0" w:space="0" w:color="auto"/>
                                <w:left w:val="none" w:sz="0" w:space="0" w:color="auto"/>
                                <w:bottom w:val="none" w:sz="0" w:space="0" w:color="auto"/>
                                <w:right w:val="none" w:sz="0" w:space="0" w:color="auto"/>
                              </w:divBdr>
                            </w:div>
                            <w:div w:id="2021620530">
                              <w:marLeft w:val="0"/>
                              <w:marRight w:val="0"/>
                              <w:marTop w:val="0"/>
                              <w:marBottom w:val="300"/>
                              <w:divBdr>
                                <w:top w:val="none" w:sz="0" w:space="0" w:color="auto"/>
                                <w:left w:val="none" w:sz="0" w:space="0" w:color="auto"/>
                                <w:bottom w:val="none" w:sz="0" w:space="0" w:color="auto"/>
                                <w:right w:val="none" w:sz="0" w:space="0" w:color="auto"/>
                              </w:divBdr>
                              <w:divsChild>
                                <w:div w:id="16337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631">
                          <w:marLeft w:val="0"/>
                          <w:marRight w:val="0"/>
                          <w:marTop w:val="0"/>
                          <w:marBottom w:val="0"/>
                          <w:divBdr>
                            <w:top w:val="none" w:sz="0" w:space="0" w:color="auto"/>
                            <w:left w:val="none" w:sz="0" w:space="0" w:color="auto"/>
                            <w:bottom w:val="none" w:sz="0" w:space="0" w:color="auto"/>
                            <w:right w:val="none" w:sz="0" w:space="0" w:color="auto"/>
                          </w:divBdr>
                          <w:divsChild>
                            <w:div w:id="593440525">
                              <w:marLeft w:val="0"/>
                              <w:marRight w:val="0"/>
                              <w:marTop w:val="0"/>
                              <w:marBottom w:val="0"/>
                              <w:divBdr>
                                <w:top w:val="none" w:sz="0" w:space="0" w:color="auto"/>
                                <w:left w:val="none" w:sz="0" w:space="0" w:color="auto"/>
                                <w:bottom w:val="none" w:sz="0" w:space="0" w:color="auto"/>
                                <w:right w:val="none" w:sz="0" w:space="0" w:color="auto"/>
                              </w:divBdr>
                            </w:div>
                            <w:div w:id="599339590">
                              <w:marLeft w:val="0"/>
                              <w:marRight w:val="0"/>
                              <w:marTop w:val="0"/>
                              <w:marBottom w:val="300"/>
                              <w:divBdr>
                                <w:top w:val="none" w:sz="0" w:space="0" w:color="auto"/>
                                <w:left w:val="none" w:sz="0" w:space="0" w:color="auto"/>
                                <w:bottom w:val="none" w:sz="0" w:space="0" w:color="auto"/>
                                <w:right w:val="none" w:sz="0" w:space="0" w:color="auto"/>
                              </w:divBdr>
                              <w:divsChild>
                                <w:div w:id="684598362">
                                  <w:marLeft w:val="0"/>
                                  <w:marRight w:val="0"/>
                                  <w:marTop w:val="0"/>
                                  <w:marBottom w:val="0"/>
                                  <w:divBdr>
                                    <w:top w:val="none" w:sz="0" w:space="0" w:color="auto"/>
                                    <w:left w:val="none" w:sz="0" w:space="0" w:color="auto"/>
                                    <w:bottom w:val="none" w:sz="0" w:space="0" w:color="auto"/>
                                    <w:right w:val="none" w:sz="0" w:space="0" w:color="auto"/>
                                  </w:divBdr>
                                </w:div>
                              </w:divsChild>
                            </w:div>
                            <w:div w:id="1300191567">
                              <w:marLeft w:val="0"/>
                              <w:marRight w:val="0"/>
                              <w:marTop w:val="450"/>
                              <w:marBottom w:val="450"/>
                              <w:divBdr>
                                <w:top w:val="none" w:sz="0" w:space="0" w:color="auto"/>
                                <w:left w:val="single" w:sz="24" w:space="0" w:color="6DB33F"/>
                                <w:bottom w:val="none" w:sz="0" w:space="0" w:color="auto"/>
                                <w:right w:val="none" w:sz="0" w:space="0" w:color="auto"/>
                              </w:divBdr>
                              <w:divsChild>
                                <w:div w:id="12291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25952">
                      <w:marLeft w:val="0"/>
                      <w:marRight w:val="0"/>
                      <w:marTop w:val="0"/>
                      <w:marBottom w:val="0"/>
                      <w:divBdr>
                        <w:top w:val="none" w:sz="0" w:space="0" w:color="auto"/>
                        <w:left w:val="none" w:sz="0" w:space="0" w:color="auto"/>
                        <w:bottom w:val="none" w:sz="0" w:space="0" w:color="auto"/>
                        <w:right w:val="none" w:sz="0" w:space="0" w:color="auto"/>
                      </w:divBdr>
                      <w:divsChild>
                        <w:div w:id="1027021549">
                          <w:marLeft w:val="0"/>
                          <w:marRight w:val="0"/>
                          <w:marTop w:val="0"/>
                          <w:marBottom w:val="0"/>
                          <w:divBdr>
                            <w:top w:val="none" w:sz="0" w:space="0" w:color="auto"/>
                            <w:left w:val="none" w:sz="0" w:space="0" w:color="auto"/>
                            <w:bottom w:val="none" w:sz="0" w:space="0" w:color="auto"/>
                            <w:right w:val="none" w:sz="0" w:space="0" w:color="auto"/>
                          </w:divBdr>
                        </w:div>
                        <w:div w:id="1140268024">
                          <w:marLeft w:val="0"/>
                          <w:marRight w:val="0"/>
                          <w:marTop w:val="450"/>
                          <w:marBottom w:val="450"/>
                          <w:divBdr>
                            <w:top w:val="none" w:sz="0" w:space="0" w:color="auto"/>
                            <w:left w:val="single" w:sz="24" w:space="0" w:color="6DB33F"/>
                            <w:bottom w:val="none" w:sz="0" w:space="0" w:color="auto"/>
                            <w:right w:val="none" w:sz="0" w:space="0" w:color="auto"/>
                          </w:divBdr>
                          <w:divsChild>
                            <w:div w:id="197937002">
                              <w:marLeft w:val="0"/>
                              <w:marRight w:val="0"/>
                              <w:marTop w:val="0"/>
                              <w:marBottom w:val="0"/>
                              <w:divBdr>
                                <w:top w:val="none" w:sz="0" w:space="0" w:color="auto"/>
                                <w:left w:val="none" w:sz="0" w:space="0" w:color="auto"/>
                                <w:bottom w:val="none" w:sz="0" w:space="0" w:color="auto"/>
                                <w:right w:val="none" w:sz="0" w:space="0" w:color="auto"/>
                              </w:divBdr>
                            </w:div>
                          </w:divsChild>
                        </w:div>
                        <w:div w:id="563758565">
                          <w:marLeft w:val="0"/>
                          <w:marRight w:val="0"/>
                          <w:marTop w:val="0"/>
                          <w:marBottom w:val="0"/>
                          <w:divBdr>
                            <w:top w:val="none" w:sz="0" w:space="0" w:color="auto"/>
                            <w:left w:val="none" w:sz="0" w:space="0" w:color="auto"/>
                            <w:bottom w:val="none" w:sz="0" w:space="0" w:color="auto"/>
                            <w:right w:val="none" w:sz="0" w:space="0" w:color="auto"/>
                          </w:divBdr>
                          <w:divsChild>
                            <w:div w:id="328097558">
                              <w:marLeft w:val="0"/>
                              <w:marRight w:val="0"/>
                              <w:marTop w:val="0"/>
                              <w:marBottom w:val="0"/>
                              <w:divBdr>
                                <w:top w:val="none" w:sz="0" w:space="0" w:color="auto"/>
                                <w:left w:val="none" w:sz="0" w:space="0" w:color="auto"/>
                                <w:bottom w:val="none" w:sz="0" w:space="0" w:color="auto"/>
                                <w:right w:val="none" w:sz="0" w:space="0" w:color="auto"/>
                              </w:divBdr>
                            </w:div>
                            <w:div w:id="1874414191">
                              <w:marLeft w:val="0"/>
                              <w:marRight w:val="0"/>
                              <w:marTop w:val="0"/>
                              <w:marBottom w:val="0"/>
                              <w:divBdr>
                                <w:top w:val="none" w:sz="0" w:space="0" w:color="auto"/>
                                <w:left w:val="none" w:sz="0" w:space="0" w:color="auto"/>
                                <w:bottom w:val="none" w:sz="0" w:space="0" w:color="auto"/>
                                <w:right w:val="none" w:sz="0" w:space="0" w:color="auto"/>
                              </w:divBdr>
                            </w:div>
                          </w:divsChild>
                        </w:div>
                        <w:div w:id="1960332220">
                          <w:marLeft w:val="0"/>
                          <w:marRight w:val="0"/>
                          <w:marTop w:val="0"/>
                          <w:marBottom w:val="0"/>
                          <w:divBdr>
                            <w:top w:val="none" w:sz="0" w:space="0" w:color="auto"/>
                            <w:left w:val="none" w:sz="0" w:space="0" w:color="auto"/>
                            <w:bottom w:val="none" w:sz="0" w:space="0" w:color="auto"/>
                            <w:right w:val="none" w:sz="0" w:space="0" w:color="auto"/>
                          </w:divBdr>
                          <w:divsChild>
                            <w:div w:id="2024163064">
                              <w:marLeft w:val="0"/>
                              <w:marRight w:val="0"/>
                              <w:marTop w:val="0"/>
                              <w:marBottom w:val="0"/>
                              <w:divBdr>
                                <w:top w:val="none" w:sz="0" w:space="0" w:color="auto"/>
                                <w:left w:val="none" w:sz="0" w:space="0" w:color="auto"/>
                                <w:bottom w:val="none" w:sz="0" w:space="0" w:color="auto"/>
                                <w:right w:val="none" w:sz="0" w:space="0" w:color="auto"/>
                              </w:divBdr>
                            </w:div>
                            <w:div w:id="540172344">
                              <w:marLeft w:val="0"/>
                              <w:marRight w:val="0"/>
                              <w:marTop w:val="0"/>
                              <w:marBottom w:val="300"/>
                              <w:divBdr>
                                <w:top w:val="none" w:sz="0" w:space="0" w:color="auto"/>
                                <w:left w:val="none" w:sz="0" w:space="0" w:color="auto"/>
                                <w:bottom w:val="none" w:sz="0" w:space="0" w:color="auto"/>
                                <w:right w:val="none" w:sz="0" w:space="0" w:color="auto"/>
                              </w:divBdr>
                              <w:divsChild>
                                <w:div w:id="897471278">
                                  <w:marLeft w:val="0"/>
                                  <w:marRight w:val="0"/>
                                  <w:marTop w:val="0"/>
                                  <w:marBottom w:val="0"/>
                                  <w:divBdr>
                                    <w:top w:val="none" w:sz="0" w:space="0" w:color="auto"/>
                                    <w:left w:val="none" w:sz="0" w:space="0" w:color="auto"/>
                                    <w:bottom w:val="none" w:sz="0" w:space="0" w:color="auto"/>
                                    <w:right w:val="none" w:sz="0" w:space="0" w:color="auto"/>
                                  </w:divBdr>
                                </w:div>
                              </w:divsChild>
                            </w:div>
                            <w:div w:id="1926111077">
                              <w:marLeft w:val="0"/>
                              <w:marRight w:val="0"/>
                              <w:marTop w:val="0"/>
                              <w:marBottom w:val="0"/>
                              <w:divBdr>
                                <w:top w:val="none" w:sz="0" w:space="0" w:color="auto"/>
                                <w:left w:val="none" w:sz="0" w:space="0" w:color="auto"/>
                                <w:bottom w:val="none" w:sz="0" w:space="0" w:color="auto"/>
                                <w:right w:val="none" w:sz="0" w:space="0" w:color="auto"/>
                              </w:divBdr>
                            </w:div>
                            <w:div w:id="1815487087">
                              <w:marLeft w:val="0"/>
                              <w:marRight w:val="0"/>
                              <w:marTop w:val="0"/>
                              <w:marBottom w:val="0"/>
                              <w:divBdr>
                                <w:top w:val="none" w:sz="0" w:space="0" w:color="auto"/>
                                <w:left w:val="none" w:sz="0" w:space="0" w:color="auto"/>
                                <w:bottom w:val="none" w:sz="0" w:space="0" w:color="auto"/>
                                <w:right w:val="none" w:sz="0" w:space="0" w:color="auto"/>
                              </w:divBdr>
                            </w:div>
                            <w:div w:id="1871064298">
                              <w:marLeft w:val="0"/>
                              <w:marRight w:val="0"/>
                              <w:marTop w:val="0"/>
                              <w:marBottom w:val="300"/>
                              <w:divBdr>
                                <w:top w:val="none" w:sz="0" w:space="0" w:color="auto"/>
                                <w:left w:val="none" w:sz="0" w:space="0" w:color="auto"/>
                                <w:bottom w:val="none" w:sz="0" w:space="0" w:color="auto"/>
                                <w:right w:val="none" w:sz="0" w:space="0" w:color="auto"/>
                              </w:divBdr>
                              <w:divsChild>
                                <w:div w:id="144589852">
                                  <w:marLeft w:val="0"/>
                                  <w:marRight w:val="0"/>
                                  <w:marTop w:val="0"/>
                                  <w:marBottom w:val="0"/>
                                  <w:divBdr>
                                    <w:top w:val="none" w:sz="0" w:space="0" w:color="auto"/>
                                    <w:left w:val="none" w:sz="0" w:space="0" w:color="auto"/>
                                    <w:bottom w:val="none" w:sz="0" w:space="0" w:color="auto"/>
                                    <w:right w:val="none" w:sz="0" w:space="0" w:color="auto"/>
                                  </w:divBdr>
                                </w:div>
                              </w:divsChild>
                            </w:div>
                            <w:div w:id="639697757">
                              <w:marLeft w:val="0"/>
                              <w:marRight w:val="0"/>
                              <w:marTop w:val="0"/>
                              <w:marBottom w:val="0"/>
                              <w:divBdr>
                                <w:top w:val="none" w:sz="0" w:space="0" w:color="auto"/>
                                <w:left w:val="none" w:sz="0" w:space="0" w:color="auto"/>
                                <w:bottom w:val="none" w:sz="0" w:space="0" w:color="auto"/>
                                <w:right w:val="none" w:sz="0" w:space="0" w:color="auto"/>
                              </w:divBdr>
                            </w:div>
                            <w:div w:id="786508311">
                              <w:marLeft w:val="0"/>
                              <w:marRight w:val="0"/>
                              <w:marTop w:val="0"/>
                              <w:marBottom w:val="300"/>
                              <w:divBdr>
                                <w:top w:val="none" w:sz="0" w:space="0" w:color="auto"/>
                                <w:left w:val="none" w:sz="0" w:space="0" w:color="auto"/>
                                <w:bottom w:val="none" w:sz="0" w:space="0" w:color="auto"/>
                                <w:right w:val="none" w:sz="0" w:space="0" w:color="auto"/>
                              </w:divBdr>
                              <w:divsChild>
                                <w:div w:id="529295338">
                                  <w:marLeft w:val="0"/>
                                  <w:marRight w:val="0"/>
                                  <w:marTop w:val="0"/>
                                  <w:marBottom w:val="0"/>
                                  <w:divBdr>
                                    <w:top w:val="none" w:sz="0" w:space="0" w:color="auto"/>
                                    <w:left w:val="none" w:sz="0" w:space="0" w:color="auto"/>
                                    <w:bottom w:val="none" w:sz="0" w:space="0" w:color="auto"/>
                                    <w:right w:val="none" w:sz="0" w:space="0" w:color="auto"/>
                                  </w:divBdr>
                                </w:div>
                              </w:divsChild>
                            </w:div>
                            <w:div w:id="1329094138">
                              <w:marLeft w:val="0"/>
                              <w:marRight w:val="0"/>
                              <w:marTop w:val="0"/>
                              <w:marBottom w:val="0"/>
                              <w:divBdr>
                                <w:top w:val="none" w:sz="0" w:space="0" w:color="auto"/>
                                <w:left w:val="none" w:sz="0" w:space="0" w:color="auto"/>
                                <w:bottom w:val="none" w:sz="0" w:space="0" w:color="auto"/>
                                <w:right w:val="none" w:sz="0" w:space="0" w:color="auto"/>
                              </w:divBdr>
                            </w:div>
                            <w:div w:id="283119527">
                              <w:marLeft w:val="0"/>
                              <w:marRight w:val="0"/>
                              <w:marTop w:val="0"/>
                              <w:marBottom w:val="300"/>
                              <w:divBdr>
                                <w:top w:val="none" w:sz="0" w:space="0" w:color="auto"/>
                                <w:left w:val="none" w:sz="0" w:space="0" w:color="auto"/>
                                <w:bottom w:val="none" w:sz="0" w:space="0" w:color="auto"/>
                                <w:right w:val="none" w:sz="0" w:space="0" w:color="auto"/>
                              </w:divBdr>
                              <w:divsChild>
                                <w:div w:id="1685285182">
                                  <w:marLeft w:val="0"/>
                                  <w:marRight w:val="0"/>
                                  <w:marTop w:val="0"/>
                                  <w:marBottom w:val="0"/>
                                  <w:divBdr>
                                    <w:top w:val="none" w:sz="0" w:space="0" w:color="auto"/>
                                    <w:left w:val="none" w:sz="0" w:space="0" w:color="auto"/>
                                    <w:bottom w:val="none" w:sz="0" w:space="0" w:color="auto"/>
                                    <w:right w:val="none" w:sz="0" w:space="0" w:color="auto"/>
                                  </w:divBdr>
                                </w:div>
                              </w:divsChild>
                            </w:div>
                            <w:div w:id="326632738">
                              <w:marLeft w:val="0"/>
                              <w:marRight w:val="0"/>
                              <w:marTop w:val="0"/>
                              <w:marBottom w:val="0"/>
                              <w:divBdr>
                                <w:top w:val="none" w:sz="0" w:space="0" w:color="auto"/>
                                <w:left w:val="none" w:sz="0" w:space="0" w:color="auto"/>
                                <w:bottom w:val="none" w:sz="0" w:space="0" w:color="auto"/>
                                <w:right w:val="none" w:sz="0" w:space="0" w:color="auto"/>
                              </w:divBdr>
                            </w:div>
                          </w:divsChild>
                        </w:div>
                        <w:div w:id="1685326501">
                          <w:marLeft w:val="0"/>
                          <w:marRight w:val="0"/>
                          <w:marTop w:val="0"/>
                          <w:marBottom w:val="0"/>
                          <w:divBdr>
                            <w:top w:val="none" w:sz="0" w:space="0" w:color="auto"/>
                            <w:left w:val="none" w:sz="0" w:space="0" w:color="auto"/>
                            <w:bottom w:val="none" w:sz="0" w:space="0" w:color="auto"/>
                            <w:right w:val="none" w:sz="0" w:space="0" w:color="auto"/>
                          </w:divBdr>
                          <w:divsChild>
                            <w:div w:id="56905667">
                              <w:marLeft w:val="0"/>
                              <w:marRight w:val="0"/>
                              <w:marTop w:val="0"/>
                              <w:marBottom w:val="0"/>
                              <w:divBdr>
                                <w:top w:val="none" w:sz="0" w:space="0" w:color="auto"/>
                                <w:left w:val="none" w:sz="0" w:space="0" w:color="auto"/>
                                <w:bottom w:val="none" w:sz="0" w:space="0" w:color="auto"/>
                                <w:right w:val="none" w:sz="0" w:space="0" w:color="auto"/>
                              </w:divBdr>
                            </w:div>
                            <w:div w:id="2119449084">
                              <w:marLeft w:val="0"/>
                              <w:marRight w:val="0"/>
                              <w:marTop w:val="0"/>
                              <w:marBottom w:val="300"/>
                              <w:divBdr>
                                <w:top w:val="none" w:sz="0" w:space="0" w:color="auto"/>
                                <w:left w:val="none" w:sz="0" w:space="0" w:color="auto"/>
                                <w:bottom w:val="none" w:sz="0" w:space="0" w:color="auto"/>
                                <w:right w:val="none" w:sz="0" w:space="0" w:color="auto"/>
                              </w:divBdr>
                              <w:divsChild>
                                <w:div w:id="237449650">
                                  <w:marLeft w:val="0"/>
                                  <w:marRight w:val="0"/>
                                  <w:marTop w:val="0"/>
                                  <w:marBottom w:val="0"/>
                                  <w:divBdr>
                                    <w:top w:val="none" w:sz="0" w:space="0" w:color="auto"/>
                                    <w:left w:val="none" w:sz="0" w:space="0" w:color="auto"/>
                                    <w:bottom w:val="none" w:sz="0" w:space="0" w:color="auto"/>
                                    <w:right w:val="none" w:sz="0" w:space="0" w:color="auto"/>
                                  </w:divBdr>
                                </w:div>
                              </w:divsChild>
                            </w:div>
                            <w:div w:id="1683774633">
                              <w:marLeft w:val="0"/>
                              <w:marRight w:val="0"/>
                              <w:marTop w:val="0"/>
                              <w:marBottom w:val="300"/>
                              <w:divBdr>
                                <w:top w:val="none" w:sz="0" w:space="0" w:color="auto"/>
                                <w:left w:val="none" w:sz="0" w:space="0" w:color="auto"/>
                                <w:bottom w:val="none" w:sz="0" w:space="0" w:color="auto"/>
                                <w:right w:val="none" w:sz="0" w:space="0" w:color="auto"/>
                              </w:divBdr>
                              <w:divsChild>
                                <w:div w:id="524291309">
                                  <w:marLeft w:val="0"/>
                                  <w:marRight w:val="0"/>
                                  <w:marTop w:val="0"/>
                                  <w:marBottom w:val="0"/>
                                  <w:divBdr>
                                    <w:top w:val="none" w:sz="0" w:space="0" w:color="auto"/>
                                    <w:left w:val="none" w:sz="0" w:space="0" w:color="auto"/>
                                    <w:bottom w:val="none" w:sz="0" w:space="0" w:color="auto"/>
                                    <w:right w:val="none" w:sz="0" w:space="0" w:color="auto"/>
                                  </w:divBdr>
                                </w:div>
                              </w:divsChild>
                            </w:div>
                            <w:div w:id="1962302627">
                              <w:marLeft w:val="0"/>
                              <w:marRight w:val="0"/>
                              <w:marTop w:val="0"/>
                              <w:marBottom w:val="0"/>
                              <w:divBdr>
                                <w:top w:val="none" w:sz="0" w:space="0" w:color="auto"/>
                                <w:left w:val="none" w:sz="0" w:space="0" w:color="auto"/>
                                <w:bottom w:val="none" w:sz="0" w:space="0" w:color="auto"/>
                                <w:right w:val="none" w:sz="0" w:space="0" w:color="auto"/>
                              </w:divBdr>
                            </w:div>
                            <w:div w:id="1858414">
                              <w:marLeft w:val="0"/>
                              <w:marRight w:val="0"/>
                              <w:marTop w:val="0"/>
                              <w:marBottom w:val="300"/>
                              <w:divBdr>
                                <w:top w:val="none" w:sz="0" w:space="0" w:color="auto"/>
                                <w:left w:val="none" w:sz="0" w:space="0" w:color="auto"/>
                                <w:bottom w:val="none" w:sz="0" w:space="0" w:color="auto"/>
                                <w:right w:val="none" w:sz="0" w:space="0" w:color="auto"/>
                              </w:divBdr>
                              <w:divsChild>
                                <w:div w:id="232590874">
                                  <w:marLeft w:val="0"/>
                                  <w:marRight w:val="0"/>
                                  <w:marTop w:val="0"/>
                                  <w:marBottom w:val="0"/>
                                  <w:divBdr>
                                    <w:top w:val="none" w:sz="0" w:space="0" w:color="auto"/>
                                    <w:left w:val="none" w:sz="0" w:space="0" w:color="auto"/>
                                    <w:bottom w:val="none" w:sz="0" w:space="0" w:color="auto"/>
                                    <w:right w:val="none" w:sz="0" w:space="0" w:color="auto"/>
                                  </w:divBdr>
                                </w:div>
                              </w:divsChild>
                            </w:div>
                            <w:div w:id="2139907730">
                              <w:marLeft w:val="0"/>
                              <w:marRight w:val="0"/>
                              <w:marTop w:val="450"/>
                              <w:marBottom w:val="450"/>
                              <w:divBdr>
                                <w:top w:val="none" w:sz="0" w:space="0" w:color="auto"/>
                                <w:left w:val="single" w:sz="24" w:space="0" w:color="6DB33F"/>
                                <w:bottom w:val="none" w:sz="0" w:space="0" w:color="auto"/>
                                <w:right w:val="none" w:sz="0" w:space="0" w:color="auto"/>
                              </w:divBdr>
                              <w:divsChild>
                                <w:div w:id="575172006">
                                  <w:marLeft w:val="0"/>
                                  <w:marRight w:val="0"/>
                                  <w:marTop w:val="0"/>
                                  <w:marBottom w:val="0"/>
                                  <w:divBdr>
                                    <w:top w:val="none" w:sz="0" w:space="0" w:color="auto"/>
                                    <w:left w:val="none" w:sz="0" w:space="0" w:color="auto"/>
                                    <w:bottom w:val="none" w:sz="0" w:space="0" w:color="auto"/>
                                    <w:right w:val="none" w:sz="0" w:space="0" w:color="auto"/>
                                  </w:divBdr>
                                </w:div>
                              </w:divsChild>
                            </w:div>
                            <w:div w:id="627785493">
                              <w:marLeft w:val="0"/>
                              <w:marRight w:val="0"/>
                              <w:marTop w:val="0"/>
                              <w:marBottom w:val="0"/>
                              <w:divBdr>
                                <w:top w:val="none" w:sz="0" w:space="0" w:color="auto"/>
                                <w:left w:val="none" w:sz="0" w:space="0" w:color="auto"/>
                                <w:bottom w:val="none" w:sz="0" w:space="0" w:color="auto"/>
                                <w:right w:val="none" w:sz="0" w:space="0" w:color="auto"/>
                              </w:divBdr>
                            </w:div>
                            <w:div w:id="389378040">
                              <w:marLeft w:val="0"/>
                              <w:marRight w:val="0"/>
                              <w:marTop w:val="0"/>
                              <w:marBottom w:val="300"/>
                              <w:divBdr>
                                <w:top w:val="none" w:sz="0" w:space="0" w:color="auto"/>
                                <w:left w:val="none" w:sz="0" w:space="0" w:color="auto"/>
                                <w:bottom w:val="none" w:sz="0" w:space="0" w:color="auto"/>
                                <w:right w:val="none" w:sz="0" w:space="0" w:color="auto"/>
                              </w:divBdr>
                              <w:divsChild>
                                <w:div w:id="375131991">
                                  <w:marLeft w:val="0"/>
                                  <w:marRight w:val="0"/>
                                  <w:marTop w:val="0"/>
                                  <w:marBottom w:val="0"/>
                                  <w:divBdr>
                                    <w:top w:val="none" w:sz="0" w:space="0" w:color="auto"/>
                                    <w:left w:val="none" w:sz="0" w:space="0" w:color="auto"/>
                                    <w:bottom w:val="none" w:sz="0" w:space="0" w:color="auto"/>
                                    <w:right w:val="none" w:sz="0" w:space="0" w:color="auto"/>
                                  </w:divBdr>
                                </w:div>
                              </w:divsChild>
                            </w:div>
                            <w:div w:id="638147584">
                              <w:marLeft w:val="0"/>
                              <w:marRight w:val="0"/>
                              <w:marTop w:val="450"/>
                              <w:marBottom w:val="450"/>
                              <w:divBdr>
                                <w:top w:val="none" w:sz="0" w:space="0" w:color="auto"/>
                                <w:left w:val="single" w:sz="24" w:space="0" w:color="6DB33F"/>
                                <w:bottom w:val="none" w:sz="0" w:space="0" w:color="auto"/>
                                <w:right w:val="none" w:sz="0" w:space="0" w:color="auto"/>
                              </w:divBdr>
                              <w:divsChild>
                                <w:div w:id="541795076">
                                  <w:marLeft w:val="0"/>
                                  <w:marRight w:val="0"/>
                                  <w:marTop w:val="0"/>
                                  <w:marBottom w:val="0"/>
                                  <w:divBdr>
                                    <w:top w:val="none" w:sz="0" w:space="0" w:color="auto"/>
                                    <w:left w:val="none" w:sz="0" w:space="0" w:color="auto"/>
                                    <w:bottom w:val="none" w:sz="0" w:space="0" w:color="auto"/>
                                    <w:right w:val="none" w:sz="0" w:space="0" w:color="auto"/>
                                  </w:divBdr>
                                </w:div>
                              </w:divsChild>
                            </w:div>
                            <w:div w:id="130103557">
                              <w:marLeft w:val="0"/>
                              <w:marRight w:val="0"/>
                              <w:marTop w:val="0"/>
                              <w:marBottom w:val="0"/>
                              <w:divBdr>
                                <w:top w:val="none" w:sz="0" w:space="0" w:color="auto"/>
                                <w:left w:val="none" w:sz="0" w:space="0" w:color="auto"/>
                                <w:bottom w:val="none" w:sz="0" w:space="0" w:color="auto"/>
                                <w:right w:val="none" w:sz="0" w:space="0" w:color="auto"/>
                              </w:divBdr>
                            </w:div>
                            <w:div w:id="546524277">
                              <w:marLeft w:val="0"/>
                              <w:marRight w:val="0"/>
                              <w:marTop w:val="0"/>
                              <w:marBottom w:val="0"/>
                              <w:divBdr>
                                <w:top w:val="none" w:sz="0" w:space="0" w:color="auto"/>
                                <w:left w:val="none" w:sz="0" w:space="0" w:color="auto"/>
                                <w:bottom w:val="none" w:sz="0" w:space="0" w:color="auto"/>
                                <w:right w:val="none" w:sz="0" w:space="0" w:color="auto"/>
                              </w:divBdr>
                            </w:div>
                            <w:div w:id="636955147">
                              <w:marLeft w:val="0"/>
                              <w:marRight w:val="0"/>
                              <w:marTop w:val="0"/>
                              <w:marBottom w:val="0"/>
                              <w:divBdr>
                                <w:top w:val="none" w:sz="0" w:space="0" w:color="auto"/>
                                <w:left w:val="none" w:sz="0" w:space="0" w:color="auto"/>
                                <w:bottom w:val="none" w:sz="0" w:space="0" w:color="auto"/>
                                <w:right w:val="none" w:sz="0" w:space="0" w:color="auto"/>
                              </w:divBdr>
                            </w:div>
                            <w:div w:id="1269239228">
                              <w:marLeft w:val="0"/>
                              <w:marRight w:val="0"/>
                              <w:marTop w:val="450"/>
                              <w:marBottom w:val="450"/>
                              <w:divBdr>
                                <w:top w:val="none" w:sz="0" w:space="0" w:color="auto"/>
                                <w:left w:val="single" w:sz="24" w:space="0" w:color="6DB33F"/>
                                <w:bottom w:val="none" w:sz="0" w:space="0" w:color="auto"/>
                                <w:right w:val="none" w:sz="0" w:space="0" w:color="auto"/>
                              </w:divBdr>
                              <w:divsChild>
                                <w:div w:id="1839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176">
                          <w:marLeft w:val="0"/>
                          <w:marRight w:val="0"/>
                          <w:marTop w:val="0"/>
                          <w:marBottom w:val="0"/>
                          <w:divBdr>
                            <w:top w:val="none" w:sz="0" w:space="0" w:color="auto"/>
                            <w:left w:val="none" w:sz="0" w:space="0" w:color="auto"/>
                            <w:bottom w:val="none" w:sz="0" w:space="0" w:color="auto"/>
                            <w:right w:val="none" w:sz="0" w:space="0" w:color="auto"/>
                          </w:divBdr>
                          <w:divsChild>
                            <w:div w:id="1987007219">
                              <w:marLeft w:val="0"/>
                              <w:marRight w:val="0"/>
                              <w:marTop w:val="0"/>
                              <w:marBottom w:val="0"/>
                              <w:divBdr>
                                <w:top w:val="none" w:sz="0" w:space="0" w:color="auto"/>
                                <w:left w:val="none" w:sz="0" w:space="0" w:color="auto"/>
                                <w:bottom w:val="none" w:sz="0" w:space="0" w:color="auto"/>
                                <w:right w:val="none" w:sz="0" w:space="0" w:color="auto"/>
                              </w:divBdr>
                            </w:div>
                            <w:div w:id="987368299">
                              <w:marLeft w:val="0"/>
                              <w:marRight w:val="0"/>
                              <w:marTop w:val="0"/>
                              <w:marBottom w:val="0"/>
                              <w:divBdr>
                                <w:top w:val="none" w:sz="0" w:space="0" w:color="auto"/>
                                <w:left w:val="none" w:sz="0" w:space="0" w:color="auto"/>
                                <w:bottom w:val="none" w:sz="0" w:space="0" w:color="auto"/>
                                <w:right w:val="none" w:sz="0" w:space="0" w:color="auto"/>
                              </w:divBdr>
                            </w:div>
                            <w:div w:id="327516002">
                              <w:marLeft w:val="0"/>
                              <w:marRight w:val="0"/>
                              <w:marTop w:val="0"/>
                              <w:marBottom w:val="300"/>
                              <w:divBdr>
                                <w:top w:val="none" w:sz="0" w:space="0" w:color="auto"/>
                                <w:left w:val="none" w:sz="0" w:space="0" w:color="auto"/>
                                <w:bottom w:val="none" w:sz="0" w:space="0" w:color="auto"/>
                                <w:right w:val="none" w:sz="0" w:space="0" w:color="auto"/>
                              </w:divBdr>
                              <w:divsChild>
                                <w:div w:id="445927643">
                                  <w:marLeft w:val="0"/>
                                  <w:marRight w:val="0"/>
                                  <w:marTop w:val="0"/>
                                  <w:marBottom w:val="0"/>
                                  <w:divBdr>
                                    <w:top w:val="none" w:sz="0" w:space="0" w:color="auto"/>
                                    <w:left w:val="none" w:sz="0" w:space="0" w:color="auto"/>
                                    <w:bottom w:val="none" w:sz="0" w:space="0" w:color="auto"/>
                                    <w:right w:val="none" w:sz="0" w:space="0" w:color="auto"/>
                                  </w:divBdr>
                                </w:div>
                              </w:divsChild>
                            </w:div>
                            <w:div w:id="319431044">
                              <w:marLeft w:val="0"/>
                              <w:marRight w:val="0"/>
                              <w:marTop w:val="0"/>
                              <w:marBottom w:val="0"/>
                              <w:divBdr>
                                <w:top w:val="none" w:sz="0" w:space="0" w:color="auto"/>
                                <w:left w:val="none" w:sz="0" w:space="0" w:color="auto"/>
                                <w:bottom w:val="none" w:sz="0" w:space="0" w:color="auto"/>
                                <w:right w:val="none" w:sz="0" w:space="0" w:color="auto"/>
                              </w:divBdr>
                            </w:div>
                            <w:div w:id="2081366285">
                              <w:marLeft w:val="0"/>
                              <w:marRight w:val="0"/>
                              <w:marTop w:val="0"/>
                              <w:marBottom w:val="300"/>
                              <w:divBdr>
                                <w:top w:val="none" w:sz="0" w:space="0" w:color="auto"/>
                                <w:left w:val="none" w:sz="0" w:space="0" w:color="auto"/>
                                <w:bottom w:val="none" w:sz="0" w:space="0" w:color="auto"/>
                                <w:right w:val="none" w:sz="0" w:space="0" w:color="auto"/>
                              </w:divBdr>
                              <w:divsChild>
                                <w:div w:id="1243754669">
                                  <w:marLeft w:val="0"/>
                                  <w:marRight w:val="0"/>
                                  <w:marTop w:val="0"/>
                                  <w:marBottom w:val="0"/>
                                  <w:divBdr>
                                    <w:top w:val="none" w:sz="0" w:space="0" w:color="auto"/>
                                    <w:left w:val="none" w:sz="0" w:space="0" w:color="auto"/>
                                    <w:bottom w:val="none" w:sz="0" w:space="0" w:color="auto"/>
                                    <w:right w:val="none" w:sz="0" w:space="0" w:color="auto"/>
                                  </w:divBdr>
                                </w:div>
                              </w:divsChild>
                            </w:div>
                            <w:div w:id="1459377956">
                              <w:marLeft w:val="0"/>
                              <w:marRight w:val="0"/>
                              <w:marTop w:val="450"/>
                              <w:marBottom w:val="450"/>
                              <w:divBdr>
                                <w:top w:val="none" w:sz="0" w:space="0" w:color="auto"/>
                                <w:left w:val="single" w:sz="24" w:space="0" w:color="6DB33F"/>
                                <w:bottom w:val="none" w:sz="0" w:space="0" w:color="auto"/>
                                <w:right w:val="none" w:sz="0" w:space="0" w:color="auto"/>
                              </w:divBdr>
                              <w:divsChild>
                                <w:div w:id="19540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3514">
                          <w:marLeft w:val="0"/>
                          <w:marRight w:val="0"/>
                          <w:marTop w:val="0"/>
                          <w:marBottom w:val="0"/>
                          <w:divBdr>
                            <w:top w:val="none" w:sz="0" w:space="0" w:color="auto"/>
                            <w:left w:val="none" w:sz="0" w:space="0" w:color="auto"/>
                            <w:bottom w:val="none" w:sz="0" w:space="0" w:color="auto"/>
                            <w:right w:val="none" w:sz="0" w:space="0" w:color="auto"/>
                          </w:divBdr>
                          <w:divsChild>
                            <w:div w:id="762645780">
                              <w:marLeft w:val="0"/>
                              <w:marRight w:val="0"/>
                              <w:marTop w:val="0"/>
                              <w:marBottom w:val="0"/>
                              <w:divBdr>
                                <w:top w:val="none" w:sz="0" w:space="0" w:color="auto"/>
                                <w:left w:val="none" w:sz="0" w:space="0" w:color="auto"/>
                                <w:bottom w:val="none" w:sz="0" w:space="0" w:color="auto"/>
                                <w:right w:val="none" w:sz="0" w:space="0" w:color="auto"/>
                              </w:divBdr>
                            </w:div>
                            <w:div w:id="204758348">
                              <w:marLeft w:val="0"/>
                              <w:marRight w:val="0"/>
                              <w:marTop w:val="0"/>
                              <w:marBottom w:val="300"/>
                              <w:divBdr>
                                <w:top w:val="none" w:sz="0" w:space="0" w:color="auto"/>
                                <w:left w:val="none" w:sz="0" w:space="0" w:color="auto"/>
                                <w:bottom w:val="none" w:sz="0" w:space="0" w:color="auto"/>
                                <w:right w:val="none" w:sz="0" w:space="0" w:color="auto"/>
                              </w:divBdr>
                              <w:divsChild>
                                <w:div w:id="1265570978">
                                  <w:marLeft w:val="0"/>
                                  <w:marRight w:val="0"/>
                                  <w:marTop w:val="0"/>
                                  <w:marBottom w:val="0"/>
                                  <w:divBdr>
                                    <w:top w:val="none" w:sz="0" w:space="0" w:color="auto"/>
                                    <w:left w:val="none" w:sz="0" w:space="0" w:color="auto"/>
                                    <w:bottom w:val="none" w:sz="0" w:space="0" w:color="auto"/>
                                    <w:right w:val="none" w:sz="0" w:space="0" w:color="auto"/>
                                  </w:divBdr>
                                </w:div>
                              </w:divsChild>
                            </w:div>
                            <w:div w:id="1334337271">
                              <w:marLeft w:val="0"/>
                              <w:marRight w:val="0"/>
                              <w:marTop w:val="0"/>
                              <w:marBottom w:val="0"/>
                              <w:divBdr>
                                <w:top w:val="none" w:sz="0" w:space="0" w:color="auto"/>
                                <w:left w:val="none" w:sz="0" w:space="0" w:color="auto"/>
                                <w:bottom w:val="none" w:sz="0" w:space="0" w:color="auto"/>
                                <w:right w:val="none" w:sz="0" w:space="0" w:color="auto"/>
                              </w:divBdr>
                            </w:div>
                            <w:div w:id="1420636259">
                              <w:marLeft w:val="0"/>
                              <w:marRight w:val="0"/>
                              <w:marTop w:val="450"/>
                              <w:marBottom w:val="450"/>
                              <w:divBdr>
                                <w:top w:val="none" w:sz="0" w:space="0" w:color="auto"/>
                                <w:left w:val="single" w:sz="24" w:space="0" w:color="6DB33F"/>
                                <w:bottom w:val="none" w:sz="0" w:space="0" w:color="auto"/>
                                <w:right w:val="none" w:sz="0" w:space="0" w:color="auto"/>
                              </w:divBdr>
                              <w:divsChild>
                                <w:div w:id="1054086175">
                                  <w:marLeft w:val="0"/>
                                  <w:marRight w:val="0"/>
                                  <w:marTop w:val="0"/>
                                  <w:marBottom w:val="0"/>
                                  <w:divBdr>
                                    <w:top w:val="none" w:sz="0" w:space="0" w:color="auto"/>
                                    <w:left w:val="none" w:sz="0" w:space="0" w:color="auto"/>
                                    <w:bottom w:val="none" w:sz="0" w:space="0" w:color="auto"/>
                                    <w:right w:val="none" w:sz="0" w:space="0" w:color="auto"/>
                                  </w:divBdr>
                                </w:div>
                              </w:divsChild>
                            </w:div>
                            <w:div w:id="1674069605">
                              <w:marLeft w:val="0"/>
                              <w:marRight w:val="0"/>
                              <w:marTop w:val="0"/>
                              <w:marBottom w:val="0"/>
                              <w:divBdr>
                                <w:top w:val="none" w:sz="0" w:space="0" w:color="auto"/>
                                <w:left w:val="none" w:sz="0" w:space="0" w:color="auto"/>
                                <w:bottom w:val="none" w:sz="0" w:space="0" w:color="auto"/>
                                <w:right w:val="none" w:sz="0" w:space="0" w:color="auto"/>
                              </w:divBdr>
                            </w:div>
                            <w:div w:id="1781993217">
                              <w:marLeft w:val="0"/>
                              <w:marRight w:val="0"/>
                              <w:marTop w:val="0"/>
                              <w:marBottom w:val="300"/>
                              <w:divBdr>
                                <w:top w:val="none" w:sz="0" w:space="0" w:color="auto"/>
                                <w:left w:val="none" w:sz="0" w:space="0" w:color="auto"/>
                                <w:bottom w:val="none" w:sz="0" w:space="0" w:color="auto"/>
                                <w:right w:val="none" w:sz="0" w:space="0" w:color="auto"/>
                              </w:divBdr>
                              <w:divsChild>
                                <w:div w:id="523322125">
                                  <w:marLeft w:val="0"/>
                                  <w:marRight w:val="0"/>
                                  <w:marTop w:val="0"/>
                                  <w:marBottom w:val="0"/>
                                  <w:divBdr>
                                    <w:top w:val="none" w:sz="0" w:space="0" w:color="auto"/>
                                    <w:left w:val="none" w:sz="0" w:space="0" w:color="auto"/>
                                    <w:bottom w:val="none" w:sz="0" w:space="0" w:color="auto"/>
                                    <w:right w:val="none" w:sz="0" w:space="0" w:color="auto"/>
                                  </w:divBdr>
                                </w:div>
                              </w:divsChild>
                            </w:div>
                            <w:div w:id="372966100">
                              <w:marLeft w:val="0"/>
                              <w:marRight w:val="0"/>
                              <w:marTop w:val="0"/>
                              <w:marBottom w:val="0"/>
                              <w:divBdr>
                                <w:top w:val="none" w:sz="0" w:space="0" w:color="auto"/>
                                <w:left w:val="none" w:sz="0" w:space="0" w:color="auto"/>
                                <w:bottom w:val="none" w:sz="0" w:space="0" w:color="auto"/>
                                <w:right w:val="none" w:sz="0" w:space="0" w:color="auto"/>
                              </w:divBdr>
                            </w:div>
                            <w:div w:id="149909518">
                              <w:marLeft w:val="0"/>
                              <w:marRight w:val="0"/>
                              <w:marTop w:val="0"/>
                              <w:marBottom w:val="0"/>
                              <w:divBdr>
                                <w:top w:val="none" w:sz="0" w:space="0" w:color="auto"/>
                                <w:left w:val="none" w:sz="0" w:space="0" w:color="auto"/>
                                <w:bottom w:val="none" w:sz="0" w:space="0" w:color="auto"/>
                                <w:right w:val="none" w:sz="0" w:space="0" w:color="auto"/>
                              </w:divBdr>
                            </w:div>
                            <w:div w:id="713192336">
                              <w:marLeft w:val="0"/>
                              <w:marRight w:val="0"/>
                              <w:marTop w:val="0"/>
                              <w:marBottom w:val="300"/>
                              <w:divBdr>
                                <w:top w:val="none" w:sz="0" w:space="0" w:color="auto"/>
                                <w:left w:val="none" w:sz="0" w:space="0" w:color="auto"/>
                                <w:bottom w:val="none" w:sz="0" w:space="0" w:color="auto"/>
                                <w:right w:val="none" w:sz="0" w:space="0" w:color="auto"/>
                              </w:divBdr>
                              <w:divsChild>
                                <w:div w:id="1879777160">
                                  <w:marLeft w:val="0"/>
                                  <w:marRight w:val="0"/>
                                  <w:marTop w:val="0"/>
                                  <w:marBottom w:val="0"/>
                                  <w:divBdr>
                                    <w:top w:val="none" w:sz="0" w:space="0" w:color="auto"/>
                                    <w:left w:val="none" w:sz="0" w:space="0" w:color="auto"/>
                                    <w:bottom w:val="none" w:sz="0" w:space="0" w:color="auto"/>
                                    <w:right w:val="none" w:sz="0" w:space="0" w:color="auto"/>
                                  </w:divBdr>
                                </w:div>
                              </w:divsChild>
                            </w:div>
                            <w:div w:id="416290314">
                              <w:marLeft w:val="0"/>
                              <w:marRight w:val="0"/>
                              <w:marTop w:val="0"/>
                              <w:marBottom w:val="0"/>
                              <w:divBdr>
                                <w:top w:val="none" w:sz="0" w:space="0" w:color="auto"/>
                                <w:left w:val="none" w:sz="0" w:space="0" w:color="auto"/>
                                <w:bottom w:val="none" w:sz="0" w:space="0" w:color="auto"/>
                                <w:right w:val="none" w:sz="0" w:space="0" w:color="auto"/>
                              </w:divBdr>
                            </w:div>
                            <w:div w:id="2023781922">
                              <w:marLeft w:val="0"/>
                              <w:marRight w:val="0"/>
                              <w:marTop w:val="450"/>
                              <w:marBottom w:val="450"/>
                              <w:divBdr>
                                <w:top w:val="none" w:sz="0" w:space="0" w:color="auto"/>
                                <w:left w:val="single" w:sz="24" w:space="0" w:color="6DB33F"/>
                                <w:bottom w:val="none" w:sz="0" w:space="0" w:color="auto"/>
                                <w:right w:val="none" w:sz="0" w:space="0" w:color="auto"/>
                              </w:divBdr>
                              <w:divsChild>
                                <w:div w:id="257446088">
                                  <w:marLeft w:val="0"/>
                                  <w:marRight w:val="0"/>
                                  <w:marTop w:val="0"/>
                                  <w:marBottom w:val="0"/>
                                  <w:divBdr>
                                    <w:top w:val="none" w:sz="0" w:space="0" w:color="auto"/>
                                    <w:left w:val="none" w:sz="0" w:space="0" w:color="auto"/>
                                    <w:bottom w:val="none" w:sz="0" w:space="0" w:color="auto"/>
                                    <w:right w:val="none" w:sz="0" w:space="0" w:color="auto"/>
                                  </w:divBdr>
                                </w:div>
                                <w:div w:id="919870628">
                                  <w:marLeft w:val="0"/>
                                  <w:marRight w:val="0"/>
                                  <w:marTop w:val="0"/>
                                  <w:marBottom w:val="0"/>
                                  <w:divBdr>
                                    <w:top w:val="none" w:sz="0" w:space="0" w:color="auto"/>
                                    <w:left w:val="none" w:sz="0" w:space="0" w:color="auto"/>
                                    <w:bottom w:val="none" w:sz="0" w:space="0" w:color="auto"/>
                                    <w:right w:val="none" w:sz="0" w:space="0" w:color="auto"/>
                                  </w:divBdr>
                                </w:div>
                                <w:div w:id="1594624269">
                                  <w:marLeft w:val="0"/>
                                  <w:marRight w:val="0"/>
                                  <w:marTop w:val="0"/>
                                  <w:marBottom w:val="0"/>
                                  <w:divBdr>
                                    <w:top w:val="none" w:sz="0" w:space="0" w:color="auto"/>
                                    <w:left w:val="none" w:sz="0" w:space="0" w:color="auto"/>
                                    <w:bottom w:val="none" w:sz="0" w:space="0" w:color="auto"/>
                                    <w:right w:val="none" w:sz="0" w:space="0" w:color="auto"/>
                                  </w:divBdr>
                                </w:div>
                                <w:div w:id="1072434145">
                                  <w:marLeft w:val="0"/>
                                  <w:marRight w:val="0"/>
                                  <w:marTop w:val="0"/>
                                  <w:marBottom w:val="0"/>
                                  <w:divBdr>
                                    <w:top w:val="none" w:sz="0" w:space="0" w:color="auto"/>
                                    <w:left w:val="none" w:sz="0" w:space="0" w:color="auto"/>
                                    <w:bottom w:val="none" w:sz="0" w:space="0" w:color="auto"/>
                                    <w:right w:val="none" w:sz="0" w:space="0" w:color="auto"/>
                                  </w:divBdr>
                                </w:div>
                                <w:div w:id="8750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115">
                          <w:marLeft w:val="0"/>
                          <w:marRight w:val="0"/>
                          <w:marTop w:val="0"/>
                          <w:marBottom w:val="0"/>
                          <w:divBdr>
                            <w:top w:val="none" w:sz="0" w:space="0" w:color="auto"/>
                            <w:left w:val="none" w:sz="0" w:space="0" w:color="auto"/>
                            <w:bottom w:val="none" w:sz="0" w:space="0" w:color="auto"/>
                            <w:right w:val="none" w:sz="0" w:space="0" w:color="auto"/>
                          </w:divBdr>
                          <w:divsChild>
                            <w:div w:id="1365256252">
                              <w:marLeft w:val="0"/>
                              <w:marRight w:val="0"/>
                              <w:marTop w:val="0"/>
                              <w:marBottom w:val="0"/>
                              <w:divBdr>
                                <w:top w:val="none" w:sz="0" w:space="0" w:color="auto"/>
                                <w:left w:val="none" w:sz="0" w:space="0" w:color="auto"/>
                                <w:bottom w:val="none" w:sz="0" w:space="0" w:color="auto"/>
                                <w:right w:val="none" w:sz="0" w:space="0" w:color="auto"/>
                              </w:divBdr>
                            </w:div>
                            <w:div w:id="582375727">
                              <w:marLeft w:val="0"/>
                              <w:marRight w:val="0"/>
                              <w:marTop w:val="0"/>
                              <w:marBottom w:val="0"/>
                              <w:divBdr>
                                <w:top w:val="none" w:sz="0" w:space="0" w:color="auto"/>
                                <w:left w:val="none" w:sz="0" w:space="0" w:color="auto"/>
                                <w:bottom w:val="none" w:sz="0" w:space="0" w:color="auto"/>
                                <w:right w:val="none" w:sz="0" w:space="0" w:color="auto"/>
                              </w:divBdr>
                            </w:div>
                            <w:div w:id="648677700">
                              <w:marLeft w:val="0"/>
                              <w:marRight w:val="0"/>
                              <w:marTop w:val="0"/>
                              <w:marBottom w:val="300"/>
                              <w:divBdr>
                                <w:top w:val="none" w:sz="0" w:space="0" w:color="auto"/>
                                <w:left w:val="none" w:sz="0" w:space="0" w:color="auto"/>
                                <w:bottom w:val="none" w:sz="0" w:space="0" w:color="auto"/>
                                <w:right w:val="none" w:sz="0" w:space="0" w:color="auto"/>
                              </w:divBdr>
                              <w:divsChild>
                                <w:div w:id="135463330">
                                  <w:marLeft w:val="0"/>
                                  <w:marRight w:val="0"/>
                                  <w:marTop w:val="0"/>
                                  <w:marBottom w:val="0"/>
                                  <w:divBdr>
                                    <w:top w:val="none" w:sz="0" w:space="0" w:color="auto"/>
                                    <w:left w:val="none" w:sz="0" w:space="0" w:color="auto"/>
                                    <w:bottom w:val="none" w:sz="0" w:space="0" w:color="auto"/>
                                    <w:right w:val="none" w:sz="0" w:space="0" w:color="auto"/>
                                  </w:divBdr>
                                </w:div>
                              </w:divsChild>
                            </w:div>
                            <w:div w:id="262538654">
                              <w:marLeft w:val="0"/>
                              <w:marRight w:val="0"/>
                              <w:marTop w:val="0"/>
                              <w:marBottom w:val="300"/>
                              <w:divBdr>
                                <w:top w:val="none" w:sz="0" w:space="0" w:color="auto"/>
                                <w:left w:val="none" w:sz="0" w:space="0" w:color="auto"/>
                                <w:bottom w:val="none" w:sz="0" w:space="0" w:color="auto"/>
                                <w:right w:val="none" w:sz="0" w:space="0" w:color="auto"/>
                              </w:divBdr>
                              <w:divsChild>
                                <w:div w:id="2144427145">
                                  <w:marLeft w:val="0"/>
                                  <w:marRight w:val="0"/>
                                  <w:marTop w:val="0"/>
                                  <w:marBottom w:val="0"/>
                                  <w:divBdr>
                                    <w:top w:val="none" w:sz="0" w:space="0" w:color="auto"/>
                                    <w:left w:val="none" w:sz="0" w:space="0" w:color="auto"/>
                                    <w:bottom w:val="none" w:sz="0" w:space="0" w:color="auto"/>
                                    <w:right w:val="none" w:sz="0" w:space="0" w:color="auto"/>
                                  </w:divBdr>
                                </w:div>
                              </w:divsChild>
                            </w:div>
                            <w:div w:id="923731044">
                              <w:marLeft w:val="0"/>
                              <w:marRight w:val="0"/>
                              <w:marTop w:val="450"/>
                              <w:marBottom w:val="450"/>
                              <w:divBdr>
                                <w:top w:val="none" w:sz="0" w:space="0" w:color="auto"/>
                                <w:left w:val="single" w:sz="24" w:space="0" w:color="6DB33F"/>
                                <w:bottom w:val="none" w:sz="0" w:space="0" w:color="auto"/>
                                <w:right w:val="none" w:sz="0" w:space="0" w:color="auto"/>
                              </w:divBdr>
                              <w:divsChild>
                                <w:div w:id="2030796463">
                                  <w:marLeft w:val="0"/>
                                  <w:marRight w:val="0"/>
                                  <w:marTop w:val="0"/>
                                  <w:marBottom w:val="0"/>
                                  <w:divBdr>
                                    <w:top w:val="none" w:sz="0" w:space="0" w:color="auto"/>
                                    <w:left w:val="none" w:sz="0" w:space="0" w:color="auto"/>
                                    <w:bottom w:val="none" w:sz="0" w:space="0" w:color="auto"/>
                                    <w:right w:val="none" w:sz="0" w:space="0" w:color="auto"/>
                                  </w:divBdr>
                                </w:div>
                              </w:divsChild>
                            </w:div>
                            <w:div w:id="1866213088">
                              <w:marLeft w:val="0"/>
                              <w:marRight w:val="0"/>
                              <w:marTop w:val="0"/>
                              <w:marBottom w:val="300"/>
                              <w:divBdr>
                                <w:top w:val="none" w:sz="0" w:space="0" w:color="auto"/>
                                <w:left w:val="none" w:sz="0" w:space="0" w:color="auto"/>
                                <w:bottom w:val="none" w:sz="0" w:space="0" w:color="auto"/>
                                <w:right w:val="none" w:sz="0" w:space="0" w:color="auto"/>
                              </w:divBdr>
                              <w:divsChild>
                                <w:div w:id="1978686049">
                                  <w:marLeft w:val="0"/>
                                  <w:marRight w:val="0"/>
                                  <w:marTop w:val="0"/>
                                  <w:marBottom w:val="0"/>
                                  <w:divBdr>
                                    <w:top w:val="none" w:sz="0" w:space="0" w:color="auto"/>
                                    <w:left w:val="none" w:sz="0" w:space="0" w:color="auto"/>
                                    <w:bottom w:val="none" w:sz="0" w:space="0" w:color="auto"/>
                                    <w:right w:val="none" w:sz="0" w:space="0" w:color="auto"/>
                                  </w:divBdr>
                                </w:div>
                              </w:divsChild>
                            </w:div>
                            <w:div w:id="1783841825">
                              <w:marLeft w:val="0"/>
                              <w:marRight w:val="0"/>
                              <w:marTop w:val="0"/>
                              <w:marBottom w:val="300"/>
                              <w:divBdr>
                                <w:top w:val="none" w:sz="0" w:space="0" w:color="auto"/>
                                <w:left w:val="none" w:sz="0" w:space="0" w:color="auto"/>
                                <w:bottom w:val="none" w:sz="0" w:space="0" w:color="auto"/>
                                <w:right w:val="none" w:sz="0" w:space="0" w:color="auto"/>
                              </w:divBdr>
                              <w:divsChild>
                                <w:div w:id="1893730471">
                                  <w:marLeft w:val="0"/>
                                  <w:marRight w:val="0"/>
                                  <w:marTop w:val="0"/>
                                  <w:marBottom w:val="0"/>
                                  <w:divBdr>
                                    <w:top w:val="none" w:sz="0" w:space="0" w:color="auto"/>
                                    <w:left w:val="none" w:sz="0" w:space="0" w:color="auto"/>
                                    <w:bottom w:val="none" w:sz="0" w:space="0" w:color="auto"/>
                                    <w:right w:val="none" w:sz="0" w:space="0" w:color="auto"/>
                                  </w:divBdr>
                                </w:div>
                              </w:divsChild>
                            </w:div>
                            <w:div w:id="1069306787">
                              <w:marLeft w:val="0"/>
                              <w:marRight w:val="0"/>
                              <w:marTop w:val="0"/>
                              <w:marBottom w:val="0"/>
                              <w:divBdr>
                                <w:top w:val="none" w:sz="0" w:space="0" w:color="auto"/>
                                <w:left w:val="none" w:sz="0" w:space="0" w:color="auto"/>
                                <w:bottom w:val="none" w:sz="0" w:space="0" w:color="auto"/>
                                <w:right w:val="none" w:sz="0" w:space="0" w:color="auto"/>
                              </w:divBdr>
                            </w:div>
                          </w:divsChild>
                        </w:div>
                        <w:div w:id="1225603646">
                          <w:marLeft w:val="0"/>
                          <w:marRight w:val="0"/>
                          <w:marTop w:val="0"/>
                          <w:marBottom w:val="0"/>
                          <w:divBdr>
                            <w:top w:val="none" w:sz="0" w:space="0" w:color="auto"/>
                            <w:left w:val="none" w:sz="0" w:space="0" w:color="auto"/>
                            <w:bottom w:val="none" w:sz="0" w:space="0" w:color="auto"/>
                            <w:right w:val="none" w:sz="0" w:space="0" w:color="auto"/>
                          </w:divBdr>
                          <w:divsChild>
                            <w:div w:id="726298406">
                              <w:marLeft w:val="0"/>
                              <w:marRight w:val="0"/>
                              <w:marTop w:val="0"/>
                              <w:marBottom w:val="0"/>
                              <w:divBdr>
                                <w:top w:val="none" w:sz="0" w:space="0" w:color="auto"/>
                                <w:left w:val="none" w:sz="0" w:space="0" w:color="auto"/>
                                <w:bottom w:val="none" w:sz="0" w:space="0" w:color="auto"/>
                                <w:right w:val="none" w:sz="0" w:space="0" w:color="auto"/>
                              </w:divBdr>
                            </w:div>
                            <w:div w:id="1960257186">
                              <w:marLeft w:val="0"/>
                              <w:marRight w:val="0"/>
                              <w:marTop w:val="0"/>
                              <w:marBottom w:val="300"/>
                              <w:divBdr>
                                <w:top w:val="none" w:sz="0" w:space="0" w:color="auto"/>
                                <w:left w:val="none" w:sz="0" w:space="0" w:color="auto"/>
                                <w:bottom w:val="none" w:sz="0" w:space="0" w:color="auto"/>
                                <w:right w:val="none" w:sz="0" w:space="0" w:color="auto"/>
                              </w:divBdr>
                              <w:divsChild>
                                <w:div w:id="1057388509">
                                  <w:marLeft w:val="0"/>
                                  <w:marRight w:val="0"/>
                                  <w:marTop w:val="0"/>
                                  <w:marBottom w:val="0"/>
                                  <w:divBdr>
                                    <w:top w:val="none" w:sz="0" w:space="0" w:color="auto"/>
                                    <w:left w:val="none" w:sz="0" w:space="0" w:color="auto"/>
                                    <w:bottom w:val="none" w:sz="0" w:space="0" w:color="auto"/>
                                    <w:right w:val="none" w:sz="0" w:space="0" w:color="auto"/>
                                  </w:divBdr>
                                </w:div>
                              </w:divsChild>
                            </w:div>
                            <w:div w:id="1792355211">
                              <w:marLeft w:val="0"/>
                              <w:marRight w:val="0"/>
                              <w:marTop w:val="450"/>
                              <w:marBottom w:val="450"/>
                              <w:divBdr>
                                <w:top w:val="none" w:sz="0" w:space="0" w:color="auto"/>
                                <w:left w:val="single" w:sz="24" w:space="0" w:color="6DB33F"/>
                                <w:bottom w:val="none" w:sz="0" w:space="0" w:color="auto"/>
                                <w:right w:val="none" w:sz="0" w:space="0" w:color="auto"/>
                              </w:divBdr>
                              <w:divsChild>
                                <w:div w:id="770858128">
                                  <w:marLeft w:val="0"/>
                                  <w:marRight w:val="0"/>
                                  <w:marTop w:val="0"/>
                                  <w:marBottom w:val="0"/>
                                  <w:divBdr>
                                    <w:top w:val="none" w:sz="0" w:space="0" w:color="auto"/>
                                    <w:left w:val="none" w:sz="0" w:space="0" w:color="auto"/>
                                    <w:bottom w:val="none" w:sz="0" w:space="0" w:color="auto"/>
                                    <w:right w:val="none" w:sz="0" w:space="0" w:color="auto"/>
                                  </w:divBdr>
                                </w:div>
                              </w:divsChild>
                            </w:div>
                            <w:div w:id="1996258779">
                              <w:marLeft w:val="0"/>
                              <w:marRight w:val="0"/>
                              <w:marTop w:val="0"/>
                              <w:marBottom w:val="0"/>
                              <w:divBdr>
                                <w:top w:val="none" w:sz="0" w:space="0" w:color="auto"/>
                                <w:left w:val="none" w:sz="0" w:space="0" w:color="auto"/>
                                <w:bottom w:val="none" w:sz="0" w:space="0" w:color="auto"/>
                                <w:right w:val="none" w:sz="0" w:space="0" w:color="auto"/>
                              </w:divBdr>
                            </w:div>
                            <w:div w:id="103230187">
                              <w:marLeft w:val="0"/>
                              <w:marRight w:val="0"/>
                              <w:marTop w:val="450"/>
                              <w:marBottom w:val="450"/>
                              <w:divBdr>
                                <w:top w:val="none" w:sz="0" w:space="0" w:color="auto"/>
                                <w:left w:val="single" w:sz="24" w:space="0" w:color="6DB33F"/>
                                <w:bottom w:val="none" w:sz="0" w:space="0" w:color="auto"/>
                                <w:right w:val="none" w:sz="0" w:space="0" w:color="auto"/>
                              </w:divBdr>
                              <w:divsChild>
                                <w:div w:id="1681160056">
                                  <w:marLeft w:val="0"/>
                                  <w:marRight w:val="0"/>
                                  <w:marTop w:val="0"/>
                                  <w:marBottom w:val="0"/>
                                  <w:divBdr>
                                    <w:top w:val="none" w:sz="0" w:space="0" w:color="auto"/>
                                    <w:left w:val="none" w:sz="0" w:space="0" w:color="auto"/>
                                    <w:bottom w:val="none" w:sz="0" w:space="0" w:color="auto"/>
                                    <w:right w:val="none" w:sz="0" w:space="0" w:color="auto"/>
                                  </w:divBdr>
                                </w:div>
                              </w:divsChild>
                            </w:div>
                            <w:div w:id="1557546360">
                              <w:marLeft w:val="0"/>
                              <w:marRight w:val="0"/>
                              <w:marTop w:val="0"/>
                              <w:marBottom w:val="300"/>
                              <w:divBdr>
                                <w:top w:val="none" w:sz="0" w:space="0" w:color="auto"/>
                                <w:left w:val="none" w:sz="0" w:space="0" w:color="auto"/>
                                <w:bottom w:val="none" w:sz="0" w:space="0" w:color="auto"/>
                                <w:right w:val="none" w:sz="0" w:space="0" w:color="auto"/>
                              </w:divBdr>
                              <w:divsChild>
                                <w:div w:id="466775107">
                                  <w:marLeft w:val="0"/>
                                  <w:marRight w:val="0"/>
                                  <w:marTop w:val="0"/>
                                  <w:marBottom w:val="0"/>
                                  <w:divBdr>
                                    <w:top w:val="none" w:sz="0" w:space="0" w:color="auto"/>
                                    <w:left w:val="none" w:sz="0" w:space="0" w:color="auto"/>
                                    <w:bottom w:val="none" w:sz="0" w:space="0" w:color="auto"/>
                                    <w:right w:val="none" w:sz="0" w:space="0" w:color="auto"/>
                                  </w:divBdr>
                                </w:div>
                              </w:divsChild>
                            </w:div>
                            <w:div w:id="1907832951">
                              <w:marLeft w:val="0"/>
                              <w:marRight w:val="0"/>
                              <w:marTop w:val="0"/>
                              <w:marBottom w:val="300"/>
                              <w:divBdr>
                                <w:top w:val="none" w:sz="0" w:space="0" w:color="auto"/>
                                <w:left w:val="none" w:sz="0" w:space="0" w:color="auto"/>
                                <w:bottom w:val="none" w:sz="0" w:space="0" w:color="auto"/>
                                <w:right w:val="none" w:sz="0" w:space="0" w:color="auto"/>
                              </w:divBdr>
                              <w:divsChild>
                                <w:div w:id="416488139">
                                  <w:marLeft w:val="0"/>
                                  <w:marRight w:val="0"/>
                                  <w:marTop w:val="0"/>
                                  <w:marBottom w:val="0"/>
                                  <w:divBdr>
                                    <w:top w:val="none" w:sz="0" w:space="0" w:color="auto"/>
                                    <w:left w:val="none" w:sz="0" w:space="0" w:color="auto"/>
                                    <w:bottom w:val="none" w:sz="0" w:space="0" w:color="auto"/>
                                    <w:right w:val="none" w:sz="0" w:space="0" w:color="auto"/>
                                  </w:divBdr>
                                </w:div>
                              </w:divsChild>
                            </w:div>
                            <w:div w:id="955647239">
                              <w:marLeft w:val="0"/>
                              <w:marRight w:val="0"/>
                              <w:marTop w:val="0"/>
                              <w:marBottom w:val="0"/>
                              <w:divBdr>
                                <w:top w:val="none" w:sz="0" w:space="0" w:color="auto"/>
                                <w:left w:val="none" w:sz="0" w:space="0" w:color="auto"/>
                                <w:bottom w:val="none" w:sz="0" w:space="0" w:color="auto"/>
                                <w:right w:val="none" w:sz="0" w:space="0" w:color="auto"/>
                              </w:divBdr>
                            </w:div>
                            <w:div w:id="1750928541">
                              <w:marLeft w:val="0"/>
                              <w:marRight w:val="0"/>
                              <w:marTop w:val="0"/>
                              <w:marBottom w:val="300"/>
                              <w:divBdr>
                                <w:top w:val="none" w:sz="0" w:space="0" w:color="auto"/>
                                <w:left w:val="none" w:sz="0" w:space="0" w:color="auto"/>
                                <w:bottom w:val="none" w:sz="0" w:space="0" w:color="auto"/>
                                <w:right w:val="none" w:sz="0" w:space="0" w:color="auto"/>
                              </w:divBdr>
                              <w:divsChild>
                                <w:div w:id="1765492337">
                                  <w:marLeft w:val="0"/>
                                  <w:marRight w:val="0"/>
                                  <w:marTop w:val="0"/>
                                  <w:marBottom w:val="0"/>
                                  <w:divBdr>
                                    <w:top w:val="none" w:sz="0" w:space="0" w:color="auto"/>
                                    <w:left w:val="none" w:sz="0" w:space="0" w:color="auto"/>
                                    <w:bottom w:val="none" w:sz="0" w:space="0" w:color="auto"/>
                                    <w:right w:val="none" w:sz="0" w:space="0" w:color="auto"/>
                                  </w:divBdr>
                                </w:div>
                              </w:divsChild>
                            </w:div>
                            <w:div w:id="1936748894">
                              <w:marLeft w:val="0"/>
                              <w:marRight w:val="0"/>
                              <w:marTop w:val="0"/>
                              <w:marBottom w:val="300"/>
                              <w:divBdr>
                                <w:top w:val="none" w:sz="0" w:space="0" w:color="auto"/>
                                <w:left w:val="none" w:sz="0" w:space="0" w:color="auto"/>
                                <w:bottom w:val="none" w:sz="0" w:space="0" w:color="auto"/>
                                <w:right w:val="none" w:sz="0" w:space="0" w:color="auto"/>
                              </w:divBdr>
                              <w:divsChild>
                                <w:div w:id="18248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892">
                          <w:marLeft w:val="0"/>
                          <w:marRight w:val="0"/>
                          <w:marTop w:val="0"/>
                          <w:marBottom w:val="0"/>
                          <w:divBdr>
                            <w:top w:val="none" w:sz="0" w:space="0" w:color="auto"/>
                            <w:left w:val="none" w:sz="0" w:space="0" w:color="auto"/>
                            <w:bottom w:val="none" w:sz="0" w:space="0" w:color="auto"/>
                            <w:right w:val="none" w:sz="0" w:space="0" w:color="auto"/>
                          </w:divBdr>
                          <w:divsChild>
                            <w:div w:id="1698770758">
                              <w:marLeft w:val="0"/>
                              <w:marRight w:val="0"/>
                              <w:marTop w:val="0"/>
                              <w:marBottom w:val="0"/>
                              <w:divBdr>
                                <w:top w:val="none" w:sz="0" w:space="0" w:color="auto"/>
                                <w:left w:val="none" w:sz="0" w:space="0" w:color="auto"/>
                                <w:bottom w:val="none" w:sz="0" w:space="0" w:color="auto"/>
                                <w:right w:val="none" w:sz="0" w:space="0" w:color="auto"/>
                              </w:divBdr>
                            </w:div>
                            <w:div w:id="2098400479">
                              <w:marLeft w:val="0"/>
                              <w:marRight w:val="0"/>
                              <w:marTop w:val="0"/>
                              <w:marBottom w:val="300"/>
                              <w:divBdr>
                                <w:top w:val="none" w:sz="0" w:space="0" w:color="auto"/>
                                <w:left w:val="none" w:sz="0" w:space="0" w:color="auto"/>
                                <w:bottom w:val="none" w:sz="0" w:space="0" w:color="auto"/>
                                <w:right w:val="none" w:sz="0" w:space="0" w:color="auto"/>
                              </w:divBdr>
                              <w:divsChild>
                                <w:div w:id="384448923">
                                  <w:marLeft w:val="0"/>
                                  <w:marRight w:val="0"/>
                                  <w:marTop w:val="0"/>
                                  <w:marBottom w:val="0"/>
                                  <w:divBdr>
                                    <w:top w:val="none" w:sz="0" w:space="0" w:color="auto"/>
                                    <w:left w:val="none" w:sz="0" w:space="0" w:color="auto"/>
                                    <w:bottom w:val="none" w:sz="0" w:space="0" w:color="auto"/>
                                    <w:right w:val="none" w:sz="0" w:space="0" w:color="auto"/>
                                  </w:divBdr>
                                </w:div>
                              </w:divsChild>
                            </w:div>
                            <w:div w:id="347147520">
                              <w:marLeft w:val="0"/>
                              <w:marRight w:val="0"/>
                              <w:marTop w:val="0"/>
                              <w:marBottom w:val="300"/>
                              <w:divBdr>
                                <w:top w:val="none" w:sz="0" w:space="0" w:color="auto"/>
                                <w:left w:val="none" w:sz="0" w:space="0" w:color="auto"/>
                                <w:bottom w:val="none" w:sz="0" w:space="0" w:color="auto"/>
                                <w:right w:val="none" w:sz="0" w:space="0" w:color="auto"/>
                              </w:divBdr>
                              <w:divsChild>
                                <w:div w:id="1446971316">
                                  <w:marLeft w:val="0"/>
                                  <w:marRight w:val="0"/>
                                  <w:marTop w:val="0"/>
                                  <w:marBottom w:val="0"/>
                                  <w:divBdr>
                                    <w:top w:val="none" w:sz="0" w:space="0" w:color="auto"/>
                                    <w:left w:val="none" w:sz="0" w:space="0" w:color="auto"/>
                                    <w:bottom w:val="none" w:sz="0" w:space="0" w:color="auto"/>
                                    <w:right w:val="none" w:sz="0" w:space="0" w:color="auto"/>
                                  </w:divBdr>
                                </w:div>
                              </w:divsChild>
                            </w:div>
                            <w:div w:id="1747415151">
                              <w:marLeft w:val="0"/>
                              <w:marRight w:val="0"/>
                              <w:marTop w:val="0"/>
                              <w:marBottom w:val="300"/>
                              <w:divBdr>
                                <w:top w:val="none" w:sz="0" w:space="0" w:color="auto"/>
                                <w:left w:val="none" w:sz="0" w:space="0" w:color="auto"/>
                                <w:bottom w:val="none" w:sz="0" w:space="0" w:color="auto"/>
                                <w:right w:val="none" w:sz="0" w:space="0" w:color="auto"/>
                              </w:divBdr>
                              <w:divsChild>
                                <w:div w:id="939145453">
                                  <w:marLeft w:val="0"/>
                                  <w:marRight w:val="0"/>
                                  <w:marTop w:val="0"/>
                                  <w:marBottom w:val="0"/>
                                  <w:divBdr>
                                    <w:top w:val="none" w:sz="0" w:space="0" w:color="auto"/>
                                    <w:left w:val="none" w:sz="0" w:space="0" w:color="auto"/>
                                    <w:bottom w:val="none" w:sz="0" w:space="0" w:color="auto"/>
                                    <w:right w:val="none" w:sz="0" w:space="0" w:color="auto"/>
                                  </w:divBdr>
                                </w:div>
                              </w:divsChild>
                            </w:div>
                            <w:div w:id="2040229989">
                              <w:marLeft w:val="0"/>
                              <w:marRight w:val="0"/>
                              <w:marTop w:val="450"/>
                              <w:marBottom w:val="450"/>
                              <w:divBdr>
                                <w:top w:val="none" w:sz="0" w:space="0" w:color="auto"/>
                                <w:left w:val="single" w:sz="24" w:space="0" w:color="6DB33F"/>
                                <w:bottom w:val="none" w:sz="0" w:space="0" w:color="auto"/>
                                <w:right w:val="none" w:sz="0" w:space="0" w:color="auto"/>
                              </w:divBdr>
                              <w:divsChild>
                                <w:div w:id="20374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034">
                          <w:marLeft w:val="0"/>
                          <w:marRight w:val="0"/>
                          <w:marTop w:val="0"/>
                          <w:marBottom w:val="0"/>
                          <w:divBdr>
                            <w:top w:val="none" w:sz="0" w:space="0" w:color="auto"/>
                            <w:left w:val="none" w:sz="0" w:space="0" w:color="auto"/>
                            <w:bottom w:val="none" w:sz="0" w:space="0" w:color="auto"/>
                            <w:right w:val="none" w:sz="0" w:space="0" w:color="auto"/>
                          </w:divBdr>
                          <w:divsChild>
                            <w:div w:id="1758019035">
                              <w:marLeft w:val="0"/>
                              <w:marRight w:val="0"/>
                              <w:marTop w:val="0"/>
                              <w:marBottom w:val="0"/>
                              <w:divBdr>
                                <w:top w:val="none" w:sz="0" w:space="0" w:color="auto"/>
                                <w:left w:val="none" w:sz="0" w:space="0" w:color="auto"/>
                                <w:bottom w:val="none" w:sz="0" w:space="0" w:color="auto"/>
                                <w:right w:val="none" w:sz="0" w:space="0" w:color="auto"/>
                              </w:divBdr>
                            </w:div>
                            <w:div w:id="554195196">
                              <w:marLeft w:val="0"/>
                              <w:marRight w:val="0"/>
                              <w:marTop w:val="0"/>
                              <w:marBottom w:val="0"/>
                              <w:divBdr>
                                <w:top w:val="none" w:sz="0" w:space="0" w:color="auto"/>
                                <w:left w:val="none" w:sz="0" w:space="0" w:color="auto"/>
                                <w:bottom w:val="none" w:sz="0" w:space="0" w:color="auto"/>
                                <w:right w:val="none" w:sz="0" w:space="0" w:color="auto"/>
                              </w:divBdr>
                            </w:div>
                            <w:div w:id="1877572979">
                              <w:marLeft w:val="0"/>
                              <w:marRight w:val="0"/>
                              <w:marTop w:val="0"/>
                              <w:marBottom w:val="300"/>
                              <w:divBdr>
                                <w:top w:val="none" w:sz="0" w:space="0" w:color="auto"/>
                                <w:left w:val="none" w:sz="0" w:space="0" w:color="auto"/>
                                <w:bottom w:val="none" w:sz="0" w:space="0" w:color="auto"/>
                                <w:right w:val="none" w:sz="0" w:space="0" w:color="auto"/>
                              </w:divBdr>
                              <w:divsChild>
                                <w:div w:id="1402290020">
                                  <w:marLeft w:val="0"/>
                                  <w:marRight w:val="0"/>
                                  <w:marTop w:val="0"/>
                                  <w:marBottom w:val="0"/>
                                  <w:divBdr>
                                    <w:top w:val="none" w:sz="0" w:space="0" w:color="auto"/>
                                    <w:left w:val="none" w:sz="0" w:space="0" w:color="auto"/>
                                    <w:bottom w:val="none" w:sz="0" w:space="0" w:color="auto"/>
                                    <w:right w:val="none" w:sz="0" w:space="0" w:color="auto"/>
                                  </w:divBdr>
                                </w:div>
                              </w:divsChild>
                            </w:div>
                            <w:div w:id="1635017680">
                              <w:marLeft w:val="0"/>
                              <w:marRight w:val="0"/>
                              <w:marTop w:val="0"/>
                              <w:marBottom w:val="0"/>
                              <w:divBdr>
                                <w:top w:val="none" w:sz="0" w:space="0" w:color="auto"/>
                                <w:left w:val="none" w:sz="0" w:space="0" w:color="auto"/>
                                <w:bottom w:val="none" w:sz="0" w:space="0" w:color="auto"/>
                                <w:right w:val="none" w:sz="0" w:space="0" w:color="auto"/>
                              </w:divBdr>
                            </w:div>
                            <w:div w:id="452597905">
                              <w:marLeft w:val="0"/>
                              <w:marRight w:val="0"/>
                              <w:marTop w:val="0"/>
                              <w:marBottom w:val="300"/>
                              <w:divBdr>
                                <w:top w:val="none" w:sz="0" w:space="0" w:color="auto"/>
                                <w:left w:val="none" w:sz="0" w:space="0" w:color="auto"/>
                                <w:bottom w:val="none" w:sz="0" w:space="0" w:color="auto"/>
                                <w:right w:val="none" w:sz="0" w:space="0" w:color="auto"/>
                              </w:divBdr>
                              <w:divsChild>
                                <w:div w:id="1273630979">
                                  <w:marLeft w:val="0"/>
                                  <w:marRight w:val="0"/>
                                  <w:marTop w:val="0"/>
                                  <w:marBottom w:val="0"/>
                                  <w:divBdr>
                                    <w:top w:val="none" w:sz="0" w:space="0" w:color="auto"/>
                                    <w:left w:val="none" w:sz="0" w:space="0" w:color="auto"/>
                                    <w:bottom w:val="none" w:sz="0" w:space="0" w:color="auto"/>
                                    <w:right w:val="none" w:sz="0" w:space="0" w:color="auto"/>
                                  </w:divBdr>
                                </w:div>
                              </w:divsChild>
                            </w:div>
                            <w:div w:id="1993021309">
                              <w:marLeft w:val="0"/>
                              <w:marRight w:val="0"/>
                              <w:marTop w:val="0"/>
                              <w:marBottom w:val="0"/>
                              <w:divBdr>
                                <w:top w:val="none" w:sz="0" w:space="0" w:color="auto"/>
                                <w:left w:val="none" w:sz="0" w:space="0" w:color="auto"/>
                                <w:bottom w:val="none" w:sz="0" w:space="0" w:color="auto"/>
                                <w:right w:val="none" w:sz="0" w:space="0" w:color="auto"/>
                              </w:divBdr>
                            </w:div>
                            <w:div w:id="1593011082">
                              <w:marLeft w:val="0"/>
                              <w:marRight w:val="0"/>
                              <w:marTop w:val="450"/>
                              <w:marBottom w:val="450"/>
                              <w:divBdr>
                                <w:top w:val="none" w:sz="0" w:space="0" w:color="auto"/>
                                <w:left w:val="single" w:sz="24" w:space="0" w:color="6DB33F"/>
                                <w:bottom w:val="none" w:sz="0" w:space="0" w:color="auto"/>
                                <w:right w:val="none" w:sz="0" w:space="0" w:color="auto"/>
                              </w:divBdr>
                              <w:divsChild>
                                <w:div w:id="363748742">
                                  <w:marLeft w:val="0"/>
                                  <w:marRight w:val="0"/>
                                  <w:marTop w:val="0"/>
                                  <w:marBottom w:val="0"/>
                                  <w:divBdr>
                                    <w:top w:val="none" w:sz="0" w:space="0" w:color="auto"/>
                                    <w:left w:val="none" w:sz="0" w:space="0" w:color="auto"/>
                                    <w:bottom w:val="none" w:sz="0" w:space="0" w:color="auto"/>
                                    <w:right w:val="none" w:sz="0" w:space="0" w:color="auto"/>
                                  </w:divBdr>
                                </w:div>
                              </w:divsChild>
                            </w:div>
                            <w:div w:id="1087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756">
                      <w:marLeft w:val="0"/>
                      <w:marRight w:val="0"/>
                      <w:marTop w:val="0"/>
                      <w:marBottom w:val="0"/>
                      <w:divBdr>
                        <w:top w:val="none" w:sz="0" w:space="0" w:color="auto"/>
                        <w:left w:val="none" w:sz="0" w:space="0" w:color="auto"/>
                        <w:bottom w:val="none" w:sz="0" w:space="0" w:color="auto"/>
                        <w:right w:val="none" w:sz="0" w:space="0" w:color="auto"/>
                      </w:divBdr>
                      <w:divsChild>
                        <w:div w:id="1784112548">
                          <w:marLeft w:val="0"/>
                          <w:marRight w:val="0"/>
                          <w:marTop w:val="0"/>
                          <w:marBottom w:val="0"/>
                          <w:divBdr>
                            <w:top w:val="none" w:sz="0" w:space="0" w:color="auto"/>
                            <w:left w:val="none" w:sz="0" w:space="0" w:color="auto"/>
                            <w:bottom w:val="none" w:sz="0" w:space="0" w:color="auto"/>
                            <w:right w:val="none" w:sz="0" w:space="0" w:color="auto"/>
                          </w:divBdr>
                        </w:div>
                        <w:div w:id="170798067">
                          <w:marLeft w:val="0"/>
                          <w:marRight w:val="0"/>
                          <w:marTop w:val="450"/>
                          <w:marBottom w:val="450"/>
                          <w:divBdr>
                            <w:top w:val="none" w:sz="0" w:space="0" w:color="auto"/>
                            <w:left w:val="single" w:sz="24" w:space="0" w:color="6DB33F"/>
                            <w:bottom w:val="none" w:sz="0" w:space="0" w:color="auto"/>
                            <w:right w:val="none" w:sz="0" w:space="0" w:color="auto"/>
                          </w:divBdr>
                          <w:divsChild>
                            <w:div w:id="1961256171">
                              <w:marLeft w:val="0"/>
                              <w:marRight w:val="0"/>
                              <w:marTop w:val="0"/>
                              <w:marBottom w:val="0"/>
                              <w:divBdr>
                                <w:top w:val="none" w:sz="0" w:space="0" w:color="auto"/>
                                <w:left w:val="none" w:sz="0" w:space="0" w:color="auto"/>
                                <w:bottom w:val="none" w:sz="0" w:space="0" w:color="auto"/>
                                <w:right w:val="none" w:sz="0" w:space="0" w:color="auto"/>
                              </w:divBdr>
                            </w:div>
                            <w:div w:id="1313755900">
                              <w:marLeft w:val="0"/>
                              <w:marRight w:val="0"/>
                              <w:marTop w:val="0"/>
                              <w:marBottom w:val="300"/>
                              <w:divBdr>
                                <w:top w:val="none" w:sz="0" w:space="0" w:color="auto"/>
                                <w:left w:val="none" w:sz="0" w:space="0" w:color="auto"/>
                                <w:bottom w:val="none" w:sz="0" w:space="0" w:color="auto"/>
                                <w:right w:val="none" w:sz="0" w:space="0" w:color="auto"/>
                              </w:divBdr>
                              <w:divsChild>
                                <w:div w:id="1036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3334">
                          <w:marLeft w:val="0"/>
                          <w:marRight w:val="0"/>
                          <w:marTop w:val="0"/>
                          <w:marBottom w:val="0"/>
                          <w:divBdr>
                            <w:top w:val="none" w:sz="0" w:space="0" w:color="auto"/>
                            <w:left w:val="none" w:sz="0" w:space="0" w:color="auto"/>
                            <w:bottom w:val="none" w:sz="0" w:space="0" w:color="auto"/>
                            <w:right w:val="none" w:sz="0" w:space="0" w:color="auto"/>
                          </w:divBdr>
                          <w:divsChild>
                            <w:div w:id="765614471">
                              <w:marLeft w:val="0"/>
                              <w:marRight w:val="0"/>
                              <w:marTop w:val="0"/>
                              <w:marBottom w:val="0"/>
                              <w:divBdr>
                                <w:top w:val="none" w:sz="0" w:space="0" w:color="auto"/>
                                <w:left w:val="none" w:sz="0" w:space="0" w:color="auto"/>
                                <w:bottom w:val="none" w:sz="0" w:space="0" w:color="auto"/>
                                <w:right w:val="none" w:sz="0" w:space="0" w:color="auto"/>
                              </w:divBdr>
                            </w:div>
                            <w:div w:id="1855567">
                              <w:marLeft w:val="0"/>
                              <w:marRight w:val="0"/>
                              <w:marTop w:val="0"/>
                              <w:marBottom w:val="300"/>
                              <w:divBdr>
                                <w:top w:val="none" w:sz="0" w:space="0" w:color="auto"/>
                                <w:left w:val="none" w:sz="0" w:space="0" w:color="auto"/>
                                <w:bottom w:val="none" w:sz="0" w:space="0" w:color="auto"/>
                                <w:right w:val="none" w:sz="0" w:space="0" w:color="auto"/>
                              </w:divBdr>
                              <w:divsChild>
                                <w:div w:id="1069957661">
                                  <w:marLeft w:val="0"/>
                                  <w:marRight w:val="0"/>
                                  <w:marTop w:val="0"/>
                                  <w:marBottom w:val="0"/>
                                  <w:divBdr>
                                    <w:top w:val="none" w:sz="0" w:space="0" w:color="auto"/>
                                    <w:left w:val="none" w:sz="0" w:space="0" w:color="auto"/>
                                    <w:bottom w:val="none" w:sz="0" w:space="0" w:color="auto"/>
                                    <w:right w:val="none" w:sz="0" w:space="0" w:color="auto"/>
                                  </w:divBdr>
                                </w:div>
                              </w:divsChild>
                            </w:div>
                            <w:div w:id="2131241097">
                              <w:marLeft w:val="0"/>
                              <w:marRight w:val="0"/>
                              <w:marTop w:val="0"/>
                              <w:marBottom w:val="0"/>
                              <w:divBdr>
                                <w:top w:val="none" w:sz="0" w:space="0" w:color="auto"/>
                                <w:left w:val="none" w:sz="0" w:space="0" w:color="auto"/>
                                <w:bottom w:val="none" w:sz="0" w:space="0" w:color="auto"/>
                                <w:right w:val="none" w:sz="0" w:space="0" w:color="auto"/>
                              </w:divBdr>
                            </w:div>
                            <w:div w:id="1819494893">
                              <w:marLeft w:val="0"/>
                              <w:marRight w:val="0"/>
                              <w:marTop w:val="0"/>
                              <w:marBottom w:val="300"/>
                              <w:divBdr>
                                <w:top w:val="none" w:sz="0" w:space="0" w:color="auto"/>
                                <w:left w:val="none" w:sz="0" w:space="0" w:color="auto"/>
                                <w:bottom w:val="none" w:sz="0" w:space="0" w:color="auto"/>
                                <w:right w:val="none" w:sz="0" w:space="0" w:color="auto"/>
                              </w:divBdr>
                              <w:divsChild>
                                <w:div w:id="291324732">
                                  <w:marLeft w:val="0"/>
                                  <w:marRight w:val="0"/>
                                  <w:marTop w:val="0"/>
                                  <w:marBottom w:val="0"/>
                                  <w:divBdr>
                                    <w:top w:val="none" w:sz="0" w:space="0" w:color="auto"/>
                                    <w:left w:val="none" w:sz="0" w:space="0" w:color="auto"/>
                                    <w:bottom w:val="none" w:sz="0" w:space="0" w:color="auto"/>
                                    <w:right w:val="none" w:sz="0" w:space="0" w:color="auto"/>
                                  </w:divBdr>
                                </w:div>
                              </w:divsChild>
                            </w:div>
                            <w:div w:id="606422765">
                              <w:marLeft w:val="0"/>
                              <w:marRight w:val="0"/>
                              <w:marTop w:val="0"/>
                              <w:marBottom w:val="0"/>
                              <w:divBdr>
                                <w:top w:val="none" w:sz="0" w:space="0" w:color="auto"/>
                                <w:left w:val="none" w:sz="0" w:space="0" w:color="auto"/>
                                <w:bottom w:val="none" w:sz="0" w:space="0" w:color="auto"/>
                                <w:right w:val="none" w:sz="0" w:space="0" w:color="auto"/>
                              </w:divBdr>
                            </w:div>
                            <w:div w:id="290863228">
                              <w:marLeft w:val="0"/>
                              <w:marRight w:val="0"/>
                              <w:marTop w:val="0"/>
                              <w:marBottom w:val="300"/>
                              <w:divBdr>
                                <w:top w:val="none" w:sz="0" w:space="0" w:color="auto"/>
                                <w:left w:val="none" w:sz="0" w:space="0" w:color="auto"/>
                                <w:bottom w:val="none" w:sz="0" w:space="0" w:color="auto"/>
                                <w:right w:val="none" w:sz="0" w:space="0" w:color="auto"/>
                              </w:divBdr>
                              <w:divsChild>
                                <w:div w:id="78646460">
                                  <w:marLeft w:val="0"/>
                                  <w:marRight w:val="0"/>
                                  <w:marTop w:val="0"/>
                                  <w:marBottom w:val="0"/>
                                  <w:divBdr>
                                    <w:top w:val="none" w:sz="0" w:space="0" w:color="auto"/>
                                    <w:left w:val="none" w:sz="0" w:space="0" w:color="auto"/>
                                    <w:bottom w:val="none" w:sz="0" w:space="0" w:color="auto"/>
                                    <w:right w:val="none" w:sz="0" w:space="0" w:color="auto"/>
                                  </w:divBdr>
                                </w:div>
                              </w:divsChild>
                            </w:div>
                            <w:div w:id="189731725">
                              <w:marLeft w:val="0"/>
                              <w:marRight w:val="0"/>
                              <w:marTop w:val="0"/>
                              <w:marBottom w:val="0"/>
                              <w:divBdr>
                                <w:top w:val="none" w:sz="0" w:space="0" w:color="auto"/>
                                <w:left w:val="none" w:sz="0" w:space="0" w:color="auto"/>
                                <w:bottom w:val="none" w:sz="0" w:space="0" w:color="auto"/>
                                <w:right w:val="none" w:sz="0" w:space="0" w:color="auto"/>
                              </w:divBdr>
                            </w:div>
                            <w:div w:id="93214233">
                              <w:marLeft w:val="0"/>
                              <w:marRight w:val="0"/>
                              <w:marTop w:val="0"/>
                              <w:marBottom w:val="300"/>
                              <w:divBdr>
                                <w:top w:val="none" w:sz="0" w:space="0" w:color="auto"/>
                                <w:left w:val="none" w:sz="0" w:space="0" w:color="auto"/>
                                <w:bottom w:val="none" w:sz="0" w:space="0" w:color="auto"/>
                                <w:right w:val="none" w:sz="0" w:space="0" w:color="auto"/>
                              </w:divBdr>
                              <w:divsChild>
                                <w:div w:id="288704761">
                                  <w:marLeft w:val="0"/>
                                  <w:marRight w:val="0"/>
                                  <w:marTop w:val="0"/>
                                  <w:marBottom w:val="0"/>
                                  <w:divBdr>
                                    <w:top w:val="none" w:sz="0" w:space="0" w:color="auto"/>
                                    <w:left w:val="none" w:sz="0" w:space="0" w:color="auto"/>
                                    <w:bottom w:val="none" w:sz="0" w:space="0" w:color="auto"/>
                                    <w:right w:val="none" w:sz="0" w:space="0" w:color="auto"/>
                                  </w:divBdr>
                                </w:div>
                              </w:divsChild>
                            </w:div>
                            <w:div w:id="1818837029">
                              <w:marLeft w:val="0"/>
                              <w:marRight w:val="0"/>
                              <w:marTop w:val="0"/>
                              <w:marBottom w:val="300"/>
                              <w:divBdr>
                                <w:top w:val="none" w:sz="0" w:space="0" w:color="auto"/>
                                <w:left w:val="none" w:sz="0" w:space="0" w:color="auto"/>
                                <w:bottom w:val="none" w:sz="0" w:space="0" w:color="auto"/>
                                <w:right w:val="none" w:sz="0" w:space="0" w:color="auto"/>
                              </w:divBdr>
                              <w:divsChild>
                                <w:div w:id="448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3632">
                          <w:marLeft w:val="0"/>
                          <w:marRight w:val="0"/>
                          <w:marTop w:val="0"/>
                          <w:marBottom w:val="0"/>
                          <w:divBdr>
                            <w:top w:val="none" w:sz="0" w:space="0" w:color="auto"/>
                            <w:left w:val="none" w:sz="0" w:space="0" w:color="auto"/>
                            <w:bottom w:val="none" w:sz="0" w:space="0" w:color="auto"/>
                            <w:right w:val="none" w:sz="0" w:space="0" w:color="auto"/>
                          </w:divBdr>
                          <w:divsChild>
                            <w:div w:id="700546119">
                              <w:marLeft w:val="0"/>
                              <w:marRight w:val="0"/>
                              <w:marTop w:val="0"/>
                              <w:marBottom w:val="0"/>
                              <w:divBdr>
                                <w:top w:val="none" w:sz="0" w:space="0" w:color="auto"/>
                                <w:left w:val="none" w:sz="0" w:space="0" w:color="auto"/>
                                <w:bottom w:val="none" w:sz="0" w:space="0" w:color="auto"/>
                                <w:right w:val="none" w:sz="0" w:space="0" w:color="auto"/>
                              </w:divBdr>
                            </w:div>
                            <w:div w:id="1976641608">
                              <w:marLeft w:val="0"/>
                              <w:marRight w:val="0"/>
                              <w:marTop w:val="0"/>
                              <w:marBottom w:val="300"/>
                              <w:divBdr>
                                <w:top w:val="none" w:sz="0" w:space="0" w:color="auto"/>
                                <w:left w:val="none" w:sz="0" w:space="0" w:color="auto"/>
                                <w:bottom w:val="none" w:sz="0" w:space="0" w:color="auto"/>
                                <w:right w:val="none" w:sz="0" w:space="0" w:color="auto"/>
                              </w:divBdr>
                              <w:divsChild>
                                <w:div w:id="1468736731">
                                  <w:marLeft w:val="0"/>
                                  <w:marRight w:val="0"/>
                                  <w:marTop w:val="0"/>
                                  <w:marBottom w:val="0"/>
                                  <w:divBdr>
                                    <w:top w:val="none" w:sz="0" w:space="0" w:color="auto"/>
                                    <w:left w:val="none" w:sz="0" w:space="0" w:color="auto"/>
                                    <w:bottom w:val="none" w:sz="0" w:space="0" w:color="auto"/>
                                    <w:right w:val="none" w:sz="0" w:space="0" w:color="auto"/>
                                  </w:divBdr>
                                </w:div>
                              </w:divsChild>
                            </w:div>
                            <w:div w:id="1535995844">
                              <w:marLeft w:val="0"/>
                              <w:marRight w:val="0"/>
                              <w:marTop w:val="0"/>
                              <w:marBottom w:val="0"/>
                              <w:divBdr>
                                <w:top w:val="none" w:sz="0" w:space="0" w:color="auto"/>
                                <w:left w:val="none" w:sz="0" w:space="0" w:color="auto"/>
                                <w:bottom w:val="none" w:sz="0" w:space="0" w:color="auto"/>
                                <w:right w:val="none" w:sz="0" w:space="0" w:color="auto"/>
                              </w:divBdr>
                            </w:div>
                            <w:div w:id="581064911">
                              <w:marLeft w:val="0"/>
                              <w:marRight w:val="0"/>
                              <w:marTop w:val="0"/>
                              <w:marBottom w:val="300"/>
                              <w:divBdr>
                                <w:top w:val="none" w:sz="0" w:space="0" w:color="auto"/>
                                <w:left w:val="none" w:sz="0" w:space="0" w:color="auto"/>
                                <w:bottom w:val="none" w:sz="0" w:space="0" w:color="auto"/>
                                <w:right w:val="none" w:sz="0" w:space="0" w:color="auto"/>
                              </w:divBdr>
                              <w:divsChild>
                                <w:div w:id="1759324057">
                                  <w:marLeft w:val="0"/>
                                  <w:marRight w:val="0"/>
                                  <w:marTop w:val="0"/>
                                  <w:marBottom w:val="0"/>
                                  <w:divBdr>
                                    <w:top w:val="none" w:sz="0" w:space="0" w:color="auto"/>
                                    <w:left w:val="none" w:sz="0" w:space="0" w:color="auto"/>
                                    <w:bottom w:val="none" w:sz="0" w:space="0" w:color="auto"/>
                                    <w:right w:val="none" w:sz="0" w:space="0" w:color="auto"/>
                                  </w:divBdr>
                                </w:div>
                              </w:divsChild>
                            </w:div>
                            <w:div w:id="386878116">
                              <w:marLeft w:val="0"/>
                              <w:marRight w:val="0"/>
                              <w:marTop w:val="0"/>
                              <w:marBottom w:val="0"/>
                              <w:divBdr>
                                <w:top w:val="none" w:sz="0" w:space="0" w:color="auto"/>
                                <w:left w:val="none" w:sz="0" w:space="0" w:color="auto"/>
                                <w:bottom w:val="none" w:sz="0" w:space="0" w:color="auto"/>
                                <w:right w:val="none" w:sz="0" w:space="0" w:color="auto"/>
                              </w:divBdr>
                            </w:div>
                            <w:div w:id="108403265">
                              <w:marLeft w:val="0"/>
                              <w:marRight w:val="0"/>
                              <w:marTop w:val="0"/>
                              <w:marBottom w:val="300"/>
                              <w:divBdr>
                                <w:top w:val="none" w:sz="0" w:space="0" w:color="auto"/>
                                <w:left w:val="none" w:sz="0" w:space="0" w:color="auto"/>
                                <w:bottom w:val="none" w:sz="0" w:space="0" w:color="auto"/>
                                <w:right w:val="none" w:sz="0" w:space="0" w:color="auto"/>
                              </w:divBdr>
                              <w:divsChild>
                                <w:div w:id="256641061">
                                  <w:marLeft w:val="0"/>
                                  <w:marRight w:val="0"/>
                                  <w:marTop w:val="0"/>
                                  <w:marBottom w:val="0"/>
                                  <w:divBdr>
                                    <w:top w:val="none" w:sz="0" w:space="0" w:color="auto"/>
                                    <w:left w:val="none" w:sz="0" w:space="0" w:color="auto"/>
                                    <w:bottom w:val="none" w:sz="0" w:space="0" w:color="auto"/>
                                    <w:right w:val="none" w:sz="0" w:space="0" w:color="auto"/>
                                  </w:divBdr>
                                </w:div>
                              </w:divsChild>
                            </w:div>
                            <w:div w:id="473988172">
                              <w:marLeft w:val="0"/>
                              <w:marRight w:val="0"/>
                              <w:marTop w:val="450"/>
                              <w:marBottom w:val="450"/>
                              <w:divBdr>
                                <w:top w:val="none" w:sz="0" w:space="0" w:color="auto"/>
                                <w:left w:val="single" w:sz="24" w:space="0" w:color="6DB33F"/>
                                <w:bottom w:val="none" w:sz="0" w:space="0" w:color="auto"/>
                                <w:right w:val="none" w:sz="0" w:space="0" w:color="auto"/>
                              </w:divBdr>
                              <w:divsChild>
                                <w:div w:id="13101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786">
                          <w:marLeft w:val="0"/>
                          <w:marRight w:val="0"/>
                          <w:marTop w:val="0"/>
                          <w:marBottom w:val="0"/>
                          <w:divBdr>
                            <w:top w:val="none" w:sz="0" w:space="0" w:color="auto"/>
                            <w:left w:val="none" w:sz="0" w:space="0" w:color="auto"/>
                            <w:bottom w:val="none" w:sz="0" w:space="0" w:color="auto"/>
                            <w:right w:val="none" w:sz="0" w:space="0" w:color="auto"/>
                          </w:divBdr>
                          <w:divsChild>
                            <w:div w:id="2039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510">
                      <w:marLeft w:val="0"/>
                      <w:marRight w:val="0"/>
                      <w:marTop w:val="0"/>
                      <w:marBottom w:val="0"/>
                      <w:divBdr>
                        <w:top w:val="none" w:sz="0" w:space="0" w:color="auto"/>
                        <w:left w:val="none" w:sz="0" w:space="0" w:color="auto"/>
                        <w:bottom w:val="none" w:sz="0" w:space="0" w:color="auto"/>
                        <w:right w:val="none" w:sz="0" w:space="0" w:color="auto"/>
                      </w:divBdr>
                      <w:divsChild>
                        <w:div w:id="1176962451">
                          <w:marLeft w:val="0"/>
                          <w:marRight w:val="0"/>
                          <w:marTop w:val="0"/>
                          <w:marBottom w:val="0"/>
                          <w:divBdr>
                            <w:top w:val="none" w:sz="0" w:space="0" w:color="auto"/>
                            <w:left w:val="none" w:sz="0" w:space="0" w:color="auto"/>
                            <w:bottom w:val="none" w:sz="0" w:space="0" w:color="auto"/>
                            <w:right w:val="none" w:sz="0" w:space="0" w:color="auto"/>
                          </w:divBdr>
                          <w:divsChild>
                            <w:div w:id="1695184649">
                              <w:marLeft w:val="0"/>
                              <w:marRight w:val="0"/>
                              <w:marTop w:val="0"/>
                              <w:marBottom w:val="0"/>
                              <w:divBdr>
                                <w:top w:val="none" w:sz="0" w:space="0" w:color="auto"/>
                                <w:left w:val="none" w:sz="0" w:space="0" w:color="auto"/>
                                <w:bottom w:val="none" w:sz="0" w:space="0" w:color="auto"/>
                                <w:right w:val="none" w:sz="0" w:space="0" w:color="auto"/>
                              </w:divBdr>
                            </w:div>
                            <w:div w:id="1317342941">
                              <w:marLeft w:val="0"/>
                              <w:marRight w:val="0"/>
                              <w:marTop w:val="0"/>
                              <w:marBottom w:val="0"/>
                              <w:divBdr>
                                <w:top w:val="none" w:sz="0" w:space="0" w:color="auto"/>
                                <w:left w:val="none" w:sz="0" w:space="0" w:color="auto"/>
                                <w:bottom w:val="none" w:sz="0" w:space="0" w:color="auto"/>
                                <w:right w:val="none" w:sz="0" w:space="0" w:color="auto"/>
                              </w:divBdr>
                            </w:div>
                            <w:div w:id="817235322">
                              <w:marLeft w:val="0"/>
                              <w:marRight w:val="0"/>
                              <w:marTop w:val="0"/>
                              <w:marBottom w:val="0"/>
                              <w:divBdr>
                                <w:top w:val="none" w:sz="0" w:space="0" w:color="auto"/>
                                <w:left w:val="none" w:sz="0" w:space="0" w:color="auto"/>
                                <w:bottom w:val="none" w:sz="0" w:space="0" w:color="auto"/>
                                <w:right w:val="none" w:sz="0" w:space="0" w:color="auto"/>
                              </w:divBdr>
                            </w:div>
                            <w:div w:id="50858912">
                              <w:marLeft w:val="0"/>
                              <w:marRight w:val="0"/>
                              <w:marTop w:val="0"/>
                              <w:marBottom w:val="300"/>
                              <w:divBdr>
                                <w:top w:val="none" w:sz="0" w:space="0" w:color="auto"/>
                                <w:left w:val="none" w:sz="0" w:space="0" w:color="auto"/>
                                <w:bottom w:val="none" w:sz="0" w:space="0" w:color="auto"/>
                                <w:right w:val="none" w:sz="0" w:space="0" w:color="auto"/>
                              </w:divBdr>
                              <w:divsChild>
                                <w:div w:id="516844191">
                                  <w:marLeft w:val="0"/>
                                  <w:marRight w:val="0"/>
                                  <w:marTop w:val="0"/>
                                  <w:marBottom w:val="0"/>
                                  <w:divBdr>
                                    <w:top w:val="none" w:sz="0" w:space="0" w:color="auto"/>
                                    <w:left w:val="none" w:sz="0" w:space="0" w:color="auto"/>
                                    <w:bottom w:val="none" w:sz="0" w:space="0" w:color="auto"/>
                                    <w:right w:val="none" w:sz="0" w:space="0" w:color="auto"/>
                                  </w:divBdr>
                                </w:div>
                              </w:divsChild>
                            </w:div>
                            <w:div w:id="149294465">
                              <w:marLeft w:val="0"/>
                              <w:marRight w:val="0"/>
                              <w:marTop w:val="0"/>
                              <w:marBottom w:val="0"/>
                              <w:divBdr>
                                <w:top w:val="none" w:sz="0" w:space="0" w:color="auto"/>
                                <w:left w:val="none" w:sz="0" w:space="0" w:color="auto"/>
                                <w:bottom w:val="none" w:sz="0" w:space="0" w:color="auto"/>
                                <w:right w:val="none" w:sz="0" w:space="0" w:color="auto"/>
                              </w:divBdr>
                            </w:div>
                            <w:div w:id="1330139526">
                              <w:marLeft w:val="0"/>
                              <w:marRight w:val="0"/>
                              <w:marTop w:val="0"/>
                              <w:marBottom w:val="300"/>
                              <w:divBdr>
                                <w:top w:val="none" w:sz="0" w:space="0" w:color="auto"/>
                                <w:left w:val="none" w:sz="0" w:space="0" w:color="auto"/>
                                <w:bottom w:val="none" w:sz="0" w:space="0" w:color="auto"/>
                                <w:right w:val="none" w:sz="0" w:space="0" w:color="auto"/>
                              </w:divBdr>
                              <w:divsChild>
                                <w:div w:id="317030394">
                                  <w:marLeft w:val="0"/>
                                  <w:marRight w:val="0"/>
                                  <w:marTop w:val="0"/>
                                  <w:marBottom w:val="0"/>
                                  <w:divBdr>
                                    <w:top w:val="none" w:sz="0" w:space="0" w:color="auto"/>
                                    <w:left w:val="none" w:sz="0" w:space="0" w:color="auto"/>
                                    <w:bottom w:val="none" w:sz="0" w:space="0" w:color="auto"/>
                                    <w:right w:val="none" w:sz="0" w:space="0" w:color="auto"/>
                                  </w:divBdr>
                                </w:div>
                              </w:divsChild>
                            </w:div>
                            <w:div w:id="1941987723">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31027657">
                                  <w:marLeft w:val="0"/>
                                  <w:marRight w:val="0"/>
                                  <w:marTop w:val="0"/>
                                  <w:marBottom w:val="0"/>
                                  <w:divBdr>
                                    <w:top w:val="none" w:sz="0" w:space="0" w:color="auto"/>
                                    <w:left w:val="none" w:sz="0" w:space="0" w:color="auto"/>
                                    <w:bottom w:val="none" w:sz="0" w:space="0" w:color="auto"/>
                                    <w:right w:val="none" w:sz="0" w:space="0" w:color="auto"/>
                                  </w:divBdr>
                                  <w:divsChild>
                                    <w:div w:id="774642396">
                                      <w:marLeft w:val="0"/>
                                      <w:marRight w:val="0"/>
                                      <w:marTop w:val="0"/>
                                      <w:marBottom w:val="120"/>
                                      <w:divBdr>
                                        <w:top w:val="none" w:sz="0" w:space="0" w:color="auto"/>
                                        <w:left w:val="none" w:sz="0" w:space="0" w:color="auto"/>
                                        <w:bottom w:val="none" w:sz="0" w:space="0" w:color="auto"/>
                                        <w:right w:val="none" w:sz="0" w:space="0" w:color="auto"/>
                                      </w:divBdr>
                                    </w:div>
                                    <w:div w:id="1862236374">
                                      <w:marLeft w:val="0"/>
                                      <w:marRight w:val="0"/>
                                      <w:marTop w:val="0"/>
                                      <w:marBottom w:val="0"/>
                                      <w:divBdr>
                                        <w:top w:val="none" w:sz="0" w:space="0" w:color="auto"/>
                                        <w:left w:val="none" w:sz="0" w:space="0" w:color="auto"/>
                                        <w:bottom w:val="none" w:sz="0" w:space="0" w:color="auto"/>
                                        <w:right w:val="none" w:sz="0" w:space="0" w:color="auto"/>
                                      </w:divBdr>
                                    </w:div>
                                    <w:div w:id="1299726229">
                                      <w:marLeft w:val="0"/>
                                      <w:marRight w:val="0"/>
                                      <w:marTop w:val="0"/>
                                      <w:marBottom w:val="0"/>
                                      <w:divBdr>
                                        <w:top w:val="none" w:sz="0" w:space="0" w:color="auto"/>
                                        <w:left w:val="none" w:sz="0" w:space="0" w:color="auto"/>
                                        <w:bottom w:val="none" w:sz="0" w:space="0" w:color="auto"/>
                                        <w:right w:val="none" w:sz="0" w:space="0" w:color="auto"/>
                                      </w:divBdr>
                                    </w:div>
                                    <w:div w:id="1392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18">
                              <w:marLeft w:val="0"/>
                              <w:marRight w:val="0"/>
                              <w:marTop w:val="0"/>
                              <w:marBottom w:val="0"/>
                              <w:divBdr>
                                <w:top w:val="none" w:sz="0" w:space="0" w:color="auto"/>
                                <w:left w:val="none" w:sz="0" w:space="0" w:color="auto"/>
                                <w:bottom w:val="none" w:sz="0" w:space="0" w:color="auto"/>
                                <w:right w:val="none" w:sz="0" w:space="0" w:color="auto"/>
                              </w:divBdr>
                            </w:div>
                          </w:divsChild>
                        </w:div>
                        <w:div w:id="1223951828">
                          <w:marLeft w:val="0"/>
                          <w:marRight w:val="0"/>
                          <w:marTop w:val="0"/>
                          <w:marBottom w:val="0"/>
                          <w:divBdr>
                            <w:top w:val="none" w:sz="0" w:space="0" w:color="auto"/>
                            <w:left w:val="none" w:sz="0" w:space="0" w:color="auto"/>
                            <w:bottom w:val="none" w:sz="0" w:space="0" w:color="auto"/>
                            <w:right w:val="none" w:sz="0" w:space="0" w:color="auto"/>
                          </w:divBdr>
                          <w:divsChild>
                            <w:div w:id="1420760365">
                              <w:marLeft w:val="0"/>
                              <w:marRight w:val="0"/>
                              <w:marTop w:val="0"/>
                              <w:marBottom w:val="0"/>
                              <w:divBdr>
                                <w:top w:val="none" w:sz="0" w:space="0" w:color="auto"/>
                                <w:left w:val="none" w:sz="0" w:space="0" w:color="auto"/>
                                <w:bottom w:val="none" w:sz="0" w:space="0" w:color="auto"/>
                                <w:right w:val="none" w:sz="0" w:space="0" w:color="auto"/>
                              </w:divBdr>
                            </w:div>
                            <w:div w:id="2007590439">
                              <w:marLeft w:val="0"/>
                              <w:marRight w:val="0"/>
                              <w:marTop w:val="0"/>
                              <w:marBottom w:val="0"/>
                              <w:divBdr>
                                <w:top w:val="none" w:sz="0" w:space="0" w:color="auto"/>
                                <w:left w:val="none" w:sz="0" w:space="0" w:color="auto"/>
                                <w:bottom w:val="none" w:sz="0" w:space="0" w:color="auto"/>
                                <w:right w:val="none" w:sz="0" w:space="0" w:color="auto"/>
                              </w:divBdr>
                            </w:div>
                            <w:div w:id="2122409849">
                              <w:marLeft w:val="0"/>
                              <w:marRight w:val="0"/>
                              <w:marTop w:val="0"/>
                              <w:marBottom w:val="0"/>
                              <w:divBdr>
                                <w:top w:val="none" w:sz="0" w:space="0" w:color="auto"/>
                                <w:left w:val="none" w:sz="0" w:space="0" w:color="auto"/>
                                <w:bottom w:val="none" w:sz="0" w:space="0" w:color="auto"/>
                                <w:right w:val="none" w:sz="0" w:space="0" w:color="auto"/>
                              </w:divBdr>
                            </w:div>
                            <w:div w:id="1483303674">
                              <w:marLeft w:val="0"/>
                              <w:marRight w:val="0"/>
                              <w:marTop w:val="0"/>
                              <w:marBottom w:val="0"/>
                              <w:divBdr>
                                <w:top w:val="none" w:sz="0" w:space="0" w:color="auto"/>
                                <w:left w:val="none" w:sz="0" w:space="0" w:color="auto"/>
                                <w:bottom w:val="none" w:sz="0" w:space="0" w:color="auto"/>
                                <w:right w:val="none" w:sz="0" w:space="0" w:color="auto"/>
                              </w:divBdr>
                              <w:divsChild>
                                <w:div w:id="1121610132">
                                  <w:marLeft w:val="0"/>
                                  <w:marRight w:val="0"/>
                                  <w:marTop w:val="0"/>
                                  <w:marBottom w:val="0"/>
                                  <w:divBdr>
                                    <w:top w:val="none" w:sz="0" w:space="0" w:color="auto"/>
                                    <w:left w:val="none" w:sz="0" w:space="0" w:color="auto"/>
                                    <w:bottom w:val="none" w:sz="0" w:space="0" w:color="auto"/>
                                    <w:right w:val="none" w:sz="0" w:space="0" w:color="auto"/>
                                  </w:divBdr>
                                </w:div>
                                <w:div w:id="1745839927">
                                  <w:marLeft w:val="0"/>
                                  <w:marRight w:val="0"/>
                                  <w:marTop w:val="0"/>
                                  <w:marBottom w:val="300"/>
                                  <w:divBdr>
                                    <w:top w:val="none" w:sz="0" w:space="0" w:color="auto"/>
                                    <w:left w:val="none" w:sz="0" w:space="0" w:color="auto"/>
                                    <w:bottom w:val="none" w:sz="0" w:space="0" w:color="auto"/>
                                    <w:right w:val="none" w:sz="0" w:space="0" w:color="auto"/>
                                  </w:divBdr>
                                  <w:divsChild>
                                    <w:div w:id="1979725550">
                                      <w:marLeft w:val="0"/>
                                      <w:marRight w:val="0"/>
                                      <w:marTop w:val="0"/>
                                      <w:marBottom w:val="0"/>
                                      <w:divBdr>
                                        <w:top w:val="none" w:sz="0" w:space="0" w:color="auto"/>
                                        <w:left w:val="none" w:sz="0" w:space="0" w:color="auto"/>
                                        <w:bottom w:val="none" w:sz="0" w:space="0" w:color="auto"/>
                                        <w:right w:val="none" w:sz="0" w:space="0" w:color="auto"/>
                                      </w:divBdr>
                                    </w:div>
                                  </w:divsChild>
                                </w:div>
                                <w:div w:id="1439106608">
                                  <w:marLeft w:val="0"/>
                                  <w:marRight w:val="0"/>
                                  <w:marTop w:val="0"/>
                                  <w:marBottom w:val="0"/>
                                  <w:divBdr>
                                    <w:top w:val="none" w:sz="0" w:space="0" w:color="auto"/>
                                    <w:left w:val="none" w:sz="0" w:space="0" w:color="auto"/>
                                    <w:bottom w:val="none" w:sz="0" w:space="0" w:color="auto"/>
                                    <w:right w:val="none" w:sz="0" w:space="0" w:color="auto"/>
                                  </w:divBdr>
                                </w:div>
                                <w:div w:id="1144934824">
                                  <w:marLeft w:val="0"/>
                                  <w:marRight w:val="0"/>
                                  <w:marTop w:val="0"/>
                                  <w:marBottom w:val="300"/>
                                  <w:divBdr>
                                    <w:top w:val="none" w:sz="0" w:space="0" w:color="auto"/>
                                    <w:left w:val="none" w:sz="0" w:space="0" w:color="auto"/>
                                    <w:bottom w:val="none" w:sz="0" w:space="0" w:color="auto"/>
                                    <w:right w:val="none" w:sz="0" w:space="0" w:color="auto"/>
                                  </w:divBdr>
                                  <w:divsChild>
                                    <w:div w:id="1832066038">
                                      <w:marLeft w:val="0"/>
                                      <w:marRight w:val="0"/>
                                      <w:marTop w:val="0"/>
                                      <w:marBottom w:val="0"/>
                                      <w:divBdr>
                                        <w:top w:val="none" w:sz="0" w:space="0" w:color="auto"/>
                                        <w:left w:val="none" w:sz="0" w:space="0" w:color="auto"/>
                                        <w:bottom w:val="none" w:sz="0" w:space="0" w:color="auto"/>
                                        <w:right w:val="none" w:sz="0" w:space="0" w:color="auto"/>
                                      </w:divBdr>
                                    </w:div>
                                  </w:divsChild>
                                </w:div>
                                <w:div w:id="1098982031">
                                  <w:marLeft w:val="0"/>
                                  <w:marRight w:val="0"/>
                                  <w:marTop w:val="0"/>
                                  <w:marBottom w:val="0"/>
                                  <w:divBdr>
                                    <w:top w:val="none" w:sz="0" w:space="0" w:color="auto"/>
                                    <w:left w:val="none" w:sz="0" w:space="0" w:color="auto"/>
                                    <w:bottom w:val="none" w:sz="0" w:space="0" w:color="auto"/>
                                    <w:right w:val="none" w:sz="0" w:space="0" w:color="auto"/>
                                  </w:divBdr>
                                </w:div>
                              </w:divsChild>
                            </w:div>
                            <w:div w:id="910385072">
                              <w:marLeft w:val="0"/>
                              <w:marRight w:val="0"/>
                              <w:marTop w:val="0"/>
                              <w:marBottom w:val="0"/>
                              <w:divBdr>
                                <w:top w:val="none" w:sz="0" w:space="0" w:color="auto"/>
                                <w:left w:val="none" w:sz="0" w:space="0" w:color="auto"/>
                                <w:bottom w:val="none" w:sz="0" w:space="0" w:color="auto"/>
                                <w:right w:val="none" w:sz="0" w:space="0" w:color="auto"/>
                              </w:divBdr>
                              <w:divsChild>
                                <w:div w:id="356734363">
                                  <w:marLeft w:val="0"/>
                                  <w:marRight w:val="0"/>
                                  <w:marTop w:val="0"/>
                                  <w:marBottom w:val="0"/>
                                  <w:divBdr>
                                    <w:top w:val="none" w:sz="0" w:space="0" w:color="auto"/>
                                    <w:left w:val="none" w:sz="0" w:space="0" w:color="auto"/>
                                    <w:bottom w:val="none" w:sz="0" w:space="0" w:color="auto"/>
                                    <w:right w:val="none" w:sz="0" w:space="0" w:color="auto"/>
                                  </w:divBdr>
                                </w:div>
                                <w:div w:id="2056542786">
                                  <w:marLeft w:val="0"/>
                                  <w:marRight w:val="0"/>
                                  <w:marTop w:val="0"/>
                                  <w:marBottom w:val="300"/>
                                  <w:divBdr>
                                    <w:top w:val="none" w:sz="0" w:space="0" w:color="auto"/>
                                    <w:left w:val="none" w:sz="0" w:space="0" w:color="auto"/>
                                    <w:bottom w:val="none" w:sz="0" w:space="0" w:color="auto"/>
                                    <w:right w:val="none" w:sz="0" w:space="0" w:color="auto"/>
                                  </w:divBdr>
                                  <w:divsChild>
                                    <w:div w:id="7345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512">
                              <w:marLeft w:val="0"/>
                              <w:marRight w:val="0"/>
                              <w:marTop w:val="0"/>
                              <w:marBottom w:val="0"/>
                              <w:divBdr>
                                <w:top w:val="none" w:sz="0" w:space="0" w:color="auto"/>
                                <w:left w:val="none" w:sz="0" w:space="0" w:color="auto"/>
                                <w:bottom w:val="none" w:sz="0" w:space="0" w:color="auto"/>
                                <w:right w:val="none" w:sz="0" w:space="0" w:color="auto"/>
                              </w:divBdr>
                              <w:divsChild>
                                <w:div w:id="131021817">
                                  <w:marLeft w:val="0"/>
                                  <w:marRight w:val="0"/>
                                  <w:marTop w:val="0"/>
                                  <w:marBottom w:val="0"/>
                                  <w:divBdr>
                                    <w:top w:val="none" w:sz="0" w:space="0" w:color="auto"/>
                                    <w:left w:val="none" w:sz="0" w:space="0" w:color="auto"/>
                                    <w:bottom w:val="none" w:sz="0" w:space="0" w:color="auto"/>
                                    <w:right w:val="none" w:sz="0" w:space="0" w:color="auto"/>
                                  </w:divBdr>
                                </w:div>
                                <w:div w:id="364330850">
                                  <w:marLeft w:val="0"/>
                                  <w:marRight w:val="0"/>
                                  <w:marTop w:val="0"/>
                                  <w:marBottom w:val="300"/>
                                  <w:divBdr>
                                    <w:top w:val="none" w:sz="0" w:space="0" w:color="auto"/>
                                    <w:left w:val="none" w:sz="0" w:space="0" w:color="auto"/>
                                    <w:bottom w:val="none" w:sz="0" w:space="0" w:color="auto"/>
                                    <w:right w:val="none" w:sz="0" w:space="0" w:color="auto"/>
                                  </w:divBdr>
                                  <w:divsChild>
                                    <w:div w:id="1652444222">
                                      <w:marLeft w:val="0"/>
                                      <w:marRight w:val="0"/>
                                      <w:marTop w:val="0"/>
                                      <w:marBottom w:val="0"/>
                                      <w:divBdr>
                                        <w:top w:val="none" w:sz="0" w:space="0" w:color="auto"/>
                                        <w:left w:val="none" w:sz="0" w:space="0" w:color="auto"/>
                                        <w:bottom w:val="none" w:sz="0" w:space="0" w:color="auto"/>
                                        <w:right w:val="none" w:sz="0" w:space="0" w:color="auto"/>
                                      </w:divBdr>
                                    </w:div>
                                  </w:divsChild>
                                </w:div>
                                <w:div w:id="508065334">
                                  <w:marLeft w:val="0"/>
                                  <w:marRight w:val="0"/>
                                  <w:marTop w:val="450"/>
                                  <w:marBottom w:val="450"/>
                                  <w:divBdr>
                                    <w:top w:val="none" w:sz="0" w:space="0" w:color="auto"/>
                                    <w:left w:val="single" w:sz="24" w:space="0" w:color="6DB33F"/>
                                    <w:bottom w:val="none" w:sz="0" w:space="0" w:color="auto"/>
                                    <w:right w:val="none" w:sz="0" w:space="0" w:color="auto"/>
                                  </w:divBdr>
                                  <w:divsChild>
                                    <w:div w:id="993022164">
                                      <w:marLeft w:val="0"/>
                                      <w:marRight w:val="0"/>
                                      <w:marTop w:val="0"/>
                                      <w:marBottom w:val="0"/>
                                      <w:divBdr>
                                        <w:top w:val="none" w:sz="0" w:space="0" w:color="auto"/>
                                        <w:left w:val="none" w:sz="0" w:space="0" w:color="auto"/>
                                        <w:bottom w:val="none" w:sz="0" w:space="0" w:color="auto"/>
                                        <w:right w:val="none" w:sz="0" w:space="0" w:color="auto"/>
                                      </w:divBdr>
                                    </w:div>
                                    <w:div w:id="659506949">
                                      <w:marLeft w:val="0"/>
                                      <w:marRight w:val="0"/>
                                      <w:marTop w:val="0"/>
                                      <w:marBottom w:val="300"/>
                                      <w:divBdr>
                                        <w:top w:val="none" w:sz="0" w:space="0" w:color="auto"/>
                                        <w:left w:val="none" w:sz="0" w:space="0" w:color="auto"/>
                                        <w:bottom w:val="none" w:sz="0" w:space="0" w:color="auto"/>
                                        <w:right w:val="none" w:sz="0" w:space="0" w:color="auto"/>
                                      </w:divBdr>
                                      <w:divsChild>
                                        <w:div w:id="1770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817">
                                  <w:marLeft w:val="0"/>
                                  <w:marRight w:val="0"/>
                                  <w:marTop w:val="0"/>
                                  <w:marBottom w:val="0"/>
                                  <w:divBdr>
                                    <w:top w:val="none" w:sz="0" w:space="0" w:color="auto"/>
                                    <w:left w:val="none" w:sz="0" w:space="0" w:color="auto"/>
                                    <w:bottom w:val="none" w:sz="0" w:space="0" w:color="auto"/>
                                    <w:right w:val="none" w:sz="0" w:space="0" w:color="auto"/>
                                  </w:divBdr>
                                </w:div>
                                <w:div w:id="1518494749">
                                  <w:marLeft w:val="0"/>
                                  <w:marRight w:val="0"/>
                                  <w:marTop w:val="0"/>
                                  <w:marBottom w:val="300"/>
                                  <w:divBdr>
                                    <w:top w:val="none" w:sz="0" w:space="0" w:color="auto"/>
                                    <w:left w:val="none" w:sz="0" w:space="0" w:color="auto"/>
                                    <w:bottom w:val="none" w:sz="0" w:space="0" w:color="auto"/>
                                    <w:right w:val="none" w:sz="0" w:space="0" w:color="auto"/>
                                  </w:divBdr>
                                  <w:divsChild>
                                    <w:div w:id="1529372257">
                                      <w:marLeft w:val="0"/>
                                      <w:marRight w:val="0"/>
                                      <w:marTop w:val="0"/>
                                      <w:marBottom w:val="0"/>
                                      <w:divBdr>
                                        <w:top w:val="none" w:sz="0" w:space="0" w:color="auto"/>
                                        <w:left w:val="none" w:sz="0" w:space="0" w:color="auto"/>
                                        <w:bottom w:val="none" w:sz="0" w:space="0" w:color="auto"/>
                                        <w:right w:val="none" w:sz="0" w:space="0" w:color="auto"/>
                                      </w:divBdr>
                                    </w:div>
                                  </w:divsChild>
                                </w:div>
                                <w:div w:id="1737896159">
                                  <w:marLeft w:val="0"/>
                                  <w:marRight w:val="0"/>
                                  <w:marTop w:val="450"/>
                                  <w:marBottom w:val="450"/>
                                  <w:divBdr>
                                    <w:top w:val="none" w:sz="0" w:space="0" w:color="auto"/>
                                    <w:left w:val="single" w:sz="24" w:space="0" w:color="6DB33F"/>
                                    <w:bottom w:val="none" w:sz="0" w:space="0" w:color="auto"/>
                                    <w:right w:val="none" w:sz="0" w:space="0" w:color="auto"/>
                                  </w:divBdr>
                                  <w:divsChild>
                                    <w:div w:id="11384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829">
                              <w:marLeft w:val="0"/>
                              <w:marRight w:val="0"/>
                              <w:marTop w:val="0"/>
                              <w:marBottom w:val="0"/>
                              <w:divBdr>
                                <w:top w:val="none" w:sz="0" w:space="0" w:color="auto"/>
                                <w:left w:val="none" w:sz="0" w:space="0" w:color="auto"/>
                                <w:bottom w:val="none" w:sz="0" w:space="0" w:color="auto"/>
                                <w:right w:val="none" w:sz="0" w:space="0" w:color="auto"/>
                              </w:divBdr>
                              <w:divsChild>
                                <w:div w:id="50929175">
                                  <w:marLeft w:val="0"/>
                                  <w:marRight w:val="0"/>
                                  <w:marTop w:val="0"/>
                                  <w:marBottom w:val="0"/>
                                  <w:divBdr>
                                    <w:top w:val="none" w:sz="0" w:space="0" w:color="auto"/>
                                    <w:left w:val="none" w:sz="0" w:space="0" w:color="auto"/>
                                    <w:bottom w:val="none" w:sz="0" w:space="0" w:color="auto"/>
                                    <w:right w:val="none" w:sz="0" w:space="0" w:color="auto"/>
                                  </w:divBdr>
                                </w:div>
                                <w:div w:id="824589749">
                                  <w:marLeft w:val="0"/>
                                  <w:marRight w:val="0"/>
                                  <w:marTop w:val="0"/>
                                  <w:marBottom w:val="300"/>
                                  <w:divBdr>
                                    <w:top w:val="none" w:sz="0" w:space="0" w:color="auto"/>
                                    <w:left w:val="none" w:sz="0" w:space="0" w:color="auto"/>
                                    <w:bottom w:val="none" w:sz="0" w:space="0" w:color="auto"/>
                                    <w:right w:val="none" w:sz="0" w:space="0" w:color="auto"/>
                                  </w:divBdr>
                                  <w:divsChild>
                                    <w:div w:id="18564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19429">
                          <w:marLeft w:val="0"/>
                          <w:marRight w:val="0"/>
                          <w:marTop w:val="0"/>
                          <w:marBottom w:val="0"/>
                          <w:divBdr>
                            <w:top w:val="none" w:sz="0" w:space="0" w:color="auto"/>
                            <w:left w:val="none" w:sz="0" w:space="0" w:color="auto"/>
                            <w:bottom w:val="none" w:sz="0" w:space="0" w:color="auto"/>
                            <w:right w:val="none" w:sz="0" w:space="0" w:color="auto"/>
                          </w:divBdr>
                          <w:divsChild>
                            <w:div w:id="522521548">
                              <w:marLeft w:val="0"/>
                              <w:marRight w:val="0"/>
                              <w:marTop w:val="0"/>
                              <w:marBottom w:val="0"/>
                              <w:divBdr>
                                <w:top w:val="none" w:sz="0" w:space="0" w:color="auto"/>
                                <w:left w:val="none" w:sz="0" w:space="0" w:color="auto"/>
                                <w:bottom w:val="none" w:sz="0" w:space="0" w:color="auto"/>
                                <w:right w:val="none" w:sz="0" w:space="0" w:color="auto"/>
                              </w:divBdr>
                            </w:div>
                            <w:div w:id="538784709">
                              <w:marLeft w:val="0"/>
                              <w:marRight w:val="0"/>
                              <w:marTop w:val="0"/>
                              <w:marBottom w:val="0"/>
                              <w:divBdr>
                                <w:top w:val="none" w:sz="0" w:space="0" w:color="auto"/>
                                <w:left w:val="none" w:sz="0" w:space="0" w:color="auto"/>
                                <w:bottom w:val="none" w:sz="0" w:space="0" w:color="auto"/>
                                <w:right w:val="none" w:sz="0" w:space="0" w:color="auto"/>
                              </w:divBdr>
                            </w:div>
                            <w:div w:id="560676019">
                              <w:marLeft w:val="0"/>
                              <w:marRight w:val="0"/>
                              <w:marTop w:val="0"/>
                              <w:marBottom w:val="0"/>
                              <w:divBdr>
                                <w:top w:val="none" w:sz="0" w:space="0" w:color="auto"/>
                                <w:left w:val="none" w:sz="0" w:space="0" w:color="auto"/>
                                <w:bottom w:val="none" w:sz="0" w:space="0" w:color="auto"/>
                                <w:right w:val="none" w:sz="0" w:space="0" w:color="auto"/>
                              </w:divBdr>
                              <w:divsChild>
                                <w:div w:id="429398410">
                                  <w:marLeft w:val="0"/>
                                  <w:marRight w:val="0"/>
                                  <w:marTop w:val="0"/>
                                  <w:marBottom w:val="0"/>
                                  <w:divBdr>
                                    <w:top w:val="none" w:sz="0" w:space="0" w:color="auto"/>
                                    <w:left w:val="none" w:sz="0" w:space="0" w:color="auto"/>
                                    <w:bottom w:val="none" w:sz="0" w:space="0" w:color="auto"/>
                                    <w:right w:val="none" w:sz="0" w:space="0" w:color="auto"/>
                                  </w:divBdr>
                                </w:div>
                                <w:div w:id="1503400188">
                                  <w:marLeft w:val="0"/>
                                  <w:marRight w:val="0"/>
                                  <w:marTop w:val="0"/>
                                  <w:marBottom w:val="300"/>
                                  <w:divBdr>
                                    <w:top w:val="none" w:sz="0" w:space="0" w:color="auto"/>
                                    <w:left w:val="none" w:sz="0" w:space="0" w:color="auto"/>
                                    <w:bottom w:val="none" w:sz="0" w:space="0" w:color="auto"/>
                                    <w:right w:val="none" w:sz="0" w:space="0" w:color="auto"/>
                                  </w:divBdr>
                                  <w:divsChild>
                                    <w:div w:id="1351178001">
                                      <w:marLeft w:val="0"/>
                                      <w:marRight w:val="0"/>
                                      <w:marTop w:val="0"/>
                                      <w:marBottom w:val="0"/>
                                      <w:divBdr>
                                        <w:top w:val="none" w:sz="0" w:space="0" w:color="auto"/>
                                        <w:left w:val="none" w:sz="0" w:space="0" w:color="auto"/>
                                        <w:bottom w:val="none" w:sz="0" w:space="0" w:color="auto"/>
                                        <w:right w:val="none" w:sz="0" w:space="0" w:color="auto"/>
                                      </w:divBdr>
                                    </w:div>
                                  </w:divsChild>
                                </w:div>
                                <w:div w:id="565343101">
                                  <w:marLeft w:val="0"/>
                                  <w:marRight w:val="0"/>
                                  <w:marTop w:val="0"/>
                                  <w:marBottom w:val="0"/>
                                  <w:divBdr>
                                    <w:top w:val="none" w:sz="0" w:space="0" w:color="auto"/>
                                    <w:left w:val="none" w:sz="0" w:space="0" w:color="auto"/>
                                    <w:bottom w:val="none" w:sz="0" w:space="0" w:color="auto"/>
                                    <w:right w:val="none" w:sz="0" w:space="0" w:color="auto"/>
                                  </w:divBdr>
                                </w:div>
                                <w:div w:id="1683555626">
                                  <w:marLeft w:val="0"/>
                                  <w:marRight w:val="0"/>
                                  <w:marTop w:val="0"/>
                                  <w:marBottom w:val="300"/>
                                  <w:divBdr>
                                    <w:top w:val="none" w:sz="0" w:space="0" w:color="auto"/>
                                    <w:left w:val="none" w:sz="0" w:space="0" w:color="auto"/>
                                    <w:bottom w:val="none" w:sz="0" w:space="0" w:color="auto"/>
                                    <w:right w:val="none" w:sz="0" w:space="0" w:color="auto"/>
                                  </w:divBdr>
                                  <w:divsChild>
                                    <w:div w:id="475609345">
                                      <w:marLeft w:val="0"/>
                                      <w:marRight w:val="0"/>
                                      <w:marTop w:val="0"/>
                                      <w:marBottom w:val="0"/>
                                      <w:divBdr>
                                        <w:top w:val="none" w:sz="0" w:space="0" w:color="auto"/>
                                        <w:left w:val="none" w:sz="0" w:space="0" w:color="auto"/>
                                        <w:bottom w:val="none" w:sz="0" w:space="0" w:color="auto"/>
                                        <w:right w:val="none" w:sz="0" w:space="0" w:color="auto"/>
                                      </w:divBdr>
                                    </w:div>
                                  </w:divsChild>
                                </w:div>
                                <w:div w:id="829180455">
                                  <w:marLeft w:val="0"/>
                                  <w:marRight w:val="0"/>
                                  <w:marTop w:val="0"/>
                                  <w:marBottom w:val="0"/>
                                  <w:divBdr>
                                    <w:top w:val="none" w:sz="0" w:space="0" w:color="auto"/>
                                    <w:left w:val="none" w:sz="0" w:space="0" w:color="auto"/>
                                    <w:bottom w:val="none" w:sz="0" w:space="0" w:color="auto"/>
                                    <w:right w:val="none" w:sz="0" w:space="0" w:color="auto"/>
                                  </w:divBdr>
                                </w:div>
                                <w:div w:id="1967199099">
                                  <w:marLeft w:val="0"/>
                                  <w:marRight w:val="0"/>
                                  <w:marTop w:val="0"/>
                                  <w:marBottom w:val="300"/>
                                  <w:divBdr>
                                    <w:top w:val="none" w:sz="0" w:space="0" w:color="auto"/>
                                    <w:left w:val="none" w:sz="0" w:space="0" w:color="auto"/>
                                    <w:bottom w:val="none" w:sz="0" w:space="0" w:color="auto"/>
                                    <w:right w:val="none" w:sz="0" w:space="0" w:color="auto"/>
                                  </w:divBdr>
                                  <w:divsChild>
                                    <w:div w:id="1767069792">
                                      <w:marLeft w:val="0"/>
                                      <w:marRight w:val="0"/>
                                      <w:marTop w:val="0"/>
                                      <w:marBottom w:val="0"/>
                                      <w:divBdr>
                                        <w:top w:val="none" w:sz="0" w:space="0" w:color="auto"/>
                                        <w:left w:val="none" w:sz="0" w:space="0" w:color="auto"/>
                                        <w:bottom w:val="none" w:sz="0" w:space="0" w:color="auto"/>
                                        <w:right w:val="none" w:sz="0" w:space="0" w:color="auto"/>
                                      </w:divBdr>
                                    </w:div>
                                  </w:divsChild>
                                </w:div>
                                <w:div w:id="1574654618">
                                  <w:marLeft w:val="0"/>
                                  <w:marRight w:val="0"/>
                                  <w:marTop w:val="0"/>
                                  <w:marBottom w:val="0"/>
                                  <w:divBdr>
                                    <w:top w:val="none" w:sz="0" w:space="0" w:color="auto"/>
                                    <w:left w:val="none" w:sz="0" w:space="0" w:color="auto"/>
                                    <w:bottom w:val="none" w:sz="0" w:space="0" w:color="auto"/>
                                    <w:right w:val="none" w:sz="0" w:space="0" w:color="auto"/>
                                  </w:divBdr>
                                </w:div>
                                <w:div w:id="38870131">
                                  <w:marLeft w:val="0"/>
                                  <w:marRight w:val="0"/>
                                  <w:marTop w:val="0"/>
                                  <w:marBottom w:val="300"/>
                                  <w:divBdr>
                                    <w:top w:val="none" w:sz="0" w:space="0" w:color="auto"/>
                                    <w:left w:val="none" w:sz="0" w:space="0" w:color="auto"/>
                                    <w:bottom w:val="none" w:sz="0" w:space="0" w:color="auto"/>
                                    <w:right w:val="none" w:sz="0" w:space="0" w:color="auto"/>
                                  </w:divBdr>
                                  <w:divsChild>
                                    <w:div w:id="71587953">
                                      <w:marLeft w:val="0"/>
                                      <w:marRight w:val="0"/>
                                      <w:marTop w:val="0"/>
                                      <w:marBottom w:val="0"/>
                                      <w:divBdr>
                                        <w:top w:val="none" w:sz="0" w:space="0" w:color="auto"/>
                                        <w:left w:val="none" w:sz="0" w:space="0" w:color="auto"/>
                                        <w:bottom w:val="none" w:sz="0" w:space="0" w:color="auto"/>
                                        <w:right w:val="none" w:sz="0" w:space="0" w:color="auto"/>
                                      </w:divBdr>
                                    </w:div>
                                  </w:divsChild>
                                </w:div>
                                <w:div w:id="2075620494">
                                  <w:marLeft w:val="0"/>
                                  <w:marRight w:val="0"/>
                                  <w:marTop w:val="0"/>
                                  <w:marBottom w:val="0"/>
                                  <w:divBdr>
                                    <w:top w:val="none" w:sz="0" w:space="0" w:color="auto"/>
                                    <w:left w:val="none" w:sz="0" w:space="0" w:color="auto"/>
                                    <w:bottom w:val="none" w:sz="0" w:space="0" w:color="auto"/>
                                    <w:right w:val="none" w:sz="0" w:space="0" w:color="auto"/>
                                  </w:divBdr>
                                </w:div>
                                <w:div w:id="49496813">
                                  <w:marLeft w:val="0"/>
                                  <w:marRight w:val="0"/>
                                  <w:marTop w:val="450"/>
                                  <w:marBottom w:val="450"/>
                                  <w:divBdr>
                                    <w:top w:val="none" w:sz="0" w:space="0" w:color="auto"/>
                                    <w:left w:val="single" w:sz="24" w:space="0" w:color="6DB33F"/>
                                    <w:bottom w:val="none" w:sz="0" w:space="0" w:color="auto"/>
                                    <w:right w:val="none" w:sz="0" w:space="0" w:color="auto"/>
                                  </w:divBdr>
                                  <w:divsChild>
                                    <w:div w:id="400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653">
                              <w:marLeft w:val="0"/>
                              <w:marRight w:val="0"/>
                              <w:marTop w:val="0"/>
                              <w:marBottom w:val="0"/>
                              <w:divBdr>
                                <w:top w:val="none" w:sz="0" w:space="0" w:color="auto"/>
                                <w:left w:val="none" w:sz="0" w:space="0" w:color="auto"/>
                                <w:bottom w:val="none" w:sz="0" w:space="0" w:color="auto"/>
                                <w:right w:val="none" w:sz="0" w:space="0" w:color="auto"/>
                              </w:divBdr>
                              <w:divsChild>
                                <w:div w:id="826942359">
                                  <w:marLeft w:val="0"/>
                                  <w:marRight w:val="0"/>
                                  <w:marTop w:val="0"/>
                                  <w:marBottom w:val="0"/>
                                  <w:divBdr>
                                    <w:top w:val="none" w:sz="0" w:space="0" w:color="auto"/>
                                    <w:left w:val="none" w:sz="0" w:space="0" w:color="auto"/>
                                    <w:bottom w:val="none" w:sz="0" w:space="0" w:color="auto"/>
                                    <w:right w:val="none" w:sz="0" w:space="0" w:color="auto"/>
                                  </w:divBdr>
                                </w:div>
                                <w:div w:id="564100962">
                                  <w:marLeft w:val="0"/>
                                  <w:marRight w:val="0"/>
                                  <w:marTop w:val="0"/>
                                  <w:marBottom w:val="300"/>
                                  <w:divBdr>
                                    <w:top w:val="none" w:sz="0" w:space="0" w:color="auto"/>
                                    <w:left w:val="none" w:sz="0" w:space="0" w:color="auto"/>
                                    <w:bottom w:val="none" w:sz="0" w:space="0" w:color="auto"/>
                                    <w:right w:val="none" w:sz="0" w:space="0" w:color="auto"/>
                                  </w:divBdr>
                                  <w:divsChild>
                                    <w:div w:id="1656295142">
                                      <w:marLeft w:val="0"/>
                                      <w:marRight w:val="0"/>
                                      <w:marTop w:val="0"/>
                                      <w:marBottom w:val="0"/>
                                      <w:divBdr>
                                        <w:top w:val="none" w:sz="0" w:space="0" w:color="auto"/>
                                        <w:left w:val="none" w:sz="0" w:space="0" w:color="auto"/>
                                        <w:bottom w:val="none" w:sz="0" w:space="0" w:color="auto"/>
                                        <w:right w:val="none" w:sz="0" w:space="0" w:color="auto"/>
                                      </w:divBdr>
                                    </w:div>
                                  </w:divsChild>
                                </w:div>
                                <w:div w:id="2120831446">
                                  <w:marLeft w:val="0"/>
                                  <w:marRight w:val="0"/>
                                  <w:marTop w:val="0"/>
                                  <w:marBottom w:val="0"/>
                                  <w:divBdr>
                                    <w:top w:val="none" w:sz="0" w:space="0" w:color="auto"/>
                                    <w:left w:val="none" w:sz="0" w:space="0" w:color="auto"/>
                                    <w:bottom w:val="none" w:sz="0" w:space="0" w:color="auto"/>
                                    <w:right w:val="none" w:sz="0" w:space="0" w:color="auto"/>
                                  </w:divBdr>
                                </w:div>
                              </w:divsChild>
                            </w:div>
                            <w:div w:id="628823799">
                              <w:marLeft w:val="0"/>
                              <w:marRight w:val="0"/>
                              <w:marTop w:val="0"/>
                              <w:marBottom w:val="0"/>
                              <w:divBdr>
                                <w:top w:val="none" w:sz="0" w:space="0" w:color="auto"/>
                                <w:left w:val="none" w:sz="0" w:space="0" w:color="auto"/>
                                <w:bottom w:val="none" w:sz="0" w:space="0" w:color="auto"/>
                                <w:right w:val="none" w:sz="0" w:space="0" w:color="auto"/>
                              </w:divBdr>
                              <w:divsChild>
                                <w:div w:id="1922906992">
                                  <w:marLeft w:val="0"/>
                                  <w:marRight w:val="0"/>
                                  <w:marTop w:val="0"/>
                                  <w:marBottom w:val="0"/>
                                  <w:divBdr>
                                    <w:top w:val="none" w:sz="0" w:space="0" w:color="auto"/>
                                    <w:left w:val="none" w:sz="0" w:space="0" w:color="auto"/>
                                    <w:bottom w:val="none" w:sz="0" w:space="0" w:color="auto"/>
                                    <w:right w:val="none" w:sz="0" w:space="0" w:color="auto"/>
                                  </w:divBdr>
                                </w:div>
                                <w:div w:id="1145855414">
                                  <w:marLeft w:val="0"/>
                                  <w:marRight w:val="0"/>
                                  <w:marTop w:val="0"/>
                                  <w:marBottom w:val="0"/>
                                  <w:divBdr>
                                    <w:top w:val="none" w:sz="0" w:space="0" w:color="auto"/>
                                    <w:left w:val="none" w:sz="0" w:space="0" w:color="auto"/>
                                    <w:bottom w:val="none" w:sz="0" w:space="0" w:color="auto"/>
                                    <w:right w:val="none" w:sz="0" w:space="0" w:color="auto"/>
                                  </w:divBdr>
                                </w:div>
                                <w:div w:id="823668742">
                                  <w:marLeft w:val="0"/>
                                  <w:marRight w:val="0"/>
                                  <w:marTop w:val="0"/>
                                  <w:marBottom w:val="0"/>
                                  <w:divBdr>
                                    <w:top w:val="none" w:sz="0" w:space="0" w:color="auto"/>
                                    <w:left w:val="none" w:sz="0" w:space="0" w:color="auto"/>
                                    <w:bottom w:val="none" w:sz="0" w:space="0" w:color="auto"/>
                                    <w:right w:val="none" w:sz="0" w:space="0" w:color="auto"/>
                                  </w:divBdr>
                                </w:div>
                                <w:div w:id="1608267943">
                                  <w:marLeft w:val="0"/>
                                  <w:marRight w:val="0"/>
                                  <w:marTop w:val="0"/>
                                  <w:marBottom w:val="0"/>
                                  <w:divBdr>
                                    <w:top w:val="none" w:sz="0" w:space="0" w:color="auto"/>
                                    <w:left w:val="none" w:sz="0" w:space="0" w:color="auto"/>
                                    <w:bottom w:val="none" w:sz="0" w:space="0" w:color="auto"/>
                                    <w:right w:val="none" w:sz="0" w:space="0" w:color="auto"/>
                                  </w:divBdr>
                                </w:div>
                                <w:div w:id="1507789081">
                                  <w:marLeft w:val="0"/>
                                  <w:marRight w:val="0"/>
                                  <w:marTop w:val="0"/>
                                  <w:marBottom w:val="300"/>
                                  <w:divBdr>
                                    <w:top w:val="none" w:sz="0" w:space="0" w:color="auto"/>
                                    <w:left w:val="none" w:sz="0" w:space="0" w:color="auto"/>
                                    <w:bottom w:val="none" w:sz="0" w:space="0" w:color="auto"/>
                                    <w:right w:val="none" w:sz="0" w:space="0" w:color="auto"/>
                                  </w:divBdr>
                                  <w:divsChild>
                                    <w:div w:id="1754861271">
                                      <w:marLeft w:val="0"/>
                                      <w:marRight w:val="0"/>
                                      <w:marTop w:val="0"/>
                                      <w:marBottom w:val="0"/>
                                      <w:divBdr>
                                        <w:top w:val="none" w:sz="0" w:space="0" w:color="auto"/>
                                        <w:left w:val="none" w:sz="0" w:space="0" w:color="auto"/>
                                        <w:bottom w:val="none" w:sz="0" w:space="0" w:color="auto"/>
                                        <w:right w:val="none" w:sz="0" w:space="0" w:color="auto"/>
                                      </w:divBdr>
                                    </w:div>
                                  </w:divsChild>
                                </w:div>
                                <w:div w:id="507140865">
                                  <w:marLeft w:val="0"/>
                                  <w:marRight w:val="0"/>
                                  <w:marTop w:val="450"/>
                                  <w:marBottom w:val="450"/>
                                  <w:divBdr>
                                    <w:top w:val="none" w:sz="0" w:space="0" w:color="auto"/>
                                    <w:left w:val="single" w:sz="24" w:space="0" w:color="6DB33F"/>
                                    <w:bottom w:val="none" w:sz="0" w:space="0" w:color="auto"/>
                                    <w:right w:val="none" w:sz="0" w:space="0" w:color="auto"/>
                                  </w:divBdr>
                                  <w:divsChild>
                                    <w:div w:id="433063595">
                                      <w:marLeft w:val="0"/>
                                      <w:marRight w:val="0"/>
                                      <w:marTop w:val="0"/>
                                      <w:marBottom w:val="0"/>
                                      <w:divBdr>
                                        <w:top w:val="none" w:sz="0" w:space="0" w:color="auto"/>
                                        <w:left w:val="none" w:sz="0" w:space="0" w:color="auto"/>
                                        <w:bottom w:val="none" w:sz="0" w:space="0" w:color="auto"/>
                                        <w:right w:val="none" w:sz="0" w:space="0" w:color="auto"/>
                                      </w:divBdr>
                                    </w:div>
                                    <w:div w:id="1591618880">
                                      <w:marLeft w:val="0"/>
                                      <w:marRight w:val="0"/>
                                      <w:marTop w:val="0"/>
                                      <w:marBottom w:val="0"/>
                                      <w:divBdr>
                                        <w:top w:val="none" w:sz="0" w:space="0" w:color="auto"/>
                                        <w:left w:val="none" w:sz="0" w:space="0" w:color="auto"/>
                                        <w:bottom w:val="none" w:sz="0" w:space="0" w:color="auto"/>
                                        <w:right w:val="none" w:sz="0" w:space="0" w:color="auto"/>
                                      </w:divBdr>
                                    </w:div>
                                    <w:div w:id="1111827767">
                                      <w:marLeft w:val="0"/>
                                      <w:marRight w:val="0"/>
                                      <w:marTop w:val="0"/>
                                      <w:marBottom w:val="300"/>
                                      <w:divBdr>
                                        <w:top w:val="none" w:sz="0" w:space="0" w:color="auto"/>
                                        <w:left w:val="none" w:sz="0" w:space="0" w:color="auto"/>
                                        <w:bottom w:val="none" w:sz="0" w:space="0" w:color="auto"/>
                                        <w:right w:val="none" w:sz="0" w:space="0" w:color="auto"/>
                                      </w:divBdr>
                                      <w:divsChild>
                                        <w:div w:id="195432010">
                                          <w:marLeft w:val="0"/>
                                          <w:marRight w:val="0"/>
                                          <w:marTop w:val="0"/>
                                          <w:marBottom w:val="0"/>
                                          <w:divBdr>
                                            <w:top w:val="none" w:sz="0" w:space="0" w:color="auto"/>
                                            <w:left w:val="none" w:sz="0" w:space="0" w:color="auto"/>
                                            <w:bottom w:val="none" w:sz="0" w:space="0" w:color="auto"/>
                                            <w:right w:val="none" w:sz="0" w:space="0" w:color="auto"/>
                                          </w:divBdr>
                                        </w:div>
                                      </w:divsChild>
                                    </w:div>
                                    <w:div w:id="1394623870">
                                      <w:marLeft w:val="0"/>
                                      <w:marRight w:val="0"/>
                                      <w:marTop w:val="0"/>
                                      <w:marBottom w:val="0"/>
                                      <w:divBdr>
                                        <w:top w:val="none" w:sz="0" w:space="0" w:color="auto"/>
                                        <w:left w:val="none" w:sz="0" w:space="0" w:color="auto"/>
                                        <w:bottom w:val="none" w:sz="0" w:space="0" w:color="auto"/>
                                        <w:right w:val="none" w:sz="0" w:space="0" w:color="auto"/>
                                      </w:divBdr>
                                    </w:div>
                                  </w:divsChild>
                                </w:div>
                                <w:div w:id="1567840698">
                                  <w:marLeft w:val="0"/>
                                  <w:marRight w:val="0"/>
                                  <w:marTop w:val="0"/>
                                  <w:marBottom w:val="0"/>
                                  <w:divBdr>
                                    <w:top w:val="none" w:sz="0" w:space="0" w:color="auto"/>
                                    <w:left w:val="none" w:sz="0" w:space="0" w:color="auto"/>
                                    <w:bottom w:val="none" w:sz="0" w:space="0" w:color="auto"/>
                                    <w:right w:val="none" w:sz="0" w:space="0" w:color="auto"/>
                                  </w:divBdr>
                                </w:div>
                                <w:div w:id="803893513">
                                  <w:marLeft w:val="0"/>
                                  <w:marRight w:val="0"/>
                                  <w:marTop w:val="0"/>
                                  <w:marBottom w:val="300"/>
                                  <w:divBdr>
                                    <w:top w:val="none" w:sz="0" w:space="0" w:color="auto"/>
                                    <w:left w:val="none" w:sz="0" w:space="0" w:color="auto"/>
                                    <w:bottom w:val="none" w:sz="0" w:space="0" w:color="auto"/>
                                    <w:right w:val="none" w:sz="0" w:space="0" w:color="auto"/>
                                  </w:divBdr>
                                  <w:divsChild>
                                    <w:div w:id="1166284079">
                                      <w:marLeft w:val="0"/>
                                      <w:marRight w:val="0"/>
                                      <w:marTop w:val="0"/>
                                      <w:marBottom w:val="0"/>
                                      <w:divBdr>
                                        <w:top w:val="none" w:sz="0" w:space="0" w:color="auto"/>
                                        <w:left w:val="none" w:sz="0" w:space="0" w:color="auto"/>
                                        <w:bottom w:val="none" w:sz="0" w:space="0" w:color="auto"/>
                                        <w:right w:val="none" w:sz="0" w:space="0" w:color="auto"/>
                                      </w:divBdr>
                                    </w:div>
                                  </w:divsChild>
                                </w:div>
                                <w:div w:id="373238945">
                                  <w:marLeft w:val="0"/>
                                  <w:marRight w:val="0"/>
                                  <w:marTop w:val="450"/>
                                  <w:marBottom w:val="450"/>
                                  <w:divBdr>
                                    <w:top w:val="none" w:sz="0" w:space="0" w:color="auto"/>
                                    <w:left w:val="single" w:sz="24" w:space="0" w:color="6DB33F"/>
                                    <w:bottom w:val="none" w:sz="0" w:space="0" w:color="auto"/>
                                    <w:right w:val="none" w:sz="0" w:space="0" w:color="auto"/>
                                  </w:divBdr>
                                  <w:divsChild>
                                    <w:div w:id="88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328">
                              <w:marLeft w:val="0"/>
                              <w:marRight w:val="0"/>
                              <w:marTop w:val="0"/>
                              <w:marBottom w:val="0"/>
                              <w:divBdr>
                                <w:top w:val="none" w:sz="0" w:space="0" w:color="auto"/>
                                <w:left w:val="none" w:sz="0" w:space="0" w:color="auto"/>
                                <w:bottom w:val="none" w:sz="0" w:space="0" w:color="auto"/>
                                <w:right w:val="none" w:sz="0" w:space="0" w:color="auto"/>
                              </w:divBdr>
                              <w:divsChild>
                                <w:div w:id="816072404">
                                  <w:marLeft w:val="0"/>
                                  <w:marRight w:val="0"/>
                                  <w:marTop w:val="0"/>
                                  <w:marBottom w:val="0"/>
                                  <w:divBdr>
                                    <w:top w:val="none" w:sz="0" w:space="0" w:color="auto"/>
                                    <w:left w:val="none" w:sz="0" w:space="0" w:color="auto"/>
                                    <w:bottom w:val="none" w:sz="0" w:space="0" w:color="auto"/>
                                    <w:right w:val="none" w:sz="0" w:space="0" w:color="auto"/>
                                  </w:divBdr>
                                  <w:divsChild>
                                    <w:div w:id="237784552">
                                      <w:marLeft w:val="0"/>
                                      <w:marRight w:val="0"/>
                                      <w:marTop w:val="0"/>
                                      <w:marBottom w:val="0"/>
                                      <w:divBdr>
                                        <w:top w:val="none" w:sz="0" w:space="0" w:color="auto"/>
                                        <w:left w:val="none" w:sz="0" w:space="0" w:color="auto"/>
                                        <w:bottom w:val="none" w:sz="0" w:space="0" w:color="auto"/>
                                        <w:right w:val="none" w:sz="0" w:space="0" w:color="auto"/>
                                      </w:divBdr>
                                    </w:div>
                                    <w:div w:id="1717580752">
                                      <w:marLeft w:val="0"/>
                                      <w:marRight w:val="0"/>
                                      <w:marTop w:val="0"/>
                                      <w:marBottom w:val="0"/>
                                      <w:divBdr>
                                        <w:top w:val="none" w:sz="0" w:space="0" w:color="auto"/>
                                        <w:left w:val="none" w:sz="0" w:space="0" w:color="auto"/>
                                        <w:bottom w:val="none" w:sz="0" w:space="0" w:color="auto"/>
                                        <w:right w:val="none" w:sz="0" w:space="0" w:color="auto"/>
                                      </w:divBdr>
                                    </w:div>
                                    <w:div w:id="1303004329">
                                      <w:marLeft w:val="0"/>
                                      <w:marRight w:val="0"/>
                                      <w:marTop w:val="0"/>
                                      <w:marBottom w:val="300"/>
                                      <w:divBdr>
                                        <w:top w:val="none" w:sz="0" w:space="0" w:color="auto"/>
                                        <w:left w:val="none" w:sz="0" w:space="0" w:color="auto"/>
                                        <w:bottom w:val="none" w:sz="0" w:space="0" w:color="auto"/>
                                        <w:right w:val="none" w:sz="0" w:space="0" w:color="auto"/>
                                      </w:divBdr>
                                      <w:divsChild>
                                        <w:div w:id="15371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821">
                                  <w:marLeft w:val="0"/>
                                  <w:marRight w:val="0"/>
                                  <w:marTop w:val="0"/>
                                  <w:marBottom w:val="0"/>
                                  <w:divBdr>
                                    <w:top w:val="none" w:sz="0" w:space="0" w:color="auto"/>
                                    <w:left w:val="none" w:sz="0" w:space="0" w:color="auto"/>
                                    <w:bottom w:val="none" w:sz="0" w:space="0" w:color="auto"/>
                                    <w:right w:val="none" w:sz="0" w:space="0" w:color="auto"/>
                                  </w:divBdr>
                                  <w:divsChild>
                                    <w:div w:id="1092360532">
                                      <w:marLeft w:val="0"/>
                                      <w:marRight w:val="0"/>
                                      <w:marTop w:val="0"/>
                                      <w:marBottom w:val="0"/>
                                      <w:divBdr>
                                        <w:top w:val="none" w:sz="0" w:space="0" w:color="auto"/>
                                        <w:left w:val="none" w:sz="0" w:space="0" w:color="auto"/>
                                        <w:bottom w:val="none" w:sz="0" w:space="0" w:color="auto"/>
                                        <w:right w:val="none" w:sz="0" w:space="0" w:color="auto"/>
                                      </w:divBdr>
                                    </w:div>
                                    <w:div w:id="858930004">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300"/>
                                      <w:divBdr>
                                        <w:top w:val="none" w:sz="0" w:space="0" w:color="auto"/>
                                        <w:left w:val="none" w:sz="0" w:space="0" w:color="auto"/>
                                        <w:bottom w:val="none" w:sz="0" w:space="0" w:color="auto"/>
                                        <w:right w:val="none" w:sz="0" w:space="0" w:color="auto"/>
                                      </w:divBdr>
                                      <w:divsChild>
                                        <w:div w:id="6935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90919">
                              <w:marLeft w:val="0"/>
                              <w:marRight w:val="0"/>
                              <w:marTop w:val="0"/>
                              <w:marBottom w:val="0"/>
                              <w:divBdr>
                                <w:top w:val="none" w:sz="0" w:space="0" w:color="auto"/>
                                <w:left w:val="none" w:sz="0" w:space="0" w:color="auto"/>
                                <w:bottom w:val="none" w:sz="0" w:space="0" w:color="auto"/>
                                <w:right w:val="none" w:sz="0" w:space="0" w:color="auto"/>
                              </w:divBdr>
                              <w:divsChild>
                                <w:div w:id="516846210">
                                  <w:marLeft w:val="0"/>
                                  <w:marRight w:val="0"/>
                                  <w:marTop w:val="0"/>
                                  <w:marBottom w:val="0"/>
                                  <w:divBdr>
                                    <w:top w:val="none" w:sz="0" w:space="0" w:color="auto"/>
                                    <w:left w:val="none" w:sz="0" w:space="0" w:color="auto"/>
                                    <w:bottom w:val="none" w:sz="0" w:space="0" w:color="auto"/>
                                    <w:right w:val="none" w:sz="0" w:space="0" w:color="auto"/>
                                  </w:divBdr>
                                </w:div>
                                <w:div w:id="764957746">
                                  <w:marLeft w:val="0"/>
                                  <w:marRight w:val="0"/>
                                  <w:marTop w:val="0"/>
                                  <w:marBottom w:val="300"/>
                                  <w:divBdr>
                                    <w:top w:val="none" w:sz="0" w:space="0" w:color="auto"/>
                                    <w:left w:val="none" w:sz="0" w:space="0" w:color="auto"/>
                                    <w:bottom w:val="none" w:sz="0" w:space="0" w:color="auto"/>
                                    <w:right w:val="none" w:sz="0" w:space="0" w:color="auto"/>
                                  </w:divBdr>
                                  <w:divsChild>
                                    <w:div w:id="2715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172">
                              <w:marLeft w:val="0"/>
                              <w:marRight w:val="0"/>
                              <w:marTop w:val="0"/>
                              <w:marBottom w:val="0"/>
                              <w:divBdr>
                                <w:top w:val="none" w:sz="0" w:space="0" w:color="auto"/>
                                <w:left w:val="none" w:sz="0" w:space="0" w:color="auto"/>
                                <w:bottom w:val="none" w:sz="0" w:space="0" w:color="auto"/>
                                <w:right w:val="none" w:sz="0" w:space="0" w:color="auto"/>
                              </w:divBdr>
                              <w:divsChild>
                                <w:div w:id="892472151">
                                  <w:marLeft w:val="0"/>
                                  <w:marRight w:val="0"/>
                                  <w:marTop w:val="0"/>
                                  <w:marBottom w:val="0"/>
                                  <w:divBdr>
                                    <w:top w:val="none" w:sz="0" w:space="0" w:color="auto"/>
                                    <w:left w:val="none" w:sz="0" w:space="0" w:color="auto"/>
                                    <w:bottom w:val="none" w:sz="0" w:space="0" w:color="auto"/>
                                    <w:right w:val="none" w:sz="0" w:space="0" w:color="auto"/>
                                  </w:divBdr>
                                </w:div>
                                <w:div w:id="1053695661">
                                  <w:marLeft w:val="0"/>
                                  <w:marRight w:val="0"/>
                                  <w:marTop w:val="0"/>
                                  <w:marBottom w:val="300"/>
                                  <w:divBdr>
                                    <w:top w:val="none" w:sz="0" w:space="0" w:color="auto"/>
                                    <w:left w:val="none" w:sz="0" w:space="0" w:color="auto"/>
                                    <w:bottom w:val="none" w:sz="0" w:space="0" w:color="auto"/>
                                    <w:right w:val="none" w:sz="0" w:space="0" w:color="auto"/>
                                  </w:divBdr>
                                  <w:divsChild>
                                    <w:div w:id="2776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118">
                              <w:marLeft w:val="0"/>
                              <w:marRight w:val="0"/>
                              <w:marTop w:val="0"/>
                              <w:marBottom w:val="0"/>
                              <w:divBdr>
                                <w:top w:val="none" w:sz="0" w:space="0" w:color="auto"/>
                                <w:left w:val="none" w:sz="0" w:space="0" w:color="auto"/>
                                <w:bottom w:val="none" w:sz="0" w:space="0" w:color="auto"/>
                                <w:right w:val="none" w:sz="0" w:space="0" w:color="auto"/>
                              </w:divBdr>
                              <w:divsChild>
                                <w:div w:id="899172728">
                                  <w:marLeft w:val="0"/>
                                  <w:marRight w:val="0"/>
                                  <w:marTop w:val="0"/>
                                  <w:marBottom w:val="0"/>
                                  <w:divBdr>
                                    <w:top w:val="none" w:sz="0" w:space="0" w:color="auto"/>
                                    <w:left w:val="none" w:sz="0" w:space="0" w:color="auto"/>
                                    <w:bottom w:val="none" w:sz="0" w:space="0" w:color="auto"/>
                                    <w:right w:val="none" w:sz="0" w:space="0" w:color="auto"/>
                                  </w:divBdr>
                                </w:div>
                                <w:div w:id="284233909">
                                  <w:marLeft w:val="0"/>
                                  <w:marRight w:val="0"/>
                                  <w:marTop w:val="0"/>
                                  <w:marBottom w:val="0"/>
                                  <w:divBdr>
                                    <w:top w:val="none" w:sz="0" w:space="0" w:color="auto"/>
                                    <w:left w:val="none" w:sz="0" w:space="0" w:color="auto"/>
                                    <w:bottom w:val="none" w:sz="0" w:space="0" w:color="auto"/>
                                    <w:right w:val="none" w:sz="0" w:space="0" w:color="auto"/>
                                  </w:divBdr>
                                </w:div>
                                <w:div w:id="148644842">
                                  <w:marLeft w:val="0"/>
                                  <w:marRight w:val="0"/>
                                  <w:marTop w:val="0"/>
                                  <w:marBottom w:val="300"/>
                                  <w:divBdr>
                                    <w:top w:val="none" w:sz="0" w:space="0" w:color="auto"/>
                                    <w:left w:val="none" w:sz="0" w:space="0" w:color="auto"/>
                                    <w:bottom w:val="none" w:sz="0" w:space="0" w:color="auto"/>
                                    <w:right w:val="none" w:sz="0" w:space="0" w:color="auto"/>
                                  </w:divBdr>
                                  <w:divsChild>
                                    <w:div w:id="1830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742">
                          <w:marLeft w:val="0"/>
                          <w:marRight w:val="0"/>
                          <w:marTop w:val="0"/>
                          <w:marBottom w:val="0"/>
                          <w:divBdr>
                            <w:top w:val="none" w:sz="0" w:space="0" w:color="auto"/>
                            <w:left w:val="none" w:sz="0" w:space="0" w:color="auto"/>
                            <w:bottom w:val="none" w:sz="0" w:space="0" w:color="auto"/>
                            <w:right w:val="none" w:sz="0" w:space="0" w:color="auto"/>
                          </w:divBdr>
                          <w:divsChild>
                            <w:div w:id="811021720">
                              <w:marLeft w:val="0"/>
                              <w:marRight w:val="0"/>
                              <w:marTop w:val="0"/>
                              <w:marBottom w:val="0"/>
                              <w:divBdr>
                                <w:top w:val="none" w:sz="0" w:space="0" w:color="auto"/>
                                <w:left w:val="none" w:sz="0" w:space="0" w:color="auto"/>
                                <w:bottom w:val="none" w:sz="0" w:space="0" w:color="auto"/>
                                <w:right w:val="none" w:sz="0" w:space="0" w:color="auto"/>
                              </w:divBdr>
                            </w:div>
                            <w:div w:id="2063676814">
                              <w:marLeft w:val="0"/>
                              <w:marRight w:val="0"/>
                              <w:marTop w:val="0"/>
                              <w:marBottom w:val="0"/>
                              <w:divBdr>
                                <w:top w:val="none" w:sz="0" w:space="0" w:color="auto"/>
                                <w:left w:val="none" w:sz="0" w:space="0" w:color="auto"/>
                                <w:bottom w:val="none" w:sz="0" w:space="0" w:color="auto"/>
                                <w:right w:val="none" w:sz="0" w:space="0" w:color="auto"/>
                              </w:divBdr>
                              <w:divsChild>
                                <w:div w:id="832338534">
                                  <w:marLeft w:val="0"/>
                                  <w:marRight w:val="0"/>
                                  <w:marTop w:val="0"/>
                                  <w:marBottom w:val="0"/>
                                  <w:divBdr>
                                    <w:top w:val="none" w:sz="0" w:space="0" w:color="auto"/>
                                    <w:left w:val="none" w:sz="0" w:space="0" w:color="auto"/>
                                    <w:bottom w:val="none" w:sz="0" w:space="0" w:color="auto"/>
                                    <w:right w:val="none" w:sz="0" w:space="0" w:color="auto"/>
                                  </w:divBdr>
                                </w:div>
                                <w:div w:id="2011327164">
                                  <w:marLeft w:val="0"/>
                                  <w:marRight w:val="0"/>
                                  <w:marTop w:val="0"/>
                                  <w:marBottom w:val="300"/>
                                  <w:divBdr>
                                    <w:top w:val="none" w:sz="0" w:space="0" w:color="auto"/>
                                    <w:left w:val="none" w:sz="0" w:space="0" w:color="auto"/>
                                    <w:bottom w:val="none" w:sz="0" w:space="0" w:color="auto"/>
                                    <w:right w:val="none" w:sz="0" w:space="0" w:color="auto"/>
                                  </w:divBdr>
                                  <w:divsChild>
                                    <w:div w:id="1269197744">
                                      <w:marLeft w:val="0"/>
                                      <w:marRight w:val="0"/>
                                      <w:marTop w:val="0"/>
                                      <w:marBottom w:val="0"/>
                                      <w:divBdr>
                                        <w:top w:val="none" w:sz="0" w:space="0" w:color="auto"/>
                                        <w:left w:val="none" w:sz="0" w:space="0" w:color="auto"/>
                                        <w:bottom w:val="none" w:sz="0" w:space="0" w:color="auto"/>
                                        <w:right w:val="none" w:sz="0" w:space="0" w:color="auto"/>
                                      </w:divBdr>
                                    </w:div>
                                  </w:divsChild>
                                </w:div>
                                <w:div w:id="1545867264">
                                  <w:marLeft w:val="0"/>
                                  <w:marRight w:val="0"/>
                                  <w:marTop w:val="0"/>
                                  <w:marBottom w:val="0"/>
                                  <w:divBdr>
                                    <w:top w:val="none" w:sz="0" w:space="0" w:color="auto"/>
                                    <w:left w:val="none" w:sz="0" w:space="0" w:color="auto"/>
                                    <w:bottom w:val="none" w:sz="0" w:space="0" w:color="auto"/>
                                    <w:right w:val="none" w:sz="0" w:space="0" w:color="auto"/>
                                  </w:divBdr>
                                </w:div>
                                <w:div w:id="648941432">
                                  <w:marLeft w:val="0"/>
                                  <w:marRight w:val="0"/>
                                  <w:marTop w:val="450"/>
                                  <w:marBottom w:val="450"/>
                                  <w:divBdr>
                                    <w:top w:val="none" w:sz="0" w:space="0" w:color="auto"/>
                                    <w:left w:val="single" w:sz="24" w:space="0" w:color="6DB33F"/>
                                    <w:bottom w:val="none" w:sz="0" w:space="0" w:color="auto"/>
                                    <w:right w:val="none" w:sz="0" w:space="0" w:color="auto"/>
                                  </w:divBdr>
                                  <w:divsChild>
                                    <w:div w:id="13040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056">
                              <w:marLeft w:val="0"/>
                              <w:marRight w:val="0"/>
                              <w:marTop w:val="0"/>
                              <w:marBottom w:val="0"/>
                              <w:divBdr>
                                <w:top w:val="none" w:sz="0" w:space="0" w:color="auto"/>
                                <w:left w:val="none" w:sz="0" w:space="0" w:color="auto"/>
                                <w:bottom w:val="none" w:sz="0" w:space="0" w:color="auto"/>
                                <w:right w:val="none" w:sz="0" w:space="0" w:color="auto"/>
                              </w:divBdr>
                              <w:divsChild>
                                <w:div w:id="860166023">
                                  <w:marLeft w:val="0"/>
                                  <w:marRight w:val="0"/>
                                  <w:marTop w:val="0"/>
                                  <w:marBottom w:val="0"/>
                                  <w:divBdr>
                                    <w:top w:val="none" w:sz="0" w:space="0" w:color="auto"/>
                                    <w:left w:val="none" w:sz="0" w:space="0" w:color="auto"/>
                                    <w:bottom w:val="none" w:sz="0" w:space="0" w:color="auto"/>
                                    <w:right w:val="none" w:sz="0" w:space="0" w:color="auto"/>
                                  </w:divBdr>
                                </w:div>
                                <w:div w:id="995180549">
                                  <w:marLeft w:val="0"/>
                                  <w:marRight w:val="0"/>
                                  <w:marTop w:val="0"/>
                                  <w:marBottom w:val="300"/>
                                  <w:divBdr>
                                    <w:top w:val="none" w:sz="0" w:space="0" w:color="auto"/>
                                    <w:left w:val="none" w:sz="0" w:space="0" w:color="auto"/>
                                    <w:bottom w:val="none" w:sz="0" w:space="0" w:color="auto"/>
                                    <w:right w:val="none" w:sz="0" w:space="0" w:color="auto"/>
                                  </w:divBdr>
                                  <w:divsChild>
                                    <w:div w:id="380523684">
                                      <w:marLeft w:val="0"/>
                                      <w:marRight w:val="0"/>
                                      <w:marTop w:val="0"/>
                                      <w:marBottom w:val="0"/>
                                      <w:divBdr>
                                        <w:top w:val="none" w:sz="0" w:space="0" w:color="auto"/>
                                        <w:left w:val="none" w:sz="0" w:space="0" w:color="auto"/>
                                        <w:bottom w:val="none" w:sz="0" w:space="0" w:color="auto"/>
                                        <w:right w:val="none" w:sz="0" w:space="0" w:color="auto"/>
                                      </w:divBdr>
                                    </w:div>
                                  </w:divsChild>
                                </w:div>
                                <w:div w:id="556937031">
                                  <w:marLeft w:val="0"/>
                                  <w:marRight w:val="0"/>
                                  <w:marTop w:val="0"/>
                                  <w:marBottom w:val="0"/>
                                  <w:divBdr>
                                    <w:top w:val="none" w:sz="0" w:space="0" w:color="auto"/>
                                    <w:left w:val="none" w:sz="0" w:space="0" w:color="auto"/>
                                    <w:bottom w:val="none" w:sz="0" w:space="0" w:color="auto"/>
                                    <w:right w:val="none" w:sz="0" w:space="0" w:color="auto"/>
                                  </w:divBdr>
                                </w:div>
                                <w:div w:id="534853205">
                                  <w:marLeft w:val="0"/>
                                  <w:marRight w:val="0"/>
                                  <w:marTop w:val="0"/>
                                  <w:marBottom w:val="300"/>
                                  <w:divBdr>
                                    <w:top w:val="none" w:sz="0" w:space="0" w:color="auto"/>
                                    <w:left w:val="none" w:sz="0" w:space="0" w:color="auto"/>
                                    <w:bottom w:val="none" w:sz="0" w:space="0" w:color="auto"/>
                                    <w:right w:val="none" w:sz="0" w:space="0" w:color="auto"/>
                                  </w:divBdr>
                                  <w:divsChild>
                                    <w:div w:id="1452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324">
                              <w:marLeft w:val="0"/>
                              <w:marRight w:val="0"/>
                              <w:marTop w:val="0"/>
                              <w:marBottom w:val="0"/>
                              <w:divBdr>
                                <w:top w:val="none" w:sz="0" w:space="0" w:color="auto"/>
                                <w:left w:val="none" w:sz="0" w:space="0" w:color="auto"/>
                                <w:bottom w:val="none" w:sz="0" w:space="0" w:color="auto"/>
                                <w:right w:val="none" w:sz="0" w:space="0" w:color="auto"/>
                              </w:divBdr>
                              <w:divsChild>
                                <w:div w:id="414285514">
                                  <w:marLeft w:val="0"/>
                                  <w:marRight w:val="0"/>
                                  <w:marTop w:val="0"/>
                                  <w:marBottom w:val="0"/>
                                  <w:divBdr>
                                    <w:top w:val="none" w:sz="0" w:space="0" w:color="auto"/>
                                    <w:left w:val="none" w:sz="0" w:space="0" w:color="auto"/>
                                    <w:bottom w:val="none" w:sz="0" w:space="0" w:color="auto"/>
                                    <w:right w:val="none" w:sz="0" w:space="0" w:color="auto"/>
                                  </w:divBdr>
                                </w:div>
                                <w:div w:id="789126483">
                                  <w:marLeft w:val="0"/>
                                  <w:marRight w:val="0"/>
                                  <w:marTop w:val="0"/>
                                  <w:marBottom w:val="300"/>
                                  <w:divBdr>
                                    <w:top w:val="none" w:sz="0" w:space="0" w:color="auto"/>
                                    <w:left w:val="none" w:sz="0" w:space="0" w:color="auto"/>
                                    <w:bottom w:val="none" w:sz="0" w:space="0" w:color="auto"/>
                                    <w:right w:val="none" w:sz="0" w:space="0" w:color="auto"/>
                                  </w:divBdr>
                                  <w:divsChild>
                                    <w:div w:id="795099942">
                                      <w:marLeft w:val="0"/>
                                      <w:marRight w:val="0"/>
                                      <w:marTop w:val="0"/>
                                      <w:marBottom w:val="0"/>
                                      <w:divBdr>
                                        <w:top w:val="none" w:sz="0" w:space="0" w:color="auto"/>
                                        <w:left w:val="none" w:sz="0" w:space="0" w:color="auto"/>
                                        <w:bottom w:val="none" w:sz="0" w:space="0" w:color="auto"/>
                                        <w:right w:val="none" w:sz="0" w:space="0" w:color="auto"/>
                                      </w:divBdr>
                                    </w:div>
                                  </w:divsChild>
                                </w:div>
                                <w:div w:id="2131974989">
                                  <w:marLeft w:val="0"/>
                                  <w:marRight w:val="0"/>
                                  <w:marTop w:val="0"/>
                                  <w:marBottom w:val="0"/>
                                  <w:divBdr>
                                    <w:top w:val="none" w:sz="0" w:space="0" w:color="auto"/>
                                    <w:left w:val="none" w:sz="0" w:space="0" w:color="auto"/>
                                    <w:bottom w:val="none" w:sz="0" w:space="0" w:color="auto"/>
                                    <w:right w:val="none" w:sz="0" w:space="0" w:color="auto"/>
                                  </w:divBdr>
                                </w:div>
                                <w:div w:id="1056392445">
                                  <w:marLeft w:val="0"/>
                                  <w:marRight w:val="0"/>
                                  <w:marTop w:val="450"/>
                                  <w:marBottom w:val="450"/>
                                  <w:divBdr>
                                    <w:top w:val="none" w:sz="0" w:space="0" w:color="auto"/>
                                    <w:left w:val="single" w:sz="24" w:space="0" w:color="6DB33F"/>
                                    <w:bottom w:val="none" w:sz="0" w:space="0" w:color="auto"/>
                                    <w:right w:val="none" w:sz="0" w:space="0" w:color="auto"/>
                                  </w:divBdr>
                                  <w:divsChild>
                                    <w:div w:id="757943431">
                                      <w:marLeft w:val="0"/>
                                      <w:marRight w:val="0"/>
                                      <w:marTop w:val="0"/>
                                      <w:marBottom w:val="0"/>
                                      <w:divBdr>
                                        <w:top w:val="none" w:sz="0" w:space="0" w:color="auto"/>
                                        <w:left w:val="none" w:sz="0" w:space="0" w:color="auto"/>
                                        <w:bottom w:val="none" w:sz="0" w:space="0" w:color="auto"/>
                                        <w:right w:val="none" w:sz="0" w:space="0" w:color="auto"/>
                                      </w:divBdr>
                                    </w:div>
                                  </w:divsChild>
                                </w:div>
                                <w:div w:id="1249584387">
                                  <w:marLeft w:val="0"/>
                                  <w:marRight w:val="0"/>
                                  <w:marTop w:val="0"/>
                                  <w:marBottom w:val="0"/>
                                  <w:divBdr>
                                    <w:top w:val="none" w:sz="0" w:space="0" w:color="auto"/>
                                    <w:left w:val="none" w:sz="0" w:space="0" w:color="auto"/>
                                    <w:bottom w:val="none" w:sz="0" w:space="0" w:color="auto"/>
                                    <w:right w:val="none" w:sz="0" w:space="0" w:color="auto"/>
                                  </w:divBdr>
                                </w:div>
                                <w:div w:id="31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827">
                          <w:marLeft w:val="0"/>
                          <w:marRight w:val="0"/>
                          <w:marTop w:val="0"/>
                          <w:marBottom w:val="0"/>
                          <w:divBdr>
                            <w:top w:val="none" w:sz="0" w:space="0" w:color="auto"/>
                            <w:left w:val="none" w:sz="0" w:space="0" w:color="auto"/>
                            <w:bottom w:val="none" w:sz="0" w:space="0" w:color="auto"/>
                            <w:right w:val="none" w:sz="0" w:space="0" w:color="auto"/>
                          </w:divBdr>
                          <w:divsChild>
                            <w:div w:id="1503592974">
                              <w:marLeft w:val="0"/>
                              <w:marRight w:val="0"/>
                              <w:marTop w:val="0"/>
                              <w:marBottom w:val="0"/>
                              <w:divBdr>
                                <w:top w:val="none" w:sz="0" w:space="0" w:color="auto"/>
                                <w:left w:val="none" w:sz="0" w:space="0" w:color="auto"/>
                                <w:bottom w:val="none" w:sz="0" w:space="0" w:color="auto"/>
                                <w:right w:val="none" w:sz="0" w:space="0" w:color="auto"/>
                              </w:divBdr>
                              <w:divsChild>
                                <w:div w:id="982199672">
                                  <w:marLeft w:val="0"/>
                                  <w:marRight w:val="0"/>
                                  <w:marTop w:val="0"/>
                                  <w:marBottom w:val="0"/>
                                  <w:divBdr>
                                    <w:top w:val="none" w:sz="0" w:space="0" w:color="auto"/>
                                    <w:left w:val="none" w:sz="0" w:space="0" w:color="auto"/>
                                    <w:bottom w:val="none" w:sz="0" w:space="0" w:color="auto"/>
                                    <w:right w:val="none" w:sz="0" w:space="0" w:color="auto"/>
                                  </w:divBdr>
                                </w:div>
                                <w:div w:id="1404335982">
                                  <w:marLeft w:val="0"/>
                                  <w:marRight w:val="0"/>
                                  <w:marTop w:val="0"/>
                                  <w:marBottom w:val="300"/>
                                  <w:divBdr>
                                    <w:top w:val="none" w:sz="0" w:space="0" w:color="auto"/>
                                    <w:left w:val="none" w:sz="0" w:space="0" w:color="auto"/>
                                    <w:bottom w:val="none" w:sz="0" w:space="0" w:color="auto"/>
                                    <w:right w:val="none" w:sz="0" w:space="0" w:color="auto"/>
                                  </w:divBdr>
                                  <w:divsChild>
                                    <w:div w:id="1796823495">
                                      <w:marLeft w:val="0"/>
                                      <w:marRight w:val="0"/>
                                      <w:marTop w:val="0"/>
                                      <w:marBottom w:val="0"/>
                                      <w:divBdr>
                                        <w:top w:val="none" w:sz="0" w:space="0" w:color="auto"/>
                                        <w:left w:val="none" w:sz="0" w:space="0" w:color="auto"/>
                                        <w:bottom w:val="none" w:sz="0" w:space="0" w:color="auto"/>
                                        <w:right w:val="none" w:sz="0" w:space="0" w:color="auto"/>
                                      </w:divBdr>
                                    </w:div>
                                  </w:divsChild>
                                </w:div>
                                <w:div w:id="1756048817">
                                  <w:marLeft w:val="0"/>
                                  <w:marRight w:val="0"/>
                                  <w:marTop w:val="0"/>
                                  <w:marBottom w:val="0"/>
                                  <w:divBdr>
                                    <w:top w:val="none" w:sz="0" w:space="0" w:color="auto"/>
                                    <w:left w:val="none" w:sz="0" w:space="0" w:color="auto"/>
                                    <w:bottom w:val="none" w:sz="0" w:space="0" w:color="auto"/>
                                    <w:right w:val="none" w:sz="0" w:space="0" w:color="auto"/>
                                  </w:divBdr>
                                </w:div>
                                <w:div w:id="1560172632">
                                  <w:marLeft w:val="0"/>
                                  <w:marRight w:val="0"/>
                                  <w:marTop w:val="0"/>
                                  <w:marBottom w:val="300"/>
                                  <w:divBdr>
                                    <w:top w:val="none" w:sz="0" w:space="0" w:color="auto"/>
                                    <w:left w:val="none" w:sz="0" w:space="0" w:color="auto"/>
                                    <w:bottom w:val="none" w:sz="0" w:space="0" w:color="auto"/>
                                    <w:right w:val="none" w:sz="0" w:space="0" w:color="auto"/>
                                  </w:divBdr>
                                  <w:divsChild>
                                    <w:div w:id="1845045597">
                                      <w:marLeft w:val="0"/>
                                      <w:marRight w:val="0"/>
                                      <w:marTop w:val="0"/>
                                      <w:marBottom w:val="0"/>
                                      <w:divBdr>
                                        <w:top w:val="none" w:sz="0" w:space="0" w:color="auto"/>
                                        <w:left w:val="none" w:sz="0" w:space="0" w:color="auto"/>
                                        <w:bottom w:val="none" w:sz="0" w:space="0" w:color="auto"/>
                                        <w:right w:val="none" w:sz="0" w:space="0" w:color="auto"/>
                                      </w:divBdr>
                                    </w:div>
                                  </w:divsChild>
                                </w:div>
                                <w:div w:id="1374691530">
                                  <w:marLeft w:val="0"/>
                                  <w:marRight w:val="0"/>
                                  <w:marTop w:val="0"/>
                                  <w:marBottom w:val="0"/>
                                  <w:divBdr>
                                    <w:top w:val="none" w:sz="0" w:space="0" w:color="auto"/>
                                    <w:left w:val="none" w:sz="0" w:space="0" w:color="auto"/>
                                    <w:bottom w:val="none" w:sz="0" w:space="0" w:color="auto"/>
                                    <w:right w:val="none" w:sz="0" w:space="0" w:color="auto"/>
                                  </w:divBdr>
                                </w:div>
                                <w:div w:id="688456466">
                                  <w:marLeft w:val="0"/>
                                  <w:marRight w:val="0"/>
                                  <w:marTop w:val="450"/>
                                  <w:marBottom w:val="450"/>
                                  <w:divBdr>
                                    <w:top w:val="none" w:sz="0" w:space="0" w:color="auto"/>
                                    <w:left w:val="single" w:sz="24" w:space="0" w:color="6DB33F"/>
                                    <w:bottom w:val="none" w:sz="0" w:space="0" w:color="auto"/>
                                    <w:right w:val="none" w:sz="0" w:space="0" w:color="auto"/>
                                  </w:divBdr>
                                  <w:divsChild>
                                    <w:div w:id="2011368532">
                                      <w:marLeft w:val="0"/>
                                      <w:marRight w:val="0"/>
                                      <w:marTop w:val="0"/>
                                      <w:marBottom w:val="0"/>
                                      <w:divBdr>
                                        <w:top w:val="none" w:sz="0" w:space="0" w:color="auto"/>
                                        <w:left w:val="none" w:sz="0" w:space="0" w:color="auto"/>
                                        <w:bottom w:val="none" w:sz="0" w:space="0" w:color="auto"/>
                                        <w:right w:val="none" w:sz="0" w:space="0" w:color="auto"/>
                                      </w:divBdr>
                                    </w:div>
                                  </w:divsChild>
                                </w:div>
                                <w:div w:id="1932618675">
                                  <w:marLeft w:val="0"/>
                                  <w:marRight w:val="0"/>
                                  <w:marTop w:val="0"/>
                                  <w:marBottom w:val="0"/>
                                  <w:divBdr>
                                    <w:top w:val="none" w:sz="0" w:space="0" w:color="auto"/>
                                    <w:left w:val="none" w:sz="0" w:space="0" w:color="auto"/>
                                    <w:bottom w:val="none" w:sz="0" w:space="0" w:color="auto"/>
                                    <w:right w:val="none" w:sz="0" w:space="0" w:color="auto"/>
                                  </w:divBdr>
                                  <w:divsChild>
                                    <w:div w:id="1631788747">
                                      <w:marLeft w:val="0"/>
                                      <w:marRight w:val="0"/>
                                      <w:marTop w:val="0"/>
                                      <w:marBottom w:val="0"/>
                                      <w:divBdr>
                                        <w:top w:val="none" w:sz="0" w:space="0" w:color="auto"/>
                                        <w:left w:val="none" w:sz="0" w:space="0" w:color="auto"/>
                                        <w:bottom w:val="none" w:sz="0" w:space="0" w:color="auto"/>
                                        <w:right w:val="none" w:sz="0" w:space="0" w:color="auto"/>
                                      </w:divBdr>
                                    </w:div>
                                    <w:div w:id="1386636432">
                                      <w:marLeft w:val="0"/>
                                      <w:marRight w:val="0"/>
                                      <w:marTop w:val="0"/>
                                      <w:marBottom w:val="0"/>
                                      <w:divBdr>
                                        <w:top w:val="none" w:sz="0" w:space="0" w:color="auto"/>
                                        <w:left w:val="none" w:sz="0" w:space="0" w:color="auto"/>
                                        <w:bottom w:val="none" w:sz="0" w:space="0" w:color="auto"/>
                                        <w:right w:val="none" w:sz="0" w:space="0" w:color="auto"/>
                                      </w:divBdr>
                                    </w:div>
                                    <w:div w:id="183903318">
                                      <w:marLeft w:val="0"/>
                                      <w:marRight w:val="0"/>
                                      <w:marTop w:val="0"/>
                                      <w:marBottom w:val="300"/>
                                      <w:divBdr>
                                        <w:top w:val="none" w:sz="0" w:space="0" w:color="auto"/>
                                        <w:left w:val="none" w:sz="0" w:space="0" w:color="auto"/>
                                        <w:bottom w:val="none" w:sz="0" w:space="0" w:color="auto"/>
                                        <w:right w:val="none" w:sz="0" w:space="0" w:color="auto"/>
                                      </w:divBdr>
                                      <w:divsChild>
                                        <w:div w:id="231090172">
                                          <w:marLeft w:val="0"/>
                                          <w:marRight w:val="0"/>
                                          <w:marTop w:val="0"/>
                                          <w:marBottom w:val="0"/>
                                          <w:divBdr>
                                            <w:top w:val="none" w:sz="0" w:space="0" w:color="auto"/>
                                            <w:left w:val="none" w:sz="0" w:space="0" w:color="auto"/>
                                            <w:bottom w:val="none" w:sz="0" w:space="0" w:color="auto"/>
                                            <w:right w:val="none" w:sz="0" w:space="0" w:color="auto"/>
                                          </w:divBdr>
                                        </w:div>
                                      </w:divsChild>
                                    </w:div>
                                    <w:div w:id="13654202">
                                      <w:marLeft w:val="0"/>
                                      <w:marRight w:val="0"/>
                                      <w:marTop w:val="0"/>
                                      <w:marBottom w:val="0"/>
                                      <w:divBdr>
                                        <w:top w:val="none" w:sz="0" w:space="0" w:color="auto"/>
                                        <w:left w:val="none" w:sz="0" w:space="0" w:color="auto"/>
                                        <w:bottom w:val="none" w:sz="0" w:space="0" w:color="auto"/>
                                        <w:right w:val="none" w:sz="0" w:space="0" w:color="auto"/>
                                      </w:divBdr>
                                    </w:div>
                                    <w:div w:id="1850368864">
                                      <w:marLeft w:val="0"/>
                                      <w:marRight w:val="0"/>
                                      <w:marTop w:val="450"/>
                                      <w:marBottom w:val="450"/>
                                      <w:divBdr>
                                        <w:top w:val="none" w:sz="0" w:space="0" w:color="auto"/>
                                        <w:left w:val="single" w:sz="24" w:space="0" w:color="6DB33F"/>
                                        <w:bottom w:val="none" w:sz="0" w:space="0" w:color="auto"/>
                                        <w:right w:val="none" w:sz="0" w:space="0" w:color="auto"/>
                                      </w:divBdr>
                                      <w:divsChild>
                                        <w:div w:id="2004695765">
                                          <w:marLeft w:val="0"/>
                                          <w:marRight w:val="0"/>
                                          <w:marTop w:val="0"/>
                                          <w:marBottom w:val="0"/>
                                          <w:divBdr>
                                            <w:top w:val="none" w:sz="0" w:space="0" w:color="auto"/>
                                            <w:left w:val="none" w:sz="0" w:space="0" w:color="auto"/>
                                            <w:bottom w:val="none" w:sz="0" w:space="0" w:color="auto"/>
                                            <w:right w:val="none" w:sz="0" w:space="0" w:color="auto"/>
                                          </w:divBdr>
                                        </w:div>
                                        <w:div w:id="703404445">
                                          <w:marLeft w:val="0"/>
                                          <w:marRight w:val="0"/>
                                          <w:marTop w:val="0"/>
                                          <w:marBottom w:val="0"/>
                                          <w:divBdr>
                                            <w:top w:val="none" w:sz="0" w:space="0" w:color="auto"/>
                                            <w:left w:val="none" w:sz="0" w:space="0" w:color="auto"/>
                                            <w:bottom w:val="none" w:sz="0" w:space="0" w:color="auto"/>
                                            <w:right w:val="none" w:sz="0" w:space="0" w:color="auto"/>
                                          </w:divBdr>
                                        </w:div>
                                      </w:divsChild>
                                    </w:div>
                                    <w:div w:id="871040789">
                                      <w:marLeft w:val="0"/>
                                      <w:marRight w:val="0"/>
                                      <w:marTop w:val="0"/>
                                      <w:marBottom w:val="300"/>
                                      <w:divBdr>
                                        <w:top w:val="none" w:sz="0" w:space="0" w:color="auto"/>
                                        <w:left w:val="none" w:sz="0" w:space="0" w:color="auto"/>
                                        <w:bottom w:val="none" w:sz="0" w:space="0" w:color="auto"/>
                                        <w:right w:val="none" w:sz="0" w:space="0" w:color="auto"/>
                                      </w:divBdr>
                                      <w:divsChild>
                                        <w:div w:id="42752675">
                                          <w:marLeft w:val="0"/>
                                          <w:marRight w:val="0"/>
                                          <w:marTop w:val="0"/>
                                          <w:marBottom w:val="0"/>
                                          <w:divBdr>
                                            <w:top w:val="none" w:sz="0" w:space="0" w:color="auto"/>
                                            <w:left w:val="none" w:sz="0" w:space="0" w:color="auto"/>
                                            <w:bottom w:val="none" w:sz="0" w:space="0" w:color="auto"/>
                                            <w:right w:val="none" w:sz="0" w:space="0" w:color="auto"/>
                                          </w:divBdr>
                                        </w:div>
                                      </w:divsChild>
                                    </w:div>
                                    <w:div w:id="1754398959">
                                      <w:marLeft w:val="0"/>
                                      <w:marRight w:val="0"/>
                                      <w:marTop w:val="450"/>
                                      <w:marBottom w:val="450"/>
                                      <w:divBdr>
                                        <w:top w:val="none" w:sz="0" w:space="0" w:color="auto"/>
                                        <w:left w:val="single" w:sz="24" w:space="0" w:color="6DB33F"/>
                                        <w:bottom w:val="none" w:sz="0" w:space="0" w:color="auto"/>
                                        <w:right w:val="none" w:sz="0" w:space="0" w:color="auto"/>
                                      </w:divBdr>
                                      <w:divsChild>
                                        <w:div w:id="877664530">
                                          <w:marLeft w:val="0"/>
                                          <w:marRight w:val="0"/>
                                          <w:marTop w:val="0"/>
                                          <w:marBottom w:val="0"/>
                                          <w:divBdr>
                                            <w:top w:val="none" w:sz="0" w:space="0" w:color="auto"/>
                                            <w:left w:val="none" w:sz="0" w:space="0" w:color="auto"/>
                                            <w:bottom w:val="none" w:sz="0" w:space="0" w:color="auto"/>
                                            <w:right w:val="none" w:sz="0" w:space="0" w:color="auto"/>
                                          </w:divBdr>
                                        </w:div>
                                      </w:divsChild>
                                    </w:div>
                                    <w:div w:id="174922008">
                                      <w:marLeft w:val="0"/>
                                      <w:marRight w:val="0"/>
                                      <w:marTop w:val="0"/>
                                      <w:marBottom w:val="0"/>
                                      <w:divBdr>
                                        <w:top w:val="none" w:sz="0" w:space="0" w:color="auto"/>
                                        <w:left w:val="none" w:sz="0" w:space="0" w:color="auto"/>
                                        <w:bottom w:val="none" w:sz="0" w:space="0" w:color="auto"/>
                                        <w:right w:val="none" w:sz="0" w:space="0" w:color="auto"/>
                                      </w:divBdr>
                                      <w:divsChild>
                                        <w:div w:id="1305043604">
                                          <w:marLeft w:val="0"/>
                                          <w:marRight w:val="0"/>
                                          <w:marTop w:val="0"/>
                                          <w:marBottom w:val="60"/>
                                          <w:divBdr>
                                            <w:top w:val="none" w:sz="0" w:space="0" w:color="auto"/>
                                            <w:left w:val="none" w:sz="0" w:space="0" w:color="auto"/>
                                            <w:bottom w:val="none" w:sz="0" w:space="0" w:color="auto"/>
                                            <w:right w:val="none" w:sz="0" w:space="0" w:color="auto"/>
                                          </w:divBdr>
                                        </w:div>
                                        <w:div w:id="651180780">
                                          <w:marLeft w:val="0"/>
                                          <w:marRight w:val="0"/>
                                          <w:marTop w:val="0"/>
                                          <w:marBottom w:val="0"/>
                                          <w:divBdr>
                                            <w:top w:val="none" w:sz="0" w:space="0" w:color="auto"/>
                                            <w:left w:val="none" w:sz="0" w:space="0" w:color="auto"/>
                                            <w:bottom w:val="none" w:sz="0" w:space="0" w:color="auto"/>
                                            <w:right w:val="none" w:sz="0" w:space="0" w:color="auto"/>
                                          </w:divBdr>
                                          <w:divsChild>
                                            <w:div w:id="1862014220">
                                              <w:marLeft w:val="0"/>
                                              <w:marRight w:val="0"/>
                                              <w:marTop w:val="0"/>
                                              <w:marBottom w:val="0"/>
                                              <w:divBdr>
                                                <w:top w:val="none" w:sz="0" w:space="0" w:color="auto"/>
                                                <w:left w:val="none" w:sz="0" w:space="0" w:color="auto"/>
                                                <w:bottom w:val="none" w:sz="0" w:space="0" w:color="auto"/>
                                                <w:right w:val="none" w:sz="0" w:space="0" w:color="auto"/>
                                              </w:divBdr>
                                            </w:div>
                                            <w:div w:id="1878472072">
                                              <w:marLeft w:val="0"/>
                                              <w:marRight w:val="0"/>
                                              <w:marTop w:val="0"/>
                                              <w:marBottom w:val="0"/>
                                              <w:divBdr>
                                                <w:top w:val="none" w:sz="0" w:space="0" w:color="auto"/>
                                                <w:left w:val="none" w:sz="0" w:space="0" w:color="auto"/>
                                                <w:bottom w:val="none" w:sz="0" w:space="0" w:color="auto"/>
                                                <w:right w:val="none" w:sz="0" w:space="0" w:color="auto"/>
                                              </w:divBdr>
                                            </w:div>
                                            <w:div w:id="1420713203">
                                              <w:marLeft w:val="0"/>
                                              <w:marRight w:val="0"/>
                                              <w:marTop w:val="0"/>
                                              <w:marBottom w:val="300"/>
                                              <w:divBdr>
                                                <w:top w:val="none" w:sz="0" w:space="0" w:color="auto"/>
                                                <w:left w:val="none" w:sz="0" w:space="0" w:color="auto"/>
                                                <w:bottom w:val="none" w:sz="0" w:space="0" w:color="auto"/>
                                                <w:right w:val="none" w:sz="0" w:space="0" w:color="auto"/>
                                              </w:divBdr>
                                              <w:divsChild>
                                                <w:div w:id="769397597">
                                                  <w:marLeft w:val="0"/>
                                                  <w:marRight w:val="0"/>
                                                  <w:marTop w:val="0"/>
                                                  <w:marBottom w:val="0"/>
                                                  <w:divBdr>
                                                    <w:top w:val="none" w:sz="0" w:space="0" w:color="auto"/>
                                                    <w:left w:val="none" w:sz="0" w:space="0" w:color="auto"/>
                                                    <w:bottom w:val="none" w:sz="0" w:space="0" w:color="auto"/>
                                                    <w:right w:val="none" w:sz="0" w:space="0" w:color="auto"/>
                                                  </w:divBdr>
                                                </w:div>
                                              </w:divsChild>
                                            </w:div>
                                            <w:div w:id="1754159331">
                                              <w:marLeft w:val="0"/>
                                              <w:marRight w:val="0"/>
                                              <w:marTop w:val="0"/>
                                              <w:marBottom w:val="0"/>
                                              <w:divBdr>
                                                <w:top w:val="none" w:sz="0" w:space="0" w:color="auto"/>
                                                <w:left w:val="none" w:sz="0" w:space="0" w:color="auto"/>
                                                <w:bottom w:val="none" w:sz="0" w:space="0" w:color="auto"/>
                                                <w:right w:val="none" w:sz="0" w:space="0" w:color="auto"/>
                                              </w:divBdr>
                                            </w:div>
                                            <w:div w:id="1983272491">
                                              <w:marLeft w:val="0"/>
                                              <w:marRight w:val="0"/>
                                              <w:marTop w:val="0"/>
                                              <w:marBottom w:val="300"/>
                                              <w:divBdr>
                                                <w:top w:val="none" w:sz="0" w:space="0" w:color="auto"/>
                                                <w:left w:val="none" w:sz="0" w:space="0" w:color="auto"/>
                                                <w:bottom w:val="none" w:sz="0" w:space="0" w:color="auto"/>
                                                <w:right w:val="none" w:sz="0" w:space="0" w:color="auto"/>
                                              </w:divBdr>
                                              <w:divsChild>
                                                <w:div w:id="470169303">
                                                  <w:marLeft w:val="0"/>
                                                  <w:marRight w:val="0"/>
                                                  <w:marTop w:val="0"/>
                                                  <w:marBottom w:val="0"/>
                                                  <w:divBdr>
                                                    <w:top w:val="none" w:sz="0" w:space="0" w:color="auto"/>
                                                    <w:left w:val="none" w:sz="0" w:space="0" w:color="auto"/>
                                                    <w:bottom w:val="none" w:sz="0" w:space="0" w:color="auto"/>
                                                    <w:right w:val="none" w:sz="0" w:space="0" w:color="auto"/>
                                                  </w:divBdr>
                                                </w:div>
                                              </w:divsChild>
                                            </w:div>
                                            <w:div w:id="16054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280">
                                      <w:marLeft w:val="0"/>
                                      <w:marRight w:val="0"/>
                                      <w:marTop w:val="450"/>
                                      <w:marBottom w:val="450"/>
                                      <w:divBdr>
                                        <w:top w:val="none" w:sz="0" w:space="0" w:color="auto"/>
                                        <w:left w:val="single" w:sz="24" w:space="0" w:color="6DB33F"/>
                                        <w:bottom w:val="none" w:sz="0" w:space="0" w:color="auto"/>
                                        <w:right w:val="none" w:sz="0" w:space="0" w:color="auto"/>
                                      </w:divBdr>
                                      <w:divsChild>
                                        <w:div w:id="9727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0785">
                              <w:marLeft w:val="0"/>
                              <w:marRight w:val="0"/>
                              <w:marTop w:val="0"/>
                              <w:marBottom w:val="0"/>
                              <w:divBdr>
                                <w:top w:val="none" w:sz="0" w:space="0" w:color="auto"/>
                                <w:left w:val="none" w:sz="0" w:space="0" w:color="auto"/>
                                <w:bottom w:val="none" w:sz="0" w:space="0" w:color="auto"/>
                                <w:right w:val="none" w:sz="0" w:space="0" w:color="auto"/>
                              </w:divBdr>
                              <w:divsChild>
                                <w:div w:id="1295524351">
                                  <w:marLeft w:val="0"/>
                                  <w:marRight w:val="0"/>
                                  <w:marTop w:val="0"/>
                                  <w:marBottom w:val="0"/>
                                  <w:divBdr>
                                    <w:top w:val="none" w:sz="0" w:space="0" w:color="auto"/>
                                    <w:left w:val="none" w:sz="0" w:space="0" w:color="auto"/>
                                    <w:bottom w:val="none" w:sz="0" w:space="0" w:color="auto"/>
                                    <w:right w:val="none" w:sz="0" w:space="0" w:color="auto"/>
                                  </w:divBdr>
                                </w:div>
                                <w:div w:id="888148847">
                                  <w:marLeft w:val="0"/>
                                  <w:marRight w:val="0"/>
                                  <w:marTop w:val="0"/>
                                  <w:marBottom w:val="0"/>
                                  <w:divBdr>
                                    <w:top w:val="none" w:sz="0" w:space="0" w:color="auto"/>
                                    <w:left w:val="none" w:sz="0" w:space="0" w:color="auto"/>
                                    <w:bottom w:val="none" w:sz="0" w:space="0" w:color="auto"/>
                                    <w:right w:val="none" w:sz="0" w:space="0" w:color="auto"/>
                                  </w:divBdr>
                                </w:div>
                                <w:div w:id="649140076">
                                  <w:marLeft w:val="0"/>
                                  <w:marRight w:val="0"/>
                                  <w:marTop w:val="0"/>
                                  <w:marBottom w:val="0"/>
                                  <w:divBdr>
                                    <w:top w:val="none" w:sz="0" w:space="0" w:color="auto"/>
                                    <w:left w:val="none" w:sz="0" w:space="0" w:color="auto"/>
                                    <w:bottom w:val="none" w:sz="0" w:space="0" w:color="auto"/>
                                    <w:right w:val="none" w:sz="0" w:space="0" w:color="auto"/>
                                  </w:divBdr>
                                </w:div>
                                <w:div w:id="392243844">
                                  <w:marLeft w:val="0"/>
                                  <w:marRight w:val="0"/>
                                  <w:marTop w:val="0"/>
                                  <w:marBottom w:val="300"/>
                                  <w:divBdr>
                                    <w:top w:val="none" w:sz="0" w:space="0" w:color="auto"/>
                                    <w:left w:val="none" w:sz="0" w:space="0" w:color="auto"/>
                                    <w:bottom w:val="none" w:sz="0" w:space="0" w:color="auto"/>
                                    <w:right w:val="none" w:sz="0" w:space="0" w:color="auto"/>
                                  </w:divBdr>
                                  <w:divsChild>
                                    <w:div w:id="654378335">
                                      <w:marLeft w:val="0"/>
                                      <w:marRight w:val="0"/>
                                      <w:marTop w:val="0"/>
                                      <w:marBottom w:val="0"/>
                                      <w:divBdr>
                                        <w:top w:val="none" w:sz="0" w:space="0" w:color="auto"/>
                                        <w:left w:val="none" w:sz="0" w:space="0" w:color="auto"/>
                                        <w:bottom w:val="none" w:sz="0" w:space="0" w:color="auto"/>
                                        <w:right w:val="none" w:sz="0" w:space="0" w:color="auto"/>
                                      </w:divBdr>
                                    </w:div>
                                  </w:divsChild>
                                </w:div>
                                <w:div w:id="345057193">
                                  <w:marLeft w:val="0"/>
                                  <w:marRight w:val="0"/>
                                  <w:marTop w:val="0"/>
                                  <w:marBottom w:val="0"/>
                                  <w:divBdr>
                                    <w:top w:val="none" w:sz="0" w:space="0" w:color="auto"/>
                                    <w:left w:val="none" w:sz="0" w:space="0" w:color="auto"/>
                                    <w:bottom w:val="none" w:sz="0" w:space="0" w:color="auto"/>
                                    <w:right w:val="none" w:sz="0" w:space="0" w:color="auto"/>
                                  </w:divBdr>
                                </w:div>
                              </w:divsChild>
                            </w:div>
                            <w:div w:id="1712265854">
                              <w:marLeft w:val="0"/>
                              <w:marRight w:val="0"/>
                              <w:marTop w:val="0"/>
                              <w:marBottom w:val="0"/>
                              <w:divBdr>
                                <w:top w:val="none" w:sz="0" w:space="0" w:color="auto"/>
                                <w:left w:val="none" w:sz="0" w:space="0" w:color="auto"/>
                                <w:bottom w:val="none" w:sz="0" w:space="0" w:color="auto"/>
                                <w:right w:val="none" w:sz="0" w:space="0" w:color="auto"/>
                              </w:divBdr>
                              <w:divsChild>
                                <w:div w:id="1307125289">
                                  <w:marLeft w:val="0"/>
                                  <w:marRight w:val="0"/>
                                  <w:marTop w:val="0"/>
                                  <w:marBottom w:val="0"/>
                                  <w:divBdr>
                                    <w:top w:val="none" w:sz="0" w:space="0" w:color="auto"/>
                                    <w:left w:val="none" w:sz="0" w:space="0" w:color="auto"/>
                                    <w:bottom w:val="none" w:sz="0" w:space="0" w:color="auto"/>
                                    <w:right w:val="none" w:sz="0" w:space="0" w:color="auto"/>
                                  </w:divBdr>
                                </w:div>
                                <w:div w:id="1190531975">
                                  <w:marLeft w:val="0"/>
                                  <w:marRight w:val="0"/>
                                  <w:marTop w:val="0"/>
                                  <w:marBottom w:val="0"/>
                                  <w:divBdr>
                                    <w:top w:val="none" w:sz="0" w:space="0" w:color="auto"/>
                                    <w:left w:val="none" w:sz="0" w:space="0" w:color="auto"/>
                                    <w:bottom w:val="none" w:sz="0" w:space="0" w:color="auto"/>
                                    <w:right w:val="none" w:sz="0" w:space="0" w:color="auto"/>
                                  </w:divBdr>
                                  <w:divsChild>
                                    <w:div w:id="2129931623">
                                      <w:marLeft w:val="0"/>
                                      <w:marRight w:val="0"/>
                                      <w:marTop w:val="0"/>
                                      <w:marBottom w:val="0"/>
                                      <w:divBdr>
                                        <w:top w:val="none" w:sz="0" w:space="0" w:color="auto"/>
                                        <w:left w:val="none" w:sz="0" w:space="0" w:color="auto"/>
                                        <w:bottom w:val="none" w:sz="0" w:space="0" w:color="auto"/>
                                        <w:right w:val="none" w:sz="0" w:space="0" w:color="auto"/>
                                      </w:divBdr>
                                    </w:div>
                                    <w:div w:id="1246918622">
                                      <w:marLeft w:val="0"/>
                                      <w:marRight w:val="0"/>
                                      <w:marTop w:val="0"/>
                                      <w:marBottom w:val="0"/>
                                      <w:divBdr>
                                        <w:top w:val="none" w:sz="0" w:space="0" w:color="auto"/>
                                        <w:left w:val="none" w:sz="0" w:space="0" w:color="auto"/>
                                        <w:bottom w:val="none" w:sz="0" w:space="0" w:color="auto"/>
                                        <w:right w:val="none" w:sz="0" w:space="0" w:color="auto"/>
                                      </w:divBdr>
                                      <w:divsChild>
                                        <w:div w:id="1618215177">
                                          <w:marLeft w:val="0"/>
                                          <w:marRight w:val="0"/>
                                          <w:marTop w:val="0"/>
                                          <w:marBottom w:val="60"/>
                                          <w:divBdr>
                                            <w:top w:val="none" w:sz="0" w:space="0" w:color="auto"/>
                                            <w:left w:val="none" w:sz="0" w:space="0" w:color="auto"/>
                                            <w:bottom w:val="none" w:sz="0" w:space="0" w:color="auto"/>
                                            <w:right w:val="none" w:sz="0" w:space="0" w:color="auto"/>
                                          </w:divBdr>
                                        </w:div>
                                        <w:div w:id="944579822">
                                          <w:marLeft w:val="0"/>
                                          <w:marRight w:val="0"/>
                                          <w:marTop w:val="0"/>
                                          <w:marBottom w:val="0"/>
                                          <w:divBdr>
                                            <w:top w:val="none" w:sz="0" w:space="0" w:color="auto"/>
                                            <w:left w:val="none" w:sz="0" w:space="0" w:color="auto"/>
                                            <w:bottom w:val="none" w:sz="0" w:space="0" w:color="auto"/>
                                            <w:right w:val="none" w:sz="0" w:space="0" w:color="auto"/>
                                          </w:divBdr>
                                          <w:divsChild>
                                            <w:div w:id="1183206737">
                                              <w:marLeft w:val="0"/>
                                              <w:marRight w:val="0"/>
                                              <w:marTop w:val="0"/>
                                              <w:marBottom w:val="0"/>
                                              <w:divBdr>
                                                <w:top w:val="none" w:sz="0" w:space="0" w:color="auto"/>
                                                <w:left w:val="none" w:sz="0" w:space="0" w:color="auto"/>
                                                <w:bottom w:val="none" w:sz="0" w:space="0" w:color="auto"/>
                                                <w:right w:val="none" w:sz="0" w:space="0" w:color="auto"/>
                                              </w:divBdr>
                                            </w:div>
                                            <w:div w:id="1426346846">
                                              <w:marLeft w:val="0"/>
                                              <w:marRight w:val="0"/>
                                              <w:marTop w:val="0"/>
                                              <w:marBottom w:val="300"/>
                                              <w:divBdr>
                                                <w:top w:val="none" w:sz="0" w:space="0" w:color="auto"/>
                                                <w:left w:val="none" w:sz="0" w:space="0" w:color="auto"/>
                                                <w:bottom w:val="none" w:sz="0" w:space="0" w:color="auto"/>
                                                <w:right w:val="none" w:sz="0" w:space="0" w:color="auto"/>
                                              </w:divBdr>
                                              <w:divsChild>
                                                <w:div w:id="1009870090">
                                                  <w:marLeft w:val="0"/>
                                                  <w:marRight w:val="0"/>
                                                  <w:marTop w:val="0"/>
                                                  <w:marBottom w:val="0"/>
                                                  <w:divBdr>
                                                    <w:top w:val="none" w:sz="0" w:space="0" w:color="auto"/>
                                                    <w:left w:val="none" w:sz="0" w:space="0" w:color="auto"/>
                                                    <w:bottom w:val="none" w:sz="0" w:space="0" w:color="auto"/>
                                                    <w:right w:val="none" w:sz="0" w:space="0" w:color="auto"/>
                                                  </w:divBdr>
                                                </w:div>
                                              </w:divsChild>
                                            </w:div>
                                            <w:div w:id="1352143753">
                                              <w:marLeft w:val="0"/>
                                              <w:marRight w:val="0"/>
                                              <w:marTop w:val="0"/>
                                              <w:marBottom w:val="0"/>
                                              <w:divBdr>
                                                <w:top w:val="none" w:sz="0" w:space="0" w:color="auto"/>
                                                <w:left w:val="none" w:sz="0" w:space="0" w:color="auto"/>
                                                <w:bottom w:val="none" w:sz="0" w:space="0" w:color="auto"/>
                                                <w:right w:val="none" w:sz="0" w:space="0" w:color="auto"/>
                                              </w:divBdr>
                                            </w:div>
                                            <w:div w:id="1224411336">
                                              <w:marLeft w:val="0"/>
                                              <w:marRight w:val="0"/>
                                              <w:marTop w:val="0"/>
                                              <w:marBottom w:val="300"/>
                                              <w:divBdr>
                                                <w:top w:val="none" w:sz="0" w:space="0" w:color="auto"/>
                                                <w:left w:val="none" w:sz="0" w:space="0" w:color="auto"/>
                                                <w:bottom w:val="none" w:sz="0" w:space="0" w:color="auto"/>
                                                <w:right w:val="none" w:sz="0" w:space="0" w:color="auto"/>
                                              </w:divBdr>
                                              <w:divsChild>
                                                <w:div w:id="6491212">
                                                  <w:marLeft w:val="0"/>
                                                  <w:marRight w:val="0"/>
                                                  <w:marTop w:val="0"/>
                                                  <w:marBottom w:val="0"/>
                                                  <w:divBdr>
                                                    <w:top w:val="none" w:sz="0" w:space="0" w:color="auto"/>
                                                    <w:left w:val="none" w:sz="0" w:space="0" w:color="auto"/>
                                                    <w:bottom w:val="none" w:sz="0" w:space="0" w:color="auto"/>
                                                    <w:right w:val="none" w:sz="0" w:space="0" w:color="auto"/>
                                                  </w:divBdr>
                                                </w:div>
                                              </w:divsChild>
                                            </w:div>
                                            <w:div w:id="1640766841">
                                              <w:marLeft w:val="0"/>
                                              <w:marRight w:val="0"/>
                                              <w:marTop w:val="0"/>
                                              <w:marBottom w:val="0"/>
                                              <w:divBdr>
                                                <w:top w:val="none" w:sz="0" w:space="0" w:color="auto"/>
                                                <w:left w:val="none" w:sz="0" w:space="0" w:color="auto"/>
                                                <w:bottom w:val="none" w:sz="0" w:space="0" w:color="auto"/>
                                                <w:right w:val="none" w:sz="0" w:space="0" w:color="auto"/>
                                              </w:divBdr>
                                            </w:div>
                                            <w:div w:id="2077631846">
                                              <w:marLeft w:val="0"/>
                                              <w:marRight w:val="0"/>
                                              <w:marTop w:val="0"/>
                                              <w:marBottom w:val="300"/>
                                              <w:divBdr>
                                                <w:top w:val="none" w:sz="0" w:space="0" w:color="auto"/>
                                                <w:left w:val="none" w:sz="0" w:space="0" w:color="auto"/>
                                                <w:bottom w:val="none" w:sz="0" w:space="0" w:color="auto"/>
                                                <w:right w:val="none" w:sz="0" w:space="0" w:color="auto"/>
                                              </w:divBdr>
                                              <w:divsChild>
                                                <w:div w:id="985403596">
                                                  <w:marLeft w:val="0"/>
                                                  <w:marRight w:val="0"/>
                                                  <w:marTop w:val="0"/>
                                                  <w:marBottom w:val="0"/>
                                                  <w:divBdr>
                                                    <w:top w:val="none" w:sz="0" w:space="0" w:color="auto"/>
                                                    <w:left w:val="none" w:sz="0" w:space="0" w:color="auto"/>
                                                    <w:bottom w:val="none" w:sz="0" w:space="0" w:color="auto"/>
                                                    <w:right w:val="none" w:sz="0" w:space="0" w:color="auto"/>
                                                  </w:divBdr>
                                                </w:div>
                                              </w:divsChild>
                                            </w:div>
                                            <w:div w:id="1561398488">
                                              <w:marLeft w:val="0"/>
                                              <w:marRight w:val="0"/>
                                              <w:marTop w:val="0"/>
                                              <w:marBottom w:val="300"/>
                                              <w:divBdr>
                                                <w:top w:val="none" w:sz="0" w:space="0" w:color="auto"/>
                                                <w:left w:val="none" w:sz="0" w:space="0" w:color="auto"/>
                                                <w:bottom w:val="none" w:sz="0" w:space="0" w:color="auto"/>
                                                <w:right w:val="none" w:sz="0" w:space="0" w:color="auto"/>
                                              </w:divBdr>
                                              <w:divsChild>
                                                <w:div w:id="1291790611">
                                                  <w:marLeft w:val="0"/>
                                                  <w:marRight w:val="0"/>
                                                  <w:marTop w:val="0"/>
                                                  <w:marBottom w:val="0"/>
                                                  <w:divBdr>
                                                    <w:top w:val="none" w:sz="0" w:space="0" w:color="auto"/>
                                                    <w:left w:val="none" w:sz="0" w:space="0" w:color="auto"/>
                                                    <w:bottom w:val="none" w:sz="0" w:space="0" w:color="auto"/>
                                                    <w:right w:val="none" w:sz="0" w:space="0" w:color="auto"/>
                                                  </w:divBdr>
                                                </w:div>
                                              </w:divsChild>
                                            </w:div>
                                            <w:div w:id="189607043">
                                              <w:marLeft w:val="0"/>
                                              <w:marRight w:val="0"/>
                                              <w:marTop w:val="450"/>
                                              <w:marBottom w:val="450"/>
                                              <w:divBdr>
                                                <w:top w:val="none" w:sz="0" w:space="0" w:color="auto"/>
                                                <w:left w:val="single" w:sz="24" w:space="0" w:color="6DB33F"/>
                                                <w:bottom w:val="none" w:sz="0" w:space="0" w:color="auto"/>
                                                <w:right w:val="none" w:sz="0" w:space="0" w:color="auto"/>
                                              </w:divBdr>
                                              <w:divsChild>
                                                <w:div w:id="11788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155">
                                      <w:marLeft w:val="0"/>
                                      <w:marRight w:val="0"/>
                                      <w:marTop w:val="0"/>
                                      <w:marBottom w:val="0"/>
                                      <w:divBdr>
                                        <w:top w:val="none" w:sz="0" w:space="0" w:color="auto"/>
                                        <w:left w:val="none" w:sz="0" w:space="0" w:color="auto"/>
                                        <w:bottom w:val="none" w:sz="0" w:space="0" w:color="auto"/>
                                        <w:right w:val="none" w:sz="0" w:space="0" w:color="auto"/>
                                      </w:divBdr>
                                      <w:divsChild>
                                        <w:div w:id="562374283">
                                          <w:marLeft w:val="0"/>
                                          <w:marRight w:val="0"/>
                                          <w:marTop w:val="0"/>
                                          <w:marBottom w:val="60"/>
                                          <w:divBdr>
                                            <w:top w:val="none" w:sz="0" w:space="0" w:color="auto"/>
                                            <w:left w:val="none" w:sz="0" w:space="0" w:color="auto"/>
                                            <w:bottom w:val="none" w:sz="0" w:space="0" w:color="auto"/>
                                            <w:right w:val="none" w:sz="0" w:space="0" w:color="auto"/>
                                          </w:divBdr>
                                        </w:div>
                                        <w:div w:id="288172141">
                                          <w:marLeft w:val="0"/>
                                          <w:marRight w:val="0"/>
                                          <w:marTop w:val="0"/>
                                          <w:marBottom w:val="0"/>
                                          <w:divBdr>
                                            <w:top w:val="none" w:sz="0" w:space="0" w:color="auto"/>
                                            <w:left w:val="none" w:sz="0" w:space="0" w:color="auto"/>
                                            <w:bottom w:val="none" w:sz="0" w:space="0" w:color="auto"/>
                                            <w:right w:val="none" w:sz="0" w:space="0" w:color="auto"/>
                                          </w:divBdr>
                                          <w:divsChild>
                                            <w:div w:id="841435006">
                                              <w:marLeft w:val="0"/>
                                              <w:marRight w:val="0"/>
                                              <w:marTop w:val="0"/>
                                              <w:marBottom w:val="0"/>
                                              <w:divBdr>
                                                <w:top w:val="none" w:sz="0" w:space="0" w:color="auto"/>
                                                <w:left w:val="none" w:sz="0" w:space="0" w:color="auto"/>
                                                <w:bottom w:val="none" w:sz="0" w:space="0" w:color="auto"/>
                                                <w:right w:val="none" w:sz="0" w:space="0" w:color="auto"/>
                                              </w:divBdr>
                                            </w:div>
                                            <w:div w:id="1246308426">
                                              <w:marLeft w:val="0"/>
                                              <w:marRight w:val="0"/>
                                              <w:marTop w:val="0"/>
                                              <w:marBottom w:val="0"/>
                                              <w:divBdr>
                                                <w:top w:val="none" w:sz="0" w:space="0" w:color="auto"/>
                                                <w:left w:val="none" w:sz="0" w:space="0" w:color="auto"/>
                                                <w:bottom w:val="none" w:sz="0" w:space="0" w:color="auto"/>
                                                <w:right w:val="none" w:sz="0" w:space="0" w:color="auto"/>
                                              </w:divBdr>
                                            </w:div>
                                            <w:div w:id="1661427869">
                                              <w:marLeft w:val="0"/>
                                              <w:marRight w:val="0"/>
                                              <w:marTop w:val="0"/>
                                              <w:marBottom w:val="300"/>
                                              <w:divBdr>
                                                <w:top w:val="none" w:sz="0" w:space="0" w:color="auto"/>
                                                <w:left w:val="none" w:sz="0" w:space="0" w:color="auto"/>
                                                <w:bottom w:val="none" w:sz="0" w:space="0" w:color="auto"/>
                                                <w:right w:val="none" w:sz="0" w:space="0" w:color="auto"/>
                                              </w:divBdr>
                                              <w:divsChild>
                                                <w:div w:id="9519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2042">
                                  <w:marLeft w:val="0"/>
                                  <w:marRight w:val="0"/>
                                  <w:marTop w:val="0"/>
                                  <w:marBottom w:val="0"/>
                                  <w:divBdr>
                                    <w:top w:val="none" w:sz="0" w:space="0" w:color="auto"/>
                                    <w:left w:val="none" w:sz="0" w:space="0" w:color="auto"/>
                                    <w:bottom w:val="none" w:sz="0" w:space="0" w:color="auto"/>
                                    <w:right w:val="none" w:sz="0" w:space="0" w:color="auto"/>
                                  </w:divBdr>
                                  <w:divsChild>
                                    <w:div w:id="826169358">
                                      <w:marLeft w:val="0"/>
                                      <w:marRight w:val="0"/>
                                      <w:marTop w:val="0"/>
                                      <w:marBottom w:val="0"/>
                                      <w:divBdr>
                                        <w:top w:val="none" w:sz="0" w:space="0" w:color="auto"/>
                                        <w:left w:val="none" w:sz="0" w:space="0" w:color="auto"/>
                                        <w:bottom w:val="none" w:sz="0" w:space="0" w:color="auto"/>
                                        <w:right w:val="none" w:sz="0" w:space="0" w:color="auto"/>
                                      </w:divBdr>
                                    </w:div>
                                    <w:div w:id="458884187">
                                      <w:marLeft w:val="0"/>
                                      <w:marRight w:val="0"/>
                                      <w:marTop w:val="0"/>
                                      <w:marBottom w:val="300"/>
                                      <w:divBdr>
                                        <w:top w:val="none" w:sz="0" w:space="0" w:color="auto"/>
                                        <w:left w:val="none" w:sz="0" w:space="0" w:color="auto"/>
                                        <w:bottom w:val="none" w:sz="0" w:space="0" w:color="auto"/>
                                        <w:right w:val="none" w:sz="0" w:space="0" w:color="auto"/>
                                      </w:divBdr>
                                      <w:divsChild>
                                        <w:div w:id="963383585">
                                          <w:marLeft w:val="0"/>
                                          <w:marRight w:val="0"/>
                                          <w:marTop w:val="0"/>
                                          <w:marBottom w:val="0"/>
                                          <w:divBdr>
                                            <w:top w:val="none" w:sz="0" w:space="0" w:color="auto"/>
                                            <w:left w:val="none" w:sz="0" w:space="0" w:color="auto"/>
                                            <w:bottom w:val="none" w:sz="0" w:space="0" w:color="auto"/>
                                            <w:right w:val="none" w:sz="0" w:space="0" w:color="auto"/>
                                          </w:divBdr>
                                        </w:div>
                                      </w:divsChild>
                                    </w:div>
                                    <w:div w:id="1381128234">
                                      <w:marLeft w:val="0"/>
                                      <w:marRight w:val="0"/>
                                      <w:marTop w:val="0"/>
                                      <w:marBottom w:val="300"/>
                                      <w:divBdr>
                                        <w:top w:val="none" w:sz="0" w:space="0" w:color="auto"/>
                                        <w:left w:val="none" w:sz="0" w:space="0" w:color="auto"/>
                                        <w:bottom w:val="none" w:sz="0" w:space="0" w:color="auto"/>
                                        <w:right w:val="none" w:sz="0" w:space="0" w:color="auto"/>
                                      </w:divBdr>
                                      <w:divsChild>
                                        <w:div w:id="808472784">
                                          <w:marLeft w:val="0"/>
                                          <w:marRight w:val="0"/>
                                          <w:marTop w:val="0"/>
                                          <w:marBottom w:val="0"/>
                                          <w:divBdr>
                                            <w:top w:val="none" w:sz="0" w:space="0" w:color="auto"/>
                                            <w:left w:val="none" w:sz="0" w:space="0" w:color="auto"/>
                                            <w:bottom w:val="none" w:sz="0" w:space="0" w:color="auto"/>
                                            <w:right w:val="none" w:sz="0" w:space="0" w:color="auto"/>
                                          </w:divBdr>
                                        </w:div>
                                      </w:divsChild>
                                    </w:div>
                                    <w:div w:id="1207795049">
                                      <w:marLeft w:val="0"/>
                                      <w:marRight w:val="0"/>
                                      <w:marTop w:val="0"/>
                                      <w:marBottom w:val="300"/>
                                      <w:divBdr>
                                        <w:top w:val="none" w:sz="0" w:space="0" w:color="auto"/>
                                        <w:left w:val="none" w:sz="0" w:space="0" w:color="auto"/>
                                        <w:bottom w:val="none" w:sz="0" w:space="0" w:color="auto"/>
                                        <w:right w:val="none" w:sz="0" w:space="0" w:color="auto"/>
                                      </w:divBdr>
                                      <w:divsChild>
                                        <w:div w:id="1821918768">
                                          <w:marLeft w:val="0"/>
                                          <w:marRight w:val="0"/>
                                          <w:marTop w:val="0"/>
                                          <w:marBottom w:val="0"/>
                                          <w:divBdr>
                                            <w:top w:val="none" w:sz="0" w:space="0" w:color="auto"/>
                                            <w:left w:val="none" w:sz="0" w:space="0" w:color="auto"/>
                                            <w:bottom w:val="none" w:sz="0" w:space="0" w:color="auto"/>
                                            <w:right w:val="none" w:sz="0" w:space="0" w:color="auto"/>
                                          </w:divBdr>
                                        </w:div>
                                      </w:divsChild>
                                    </w:div>
                                    <w:div w:id="768232987">
                                      <w:marLeft w:val="0"/>
                                      <w:marRight w:val="0"/>
                                      <w:marTop w:val="0"/>
                                      <w:marBottom w:val="300"/>
                                      <w:divBdr>
                                        <w:top w:val="none" w:sz="0" w:space="0" w:color="auto"/>
                                        <w:left w:val="none" w:sz="0" w:space="0" w:color="auto"/>
                                        <w:bottom w:val="none" w:sz="0" w:space="0" w:color="auto"/>
                                        <w:right w:val="none" w:sz="0" w:space="0" w:color="auto"/>
                                      </w:divBdr>
                                      <w:divsChild>
                                        <w:div w:id="14169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342976">
                      <w:marLeft w:val="0"/>
                      <w:marRight w:val="0"/>
                      <w:marTop w:val="0"/>
                      <w:marBottom w:val="0"/>
                      <w:divBdr>
                        <w:top w:val="none" w:sz="0" w:space="0" w:color="auto"/>
                        <w:left w:val="none" w:sz="0" w:space="0" w:color="auto"/>
                        <w:bottom w:val="none" w:sz="0" w:space="0" w:color="auto"/>
                        <w:right w:val="none" w:sz="0" w:space="0" w:color="auto"/>
                      </w:divBdr>
                      <w:divsChild>
                        <w:div w:id="969939997">
                          <w:marLeft w:val="0"/>
                          <w:marRight w:val="0"/>
                          <w:marTop w:val="0"/>
                          <w:marBottom w:val="0"/>
                          <w:divBdr>
                            <w:top w:val="none" w:sz="0" w:space="0" w:color="auto"/>
                            <w:left w:val="none" w:sz="0" w:space="0" w:color="auto"/>
                            <w:bottom w:val="none" w:sz="0" w:space="0" w:color="auto"/>
                            <w:right w:val="none" w:sz="0" w:space="0" w:color="auto"/>
                          </w:divBdr>
                        </w:div>
                        <w:div w:id="286278982">
                          <w:marLeft w:val="0"/>
                          <w:marRight w:val="0"/>
                          <w:marTop w:val="0"/>
                          <w:marBottom w:val="0"/>
                          <w:divBdr>
                            <w:top w:val="none" w:sz="0" w:space="0" w:color="auto"/>
                            <w:left w:val="none" w:sz="0" w:space="0" w:color="auto"/>
                            <w:bottom w:val="none" w:sz="0" w:space="0" w:color="auto"/>
                            <w:right w:val="none" w:sz="0" w:space="0" w:color="auto"/>
                          </w:divBdr>
                        </w:div>
                        <w:div w:id="412898456">
                          <w:marLeft w:val="0"/>
                          <w:marRight w:val="0"/>
                          <w:marTop w:val="0"/>
                          <w:marBottom w:val="0"/>
                          <w:divBdr>
                            <w:top w:val="none" w:sz="0" w:space="0" w:color="auto"/>
                            <w:left w:val="none" w:sz="0" w:space="0" w:color="auto"/>
                            <w:bottom w:val="none" w:sz="0" w:space="0" w:color="auto"/>
                            <w:right w:val="none" w:sz="0" w:space="0" w:color="auto"/>
                          </w:divBdr>
                        </w:div>
                        <w:div w:id="1419136071">
                          <w:marLeft w:val="0"/>
                          <w:marRight w:val="0"/>
                          <w:marTop w:val="0"/>
                          <w:marBottom w:val="0"/>
                          <w:divBdr>
                            <w:top w:val="none" w:sz="0" w:space="0" w:color="auto"/>
                            <w:left w:val="none" w:sz="0" w:space="0" w:color="auto"/>
                            <w:bottom w:val="none" w:sz="0" w:space="0" w:color="auto"/>
                            <w:right w:val="none" w:sz="0" w:space="0" w:color="auto"/>
                          </w:divBdr>
                          <w:divsChild>
                            <w:div w:id="1849440807">
                              <w:marLeft w:val="0"/>
                              <w:marRight w:val="0"/>
                              <w:marTop w:val="0"/>
                              <w:marBottom w:val="0"/>
                              <w:divBdr>
                                <w:top w:val="none" w:sz="0" w:space="0" w:color="auto"/>
                                <w:left w:val="none" w:sz="0" w:space="0" w:color="auto"/>
                                <w:bottom w:val="none" w:sz="0" w:space="0" w:color="auto"/>
                                <w:right w:val="none" w:sz="0" w:space="0" w:color="auto"/>
                              </w:divBdr>
                            </w:div>
                            <w:div w:id="606424364">
                              <w:marLeft w:val="0"/>
                              <w:marRight w:val="0"/>
                              <w:marTop w:val="0"/>
                              <w:marBottom w:val="0"/>
                              <w:divBdr>
                                <w:top w:val="none" w:sz="0" w:space="0" w:color="auto"/>
                                <w:left w:val="none" w:sz="0" w:space="0" w:color="auto"/>
                                <w:bottom w:val="none" w:sz="0" w:space="0" w:color="auto"/>
                                <w:right w:val="none" w:sz="0" w:space="0" w:color="auto"/>
                              </w:divBdr>
                            </w:div>
                            <w:div w:id="1116758903">
                              <w:marLeft w:val="0"/>
                              <w:marRight w:val="0"/>
                              <w:marTop w:val="0"/>
                              <w:marBottom w:val="0"/>
                              <w:divBdr>
                                <w:top w:val="none" w:sz="0" w:space="0" w:color="auto"/>
                                <w:left w:val="none" w:sz="0" w:space="0" w:color="auto"/>
                                <w:bottom w:val="none" w:sz="0" w:space="0" w:color="auto"/>
                                <w:right w:val="none" w:sz="0" w:space="0" w:color="auto"/>
                              </w:divBdr>
                            </w:div>
                            <w:div w:id="1956793746">
                              <w:marLeft w:val="0"/>
                              <w:marRight w:val="0"/>
                              <w:marTop w:val="0"/>
                              <w:marBottom w:val="300"/>
                              <w:divBdr>
                                <w:top w:val="none" w:sz="0" w:space="0" w:color="auto"/>
                                <w:left w:val="none" w:sz="0" w:space="0" w:color="auto"/>
                                <w:bottom w:val="none" w:sz="0" w:space="0" w:color="auto"/>
                                <w:right w:val="none" w:sz="0" w:space="0" w:color="auto"/>
                              </w:divBdr>
                              <w:divsChild>
                                <w:div w:id="1690108140">
                                  <w:marLeft w:val="0"/>
                                  <w:marRight w:val="0"/>
                                  <w:marTop w:val="0"/>
                                  <w:marBottom w:val="0"/>
                                  <w:divBdr>
                                    <w:top w:val="none" w:sz="0" w:space="0" w:color="auto"/>
                                    <w:left w:val="none" w:sz="0" w:space="0" w:color="auto"/>
                                    <w:bottom w:val="none" w:sz="0" w:space="0" w:color="auto"/>
                                    <w:right w:val="none" w:sz="0" w:space="0" w:color="auto"/>
                                  </w:divBdr>
                                </w:div>
                              </w:divsChild>
                            </w:div>
                            <w:div w:id="56049100">
                              <w:marLeft w:val="0"/>
                              <w:marRight w:val="0"/>
                              <w:marTop w:val="0"/>
                              <w:marBottom w:val="0"/>
                              <w:divBdr>
                                <w:top w:val="none" w:sz="0" w:space="0" w:color="auto"/>
                                <w:left w:val="none" w:sz="0" w:space="0" w:color="auto"/>
                                <w:bottom w:val="none" w:sz="0" w:space="0" w:color="auto"/>
                                <w:right w:val="none" w:sz="0" w:space="0" w:color="auto"/>
                              </w:divBdr>
                            </w:div>
                            <w:div w:id="1137990454">
                              <w:marLeft w:val="0"/>
                              <w:marRight w:val="0"/>
                              <w:marTop w:val="0"/>
                              <w:marBottom w:val="300"/>
                              <w:divBdr>
                                <w:top w:val="none" w:sz="0" w:space="0" w:color="auto"/>
                                <w:left w:val="none" w:sz="0" w:space="0" w:color="auto"/>
                                <w:bottom w:val="none" w:sz="0" w:space="0" w:color="auto"/>
                                <w:right w:val="none" w:sz="0" w:space="0" w:color="auto"/>
                              </w:divBdr>
                              <w:divsChild>
                                <w:div w:id="1339699188">
                                  <w:marLeft w:val="0"/>
                                  <w:marRight w:val="0"/>
                                  <w:marTop w:val="0"/>
                                  <w:marBottom w:val="0"/>
                                  <w:divBdr>
                                    <w:top w:val="none" w:sz="0" w:space="0" w:color="auto"/>
                                    <w:left w:val="none" w:sz="0" w:space="0" w:color="auto"/>
                                    <w:bottom w:val="none" w:sz="0" w:space="0" w:color="auto"/>
                                    <w:right w:val="none" w:sz="0" w:space="0" w:color="auto"/>
                                  </w:divBdr>
                                </w:div>
                              </w:divsChild>
                            </w:div>
                            <w:div w:id="1457481358">
                              <w:marLeft w:val="0"/>
                              <w:marRight w:val="0"/>
                              <w:marTop w:val="0"/>
                              <w:marBottom w:val="0"/>
                              <w:divBdr>
                                <w:top w:val="none" w:sz="0" w:space="0" w:color="auto"/>
                                <w:left w:val="none" w:sz="0" w:space="0" w:color="auto"/>
                                <w:bottom w:val="none" w:sz="0" w:space="0" w:color="auto"/>
                                <w:right w:val="none" w:sz="0" w:space="0" w:color="auto"/>
                              </w:divBdr>
                            </w:div>
                            <w:div w:id="2120366620">
                              <w:marLeft w:val="0"/>
                              <w:marRight w:val="0"/>
                              <w:marTop w:val="0"/>
                              <w:marBottom w:val="0"/>
                              <w:divBdr>
                                <w:top w:val="none" w:sz="0" w:space="0" w:color="auto"/>
                                <w:left w:val="none" w:sz="0" w:space="0" w:color="auto"/>
                                <w:bottom w:val="none" w:sz="0" w:space="0" w:color="auto"/>
                                <w:right w:val="none" w:sz="0" w:space="0" w:color="auto"/>
                              </w:divBdr>
                            </w:div>
                            <w:div w:id="895511210">
                              <w:marLeft w:val="0"/>
                              <w:marRight w:val="0"/>
                              <w:marTop w:val="0"/>
                              <w:marBottom w:val="0"/>
                              <w:divBdr>
                                <w:top w:val="none" w:sz="0" w:space="0" w:color="auto"/>
                                <w:left w:val="none" w:sz="0" w:space="0" w:color="auto"/>
                                <w:bottom w:val="none" w:sz="0" w:space="0" w:color="auto"/>
                                <w:right w:val="none" w:sz="0" w:space="0" w:color="auto"/>
                              </w:divBdr>
                              <w:divsChild>
                                <w:div w:id="1417440504">
                                  <w:marLeft w:val="0"/>
                                  <w:marRight w:val="0"/>
                                  <w:marTop w:val="0"/>
                                  <w:marBottom w:val="0"/>
                                  <w:divBdr>
                                    <w:top w:val="none" w:sz="0" w:space="0" w:color="auto"/>
                                    <w:left w:val="none" w:sz="0" w:space="0" w:color="auto"/>
                                    <w:bottom w:val="none" w:sz="0" w:space="0" w:color="auto"/>
                                    <w:right w:val="none" w:sz="0" w:space="0" w:color="auto"/>
                                  </w:divBdr>
                                </w:div>
                                <w:div w:id="237792789">
                                  <w:marLeft w:val="0"/>
                                  <w:marRight w:val="0"/>
                                  <w:marTop w:val="0"/>
                                  <w:marBottom w:val="300"/>
                                  <w:divBdr>
                                    <w:top w:val="none" w:sz="0" w:space="0" w:color="auto"/>
                                    <w:left w:val="none" w:sz="0" w:space="0" w:color="auto"/>
                                    <w:bottom w:val="none" w:sz="0" w:space="0" w:color="auto"/>
                                    <w:right w:val="none" w:sz="0" w:space="0" w:color="auto"/>
                                  </w:divBdr>
                                  <w:divsChild>
                                    <w:div w:id="222103713">
                                      <w:marLeft w:val="0"/>
                                      <w:marRight w:val="0"/>
                                      <w:marTop w:val="0"/>
                                      <w:marBottom w:val="0"/>
                                      <w:divBdr>
                                        <w:top w:val="none" w:sz="0" w:space="0" w:color="auto"/>
                                        <w:left w:val="none" w:sz="0" w:space="0" w:color="auto"/>
                                        <w:bottom w:val="none" w:sz="0" w:space="0" w:color="auto"/>
                                        <w:right w:val="none" w:sz="0" w:space="0" w:color="auto"/>
                                      </w:divBdr>
                                    </w:div>
                                  </w:divsChild>
                                </w:div>
                                <w:div w:id="1360618808">
                                  <w:marLeft w:val="0"/>
                                  <w:marRight w:val="0"/>
                                  <w:marTop w:val="0"/>
                                  <w:marBottom w:val="300"/>
                                  <w:divBdr>
                                    <w:top w:val="none" w:sz="0" w:space="0" w:color="auto"/>
                                    <w:left w:val="none" w:sz="0" w:space="0" w:color="auto"/>
                                    <w:bottom w:val="none" w:sz="0" w:space="0" w:color="auto"/>
                                    <w:right w:val="none" w:sz="0" w:space="0" w:color="auto"/>
                                  </w:divBdr>
                                  <w:divsChild>
                                    <w:div w:id="1249073851">
                                      <w:marLeft w:val="0"/>
                                      <w:marRight w:val="0"/>
                                      <w:marTop w:val="0"/>
                                      <w:marBottom w:val="0"/>
                                      <w:divBdr>
                                        <w:top w:val="none" w:sz="0" w:space="0" w:color="auto"/>
                                        <w:left w:val="none" w:sz="0" w:space="0" w:color="auto"/>
                                        <w:bottom w:val="none" w:sz="0" w:space="0" w:color="auto"/>
                                        <w:right w:val="none" w:sz="0" w:space="0" w:color="auto"/>
                                      </w:divBdr>
                                    </w:div>
                                  </w:divsChild>
                                </w:div>
                                <w:div w:id="1678340559">
                                  <w:marLeft w:val="0"/>
                                  <w:marRight w:val="0"/>
                                  <w:marTop w:val="450"/>
                                  <w:marBottom w:val="450"/>
                                  <w:divBdr>
                                    <w:top w:val="none" w:sz="0" w:space="0" w:color="auto"/>
                                    <w:left w:val="single" w:sz="24" w:space="0" w:color="6DB33F"/>
                                    <w:bottom w:val="none" w:sz="0" w:space="0" w:color="auto"/>
                                    <w:right w:val="none" w:sz="0" w:space="0" w:color="auto"/>
                                  </w:divBdr>
                                  <w:divsChild>
                                    <w:div w:id="1159419680">
                                      <w:marLeft w:val="0"/>
                                      <w:marRight w:val="0"/>
                                      <w:marTop w:val="0"/>
                                      <w:marBottom w:val="0"/>
                                      <w:divBdr>
                                        <w:top w:val="none" w:sz="0" w:space="0" w:color="auto"/>
                                        <w:left w:val="none" w:sz="0" w:space="0" w:color="auto"/>
                                        <w:bottom w:val="none" w:sz="0" w:space="0" w:color="auto"/>
                                        <w:right w:val="none" w:sz="0" w:space="0" w:color="auto"/>
                                      </w:divBdr>
                                    </w:div>
                                  </w:divsChild>
                                </w:div>
                                <w:div w:id="1088306875">
                                  <w:marLeft w:val="0"/>
                                  <w:marRight w:val="0"/>
                                  <w:marTop w:val="0"/>
                                  <w:marBottom w:val="0"/>
                                  <w:divBdr>
                                    <w:top w:val="none" w:sz="0" w:space="0" w:color="auto"/>
                                    <w:left w:val="none" w:sz="0" w:space="0" w:color="auto"/>
                                    <w:bottom w:val="none" w:sz="0" w:space="0" w:color="auto"/>
                                    <w:right w:val="none" w:sz="0" w:space="0" w:color="auto"/>
                                  </w:divBdr>
                                </w:div>
                                <w:div w:id="753353924">
                                  <w:marLeft w:val="0"/>
                                  <w:marRight w:val="0"/>
                                  <w:marTop w:val="0"/>
                                  <w:marBottom w:val="300"/>
                                  <w:divBdr>
                                    <w:top w:val="none" w:sz="0" w:space="0" w:color="auto"/>
                                    <w:left w:val="none" w:sz="0" w:space="0" w:color="auto"/>
                                    <w:bottom w:val="none" w:sz="0" w:space="0" w:color="auto"/>
                                    <w:right w:val="none" w:sz="0" w:space="0" w:color="auto"/>
                                  </w:divBdr>
                                  <w:divsChild>
                                    <w:div w:id="826828214">
                                      <w:marLeft w:val="0"/>
                                      <w:marRight w:val="0"/>
                                      <w:marTop w:val="0"/>
                                      <w:marBottom w:val="0"/>
                                      <w:divBdr>
                                        <w:top w:val="none" w:sz="0" w:space="0" w:color="auto"/>
                                        <w:left w:val="none" w:sz="0" w:space="0" w:color="auto"/>
                                        <w:bottom w:val="none" w:sz="0" w:space="0" w:color="auto"/>
                                        <w:right w:val="none" w:sz="0" w:space="0" w:color="auto"/>
                                      </w:divBdr>
                                    </w:div>
                                  </w:divsChild>
                                </w:div>
                                <w:div w:id="547184676">
                                  <w:marLeft w:val="0"/>
                                  <w:marRight w:val="0"/>
                                  <w:marTop w:val="450"/>
                                  <w:marBottom w:val="450"/>
                                  <w:divBdr>
                                    <w:top w:val="none" w:sz="0" w:space="0" w:color="auto"/>
                                    <w:left w:val="single" w:sz="24" w:space="0" w:color="6DB33F"/>
                                    <w:bottom w:val="none" w:sz="0" w:space="0" w:color="auto"/>
                                    <w:right w:val="none" w:sz="0" w:space="0" w:color="auto"/>
                                  </w:divBdr>
                                  <w:divsChild>
                                    <w:div w:id="817958204">
                                      <w:marLeft w:val="0"/>
                                      <w:marRight w:val="0"/>
                                      <w:marTop w:val="0"/>
                                      <w:marBottom w:val="0"/>
                                      <w:divBdr>
                                        <w:top w:val="none" w:sz="0" w:space="0" w:color="auto"/>
                                        <w:left w:val="none" w:sz="0" w:space="0" w:color="auto"/>
                                        <w:bottom w:val="none" w:sz="0" w:space="0" w:color="auto"/>
                                        <w:right w:val="none" w:sz="0" w:space="0" w:color="auto"/>
                                      </w:divBdr>
                                    </w:div>
                                  </w:divsChild>
                                </w:div>
                                <w:div w:id="1686252735">
                                  <w:marLeft w:val="0"/>
                                  <w:marRight w:val="0"/>
                                  <w:marTop w:val="0"/>
                                  <w:marBottom w:val="0"/>
                                  <w:divBdr>
                                    <w:top w:val="none" w:sz="0" w:space="0" w:color="auto"/>
                                    <w:left w:val="none" w:sz="0" w:space="0" w:color="auto"/>
                                    <w:bottom w:val="none" w:sz="0" w:space="0" w:color="auto"/>
                                    <w:right w:val="none" w:sz="0" w:space="0" w:color="auto"/>
                                  </w:divBdr>
                                </w:div>
                                <w:div w:id="847062095">
                                  <w:marLeft w:val="0"/>
                                  <w:marRight w:val="0"/>
                                  <w:marTop w:val="0"/>
                                  <w:marBottom w:val="300"/>
                                  <w:divBdr>
                                    <w:top w:val="none" w:sz="0" w:space="0" w:color="auto"/>
                                    <w:left w:val="none" w:sz="0" w:space="0" w:color="auto"/>
                                    <w:bottom w:val="none" w:sz="0" w:space="0" w:color="auto"/>
                                    <w:right w:val="none" w:sz="0" w:space="0" w:color="auto"/>
                                  </w:divBdr>
                                  <w:divsChild>
                                    <w:div w:id="933632196">
                                      <w:marLeft w:val="0"/>
                                      <w:marRight w:val="0"/>
                                      <w:marTop w:val="0"/>
                                      <w:marBottom w:val="0"/>
                                      <w:divBdr>
                                        <w:top w:val="none" w:sz="0" w:space="0" w:color="auto"/>
                                        <w:left w:val="none" w:sz="0" w:space="0" w:color="auto"/>
                                        <w:bottom w:val="none" w:sz="0" w:space="0" w:color="auto"/>
                                        <w:right w:val="none" w:sz="0" w:space="0" w:color="auto"/>
                                      </w:divBdr>
                                    </w:div>
                                  </w:divsChild>
                                </w:div>
                                <w:div w:id="1074547201">
                                  <w:marLeft w:val="0"/>
                                  <w:marRight w:val="0"/>
                                  <w:marTop w:val="450"/>
                                  <w:marBottom w:val="450"/>
                                  <w:divBdr>
                                    <w:top w:val="none" w:sz="0" w:space="0" w:color="auto"/>
                                    <w:left w:val="single" w:sz="24" w:space="0" w:color="6DB33F"/>
                                    <w:bottom w:val="none" w:sz="0" w:space="0" w:color="auto"/>
                                    <w:right w:val="none" w:sz="0" w:space="0" w:color="auto"/>
                                  </w:divBdr>
                                  <w:divsChild>
                                    <w:div w:id="218975862">
                                      <w:marLeft w:val="0"/>
                                      <w:marRight w:val="0"/>
                                      <w:marTop w:val="0"/>
                                      <w:marBottom w:val="0"/>
                                      <w:divBdr>
                                        <w:top w:val="none" w:sz="0" w:space="0" w:color="auto"/>
                                        <w:left w:val="none" w:sz="0" w:space="0" w:color="auto"/>
                                        <w:bottom w:val="none" w:sz="0" w:space="0" w:color="auto"/>
                                        <w:right w:val="none" w:sz="0" w:space="0" w:color="auto"/>
                                      </w:divBdr>
                                    </w:div>
                                    <w:div w:id="4593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230">
                              <w:marLeft w:val="0"/>
                              <w:marRight w:val="0"/>
                              <w:marTop w:val="0"/>
                              <w:marBottom w:val="0"/>
                              <w:divBdr>
                                <w:top w:val="none" w:sz="0" w:space="0" w:color="auto"/>
                                <w:left w:val="none" w:sz="0" w:space="0" w:color="auto"/>
                                <w:bottom w:val="none" w:sz="0" w:space="0" w:color="auto"/>
                                <w:right w:val="none" w:sz="0" w:space="0" w:color="auto"/>
                              </w:divBdr>
                              <w:divsChild>
                                <w:div w:id="314183978">
                                  <w:marLeft w:val="0"/>
                                  <w:marRight w:val="0"/>
                                  <w:marTop w:val="0"/>
                                  <w:marBottom w:val="0"/>
                                  <w:divBdr>
                                    <w:top w:val="none" w:sz="0" w:space="0" w:color="auto"/>
                                    <w:left w:val="none" w:sz="0" w:space="0" w:color="auto"/>
                                    <w:bottom w:val="none" w:sz="0" w:space="0" w:color="auto"/>
                                    <w:right w:val="none" w:sz="0" w:space="0" w:color="auto"/>
                                  </w:divBdr>
                                </w:div>
                                <w:div w:id="1590701657">
                                  <w:marLeft w:val="0"/>
                                  <w:marRight w:val="0"/>
                                  <w:marTop w:val="0"/>
                                  <w:marBottom w:val="300"/>
                                  <w:divBdr>
                                    <w:top w:val="none" w:sz="0" w:space="0" w:color="auto"/>
                                    <w:left w:val="none" w:sz="0" w:space="0" w:color="auto"/>
                                    <w:bottom w:val="none" w:sz="0" w:space="0" w:color="auto"/>
                                    <w:right w:val="none" w:sz="0" w:space="0" w:color="auto"/>
                                  </w:divBdr>
                                  <w:divsChild>
                                    <w:div w:id="220100652">
                                      <w:marLeft w:val="0"/>
                                      <w:marRight w:val="0"/>
                                      <w:marTop w:val="0"/>
                                      <w:marBottom w:val="0"/>
                                      <w:divBdr>
                                        <w:top w:val="none" w:sz="0" w:space="0" w:color="auto"/>
                                        <w:left w:val="none" w:sz="0" w:space="0" w:color="auto"/>
                                        <w:bottom w:val="none" w:sz="0" w:space="0" w:color="auto"/>
                                        <w:right w:val="none" w:sz="0" w:space="0" w:color="auto"/>
                                      </w:divBdr>
                                    </w:div>
                                  </w:divsChild>
                                </w:div>
                                <w:div w:id="1386953046">
                                  <w:marLeft w:val="0"/>
                                  <w:marRight w:val="0"/>
                                  <w:marTop w:val="0"/>
                                  <w:marBottom w:val="300"/>
                                  <w:divBdr>
                                    <w:top w:val="none" w:sz="0" w:space="0" w:color="auto"/>
                                    <w:left w:val="none" w:sz="0" w:space="0" w:color="auto"/>
                                    <w:bottom w:val="none" w:sz="0" w:space="0" w:color="auto"/>
                                    <w:right w:val="none" w:sz="0" w:space="0" w:color="auto"/>
                                  </w:divBdr>
                                  <w:divsChild>
                                    <w:div w:id="381907204">
                                      <w:marLeft w:val="0"/>
                                      <w:marRight w:val="0"/>
                                      <w:marTop w:val="0"/>
                                      <w:marBottom w:val="0"/>
                                      <w:divBdr>
                                        <w:top w:val="none" w:sz="0" w:space="0" w:color="auto"/>
                                        <w:left w:val="none" w:sz="0" w:space="0" w:color="auto"/>
                                        <w:bottom w:val="none" w:sz="0" w:space="0" w:color="auto"/>
                                        <w:right w:val="none" w:sz="0" w:space="0" w:color="auto"/>
                                      </w:divBdr>
                                    </w:div>
                                  </w:divsChild>
                                </w:div>
                                <w:div w:id="936206463">
                                  <w:marLeft w:val="0"/>
                                  <w:marRight w:val="0"/>
                                  <w:marTop w:val="0"/>
                                  <w:marBottom w:val="0"/>
                                  <w:divBdr>
                                    <w:top w:val="none" w:sz="0" w:space="0" w:color="auto"/>
                                    <w:left w:val="none" w:sz="0" w:space="0" w:color="auto"/>
                                    <w:bottom w:val="none" w:sz="0" w:space="0" w:color="auto"/>
                                    <w:right w:val="none" w:sz="0" w:space="0" w:color="auto"/>
                                  </w:divBdr>
                                </w:div>
                                <w:div w:id="1748652817">
                                  <w:marLeft w:val="0"/>
                                  <w:marRight w:val="0"/>
                                  <w:marTop w:val="0"/>
                                  <w:marBottom w:val="300"/>
                                  <w:divBdr>
                                    <w:top w:val="none" w:sz="0" w:space="0" w:color="auto"/>
                                    <w:left w:val="none" w:sz="0" w:space="0" w:color="auto"/>
                                    <w:bottom w:val="none" w:sz="0" w:space="0" w:color="auto"/>
                                    <w:right w:val="none" w:sz="0" w:space="0" w:color="auto"/>
                                  </w:divBdr>
                                  <w:divsChild>
                                    <w:div w:id="459305508">
                                      <w:marLeft w:val="0"/>
                                      <w:marRight w:val="0"/>
                                      <w:marTop w:val="0"/>
                                      <w:marBottom w:val="0"/>
                                      <w:divBdr>
                                        <w:top w:val="none" w:sz="0" w:space="0" w:color="auto"/>
                                        <w:left w:val="none" w:sz="0" w:space="0" w:color="auto"/>
                                        <w:bottom w:val="none" w:sz="0" w:space="0" w:color="auto"/>
                                        <w:right w:val="none" w:sz="0" w:space="0" w:color="auto"/>
                                      </w:divBdr>
                                    </w:div>
                                  </w:divsChild>
                                </w:div>
                                <w:div w:id="1612394962">
                                  <w:marLeft w:val="0"/>
                                  <w:marRight w:val="0"/>
                                  <w:marTop w:val="0"/>
                                  <w:marBottom w:val="0"/>
                                  <w:divBdr>
                                    <w:top w:val="none" w:sz="0" w:space="0" w:color="auto"/>
                                    <w:left w:val="none" w:sz="0" w:space="0" w:color="auto"/>
                                    <w:bottom w:val="none" w:sz="0" w:space="0" w:color="auto"/>
                                    <w:right w:val="none" w:sz="0" w:space="0" w:color="auto"/>
                                  </w:divBdr>
                                </w:div>
                              </w:divsChild>
                            </w:div>
                            <w:div w:id="1338581537">
                              <w:marLeft w:val="0"/>
                              <w:marRight w:val="0"/>
                              <w:marTop w:val="0"/>
                              <w:marBottom w:val="0"/>
                              <w:divBdr>
                                <w:top w:val="none" w:sz="0" w:space="0" w:color="auto"/>
                                <w:left w:val="none" w:sz="0" w:space="0" w:color="auto"/>
                                <w:bottom w:val="none" w:sz="0" w:space="0" w:color="auto"/>
                                <w:right w:val="none" w:sz="0" w:space="0" w:color="auto"/>
                              </w:divBdr>
                              <w:divsChild>
                                <w:div w:id="850098798">
                                  <w:marLeft w:val="0"/>
                                  <w:marRight w:val="0"/>
                                  <w:marTop w:val="0"/>
                                  <w:marBottom w:val="0"/>
                                  <w:divBdr>
                                    <w:top w:val="none" w:sz="0" w:space="0" w:color="auto"/>
                                    <w:left w:val="none" w:sz="0" w:space="0" w:color="auto"/>
                                    <w:bottom w:val="none" w:sz="0" w:space="0" w:color="auto"/>
                                    <w:right w:val="none" w:sz="0" w:space="0" w:color="auto"/>
                                  </w:divBdr>
                                </w:div>
                                <w:div w:id="29771219">
                                  <w:marLeft w:val="0"/>
                                  <w:marRight w:val="0"/>
                                  <w:marTop w:val="0"/>
                                  <w:marBottom w:val="0"/>
                                  <w:divBdr>
                                    <w:top w:val="none" w:sz="0" w:space="0" w:color="auto"/>
                                    <w:left w:val="none" w:sz="0" w:space="0" w:color="auto"/>
                                    <w:bottom w:val="none" w:sz="0" w:space="0" w:color="auto"/>
                                    <w:right w:val="none" w:sz="0" w:space="0" w:color="auto"/>
                                  </w:divBdr>
                                </w:div>
                                <w:div w:id="63841332">
                                  <w:marLeft w:val="0"/>
                                  <w:marRight w:val="0"/>
                                  <w:marTop w:val="0"/>
                                  <w:marBottom w:val="300"/>
                                  <w:divBdr>
                                    <w:top w:val="none" w:sz="0" w:space="0" w:color="auto"/>
                                    <w:left w:val="none" w:sz="0" w:space="0" w:color="auto"/>
                                    <w:bottom w:val="none" w:sz="0" w:space="0" w:color="auto"/>
                                    <w:right w:val="none" w:sz="0" w:space="0" w:color="auto"/>
                                  </w:divBdr>
                                  <w:divsChild>
                                    <w:div w:id="1176649702">
                                      <w:marLeft w:val="0"/>
                                      <w:marRight w:val="0"/>
                                      <w:marTop w:val="0"/>
                                      <w:marBottom w:val="0"/>
                                      <w:divBdr>
                                        <w:top w:val="none" w:sz="0" w:space="0" w:color="auto"/>
                                        <w:left w:val="none" w:sz="0" w:space="0" w:color="auto"/>
                                        <w:bottom w:val="none" w:sz="0" w:space="0" w:color="auto"/>
                                        <w:right w:val="none" w:sz="0" w:space="0" w:color="auto"/>
                                      </w:divBdr>
                                    </w:div>
                                  </w:divsChild>
                                </w:div>
                                <w:div w:id="59789380">
                                  <w:marLeft w:val="0"/>
                                  <w:marRight w:val="0"/>
                                  <w:marTop w:val="0"/>
                                  <w:marBottom w:val="0"/>
                                  <w:divBdr>
                                    <w:top w:val="none" w:sz="0" w:space="0" w:color="auto"/>
                                    <w:left w:val="none" w:sz="0" w:space="0" w:color="auto"/>
                                    <w:bottom w:val="none" w:sz="0" w:space="0" w:color="auto"/>
                                    <w:right w:val="none" w:sz="0" w:space="0" w:color="auto"/>
                                  </w:divBdr>
                                </w:div>
                                <w:div w:id="1726491198">
                                  <w:marLeft w:val="0"/>
                                  <w:marRight w:val="0"/>
                                  <w:marTop w:val="0"/>
                                  <w:marBottom w:val="0"/>
                                  <w:divBdr>
                                    <w:top w:val="none" w:sz="0" w:space="0" w:color="auto"/>
                                    <w:left w:val="none" w:sz="0" w:space="0" w:color="auto"/>
                                    <w:bottom w:val="none" w:sz="0" w:space="0" w:color="auto"/>
                                    <w:right w:val="none" w:sz="0" w:space="0" w:color="auto"/>
                                  </w:divBdr>
                                </w:div>
                                <w:div w:id="1457337119">
                                  <w:marLeft w:val="0"/>
                                  <w:marRight w:val="0"/>
                                  <w:marTop w:val="0"/>
                                  <w:marBottom w:val="300"/>
                                  <w:divBdr>
                                    <w:top w:val="none" w:sz="0" w:space="0" w:color="auto"/>
                                    <w:left w:val="none" w:sz="0" w:space="0" w:color="auto"/>
                                    <w:bottom w:val="none" w:sz="0" w:space="0" w:color="auto"/>
                                    <w:right w:val="none" w:sz="0" w:space="0" w:color="auto"/>
                                  </w:divBdr>
                                  <w:divsChild>
                                    <w:div w:id="764225888">
                                      <w:marLeft w:val="0"/>
                                      <w:marRight w:val="0"/>
                                      <w:marTop w:val="0"/>
                                      <w:marBottom w:val="0"/>
                                      <w:divBdr>
                                        <w:top w:val="none" w:sz="0" w:space="0" w:color="auto"/>
                                        <w:left w:val="none" w:sz="0" w:space="0" w:color="auto"/>
                                        <w:bottom w:val="none" w:sz="0" w:space="0" w:color="auto"/>
                                        <w:right w:val="none" w:sz="0" w:space="0" w:color="auto"/>
                                      </w:divBdr>
                                    </w:div>
                                  </w:divsChild>
                                </w:div>
                                <w:div w:id="1387292230">
                                  <w:marLeft w:val="0"/>
                                  <w:marRight w:val="0"/>
                                  <w:marTop w:val="0"/>
                                  <w:marBottom w:val="0"/>
                                  <w:divBdr>
                                    <w:top w:val="none" w:sz="0" w:space="0" w:color="auto"/>
                                    <w:left w:val="none" w:sz="0" w:space="0" w:color="auto"/>
                                    <w:bottom w:val="none" w:sz="0" w:space="0" w:color="auto"/>
                                    <w:right w:val="none" w:sz="0" w:space="0" w:color="auto"/>
                                  </w:divBdr>
                                </w:div>
                                <w:div w:id="1313096901">
                                  <w:marLeft w:val="0"/>
                                  <w:marRight w:val="0"/>
                                  <w:marTop w:val="0"/>
                                  <w:marBottom w:val="300"/>
                                  <w:divBdr>
                                    <w:top w:val="none" w:sz="0" w:space="0" w:color="auto"/>
                                    <w:left w:val="none" w:sz="0" w:space="0" w:color="auto"/>
                                    <w:bottom w:val="none" w:sz="0" w:space="0" w:color="auto"/>
                                    <w:right w:val="none" w:sz="0" w:space="0" w:color="auto"/>
                                  </w:divBdr>
                                  <w:divsChild>
                                    <w:div w:id="8173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000">
                              <w:marLeft w:val="0"/>
                              <w:marRight w:val="0"/>
                              <w:marTop w:val="0"/>
                              <w:marBottom w:val="0"/>
                              <w:divBdr>
                                <w:top w:val="none" w:sz="0" w:space="0" w:color="auto"/>
                                <w:left w:val="none" w:sz="0" w:space="0" w:color="auto"/>
                                <w:bottom w:val="none" w:sz="0" w:space="0" w:color="auto"/>
                                <w:right w:val="none" w:sz="0" w:space="0" w:color="auto"/>
                              </w:divBdr>
                              <w:divsChild>
                                <w:div w:id="1588341459">
                                  <w:marLeft w:val="0"/>
                                  <w:marRight w:val="0"/>
                                  <w:marTop w:val="0"/>
                                  <w:marBottom w:val="0"/>
                                  <w:divBdr>
                                    <w:top w:val="none" w:sz="0" w:space="0" w:color="auto"/>
                                    <w:left w:val="none" w:sz="0" w:space="0" w:color="auto"/>
                                    <w:bottom w:val="none" w:sz="0" w:space="0" w:color="auto"/>
                                    <w:right w:val="none" w:sz="0" w:space="0" w:color="auto"/>
                                  </w:divBdr>
                                </w:div>
                                <w:div w:id="118182848">
                                  <w:marLeft w:val="0"/>
                                  <w:marRight w:val="0"/>
                                  <w:marTop w:val="0"/>
                                  <w:marBottom w:val="300"/>
                                  <w:divBdr>
                                    <w:top w:val="none" w:sz="0" w:space="0" w:color="auto"/>
                                    <w:left w:val="none" w:sz="0" w:space="0" w:color="auto"/>
                                    <w:bottom w:val="none" w:sz="0" w:space="0" w:color="auto"/>
                                    <w:right w:val="none" w:sz="0" w:space="0" w:color="auto"/>
                                  </w:divBdr>
                                  <w:divsChild>
                                    <w:div w:id="1661689012">
                                      <w:marLeft w:val="0"/>
                                      <w:marRight w:val="0"/>
                                      <w:marTop w:val="0"/>
                                      <w:marBottom w:val="0"/>
                                      <w:divBdr>
                                        <w:top w:val="none" w:sz="0" w:space="0" w:color="auto"/>
                                        <w:left w:val="none" w:sz="0" w:space="0" w:color="auto"/>
                                        <w:bottom w:val="none" w:sz="0" w:space="0" w:color="auto"/>
                                        <w:right w:val="none" w:sz="0" w:space="0" w:color="auto"/>
                                      </w:divBdr>
                                    </w:div>
                                  </w:divsChild>
                                </w:div>
                                <w:div w:id="185095130">
                                  <w:marLeft w:val="0"/>
                                  <w:marRight w:val="0"/>
                                  <w:marTop w:val="0"/>
                                  <w:marBottom w:val="0"/>
                                  <w:divBdr>
                                    <w:top w:val="none" w:sz="0" w:space="0" w:color="auto"/>
                                    <w:left w:val="none" w:sz="0" w:space="0" w:color="auto"/>
                                    <w:bottom w:val="none" w:sz="0" w:space="0" w:color="auto"/>
                                    <w:right w:val="none" w:sz="0" w:space="0" w:color="auto"/>
                                  </w:divBdr>
                                </w:div>
                                <w:div w:id="2093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8830">
                          <w:marLeft w:val="0"/>
                          <w:marRight w:val="0"/>
                          <w:marTop w:val="0"/>
                          <w:marBottom w:val="0"/>
                          <w:divBdr>
                            <w:top w:val="none" w:sz="0" w:space="0" w:color="auto"/>
                            <w:left w:val="none" w:sz="0" w:space="0" w:color="auto"/>
                            <w:bottom w:val="none" w:sz="0" w:space="0" w:color="auto"/>
                            <w:right w:val="none" w:sz="0" w:space="0" w:color="auto"/>
                          </w:divBdr>
                          <w:divsChild>
                            <w:div w:id="1631668568">
                              <w:marLeft w:val="0"/>
                              <w:marRight w:val="0"/>
                              <w:marTop w:val="0"/>
                              <w:marBottom w:val="0"/>
                              <w:divBdr>
                                <w:top w:val="none" w:sz="0" w:space="0" w:color="auto"/>
                                <w:left w:val="none" w:sz="0" w:space="0" w:color="auto"/>
                                <w:bottom w:val="none" w:sz="0" w:space="0" w:color="auto"/>
                                <w:right w:val="none" w:sz="0" w:space="0" w:color="auto"/>
                              </w:divBdr>
                            </w:div>
                            <w:div w:id="49227837">
                              <w:marLeft w:val="0"/>
                              <w:marRight w:val="0"/>
                              <w:marTop w:val="0"/>
                              <w:marBottom w:val="300"/>
                              <w:divBdr>
                                <w:top w:val="none" w:sz="0" w:space="0" w:color="auto"/>
                                <w:left w:val="none" w:sz="0" w:space="0" w:color="auto"/>
                                <w:bottom w:val="none" w:sz="0" w:space="0" w:color="auto"/>
                                <w:right w:val="none" w:sz="0" w:space="0" w:color="auto"/>
                              </w:divBdr>
                              <w:divsChild>
                                <w:div w:id="1216623259">
                                  <w:marLeft w:val="0"/>
                                  <w:marRight w:val="0"/>
                                  <w:marTop w:val="0"/>
                                  <w:marBottom w:val="0"/>
                                  <w:divBdr>
                                    <w:top w:val="none" w:sz="0" w:space="0" w:color="auto"/>
                                    <w:left w:val="none" w:sz="0" w:space="0" w:color="auto"/>
                                    <w:bottom w:val="none" w:sz="0" w:space="0" w:color="auto"/>
                                    <w:right w:val="none" w:sz="0" w:space="0" w:color="auto"/>
                                  </w:divBdr>
                                </w:div>
                              </w:divsChild>
                            </w:div>
                            <w:div w:id="934628397">
                              <w:marLeft w:val="0"/>
                              <w:marRight w:val="0"/>
                              <w:marTop w:val="0"/>
                              <w:marBottom w:val="0"/>
                              <w:divBdr>
                                <w:top w:val="none" w:sz="0" w:space="0" w:color="auto"/>
                                <w:left w:val="none" w:sz="0" w:space="0" w:color="auto"/>
                                <w:bottom w:val="none" w:sz="0" w:space="0" w:color="auto"/>
                                <w:right w:val="none" w:sz="0" w:space="0" w:color="auto"/>
                              </w:divBdr>
                            </w:div>
                            <w:div w:id="2098020598">
                              <w:marLeft w:val="0"/>
                              <w:marRight w:val="0"/>
                              <w:marTop w:val="450"/>
                              <w:marBottom w:val="450"/>
                              <w:divBdr>
                                <w:top w:val="none" w:sz="0" w:space="0" w:color="auto"/>
                                <w:left w:val="single" w:sz="24" w:space="0" w:color="6DB33F"/>
                                <w:bottom w:val="none" w:sz="0" w:space="0" w:color="auto"/>
                                <w:right w:val="none" w:sz="0" w:space="0" w:color="auto"/>
                              </w:divBdr>
                              <w:divsChild>
                                <w:div w:id="13071627">
                                  <w:marLeft w:val="0"/>
                                  <w:marRight w:val="0"/>
                                  <w:marTop w:val="0"/>
                                  <w:marBottom w:val="0"/>
                                  <w:divBdr>
                                    <w:top w:val="none" w:sz="0" w:space="0" w:color="auto"/>
                                    <w:left w:val="none" w:sz="0" w:space="0" w:color="auto"/>
                                    <w:bottom w:val="none" w:sz="0" w:space="0" w:color="auto"/>
                                    <w:right w:val="none" w:sz="0" w:space="0" w:color="auto"/>
                                  </w:divBdr>
                                </w:div>
                              </w:divsChild>
                            </w:div>
                            <w:div w:id="844779881">
                              <w:marLeft w:val="0"/>
                              <w:marRight w:val="0"/>
                              <w:marTop w:val="0"/>
                              <w:marBottom w:val="0"/>
                              <w:divBdr>
                                <w:top w:val="none" w:sz="0" w:space="0" w:color="auto"/>
                                <w:left w:val="none" w:sz="0" w:space="0" w:color="auto"/>
                                <w:bottom w:val="none" w:sz="0" w:space="0" w:color="auto"/>
                                <w:right w:val="none" w:sz="0" w:space="0" w:color="auto"/>
                              </w:divBdr>
                            </w:div>
                            <w:div w:id="1823112691">
                              <w:marLeft w:val="0"/>
                              <w:marRight w:val="0"/>
                              <w:marTop w:val="450"/>
                              <w:marBottom w:val="450"/>
                              <w:divBdr>
                                <w:top w:val="none" w:sz="0" w:space="0" w:color="auto"/>
                                <w:left w:val="single" w:sz="24" w:space="0" w:color="6DB33F"/>
                                <w:bottom w:val="none" w:sz="0" w:space="0" w:color="auto"/>
                                <w:right w:val="none" w:sz="0" w:space="0" w:color="auto"/>
                              </w:divBdr>
                              <w:divsChild>
                                <w:div w:id="1066144764">
                                  <w:marLeft w:val="0"/>
                                  <w:marRight w:val="0"/>
                                  <w:marTop w:val="0"/>
                                  <w:marBottom w:val="0"/>
                                  <w:divBdr>
                                    <w:top w:val="none" w:sz="0" w:space="0" w:color="auto"/>
                                    <w:left w:val="none" w:sz="0" w:space="0" w:color="auto"/>
                                    <w:bottom w:val="none" w:sz="0" w:space="0" w:color="auto"/>
                                    <w:right w:val="none" w:sz="0" w:space="0" w:color="auto"/>
                                  </w:divBdr>
                                </w:div>
                                <w:div w:id="896823709">
                                  <w:marLeft w:val="0"/>
                                  <w:marRight w:val="0"/>
                                  <w:marTop w:val="0"/>
                                  <w:marBottom w:val="0"/>
                                  <w:divBdr>
                                    <w:top w:val="none" w:sz="0" w:space="0" w:color="auto"/>
                                    <w:left w:val="none" w:sz="0" w:space="0" w:color="auto"/>
                                    <w:bottom w:val="none" w:sz="0" w:space="0" w:color="auto"/>
                                    <w:right w:val="none" w:sz="0" w:space="0" w:color="auto"/>
                                  </w:divBdr>
                                </w:div>
                                <w:div w:id="1533155369">
                                  <w:marLeft w:val="0"/>
                                  <w:marRight w:val="0"/>
                                  <w:marTop w:val="0"/>
                                  <w:marBottom w:val="0"/>
                                  <w:divBdr>
                                    <w:top w:val="none" w:sz="0" w:space="0" w:color="auto"/>
                                    <w:left w:val="none" w:sz="0" w:space="0" w:color="auto"/>
                                    <w:bottom w:val="none" w:sz="0" w:space="0" w:color="auto"/>
                                    <w:right w:val="none" w:sz="0" w:space="0" w:color="auto"/>
                                  </w:divBdr>
                                </w:div>
                              </w:divsChild>
                            </w:div>
                            <w:div w:id="61832175">
                              <w:marLeft w:val="0"/>
                              <w:marRight w:val="0"/>
                              <w:marTop w:val="0"/>
                              <w:marBottom w:val="0"/>
                              <w:divBdr>
                                <w:top w:val="none" w:sz="0" w:space="0" w:color="auto"/>
                                <w:left w:val="none" w:sz="0" w:space="0" w:color="auto"/>
                                <w:bottom w:val="none" w:sz="0" w:space="0" w:color="auto"/>
                                <w:right w:val="none" w:sz="0" w:space="0" w:color="auto"/>
                              </w:divBdr>
                            </w:div>
                            <w:div w:id="1624770693">
                              <w:marLeft w:val="0"/>
                              <w:marRight w:val="0"/>
                              <w:marTop w:val="0"/>
                              <w:marBottom w:val="300"/>
                              <w:divBdr>
                                <w:top w:val="none" w:sz="0" w:space="0" w:color="auto"/>
                                <w:left w:val="none" w:sz="0" w:space="0" w:color="auto"/>
                                <w:bottom w:val="none" w:sz="0" w:space="0" w:color="auto"/>
                                <w:right w:val="none" w:sz="0" w:space="0" w:color="auto"/>
                              </w:divBdr>
                              <w:divsChild>
                                <w:div w:id="684480981">
                                  <w:marLeft w:val="0"/>
                                  <w:marRight w:val="0"/>
                                  <w:marTop w:val="0"/>
                                  <w:marBottom w:val="0"/>
                                  <w:divBdr>
                                    <w:top w:val="none" w:sz="0" w:space="0" w:color="auto"/>
                                    <w:left w:val="none" w:sz="0" w:space="0" w:color="auto"/>
                                    <w:bottom w:val="none" w:sz="0" w:space="0" w:color="auto"/>
                                    <w:right w:val="none" w:sz="0" w:space="0" w:color="auto"/>
                                  </w:divBdr>
                                </w:div>
                              </w:divsChild>
                            </w:div>
                            <w:div w:id="1511866808">
                              <w:marLeft w:val="0"/>
                              <w:marRight w:val="0"/>
                              <w:marTop w:val="0"/>
                              <w:marBottom w:val="0"/>
                              <w:divBdr>
                                <w:top w:val="none" w:sz="0" w:space="0" w:color="auto"/>
                                <w:left w:val="none" w:sz="0" w:space="0" w:color="auto"/>
                                <w:bottom w:val="none" w:sz="0" w:space="0" w:color="auto"/>
                                <w:right w:val="none" w:sz="0" w:space="0" w:color="auto"/>
                              </w:divBdr>
                            </w:div>
                          </w:divsChild>
                        </w:div>
                        <w:div w:id="1731150832">
                          <w:marLeft w:val="0"/>
                          <w:marRight w:val="0"/>
                          <w:marTop w:val="0"/>
                          <w:marBottom w:val="0"/>
                          <w:divBdr>
                            <w:top w:val="none" w:sz="0" w:space="0" w:color="auto"/>
                            <w:left w:val="none" w:sz="0" w:space="0" w:color="auto"/>
                            <w:bottom w:val="none" w:sz="0" w:space="0" w:color="auto"/>
                            <w:right w:val="none" w:sz="0" w:space="0" w:color="auto"/>
                          </w:divBdr>
                          <w:divsChild>
                            <w:div w:id="318533454">
                              <w:marLeft w:val="0"/>
                              <w:marRight w:val="0"/>
                              <w:marTop w:val="0"/>
                              <w:marBottom w:val="0"/>
                              <w:divBdr>
                                <w:top w:val="none" w:sz="0" w:space="0" w:color="auto"/>
                                <w:left w:val="none" w:sz="0" w:space="0" w:color="auto"/>
                                <w:bottom w:val="none" w:sz="0" w:space="0" w:color="auto"/>
                                <w:right w:val="none" w:sz="0" w:space="0" w:color="auto"/>
                              </w:divBdr>
                            </w:div>
                            <w:div w:id="705643756">
                              <w:marLeft w:val="0"/>
                              <w:marRight w:val="0"/>
                              <w:marTop w:val="0"/>
                              <w:marBottom w:val="0"/>
                              <w:divBdr>
                                <w:top w:val="none" w:sz="0" w:space="0" w:color="auto"/>
                                <w:left w:val="none" w:sz="0" w:space="0" w:color="auto"/>
                                <w:bottom w:val="none" w:sz="0" w:space="0" w:color="auto"/>
                                <w:right w:val="none" w:sz="0" w:space="0" w:color="auto"/>
                              </w:divBdr>
                            </w:div>
                            <w:div w:id="459805809">
                              <w:marLeft w:val="0"/>
                              <w:marRight w:val="0"/>
                              <w:marTop w:val="0"/>
                              <w:marBottom w:val="300"/>
                              <w:divBdr>
                                <w:top w:val="none" w:sz="0" w:space="0" w:color="auto"/>
                                <w:left w:val="none" w:sz="0" w:space="0" w:color="auto"/>
                                <w:bottom w:val="none" w:sz="0" w:space="0" w:color="auto"/>
                                <w:right w:val="none" w:sz="0" w:space="0" w:color="auto"/>
                              </w:divBdr>
                              <w:divsChild>
                                <w:div w:id="523442825">
                                  <w:marLeft w:val="0"/>
                                  <w:marRight w:val="0"/>
                                  <w:marTop w:val="0"/>
                                  <w:marBottom w:val="0"/>
                                  <w:divBdr>
                                    <w:top w:val="none" w:sz="0" w:space="0" w:color="auto"/>
                                    <w:left w:val="none" w:sz="0" w:space="0" w:color="auto"/>
                                    <w:bottom w:val="none" w:sz="0" w:space="0" w:color="auto"/>
                                    <w:right w:val="none" w:sz="0" w:space="0" w:color="auto"/>
                                  </w:divBdr>
                                </w:div>
                              </w:divsChild>
                            </w:div>
                            <w:div w:id="1331249010">
                              <w:marLeft w:val="0"/>
                              <w:marRight w:val="0"/>
                              <w:marTop w:val="0"/>
                              <w:marBottom w:val="0"/>
                              <w:divBdr>
                                <w:top w:val="none" w:sz="0" w:space="0" w:color="auto"/>
                                <w:left w:val="none" w:sz="0" w:space="0" w:color="auto"/>
                                <w:bottom w:val="none" w:sz="0" w:space="0" w:color="auto"/>
                                <w:right w:val="none" w:sz="0" w:space="0" w:color="auto"/>
                              </w:divBdr>
                            </w:div>
                            <w:div w:id="2065448075">
                              <w:marLeft w:val="0"/>
                              <w:marRight w:val="0"/>
                              <w:marTop w:val="0"/>
                              <w:marBottom w:val="300"/>
                              <w:divBdr>
                                <w:top w:val="none" w:sz="0" w:space="0" w:color="auto"/>
                                <w:left w:val="none" w:sz="0" w:space="0" w:color="auto"/>
                                <w:bottom w:val="none" w:sz="0" w:space="0" w:color="auto"/>
                                <w:right w:val="none" w:sz="0" w:space="0" w:color="auto"/>
                              </w:divBdr>
                              <w:divsChild>
                                <w:div w:id="280109802">
                                  <w:marLeft w:val="0"/>
                                  <w:marRight w:val="0"/>
                                  <w:marTop w:val="0"/>
                                  <w:marBottom w:val="0"/>
                                  <w:divBdr>
                                    <w:top w:val="none" w:sz="0" w:space="0" w:color="auto"/>
                                    <w:left w:val="none" w:sz="0" w:space="0" w:color="auto"/>
                                    <w:bottom w:val="none" w:sz="0" w:space="0" w:color="auto"/>
                                    <w:right w:val="none" w:sz="0" w:space="0" w:color="auto"/>
                                  </w:divBdr>
                                </w:div>
                              </w:divsChild>
                            </w:div>
                            <w:div w:id="1197809516">
                              <w:marLeft w:val="0"/>
                              <w:marRight w:val="0"/>
                              <w:marTop w:val="0"/>
                              <w:marBottom w:val="0"/>
                              <w:divBdr>
                                <w:top w:val="none" w:sz="0" w:space="0" w:color="auto"/>
                                <w:left w:val="none" w:sz="0" w:space="0" w:color="auto"/>
                                <w:bottom w:val="none" w:sz="0" w:space="0" w:color="auto"/>
                                <w:right w:val="none" w:sz="0" w:space="0" w:color="auto"/>
                              </w:divBdr>
                            </w:div>
                            <w:div w:id="176624324">
                              <w:marLeft w:val="0"/>
                              <w:marRight w:val="0"/>
                              <w:marTop w:val="450"/>
                              <w:marBottom w:val="450"/>
                              <w:divBdr>
                                <w:top w:val="none" w:sz="0" w:space="0" w:color="auto"/>
                                <w:left w:val="single" w:sz="24" w:space="0" w:color="6DB33F"/>
                                <w:bottom w:val="none" w:sz="0" w:space="0" w:color="auto"/>
                                <w:right w:val="none" w:sz="0" w:space="0" w:color="auto"/>
                              </w:divBdr>
                              <w:divsChild>
                                <w:div w:id="1576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446">
                          <w:marLeft w:val="0"/>
                          <w:marRight w:val="0"/>
                          <w:marTop w:val="0"/>
                          <w:marBottom w:val="0"/>
                          <w:divBdr>
                            <w:top w:val="none" w:sz="0" w:space="0" w:color="auto"/>
                            <w:left w:val="none" w:sz="0" w:space="0" w:color="auto"/>
                            <w:bottom w:val="none" w:sz="0" w:space="0" w:color="auto"/>
                            <w:right w:val="none" w:sz="0" w:space="0" w:color="auto"/>
                          </w:divBdr>
                          <w:divsChild>
                            <w:div w:id="1964342885">
                              <w:marLeft w:val="0"/>
                              <w:marRight w:val="0"/>
                              <w:marTop w:val="0"/>
                              <w:marBottom w:val="0"/>
                              <w:divBdr>
                                <w:top w:val="none" w:sz="0" w:space="0" w:color="auto"/>
                                <w:left w:val="none" w:sz="0" w:space="0" w:color="auto"/>
                                <w:bottom w:val="none" w:sz="0" w:space="0" w:color="auto"/>
                                <w:right w:val="none" w:sz="0" w:space="0" w:color="auto"/>
                              </w:divBdr>
                            </w:div>
                            <w:div w:id="409274985">
                              <w:marLeft w:val="0"/>
                              <w:marRight w:val="0"/>
                              <w:marTop w:val="0"/>
                              <w:marBottom w:val="0"/>
                              <w:divBdr>
                                <w:top w:val="none" w:sz="0" w:space="0" w:color="auto"/>
                                <w:left w:val="none" w:sz="0" w:space="0" w:color="auto"/>
                                <w:bottom w:val="none" w:sz="0" w:space="0" w:color="auto"/>
                                <w:right w:val="none" w:sz="0" w:space="0" w:color="auto"/>
                              </w:divBdr>
                            </w:div>
                            <w:div w:id="1906185209">
                              <w:marLeft w:val="0"/>
                              <w:marRight w:val="0"/>
                              <w:marTop w:val="0"/>
                              <w:marBottom w:val="300"/>
                              <w:divBdr>
                                <w:top w:val="none" w:sz="0" w:space="0" w:color="auto"/>
                                <w:left w:val="none" w:sz="0" w:space="0" w:color="auto"/>
                                <w:bottom w:val="none" w:sz="0" w:space="0" w:color="auto"/>
                                <w:right w:val="none" w:sz="0" w:space="0" w:color="auto"/>
                              </w:divBdr>
                              <w:divsChild>
                                <w:div w:id="19341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93776">
                      <w:marLeft w:val="0"/>
                      <w:marRight w:val="0"/>
                      <w:marTop w:val="0"/>
                      <w:marBottom w:val="0"/>
                      <w:divBdr>
                        <w:top w:val="none" w:sz="0" w:space="0" w:color="auto"/>
                        <w:left w:val="none" w:sz="0" w:space="0" w:color="auto"/>
                        <w:bottom w:val="none" w:sz="0" w:space="0" w:color="auto"/>
                        <w:right w:val="none" w:sz="0" w:space="0" w:color="auto"/>
                      </w:divBdr>
                      <w:divsChild>
                        <w:div w:id="1541283971">
                          <w:marLeft w:val="0"/>
                          <w:marRight w:val="0"/>
                          <w:marTop w:val="0"/>
                          <w:marBottom w:val="0"/>
                          <w:divBdr>
                            <w:top w:val="none" w:sz="0" w:space="0" w:color="auto"/>
                            <w:left w:val="none" w:sz="0" w:space="0" w:color="auto"/>
                            <w:bottom w:val="none" w:sz="0" w:space="0" w:color="auto"/>
                            <w:right w:val="none" w:sz="0" w:space="0" w:color="auto"/>
                          </w:divBdr>
                        </w:div>
                        <w:div w:id="1690181859">
                          <w:marLeft w:val="0"/>
                          <w:marRight w:val="0"/>
                          <w:marTop w:val="0"/>
                          <w:marBottom w:val="0"/>
                          <w:divBdr>
                            <w:top w:val="none" w:sz="0" w:space="0" w:color="auto"/>
                            <w:left w:val="none" w:sz="0" w:space="0" w:color="auto"/>
                            <w:bottom w:val="none" w:sz="0" w:space="0" w:color="auto"/>
                            <w:right w:val="none" w:sz="0" w:space="0" w:color="auto"/>
                          </w:divBdr>
                        </w:div>
                        <w:div w:id="1388718753">
                          <w:marLeft w:val="0"/>
                          <w:marRight w:val="0"/>
                          <w:marTop w:val="0"/>
                          <w:marBottom w:val="300"/>
                          <w:divBdr>
                            <w:top w:val="none" w:sz="0" w:space="0" w:color="auto"/>
                            <w:left w:val="none" w:sz="0" w:space="0" w:color="auto"/>
                            <w:bottom w:val="none" w:sz="0" w:space="0" w:color="auto"/>
                            <w:right w:val="none" w:sz="0" w:space="0" w:color="auto"/>
                          </w:divBdr>
                          <w:divsChild>
                            <w:div w:id="803356315">
                              <w:marLeft w:val="0"/>
                              <w:marRight w:val="0"/>
                              <w:marTop w:val="0"/>
                              <w:marBottom w:val="0"/>
                              <w:divBdr>
                                <w:top w:val="none" w:sz="0" w:space="0" w:color="auto"/>
                                <w:left w:val="none" w:sz="0" w:space="0" w:color="auto"/>
                                <w:bottom w:val="none" w:sz="0" w:space="0" w:color="auto"/>
                                <w:right w:val="none" w:sz="0" w:space="0" w:color="auto"/>
                              </w:divBdr>
                            </w:div>
                          </w:divsChild>
                        </w:div>
                        <w:div w:id="2071802699">
                          <w:marLeft w:val="0"/>
                          <w:marRight w:val="0"/>
                          <w:marTop w:val="0"/>
                          <w:marBottom w:val="0"/>
                          <w:divBdr>
                            <w:top w:val="none" w:sz="0" w:space="0" w:color="auto"/>
                            <w:left w:val="none" w:sz="0" w:space="0" w:color="auto"/>
                            <w:bottom w:val="none" w:sz="0" w:space="0" w:color="auto"/>
                            <w:right w:val="none" w:sz="0" w:space="0" w:color="auto"/>
                          </w:divBdr>
                        </w:div>
                        <w:div w:id="895821582">
                          <w:marLeft w:val="0"/>
                          <w:marRight w:val="0"/>
                          <w:marTop w:val="0"/>
                          <w:marBottom w:val="300"/>
                          <w:divBdr>
                            <w:top w:val="none" w:sz="0" w:space="0" w:color="auto"/>
                            <w:left w:val="none" w:sz="0" w:space="0" w:color="auto"/>
                            <w:bottom w:val="none" w:sz="0" w:space="0" w:color="auto"/>
                            <w:right w:val="none" w:sz="0" w:space="0" w:color="auto"/>
                          </w:divBdr>
                          <w:divsChild>
                            <w:div w:id="1726445714">
                              <w:marLeft w:val="0"/>
                              <w:marRight w:val="0"/>
                              <w:marTop w:val="0"/>
                              <w:marBottom w:val="0"/>
                              <w:divBdr>
                                <w:top w:val="none" w:sz="0" w:space="0" w:color="auto"/>
                                <w:left w:val="none" w:sz="0" w:space="0" w:color="auto"/>
                                <w:bottom w:val="none" w:sz="0" w:space="0" w:color="auto"/>
                                <w:right w:val="none" w:sz="0" w:space="0" w:color="auto"/>
                              </w:divBdr>
                            </w:div>
                          </w:divsChild>
                        </w:div>
                        <w:div w:id="1411657160">
                          <w:marLeft w:val="0"/>
                          <w:marRight w:val="0"/>
                          <w:marTop w:val="0"/>
                          <w:marBottom w:val="0"/>
                          <w:divBdr>
                            <w:top w:val="none" w:sz="0" w:space="0" w:color="auto"/>
                            <w:left w:val="none" w:sz="0" w:space="0" w:color="auto"/>
                            <w:bottom w:val="none" w:sz="0" w:space="0" w:color="auto"/>
                            <w:right w:val="none" w:sz="0" w:space="0" w:color="auto"/>
                          </w:divBdr>
                        </w:div>
                      </w:divsChild>
                    </w:div>
                    <w:div w:id="1079715010">
                      <w:marLeft w:val="0"/>
                      <w:marRight w:val="0"/>
                      <w:marTop w:val="0"/>
                      <w:marBottom w:val="0"/>
                      <w:divBdr>
                        <w:top w:val="none" w:sz="0" w:space="0" w:color="auto"/>
                        <w:left w:val="none" w:sz="0" w:space="0" w:color="auto"/>
                        <w:bottom w:val="none" w:sz="0" w:space="0" w:color="auto"/>
                        <w:right w:val="none" w:sz="0" w:space="0" w:color="auto"/>
                      </w:divBdr>
                      <w:divsChild>
                        <w:div w:id="282423785">
                          <w:marLeft w:val="0"/>
                          <w:marRight w:val="0"/>
                          <w:marTop w:val="0"/>
                          <w:marBottom w:val="0"/>
                          <w:divBdr>
                            <w:top w:val="none" w:sz="0" w:space="0" w:color="auto"/>
                            <w:left w:val="none" w:sz="0" w:space="0" w:color="auto"/>
                            <w:bottom w:val="none" w:sz="0" w:space="0" w:color="auto"/>
                            <w:right w:val="none" w:sz="0" w:space="0" w:color="auto"/>
                          </w:divBdr>
                        </w:div>
                        <w:div w:id="778569722">
                          <w:marLeft w:val="0"/>
                          <w:marRight w:val="0"/>
                          <w:marTop w:val="0"/>
                          <w:marBottom w:val="0"/>
                          <w:divBdr>
                            <w:top w:val="none" w:sz="0" w:space="0" w:color="auto"/>
                            <w:left w:val="none" w:sz="0" w:space="0" w:color="auto"/>
                            <w:bottom w:val="none" w:sz="0" w:space="0" w:color="auto"/>
                            <w:right w:val="none" w:sz="0" w:space="0" w:color="auto"/>
                          </w:divBdr>
                        </w:div>
                        <w:div w:id="2127506527">
                          <w:marLeft w:val="0"/>
                          <w:marRight w:val="0"/>
                          <w:marTop w:val="0"/>
                          <w:marBottom w:val="0"/>
                          <w:divBdr>
                            <w:top w:val="none" w:sz="0" w:space="0" w:color="auto"/>
                            <w:left w:val="none" w:sz="0" w:space="0" w:color="auto"/>
                            <w:bottom w:val="none" w:sz="0" w:space="0" w:color="auto"/>
                            <w:right w:val="none" w:sz="0" w:space="0" w:color="auto"/>
                          </w:divBdr>
                        </w:div>
                        <w:div w:id="2013677160">
                          <w:marLeft w:val="0"/>
                          <w:marRight w:val="0"/>
                          <w:marTop w:val="0"/>
                          <w:marBottom w:val="0"/>
                          <w:divBdr>
                            <w:top w:val="none" w:sz="0" w:space="0" w:color="auto"/>
                            <w:left w:val="none" w:sz="0" w:space="0" w:color="auto"/>
                            <w:bottom w:val="none" w:sz="0" w:space="0" w:color="auto"/>
                            <w:right w:val="none" w:sz="0" w:space="0" w:color="auto"/>
                          </w:divBdr>
                          <w:divsChild>
                            <w:div w:id="1497377137">
                              <w:marLeft w:val="0"/>
                              <w:marRight w:val="0"/>
                              <w:marTop w:val="0"/>
                              <w:marBottom w:val="0"/>
                              <w:divBdr>
                                <w:top w:val="none" w:sz="0" w:space="0" w:color="auto"/>
                                <w:left w:val="none" w:sz="0" w:space="0" w:color="auto"/>
                                <w:bottom w:val="none" w:sz="0" w:space="0" w:color="auto"/>
                                <w:right w:val="none" w:sz="0" w:space="0" w:color="auto"/>
                              </w:divBdr>
                            </w:div>
                            <w:div w:id="1667516224">
                              <w:marLeft w:val="0"/>
                              <w:marRight w:val="0"/>
                              <w:marTop w:val="0"/>
                              <w:marBottom w:val="0"/>
                              <w:divBdr>
                                <w:top w:val="none" w:sz="0" w:space="0" w:color="auto"/>
                                <w:left w:val="none" w:sz="0" w:space="0" w:color="auto"/>
                                <w:bottom w:val="none" w:sz="0" w:space="0" w:color="auto"/>
                                <w:right w:val="none" w:sz="0" w:space="0" w:color="auto"/>
                              </w:divBdr>
                            </w:div>
                            <w:div w:id="248778825">
                              <w:marLeft w:val="0"/>
                              <w:marRight w:val="0"/>
                              <w:marTop w:val="0"/>
                              <w:marBottom w:val="0"/>
                              <w:divBdr>
                                <w:top w:val="none" w:sz="0" w:space="0" w:color="auto"/>
                                <w:left w:val="none" w:sz="0" w:space="0" w:color="auto"/>
                                <w:bottom w:val="none" w:sz="0" w:space="0" w:color="auto"/>
                                <w:right w:val="none" w:sz="0" w:space="0" w:color="auto"/>
                              </w:divBdr>
                            </w:div>
                            <w:div w:id="1306080430">
                              <w:marLeft w:val="0"/>
                              <w:marRight w:val="0"/>
                              <w:marTop w:val="0"/>
                              <w:marBottom w:val="0"/>
                              <w:divBdr>
                                <w:top w:val="none" w:sz="0" w:space="0" w:color="auto"/>
                                <w:left w:val="none" w:sz="0" w:space="0" w:color="auto"/>
                                <w:bottom w:val="none" w:sz="0" w:space="0" w:color="auto"/>
                                <w:right w:val="none" w:sz="0" w:space="0" w:color="auto"/>
                              </w:divBdr>
                            </w:div>
                            <w:div w:id="305669250">
                              <w:marLeft w:val="0"/>
                              <w:marRight w:val="0"/>
                              <w:marTop w:val="0"/>
                              <w:marBottom w:val="300"/>
                              <w:divBdr>
                                <w:top w:val="none" w:sz="0" w:space="0" w:color="auto"/>
                                <w:left w:val="none" w:sz="0" w:space="0" w:color="auto"/>
                                <w:bottom w:val="none" w:sz="0" w:space="0" w:color="auto"/>
                                <w:right w:val="none" w:sz="0" w:space="0" w:color="auto"/>
                              </w:divBdr>
                              <w:divsChild>
                                <w:div w:id="488986717">
                                  <w:marLeft w:val="0"/>
                                  <w:marRight w:val="0"/>
                                  <w:marTop w:val="0"/>
                                  <w:marBottom w:val="0"/>
                                  <w:divBdr>
                                    <w:top w:val="none" w:sz="0" w:space="0" w:color="auto"/>
                                    <w:left w:val="none" w:sz="0" w:space="0" w:color="auto"/>
                                    <w:bottom w:val="none" w:sz="0" w:space="0" w:color="auto"/>
                                    <w:right w:val="none" w:sz="0" w:space="0" w:color="auto"/>
                                  </w:divBdr>
                                </w:div>
                              </w:divsChild>
                            </w:div>
                            <w:div w:id="338243102">
                              <w:marLeft w:val="0"/>
                              <w:marRight w:val="0"/>
                              <w:marTop w:val="0"/>
                              <w:marBottom w:val="0"/>
                              <w:divBdr>
                                <w:top w:val="none" w:sz="0" w:space="0" w:color="auto"/>
                                <w:left w:val="none" w:sz="0" w:space="0" w:color="auto"/>
                                <w:bottom w:val="none" w:sz="0" w:space="0" w:color="auto"/>
                                <w:right w:val="none" w:sz="0" w:space="0" w:color="auto"/>
                              </w:divBdr>
                            </w:div>
                            <w:div w:id="88086598">
                              <w:marLeft w:val="0"/>
                              <w:marRight w:val="0"/>
                              <w:marTop w:val="0"/>
                              <w:marBottom w:val="300"/>
                              <w:divBdr>
                                <w:top w:val="none" w:sz="0" w:space="0" w:color="auto"/>
                                <w:left w:val="none" w:sz="0" w:space="0" w:color="auto"/>
                                <w:bottom w:val="none" w:sz="0" w:space="0" w:color="auto"/>
                                <w:right w:val="none" w:sz="0" w:space="0" w:color="auto"/>
                              </w:divBdr>
                              <w:divsChild>
                                <w:div w:id="1374113387">
                                  <w:marLeft w:val="0"/>
                                  <w:marRight w:val="0"/>
                                  <w:marTop w:val="0"/>
                                  <w:marBottom w:val="0"/>
                                  <w:divBdr>
                                    <w:top w:val="none" w:sz="0" w:space="0" w:color="auto"/>
                                    <w:left w:val="none" w:sz="0" w:space="0" w:color="auto"/>
                                    <w:bottom w:val="none" w:sz="0" w:space="0" w:color="auto"/>
                                    <w:right w:val="none" w:sz="0" w:space="0" w:color="auto"/>
                                  </w:divBdr>
                                </w:div>
                              </w:divsChild>
                            </w:div>
                            <w:div w:id="1934196630">
                              <w:marLeft w:val="0"/>
                              <w:marRight w:val="0"/>
                              <w:marTop w:val="0"/>
                              <w:marBottom w:val="300"/>
                              <w:divBdr>
                                <w:top w:val="none" w:sz="0" w:space="0" w:color="auto"/>
                                <w:left w:val="none" w:sz="0" w:space="0" w:color="auto"/>
                                <w:bottom w:val="none" w:sz="0" w:space="0" w:color="auto"/>
                                <w:right w:val="none" w:sz="0" w:space="0" w:color="auto"/>
                              </w:divBdr>
                              <w:divsChild>
                                <w:div w:id="1049576876">
                                  <w:marLeft w:val="0"/>
                                  <w:marRight w:val="0"/>
                                  <w:marTop w:val="0"/>
                                  <w:marBottom w:val="0"/>
                                  <w:divBdr>
                                    <w:top w:val="none" w:sz="0" w:space="0" w:color="auto"/>
                                    <w:left w:val="none" w:sz="0" w:space="0" w:color="auto"/>
                                    <w:bottom w:val="none" w:sz="0" w:space="0" w:color="auto"/>
                                    <w:right w:val="none" w:sz="0" w:space="0" w:color="auto"/>
                                  </w:divBdr>
                                </w:div>
                              </w:divsChild>
                            </w:div>
                            <w:div w:id="1557662538">
                              <w:marLeft w:val="0"/>
                              <w:marRight w:val="0"/>
                              <w:marTop w:val="0"/>
                              <w:marBottom w:val="0"/>
                              <w:divBdr>
                                <w:top w:val="none" w:sz="0" w:space="0" w:color="auto"/>
                                <w:left w:val="none" w:sz="0" w:space="0" w:color="auto"/>
                                <w:bottom w:val="none" w:sz="0" w:space="0" w:color="auto"/>
                                <w:right w:val="none" w:sz="0" w:space="0" w:color="auto"/>
                              </w:divBdr>
                            </w:div>
                            <w:div w:id="819426777">
                              <w:marLeft w:val="0"/>
                              <w:marRight w:val="0"/>
                              <w:marTop w:val="0"/>
                              <w:marBottom w:val="300"/>
                              <w:divBdr>
                                <w:top w:val="none" w:sz="0" w:space="0" w:color="auto"/>
                                <w:left w:val="none" w:sz="0" w:space="0" w:color="auto"/>
                                <w:bottom w:val="none" w:sz="0" w:space="0" w:color="auto"/>
                                <w:right w:val="none" w:sz="0" w:space="0" w:color="auto"/>
                              </w:divBdr>
                              <w:divsChild>
                                <w:div w:id="653291549">
                                  <w:marLeft w:val="0"/>
                                  <w:marRight w:val="0"/>
                                  <w:marTop w:val="0"/>
                                  <w:marBottom w:val="0"/>
                                  <w:divBdr>
                                    <w:top w:val="none" w:sz="0" w:space="0" w:color="auto"/>
                                    <w:left w:val="none" w:sz="0" w:space="0" w:color="auto"/>
                                    <w:bottom w:val="none" w:sz="0" w:space="0" w:color="auto"/>
                                    <w:right w:val="none" w:sz="0" w:space="0" w:color="auto"/>
                                  </w:divBdr>
                                </w:div>
                              </w:divsChild>
                            </w:div>
                            <w:div w:id="812335335">
                              <w:marLeft w:val="0"/>
                              <w:marRight w:val="0"/>
                              <w:marTop w:val="0"/>
                              <w:marBottom w:val="0"/>
                              <w:divBdr>
                                <w:top w:val="none" w:sz="0" w:space="0" w:color="auto"/>
                                <w:left w:val="none" w:sz="0" w:space="0" w:color="auto"/>
                                <w:bottom w:val="none" w:sz="0" w:space="0" w:color="auto"/>
                                <w:right w:val="none" w:sz="0" w:space="0" w:color="auto"/>
                              </w:divBdr>
                            </w:div>
                            <w:div w:id="1808358235">
                              <w:marLeft w:val="0"/>
                              <w:marRight w:val="0"/>
                              <w:marTop w:val="0"/>
                              <w:marBottom w:val="300"/>
                              <w:divBdr>
                                <w:top w:val="none" w:sz="0" w:space="0" w:color="auto"/>
                                <w:left w:val="none" w:sz="0" w:space="0" w:color="auto"/>
                                <w:bottom w:val="none" w:sz="0" w:space="0" w:color="auto"/>
                                <w:right w:val="none" w:sz="0" w:space="0" w:color="auto"/>
                              </w:divBdr>
                              <w:divsChild>
                                <w:div w:id="159590719">
                                  <w:marLeft w:val="0"/>
                                  <w:marRight w:val="0"/>
                                  <w:marTop w:val="0"/>
                                  <w:marBottom w:val="0"/>
                                  <w:divBdr>
                                    <w:top w:val="none" w:sz="0" w:space="0" w:color="auto"/>
                                    <w:left w:val="none" w:sz="0" w:space="0" w:color="auto"/>
                                    <w:bottom w:val="none" w:sz="0" w:space="0" w:color="auto"/>
                                    <w:right w:val="none" w:sz="0" w:space="0" w:color="auto"/>
                                  </w:divBdr>
                                </w:div>
                              </w:divsChild>
                            </w:div>
                            <w:div w:id="1675499248">
                              <w:marLeft w:val="0"/>
                              <w:marRight w:val="0"/>
                              <w:marTop w:val="0"/>
                              <w:marBottom w:val="0"/>
                              <w:divBdr>
                                <w:top w:val="none" w:sz="0" w:space="0" w:color="auto"/>
                                <w:left w:val="none" w:sz="0" w:space="0" w:color="auto"/>
                                <w:bottom w:val="none" w:sz="0" w:space="0" w:color="auto"/>
                                <w:right w:val="none" w:sz="0" w:space="0" w:color="auto"/>
                              </w:divBdr>
                            </w:div>
                            <w:div w:id="320013776">
                              <w:marLeft w:val="0"/>
                              <w:marRight w:val="0"/>
                              <w:marTop w:val="0"/>
                              <w:marBottom w:val="0"/>
                              <w:divBdr>
                                <w:top w:val="none" w:sz="0" w:space="0" w:color="auto"/>
                                <w:left w:val="none" w:sz="0" w:space="0" w:color="auto"/>
                                <w:bottom w:val="none" w:sz="0" w:space="0" w:color="auto"/>
                                <w:right w:val="none" w:sz="0" w:space="0" w:color="auto"/>
                              </w:divBdr>
                            </w:div>
                            <w:div w:id="1743602252">
                              <w:marLeft w:val="0"/>
                              <w:marRight w:val="0"/>
                              <w:marTop w:val="0"/>
                              <w:marBottom w:val="300"/>
                              <w:divBdr>
                                <w:top w:val="none" w:sz="0" w:space="0" w:color="auto"/>
                                <w:left w:val="none" w:sz="0" w:space="0" w:color="auto"/>
                                <w:bottom w:val="none" w:sz="0" w:space="0" w:color="auto"/>
                                <w:right w:val="none" w:sz="0" w:space="0" w:color="auto"/>
                              </w:divBdr>
                              <w:divsChild>
                                <w:div w:id="2133013784">
                                  <w:marLeft w:val="0"/>
                                  <w:marRight w:val="0"/>
                                  <w:marTop w:val="0"/>
                                  <w:marBottom w:val="0"/>
                                  <w:divBdr>
                                    <w:top w:val="none" w:sz="0" w:space="0" w:color="auto"/>
                                    <w:left w:val="none" w:sz="0" w:space="0" w:color="auto"/>
                                    <w:bottom w:val="none" w:sz="0" w:space="0" w:color="auto"/>
                                    <w:right w:val="none" w:sz="0" w:space="0" w:color="auto"/>
                                  </w:divBdr>
                                </w:div>
                              </w:divsChild>
                            </w:div>
                            <w:div w:id="1844200196">
                              <w:marLeft w:val="0"/>
                              <w:marRight w:val="0"/>
                              <w:marTop w:val="0"/>
                              <w:marBottom w:val="300"/>
                              <w:divBdr>
                                <w:top w:val="none" w:sz="0" w:space="0" w:color="auto"/>
                                <w:left w:val="none" w:sz="0" w:space="0" w:color="auto"/>
                                <w:bottom w:val="none" w:sz="0" w:space="0" w:color="auto"/>
                                <w:right w:val="none" w:sz="0" w:space="0" w:color="auto"/>
                              </w:divBdr>
                              <w:divsChild>
                                <w:div w:id="2126805514">
                                  <w:marLeft w:val="0"/>
                                  <w:marRight w:val="0"/>
                                  <w:marTop w:val="0"/>
                                  <w:marBottom w:val="0"/>
                                  <w:divBdr>
                                    <w:top w:val="none" w:sz="0" w:space="0" w:color="auto"/>
                                    <w:left w:val="none" w:sz="0" w:space="0" w:color="auto"/>
                                    <w:bottom w:val="none" w:sz="0" w:space="0" w:color="auto"/>
                                    <w:right w:val="none" w:sz="0" w:space="0" w:color="auto"/>
                                  </w:divBdr>
                                </w:div>
                              </w:divsChild>
                            </w:div>
                            <w:div w:id="37124261">
                              <w:marLeft w:val="0"/>
                              <w:marRight w:val="0"/>
                              <w:marTop w:val="0"/>
                              <w:marBottom w:val="0"/>
                              <w:divBdr>
                                <w:top w:val="none" w:sz="0" w:space="0" w:color="auto"/>
                                <w:left w:val="none" w:sz="0" w:space="0" w:color="auto"/>
                                <w:bottom w:val="none" w:sz="0" w:space="0" w:color="auto"/>
                                <w:right w:val="none" w:sz="0" w:space="0" w:color="auto"/>
                              </w:divBdr>
                            </w:div>
                            <w:div w:id="59796487">
                              <w:marLeft w:val="0"/>
                              <w:marRight w:val="0"/>
                              <w:marTop w:val="0"/>
                              <w:marBottom w:val="300"/>
                              <w:divBdr>
                                <w:top w:val="none" w:sz="0" w:space="0" w:color="auto"/>
                                <w:left w:val="none" w:sz="0" w:space="0" w:color="auto"/>
                                <w:bottom w:val="none" w:sz="0" w:space="0" w:color="auto"/>
                                <w:right w:val="none" w:sz="0" w:space="0" w:color="auto"/>
                              </w:divBdr>
                              <w:divsChild>
                                <w:div w:id="142431601">
                                  <w:marLeft w:val="0"/>
                                  <w:marRight w:val="0"/>
                                  <w:marTop w:val="0"/>
                                  <w:marBottom w:val="0"/>
                                  <w:divBdr>
                                    <w:top w:val="none" w:sz="0" w:space="0" w:color="auto"/>
                                    <w:left w:val="none" w:sz="0" w:space="0" w:color="auto"/>
                                    <w:bottom w:val="none" w:sz="0" w:space="0" w:color="auto"/>
                                    <w:right w:val="none" w:sz="0" w:space="0" w:color="auto"/>
                                  </w:divBdr>
                                </w:div>
                              </w:divsChild>
                            </w:div>
                            <w:div w:id="1581210231">
                              <w:marLeft w:val="0"/>
                              <w:marRight w:val="0"/>
                              <w:marTop w:val="0"/>
                              <w:marBottom w:val="0"/>
                              <w:divBdr>
                                <w:top w:val="none" w:sz="0" w:space="0" w:color="auto"/>
                                <w:left w:val="none" w:sz="0" w:space="0" w:color="auto"/>
                                <w:bottom w:val="none" w:sz="0" w:space="0" w:color="auto"/>
                                <w:right w:val="none" w:sz="0" w:space="0" w:color="auto"/>
                              </w:divBdr>
                            </w:div>
                            <w:div w:id="930426919">
                              <w:marLeft w:val="0"/>
                              <w:marRight w:val="0"/>
                              <w:marTop w:val="0"/>
                              <w:marBottom w:val="0"/>
                              <w:divBdr>
                                <w:top w:val="none" w:sz="0" w:space="0" w:color="auto"/>
                                <w:left w:val="none" w:sz="0" w:space="0" w:color="auto"/>
                                <w:bottom w:val="none" w:sz="0" w:space="0" w:color="auto"/>
                                <w:right w:val="none" w:sz="0" w:space="0" w:color="auto"/>
                              </w:divBdr>
                            </w:div>
                            <w:div w:id="771708847">
                              <w:marLeft w:val="0"/>
                              <w:marRight w:val="0"/>
                              <w:marTop w:val="0"/>
                              <w:marBottom w:val="300"/>
                              <w:divBdr>
                                <w:top w:val="none" w:sz="0" w:space="0" w:color="auto"/>
                                <w:left w:val="none" w:sz="0" w:space="0" w:color="auto"/>
                                <w:bottom w:val="none" w:sz="0" w:space="0" w:color="auto"/>
                                <w:right w:val="none" w:sz="0" w:space="0" w:color="auto"/>
                              </w:divBdr>
                              <w:divsChild>
                                <w:div w:id="1552303156">
                                  <w:marLeft w:val="0"/>
                                  <w:marRight w:val="0"/>
                                  <w:marTop w:val="0"/>
                                  <w:marBottom w:val="0"/>
                                  <w:divBdr>
                                    <w:top w:val="none" w:sz="0" w:space="0" w:color="auto"/>
                                    <w:left w:val="none" w:sz="0" w:space="0" w:color="auto"/>
                                    <w:bottom w:val="none" w:sz="0" w:space="0" w:color="auto"/>
                                    <w:right w:val="none" w:sz="0" w:space="0" w:color="auto"/>
                                  </w:divBdr>
                                </w:div>
                              </w:divsChild>
                            </w:div>
                            <w:div w:id="135732041">
                              <w:marLeft w:val="0"/>
                              <w:marRight w:val="0"/>
                              <w:marTop w:val="0"/>
                              <w:marBottom w:val="300"/>
                              <w:divBdr>
                                <w:top w:val="none" w:sz="0" w:space="0" w:color="auto"/>
                                <w:left w:val="none" w:sz="0" w:space="0" w:color="auto"/>
                                <w:bottom w:val="none" w:sz="0" w:space="0" w:color="auto"/>
                                <w:right w:val="none" w:sz="0" w:space="0" w:color="auto"/>
                              </w:divBdr>
                              <w:divsChild>
                                <w:div w:id="17122539">
                                  <w:marLeft w:val="0"/>
                                  <w:marRight w:val="0"/>
                                  <w:marTop w:val="0"/>
                                  <w:marBottom w:val="0"/>
                                  <w:divBdr>
                                    <w:top w:val="none" w:sz="0" w:space="0" w:color="auto"/>
                                    <w:left w:val="none" w:sz="0" w:space="0" w:color="auto"/>
                                    <w:bottom w:val="none" w:sz="0" w:space="0" w:color="auto"/>
                                    <w:right w:val="none" w:sz="0" w:space="0" w:color="auto"/>
                                  </w:divBdr>
                                </w:div>
                              </w:divsChild>
                            </w:div>
                            <w:div w:id="1248226313">
                              <w:marLeft w:val="0"/>
                              <w:marRight w:val="0"/>
                              <w:marTop w:val="0"/>
                              <w:marBottom w:val="0"/>
                              <w:divBdr>
                                <w:top w:val="none" w:sz="0" w:space="0" w:color="auto"/>
                                <w:left w:val="none" w:sz="0" w:space="0" w:color="auto"/>
                                <w:bottom w:val="none" w:sz="0" w:space="0" w:color="auto"/>
                                <w:right w:val="none" w:sz="0" w:space="0" w:color="auto"/>
                              </w:divBdr>
                            </w:div>
                            <w:div w:id="470946583">
                              <w:marLeft w:val="0"/>
                              <w:marRight w:val="0"/>
                              <w:marTop w:val="0"/>
                              <w:marBottom w:val="300"/>
                              <w:divBdr>
                                <w:top w:val="none" w:sz="0" w:space="0" w:color="auto"/>
                                <w:left w:val="none" w:sz="0" w:space="0" w:color="auto"/>
                                <w:bottom w:val="none" w:sz="0" w:space="0" w:color="auto"/>
                                <w:right w:val="none" w:sz="0" w:space="0" w:color="auto"/>
                              </w:divBdr>
                              <w:divsChild>
                                <w:div w:id="988902559">
                                  <w:marLeft w:val="0"/>
                                  <w:marRight w:val="0"/>
                                  <w:marTop w:val="0"/>
                                  <w:marBottom w:val="0"/>
                                  <w:divBdr>
                                    <w:top w:val="none" w:sz="0" w:space="0" w:color="auto"/>
                                    <w:left w:val="none" w:sz="0" w:space="0" w:color="auto"/>
                                    <w:bottom w:val="none" w:sz="0" w:space="0" w:color="auto"/>
                                    <w:right w:val="none" w:sz="0" w:space="0" w:color="auto"/>
                                  </w:divBdr>
                                </w:div>
                              </w:divsChild>
                            </w:div>
                            <w:div w:id="1619726619">
                              <w:marLeft w:val="0"/>
                              <w:marRight w:val="0"/>
                              <w:marTop w:val="0"/>
                              <w:marBottom w:val="0"/>
                              <w:divBdr>
                                <w:top w:val="none" w:sz="0" w:space="0" w:color="auto"/>
                                <w:left w:val="none" w:sz="0" w:space="0" w:color="auto"/>
                                <w:bottom w:val="none" w:sz="0" w:space="0" w:color="auto"/>
                                <w:right w:val="none" w:sz="0" w:space="0" w:color="auto"/>
                              </w:divBdr>
                            </w:div>
                            <w:div w:id="946503091">
                              <w:marLeft w:val="0"/>
                              <w:marRight w:val="0"/>
                              <w:marTop w:val="450"/>
                              <w:marBottom w:val="450"/>
                              <w:divBdr>
                                <w:top w:val="none" w:sz="0" w:space="0" w:color="auto"/>
                                <w:left w:val="single" w:sz="24" w:space="0" w:color="6DB33F"/>
                                <w:bottom w:val="none" w:sz="0" w:space="0" w:color="auto"/>
                                <w:right w:val="none" w:sz="0" w:space="0" w:color="auto"/>
                              </w:divBdr>
                              <w:divsChild>
                                <w:div w:id="1068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7991">
                          <w:marLeft w:val="0"/>
                          <w:marRight w:val="0"/>
                          <w:marTop w:val="0"/>
                          <w:marBottom w:val="0"/>
                          <w:divBdr>
                            <w:top w:val="none" w:sz="0" w:space="0" w:color="auto"/>
                            <w:left w:val="none" w:sz="0" w:space="0" w:color="auto"/>
                            <w:bottom w:val="none" w:sz="0" w:space="0" w:color="auto"/>
                            <w:right w:val="none" w:sz="0" w:space="0" w:color="auto"/>
                          </w:divBdr>
                          <w:divsChild>
                            <w:div w:id="540553040">
                              <w:marLeft w:val="0"/>
                              <w:marRight w:val="0"/>
                              <w:marTop w:val="0"/>
                              <w:marBottom w:val="0"/>
                              <w:divBdr>
                                <w:top w:val="none" w:sz="0" w:space="0" w:color="auto"/>
                                <w:left w:val="none" w:sz="0" w:space="0" w:color="auto"/>
                                <w:bottom w:val="none" w:sz="0" w:space="0" w:color="auto"/>
                                <w:right w:val="none" w:sz="0" w:space="0" w:color="auto"/>
                              </w:divBdr>
                            </w:div>
                            <w:div w:id="362172934">
                              <w:marLeft w:val="0"/>
                              <w:marRight w:val="0"/>
                              <w:marTop w:val="450"/>
                              <w:marBottom w:val="450"/>
                              <w:divBdr>
                                <w:top w:val="none" w:sz="0" w:space="0" w:color="auto"/>
                                <w:left w:val="single" w:sz="24" w:space="0" w:color="6DB33F"/>
                                <w:bottom w:val="none" w:sz="0" w:space="0" w:color="auto"/>
                                <w:right w:val="none" w:sz="0" w:space="0" w:color="auto"/>
                              </w:divBdr>
                              <w:divsChild>
                                <w:div w:id="509878044">
                                  <w:marLeft w:val="0"/>
                                  <w:marRight w:val="0"/>
                                  <w:marTop w:val="0"/>
                                  <w:marBottom w:val="0"/>
                                  <w:divBdr>
                                    <w:top w:val="none" w:sz="0" w:space="0" w:color="auto"/>
                                    <w:left w:val="none" w:sz="0" w:space="0" w:color="auto"/>
                                    <w:bottom w:val="none" w:sz="0" w:space="0" w:color="auto"/>
                                    <w:right w:val="none" w:sz="0" w:space="0" w:color="auto"/>
                                  </w:divBdr>
                                </w:div>
                              </w:divsChild>
                            </w:div>
                            <w:div w:id="1231426069">
                              <w:marLeft w:val="0"/>
                              <w:marRight w:val="0"/>
                              <w:marTop w:val="0"/>
                              <w:marBottom w:val="0"/>
                              <w:divBdr>
                                <w:top w:val="none" w:sz="0" w:space="0" w:color="auto"/>
                                <w:left w:val="none" w:sz="0" w:space="0" w:color="auto"/>
                                <w:bottom w:val="none" w:sz="0" w:space="0" w:color="auto"/>
                                <w:right w:val="none" w:sz="0" w:space="0" w:color="auto"/>
                              </w:divBdr>
                            </w:div>
                            <w:div w:id="585236693">
                              <w:marLeft w:val="0"/>
                              <w:marRight w:val="0"/>
                              <w:marTop w:val="0"/>
                              <w:marBottom w:val="0"/>
                              <w:divBdr>
                                <w:top w:val="none" w:sz="0" w:space="0" w:color="auto"/>
                                <w:left w:val="none" w:sz="0" w:space="0" w:color="auto"/>
                                <w:bottom w:val="none" w:sz="0" w:space="0" w:color="auto"/>
                                <w:right w:val="none" w:sz="0" w:space="0" w:color="auto"/>
                              </w:divBdr>
                            </w:div>
                            <w:div w:id="1419133707">
                              <w:marLeft w:val="0"/>
                              <w:marRight w:val="0"/>
                              <w:marTop w:val="0"/>
                              <w:marBottom w:val="300"/>
                              <w:divBdr>
                                <w:top w:val="none" w:sz="0" w:space="0" w:color="auto"/>
                                <w:left w:val="none" w:sz="0" w:space="0" w:color="auto"/>
                                <w:bottom w:val="none" w:sz="0" w:space="0" w:color="auto"/>
                                <w:right w:val="none" w:sz="0" w:space="0" w:color="auto"/>
                              </w:divBdr>
                              <w:divsChild>
                                <w:div w:id="2110078195">
                                  <w:marLeft w:val="0"/>
                                  <w:marRight w:val="0"/>
                                  <w:marTop w:val="0"/>
                                  <w:marBottom w:val="0"/>
                                  <w:divBdr>
                                    <w:top w:val="none" w:sz="0" w:space="0" w:color="auto"/>
                                    <w:left w:val="none" w:sz="0" w:space="0" w:color="auto"/>
                                    <w:bottom w:val="none" w:sz="0" w:space="0" w:color="auto"/>
                                    <w:right w:val="none" w:sz="0" w:space="0" w:color="auto"/>
                                  </w:divBdr>
                                </w:div>
                              </w:divsChild>
                            </w:div>
                            <w:div w:id="413479639">
                              <w:marLeft w:val="0"/>
                              <w:marRight w:val="0"/>
                              <w:marTop w:val="0"/>
                              <w:marBottom w:val="0"/>
                              <w:divBdr>
                                <w:top w:val="none" w:sz="0" w:space="0" w:color="auto"/>
                                <w:left w:val="none" w:sz="0" w:space="0" w:color="auto"/>
                                <w:bottom w:val="none" w:sz="0" w:space="0" w:color="auto"/>
                                <w:right w:val="none" w:sz="0" w:space="0" w:color="auto"/>
                              </w:divBdr>
                            </w:div>
                            <w:div w:id="1898124859">
                              <w:marLeft w:val="0"/>
                              <w:marRight w:val="0"/>
                              <w:marTop w:val="0"/>
                              <w:marBottom w:val="300"/>
                              <w:divBdr>
                                <w:top w:val="none" w:sz="0" w:space="0" w:color="auto"/>
                                <w:left w:val="none" w:sz="0" w:space="0" w:color="auto"/>
                                <w:bottom w:val="none" w:sz="0" w:space="0" w:color="auto"/>
                                <w:right w:val="none" w:sz="0" w:space="0" w:color="auto"/>
                              </w:divBdr>
                              <w:divsChild>
                                <w:div w:id="166411671">
                                  <w:marLeft w:val="0"/>
                                  <w:marRight w:val="0"/>
                                  <w:marTop w:val="0"/>
                                  <w:marBottom w:val="0"/>
                                  <w:divBdr>
                                    <w:top w:val="none" w:sz="0" w:space="0" w:color="auto"/>
                                    <w:left w:val="none" w:sz="0" w:space="0" w:color="auto"/>
                                    <w:bottom w:val="none" w:sz="0" w:space="0" w:color="auto"/>
                                    <w:right w:val="none" w:sz="0" w:space="0" w:color="auto"/>
                                  </w:divBdr>
                                </w:div>
                              </w:divsChild>
                            </w:div>
                            <w:div w:id="1492090837">
                              <w:marLeft w:val="0"/>
                              <w:marRight w:val="0"/>
                              <w:marTop w:val="0"/>
                              <w:marBottom w:val="0"/>
                              <w:divBdr>
                                <w:top w:val="none" w:sz="0" w:space="0" w:color="auto"/>
                                <w:left w:val="none" w:sz="0" w:space="0" w:color="auto"/>
                                <w:bottom w:val="none" w:sz="0" w:space="0" w:color="auto"/>
                                <w:right w:val="none" w:sz="0" w:space="0" w:color="auto"/>
                              </w:divBdr>
                            </w:div>
                            <w:div w:id="1261838941">
                              <w:marLeft w:val="0"/>
                              <w:marRight w:val="0"/>
                              <w:marTop w:val="0"/>
                              <w:marBottom w:val="0"/>
                              <w:divBdr>
                                <w:top w:val="none" w:sz="0" w:space="0" w:color="auto"/>
                                <w:left w:val="none" w:sz="0" w:space="0" w:color="auto"/>
                                <w:bottom w:val="none" w:sz="0" w:space="0" w:color="auto"/>
                                <w:right w:val="none" w:sz="0" w:space="0" w:color="auto"/>
                              </w:divBdr>
                            </w:div>
                            <w:div w:id="262348644">
                              <w:marLeft w:val="0"/>
                              <w:marRight w:val="0"/>
                              <w:marTop w:val="0"/>
                              <w:marBottom w:val="300"/>
                              <w:divBdr>
                                <w:top w:val="none" w:sz="0" w:space="0" w:color="auto"/>
                                <w:left w:val="none" w:sz="0" w:space="0" w:color="auto"/>
                                <w:bottom w:val="none" w:sz="0" w:space="0" w:color="auto"/>
                                <w:right w:val="none" w:sz="0" w:space="0" w:color="auto"/>
                              </w:divBdr>
                              <w:divsChild>
                                <w:div w:id="1862089265">
                                  <w:marLeft w:val="0"/>
                                  <w:marRight w:val="0"/>
                                  <w:marTop w:val="0"/>
                                  <w:marBottom w:val="0"/>
                                  <w:divBdr>
                                    <w:top w:val="none" w:sz="0" w:space="0" w:color="auto"/>
                                    <w:left w:val="none" w:sz="0" w:space="0" w:color="auto"/>
                                    <w:bottom w:val="none" w:sz="0" w:space="0" w:color="auto"/>
                                    <w:right w:val="none" w:sz="0" w:space="0" w:color="auto"/>
                                  </w:divBdr>
                                </w:div>
                              </w:divsChild>
                            </w:div>
                            <w:div w:id="1203862336">
                              <w:marLeft w:val="0"/>
                              <w:marRight w:val="0"/>
                              <w:marTop w:val="0"/>
                              <w:marBottom w:val="0"/>
                              <w:divBdr>
                                <w:top w:val="none" w:sz="0" w:space="0" w:color="auto"/>
                                <w:left w:val="none" w:sz="0" w:space="0" w:color="auto"/>
                                <w:bottom w:val="none" w:sz="0" w:space="0" w:color="auto"/>
                                <w:right w:val="none" w:sz="0" w:space="0" w:color="auto"/>
                              </w:divBdr>
                            </w:div>
                            <w:div w:id="1671055155">
                              <w:marLeft w:val="0"/>
                              <w:marRight w:val="0"/>
                              <w:marTop w:val="0"/>
                              <w:marBottom w:val="0"/>
                              <w:divBdr>
                                <w:top w:val="none" w:sz="0" w:space="0" w:color="auto"/>
                                <w:left w:val="none" w:sz="0" w:space="0" w:color="auto"/>
                                <w:bottom w:val="none" w:sz="0" w:space="0" w:color="auto"/>
                                <w:right w:val="none" w:sz="0" w:space="0" w:color="auto"/>
                              </w:divBdr>
                            </w:div>
                            <w:div w:id="75443478">
                              <w:marLeft w:val="0"/>
                              <w:marRight w:val="0"/>
                              <w:marTop w:val="0"/>
                              <w:marBottom w:val="300"/>
                              <w:divBdr>
                                <w:top w:val="none" w:sz="0" w:space="0" w:color="auto"/>
                                <w:left w:val="none" w:sz="0" w:space="0" w:color="auto"/>
                                <w:bottom w:val="none" w:sz="0" w:space="0" w:color="auto"/>
                                <w:right w:val="none" w:sz="0" w:space="0" w:color="auto"/>
                              </w:divBdr>
                              <w:divsChild>
                                <w:div w:id="182671877">
                                  <w:marLeft w:val="0"/>
                                  <w:marRight w:val="0"/>
                                  <w:marTop w:val="0"/>
                                  <w:marBottom w:val="0"/>
                                  <w:divBdr>
                                    <w:top w:val="none" w:sz="0" w:space="0" w:color="auto"/>
                                    <w:left w:val="none" w:sz="0" w:space="0" w:color="auto"/>
                                    <w:bottom w:val="none" w:sz="0" w:space="0" w:color="auto"/>
                                    <w:right w:val="none" w:sz="0" w:space="0" w:color="auto"/>
                                  </w:divBdr>
                                </w:div>
                              </w:divsChild>
                            </w:div>
                            <w:div w:id="952588520">
                              <w:marLeft w:val="0"/>
                              <w:marRight w:val="0"/>
                              <w:marTop w:val="0"/>
                              <w:marBottom w:val="0"/>
                              <w:divBdr>
                                <w:top w:val="none" w:sz="0" w:space="0" w:color="auto"/>
                                <w:left w:val="none" w:sz="0" w:space="0" w:color="auto"/>
                                <w:bottom w:val="none" w:sz="0" w:space="0" w:color="auto"/>
                                <w:right w:val="none" w:sz="0" w:space="0" w:color="auto"/>
                              </w:divBdr>
                            </w:div>
                            <w:div w:id="1963263635">
                              <w:marLeft w:val="0"/>
                              <w:marRight w:val="0"/>
                              <w:marTop w:val="450"/>
                              <w:marBottom w:val="450"/>
                              <w:divBdr>
                                <w:top w:val="none" w:sz="0" w:space="0" w:color="auto"/>
                                <w:left w:val="single" w:sz="24" w:space="0" w:color="6DB33F"/>
                                <w:bottom w:val="none" w:sz="0" w:space="0" w:color="auto"/>
                                <w:right w:val="none" w:sz="0" w:space="0" w:color="auto"/>
                              </w:divBdr>
                              <w:divsChild>
                                <w:div w:id="1599606762">
                                  <w:marLeft w:val="0"/>
                                  <w:marRight w:val="0"/>
                                  <w:marTop w:val="0"/>
                                  <w:marBottom w:val="0"/>
                                  <w:divBdr>
                                    <w:top w:val="none" w:sz="0" w:space="0" w:color="auto"/>
                                    <w:left w:val="none" w:sz="0" w:space="0" w:color="auto"/>
                                    <w:bottom w:val="none" w:sz="0" w:space="0" w:color="auto"/>
                                    <w:right w:val="none" w:sz="0" w:space="0" w:color="auto"/>
                                  </w:divBdr>
                                </w:div>
                              </w:divsChild>
                            </w:div>
                            <w:div w:id="1434085655">
                              <w:marLeft w:val="0"/>
                              <w:marRight w:val="0"/>
                              <w:marTop w:val="0"/>
                              <w:marBottom w:val="0"/>
                              <w:divBdr>
                                <w:top w:val="none" w:sz="0" w:space="0" w:color="auto"/>
                                <w:left w:val="none" w:sz="0" w:space="0" w:color="auto"/>
                                <w:bottom w:val="none" w:sz="0" w:space="0" w:color="auto"/>
                                <w:right w:val="none" w:sz="0" w:space="0" w:color="auto"/>
                              </w:divBdr>
                              <w:divsChild>
                                <w:div w:id="963192763">
                                  <w:marLeft w:val="0"/>
                                  <w:marRight w:val="0"/>
                                  <w:marTop w:val="0"/>
                                  <w:marBottom w:val="0"/>
                                  <w:divBdr>
                                    <w:top w:val="none" w:sz="0" w:space="0" w:color="auto"/>
                                    <w:left w:val="none" w:sz="0" w:space="0" w:color="auto"/>
                                    <w:bottom w:val="none" w:sz="0" w:space="0" w:color="auto"/>
                                    <w:right w:val="none" w:sz="0" w:space="0" w:color="auto"/>
                                  </w:divBdr>
                                </w:div>
                                <w:div w:id="452133884">
                                  <w:marLeft w:val="0"/>
                                  <w:marRight w:val="0"/>
                                  <w:marTop w:val="0"/>
                                  <w:marBottom w:val="300"/>
                                  <w:divBdr>
                                    <w:top w:val="none" w:sz="0" w:space="0" w:color="auto"/>
                                    <w:left w:val="none" w:sz="0" w:space="0" w:color="auto"/>
                                    <w:bottom w:val="none" w:sz="0" w:space="0" w:color="auto"/>
                                    <w:right w:val="none" w:sz="0" w:space="0" w:color="auto"/>
                                  </w:divBdr>
                                  <w:divsChild>
                                    <w:div w:id="966160856">
                                      <w:marLeft w:val="0"/>
                                      <w:marRight w:val="0"/>
                                      <w:marTop w:val="0"/>
                                      <w:marBottom w:val="0"/>
                                      <w:divBdr>
                                        <w:top w:val="none" w:sz="0" w:space="0" w:color="auto"/>
                                        <w:left w:val="none" w:sz="0" w:space="0" w:color="auto"/>
                                        <w:bottom w:val="none" w:sz="0" w:space="0" w:color="auto"/>
                                        <w:right w:val="none" w:sz="0" w:space="0" w:color="auto"/>
                                      </w:divBdr>
                                    </w:div>
                                  </w:divsChild>
                                </w:div>
                                <w:div w:id="1386180832">
                                  <w:marLeft w:val="0"/>
                                  <w:marRight w:val="0"/>
                                  <w:marTop w:val="0"/>
                                  <w:marBottom w:val="0"/>
                                  <w:divBdr>
                                    <w:top w:val="none" w:sz="0" w:space="0" w:color="auto"/>
                                    <w:left w:val="none" w:sz="0" w:space="0" w:color="auto"/>
                                    <w:bottom w:val="none" w:sz="0" w:space="0" w:color="auto"/>
                                    <w:right w:val="none" w:sz="0" w:space="0" w:color="auto"/>
                                  </w:divBdr>
                                </w:div>
                                <w:div w:id="2051025933">
                                  <w:marLeft w:val="0"/>
                                  <w:marRight w:val="0"/>
                                  <w:marTop w:val="0"/>
                                  <w:marBottom w:val="0"/>
                                  <w:divBdr>
                                    <w:top w:val="none" w:sz="0" w:space="0" w:color="auto"/>
                                    <w:left w:val="none" w:sz="0" w:space="0" w:color="auto"/>
                                    <w:bottom w:val="none" w:sz="0" w:space="0" w:color="auto"/>
                                    <w:right w:val="none" w:sz="0" w:space="0" w:color="auto"/>
                                  </w:divBdr>
                                </w:div>
                                <w:div w:id="1446538194">
                                  <w:marLeft w:val="0"/>
                                  <w:marRight w:val="0"/>
                                  <w:marTop w:val="0"/>
                                  <w:marBottom w:val="300"/>
                                  <w:divBdr>
                                    <w:top w:val="none" w:sz="0" w:space="0" w:color="auto"/>
                                    <w:left w:val="none" w:sz="0" w:space="0" w:color="auto"/>
                                    <w:bottom w:val="none" w:sz="0" w:space="0" w:color="auto"/>
                                    <w:right w:val="none" w:sz="0" w:space="0" w:color="auto"/>
                                  </w:divBdr>
                                  <w:divsChild>
                                    <w:div w:id="2134591902">
                                      <w:marLeft w:val="0"/>
                                      <w:marRight w:val="0"/>
                                      <w:marTop w:val="0"/>
                                      <w:marBottom w:val="0"/>
                                      <w:divBdr>
                                        <w:top w:val="none" w:sz="0" w:space="0" w:color="auto"/>
                                        <w:left w:val="none" w:sz="0" w:space="0" w:color="auto"/>
                                        <w:bottom w:val="none" w:sz="0" w:space="0" w:color="auto"/>
                                        <w:right w:val="none" w:sz="0" w:space="0" w:color="auto"/>
                                      </w:divBdr>
                                    </w:div>
                                  </w:divsChild>
                                </w:div>
                                <w:div w:id="198516186">
                                  <w:marLeft w:val="0"/>
                                  <w:marRight w:val="0"/>
                                  <w:marTop w:val="0"/>
                                  <w:marBottom w:val="0"/>
                                  <w:divBdr>
                                    <w:top w:val="none" w:sz="0" w:space="0" w:color="auto"/>
                                    <w:left w:val="none" w:sz="0" w:space="0" w:color="auto"/>
                                    <w:bottom w:val="none" w:sz="0" w:space="0" w:color="auto"/>
                                    <w:right w:val="none" w:sz="0" w:space="0" w:color="auto"/>
                                  </w:divBdr>
                                </w:div>
                                <w:div w:id="955600441">
                                  <w:marLeft w:val="0"/>
                                  <w:marRight w:val="0"/>
                                  <w:marTop w:val="0"/>
                                  <w:marBottom w:val="0"/>
                                  <w:divBdr>
                                    <w:top w:val="none" w:sz="0" w:space="0" w:color="auto"/>
                                    <w:left w:val="none" w:sz="0" w:space="0" w:color="auto"/>
                                    <w:bottom w:val="none" w:sz="0" w:space="0" w:color="auto"/>
                                    <w:right w:val="none" w:sz="0" w:space="0" w:color="auto"/>
                                  </w:divBdr>
                                </w:div>
                                <w:div w:id="1397703058">
                                  <w:marLeft w:val="0"/>
                                  <w:marRight w:val="0"/>
                                  <w:marTop w:val="0"/>
                                  <w:marBottom w:val="300"/>
                                  <w:divBdr>
                                    <w:top w:val="none" w:sz="0" w:space="0" w:color="auto"/>
                                    <w:left w:val="none" w:sz="0" w:space="0" w:color="auto"/>
                                    <w:bottom w:val="none" w:sz="0" w:space="0" w:color="auto"/>
                                    <w:right w:val="none" w:sz="0" w:space="0" w:color="auto"/>
                                  </w:divBdr>
                                  <w:divsChild>
                                    <w:div w:id="179709847">
                                      <w:marLeft w:val="0"/>
                                      <w:marRight w:val="0"/>
                                      <w:marTop w:val="0"/>
                                      <w:marBottom w:val="0"/>
                                      <w:divBdr>
                                        <w:top w:val="none" w:sz="0" w:space="0" w:color="auto"/>
                                        <w:left w:val="none" w:sz="0" w:space="0" w:color="auto"/>
                                        <w:bottom w:val="none" w:sz="0" w:space="0" w:color="auto"/>
                                        <w:right w:val="none" w:sz="0" w:space="0" w:color="auto"/>
                                      </w:divBdr>
                                    </w:div>
                                  </w:divsChild>
                                </w:div>
                                <w:div w:id="723256627">
                                  <w:marLeft w:val="0"/>
                                  <w:marRight w:val="0"/>
                                  <w:marTop w:val="0"/>
                                  <w:marBottom w:val="0"/>
                                  <w:divBdr>
                                    <w:top w:val="none" w:sz="0" w:space="0" w:color="auto"/>
                                    <w:left w:val="none" w:sz="0" w:space="0" w:color="auto"/>
                                    <w:bottom w:val="none" w:sz="0" w:space="0" w:color="auto"/>
                                    <w:right w:val="none" w:sz="0" w:space="0" w:color="auto"/>
                                  </w:divBdr>
                                </w:div>
                                <w:div w:id="1248149527">
                                  <w:marLeft w:val="0"/>
                                  <w:marRight w:val="0"/>
                                  <w:marTop w:val="0"/>
                                  <w:marBottom w:val="0"/>
                                  <w:divBdr>
                                    <w:top w:val="none" w:sz="0" w:space="0" w:color="auto"/>
                                    <w:left w:val="none" w:sz="0" w:space="0" w:color="auto"/>
                                    <w:bottom w:val="none" w:sz="0" w:space="0" w:color="auto"/>
                                    <w:right w:val="none" w:sz="0" w:space="0" w:color="auto"/>
                                  </w:divBdr>
                                </w:div>
                                <w:div w:id="1026443866">
                                  <w:marLeft w:val="0"/>
                                  <w:marRight w:val="0"/>
                                  <w:marTop w:val="0"/>
                                  <w:marBottom w:val="0"/>
                                  <w:divBdr>
                                    <w:top w:val="none" w:sz="0" w:space="0" w:color="auto"/>
                                    <w:left w:val="none" w:sz="0" w:space="0" w:color="auto"/>
                                    <w:bottom w:val="none" w:sz="0" w:space="0" w:color="auto"/>
                                    <w:right w:val="none" w:sz="0" w:space="0" w:color="auto"/>
                                  </w:divBdr>
                                </w:div>
                                <w:div w:id="2104379253">
                                  <w:marLeft w:val="0"/>
                                  <w:marRight w:val="0"/>
                                  <w:marTop w:val="0"/>
                                  <w:marBottom w:val="300"/>
                                  <w:divBdr>
                                    <w:top w:val="none" w:sz="0" w:space="0" w:color="auto"/>
                                    <w:left w:val="none" w:sz="0" w:space="0" w:color="auto"/>
                                    <w:bottom w:val="none" w:sz="0" w:space="0" w:color="auto"/>
                                    <w:right w:val="none" w:sz="0" w:space="0" w:color="auto"/>
                                  </w:divBdr>
                                  <w:divsChild>
                                    <w:div w:id="2049715143">
                                      <w:marLeft w:val="0"/>
                                      <w:marRight w:val="0"/>
                                      <w:marTop w:val="0"/>
                                      <w:marBottom w:val="0"/>
                                      <w:divBdr>
                                        <w:top w:val="none" w:sz="0" w:space="0" w:color="auto"/>
                                        <w:left w:val="none" w:sz="0" w:space="0" w:color="auto"/>
                                        <w:bottom w:val="none" w:sz="0" w:space="0" w:color="auto"/>
                                        <w:right w:val="none" w:sz="0" w:space="0" w:color="auto"/>
                                      </w:divBdr>
                                    </w:div>
                                  </w:divsChild>
                                </w:div>
                                <w:div w:id="1966815922">
                                  <w:marLeft w:val="0"/>
                                  <w:marRight w:val="0"/>
                                  <w:marTop w:val="450"/>
                                  <w:marBottom w:val="450"/>
                                  <w:divBdr>
                                    <w:top w:val="none" w:sz="0" w:space="0" w:color="auto"/>
                                    <w:left w:val="single" w:sz="24" w:space="0" w:color="6DB33F"/>
                                    <w:bottom w:val="none" w:sz="0" w:space="0" w:color="auto"/>
                                    <w:right w:val="none" w:sz="0" w:space="0" w:color="auto"/>
                                  </w:divBdr>
                                </w:div>
                                <w:div w:id="1178889546">
                                  <w:marLeft w:val="0"/>
                                  <w:marRight w:val="0"/>
                                  <w:marTop w:val="0"/>
                                  <w:marBottom w:val="0"/>
                                  <w:divBdr>
                                    <w:top w:val="none" w:sz="0" w:space="0" w:color="auto"/>
                                    <w:left w:val="none" w:sz="0" w:space="0" w:color="auto"/>
                                    <w:bottom w:val="none" w:sz="0" w:space="0" w:color="auto"/>
                                    <w:right w:val="none" w:sz="0" w:space="0" w:color="auto"/>
                                  </w:divBdr>
                                </w:div>
                              </w:divsChild>
                            </w:div>
                            <w:div w:id="1037268892">
                              <w:marLeft w:val="0"/>
                              <w:marRight w:val="0"/>
                              <w:marTop w:val="0"/>
                              <w:marBottom w:val="0"/>
                              <w:divBdr>
                                <w:top w:val="none" w:sz="0" w:space="0" w:color="auto"/>
                                <w:left w:val="none" w:sz="0" w:space="0" w:color="auto"/>
                                <w:bottom w:val="none" w:sz="0" w:space="0" w:color="auto"/>
                                <w:right w:val="none" w:sz="0" w:space="0" w:color="auto"/>
                              </w:divBdr>
                              <w:divsChild>
                                <w:div w:id="1167283652">
                                  <w:marLeft w:val="0"/>
                                  <w:marRight w:val="0"/>
                                  <w:marTop w:val="0"/>
                                  <w:marBottom w:val="0"/>
                                  <w:divBdr>
                                    <w:top w:val="none" w:sz="0" w:space="0" w:color="auto"/>
                                    <w:left w:val="none" w:sz="0" w:space="0" w:color="auto"/>
                                    <w:bottom w:val="none" w:sz="0" w:space="0" w:color="auto"/>
                                    <w:right w:val="none" w:sz="0" w:space="0" w:color="auto"/>
                                  </w:divBdr>
                                </w:div>
                                <w:div w:id="1835219458">
                                  <w:marLeft w:val="0"/>
                                  <w:marRight w:val="0"/>
                                  <w:marTop w:val="0"/>
                                  <w:marBottom w:val="300"/>
                                  <w:divBdr>
                                    <w:top w:val="none" w:sz="0" w:space="0" w:color="auto"/>
                                    <w:left w:val="none" w:sz="0" w:space="0" w:color="auto"/>
                                    <w:bottom w:val="none" w:sz="0" w:space="0" w:color="auto"/>
                                    <w:right w:val="none" w:sz="0" w:space="0" w:color="auto"/>
                                  </w:divBdr>
                                  <w:divsChild>
                                    <w:div w:id="1360471953">
                                      <w:marLeft w:val="0"/>
                                      <w:marRight w:val="0"/>
                                      <w:marTop w:val="0"/>
                                      <w:marBottom w:val="0"/>
                                      <w:divBdr>
                                        <w:top w:val="none" w:sz="0" w:space="0" w:color="auto"/>
                                        <w:left w:val="none" w:sz="0" w:space="0" w:color="auto"/>
                                        <w:bottom w:val="none" w:sz="0" w:space="0" w:color="auto"/>
                                        <w:right w:val="none" w:sz="0" w:space="0" w:color="auto"/>
                                      </w:divBdr>
                                    </w:div>
                                  </w:divsChild>
                                </w:div>
                                <w:div w:id="1709337237">
                                  <w:marLeft w:val="0"/>
                                  <w:marRight w:val="0"/>
                                  <w:marTop w:val="0"/>
                                  <w:marBottom w:val="0"/>
                                  <w:divBdr>
                                    <w:top w:val="none" w:sz="0" w:space="0" w:color="auto"/>
                                    <w:left w:val="none" w:sz="0" w:space="0" w:color="auto"/>
                                    <w:bottom w:val="none" w:sz="0" w:space="0" w:color="auto"/>
                                    <w:right w:val="none" w:sz="0" w:space="0" w:color="auto"/>
                                  </w:divBdr>
                                </w:div>
                                <w:div w:id="1996685597">
                                  <w:marLeft w:val="0"/>
                                  <w:marRight w:val="0"/>
                                  <w:marTop w:val="0"/>
                                  <w:marBottom w:val="0"/>
                                  <w:divBdr>
                                    <w:top w:val="none" w:sz="0" w:space="0" w:color="auto"/>
                                    <w:left w:val="none" w:sz="0" w:space="0" w:color="auto"/>
                                    <w:bottom w:val="none" w:sz="0" w:space="0" w:color="auto"/>
                                    <w:right w:val="none" w:sz="0" w:space="0" w:color="auto"/>
                                  </w:divBdr>
                                </w:div>
                              </w:divsChild>
                            </w:div>
                            <w:div w:id="1645618290">
                              <w:marLeft w:val="0"/>
                              <w:marRight w:val="0"/>
                              <w:marTop w:val="0"/>
                              <w:marBottom w:val="0"/>
                              <w:divBdr>
                                <w:top w:val="none" w:sz="0" w:space="0" w:color="auto"/>
                                <w:left w:val="none" w:sz="0" w:space="0" w:color="auto"/>
                                <w:bottom w:val="none" w:sz="0" w:space="0" w:color="auto"/>
                                <w:right w:val="none" w:sz="0" w:space="0" w:color="auto"/>
                              </w:divBdr>
                              <w:divsChild>
                                <w:div w:id="1322074961">
                                  <w:marLeft w:val="0"/>
                                  <w:marRight w:val="0"/>
                                  <w:marTop w:val="0"/>
                                  <w:marBottom w:val="0"/>
                                  <w:divBdr>
                                    <w:top w:val="none" w:sz="0" w:space="0" w:color="auto"/>
                                    <w:left w:val="none" w:sz="0" w:space="0" w:color="auto"/>
                                    <w:bottom w:val="none" w:sz="0" w:space="0" w:color="auto"/>
                                    <w:right w:val="none" w:sz="0" w:space="0" w:color="auto"/>
                                  </w:divBdr>
                                </w:div>
                                <w:div w:id="1418594284">
                                  <w:marLeft w:val="0"/>
                                  <w:marRight w:val="0"/>
                                  <w:marTop w:val="0"/>
                                  <w:marBottom w:val="300"/>
                                  <w:divBdr>
                                    <w:top w:val="none" w:sz="0" w:space="0" w:color="auto"/>
                                    <w:left w:val="none" w:sz="0" w:space="0" w:color="auto"/>
                                    <w:bottom w:val="none" w:sz="0" w:space="0" w:color="auto"/>
                                    <w:right w:val="none" w:sz="0" w:space="0" w:color="auto"/>
                                  </w:divBdr>
                                  <w:divsChild>
                                    <w:div w:id="3879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625">
                              <w:marLeft w:val="0"/>
                              <w:marRight w:val="0"/>
                              <w:marTop w:val="0"/>
                              <w:marBottom w:val="0"/>
                              <w:divBdr>
                                <w:top w:val="none" w:sz="0" w:space="0" w:color="auto"/>
                                <w:left w:val="none" w:sz="0" w:space="0" w:color="auto"/>
                                <w:bottom w:val="none" w:sz="0" w:space="0" w:color="auto"/>
                                <w:right w:val="none" w:sz="0" w:space="0" w:color="auto"/>
                              </w:divBdr>
                              <w:divsChild>
                                <w:div w:id="1024210639">
                                  <w:marLeft w:val="0"/>
                                  <w:marRight w:val="0"/>
                                  <w:marTop w:val="0"/>
                                  <w:marBottom w:val="0"/>
                                  <w:divBdr>
                                    <w:top w:val="none" w:sz="0" w:space="0" w:color="auto"/>
                                    <w:left w:val="none" w:sz="0" w:space="0" w:color="auto"/>
                                    <w:bottom w:val="none" w:sz="0" w:space="0" w:color="auto"/>
                                    <w:right w:val="none" w:sz="0" w:space="0" w:color="auto"/>
                                  </w:divBdr>
                                </w:div>
                                <w:div w:id="145752132">
                                  <w:marLeft w:val="0"/>
                                  <w:marRight w:val="0"/>
                                  <w:marTop w:val="0"/>
                                  <w:marBottom w:val="300"/>
                                  <w:divBdr>
                                    <w:top w:val="none" w:sz="0" w:space="0" w:color="auto"/>
                                    <w:left w:val="none" w:sz="0" w:space="0" w:color="auto"/>
                                    <w:bottom w:val="none" w:sz="0" w:space="0" w:color="auto"/>
                                    <w:right w:val="none" w:sz="0" w:space="0" w:color="auto"/>
                                  </w:divBdr>
                                  <w:divsChild>
                                    <w:div w:id="996375337">
                                      <w:marLeft w:val="0"/>
                                      <w:marRight w:val="0"/>
                                      <w:marTop w:val="0"/>
                                      <w:marBottom w:val="0"/>
                                      <w:divBdr>
                                        <w:top w:val="none" w:sz="0" w:space="0" w:color="auto"/>
                                        <w:left w:val="none" w:sz="0" w:space="0" w:color="auto"/>
                                        <w:bottom w:val="none" w:sz="0" w:space="0" w:color="auto"/>
                                        <w:right w:val="none" w:sz="0" w:space="0" w:color="auto"/>
                                      </w:divBdr>
                                    </w:div>
                                  </w:divsChild>
                                </w:div>
                                <w:div w:id="1181748207">
                                  <w:marLeft w:val="0"/>
                                  <w:marRight w:val="0"/>
                                  <w:marTop w:val="0"/>
                                  <w:marBottom w:val="0"/>
                                  <w:divBdr>
                                    <w:top w:val="none" w:sz="0" w:space="0" w:color="auto"/>
                                    <w:left w:val="none" w:sz="0" w:space="0" w:color="auto"/>
                                    <w:bottom w:val="none" w:sz="0" w:space="0" w:color="auto"/>
                                    <w:right w:val="none" w:sz="0" w:space="0" w:color="auto"/>
                                  </w:divBdr>
                                </w:div>
                                <w:div w:id="1599482356">
                                  <w:marLeft w:val="0"/>
                                  <w:marRight w:val="0"/>
                                  <w:marTop w:val="0"/>
                                  <w:marBottom w:val="0"/>
                                  <w:divBdr>
                                    <w:top w:val="none" w:sz="0" w:space="0" w:color="auto"/>
                                    <w:left w:val="none" w:sz="0" w:space="0" w:color="auto"/>
                                    <w:bottom w:val="none" w:sz="0" w:space="0" w:color="auto"/>
                                    <w:right w:val="none" w:sz="0" w:space="0" w:color="auto"/>
                                  </w:divBdr>
                                </w:div>
                                <w:div w:id="933973690">
                                  <w:marLeft w:val="0"/>
                                  <w:marRight w:val="0"/>
                                  <w:marTop w:val="0"/>
                                  <w:marBottom w:val="300"/>
                                  <w:divBdr>
                                    <w:top w:val="none" w:sz="0" w:space="0" w:color="auto"/>
                                    <w:left w:val="none" w:sz="0" w:space="0" w:color="auto"/>
                                    <w:bottom w:val="none" w:sz="0" w:space="0" w:color="auto"/>
                                    <w:right w:val="none" w:sz="0" w:space="0" w:color="auto"/>
                                  </w:divBdr>
                                  <w:divsChild>
                                    <w:div w:id="118305316">
                                      <w:marLeft w:val="0"/>
                                      <w:marRight w:val="0"/>
                                      <w:marTop w:val="0"/>
                                      <w:marBottom w:val="0"/>
                                      <w:divBdr>
                                        <w:top w:val="none" w:sz="0" w:space="0" w:color="auto"/>
                                        <w:left w:val="none" w:sz="0" w:space="0" w:color="auto"/>
                                        <w:bottom w:val="none" w:sz="0" w:space="0" w:color="auto"/>
                                        <w:right w:val="none" w:sz="0" w:space="0" w:color="auto"/>
                                      </w:divBdr>
                                    </w:div>
                                  </w:divsChild>
                                </w:div>
                                <w:div w:id="1529370795">
                                  <w:marLeft w:val="0"/>
                                  <w:marRight w:val="0"/>
                                  <w:marTop w:val="450"/>
                                  <w:marBottom w:val="450"/>
                                  <w:divBdr>
                                    <w:top w:val="none" w:sz="0" w:space="0" w:color="auto"/>
                                    <w:left w:val="single" w:sz="24" w:space="0" w:color="6DB33F"/>
                                    <w:bottom w:val="none" w:sz="0" w:space="0" w:color="auto"/>
                                    <w:right w:val="none" w:sz="0" w:space="0" w:color="auto"/>
                                  </w:divBdr>
                                  <w:divsChild>
                                    <w:div w:id="1406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0504">
                          <w:marLeft w:val="0"/>
                          <w:marRight w:val="0"/>
                          <w:marTop w:val="0"/>
                          <w:marBottom w:val="0"/>
                          <w:divBdr>
                            <w:top w:val="none" w:sz="0" w:space="0" w:color="auto"/>
                            <w:left w:val="none" w:sz="0" w:space="0" w:color="auto"/>
                            <w:bottom w:val="none" w:sz="0" w:space="0" w:color="auto"/>
                            <w:right w:val="none" w:sz="0" w:space="0" w:color="auto"/>
                          </w:divBdr>
                          <w:divsChild>
                            <w:div w:id="263997814">
                              <w:marLeft w:val="0"/>
                              <w:marRight w:val="0"/>
                              <w:marTop w:val="0"/>
                              <w:marBottom w:val="0"/>
                              <w:divBdr>
                                <w:top w:val="none" w:sz="0" w:space="0" w:color="auto"/>
                                <w:left w:val="none" w:sz="0" w:space="0" w:color="auto"/>
                                <w:bottom w:val="none" w:sz="0" w:space="0" w:color="auto"/>
                                <w:right w:val="none" w:sz="0" w:space="0" w:color="auto"/>
                              </w:divBdr>
                            </w:div>
                            <w:div w:id="1157771197">
                              <w:marLeft w:val="0"/>
                              <w:marRight w:val="0"/>
                              <w:marTop w:val="0"/>
                              <w:marBottom w:val="0"/>
                              <w:divBdr>
                                <w:top w:val="none" w:sz="0" w:space="0" w:color="auto"/>
                                <w:left w:val="none" w:sz="0" w:space="0" w:color="auto"/>
                                <w:bottom w:val="none" w:sz="0" w:space="0" w:color="auto"/>
                                <w:right w:val="none" w:sz="0" w:space="0" w:color="auto"/>
                              </w:divBdr>
                            </w:div>
                            <w:div w:id="2072650253">
                              <w:marLeft w:val="0"/>
                              <w:marRight w:val="0"/>
                              <w:marTop w:val="0"/>
                              <w:marBottom w:val="0"/>
                              <w:divBdr>
                                <w:top w:val="none" w:sz="0" w:space="0" w:color="auto"/>
                                <w:left w:val="none" w:sz="0" w:space="0" w:color="auto"/>
                                <w:bottom w:val="none" w:sz="0" w:space="0" w:color="auto"/>
                                <w:right w:val="none" w:sz="0" w:space="0" w:color="auto"/>
                              </w:divBdr>
                            </w:div>
                            <w:div w:id="1465613060">
                              <w:marLeft w:val="0"/>
                              <w:marRight w:val="0"/>
                              <w:marTop w:val="0"/>
                              <w:marBottom w:val="0"/>
                              <w:divBdr>
                                <w:top w:val="none" w:sz="0" w:space="0" w:color="auto"/>
                                <w:left w:val="none" w:sz="0" w:space="0" w:color="auto"/>
                                <w:bottom w:val="none" w:sz="0" w:space="0" w:color="auto"/>
                                <w:right w:val="none" w:sz="0" w:space="0" w:color="auto"/>
                              </w:divBdr>
                            </w:div>
                          </w:divsChild>
                        </w:div>
                        <w:div w:id="1268006447">
                          <w:marLeft w:val="0"/>
                          <w:marRight w:val="0"/>
                          <w:marTop w:val="0"/>
                          <w:marBottom w:val="0"/>
                          <w:divBdr>
                            <w:top w:val="none" w:sz="0" w:space="0" w:color="auto"/>
                            <w:left w:val="none" w:sz="0" w:space="0" w:color="auto"/>
                            <w:bottom w:val="none" w:sz="0" w:space="0" w:color="auto"/>
                            <w:right w:val="none" w:sz="0" w:space="0" w:color="auto"/>
                          </w:divBdr>
                          <w:divsChild>
                            <w:div w:id="1920823144">
                              <w:marLeft w:val="0"/>
                              <w:marRight w:val="0"/>
                              <w:marTop w:val="0"/>
                              <w:marBottom w:val="0"/>
                              <w:divBdr>
                                <w:top w:val="none" w:sz="0" w:space="0" w:color="auto"/>
                                <w:left w:val="none" w:sz="0" w:space="0" w:color="auto"/>
                                <w:bottom w:val="none" w:sz="0" w:space="0" w:color="auto"/>
                                <w:right w:val="none" w:sz="0" w:space="0" w:color="auto"/>
                              </w:divBdr>
                            </w:div>
                            <w:div w:id="413666100">
                              <w:marLeft w:val="0"/>
                              <w:marRight w:val="0"/>
                              <w:marTop w:val="0"/>
                              <w:marBottom w:val="0"/>
                              <w:divBdr>
                                <w:top w:val="none" w:sz="0" w:space="0" w:color="auto"/>
                                <w:left w:val="none" w:sz="0" w:space="0" w:color="auto"/>
                                <w:bottom w:val="none" w:sz="0" w:space="0" w:color="auto"/>
                                <w:right w:val="none" w:sz="0" w:space="0" w:color="auto"/>
                              </w:divBdr>
                            </w:div>
                            <w:div w:id="295767116">
                              <w:marLeft w:val="0"/>
                              <w:marRight w:val="0"/>
                              <w:marTop w:val="0"/>
                              <w:marBottom w:val="300"/>
                              <w:divBdr>
                                <w:top w:val="none" w:sz="0" w:space="0" w:color="auto"/>
                                <w:left w:val="none" w:sz="0" w:space="0" w:color="auto"/>
                                <w:bottom w:val="none" w:sz="0" w:space="0" w:color="auto"/>
                                <w:right w:val="none" w:sz="0" w:space="0" w:color="auto"/>
                              </w:divBdr>
                              <w:divsChild>
                                <w:div w:id="1263489444">
                                  <w:marLeft w:val="0"/>
                                  <w:marRight w:val="0"/>
                                  <w:marTop w:val="0"/>
                                  <w:marBottom w:val="0"/>
                                  <w:divBdr>
                                    <w:top w:val="none" w:sz="0" w:space="0" w:color="auto"/>
                                    <w:left w:val="none" w:sz="0" w:space="0" w:color="auto"/>
                                    <w:bottom w:val="none" w:sz="0" w:space="0" w:color="auto"/>
                                    <w:right w:val="none" w:sz="0" w:space="0" w:color="auto"/>
                                  </w:divBdr>
                                </w:div>
                              </w:divsChild>
                            </w:div>
                            <w:div w:id="1474061991">
                              <w:marLeft w:val="0"/>
                              <w:marRight w:val="0"/>
                              <w:marTop w:val="0"/>
                              <w:marBottom w:val="0"/>
                              <w:divBdr>
                                <w:top w:val="none" w:sz="0" w:space="0" w:color="auto"/>
                                <w:left w:val="none" w:sz="0" w:space="0" w:color="auto"/>
                                <w:bottom w:val="none" w:sz="0" w:space="0" w:color="auto"/>
                                <w:right w:val="none" w:sz="0" w:space="0" w:color="auto"/>
                              </w:divBdr>
                            </w:div>
                          </w:divsChild>
                        </w:div>
                        <w:div w:id="888302561">
                          <w:marLeft w:val="0"/>
                          <w:marRight w:val="0"/>
                          <w:marTop w:val="0"/>
                          <w:marBottom w:val="0"/>
                          <w:divBdr>
                            <w:top w:val="none" w:sz="0" w:space="0" w:color="auto"/>
                            <w:left w:val="none" w:sz="0" w:space="0" w:color="auto"/>
                            <w:bottom w:val="none" w:sz="0" w:space="0" w:color="auto"/>
                            <w:right w:val="none" w:sz="0" w:space="0" w:color="auto"/>
                          </w:divBdr>
                          <w:divsChild>
                            <w:div w:id="896818306">
                              <w:marLeft w:val="0"/>
                              <w:marRight w:val="0"/>
                              <w:marTop w:val="0"/>
                              <w:marBottom w:val="0"/>
                              <w:divBdr>
                                <w:top w:val="none" w:sz="0" w:space="0" w:color="auto"/>
                                <w:left w:val="none" w:sz="0" w:space="0" w:color="auto"/>
                                <w:bottom w:val="none" w:sz="0" w:space="0" w:color="auto"/>
                                <w:right w:val="none" w:sz="0" w:space="0" w:color="auto"/>
                              </w:divBdr>
                            </w:div>
                            <w:div w:id="165021640">
                              <w:marLeft w:val="0"/>
                              <w:marRight w:val="0"/>
                              <w:marTop w:val="0"/>
                              <w:marBottom w:val="0"/>
                              <w:divBdr>
                                <w:top w:val="none" w:sz="0" w:space="0" w:color="auto"/>
                                <w:left w:val="none" w:sz="0" w:space="0" w:color="auto"/>
                                <w:bottom w:val="none" w:sz="0" w:space="0" w:color="auto"/>
                                <w:right w:val="none" w:sz="0" w:space="0" w:color="auto"/>
                              </w:divBdr>
                            </w:div>
                            <w:div w:id="2146240994">
                              <w:marLeft w:val="0"/>
                              <w:marRight w:val="0"/>
                              <w:marTop w:val="0"/>
                              <w:marBottom w:val="0"/>
                              <w:divBdr>
                                <w:top w:val="none" w:sz="0" w:space="0" w:color="auto"/>
                                <w:left w:val="none" w:sz="0" w:space="0" w:color="auto"/>
                                <w:bottom w:val="none" w:sz="0" w:space="0" w:color="auto"/>
                                <w:right w:val="none" w:sz="0" w:space="0" w:color="auto"/>
                              </w:divBdr>
                            </w:div>
                            <w:div w:id="626740691">
                              <w:marLeft w:val="0"/>
                              <w:marRight w:val="0"/>
                              <w:marTop w:val="0"/>
                              <w:marBottom w:val="0"/>
                              <w:divBdr>
                                <w:top w:val="none" w:sz="0" w:space="0" w:color="auto"/>
                                <w:left w:val="none" w:sz="0" w:space="0" w:color="auto"/>
                                <w:bottom w:val="none" w:sz="0" w:space="0" w:color="auto"/>
                                <w:right w:val="none" w:sz="0" w:space="0" w:color="auto"/>
                              </w:divBdr>
                            </w:div>
                            <w:div w:id="1901938748">
                              <w:marLeft w:val="0"/>
                              <w:marRight w:val="0"/>
                              <w:marTop w:val="450"/>
                              <w:marBottom w:val="450"/>
                              <w:divBdr>
                                <w:top w:val="none" w:sz="0" w:space="0" w:color="auto"/>
                                <w:left w:val="single" w:sz="24" w:space="0" w:color="6DB33F"/>
                                <w:bottom w:val="none" w:sz="0" w:space="0" w:color="auto"/>
                                <w:right w:val="none" w:sz="0" w:space="0" w:color="auto"/>
                              </w:divBdr>
                              <w:divsChild>
                                <w:div w:id="1236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836">
                      <w:marLeft w:val="0"/>
                      <w:marRight w:val="0"/>
                      <w:marTop w:val="0"/>
                      <w:marBottom w:val="0"/>
                      <w:divBdr>
                        <w:top w:val="none" w:sz="0" w:space="0" w:color="auto"/>
                        <w:left w:val="none" w:sz="0" w:space="0" w:color="auto"/>
                        <w:bottom w:val="none" w:sz="0" w:space="0" w:color="auto"/>
                        <w:right w:val="none" w:sz="0" w:space="0" w:color="auto"/>
                      </w:divBdr>
                      <w:divsChild>
                        <w:div w:id="1027171378">
                          <w:marLeft w:val="0"/>
                          <w:marRight w:val="0"/>
                          <w:marTop w:val="0"/>
                          <w:marBottom w:val="0"/>
                          <w:divBdr>
                            <w:top w:val="none" w:sz="0" w:space="0" w:color="auto"/>
                            <w:left w:val="none" w:sz="0" w:space="0" w:color="auto"/>
                            <w:bottom w:val="none" w:sz="0" w:space="0" w:color="auto"/>
                            <w:right w:val="none" w:sz="0" w:space="0" w:color="auto"/>
                          </w:divBdr>
                        </w:div>
                        <w:div w:id="1877429840">
                          <w:marLeft w:val="0"/>
                          <w:marRight w:val="0"/>
                          <w:marTop w:val="0"/>
                          <w:marBottom w:val="0"/>
                          <w:divBdr>
                            <w:top w:val="none" w:sz="0" w:space="0" w:color="auto"/>
                            <w:left w:val="none" w:sz="0" w:space="0" w:color="auto"/>
                            <w:bottom w:val="none" w:sz="0" w:space="0" w:color="auto"/>
                            <w:right w:val="none" w:sz="0" w:space="0" w:color="auto"/>
                          </w:divBdr>
                        </w:div>
                        <w:div w:id="2019960357">
                          <w:marLeft w:val="0"/>
                          <w:marRight w:val="0"/>
                          <w:marTop w:val="0"/>
                          <w:marBottom w:val="0"/>
                          <w:divBdr>
                            <w:top w:val="none" w:sz="0" w:space="0" w:color="auto"/>
                            <w:left w:val="none" w:sz="0" w:space="0" w:color="auto"/>
                            <w:bottom w:val="none" w:sz="0" w:space="0" w:color="auto"/>
                            <w:right w:val="none" w:sz="0" w:space="0" w:color="auto"/>
                          </w:divBdr>
                        </w:div>
                        <w:div w:id="1906640538">
                          <w:marLeft w:val="0"/>
                          <w:marRight w:val="0"/>
                          <w:marTop w:val="0"/>
                          <w:marBottom w:val="0"/>
                          <w:divBdr>
                            <w:top w:val="none" w:sz="0" w:space="0" w:color="auto"/>
                            <w:left w:val="none" w:sz="0" w:space="0" w:color="auto"/>
                            <w:bottom w:val="none" w:sz="0" w:space="0" w:color="auto"/>
                            <w:right w:val="none" w:sz="0" w:space="0" w:color="auto"/>
                          </w:divBdr>
                        </w:div>
                        <w:div w:id="623003128">
                          <w:marLeft w:val="0"/>
                          <w:marRight w:val="0"/>
                          <w:marTop w:val="0"/>
                          <w:marBottom w:val="0"/>
                          <w:divBdr>
                            <w:top w:val="none" w:sz="0" w:space="0" w:color="auto"/>
                            <w:left w:val="none" w:sz="0" w:space="0" w:color="auto"/>
                            <w:bottom w:val="none" w:sz="0" w:space="0" w:color="auto"/>
                            <w:right w:val="none" w:sz="0" w:space="0" w:color="auto"/>
                          </w:divBdr>
                          <w:divsChild>
                            <w:div w:id="1377659805">
                              <w:marLeft w:val="0"/>
                              <w:marRight w:val="0"/>
                              <w:marTop w:val="0"/>
                              <w:marBottom w:val="0"/>
                              <w:divBdr>
                                <w:top w:val="none" w:sz="0" w:space="0" w:color="auto"/>
                                <w:left w:val="none" w:sz="0" w:space="0" w:color="auto"/>
                                <w:bottom w:val="none" w:sz="0" w:space="0" w:color="auto"/>
                                <w:right w:val="none" w:sz="0" w:space="0" w:color="auto"/>
                              </w:divBdr>
                            </w:div>
                            <w:div w:id="124394924">
                              <w:marLeft w:val="0"/>
                              <w:marRight w:val="0"/>
                              <w:marTop w:val="0"/>
                              <w:marBottom w:val="0"/>
                              <w:divBdr>
                                <w:top w:val="none" w:sz="0" w:space="0" w:color="auto"/>
                                <w:left w:val="none" w:sz="0" w:space="0" w:color="auto"/>
                                <w:bottom w:val="none" w:sz="0" w:space="0" w:color="auto"/>
                                <w:right w:val="none" w:sz="0" w:space="0" w:color="auto"/>
                              </w:divBdr>
                            </w:div>
                            <w:div w:id="1337418592">
                              <w:marLeft w:val="0"/>
                              <w:marRight w:val="0"/>
                              <w:marTop w:val="0"/>
                              <w:marBottom w:val="0"/>
                              <w:divBdr>
                                <w:top w:val="none" w:sz="0" w:space="0" w:color="auto"/>
                                <w:left w:val="none" w:sz="0" w:space="0" w:color="auto"/>
                                <w:bottom w:val="none" w:sz="0" w:space="0" w:color="auto"/>
                                <w:right w:val="none" w:sz="0" w:space="0" w:color="auto"/>
                              </w:divBdr>
                            </w:div>
                            <w:div w:id="29258290">
                              <w:marLeft w:val="0"/>
                              <w:marRight w:val="0"/>
                              <w:marTop w:val="0"/>
                              <w:marBottom w:val="0"/>
                              <w:divBdr>
                                <w:top w:val="none" w:sz="0" w:space="0" w:color="auto"/>
                                <w:left w:val="none" w:sz="0" w:space="0" w:color="auto"/>
                                <w:bottom w:val="none" w:sz="0" w:space="0" w:color="auto"/>
                                <w:right w:val="none" w:sz="0" w:space="0" w:color="auto"/>
                              </w:divBdr>
                            </w:div>
                            <w:div w:id="1103189124">
                              <w:marLeft w:val="0"/>
                              <w:marRight w:val="0"/>
                              <w:marTop w:val="0"/>
                              <w:marBottom w:val="0"/>
                              <w:divBdr>
                                <w:top w:val="none" w:sz="0" w:space="0" w:color="auto"/>
                                <w:left w:val="none" w:sz="0" w:space="0" w:color="auto"/>
                                <w:bottom w:val="none" w:sz="0" w:space="0" w:color="auto"/>
                                <w:right w:val="none" w:sz="0" w:space="0" w:color="auto"/>
                              </w:divBdr>
                            </w:div>
                            <w:div w:id="147865233">
                              <w:marLeft w:val="0"/>
                              <w:marRight w:val="0"/>
                              <w:marTop w:val="0"/>
                              <w:marBottom w:val="300"/>
                              <w:divBdr>
                                <w:top w:val="none" w:sz="0" w:space="0" w:color="auto"/>
                                <w:left w:val="none" w:sz="0" w:space="0" w:color="auto"/>
                                <w:bottom w:val="none" w:sz="0" w:space="0" w:color="auto"/>
                                <w:right w:val="none" w:sz="0" w:space="0" w:color="auto"/>
                              </w:divBdr>
                              <w:divsChild>
                                <w:div w:id="1821577958">
                                  <w:marLeft w:val="0"/>
                                  <w:marRight w:val="0"/>
                                  <w:marTop w:val="0"/>
                                  <w:marBottom w:val="0"/>
                                  <w:divBdr>
                                    <w:top w:val="none" w:sz="0" w:space="0" w:color="auto"/>
                                    <w:left w:val="none" w:sz="0" w:space="0" w:color="auto"/>
                                    <w:bottom w:val="none" w:sz="0" w:space="0" w:color="auto"/>
                                    <w:right w:val="none" w:sz="0" w:space="0" w:color="auto"/>
                                  </w:divBdr>
                                </w:div>
                              </w:divsChild>
                            </w:div>
                            <w:div w:id="1225722416">
                              <w:marLeft w:val="0"/>
                              <w:marRight w:val="0"/>
                              <w:marTop w:val="0"/>
                              <w:marBottom w:val="0"/>
                              <w:divBdr>
                                <w:top w:val="none" w:sz="0" w:space="0" w:color="auto"/>
                                <w:left w:val="none" w:sz="0" w:space="0" w:color="auto"/>
                                <w:bottom w:val="none" w:sz="0" w:space="0" w:color="auto"/>
                                <w:right w:val="none" w:sz="0" w:space="0" w:color="auto"/>
                              </w:divBdr>
                            </w:div>
                            <w:div w:id="276765552">
                              <w:marLeft w:val="0"/>
                              <w:marRight w:val="0"/>
                              <w:marTop w:val="0"/>
                              <w:marBottom w:val="300"/>
                              <w:divBdr>
                                <w:top w:val="none" w:sz="0" w:space="0" w:color="auto"/>
                                <w:left w:val="none" w:sz="0" w:space="0" w:color="auto"/>
                                <w:bottom w:val="none" w:sz="0" w:space="0" w:color="auto"/>
                                <w:right w:val="none" w:sz="0" w:space="0" w:color="auto"/>
                              </w:divBdr>
                              <w:divsChild>
                                <w:div w:id="1836875038">
                                  <w:marLeft w:val="0"/>
                                  <w:marRight w:val="0"/>
                                  <w:marTop w:val="0"/>
                                  <w:marBottom w:val="0"/>
                                  <w:divBdr>
                                    <w:top w:val="none" w:sz="0" w:space="0" w:color="auto"/>
                                    <w:left w:val="none" w:sz="0" w:space="0" w:color="auto"/>
                                    <w:bottom w:val="none" w:sz="0" w:space="0" w:color="auto"/>
                                    <w:right w:val="none" w:sz="0" w:space="0" w:color="auto"/>
                                  </w:divBdr>
                                </w:div>
                              </w:divsChild>
                            </w:div>
                            <w:div w:id="883718679">
                              <w:marLeft w:val="0"/>
                              <w:marRight w:val="0"/>
                              <w:marTop w:val="0"/>
                              <w:marBottom w:val="0"/>
                              <w:divBdr>
                                <w:top w:val="none" w:sz="0" w:space="0" w:color="auto"/>
                                <w:left w:val="none" w:sz="0" w:space="0" w:color="auto"/>
                                <w:bottom w:val="none" w:sz="0" w:space="0" w:color="auto"/>
                                <w:right w:val="none" w:sz="0" w:space="0" w:color="auto"/>
                              </w:divBdr>
                            </w:div>
                            <w:div w:id="827867315">
                              <w:marLeft w:val="0"/>
                              <w:marRight w:val="0"/>
                              <w:marTop w:val="450"/>
                              <w:marBottom w:val="450"/>
                              <w:divBdr>
                                <w:top w:val="none" w:sz="0" w:space="0" w:color="auto"/>
                                <w:left w:val="single" w:sz="24" w:space="0" w:color="6DB33F"/>
                                <w:bottom w:val="none" w:sz="0" w:space="0" w:color="auto"/>
                                <w:right w:val="none" w:sz="0" w:space="0" w:color="auto"/>
                              </w:divBdr>
                              <w:divsChild>
                                <w:div w:id="16042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08116">
              <w:marLeft w:val="0"/>
              <w:marRight w:val="0"/>
              <w:marTop w:val="0"/>
              <w:marBottom w:val="0"/>
              <w:divBdr>
                <w:top w:val="single" w:sz="6" w:space="0" w:color="EFEFED"/>
                <w:left w:val="none" w:sz="0" w:space="0" w:color="auto"/>
                <w:bottom w:val="none" w:sz="0" w:space="0" w:color="auto"/>
                <w:right w:val="none" w:sz="0" w:space="0" w:color="auto"/>
              </w:divBdr>
              <w:divsChild>
                <w:div w:id="1928921272">
                  <w:marLeft w:val="0"/>
                  <w:marRight w:val="0"/>
                  <w:marTop w:val="0"/>
                  <w:marBottom w:val="0"/>
                  <w:divBdr>
                    <w:top w:val="none" w:sz="0" w:space="0" w:color="auto"/>
                    <w:left w:val="none" w:sz="0" w:space="0" w:color="auto"/>
                    <w:bottom w:val="none" w:sz="0" w:space="0" w:color="auto"/>
                    <w:right w:val="none" w:sz="0" w:space="0" w:color="auto"/>
                  </w:divBdr>
                  <w:divsChild>
                    <w:div w:id="9113510">
                      <w:marLeft w:val="0"/>
                      <w:marRight w:val="0"/>
                      <w:marTop w:val="0"/>
                      <w:marBottom w:val="0"/>
                      <w:divBdr>
                        <w:top w:val="none" w:sz="0" w:space="0" w:color="auto"/>
                        <w:left w:val="none" w:sz="0" w:space="0" w:color="auto"/>
                        <w:bottom w:val="none" w:sz="0" w:space="0" w:color="auto"/>
                        <w:right w:val="none" w:sz="0" w:space="0" w:color="auto"/>
                      </w:divBdr>
                      <w:divsChild>
                        <w:div w:id="1828550711">
                          <w:marLeft w:val="0"/>
                          <w:marRight w:val="0"/>
                          <w:marTop w:val="0"/>
                          <w:marBottom w:val="0"/>
                          <w:divBdr>
                            <w:top w:val="none" w:sz="0" w:space="0" w:color="auto"/>
                            <w:left w:val="none" w:sz="0" w:space="0" w:color="auto"/>
                            <w:bottom w:val="none" w:sz="0" w:space="0" w:color="auto"/>
                            <w:right w:val="none" w:sz="0" w:space="0" w:color="auto"/>
                          </w:divBdr>
                        </w:div>
                      </w:divsChild>
                    </w:div>
                    <w:div w:id="1020593265">
                      <w:marLeft w:val="0"/>
                      <w:marRight w:val="0"/>
                      <w:marTop w:val="0"/>
                      <w:marBottom w:val="0"/>
                      <w:divBdr>
                        <w:top w:val="none" w:sz="0" w:space="0" w:color="auto"/>
                        <w:left w:val="none" w:sz="0" w:space="0" w:color="auto"/>
                        <w:bottom w:val="none" w:sz="0" w:space="0" w:color="auto"/>
                        <w:right w:val="none" w:sz="0" w:space="0" w:color="auto"/>
                      </w:divBdr>
                      <w:divsChild>
                        <w:div w:id="1363286469">
                          <w:marLeft w:val="0"/>
                          <w:marRight w:val="0"/>
                          <w:marTop w:val="0"/>
                          <w:marBottom w:val="0"/>
                          <w:divBdr>
                            <w:top w:val="none" w:sz="0" w:space="0" w:color="auto"/>
                            <w:left w:val="none" w:sz="0" w:space="0" w:color="auto"/>
                            <w:bottom w:val="none" w:sz="0" w:space="0" w:color="auto"/>
                            <w:right w:val="none" w:sz="0" w:space="0" w:color="auto"/>
                          </w:divBdr>
                        </w:div>
                        <w:div w:id="821039503">
                          <w:marLeft w:val="0"/>
                          <w:marRight w:val="0"/>
                          <w:marTop w:val="0"/>
                          <w:marBottom w:val="300"/>
                          <w:divBdr>
                            <w:top w:val="none" w:sz="0" w:space="0" w:color="auto"/>
                            <w:left w:val="none" w:sz="0" w:space="0" w:color="auto"/>
                            <w:bottom w:val="none" w:sz="0" w:space="0" w:color="auto"/>
                            <w:right w:val="none" w:sz="0" w:space="0" w:color="auto"/>
                          </w:divBdr>
                          <w:divsChild>
                            <w:div w:id="683282448">
                              <w:marLeft w:val="0"/>
                              <w:marRight w:val="0"/>
                              <w:marTop w:val="0"/>
                              <w:marBottom w:val="0"/>
                              <w:divBdr>
                                <w:top w:val="none" w:sz="0" w:space="0" w:color="auto"/>
                                <w:left w:val="none" w:sz="0" w:space="0" w:color="auto"/>
                                <w:bottom w:val="none" w:sz="0" w:space="0" w:color="auto"/>
                                <w:right w:val="none" w:sz="0" w:space="0" w:color="auto"/>
                              </w:divBdr>
                            </w:div>
                          </w:divsChild>
                        </w:div>
                        <w:div w:id="113982149">
                          <w:marLeft w:val="0"/>
                          <w:marRight w:val="0"/>
                          <w:marTop w:val="0"/>
                          <w:marBottom w:val="300"/>
                          <w:divBdr>
                            <w:top w:val="none" w:sz="0" w:space="0" w:color="auto"/>
                            <w:left w:val="none" w:sz="0" w:space="0" w:color="auto"/>
                            <w:bottom w:val="none" w:sz="0" w:space="0" w:color="auto"/>
                            <w:right w:val="none" w:sz="0" w:space="0" w:color="auto"/>
                          </w:divBdr>
                          <w:divsChild>
                            <w:div w:id="653879033">
                              <w:marLeft w:val="0"/>
                              <w:marRight w:val="0"/>
                              <w:marTop w:val="0"/>
                              <w:marBottom w:val="0"/>
                              <w:divBdr>
                                <w:top w:val="none" w:sz="0" w:space="0" w:color="auto"/>
                                <w:left w:val="none" w:sz="0" w:space="0" w:color="auto"/>
                                <w:bottom w:val="none" w:sz="0" w:space="0" w:color="auto"/>
                                <w:right w:val="none" w:sz="0" w:space="0" w:color="auto"/>
                              </w:divBdr>
                            </w:div>
                          </w:divsChild>
                        </w:div>
                        <w:div w:id="758522143">
                          <w:marLeft w:val="0"/>
                          <w:marRight w:val="0"/>
                          <w:marTop w:val="0"/>
                          <w:marBottom w:val="0"/>
                          <w:divBdr>
                            <w:top w:val="none" w:sz="0" w:space="0" w:color="auto"/>
                            <w:left w:val="none" w:sz="0" w:space="0" w:color="auto"/>
                            <w:bottom w:val="none" w:sz="0" w:space="0" w:color="auto"/>
                            <w:right w:val="none" w:sz="0" w:space="0" w:color="auto"/>
                          </w:divBdr>
                        </w:div>
                        <w:div w:id="1441946186">
                          <w:marLeft w:val="0"/>
                          <w:marRight w:val="0"/>
                          <w:marTop w:val="0"/>
                          <w:marBottom w:val="0"/>
                          <w:divBdr>
                            <w:top w:val="none" w:sz="0" w:space="0" w:color="auto"/>
                            <w:left w:val="none" w:sz="0" w:space="0" w:color="auto"/>
                            <w:bottom w:val="none" w:sz="0" w:space="0" w:color="auto"/>
                            <w:right w:val="none" w:sz="0" w:space="0" w:color="auto"/>
                          </w:divBdr>
                        </w:div>
                        <w:div w:id="1533568699">
                          <w:marLeft w:val="0"/>
                          <w:marRight w:val="0"/>
                          <w:marTop w:val="0"/>
                          <w:marBottom w:val="0"/>
                          <w:divBdr>
                            <w:top w:val="none" w:sz="0" w:space="0" w:color="auto"/>
                            <w:left w:val="none" w:sz="0" w:space="0" w:color="auto"/>
                            <w:bottom w:val="none" w:sz="0" w:space="0" w:color="auto"/>
                            <w:right w:val="none" w:sz="0" w:space="0" w:color="auto"/>
                          </w:divBdr>
                        </w:div>
                        <w:div w:id="682437168">
                          <w:marLeft w:val="0"/>
                          <w:marRight w:val="0"/>
                          <w:marTop w:val="0"/>
                          <w:marBottom w:val="0"/>
                          <w:divBdr>
                            <w:top w:val="none" w:sz="0" w:space="0" w:color="auto"/>
                            <w:left w:val="none" w:sz="0" w:space="0" w:color="auto"/>
                            <w:bottom w:val="none" w:sz="0" w:space="0" w:color="auto"/>
                            <w:right w:val="none" w:sz="0" w:space="0" w:color="auto"/>
                          </w:divBdr>
                        </w:div>
                        <w:div w:id="106320856">
                          <w:marLeft w:val="0"/>
                          <w:marRight w:val="0"/>
                          <w:marTop w:val="0"/>
                          <w:marBottom w:val="0"/>
                          <w:divBdr>
                            <w:top w:val="none" w:sz="0" w:space="0" w:color="auto"/>
                            <w:left w:val="none" w:sz="0" w:space="0" w:color="auto"/>
                            <w:bottom w:val="none" w:sz="0" w:space="0" w:color="auto"/>
                            <w:right w:val="none" w:sz="0" w:space="0" w:color="auto"/>
                          </w:divBdr>
                        </w:div>
                        <w:div w:id="938560222">
                          <w:marLeft w:val="0"/>
                          <w:marRight w:val="0"/>
                          <w:marTop w:val="0"/>
                          <w:marBottom w:val="0"/>
                          <w:divBdr>
                            <w:top w:val="none" w:sz="0" w:space="0" w:color="auto"/>
                            <w:left w:val="none" w:sz="0" w:space="0" w:color="auto"/>
                            <w:bottom w:val="none" w:sz="0" w:space="0" w:color="auto"/>
                            <w:right w:val="none" w:sz="0" w:space="0" w:color="auto"/>
                          </w:divBdr>
                        </w:div>
                      </w:divsChild>
                    </w:div>
                    <w:div w:id="290862052">
                      <w:marLeft w:val="0"/>
                      <w:marRight w:val="0"/>
                      <w:marTop w:val="0"/>
                      <w:marBottom w:val="0"/>
                      <w:divBdr>
                        <w:top w:val="none" w:sz="0" w:space="0" w:color="auto"/>
                        <w:left w:val="none" w:sz="0" w:space="0" w:color="auto"/>
                        <w:bottom w:val="none" w:sz="0" w:space="0" w:color="auto"/>
                        <w:right w:val="none" w:sz="0" w:space="0" w:color="auto"/>
                      </w:divBdr>
                      <w:divsChild>
                        <w:div w:id="1522208233">
                          <w:marLeft w:val="0"/>
                          <w:marRight w:val="0"/>
                          <w:marTop w:val="0"/>
                          <w:marBottom w:val="0"/>
                          <w:divBdr>
                            <w:top w:val="none" w:sz="0" w:space="0" w:color="auto"/>
                            <w:left w:val="none" w:sz="0" w:space="0" w:color="auto"/>
                            <w:bottom w:val="none" w:sz="0" w:space="0" w:color="auto"/>
                            <w:right w:val="none" w:sz="0" w:space="0" w:color="auto"/>
                          </w:divBdr>
                        </w:div>
                        <w:div w:id="743071187">
                          <w:marLeft w:val="0"/>
                          <w:marRight w:val="0"/>
                          <w:marTop w:val="0"/>
                          <w:marBottom w:val="0"/>
                          <w:divBdr>
                            <w:top w:val="none" w:sz="0" w:space="0" w:color="auto"/>
                            <w:left w:val="none" w:sz="0" w:space="0" w:color="auto"/>
                            <w:bottom w:val="none" w:sz="0" w:space="0" w:color="auto"/>
                            <w:right w:val="none" w:sz="0" w:space="0" w:color="auto"/>
                          </w:divBdr>
                          <w:divsChild>
                            <w:div w:id="874460556">
                              <w:marLeft w:val="0"/>
                              <w:marRight w:val="0"/>
                              <w:marTop w:val="0"/>
                              <w:marBottom w:val="0"/>
                              <w:divBdr>
                                <w:top w:val="none" w:sz="0" w:space="0" w:color="auto"/>
                                <w:left w:val="none" w:sz="0" w:space="0" w:color="auto"/>
                                <w:bottom w:val="none" w:sz="0" w:space="0" w:color="auto"/>
                                <w:right w:val="none" w:sz="0" w:space="0" w:color="auto"/>
                              </w:divBdr>
                            </w:div>
                            <w:div w:id="1285498620">
                              <w:marLeft w:val="0"/>
                              <w:marRight w:val="0"/>
                              <w:marTop w:val="0"/>
                              <w:marBottom w:val="0"/>
                              <w:divBdr>
                                <w:top w:val="none" w:sz="0" w:space="0" w:color="auto"/>
                                <w:left w:val="none" w:sz="0" w:space="0" w:color="auto"/>
                                <w:bottom w:val="none" w:sz="0" w:space="0" w:color="auto"/>
                                <w:right w:val="none" w:sz="0" w:space="0" w:color="auto"/>
                              </w:divBdr>
                            </w:div>
                          </w:divsChild>
                        </w:div>
                        <w:div w:id="820928475">
                          <w:marLeft w:val="0"/>
                          <w:marRight w:val="0"/>
                          <w:marTop w:val="0"/>
                          <w:marBottom w:val="0"/>
                          <w:divBdr>
                            <w:top w:val="none" w:sz="0" w:space="0" w:color="auto"/>
                            <w:left w:val="none" w:sz="0" w:space="0" w:color="auto"/>
                            <w:bottom w:val="none" w:sz="0" w:space="0" w:color="auto"/>
                            <w:right w:val="none" w:sz="0" w:space="0" w:color="auto"/>
                          </w:divBdr>
                          <w:divsChild>
                            <w:div w:id="4747145">
                              <w:marLeft w:val="0"/>
                              <w:marRight w:val="0"/>
                              <w:marTop w:val="0"/>
                              <w:marBottom w:val="0"/>
                              <w:divBdr>
                                <w:top w:val="none" w:sz="0" w:space="0" w:color="auto"/>
                                <w:left w:val="none" w:sz="0" w:space="0" w:color="auto"/>
                                <w:bottom w:val="none" w:sz="0" w:space="0" w:color="auto"/>
                                <w:right w:val="none" w:sz="0" w:space="0" w:color="auto"/>
                              </w:divBdr>
                            </w:div>
                            <w:div w:id="2066878150">
                              <w:marLeft w:val="0"/>
                              <w:marRight w:val="0"/>
                              <w:marTop w:val="0"/>
                              <w:marBottom w:val="0"/>
                              <w:divBdr>
                                <w:top w:val="none" w:sz="0" w:space="0" w:color="auto"/>
                                <w:left w:val="none" w:sz="0" w:space="0" w:color="auto"/>
                                <w:bottom w:val="none" w:sz="0" w:space="0" w:color="auto"/>
                                <w:right w:val="none" w:sz="0" w:space="0" w:color="auto"/>
                              </w:divBdr>
                            </w:div>
                            <w:div w:id="1012954895">
                              <w:marLeft w:val="0"/>
                              <w:marRight w:val="0"/>
                              <w:marTop w:val="0"/>
                              <w:marBottom w:val="0"/>
                              <w:divBdr>
                                <w:top w:val="none" w:sz="0" w:space="0" w:color="auto"/>
                                <w:left w:val="none" w:sz="0" w:space="0" w:color="auto"/>
                                <w:bottom w:val="none" w:sz="0" w:space="0" w:color="auto"/>
                                <w:right w:val="none" w:sz="0" w:space="0" w:color="auto"/>
                              </w:divBdr>
                            </w:div>
                          </w:divsChild>
                        </w:div>
                        <w:div w:id="406078947">
                          <w:marLeft w:val="0"/>
                          <w:marRight w:val="0"/>
                          <w:marTop w:val="0"/>
                          <w:marBottom w:val="0"/>
                          <w:divBdr>
                            <w:top w:val="none" w:sz="0" w:space="0" w:color="auto"/>
                            <w:left w:val="none" w:sz="0" w:space="0" w:color="auto"/>
                            <w:bottom w:val="none" w:sz="0" w:space="0" w:color="auto"/>
                            <w:right w:val="none" w:sz="0" w:space="0" w:color="auto"/>
                          </w:divBdr>
                          <w:divsChild>
                            <w:div w:id="1723753509">
                              <w:marLeft w:val="0"/>
                              <w:marRight w:val="0"/>
                              <w:marTop w:val="0"/>
                              <w:marBottom w:val="0"/>
                              <w:divBdr>
                                <w:top w:val="none" w:sz="0" w:space="0" w:color="auto"/>
                                <w:left w:val="none" w:sz="0" w:space="0" w:color="auto"/>
                                <w:bottom w:val="none" w:sz="0" w:space="0" w:color="auto"/>
                                <w:right w:val="none" w:sz="0" w:space="0" w:color="auto"/>
                              </w:divBdr>
                            </w:div>
                          </w:divsChild>
                        </w:div>
                        <w:div w:id="1652173652">
                          <w:marLeft w:val="0"/>
                          <w:marRight w:val="0"/>
                          <w:marTop w:val="0"/>
                          <w:marBottom w:val="0"/>
                          <w:divBdr>
                            <w:top w:val="none" w:sz="0" w:space="0" w:color="auto"/>
                            <w:left w:val="none" w:sz="0" w:space="0" w:color="auto"/>
                            <w:bottom w:val="none" w:sz="0" w:space="0" w:color="auto"/>
                            <w:right w:val="none" w:sz="0" w:space="0" w:color="auto"/>
                          </w:divBdr>
                          <w:divsChild>
                            <w:div w:id="666133780">
                              <w:marLeft w:val="0"/>
                              <w:marRight w:val="0"/>
                              <w:marTop w:val="0"/>
                              <w:marBottom w:val="0"/>
                              <w:divBdr>
                                <w:top w:val="none" w:sz="0" w:space="0" w:color="auto"/>
                                <w:left w:val="none" w:sz="0" w:space="0" w:color="auto"/>
                                <w:bottom w:val="none" w:sz="0" w:space="0" w:color="auto"/>
                                <w:right w:val="none" w:sz="0" w:space="0" w:color="auto"/>
                              </w:divBdr>
                            </w:div>
                            <w:div w:id="1514563147">
                              <w:marLeft w:val="0"/>
                              <w:marRight w:val="0"/>
                              <w:marTop w:val="0"/>
                              <w:marBottom w:val="0"/>
                              <w:divBdr>
                                <w:top w:val="none" w:sz="0" w:space="0" w:color="auto"/>
                                <w:left w:val="none" w:sz="0" w:space="0" w:color="auto"/>
                                <w:bottom w:val="none" w:sz="0" w:space="0" w:color="auto"/>
                                <w:right w:val="none" w:sz="0" w:space="0" w:color="auto"/>
                              </w:divBdr>
                            </w:div>
                          </w:divsChild>
                        </w:div>
                        <w:div w:id="1176114117">
                          <w:marLeft w:val="0"/>
                          <w:marRight w:val="0"/>
                          <w:marTop w:val="0"/>
                          <w:marBottom w:val="0"/>
                          <w:divBdr>
                            <w:top w:val="none" w:sz="0" w:space="0" w:color="auto"/>
                            <w:left w:val="none" w:sz="0" w:space="0" w:color="auto"/>
                            <w:bottom w:val="none" w:sz="0" w:space="0" w:color="auto"/>
                            <w:right w:val="none" w:sz="0" w:space="0" w:color="auto"/>
                          </w:divBdr>
                          <w:divsChild>
                            <w:div w:id="1154491174">
                              <w:marLeft w:val="0"/>
                              <w:marRight w:val="0"/>
                              <w:marTop w:val="0"/>
                              <w:marBottom w:val="0"/>
                              <w:divBdr>
                                <w:top w:val="none" w:sz="0" w:space="0" w:color="auto"/>
                                <w:left w:val="none" w:sz="0" w:space="0" w:color="auto"/>
                                <w:bottom w:val="none" w:sz="0" w:space="0" w:color="auto"/>
                                <w:right w:val="none" w:sz="0" w:space="0" w:color="auto"/>
                              </w:divBdr>
                            </w:div>
                            <w:div w:id="183133870">
                              <w:marLeft w:val="0"/>
                              <w:marRight w:val="0"/>
                              <w:marTop w:val="0"/>
                              <w:marBottom w:val="0"/>
                              <w:divBdr>
                                <w:top w:val="none" w:sz="0" w:space="0" w:color="auto"/>
                                <w:left w:val="none" w:sz="0" w:space="0" w:color="auto"/>
                                <w:bottom w:val="none" w:sz="0" w:space="0" w:color="auto"/>
                                <w:right w:val="none" w:sz="0" w:space="0" w:color="auto"/>
                              </w:divBdr>
                            </w:div>
                          </w:divsChild>
                        </w:div>
                        <w:div w:id="911506164">
                          <w:marLeft w:val="0"/>
                          <w:marRight w:val="0"/>
                          <w:marTop w:val="0"/>
                          <w:marBottom w:val="0"/>
                          <w:divBdr>
                            <w:top w:val="none" w:sz="0" w:space="0" w:color="auto"/>
                            <w:left w:val="none" w:sz="0" w:space="0" w:color="auto"/>
                            <w:bottom w:val="none" w:sz="0" w:space="0" w:color="auto"/>
                            <w:right w:val="none" w:sz="0" w:space="0" w:color="auto"/>
                          </w:divBdr>
                          <w:divsChild>
                            <w:div w:id="1971936398">
                              <w:marLeft w:val="0"/>
                              <w:marRight w:val="0"/>
                              <w:marTop w:val="0"/>
                              <w:marBottom w:val="0"/>
                              <w:divBdr>
                                <w:top w:val="none" w:sz="0" w:space="0" w:color="auto"/>
                                <w:left w:val="none" w:sz="0" w:space="0" w:color="auto"/>
                                <w:bottom w:val="none" w:sz="0" w:space="0" w:color="auto"/>
                                <w:right w:val="none" w:sz="0" w:space="0" w:color="auto"/>
                              </w:divBdr>
                            </w:div>
                            <w:div w:id="12019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39238">
                      <w:marLeft w:val="0"/>
                      <w:marRight w:val="0"/>
                      <w:marTop w:val="0"/>
                      <w:marBottom w:val="0"/>
                      <w:divBdr>
                        <w:top w:val="none" w:sz="0" w:space="0" w:color="auto"/>
                        <w:left w:val="none" w:sz="0" w:space="0" w:color="auto"/>
                        <w:bottom w:val="none" w:sz="0" w:space="0" w:color="auto"/>
                        <w:right w:val="none" w:sz="0" w:space="0" w:color="auto"/>
                      </w:divBdr>
                      <w:divsChild>
                        <w:div w:id="933175207">
                          <w:marLeft w:val="0"/>
                          <w:marRight w:val="0"/>
                          <w:marTop w:val="0"/>
                          <w:marBottom w:val="0"/>
                          <w:divBdr>
                            <w:top w:val="none" w:sz="0" w:space="0" w:color="auto"/>
                            <w:left w:val="none" w:sz="0" w:space="0" w:color="auto"/>
                            <w:bottom w:val="none" w:sz="0" w:space="0" w:color="auto"/>
                            <w:right w:val="none" w:sz="0" w:space="0" w:color="auto"/>
                          </w:divBdr>
                        </w:div>
                        <w:div w:id="912592280">
                          <w:marLeft w:val="0"/>
                          <w:marRight w:val="0"/>
                          <w:marTop w:val="0"/>
                          <w:marBottom w:val="300"/>
                          <w:divBdr>
                            <w:top w:val="none" w:sz="0" w:space="0" w:color="auto"/>
                            <w:left w:val="none" w:sz="0" w:space="0" w:color="auto"/>
                            <w:bottom w:val="none" w:sz="0" w:space="0" w:color="auto"/>
                            <w:right w:val="none" w:sz="0" w:space="0" w:color="auto"/>
                          </w:divBdr>
                          <w:divsChild>
                            <w:div w:id="1324309685">
                              <w:marLeft w:val="0"/>
                              <w:marRight w:val="0"/>
                              <w:marTop w:val="0"/>
                              <w:marBottom w:val="0"/>
                              <w:divBdr>
                                <w:top w:val="none" w:sz="0" w:space="0" w:color="auto"/>
                                <w:left w:val="none" w:sz="0" w:space="0" w:color="auto"/>
                                <w:bottom w:val="none" w:sz="0" w:space="0" w:color="auto"/>
                                <w:right w:val="none" w:sz="0" w:space="0" w:color="auto"/>
                              </w:divBdr>
                            </w:div>
                          </w:divsChild>
                        </w:div>
                        <w:div w:id="327294040">
                          <w:marLeft w:val="0"/>
                          <w:marRight w:val="0"/>
                          <w:marTop w:val="0"/>
                          <w:marBottom w:val="0"/>
                          <w:divBdr>
                            <w:top w:val="none" w:sz="0" w:space="0" w:color="auto"/>
                            <w:left w:val="none" w:sz="0" w:space="0" w:color="auto"/>
                            <w:bottom w:val="none" w:sz="0" w:space="0" w:color="auto"/>
                            <w:right w:val="none" w:sz="0" w:space="0" w:color="auto"/>
                          </w:divBdr>
                        </w:div>
                        <w:div w:id="1606040024">
                          <w:marLeft w:val="0"/>
                          <w:marRight w:val="0"/>
                          <w:marTop w:val="0"/>
                          <w:marBottom w:val="0"/>
                          <w:divBdr>
                            <w:top w:val="none" w:sz="0" w:space="0" w:color="auto"/>
                            <w:left w:val="none" w:sz="0" w:space="0" w:color="auto"/>
                            <w:bottom w:val="none" w:sz="0" w:space="0" w:color="auto"/>
                            <w:right w:val="none" w:sz="0" w:space="0" w:color="auto"/>
                          </w:divBdr>
                        </w:div>
                        <w:div w:id="1122964651">
                          <w:marLeft w:val="0"/>
                          <w:marRight w:val="0"/>
                          <w:marTop w:val="0"/>
                          <w:marBottom w:val="300"/>
                          <w:divBdr>
                            <w:top w:val="none" w:sz="0" w:space="0" w:color="auto"/>
                            <w:left w:val="none" w:sz="0" w:space="0" w:color="auto"/>
                            <w:bottom w:val="none" w:sz="0" w:space="0" w:color="auto"/>
                            <w:right w:val="none" w:sz="0" w:space="0" w:color="auto"/>
                          </w:divBdr>
                          <w:divsChild>
                            <w:div w:id="1030449808">
                              <w:marLeft w:val="0"/>
                              <w:marRight w:val="0"/>
                              <w:marTop w:val="0"/>
                              <w:marBottom w:val="0"/>
                              <w:divBdr>
                                <w:top w:val="none" w:sz="0" w:space="0" w:color="auto"/>
                                <w:left w:val="none" w:sz="0" w:space="0" w:color="auto"/>
                                <w:bottom w:val="none" w:sz="0" w:space="0" w:color="auto"/>
                                <w:right w:val="none" w:sz="0" w:space="0" w:color="auto"/>
                              </w:divBdr>
                            </w:div>
                          </w:divsChild>
                        </w:div>
                        <w:div w:id="2040660879">
                          <w:marLeft w:val="0"/>
                          <w:marRight w:val="0"/>
                          <w:marTop w:val="0"/>
                          <w:marBottom w:val="0"/>
                          <w:divBdr>
                            <w:top w:val="none" w:sz="0" w:space="0" w:color="auto"/>
                            <w:left w:val="none" w:sz="0" w:space="0" w:color="auto"/>
                            <w:bottom w:val="none" w:sz="0" w:space="0" w:color="auto"/>
                            <w:right w:val="none" w:sz="0" w:space="0" w:color="auto"/>
                          </w:divBdr>
                        </w:div>
                        <w:div w:id="337462231">
                          <w:marLeft w:val="0"/>
                          <w:marRight w:val="0"/>
                          <w:marTop w:val="0"/>
                          <w:marBottom w:val="0"/>
                          <w:divBdr>
                            <w:top w:val="none" w:sz="0" w:space="0" w:color="auto"/>
                            <w:left w:val="none" w:sz="0" w:space="0" w:color="auto"/>
                            <w:bottom w:val="none" w:sz="0" w:space="0" w:color="auto"/>
                            <w:right w:val="none" w:sz="0" w:space="0" w:color="auto"/>
                          </w:divBdr>
                        </w:div>
                        <w:div w:id="1038821271">
                          <w:marLeft w:val="0"/>
                          <w:marRight w:val="0"/>
                          <w:marTop w:val="0"/>
                          <w:marBottom w:val="0"/>
                          <w:divBdr>
                            <w:top w:val="none" w:sz="0" w:space="0" w:color="auto"/>
                            <w:left w:val="none" w:sz="0" w:space="0" w:color="auto"/>
                            <w:bottom w:val="none" w:sz="0" w:space="0" w:color="auto"/>
                            <w:right w:val="none" w:sz="0" w:space="0" w:color="auto"/>
                          </w:divBdr>
                        </w:div>
                        <w:div w:id="1514689900">
                          <w:marLeft w:val="0"/>
                          <w:marRight w:val="0"/>
                          <w:marTop w:val="0"/>
                          <w:marBottom w:val="300"/>
                          <w:divBdr>
                            <w:top w:val="none" w:sz="0" w:space="0" w:color="auto"/>
                            <w:left w:val="none" w:sz="0" w:space="0" w:color="auto"/>
                            <w:bottom w:val="none" w:sz="0" w:space="0" w:color="auto"/>
                            <w:right w:val="none" w:sz="0" w:space="0" w:color="auto"/>
                          </w:divBdr>
                          <w:divsChild>
                            <w:div w:id="1607620763">
                              <w:marLeft w:val="0"/>
                              <w:marRight w:val="0"/>
                              <w:marTop w:val="0"/>
                              <w:marBottom w:val="0"/>
                              <w:divBdr>
                                <w:top w:val="none" w:sz="0" w:space="0" w:color="auto"/>
                                <w:left w:val="none" w:sz="0" w:space="0" w:color="auto"/>
                                <w:bottom w:val="none" w:sz="0" w:space="0" w:color="auto"/>
                                <w:right w:val="none" w:sz="0" w:space="0" w:color="auto"/>
                              </w:divBdr>
                            </w:div>
                          </w:divsChild>
                        </w:div>
                        <w:div w:id="546835828">
                          <w:marLeft w:val="0"/>
                          <w:marRight w:val="0"/>
                          <w:marTop w:val="0"/>
                          <w:marBottom w:val="0"/>
                          <w:divBdr>
                            <w:top w:val="none" w:sz="0" w:space="0" w:color="auto"/>
                            <w:left w:val="none" w:sz="0" w:space="0" w:color="auto"/>
                            <w:bottom w:val="none" w:sz="0" w:space="0" w:color="auto"/>
                            <w:right w:val="none" w:sz="0" w:space="0" w:color="auto"/>
                          </w:divBdr>
                        </w:div>
                        <w:div w:id="1171675807">
                          <w:marLeft w:val="0"/>
                          <w:marRight w:val="0"/>
                          <w:marTop w:val="0"/>
                          <w:marBottom w:val="300"/>
                          <w:divBdr>
                            <w:top w:val="none" w:sz="0" w:space="0" w:color="auto"/>
                            <w:left w:val="none" w:sz="0" w:space="0" w:color="auto"/>
                            <w:bottom w:val="none" w:sz="0" w:space="0" w:color="auto"/>
                            <w:right w:val="none" w:sz="0" w:space="0" w:color="auto"/>
                          </w:divBdr>
                          <w:divsChild>
                            <w:div w:id="528763834">
                              <w:marLeft w:val="0"/>
                              <w:marRight w:val="0"/>
                              <w:marTop w:val="0"/>
                              <w:marBottom w:val="0"/>
                              <w:divBdr>
                                <w:top w:val="none" w:sz="0" w:space="0" w:color="auto"/>
                                <w:left w:val="none" w:sz="0" w:space="0" w:color="auto"/>
                                <w:bottom w:val="none" w:sz="0" w:space="0" w:color="auto"/>
                                <w:right w:val="none" w:sz="0" w:space="0" w:color="auto"/>
                              </w:divBdr>
                            </w:div>
                          </w:divsChild>
                        </w:div>
                        <w:div w:id="1743983382">
                          <w:marLeft w:val="0"/>
                          <w:marRight w:val="0"/>
                          <w:marTop w:val="0"/>
                          <w:marBottom w:val="300"/>
                          <w:divBdr>
                            <w:top w:val="none" w:sz="0" w:space="0" w:color="auto"/>
                            <w:left w:val="none" w:sz="0" w:space="0" w:color="auto"/>
                            <w:bottom w:val="none" w:sz="0" w:space="0" w:color="auto"/>
                            <w:right w:val="none" w:sz="0" w:space="0" w:color="auto"/>
                          </w:divBdr>
                          <w:divsChild>
                            <w:div w:id="472329402">
                              <w:marLeft w:val="0"/>
                              <w:marRight w:val="0"/>
                              <w:marTop w:val="0"/>
                              <w:marBottom w:val="0"/>
                              <w:divBdr>
                                <w:top w:val="none" w:sz="0" w:space="0" w:color="auto"/>
                                <w:left w:val="none" w:sz="0" w:space="0" w:color="auto"/>
                                <w:bottom w:val="none" w:sz="0" w:space="0" w:color="auto"/>
                                <w:right w:val="none" w:sz="0" w:space="0" w:color="auto"/>
                              </w:divBdr>
                            </w:div>
                          </w:divsChild>
                        </w:div>
                        <w:div w:id="1397781167">
                          <w:marLeft w:val="0"/>
                          <w:marRight w:val="0"/>
                          <w:marTop w:val="0"/>
                          <w:marBottom w:val="0"/>
                          <w:divBdr>
                            <w:top w:val="none" w:sz="0" w:space="0" w:color="auto"/>
                            <w:left w:val="none" w:sz="0" w:space="0" w:color="auto"/>
                            <w:bottom w:val="none" w:sz="0" w:space="0" w:color="auto"/>
                            <w:right w:val="none" w:sz="0" w:space="0" w:color="auto"/>
                          </w:divBdr>
                        </w:div>
                      </w:divsChild>
                    </w:div>
                    <w:div w:id="690650606">
                      <w:marLeft w:val="0"/>
                      <w:marRight w:val="0"/>
                      <w:marTop w:val="0"/>
                      <w:marBottom w:val="0"/>
                      <w:divBdr>
                        <w:top w:val="none" w:sz="0" w:space="0" w:color="auto"/>
                        <w:left w:val="none" w:sz="0" w:space="0" w:color="auto"/>
                        <w:bottom w:val="none" w:sz="0" w:space="0" w:color="auto"/>
                        <w:right w:val="none" w:sz="0" w:space="0" w:color="auto"/>
                      </w:divBdr>
                      <w:divsChild>
                        <w:div w:id="1371959241">
                          <w:marLeft w:val="0"/>
                          <w:marRight w:val="0"/>
                          <w:marTop w:val="0"/>
                          <w:marBottom w:val="0"/>
                          <w:divBdr>
                            <w:top w:val="none" w:sz="0" w:space="0" w:color="auto"/>
                            <w:left w:val="none" w:sz="0" w:space="0" w:color="auto"/>
                            <w:bottom w:val="none" w:sz="0" w:space="0" w:color="auto"/>
                            <w:right w:val="none" w:sz="0" w:space="0" w:color="auto"/>
                          </w:divBdr>
                        </w:div>
                        <w:div w:id="1986468647">
                          <w:marLeft w:val="0"/>
                          <w:marRight w:val="0"/>
                          <w:marTop w:val="0"/>
                          <w:marBottom w:val="300"/>
                          <w:divBdr>
                            <w:top w:val="none" w:sz="0" w:space="0" w:color="auto"/>
                            <w:left w:val="none" w:sz="0" w:space="0" w:color="auto"/>
                            <w:bottom w:val="none" w:sz="0" w:space="0" w:color="auto"/>
                            <w:right w:val="none" w:sz="0" w:space="0" w:color="auto"/>
                          </w:divBdr>
                          <w:divsChild>
                            <w:div w:id="510342998">
                              <w:marLeft w:val="0"/>
                              <w:marRight w:val="0"/>
                              <w:marTop w:val="0"/>
                              <w:marBottom w:val="0"/>
                              <w:divBdr>
                                <w:top w:val="none" w:sz="0" w:space="0" w:color="auto"/>
                                <w:left w:val="none" w:sz="0" w:space="0" w:color="auto"/>
                                <w:bottom w:val="none" w:sz="0" w:space="0" w:color="auto"/>
                                <w:right w:val="none" w:sz="0" w:space="0" w:color="auto"/>
                              </w:divBdr>
                            </w:div>
                          </w:divsChild>
                        </w:div>
                        <w:div w:id="1235821306">
                          <w:marLeft w:val="0"/>
                          <w:marRight w:val="0"/>
                          <w:marTop w:val="0"/>
                          <w:marBottom w:val="0"/>
                          <w:divBdr>
                            <w:top w:val="none" w:sz="0" w:space="0" w:color="auto"/>
                            <w:left w:val="none" w:sz="0" w:space="0" w:color="auto"/>
                            <w:bottom w:val="none" w:sz="0" w:space="0" w:color="auto"/>
                            <w:right w:val="none" w:sz="0" w:space="0" w:color="auto"/>
                          </w:divBdr>
                        </w:div>
                        <w:div w:id="1618829371">
                          <w:marLeft w:val="0"/>
                          <w:marRight w:val="0"/>
                          <w:marTop w:val="0"/>
                          <w:marBottom w:val="0"/>
                          <w:divBdr>
                            <w:top w:val="none" w:sz="0" w:space="0" w:color="auto"/>
                            <w:left w:val="none" w:sz="0" w:space="0" w:color="auto"/>
                            <w:bottom w:val="none" w:sz="0" w:space="0" w:color="auto"/>
                            <w:right w:val="none" w:sz="0" w:space="0" w:color="auto"/>
                          </w:divBdr>
                        </w:div>
                        <w:div w:id="1566531842">
                          <w:marLeft w:val="0"/>
                          <w:marRight w:val="0"/>
                          <w:marTop w:val="0"/>
                          <w:marBottom w:val="0"/>
                          <w:divBdr>
                            <w:top w:val="none" w:sz="0" w:space="0" w:color="auto"/>
                            <w:left w:val="none" w:sz="0" w:space="0" w:color="auto"/>
                            <w:bottom w:val="none" w:sz="0" w:space="0" w:color="auto"/>
                            <w:right w:val="none" w:sz="0" w:space="0" w:color="auto"/>
                          </w:divBdr>
                        </w:div>
                      </w:divsChild>
                    </w:div>
                    <w:div w:id="1766875351">
                      <w:marLeft w:val="0"/>
                      <w:marRight w:val="0"/>
                      <w:marTop w:val="0"/>
                      <w:marBottom w:val="0"/>
                      <w:divBdr>
                        <w:top w:val="none" w:sz="0" w:space="0" w:color="auto"/>
                        <w:left w:val="none" w:sz="0" w:space="0" w:color="auto"/>
                        <w:bottom w:val="none" w:sz="0" w:space="0" w:color="auto"/>
                        <w:right w:val="none" w:sz="0" w:space="0" w:color="auto"/>
                      </w:divBdr>
                      <w:divsChild>
                        <w:div w:id="1129544268">
                          <w:marLeft w:val="0"/>
                          <w:marRight w:val="0"/>
                          <w:marTop w:val="0"/>
                          <w:marBottom w:val="0"/>
                          <w:divBdr>
                            <w:top w:val="none" w:sz="0" w:space="0" w:color="auto"/>
                            <w:left w:val="none" w:sz="0" w:space="0" w:color="auto"/>
                            <w:bottom w:val="none" w:sz="0" w:space="0" w:color="auto"/>
                            <w:right w:val="none" w:sz="0" w:space="0" w:color="auto"/>
                          </w:divBdr>
                        </w:div>
                        <w:div w:id="1788309024">
                          <w:marLeft w:val="0"/>
                          <w:marRight w:val="0"/>
                          <w:marTop w:val="0"/>
                          <w:marBottom w:val="0"/>
                          <w:divBdr>
                            <w:top w:val="none" w:sz="0" w:space="0" w:color="auto"/>
                            <w:left w:val="none" w:sz="0" w:space="0" w:color="auto"/>
                            <w:bottom w:val="none" w:sz="0" w:space="0" w:color="auto"/>
                            <w:right w:val="none" w:sz="0" w:space="0" w:color="auto"/>
                          </w:divBdr>
                        </w:div>
                        <w:div w:id="532547237">
                          <w:marLeft w:val="0"/>
                          <w:marRight w:val="0"/>
                          <w:marTop w:val="0"/>
                          <w:marBottom w:val="300"/>
                          <w:divBdr>
                            <w:top w:val="none" w:sz="0" w:space="0" w:color="auto"/>
                            <w:left w:val="none" w:sz="0" w:space="0" w:color="auto"/>
                            <w:bottom w:val="none" w:sz="0" w:space="0" w:color="auto"/>
                            <w:right w:val="none" w:sz="0" w:space="0" w:color="auto"/>
                          </w:divBdr>
                          <w:divsChild>
                            <w:div w:id="1980528309">
                              <w:marLeft w:val="0"/>
                              <w:marRight w:val="0"/>
                              <w:marTop w:val="0"/>
                              <w:marBottom w:val="0"/>
                              <w:divBdr>
                                <w:top w:val="none" w:sz="0" w:space="0" w:color="auto"/>
                                <w:left w:val="none" w:sz="0" w:space="0" w:color="auto"/>
                                <w:bottom w:val="none" w:sz="0" w:space="0" w:color="auto"/>
                                <w:right w:val="none" w:sz="0" w:space="0" w:color="auto"/>
                              </w:divBdr>
                            </w:div>
                          </w:divsChild>
                        </w:div>
                        <w:div w:id="1943605752">
                          <w:marLeft w:val="0"/>
                          <w:marRight w:val="0"/>
                          <w:marTop w:val="0"/>
                          <w:marBottom w:val="0"/>
                          <w:divBdr>
                            <w:top w:val="none" w:sz="0" w:space="0" w:color="auto"/>
                            <w:left w:val="none" w:sz="0" w:space="0" w:color="auto"/>
                            <w:bottom w:val="none" w:sz="0" w:space="0" w:color="auto"/>
                            <w:right w:val="none" w:sz="0" w:space="0" w:color="auto"/>
                          </w:divBdr>
                        </w:div>
                        <w:div w:id="1904177155">
                          <w:marLeft w:val="0"/>
                          <w:marRight w:val="0"/>
                          <w:marTop w:val="0"/>
                          <w:marBottom w:val="0"/>
                          <w:divBdr>
                            <w:top w:val="none" w:sz="0" w:space="0" w:color="auto"/>
                            <w:left w:val="none" w:sz="0" w:space="0" w:color="auto"/>
                            <w:bottom w:val="none" w:sz="0" w:space="0" w:color="auto"/>
                            <w:right w:val="none" w:sz="0" w:space="0" w:color="auto"/>
                          </w:divBdr>
                        </w:div>
                        <w:div w:id="700009951">
                          <w:marLeft w:val="0"/>
                          <w:marRight w:val="0"/>
                          <w:marTop w:val="0"/>
                          <w:marBottom w:val="300"/>
                          <w:divBdr>
                            <w:top w:val="none" w:sz="0" w:space="0" w:color="auto"/>
                            <w:left w:val="none" w:sz="0" w:space="0" w:color="auto"/>
                            <w:bottom w:val="none" w:sz="0" w:space="0" w:color="auto"/>
                            <w:right w:val="none" w:sz="0" w:space="0" w:color="auto"/>
                          </w:divBdr>
                          <w:divsChild>
                            <w:div w:id="1368489777">
                              <w:marLeft w:val="0"/>
                              <w:marRight w:val="0"/>
                              <w:marTop w:val="0"/>
                              <w:marBottom w:val="0"/>
                              <w:divBdr>
                                <w:top w:val="none" w:sz="0" w:space="0" w:color="auto"/>
                                <w:left w:val="none" w:sz="0" w:space="0" w:color="auto"/>
                                <w:bottom w:val="none" w:sz="0" w:space="0" w:color="auto"/>
                                <w:right w:val="none" w:sz="0" w:space="0" w:color="auto"/>
                              </w:divBdr>
                            </w:div>
                          </w:divsChild>
                        </w:div>
                        <w:div w:id="135267995">
                          <w:marLeft w:val="0"/>
                          <w:marRight w:val="0"/>
                          <w:marTop w:val="0"/>
                          <w:marBottom w:val="300"/>
                          <w:divBdr>
                            <w:top w:val="none" w:sz="0" w:space="0" w:color="auto"/>
                            <w:left w:val="none" w:sz="0" w:space="0" w:color="auto"/>
                            <w:bottom w:val="none" w:sz="0" w:space="0" w:color="auto"/>
                            <w:right w:val="none" w:sz="0" w:space="0" w:color="auto"/>
                          </w:divBdr>
                          <w:divsChild>
                            <w:div w:id="19212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429">
                      <w:marLeft w:val="0"/>
                      <w:marRight w:val="0"/>
                      <w:marTop w:val="0"/>
                      <w:marBottom w:val="0"/>
                      <w:divBdr>
                        <w:top w:val="none" w:sz="0" w:space="0" w:color="auto"/>
                        <w:left w:val="none" w:sz="0" w:space="0" w:color="auto"/>
                        <w:bottom w:val="none" w:sz="0" w:space="0" w:color="auto"/>
                        <w:right w:val="none" w:sz="0" w:space="0" w:color="auto"/>
                      </w:divBdr>
                      <w:divsChild>
                        <w:div w:id="968633959">
                          <w:marLeft w:val="0"/>
                          <w:marRight w:val="0"/>
                          <w:marTop w:val="0"/>
                          <w:marBottom w:val="0"/>
                          <w:divBdr>
                            <w:top w:val="none" w:sz="0" w:space="0" w:color="auto"/>
                            <w:left w:val="none" w:sz="0" w:space="0" w:color="auto"/>
                            <w:bottom w:val="none" w:sz="0" w:space="0" w:color="auto"/>
                            <w:right w:val="none" w:sz="0" w:space="0" w:color="auto"/>
                          </w:divBdr>
                          <w:divsChild>
                            <w:div w:id="821114712">
                              <w:marLeft w:val="0"/>
                              <w:marRight w:val="0"/>
                              <w:marTop w:val="0"/>
                              <w:marBottom w:val="0"/>
                              <w:divBdr>
                                <w:top w:val="none" w:sz="0" w:space="0" w:color="auto"/>
                                <w:left w:val="none" w:sz="0" w:space="0" w:color="auto"/>
                                <w:bottom w:val="none" w:sz="0" w:space="0" w:color="auto"/>
                                <w:right w:val="none" w:sz="0" w:space="0" w:color="auto"/>
                              </w:divBdr>
                            </w:div>
                            <w:div w:id="1392776427">
                              <w:marLeft w:val="0"/>
                              <w:marRight w:val="0"/>
                              <w:marTop w:val="0"/>
                              <w:marBottom w:val="0"/>
                              <w:divBdr>
                                <w:top w:val="none" w:sz="0" w:space="0" w:color="auto"/>
                                <w:left w:val="none" w:sz="0" w:space="0" w:color="auto"/>
                                <w:bottom w:val="none" w:sz="0" w:space="0" w:color="auto"/>
                                <w:right w:val="none" w:sz="0" w:space="0" w:color="auto"/>
                              </w:divBdr>
                            </w:div>
                            <w:div w:id="1433042037">
                              <w:marLeft w:val="0"/>
                              <w:marRight w:val="0"/>
                              <w:marTop w:val="0"/>
                              <w:marBottom w:val="300"/>
                              <w:divBdr>
                                <w:top w:val="none" w:sz="0" w:space="0" w:color="auto"/>
                                <w:left w:val="none" w:sz="0" w:space="0" w:color="auto"/>
                                <w:bottom w:val="none" w:sz="0" w:space="0" w:color="auto"/>
                                <w:right w:val="none" w:sz="0" w:space="0" w:color="auto"/>
                              </w:divBdr>
                              <w:divsChild>
                                <w:div w:id="468402316">
                                  <w:marLeft w:val="0"/>
                                  <w:marRight w:val="0"/>
                                  <w:marTop w:val="0"/>
                                  <w:marBottom w:val="0"/>
                                  <w:divBdr>
                                    <w:top w:val="none" w:sz="0" w:space="0" w:color="auto"/>
                                    <w:left w:val="none" w:sz="0" w:space="0" w:color="auto"/>
                                    <w:bottom w:val="none" w:sz="0" w:space="0" w:color="auto"/>
                                    <w:right w:val="none" w:sz="0" w:space="0" w:color="auto"/>
                                  </w:divBdr>
                                </w:div>
                              </w:divsChild>
                            </w:div>
                            <w:div w:id="1099713596">
                              <w:marLeft w:val="0"/>
                              <w:marRight w:val="0"/>
                              <w:marTop w:val="0"/>
                              <w:marBottom w:val="0"/>
                              <w:divBdr>
                                <w:top w:val="none" w:sz="0" w:space="0" w:color="auto"/>
                                <w:left w:val="none" w:sz="0" w:space="0" w:color="auto"/>
                                <w:bottom w:val="none" w:sz="0" w:space="0" w:color="auto"/>
                                <w:right w:val="none" w:sz="0" w:space="0" w:color="auto"/>
                              </w:divBdr>
                            </w:div>
                            <w:div w:id="845048682">
                              <w:marLeft w:val="0"/>
                              <w:marRight w:val="0"/>
                              <w:marTop w:val="0"/>
                              <w:marBottom w:val="300"/>
                              <w:divBdr>
                                <w:top w:val="none" w:sz="0" w:space="0" w:color="auto"/>
                                <w:left w:val="none" w:sz="0" w:space="0" w:color="auto"/>
                                <w:bottom w:val="none" w:sz="0" w:space="0" w:color="auto"/>
                                <w:right w:val="none" w:sz="0" w:space="0" w:color="auto"/>
                              </w:divBdr>
                              <w:divsChild>
                                <w:div w:id="1072848433">
                                  <w:marLeft w:val="0"/>
                                  <w:marRight w:val="0"/>
                                  <w:marTop w:val="0"/>
                                  <w:marBottom w:val="0"/>
                                  <w:divBdr>
                                    <w:top w:val="none" w:sz="0" w:space="0" w:color="auto"/>
                                    <w:left w:val="none" w:sz="0" w:space="0" w:color="auto"/>
                                    <w:bottom w:val="none" w:sz="0" w:space="0" w:color="auto"/>
                                    <w:right w:val="none" w:sz="0" w:space="0" w:color="auto"/>
                                  </w:divBdr>
                                </w:div>
                              </w:divsChild>
                            </w:div>
                            <w:div w:id="1750345888">
                              <w:marLeft w:val="0"/>
                              <w:marRight w:val="0"/>
                              <w:marTop w:val="0"/>
                              <w:marBottom w:val="0"/>
                              <w:divBdr>
                                <w:top w:val="none" w:sz="0" w:space="0" w:color="auto"/>
                                <w:left w:val="none" w:sz="0" w:space="0" w:color="auto"/>
                                <w:bottom w:val="none" w:sz="0" w:space="0" w:color="auto"/>
                                <w:right w:val="none" w:sz="0" w:space="0" w:color="auto"/>
                              </w:divBdr>
                            </w:div>
                            <w:div w:id="133455137">
                              <w:marLeft w:val="0"/>
                              <w:marRight w:val="0"/>
                              <w:marTop w:val="0"/>
                              <w:marBottom w:val="0"/>
                              <w:divBdr>
                                <w:top w:val="none" w:sz="0" w:space="0" w:color="auto"/>
                                <w:left w:val="none" w:sz="0" w:space="0" w:color="auto"/>
                                <w:bottom w:val="none" w:sz="0" w:space="0" w:color="auto"/>
                                <w:right w:val="none" w:sz="0" w:space="0" w:color="auto"/>
                              </w:divBdr>
                            </w:div>
                            <w:div w:id="2117868350">
                              <w:marLeft w:val="0"/>
                              <w:marRight w:val="0"/>
                              <w:marTop w:val="0"/>
                              <w:marBottom w:val="300"/>
                              <w:divBdr>
                                <w:top w:val="none" w:sz="0" w:space="0" w:color="auto"/>
                                <w:left w:val="none" w:sz="0" w:space="0" w:color="auto"/>
                                <w:bottom w:val="none" w:sz="0" w:space="0" w:color="auto"/>
                                <w:right w:val="none" w:sz="0" w:space="0" w:color="auto"/>
                              </w:divBdr>
                              <w:divsChild>
                                <w:div w:id="1662929341">
                                  <w:marLeft w:val="0"/>
                                  <w:marRight w:val="0"/>
                                  <w:marTop w:val="0"/>
                                  <w:marBottom w:val="0"/>
                                  <w:divBdr>
                                    <w:top w:val="none" w:sz="0" w:space="0" w:color="auto"/>
                                    <w:left w:val="none" w:sz="0" w:space="0" w:color="auto"/>
                                    <w:bottom w:val="none" w:sz="0" w:space="0" w:color="auto"/>
                                    <w:right w:val="none" w:sz="0" w:space="0" w:color="auto"/>
                                  </w:divBdr>
                                </w:div>
                              </w:divsChild>
                            </w:div>
                            <w:div w:id="573054404">
                              <w:marLeft w:val="0"/>
                              <w:marRight w:val="0"/>
                              <w:marTop w:val="0"/>
                              <w:marBottom w:val="0"/>
                              <w:divBdr>
                                <w:top w:val="none" w:sz="0" w:space="0" w:color="auto"/>
                                <w:left w:val="none" w:sz="0" w:space="0" w:color="auto"/>
                                <w:bottom w:val="none" w:sz="0" w:space="0" w:color="auto"/>
                                <w:right w:val="none" w:sz="0" w:space="0" w:color="auto"/>
                              </w:divBdr>
                            </w:div>
                            <w:div w:id="1201748978">
                              <w:marLeft w:val="0"/>
                              <w:marRight w:val="0"/>
                              <w:marTop w:val="0"/>
                              <w:marBottom w:val="0"/>
                              <w:divBdr>
                                <w:top w:val="none" w:sz="0" w:space="0" w:color="auto"/>
                                <w:left w:val="none" w:sz="0" w:space="0" w:color="auto"/>
                                <w:bottom w:val="none" w:sz="0" w:space="0" w:color="auto"/>
                                <w:right w:val="none" w:sz="0" w:space="0" w:color="auto"/>
                              </w:divBdr>
                              <w:divsChild>
                                <w:div w:id="1787239980">
                                  <w:marLeft w:val="0"/>
                                  <w:marRight w:val="0"/>
                                  <w:marTop w:val="0"/>
                                  <w:marBottom w:val="0"/>
                                  <w:divBdr>
                                    <w:top w:val="none" w:sz="0" w:space="0" w:color="auto"/>
                                    <w:left w:val="none" w:sz="0" w:space="0" w:color="auto"/>
                                    <w:bottom w:val="none" w:sz="0" w:space="0" w:color="auto"/>
                                    <w:right w:val="none" w:sz="0" w:space="0" w:color="auto"/>
                                  </w:divBdr>
                                </w:div>
                                <w:div w:id="2091462777">
                                  <w:marLeft w:val="0"/>
                                  <w:marRight w:val="0"/>
                                  <w:marTop w:val="0"/>
                                  <w:marBottom w:val="0"/>
                                  <w:divBdr>
                                    <w:top w:val="none" w:sz="0" w:space="0" w:color="auto"/>
                                    <w:left w:val="none" w:sz="0" w:space="0" w:color="auto"/>
                                    <w:bottom w:val="none" w:sz="0" w:space="0" w:color="auto"/>
                                    <w:right w:val="none" w:sz="0" w:space="0" w:color="auto"/>
                                  </w:divBdr>
                                </w:div>
                                <w:div w:id="2102992135">
                                  <w:marLeft w:val="0"/>
                                  <w:marRight w:val="0"/>
                                  <w:marTop w:val="0"/>
                                  <w:marBottom w:val="300"/>
                                  <w:divBdr>
                                    <w:top w:val="none" w:sz="0" w:space="0" w:color="auto"/>
                                    <w:left w:val="none" w:sz="0" w:space="0" w:color="auto"/>
                                    <w:bottom w:val="none" w:sz="0" w:space="0" w:color="auto"/>
                                    <w:right w:val="none" w:sz="0" w:space="0" w:color="auto"/>
                                  </w:divBdr>
                                  <w:divsChild>
                                    <w:div w:id="634212571">
                                      <w:marLeft w:val="0"/>
                                      <w:marRight w:val="0"/>
                                      <w:marTop w:val="0"/>
                                      <w:marBottom w:val="0"/>
                                      <w:divBdr>
                                        <w:top w:val="none" w:sz="0" w:space="0" w:color="auto"/>
                                        <w:left w:val="none" w:sz="0" w:space="0" w:color="auto"/>
                                        <w:bottom w:val="none" w:sz="0" w:space="0" w:color="auto"/>
                                        <w:right w:val="none" w:sz="0" w:space="0" w:color="auto"/>
                                      </w:divBdr>
                                    </w:div>
                                  </w:divsChild>
                                </w:div>
                                <w:div w:id="590895177">
                                  <w:marLeft w:val="0"/>
                                  <w:marRight w:val="0"/>
                                  <w:marTop w:val="0"/>
                                  <w:marBottom w:val="0"/>
                                  <w:divBdr>
                                    <w:top w:val="none" w:sz="0" w:space="0" w:color="auto"/>
                                    <w:left w:val="none" w:sz="0" w:space="0" w:color="auto"/>
                                    <w:bottom w:val="none" w:sz="0" w:space="0" w:color="auto"/>
                                    <w:right w:val="none" w:sz="0" w:space="0" w:color="auto"/>
                                  </w:divBdr>
                                </w:div>
                                <w:div w:id="179205652">
                                  <w:marLeft w:val="0"/>
                                  <w:marRight w:val="0"/>
                                  <w:marTop w:val="0"/>
                                  <w:marBottom w:val="300"/>
                                  <w:divBdr>
                                    <w:top w:val="none" w:sz="0" w:space="0" w:color="auto"/>
                                    <w:left w:val="none" w:sz="0" w:space="0" w:color="auto"/>
                                    <w:bottom w:val="none" w:sz="0" w:space="0" w:color="auto"/>
                                    <w:right w:val="none" w:sz="0" w:space="0" w:color="auto"/>
                                  </w:divBdr>
                                  <w:divsChild>
                                    <w:div w:id="2140417111">
                                      <w:marLeft w:val="0"/>
                                      <w:marRight w:val="0"/>
                                      <w:marTop w:val="0"/>
                                      <w:marBottom w:val="0"/>
                                      <w:divBdr>
                                        <w:top w:val="none" w:sz="0" w:space="0" w:color="auto"/>
                                        <w:left w:val="none" w:sz="0" w:space="0" w:color="auto"/>
                                        <w:bottom w:val="none" w:sz="0" w:space="0" w:color="auto"/>
                                        <w:right w:val="none" w:sz="0" w:space="0" w:color="auto"/>
                                      </w:divBdr>
                                    </w:div>
                                  </w:divsChild>
                                </w:div>
                                <w:div w:id="425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942">
                          <w:marLeft w:val="0"/>
                          <w:marRight w:val="0"/>
                          <w:marTop w:val="0"/>
                          <w:marBottom w:val="0"/>
                          <w:divBdr>
                            <w:top w:val="none" w:sz="0" w:space="0" w:color="auto"/>
                            <w:left w:val="none" w:sz="0" w:space="0" w:color="auto"/>
                            <w:bottom w:val="none" w:sz="0" w:space="0" w:color="auto"/>
                            <w:right w:val="none" w:sz="0" w:space="0" w:color="auto"/>
                          </w:divBdr>
                          <w:divsChild>
                            <w:div w:id="1107698208">
                              <w:marLeft w:val="0"/>
                              <w:marRight w:val="0"/>
                              <w:marTop w:val="0"/>
                              <w:marBottom w:val="0"/>
                              <w:divBdr>
                                <w:top w:val="none" w:sz="0" w:space="0" w:color="auto"/>
                                <w:left w:val="none" w:sz="0" w:space="0" w:color="auto"/>
                                <w:bottom w:val="none" w:sz="0" w:space="0" w:color="auto"/>
                                <w:right w:val="none" w:sz="0" w:space="0" w:color="auto"/>
                              </w:divBdr>
                            </w:div>
                            <w:div w:id="709768215">
                              <w:marLeft w:val="0"/>
                              <w:marRight w:val="0"/>
                              <w:marTop w:val="0"/>
                              <w:marBottom w:val="0"/>
                              <w:divBdr>
                                <w:top w:val="none" w:sz="0" w:space="0" w:color="auto"/>
                                <w:left w:val="none" w:sz="0" w:space="0" w:color="auto"/>
                                <w:bottom w:val="none" w:sz="0" w:space="0" w:color="auto"/>
                                <w:right w:val="none" w:sz="0" w:space="0" w:color="auto"/>
                              </w:divBdr>
                            </w:div>
                            <w:div w:id="1836145873">
                              <w:marLeft w:val="0"/>
                              <w:marRight w:val="0"/>
                              <w:marTop w:val="0"/>
                              <w:marBottom w:val="0"/>
                              <w:divBdr>
                                <w:top w:val="none" w:sz="0" w:space="0" w:color="auto"/>
                                <w:left w:val="none" w:sz="0" w:space="0" w:color="auto"/>
                                <w:bottom w:val="none" w:sz="0" w:space="0" w:color="auto"/>
                                <w:right w:val="none" w:sz="0" w:space="0" w:color="auto"/>
                              </w:divBdr>
                            </w:div>
                            <w:div w:id="675352561">
                              <w:marLeft w:val="0"/>
                              <w:marRight w:val="0"/>
                              <w:marTop w:val="0"/>
                              <w:marBottom w:val="0"/>
                              <w:divBdr>
                                <w:top w:val="none" w:sz="0" w:space="0" w:color="auto"/>
                                <w:left w:val="none" w:sz="0" w:space="0" w:color="auto"/>
                                <w:bottom w:val="none" w:sz="0" w:space="0" w:color="auto"/>
                                <w:right w:val="none" w:sz="0" w:space="0" w:color="auto"/>
                              </w:divBdr>
                              <w:divsChild>
                                <w:div w:id="1429346808">
                                  <w:marLeft w:val="0"/>
                                  <w:marRight w:val="0"/>
                                  <w:marTop w:val="0"/>
                                  <w:marBottom w:val="0"/>
                                  <w:divBdr>
                                    <w:top w:val="none" w:sz="0" w:space="0" w:color="auto"/>
                                    <w:left w:val="none" w:sz="0" w:space="0" w:color="auto"/>
                                    <w:bottom w:val="none" w:sz="0" w:space="0" w:color="auto"/>
                                    <w:right w:val="none" w:sz="0" w:space="0" w:color="auto"/>
                                  </w:divBdr>
                                </w:div>
                                <w:div w:id="171382873">
                                  <w:marLeft w:val="0"/>
                                  <w:marRight w:val="0"/>
                                  <w:marTop w:val="0"/>
                                  <w:marBottom w:val="300"/>
                                  <w:divBdr>
                                    <w:top w:val="none" w:sz="0" w:space="0" w:color="auto"/>
                                    <w:left w:val="none" w:sz="0" w:space="0" w:color="auto"/>
                                    <w:bottom w:val="none" w:sz="0" w:space="0" w:color="auto"/>
                                    <w:right w:val="none" w:sz="0" w:space="0" w:color="auto"/>
                                  </w:divBdr>
                                  <w:divsChild>
                                    <w:div w:id="1156919116">
                                      <w:marLeft w:val="0"/>
                                      <w:marRight w:val="0"/>
                                      <w:marTop w:val="0"/>
                                      <w:marBottom w:val="0"/>
                                      <w:divBdr>
                                        <w:top w:val="none" w:sz="0" w:space="0" w:color="auto"/>
                                        <w:left w:val="none" w:sz="0" w:space="0" w:color="auto"/>
                                        <w:bottom w:val="none" w:sz="0" w:space="0" w:color="auto"/>
                                        <w:right w:val="none" w:sz="0" w:space="0" w:color="auto"/>
                                      </w:divBdr>
                                    </w:div>
                                  </w:divsChild>
                                </w:div>
                                <w:div w:id="720634790">
                                  <w:marLeft w:val="0"/>
                                  <w:marRight w:val="0"/>
                                  <w:marTop w:val="0"/>
                                  <w:marBottom w:val="0"/>
                                  <w:divBdr>
                                    <w:top w:val="none" w:sz="0" w:space="0" w:color="auto"/>
                                    <w:left w:val="none" w:sz="0" w:space="0" w:color="auto"/>
                                    <w:bottom w:val="none" w:sz="0" w:space="0" w:color="auto"/>
                                    <w:right w:val="none" w:sz="0" w:space="0" w:color="auto"/>
                                  </w:divBdr>
                                </w:div>
                                <w:div w:id="1488473168">
                                  <w:marLeft w:val="0"/>
                                  <w:marRight w:val="0"/>
                                  <w:marTop w:val="0"/>
                                  <w:marBottom w:val="0"/>
                                  <w:divBdr>
                                    <w:top w:val="none" w:sz="0" w:space="0" w:color="auto"/>
                                    <w:left w:val="none" w:sz="0" w:space="0" w:color="auto"/>
                                    <w:bottom w:val="none" w:sz="0" w:space="0" w:color="auto"/>
                                    <w:right w:val="none" w:sz="0" w:space="0" w:color="auto"/>
                                  </w:divBdr>
                                  <w:divsChild>
                                    <w:div w:id="2175730">
                                      <w:marLeft w:val="0"/>
                                      <w:marRight w:val="0"/>
                                      <w:marTop w:val="0"/>
                                      <w:marBottom w:val="0"/>
                                      <w:divBdr>
                                        <w:top w:val="none" w:sz="0" w:space="0" w:color="auto"/>
                                        <w:left w:val="none" w:sz="0" w:space="0" w:color="auto"/>
                                        <w:bottom w:val="none" w:sz="0" w:space="0" w:color="auto"/>
                                        <w:right w:val="none" w:sz="0" w:space="0" w:color="auto"/>
                                      </w:divBdr>
                                    </w:div>
                                    <w:div w:id="87047697">
                                      <w:marLeft w:val="0"/>
                                      <w:marRight w:val="0"/>
                                      <w:marTop w:val="0"/>
                                      <w:marBottom w:val="0"/>
                                      <w:divBdr>
                                        <w:top w:val="none" w:sz="0" w:space="0" w:color="auto"/>
                                        <w:left w:val="none" w:sz="0" w:space="0" w:color="auto"/>
                                        <w:bottom w:val="none" w:sz="0" w:space="0" w:color="auto"/>
                                        <w:right w:val="none" w:sz="0" w:space="0" w:color="auto"/>
                                      </w:divBdr>
                                    </w:div>
                                    <w:div w:id="431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658">
                              <w:marLeft w:val="0"/>
                              <w:marRight w:val="0"/>
                              <w:marTop w:val="0"/>
                              <w:marBottom w:val="0"/>
                              <w:divBdr>
                                <w:top w:val="none" w:sz="0" w:space="0" w:color="auto"/>
                                <w:left w:val="none" w:sz="0" w:space="0" w:color="auto"/>
                                <w:bottom w:val="none" w:sz="0" w:space="0" w:color="auto"/>
                                <w:right w:val="none" w:sz="0" w:space="0" w:color="auto"/>
                              </w:divBdr>
                              <w:divsChild>
                                <w:div w:id="398524482">
                                  <w:marLeft w:val="0"/>
                                  <w:marRight w:val="0"/>
                                  <w:marTop w:val="0"/>
                                  <w:marBottom w:val="0"/>
                                  <w:divBdr>
                                    <w:top w:val="none" w:sz="0" w:space="0" w:color="auto"/>
                                    <w:left w:val="none" w:sz="0" w:space="0" w:color="auto"/>
                                    <w:bottom w:val="none" w:sz="0" w:space="0" w:color="auto"/>
                                    <w:right w:val="none" w:sz="0" w:space="0" w:color="auto"/>
                                  </w:divBdr>
                                </w:div>
                                <w:div w:id="1769886050">
                                  <w:marLeft w:val="0"/>
                                  <w:marRight w:val="0"/>
                                  <w:marTop w:val="0"/>
                                  <w:marBottom w:val="300"/>
                                  <w:divBdr>
                                    <w:top w:val="none" w:sz="0" w:space="0" w:color="auto"/>
                                    <w:left w:val="none" w:sz="0" w:space="0" w:color="auto"/>
                                    <w:bottom w:val="none" w:sz="0" w:space="0" w:color="auto"/>
                                    <w:right w:val="none" w:sz="0" w:space="0" w:color="auto"/>
                                  </w:divBdr>
                                  <w:divsChild>
                                    <w:div w:id="1916209872">
                                      <w:marLeft w:val="0"/>
                                      <w:marRight w:val="0"/>
                                      <w:marTop w:val="0"/>
                                      <w:marBottom w:val="0"/>
                                      <w:divBdr>
                                        <w:top w:val="none" w:sz="0" w:space="0" w:color="auto"/>
                                        <w:left w:val="none" w:sz="0" w:space="0" w:color="auto"/>
                                        <w:bottom w:val="none" w:sz="0" w:space="0" w:color="auto"/>
                                        <w:right w:val="none" w:sz="0" w:space="0" w:color="auto"/>
                                      </w:divBdr>
                                    </w:div>
                                  </w:divsChild>
                                </w:div>
                                <w:div w:id="1013608727">
                                  <w:marLeft w:val="0"/>
                                  <w:marRight w:val="0"/>
                                  <w:marTop w:val="0"/>
                                  <w:marBottom w:val="0"/>
                                  <w:divBdr>
                                    <w:top w:val="none" w:sz="0" w:space="0" w:color="auto"/>
                                    <w:left w:val="none" w:sz="0" w:space="0" w:color="auto"/>
                                    <w:bottom w:val="none" w:sz="0" w:space="0" w:color="auto"/>
                                    <w:right w:val="none" w:sz="0" w:space="0" w:color="auto"/>
                                  </w:divBdr>
                                </w:div>
                                <w:div w:id="416023058">
                                  <w:marLeft w:val="0"/>
                                  <w:marRight w:val="0"/>
                                  <w:marTop w:val="450"/>
                                  <w:marBottom w:val="450"/>
                                  <w:divBdr>
                                    <w:top w:val="none" w:sz="0" w:space="0" w:color="auto"/>
                                    <w:left w:val="single" w:sz="24" w:space="0" w:color="6DB33F"/>
                                    <w:bottom w:val="none" w:sz="0" w:space="0" w:color="auto"/>
                                    <w:right w:val="none" w:sz="0" w:space="0" w:color="auto"/>
                                  </w:divBdr>
                                  <w:divsChild>
                                    <w:div w:id="826555077">
                                      <w:marLeft w:val="0"/>
                                      <w:marRight w:val="0"/>
                                      <w:marTop w:val="0"/>
                                      <w:marBottom w:val="0"/>
                                      <w:divBdr>
                                        <w:top w:val="none" w:sz="0" w:space="0" w:color="auto"/>
                                        <w:left w:val="none" w:sz="0" w:space="0" w:color="auto"/>
                                        <w:bottom w:val="none" w:sz="0" w:space="0" w:color="auto"/>
                                        <w:right w:val="none" w:sz="0" w:space="0" w:color="auto"/>
                                      </w:divBdr>
                                    </w:div>
                                  </w:divsChild>
                                </w:div>
                                <w:div w:id="1684821762">
                                  <w:marLeft w:val="0"/>
                                  <w:marRight w:val="0"/>
                                  <w:marTop w:val="0"/>
                                  <w:marBottom w:val="0"/>
                                  <w:divBdr>
                                    <w:top w:val="none" w:sz="0" w:space="0" w:color="auto"/>
                                    <w:left w:val="none" w:sz="0" w:space="0" w:color="auto"/>
                                    <w:bottom w:val="none" w:sz="0" w:space="0" w:color="auto"/>
                                    <w:right w:val="none" w:sz="0" w:space="0" w:color="auto"/>
                                  </w:divBdr>
                                </w:div>
                              </w:divsChild>
                            </w:div>
                            <w:div w:id="868027313">
                              <w:marLeft w:val="0"/>
                              <w:marRight w:val="0"/>
                              <w:marTop w:val="0"/>
                              <w:marBottom w:val="0"/>
                              <w:divBdr>
                                <w:top w:val="none" w:sz="0" w:space="0" w:color="auto"/>
                                <w:left w:val="none" w:sz="0" w:space="0" w:color="auto"/>
                                <w:bottom w:val="none" w:sz="0" w:space="0" w:color="auto"/>
                                <w:right w:val="none" w:sz="0" w:space="0" w:color="auto"/>
                              </w:divBdr>
                              <w:divsChild>
                                <w:div w:id="53621484">
                                  <w:marLeft w:val="0"/>
                                  <w:marRight w:val="0"/>
                                  <w:marTop w:val="0"/>
                                  <w:marBottom w:val="0"/>
                                  <w:divBdr>
                                    <w:top w:val="none" w:sz="0" w:space="0" w:color="auto"/>
                                    <w:left w:val="none" w:sz="0" w:space="0" w:color="auto"/>
                                    <w:bottom w:val="none" w:sz="0" w:space="0" w:color="auto"/>
                                    <w:right w:val="none" w:sz="0" w:space="0" w:color="auto"/>
                                  </w:divBdr>
                                </w:div>
                                <w:div w:id="345786811">
                                  <w:marLeft w:val="0"/>
                                  <w:marRight w:val="0"/>
                                  <w:marTop w:val="0"/>
                                  <w:marBottom w:val="0"/>
                                  <w:divBdr>
                                    <w:top w:val="none" w:sz="0" w:space="0" w:color="auto"/>
                                    <w:left w:val="none" w:sz="0" w:space="0" w:color="auto"/>
                                    <w:bottom w:val="none" w:sz="0" w:space="0" w:color="auto"/>
                                    <w:right w:val="none" w:sz="0" w:space="0" w:color="auto"/>
                                  </w:divBdr>
                                </w:div>
                                <w:div w:id="965504292">
                                  <w:marLeft w:val="0"/>
                                  <w:marRight w:val="0"/>
                                  <w:marTop w:val="450"/>
                                  <w:marBottom w:val="450"/>
                                  <w:divBdr>
                                    <w:top w:val="none" w:sz="0" w:space="0" w:color="auto"/>
                                    <w:left w:val="single" w:sz="24" w:space="0" w:color="6DB33F"/>
                                    <w:bottom w:val="none" w:sz="0" w:space="0" w:color="auto"/>
                                    <w:right w:val="none" w:sz="0" w:space="0" w:color="auto"/>
                                  </w:divBdr>
                                  <w:divsChild>
                                    <w:div w:id="726997092">
                                      <w:marLeft w:val="0"/>
                                      <w:marRight w:val="0"/>
                                      <w:marTop w:val="0"/>
                                      <w:marBottom w:val="0"/>
                                      <w:divBdr>
                                        <w:top w:val="none" w:sz="0" w:space="0" w:color="auto"/>
                                        <w:left w:val="none" w:sz="0" w:space="0" w:color="auto"/>
                                        <w:bottom w:val="none" w:sz="0" w:space="0" w:color="auto"/>
                                        <w:right w:val="none" w:sz="0" w:space="0" w:color="auto"/>
                                      </w:divBdr>
                                    </w:div>
                                    <w:div w:id="910120143">
                                      <w:marLeft w:val="0"/>
                                      <w:marRight w:val="0"/>
                                      <w:marTop w:val="0"/>
                                      <w:marBottom w:val="0"/>
                                      <w:divBdr>
                                        <w:top w:val="none" w:sz="0" w:space="0" w:color="auto"/>
                                        <w:left w:val="none" w:sz="0" w:space="0" w:color="auto"/>
                                        <w:bottom w:val="none" w:sz="0" w:space="0" w:color="auto"/>
                                        <w:right w:val="none" w:sz="0" w:space="0" w:color="auto"/>
                                      </w:divBdr>
                                    </w:div>
                                  </w:divsChild>
                                </w:div>
                                <w:div w:id="681317083">
                                  <w:marLeft w:val="0"/>
                                  <w:marRight w:val="0"/>
                                  <w:marTop w:val="0"/>
                                  <w:marBottom w:val="0"/>
                                  <w:divBdr>
                                    <w:top w:val="none" w:sz="0" w:space="0" w:color="auto"/>
                                    <w:left w:val="none" w:sz="0" w:space="0" w:color="auto"/>
                                    <w:bottom w:val="none" w:sz="0" w:space="0" w:color="auto"/>
                                    <w:right w:val="none" w:sz="0" w:space="0" w:color="auto"/>
                                  </w:divBdr>
                                </w:div>
                                <w:div w:id="538905088">
                                  <w:marLeft w:val="0"/>
                                  <w:marRight w:val="0"/>
                                  <w:marTop w:val="0"/>
                                  <w:marBottom w:val="300"/>
                                  <w:divBdr>
                                    <w:top w:val="none" w:sz="0" w:space="0" w:color="auto"/>
                                    <w:left w:val="none" w:sz="0" w:space="0" w:color="auto"/>
                                    <w:bottom w:val="none" w:sz="0" w:space="0" w:color="auto"/>
                                    <w:right w:val="none" w:sz="0" w:space="0" w:color="auto"/>
                                  </w:divBdr>
                                  <w:divsChild>
                                    <w:div w:id="1547718629">
                                      <w:marLeft w:val="0"/>
                                      <w:marRight w:val="0"/>
                                      <w:marTop w:val="0"/>
                                      <w:marBottom w:val="0"/>
                                      <w:divBdr>
                                        <w:top w:val="none" w:sz="0" w:space="0" w:color="auto"/>
                                        <w:left w:val="none" w:sz="0" w:space="0" w:color="auto"/>
                                        <w:bottom w:val="none" w:sz="0" w:space="0" w:color="auto"/>
                                        <w:right w:val="none" w:sz="0" w:space="0" w:color="auto"/>
                                      </w:divBdr>
                                    </w:div>
                                  </w:divsChild>
                                </w:div>
                                <w:div w:id="871959893">
                                  <w:marLeft w:val="0"/>
                                  <w:marRight w:val="0"/>
                                  <w:marTop w:val="0"/>
                                  <w:marBottom w:val="0"/>
                                  <w:divBdr>
                                    <w:top w:val="none" w:sz="0" w:space="0" w:color="auto"/>
                                    <w:left w:val="none" w:sz="0" w:space="0" w:color="auto"/>
                                    <w:bottom w:val="none" w:sz="0" w:space="0" w:color="auto"/>
                                    <w:right w:val="none" w:sz="0" w:space="0" w:color="auto"/>
                                  </w:divBdr>
                                </w:div>
                                <w:div w:id="1730837429">
                                  <w:marLeft w:val="0"/>
                                  <w:marRight w:val="0"/>
                                  <w:marTop w:val="0"/>
                                  <w:marBottom w:val="300"/>
                                  <w:divBdr>
                                    <w:top w:val="none" w:sz="0" w:space="0" w:color="auto"/>
                                    <w:left w:val="none" w:sz="0" w:space="0" w:color="auto"/>
                                    <w:bottom w:val="none" w:sz="0" w:space="0" w:color="auto"/>
                                    <w:right w:val="none" w:sz="0" w:space="0" w:color="auto"/>
                                  </w:divBdr>
                                  <w:divsChild>
                                    <w:div w:id="119349480">
                                      <w:marLeft w:val="0"/>
                                      <w:marRight w:val="0"/>
                                      <w:marTop w:val="0"/>
                                      <w:marBottom w:val="0"/>
                                      <w:divBdr>
                                        <w:top w:val="none" w:sz="0" w:space="0" w:color="auto"/>
                                        <w:left w:val="none" w:sz="0" w:space="0" w:color="auto"/>
                                        <w:bottom w:val="none" w:sz="0" w:space="0" w:color="auto"/>
                                        <w:right w:val="none" w:sz="0" w:space="0" w:color="auto"/>
                                      </w:divBdr>
                                    </w:div>
                                  </w:divsChild>
                                </w:div>
                                <w:div w:id="181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609">
                          <w:marLeft w:val="0"/>
                          <w:marRight w:val="0"/>
                          <w:marTop w:val="0"/>
                          <w:marBottom w:val="0"/>
                          <w:divBdr>
                            <w:top w:val="none" w:sz="0" w:space="0" w:color="auto"/>
                            <w:left w:val="none" w:sz="0" w:space="0" w:color="auto"/>
                            <w:bottom w:val="none" w:sz="0" w:space="0" w:color="auto"/>
                            <w:right w:val="none" w:sz="0" w:space="0" w:color="auto"/>
                          </w:divBdr>
                          <w:divsChild>
                            <w:div w:id="1293554789">
                              <w:marLeft w:val="0"/>
                              <w:marRight w:val="0"/>
                              <w:marTop w:val="0"/>
                              <w:marBottom w:val="0"/>
                              <w:divBdr>
                                <w:top w:val="none" w:sz="0" w:space="0" w:color="auto"/>
                                <w:left w:val="none" w:sz="0" w:space="0" w:color="auto"/>
                                <w:bottom w:val="none" w:sz="0" w:space="0" w:color="auto"/>
                                <w:right w:val="none" w:sz="0" w:space="0" w:color="auto"/>
                              </w:divBdr>
                            </w:div>
                            <w:div w:id="1844469020">
                              <w:marLeft w:val="0"/>
                              <w:marRight w:val="0"/>
                              <w:marTop w:val="0"/>
                              <w:marBottom w:val="0"/>
                              <w:divBdr>
                                <w:top w:val="none" w:sz="0" w:space="0" w:color="auto"/>
                                <w:left w:val="none" w:sz="0" w:space="0" w:color="auto"/>
                                <w:bottom w:val="none" w:sz="0" w:space="0" w:color="auto"/>
                                <w:right w:val="none" w:sz="0" w:space="0" w:color="auto"/>
                              </w:divBdr>
                            </w:div>
                            <w:div w:id="1450468898">
                              <w:marLeft w:val="0"/>
                              <w:marRight w:val="0"/>
                              <w:marTop w:val="0"/>
                              <w:marBottom w:val="300"/>
                              <w:divBdr>
                                <w:top w:val="none" w:sz="0" w:space="0" w:color="auto"/>
                                <w:left w:val="none" w:sz="0" w:space="0" w:color="auto"/>
                                <w:bottom w:val="none" w:sz="0" w:space="0" w:color="auto"/>
                                <w:right w:val="none" w:sz="0" w:space="0" w:color="auto"/>
                              </w:divBdr>
                              <w:divsChild>
                                <w:div w:id="237910509">
                                  <w:marLeft w:val="0"/>
                                  <w:marRight w:val="0"/>
                                  <w:marTop w:val="0"/>
                                  <w:marBottom w:val="0"/>
                                  <w:divBdr>
                                    <w:top w:val="none" w:sz="0" w:space="0" w:color="auto"/>
                                    <w:left w:val="none" w:sz="0" w:space="0" w:color="auto"/>
                                    <w:bottom w:val="none" w:sz="0" w:space="0" w:color="auto"/>
                                    <w:right w:val="none" w:sz="0" w:space="0" w:color="auto"/>
                                  </w:divBdr>
                                </w:div>
                              </w:divsChild>
                            </w:div>
                            <w:div w:id="2129618081">
                              <w:marLeft w:val="0"/>
                              <w:marRight w:val="0"/>
                              <w:marTop w:val="0"/>
                              <w:marBottom w:val="300"/>
                              <w:divBdr>
                                <w:top w:val="none" w:sz="0" w:space="0" w:color="auto"/>
                                <w:left w:val="none" w:sz="0" w:space="0" w:color="auto"/>
                                <w:bottom w:val="none" w:sz="0" w:space="0" w:color="auto"/>
                                <w:right w:val="none" w:sz="0" w:space="0" w:color="auto"/>
                              </w:divBdr>
                              <w:divsChild>
                                <w:div w:id="1318413065">
                                  <w:marLeft w:val="0"/>
                                  <w:marRight w:val="0"/>
                                  <w:marTop w:val="0"/>
                                  <w:marBottom w:val="0"/>
                                  <w:divBdr>
                                    <w:top w:val="none" w:sz="0" w:space="0" w:color="auto"/>
                                    <w:left w:val="none" w:sz="0" w:space="0" w:color="auto"/>
                                    <w:bottom w:val="none" w:sz="0" w:space="0" w:color="auto"/>
                                    <w:right w:val="none" w:sz="0" w:space="0" w:color="auto"/>
                                  </w:divBdr>
                                </w:div>
                              </w:divsChild>
                            </w:div>
                            <w:div w:id="651254520">
                              <w:marLeft w:val="0"/>
                              <w:marRight w:val="0"/>
                              <w:marTop w:val="0"/>
                              <w:marBottom w:val="0"/>
                              <w:divBdr>
                                <w:top w:val="none" w:sz="0" w:space="0" w:color="auto"/>
                                <w:left w:val="none" w:sz="0" w:space="0" w:color="auto"/>
                                <w:bottom w:val="none" w:sz="0" w:space="0" w:color="auto"/>
                                <w:right w:val="none" w:sz="0" w:space="0" w:color="auto"/>
                              </w:divBdr>
                            </w:div>
                            <w:div w:id="181407432">
                              <w:marLeft w:val="0"/>
                              <w:marRight w:val="0"/>
                              <w:marTop w:val="0"/>
                              <w:marBottom w:val="300"/>
                              <w:divBdr>
                                <w:top w:val="none" w:sz="0" w:space="0" w:color="auto"/>
                                <w:left w:val="none" w:sz="0" w:space="0" w:color="auto"/>
                                <w:bottom w:val="none" w:sz="0" w:space="0" w:color="auto"/>
                                <w:right w:val="none" w:sz="0" w:space="0" w:color="auto"/>
                              </w:divBdr>
                              <w:divsChild>
                                <w:div w:id="1977908300">
                                  <w:marLeft w:val="0"/>
                                  <w:marRight w:val="0"/>
                                  <w:marTop w:val="0"/>
                                  <w:marBottom w:val="0"/>
                                  <w:divBdr>
                                    <w:top w:val="none" w:sz="0" w:space="0" w:color="auto"/>
                                    <w:left w:val="none" w:sz="0" w:space="0" w:color="auto"/>
                                    <w:bottom w:val="none" w:sz="0" w:space="0" w:color="auto"/>
                                    <w:right w:val="none" w:sz="0" w:space="0" w:color="auto"/>
                                  </w:divBdr>
                                </w:div>
                              </w:divsChild>
                            </w:div>
                            <w:div w:id="1253707145">
                              <w:marLeft w:val="0"/>
                              <w:marRight w:val="0"/>
                              <w:marTop w:val="0"/>
                              <w:marBottom w:val="300"/>
                              <w:divBdr>
                                <w:top w:val="none" w:sz="0" w:space="0" w:color="auto"/>
                                <w:left w:val="none" w:sz="0" w:space="0" w:color="auto"/>
                                <w:bottom w:val="none" w:sz="0" w:space="0" w:color="auto"/>
                                <w:right w:val="none" w:sz="0" w:space="0" w:color="auto"/>
                              </w:divBdr>
                              <w:divsChild>
                                <w:div w:id="752551471">
                                  <w:marLeft w:val="0"/>
                                  <w:marRight w:val="0"/>
                                  <w:marTop w:val="0"/>
                                  <w:marBottom w:val="0"/>
                                  <w:divBdr>
                                    <w:top w:val="none" w:sz="0" w:space="0" w:color="auto"/>
                                    <w:left w:val="none" w:sz="0" w:space="0" w:color="auto"/>
                                    <w:bottom w:val="none" w:sz="0" w:space="0" w:color="auto"/>
                                    <w:right w:val="none" w:sz="0" w:space="0" w:color="auto"/>
                                  </w:divBdr>
                                </w:div>
                              </w:divsChild>
                            </w:div>
                            <w:div w:id="1239246074">
                              <w:marLeft w:val="0"/>
                              <w:marRight w:val="0"/>
                              <w:marTop w:val="0"/>
                              <w:marBottom w:val="0"/>
                              <w:divBdr>
                                <w:top w:val="none" w:sz="0" w:space="0" w:color="auto"/>
                                <w:left w:val="none" w:sz="0" w:space="0" w:color="auto"/>
                                <w:bottom w:val="none" w:sz="0" w:space="0" w:color="auto"/>
                                <w:right w:val="none" w:sz="0" w:space="0" w:color="auto"/>
                              </w:divBdr>
                            </w:div>
                            <w:div w:id="25260408">
                              <w:marLeft w:val="0"/>
                              <w:marRight w:val="0"/>
                              <w:marTop w:val="0"/>
                              <w:marBottom w:val="300"/>
                              <w:divBdr>
                                <w:top w:val="none" w:sz="0" w:space="0" w:color="auto"/>
                                <w:left w:val="none" w:sz="0" w:space="0" w:color="auto"/>
                                <w:bottom w:val="none" w:sz="0" w:space="0" w:color="auto"/>
                                <w:right w:val="none" w:sz="0" w:space="0" w:color="auto"/>
                              </w:divBdr>
                              <w:divsChild>
                                <w:div w:id="1966351709">
                                  <w:marLeft w:val="0"/>
                                  <w:marRight w:val="0"/>
                                  <w:marTop w:val="0"/>
                                  <w:marBottom w:val="0"/>
                                  <w:divBdr>
                                    <w:top w:val="none" w:sz="0" w:space="0" w:color="auto"/>
                                    <w:left w:val="none" w:sz="0" w:space="0" w:color="auto"/>
                                    <w:bottom w:val="none" w:sz="0" w:space="0" w:color="auto"/>
                                    <w:right w:val="none" w:sz="0" w:space="0" w:color="auto"/>
                                  </w:divBdr>
                                </w:div>
                              </w:divsChild>
                            </w:div>
                            <w:div w:id="187764717">
                              <w:marLeft w:val="0"/>
                              <w:marRight w:val="0"/>
                              <w:marTop w:val="0"/>
                              <w:marBottom w:val="300"/>
                              <w:divBdr>
                                <w:top w:val="none" w:sz="0" w:space="0" w:color="auto"/>
                                <w:left w:val="none" w:sz="0" w:space="0" w:color="auto"/>
                                <w:bottom w:val="none" w:sz="0" w:space="0" w:color="auto"/>
                                <w:right w:val="none" w:sz="0" w:space="0" w:color="auto"/>
                              </w:divBdr>
                              <w:divsChild>
                                <w:div w:id="6295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81515">
              <w:marLeft w:val="0"/>
              <w:marRight w:val="0"/>
              <w:marTop w:val="0"/>
              <w:marBottom w:val="0"/>
              <w:divBdr>
                <w:top w:val="single" w:sz="6" w:space="0" w:color="EFEFED"/>
                <w:left w:val="none" w:sz="0" w:space="0" w:color="auto"/>
                <w:bottom w:val="none" w:sz="0" w:space="0" w:color="auto"/>
                <w:right w:val="none" w:sz="0" w:space="0" w:color="auto"/>
              </w:divBdr>
              <w:divsChild>
                <w:div w:id="1307707641">
                  <w:marLeft w:val="0"/>
                  <w:marRight w:val="0"/>
                  <w:marTop w:val="0"/>
                  <w:marBottom w:val="0"/>
                  <w:divBdr>
                    <w:top w:val="none" w:sz="0" w:space="0" w:color="auto"/>
                    <w:left w:val="none" w:sz="0" w:space="0" w:color="auto"/>
                    <w:bottom w:val="none" w:sz="0" w:space="0" w:color="auto"/>
                    <w:right w:val="none" w:sz="0" w:space="0" w:color="auto"/>
                  </w:divBdr>
                  <w:divsChild>
                    <w:div w:id="252978340">
                      <w:marLeft w:val="0"/>
                      <w:marRight w:val="0"/>
                      <w:marTop w:val="0"/>
                      <w:marBottom w:val="0"/>
                      <w:divBdr>
                        <w:top w:val="none" w:sz="0" w:space="0" w:color="auto"/>
                        <w:left w:val="none" w:sz="0" w:space="0" w:color="auto"/>
                        <w:bottom w:val="none" w:sz="0" w:space="0" w:color="auto"/>
                        <w:right w:val="none" w:sz="0" w:space="0" w:color="auto"/>
                      </w:divBdr>
                      <w:divsChild>
                        <w:div w:id="112088131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445077079">
                              <w:marLeft w:val="0"/>
                              <w:marRight w:val="0"/>
                              <w:marTop w:val="0"/>
                              <w:marBottom w:val="0"/>
                              <w:divBdr>
                                <w:top w:val="none" w:sz="0" w:space="0" w:color="auto"/>
                                <w:left w:val="none" w:sz="0" w:space="0" w:color="auto"/>
                                <w:bottom w:val="none" w:sz="0" w:space="0" w:color="auto"/>
                                <w:right w:val="none" w:sz="0" w:space="0" w:color="auto"/>
                              </w:divBdr>
                              <w:divsChild>
                                <w:div w:id="1304460897">
                                  <w:marLeft w:val="0"/>
                                  <w:marRight w:val="0"/>
                                  <w:marTop w:val="0"/>
                                  <w:marBottom w:val="120"/>
                                  <w:divBdr>
                                    <w:top w:val="none" w:sz="0" w:space="0" w:color="auto"/>
                                    <w:left w:val="none" w:sz="0" w:space="0" w:color="auto"/>
                                    <w:bottom w:val="none" w:sz="0" w:space="0" w:color="auto"/>
                                    <w:right w:val="none" w:sz="0" w:space="0" w:color="auto"/>
                                  </w:divBdr>
                                </w:div>
                                <w:div w:id="2109810063">
                                  <w:marLeft w:val="0"/>
                                  <w:marRight w:val="0"/>
                                  <w:marTop w:val="0"/>
                                  <w:marBottom w:val="0"/>
                                  <w:divBdr>
                                    <w:top w:val="none" w:sz="0" w:space="0" w:color="auto"/>
                                    <w:left w:val="none" w:sz="0" w:space="0" w:color="auto"/>
                                    <w:bottom w:val="none" w:sz="0" w:space="0" w:color="auto"/>
                                    <w:right w:val="none" w:sz="0" w:space="0" w:color="auto"/>
                                  </w:divBdr>
                                </w:div>
                                <w:div w:id="1774086058">
                                  <w:marLeft w:val="0"/>
                                  <w:marRight w:val="0"/>
                                  <w:marTop w:val="0"/>
                                  <w:marBottom w:val="0"/>
                                  <w:divBdr>
                                    <w:top w:val="none" w:sz="0" w:space="0" w:color="auto"/>
                                    <w:left w:val="none" w:sz="0" w:space="0" w:color="auto"/>
                                    <w:bottom w:val="none" w:sz="0" w:space="0" w:color="auto"/>
                                    <w:right w:val="none" w:sz="0" w:space="0" w:color="auto"/>
                                  </w:divBdr>
                                </w:div>
                                <w:div w:id="671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583">
                          <w:marLeft w:val="0"/>
                          <w:marRight w:val="0"/>
                          <w:marTop w:val="0"/>
                          <w:marBottom w:val="0"/>
                          <w:divBdr>
                            <w:top w:val="none" w:sz="0" w:space="0" w:color="auto"/>
                            <w:left w:val="none" w:sz="0" w:space="0" w:color="auto"/>
                            <w:bottom w:val="none" w:sz="0" w:space="0" w:color="auto"/>
                            <w:right w:val="none" w:sz="0" w:space="0" w:color="auto"/>
                          </w:divBdr>
                        </w:div>
                        <w:div w:id="1546527459">
                          <w:marLeft w:val="0"/>
                          <w:marRight w:val="0"/>
                          <w:marTop w:val="0"/>
                          <w:marBottom w:val="0"/>
                          <w:divBdr>
                            <w:top w:val="none" w:sz="0" w:space="0" w:color="auto"/>
                            <w:left w:val="none" w:sz="0" w:space="0" w:color="auto"/>
                            <w:bottom w:val="none" w:sz="0" w:space="0" w:color="auto"/>
                            <w:right w:val="none" w:sz="0" w:space="0" w:color="auto"/>
                          </w:divBdr>
                        </w:div>
                        <w:div w:id="34277579">
                          <w:marLeft w:val="0"/>
                          <w:marRight w:val="0"/>
                          <w:marTop w:val="0"/>
                          <w:marBottom w:val="0"/>
                          <w:divBdr>
                            <w:top w:val="none" w:sz="0" w:space="0" w:color="auto"/>
                            <w:left w:val="none" w:sz="0" w:space="0" w:color="auto"/>
                            <w:bottom w:val="none" w:sz="0" w:space="0" w:color="auto"/>
                            <w:right w:val="none" w:sz="0" w:space="0" w:color="auto"/>
                          </w:divBdr>
                        </w:div>
                        <w:div w:id="1631402098">
                          <w:marLeft w:val="0"/>
                          <w:marRight w:val="0"/>
                          <w:marTop w:val="0"/>
                          <w:marBottom w:val="0"/>
                          <w:divBdr>
                            <w:top w:val="none" w:sz="0" w:space="0" w:color="auto"/>
                            <w:left w:val="none" w:sz="0" w:space="0" w:color="auto"/>
                            <w:bottom w:val="none" w:sz="0" w:space="0" w:color="auto"/>
                            <w:right w:val="none" w:sz="0" w:space="0" w:color="auto"/>
                          </w:divBdr>
                        </w:div>
                      </w:divsChild>
                    </w:div>
                    <w:div w:id="991368842">
                      <w:marLeft w:val="0"/>
                      <w:marRight w:val="0"/>
                      <w:marTop w:val="0"/>
                      <w:marBottom w:val="0"/>
                      <w:divBdr>
                        <w:top w:val="none" w:sz="0" w:space="0" w:color="auto"/>
                        <w:left w:val="none" w:sz="0" w:space="0" w:color="auto"/>
                        <w:bottom w:val="none" w:sz="0" w:space="0" w:color="auto"/>
                        <w:right w:val="none" w:sz="0" w:space="0" w:color="auto"/>
                      </w:divBdr>
                      <w:divsChild>
                        <w:div w:id="1168254244">
                          <w:marLeft w:val="0"/>
                          <w:marRight w:val="0"/>
                          <w:marTop w:val="0"/>
                          <w:marBottom w:val="0"/>
                          <w:divBdr>
                            <w:top w:val="none" w:sz="0" w:space="0" w:color="auto"/>
                            <w:left w:val="none" w:sz="0" w:space="0" w:color="auto"/>
                            <w:bottom w:val="none" w:sz="0" w:space="0" w:color="auto"/>
                            <w:right w:val="none" w:sz="0" w:space="0" w:color="auto"/>
                          </w:divBdr>
                        </w:div>
                        <w:div w:id="1535770825">
                          <w:marLeft w:val="0"/>
                          <w:marRight w:val="0"/>
                          <w:marTop w:val="0"/>
                          <w:marBottom w:val="0"/>
                          <w:divBdr>
                            <w:top w:val="none" w:sz="0" w:space="0" w:color="auto"/>
                            <w:left w:val="none" w:sz="0" w:space="0" w:color="auto"/>
                            <w:bottom w:val="none" w:sz="0" w:space="0" w:color="auto"/>
                            <w:right w:val="none" w:sz="0" w:space="0" w:color="auto"/>
                          </w:divBdr>
                        </w:div>
                        <w:div w:id="1218932861">
                          <w:marLeft w:val="0"/>
                          <w:marRight w:val="0"/>
                          <w:marTop w:val="0"/>
                          <w:marBottom w:val="300"/>
                          <w:divBdr>
                            <w:top w:val="none" w:sz="0" w:space="0" w:color="auto"/>
                            <w:left w:val="none" w:sz="0" w:space="0" w:color="auto"/>
                            <w:bottom w:val="none" w:sz="0" w:space="0" w:color="auto"/>
                            <w:right w:val="none" w:sz="0" w:space="0" w:color="auto"/>
                          </w:divBdr>
                          <w:divsChild>
                            <w:div w:id="644314452">
                              <w:marLeft w:val="0"/>
                              <w:marRight w:val="0"/>
                              <w:marTop w:val="0"/>
                              <w:marBottom w:val="0"/>
                              <w:divBdr>
                                <w:top w:val="none" w:sz="0" w:space="0" w:color="auto"/>
                                <w:left w:val="none" w:sz="0" w:space="0" w:color="auto"/>
                                <w:bottom w:val="none" w:sz="0" w:space="0" w:color="auto"/>
                                <w:right w:val="none" w:sz="0" w:space="0" w:color="auto"/>
                              </w:divBdr>
                            </w:div>
                          </w:divsChild>
                        </w:div>
                        <w:div w:id="126895679">
                          <w:marLeft w:val="0"/>
                          <w:marRight w:val="0"/>
                          <w:marTop w:val="0"/>
                          <w:marBottom w:val="0"/>
                          <w:divBdr>
                            <w:top w:val="none" w:sz="0" w:space="0" w:color="auto"/>
                            <w:left w:val="none" w:sz="0" w:space="0" w:color="auto"/>
                            <w:bottom w:val="none" w:sz="0" w:space="0" w:color="auto"/>
                            <w:right w:val="none" w:sz="0" w:space="0" w:color="auto"/>
                          </w:divBdr>
                        </w:div>
                        <w:div w:id="1378239106">
                          <w:marLeft w:val="0"/>
                          <w:marRight w:val="0"/>
                          <w:marTop w:val="0"/>
                          <w:marBottom w:val="0"/>
                          <w:divBdr>
                            <w:top w:val="none" w:sz="0" w:space="0" w:color="auto"/>
                            <w:left w:val="none" w:sz="0" w:space="0" w:color="auto"/>
                            <w:bottom w:val="none" w:sz="0" w:space="0" w:color="auto"/>
                            <w:right w:val="none" w:sz="0" w:space="0" w:color="auto"/>
                          </w:divBdr>
                        </w:div>
                        <w:div w:id="438062961">
                          <w:marLeft w:val="0"/>
                          <w:marRight w:val="0"/>
                          <w:marTop w:val="0"/>
                          <w:marBottom w:val="0"/>
                          <w:divBdr>
                            <w:top w:val="none" w:sz="0" w:space="0" w:color="auto"/>
                            <w:left w:val="none" w:sz="0" w:space="0" w:color="auto"/>
                            <w:bottom w:val="none" w:sz="0" w:space="0" w:color="auto"/>
                            <w:right w:val="none" w:sz="0" w:space="0" w:color="auto"/>
                          </w:divBdr>
                        </w:div>
                        <w:div w:id="63576670">
                          <w:marLeft w:val="0"/>
                          <w:marRight w:val="0"/>
                          <w:marTop w:val="0"/>
                          <w:marBottom w:val="300"/>
                          <w:divBdr>
                            <w:top w:val="none" w:sz="0" w:space="0" w:color="auto"/>
                            <w:left w:val="none" w:sz="0" w:space="0" w:color="auto"/>
                            <w:bottom w:val="none" w:sz="0" w:space="0" w:color="auto"/>
                            <w:right w:val="none" w:sz="0" w:space="0" w:color="auto"/>
                          </w:divBdr>
                          <w:divsChild>
                            <w:div w:id="1300459721">
                              <w:marLeft w:val="0"/>
                              <w:marRight w:val="0"/>
                              <w:marTop w:val="0"/>
                              <w:marBottom w:val="0"/>
                              <w:divBdr>
                                <w:top w:val="none" w:sz="0" w:space="0" w:color="auto"/>
                                <w:left w:val="none" w:sz="0" w:space="0" w:color="auto"/>
                                <w:bottom w:val="none" w:sz="0" w:space="0" w:color="auto"/>
                                <w:right w:val="none" w:sz="0" w:space="0" w:color="auto"/>
                              </w:divBdr>
                            </w:div>
                          </w:divsChild>
                        </w:div>
                        <w:div w:id="244995782">
                          <w:marLeft w:val="0"/>
                          <w:marRight w:val="0"/>
                          <w:marTop w:val="0"/>
                          <w:marBottom w:val="0"/>
                          <w:divBdr>
                            <w:top w:val="none" w:sz="0" w:space="0" w:color="auto"/>
                            <w:left w:val="none" w:sz="0" w:space="0" w:color="auto"/>
                            <w:bottom w:val="none" w:sz="0" w:space="0" w:color="auto"/>
                            <w:right w:val="none" w:sz="0" w:space="0" w:color="auto"/>
                          </w:divBdr>
                        </w:div>
                        <w:div w:id="155193562">
                          <w:marLeft w:val="0"/>
                          <w:marRight w:val="0"/>
                          <w:marTop w:val="0"/>
                          <w:marBottom w:val="0"/>
                          <w:divBdr>
                            <w:top w:val="none" w:sz="0" w:space="0" w:color="auto"/>
                            <w:left w:val="none" w:sz="0" w:space="0" w:color="auto"/>
                            <w:bottom w:val="none" w:sz="0" w:space="0" w:color="auto"/>
                            <w:right w:val="none" w:sz="0" w:space="0" w:color="auto"/>
                          </w:divBdr>
                        </w:div>
                        <w:div w:id="905722960">
                          <w:marLeft w:val="0"/>
                          <w:marRight w:val="0"/>
                          <w:marTop w:val="0"/>
                          <w:marBottom w:val="300"/>
                          <w:divBdr>
                            <w:top w:val="none" w:sz="0" w:space="0" w:color="auto"/>
                            <w:left w:val="none" w:sz="0" w:space="0" w:color="auto"/>
                            <w:bottom w:val="none" w:sz="0" w:space="0" w:color="auto"/>
                            <w:right w:val="none" w:sz="0" w:space="0" w:color="auto"/>
                          </w:divBdr>
                          <w:divsChild>
                            <w:div w:id="260912673">
                              <w:marLeft w:val="0"/>
                              <w:marRight w:val="0"/>
                              <w:marTop w:val="0"/>
                              <w:marBottom w:val="0"/>
                              <w:divBdr>
                                <w:top w:val="none" w:sz="0" w:space="0" w:color="auto"/>
                                <w:left w:val="none" w:sz="0" w:space="0" w:color="auto"/>
                                <w:bottom w:val="none" w:sz="0" w:space="0" w:color="auto"/>
                                <w:right w:val="none" w:sz="0" w:space="0" w:color="auto"/>
                              </w:divBdr>
                            </w:div>
                          </w:divsChild>
                        </w:div>
                        <w:div w:id="1973709419">
                          <w:marLeft w:val="0"/>
                          <w:marRight w:val="0"/>
                          <w:marTop w:val="0"/>
                          <w:marBottom w:val="0"/>
                          <w:divBdr>
                            <w:top w:val="none" w:sz="0" w:space="0" w:color="auto"/>
                            <w:left w:val="none" w:sz="0" w:space="0" w:color="auto"/>
                            <w:bottom w:val="none" w:sz="0" w:space="0" w:color="auto"/>
                            <w:right w:val="none" w:sz="0" w:space="0" w:color="auto"/>
                          </w:divBdr>
                        </w:div>
                      </w:divsChild>
                    </w:div>
                    <w:div w:id="1288046210">
                      <w:marLeft w:val="0"/>
                      <w:marRight w:val="0"/>
                      <w:marTop w:val="0"/>
                      <w:marBottom w:val="0"/>
                      <w:divBdr>
                        <w:top w:val="none" w:sz="0" w:space="0" w:color="auto"/>
                        <w:left w:val="none" w:sz="0" w:space="0" w:color="auto"/>
                        <w:bottom w:val="none" w:sz="0" w:space="0" w:color="auto"/>
                        <w:right w:val="none" w:sz="0" w:space="0" w:color="auto"/>
                      </w:divBdr>
                      <w:divsChild>
                        <w:div w:id="1206139150">
                          <w:marLeft w:val="0"/>
                          <w:marRight w:val="0"/>
                          <w:marTop w:val="0"/>
                          <w:marBottom w:val="0"/>
                          <w:divBdr>
                            <w:top w:val="none" w:sz="0" w:space="0" w:color="auto"/>
                            <w:left w:val="none" w:sz="0" w:space="0" w:color="auto"/>
                            <w:bottom w:val="none" w:sz="0" w:space="0" w:color="auto"/>
                            <w:right w:val="none" w:sz="0" w:space="0" w:color="auto"/>
                          </w:divBdr>
                        </w:div>
                        <w:div w:id="1699619994">
                          <w:marLeft w:val="0"/>
                          <w:marRight w:val="0"/>
                          <w:marTop w:val="0"/>
                          <w:marBottom w:val="0"/>
                          <w:divBdr>
                            <w:top w:val="none" w:sz="0" w:space="0" w:color="auto"/>
                            <w:left w:val="none" w:sz="0" w:space="0" w:color="auto"/>
                            <w:bottom w:val="none" w:sz="0" w:space="0" w:color="auto"/>
                            <w:right w:val="none" w:sz="0" w:space="0" w:color="auto"/>
                          </w:divBdr>
                        </w:div>
                      </w:divsChild>
                    </w:div>
                    <w:div w:id="1982346214">
                      <w:marLeft w:val="0"/>
                      <w:marRight w:val="0"/>
                      <w:marTop w:val="0"/>
                      <w:marBottom w:val="0"/>
                      <w:divBdr>
                        <w:top w:val="none" w:sz="0" w:space="0" w:color="auto"/>
                        <w:left w:val="none" w:sz="0" w:space="0" w:color="auto"/>
                        <w:bottom w:val="none" w:sz="0" w:space="0" w:color="auto"/>
                        <w:right w:val="none" w:sz="0" w:space="0" w:color="auto"/>
                      </w:divBdr>
                      <w:divsChild>
                        <w:div w:id="1047796007">
                          <w:marLeft w:val="0"/>
                          <w:marRight w:val="0"/>
                          <w:marTop w:val="0"/>
                          <w:marBottom w:val="0"/>
                          <w:divBdr>
                            <w:top w:val="none" w:sz="0" w:space="0" w:color="auto"/>
                            <w:left w:val="none" w:sz="0" w:space="0" w:color="auto"/>
                            <w:bottom w:val="none" w:sz="0" w:space="0" w:color="auto"/>
                            <w:right w:val="none" w:sz="0" w:space="0" w:color="auto"/>
                          </w:divBdr>
                        </w:div>
                        <w:div w:id="30962299">
                          <w:marLeft w:val="0"/>
                          <w:marRight w:val="0"/>
                          <w:marTop w:val="0"/>
                          <w:marBottom w:val="0"/>
                          <w:divBdr>
                            <w:top w:val="none" w:sz="0" w:space="0" w:color="auto"/>
                            <w:left w:val="none" w:sz="0" w:space="0" w:color="auto"/>
                            <w:bottom w:val="none" w:sz="0" w:space="0" w:color="auto"/>
                            <w:right w:val="none" w:sz="0" w:space="0" w:color="auto"/>
                          </w:divBdr>
                        </w:div>
                        <w:div w:id="231281987">
                          <w:marLeft w:val="0"/>
                          <w:marRight w:val="0"/>
                          <w:marTop w:val="0"/>
                          <w:marBottom w:val="0"/>
                          <w:divBdr>
                            <w:top w:val="none" w:sz="0" w:space="0" w:color="auto"/>
                            <w:left w:val="none" w:sz="0" w:space="0" w:color="auto"/>
                            <w:bottom w:val="none" w:sz="0" w:space="0" w:color="auto"/>
                            <w:right w:val="none" w:sz="0" w:space="0" w:color="auto"/>
                          </w:divBdr>
                        </w:div>
                        <w:div w:id="2054229355">
                          <w:marLeft w:val="0"/>
                          <w:marRight w:val="0"/>
                          <w:marTop w:val="0"/>
                          <w:marBottom w:val="0"/>
                          <w:divBdr>
                            <w:top w:val="none" w:sz="0" w:space="0" w:color="auto"/>
                            <w:left w:val="none" w:sz="0" w:space="0" w:color="auto"/>
                            <w:bottom w:val="none" w:sz="0" w:space="0" w:color="auto"/>
                            <w:right w:val="none" w:sz="0" w:space="0" w:color="auto"/>
                          </w:divBdr>
                          <w:divsChild>
                            <w:div w:id="1021126664">
                              <w:marLeft w:val="0"/>
                              <w:marRight w:val="0"/>
                              <w:marTop w:val="0"/>
                              <w:marBottom w:val="0"/>
                              <w:divBdr>
                                <w:top w:val="none" w:sz="0" w:space="0" w:color="auto"/>
                                <w:left w:val="none" w:sz="0" w:space="0" w:color="auto"/>
                                <w:bottom w:val="none" w:sz="0" w:space="0" w:color="auto"/>
                                <w:right w:val="none" w:sz="0" w:space="0" w:color="auto"/>
                              </w:divBdr>
                            </w:div>
                            <w:div w:id="108210628">
                              <w:marLeft w:val="0"/>
                              <w:marRight w:val="0"/>
                              <w:marTop w:val="0"/>
                              <w:marBottom w:val="0"/>
                              <w:divBdr>
                                <w:top w:val="none" w:sz="0" w:space="0" w:color="auto"/>
                                <w:left w:val="none" w:sz="0" w:space="0" w:color="auto"/>
                                <w:bottom w:val="none" w:sz="0" w:space="0" w:color="auto"/>
                                <w:right w:val="none" w:sz="0" w:space="0" w:color="auto"/>
                              </w:divBdr>
                            </w:div>
                            <w:div w:id="1177186383">
                              <w:marLeft w:val="0"/>
                              <w:marRight w:val="0"/>
                              <w:marTop w:val="0"/>
                              <w:marBottom w:val="0"/>
                              <w:divBdr>
                                <w:top w:val="none" w:sz="0" w:space="0" w:color="auto"/>
                                <w:left w:val="none" w:sz="0" w:space="0" w:color="auto"/>
                                <w:bottom w:val="none" w:sz="0" w:space="0" w:color="auto"/>
                                <w:right w:val="none" w:sz="0" w:space="0" w:color="auto"/>
                              </w:divBdr>
                            </w:div>
                            <w:div w:id="595863396">
                              <w:marLeft w:val="0"/>
                              <w:marRight w:val="0"/>
                              <w:marTop w:val="0"/>
                              <w:marBottom w:val="0"/>
                              <w:divBdr>
                                <w:top w:val="none" w:sz="0" w:space="0" w:color="auto"/>
                                <w:left w:val="none" w:sz="0" w:space="0" w:color="auto"/>
                                <w:bottom w:val="none" w:sz="0" w:space="0" w:color="auto"/>
                                <w:right w:val="none" w:sz="0" w:space="0" w:color="auto"/>
                              </w:divBdr>
                            </w:div>
                            <w:div w:id="1890610120">
                              <w:marLeft w:val="0"/>
                              <w:marRight w:val="0"/>
                              <w:marTop w:val="0"/>
                              <w:marBottom w:val="300"/>
                              <w:divBdr>
                                <w:top w:val="none" w:sz="0" w:space="0" w:color="auto"/>
                                <w:left w:val="none" w:sz="0" w:space="0" w:color="auto"/>
                                <w:bottom w:val="none" w:sz="0" w:space="0" w:color="auto"/>
                                <w:right w:val="none" w:sz="0" w:space="0" w:color="auto"/>
                              </w:divBdr>
                              <w:divsChild>
                                <w:div w:id="1265335948">
                                  <w:marLeft w:val="0"/>
                                  <w:marRight w:val="0"/>
                                  <w:marTop w:val="0"/>
                                  <w:marBottom w:val="0"/>
                                  <w:divBdr>
                                    <w:top w:val="none" w:sz="0" w:space="0" w:color="auto"/>
                                    <w:left w:val="none" w:sz="0" w:space="0" w:color="auto"/>
                                    <w:bottom w:val="none" w:sz="0" w:space="0" w:color="auto"/>
                                    <w:right w:val="none" w:sz="0" w:space="0" w:color="auto"/>
                                  </w:divBdr>
                                </w:div>
                              </w:divsChild>
                            </w:div>
                            <w:div w:id="722212297">
                              <w:marLeft w:val="0"/>
                              <w:marRight w:val="0"/>
                              <w:marTop w:val="0"/>
                              <w:marBottom w:val="300"/>
                              <w:divBdr>
                                <w:top w:val="none" w:sz="0" w:space="0" w:color="auto"/>
                                <w:left w:val="none" w:sz="0" w:space="0" w:color="auto"/>
                                <w:bottom w:val="none" w:sz="0" w:space="0" w:color="auto"/>
                                <w:right w:val="none" w:sz="0" w:space="0" w:color="auto"/>
                              </w:divBdr>
                              <w:divsChild>
                                <w:div w:id="1926766061">
                                  <w:marLeft w:val="0"/>
                                  <w:marRight w:val="0"/>
                                  <w:marTop w:val="0"/>
                                  <w:marBottom w:val="0"/>
                                  <w:divBdr>
                                    <w:top w:val="none" w:sz="0" w:space="0" w:color="auto"/>
                                    <w:left w:val="none" w:sz="0" w:space="0" w:color="auto"/>
                                    <w:bottom w:val="none" w:sz="0" w:space="0" w:color="auto"/>
                                    <w:right w:val="none" w:sz="0" w:space="0" w:color="auto"/>
                                  </w:divBdr>
                                </w:div>
                              </w:divsChild>
                            </w:div>
                            <w:div w:id="1355837636">
                              <w:marLeft w:val="0"/>
                              <w:marRight w:val="0"/>
                              <w:marTop w:val="0"/>
                              <w:marBottom w:val="0"/>
                              <w:divBdr>
                                <w:top w:val="none" w:sz="0" w:space="0" w:color="auto"/>
                                <w:left w:val="none" w:sz="0" w:space="0" w:color="auto"/>
                                <w:bottom w:val="none" w:sz="0" w:space="0" w:color="auto"/>
                                <w:right w:val="none" w:sz="0" w:space="0" w:color="auto"/>
                              </w:divBdr>
                            </w:div>
                            <w:div w:id="1855879747">
                              <w:marLeft w:val="0"/>
                              <w:marRight w:val="0"/>
                              <w:marTop w:val="0"/>
                              <w:marBottom w:val="300"/>
                              <w:divBdr>
                                <w:top w:val="none" w:sz="0" w:space="0" w:color="auto"/>
                                <w:left w:val="none" w:sz="0" w:space="0" w:color="auto"/>
                                <w:bottom w:val="none" w:sz="0" w:space="0" w:color="auto"/>
                                <w:right w:val="none" w:sz="0" w:space="0" w:color="auto"/>
                              </w:divBdr>
                              <w:divsChild>
                                <w:div w:id="8053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969">
                          <w:marLeft w:val="0"/>
                          <w:marRight w:val="0"/>
                          <w:marTop w:val="0"/>
                          <w:marBottom w:val="0"/>
                          <w:divBdr>
                            <w:top w:val="none" w:sz="0" w:space="0" w:color="auto"/>
                            <w:left w:val="none" w:sz="0" w:space="0" w:color="auto"/>
                            <w:bottom w:val="none" w:sz="0" w:space="0" w:color="auto"/>
                            <w:right w:val="none" w:sz="0" w:space="0" w:color="auto"/>
                          </w:divBdr>
                          <w:divsChild>
                            <w:div w:id="1006859055">
                              <w:marLeft w:val="0"/>
                              <w:marRight w:val="0"/>
                              <w:marTop w:val="0"/>
                              <w:marBottom w:val="0"/>
                              <w:divBdr>
                                <w:top w:val="none" w:sz="0" w:space="0" w:color="auto"/>
                                <w:left w:val="none" w:sz="0" w:space="0" w:color="auto"/>
                                <w:bottom w:val="none" w:sz="0" w:space="0" w:color="auto"/>
                                <w:right w:val="none" w:sz="0" w:space="0" w:color="auto"/>
                              </w:divBdr>
                            </w:div>
                            <w:div w:id="163859564">
                              <w:marLeft w:val="0"/>
                              <w:marRight w:val="0"/>
                              <w:marTop w:val="0"/>
                              <w:marBottom w:val="0"/>
                              <w:divBdr>
                                <w:top w:val="none" w:sz="0" w:space="0" w:color="auto"/>
                                <w:left w:val="none" w:sz="0" w:space="0" w:color="auto"/>
                                <w:bottom w:val="none" w:sz="0" w:space="0" w:color="auto"/>
                                <w:right w:val="none" w:sz="0" w:space="0" w:color="auto"/>
                              </w:divBdr>
                            </w:div>
                            <w:div w:id="103770141">
                              <w:marLeft w:val="0"/>
                              <w:marRight w:val="0"/>
                              <w:marTop w:val="0"/>
                              <w:marBottom w:val="0"/>
                              <w:divBdr>
                                <w:top w:val="none" w:sz="0" w:space="0" w:color="auto"/>
                                <w:left w:val="none" w:sz="0" w:space="0" w:color="auto"/>
                                <w:bottom w:val="none" w:sz="0" w:space="0" w:color="auto"/>
                                <w:right w:val="none" w:sz="0" w:space="0" w:color="auto"/>
                              </w:divBdr>
                            </w:div>
                            <w:div w:id="1439989744">
                              <w:marLeft w:val="0"/>
                              <w:marRight w:val="0"/>
                              <w:marTop w:val="0"/>
                              <w:marBottom w:val="0"/>
                              <w:divBdr>
                                <w:top w:val="none" w:sz="0" w:space="0" w:color="auto"/>
                                <w:left w:val="none" w:sz="0" w:space="0" w:color="auto"/>
                                <w:bottom w:val="none" w:sz="0" w:space="0" w:color="auto"/>
                                <w:right w:val="none" w:sz="0" w:space="0" w:color="auto"/>
                              </w:divBdr>
                            </w:div>
                            <w:div w:id="1429502618">
                              <w:marLeft w:val="0"/>
                              <w:marRight w:val="0"/>
                              <w:marTop w:val="0"/>
                              <w:marBottom w:val="0"/>
                              <w:divBdr>
                                <w:top w:val="none" w:sz="0" w:space="0" w:color="auto"/>
                                <w:left w:val="none" w:sz="0" w:space="0" w:color="auto"/>
                                <w:bottom w:val="none" w:sz="0" w:space="0" w:color="auto"/>
                                <w:right w:val="none" w:sz="0" w:space="0" w:color="auto"/>
                              </w:divBdr>
                            </w:div>
                            <w:div w:id="8144038">
                              <w:marLeft w:val="0"/>
                              <w:marRight w:val="0"/>
                              <w:marTop w:val="0"/>
                              <w:marBottom w:val="300"/>
                              <w:divBdr>
                                <w:top w:val="none" w:sz="0" w:space="0" w:color="auto"/>
                                <w:left w:val="none" w:sz="0" w:space="0" w:color="auto"/>
                                <w:bottom w:val="none" w:sz="0" w:space="0" w:color="auto"/>
                                <w:right w:val="none" w:sz="0" w:space="0" w:color="auto"/>
                              </w:divBdr>
                              <w:divsChild>
                                <w:div w:id="397437756">
                                  <w:marLeft w:val="0"/>
                                  <w:marRight w:val="0"/>
                                  <w:marTop w:val="0"/>
                                  <w:marBottom w:val="0"/>
                                  <w:divBdr>
                                    <w:top w:val="none" w:sz="0" w:space="0" w:color="auto"/>
                                    <w:left w:val="none" w:sz="0" w:space="0" w:color="auto"/>
                                    <w:bottom w:val="none" w:sz="0" w:space="0" w:color="auto"/>
                                    <w:right w:val="none" w:sz="0" w:space="0" w:color="auto"/>
                                  </w:divBdr>
                                </w:div>
                              </w:divsChild>
                            </w:div>
                            <w:div w:id="883440621">
                              <w:marLeft w:val="0"/>
                              <w:marRight w:val="0"/>
                              <w:marTop w:val="0"/>
                              <w:marBottom w:val="0"/>
                              <w:divBdr>
                                <w:top w:val="none" w:sz="0" w:space="0" w:color="auto"/>
                                <w:left w:val="none" w:sz="0" w:space="0" w:color="auto"/>
                                <w:bottom w:val="none" w:sz="0" w:space="0" w:color="auto"/>
                                <w:right w:val="none" w:sz="0" w:space="0" w:color="auto"/>
                              </w:divBdr>
                            </w:div>
                            <w:div w:id="1795781755">
                              <w:marLeft w:val="0"/>
                              <w:marRight w:val="0"/>
                              <w:marTop w:val="0"/>
                              <w:marBottom w:val="300"/>
                              <w:divBdr>
                                <w:top w:val="none" w:sz="0" w:space="0" w:color="auto"/>
                                <w:left w:val="none" w:sz="0" w:space="0" w:color="auto"/>
                                <w:bottom w:val="none" w:sz="0" w:space="0" w:color="auto"/>
                                <w:right w:val="none" w:sz="0" w:space="0" w:color="auto"/>
                              </w:divBdr>
                              <w:divsChild>
                                <w:div w:id="169294408">
                                  <w:marLeft w:val="0"/>
                                  <w:marRight w:val="0"/>
                                  <w:marTop w:val="0"/>
                                  <w:marBottom w:val="0"/>
                                  <w:divBdr>
                                    <w:top w:val="none" w:sz="0" w:space="0" w:color="auto"/>
                                    <w:left w:val="none" w:sz="0" w:space="0" w:color="auto"/>
                                    <w:bottom w:val="none" w:sz="0" w:space="0" w:color="auto"/>
                                    <w:right w:val="none" w:sz="0" w:space="0" w:color="auto"/>
                                  </w:divBdr>
                                </w:div>
                              </w:divsChild>
                            </w:div>
                            <w:div w:id="974718795">
                              <w:marLeft w:val="0"/>
                              <w:marRight w:val="0"/>
                              <w:marTop w:val="0"/>
                              <w:marBottom w:val="0"/>
                              <w:divBdr>
                                <w:top w:val="none" w:sz="0" w:space="0" w:color="auto"/>
                                <w:left w:val="none" w:sz="0" w:space="0" w:color="auto"/>
                                <w:bottom w:val="none" w:sz="0" w:space="0" w:color="auto"/>
                                <w:right w:val="none" w:sz="0" w:space="0" w:color="auto"/>
                              </w:divBdr>
                            </w:div>
                            <w:div w:id="324554529">
                              <w:marLeft w:val="0"/>
                              <w:marRight w:val="0"/>
                              <w:marTop w:val="0"/>
                              <w:marBottom w:val="300"/>
                              <w:divBdr>
                                <w:top w:val="none" w:sz="0" w:space="0" w:color="auto"/>
                                <w:left w:val="none" w:sz="0" w:space="0" w:color="auto"/>
                                <w:bottom w:val="none" w:sz="0" w:space="0" w:color="auto"/>
                                <w:right w:val="none" w:sz="0" w:space="0" w:color="auto"/>
                              </w:divBdr>
                              <w:divsChild>
                                <w:div w:id="1097023389">
                                  <w:marLeft w:val="0"/>
                                  <w:marRight w:val="0"/>
                                  <w:marTop w:val="0"/>
                                  <w:marBottom w:val="0"/>
                                  <w:divBdr>
                                    <w:top w:val="none" w:sz="0" w:space="0" w:color="auto"/>
                                    <w:left w:val="none" w:sz="0" w:space="0" w:color="auto"/>
                                    <w:bottom w:val="none" w:sz="0" w:space="0" w:color="auto"/>
                                    <w:right w:val="none" w:sz="0" w:space="0" w:color="auto"/>
                                  </w:divBdr>
                                </w:div>
                              </w:divsChild>
                            </w:div>
                            <w:div w:id="882406253">
                              <w:marLeft w:val="0"/>
                              <w:marRight w:val="0"/>
                              <w:marTop w:val="0"/>
                              <w:marBottom w:val="0"/>
                              <w:divBdr>
                                <w:top w:val="none" w:sz="0" w:space="0" w:color="auto"/>
                                <w:left w:val="none" w:sz="0" w:space="0" w:color="auto"/>
                                <w:bottom w:val="none" w:sz="0" w:space="0" w:color="auto"/>
                                <w:right w:val="none" w:sz="0" w:space="0" w:color="auto"/>
                              </w:divBdr>
                              <w:divsChild>
                                <w:div w:id="942617056">
                                  <w:marLeft w:val="0"/>
                                  <w:marRight w:val="0"/>
                                  <w:marTop w:val="0"/>
                                  <w:marBottom w:val="0"/>
                                  <w:divBdr>
                                    <w:top w:val="none" w:sz="0" w:space="0" w:color="auto"/>
                                    <w:left w:val="none" w:sz="0" w:space="0" w:color="auto"/>
                                    <w:bottom w:val="none" w:sz="0" w:space="0" w:color="auto"/>
                                    <w:right w:val="none" w:sz="0" w:space="0" w:color="auto"/>
                                  </w:divBdr>
                                </w:div>
                                <w:div w:id="138227529">
                                  <w:marLeft w:val="0"/>
                                  <w:marRight w:val="0"/>
                                  <w:marTop w:val="0"/>
                                  <w:marBottom w:val="0"/>
                                  <w:divBdr>
                                    <w:top w:val="none" w:sz="0" w:space="0" w:color="auto"/>
                                    <w:left w:val="none" w:sz="0" w:space="0" w:color="auto"/>
                                    <w:bottom w:val="none" w:sz="0" w:space="0" w:color="auto"/>
                                    <w:right w:val="none" w:sz="0" w:space="0" w:color="auto"/>
                                  </w:divBdr>
                                </w:div>
                                <w:div w:id="609627637">
                                  <w:marLeft w:val="0"/>
                                  <w:marRight w:val="0"/>
                                  <w:marTop w:val="0"/>
                                  <w:marBottom w:val="0"/>
                                  <w:divBdr>
                                    <w:top w:val="none" w:sz="0" w:space="0" w:color="auto"/>
                                    <w:left w:val="none" w:sz="0" w:space="0" w:color="auto"/>
                                    <w:bottom w:val="none" w:sz="0" w:space="0" w:color="auto"/>
                                    <w:right w:val="none" w:sz="0" w:space="0" w:color="auto"/>
                                  </w:divBdr>
                                </w:div>
                                <w:div w:id="351732656">
                                  <w:marLeft w:val="0"/>
                                  <w:marRight w:val="0"/>
                                  <w:marTop w:val="0"/>
                                  <w:marBottom w:val="0"/>
                                  <w:divBdr>
                                    <w:top w:val="none" w:sz="0" w:space="0" w:color="auto"/>
                                    <w:left w:val="none" w:sz="0" w:space="0" w:color="auto"/>
                                    <w:bottom w:val="none" w:sz="0" w:space="0" w:color="auto"/>
                                    <w:right w:val="none" w:sz="0" w:space="0" w:color="auto"/>
                                  </w:divBdr>
                                </w:div>
                                <w:div w:id="308823732">
                                  <w:marLeft w:val="0"/>
                                  <w:marRight w:val="0"/>
                                  <w:marTop w:val="0"/>
                                  <w:marBottom w:val="0"/>
                                  <w:divBdr>
                                    <w:top w:val="none" w:sz="0" w:space="0" w:color="auto"/>
                                    <w:left w:val="none" w:sz="0" w:space="0" w:color="auto"/>
                                    <w:bottom w:val="none" w:sz="0" w:space="0" w:color="auto"/>
                                    <w:right w:val="none" w:sz="0" w:space="0" w:color="auto"/>
                                  </w:divBdr>
                                </w:div>
                                <w:div w:id="1387148778">
                                  <w:marLeft w:val="0"/>
                                  <w:marRight w:val="0"/>
                                  <w:marTop w:val="0"/>
                                  <w:marBottom w:val="300"/>
                                  <w:divBdr>
                                    <w:top w:val="none" w:sz="0" w:space="0" w:color="auto"/>
                                    <w:left w:val="none" w:sz="0" w:space="0" w:color="auto"/>
                                    <w:bottom w:val="none" w:sz="0" w:space="0" w:color="auto"/>
                                    <w:right w:val="none" w:sz="0" w:space="0" w:color="auto"/>
                                  </w:divBdr>
                                  <w:divsChild>
                                    <w:div w:id="377050213">
                                      <w:marLeft w:val="0"/>
                                      <w:marRight w:val="0"/>
                                      <w:marTop w:val="0"/>
                                      <w:marBottom w:val="0"/>
                                      <w:divBdr>
                                        <w:top w:val="none" w:sz="0" w:space="0" w:color="auto"/>
                                        <w:left w:val="none" w:sz="0" w:space="0" w:color="auto"/>
                                        <w:bottom w:val="none" w:sz="0" w:space="0" w:color="auto"/>
                                        <w:right w:val="none" w:sz="0" w:space="0" w:color="auto"/>
                                      </w:divBdr>
                                    </w:div>
                                  </w:divsChild>
                                </w:div>
                                <w:div w:id="1539076974">
                                  <w:marLeft w:val="0"/>
                                  <w:marRight w:val="0"/>
                                  <w:marTop w:val="0"/>
                                  <w:marBottom w:val="0"/>
                                  <w:divBdr>
                                    <w:top w:val="none" w:sz="0" w:space="0" w:color="auto"/>
                                    <w:left w:val="none" w:sz="0" w:space="0" w:color="auto"/>
                                    <w:bottom w:val="none" w:sz="0" w:space="0" w:color="auto"/>
                                    <w:right w:val="none" w:sz="0" w:space="0" w:color="auto"/>
                                  </w:divBdr>
                                </w:div>
                                <w:div w:id="1647465315">
                                  <w:marLeft w:val="0"/>
                                  <w:marRight w:val="0"/>
                                  <w:marTop w:val="0"/>
                                  <w:marBottom w:val="300"/>
                                  <w:divBdr>
                                    <w:top w:val="none" w:sz="0" w:space="0" w:color="auto"/>
                                    <w:left w:val="none" w:sz="0" w:space="0" w:color="auto"/>
                                    <w:bottom w:val="none" w:sz="0" w:space="0" w:color="auto"/>
                                    <w:right w:val="none" w:sz="0" w:space="0" w:color="auto"/>
                                  </w:divBdr>
                                  <w:divsChild>
                                    <w:div w:id="1878811207">
                                      <w:marLeft w:val="0"/>
                                      <w:marRight w:val="0"/>
                                      <w:marTop w:val="0"/>
                                      <w:marBottom w:val="0"/>
                                      <w:divBdr>
                                        <w:top w:val="none" w:sz="0" w:space="0" w:color="auto"/>
                                        <w:left w:val="none" w:sz="0" w:space="0" w:color="auto"/>
                                        <w:bottom w:val="none" w:sz="0" w:space="0" w:color="auto"/>
                                        <w:right w:val="none" w:sz="0" w:space="0" w:color="auto"/>
                                      </w:divBdr>
                                    </w:div>
                                  </w:divsChild>
                                </w:div>
                                <w:div w:id="809984661">
                                  <w:marLeft w:val="0"/>
                                  <w:marRight w:val="0"/>
                                  <w:marTop w:val="0"/>
                                  <w:marBottom w:val="0"/>
                                  <w:divBdr>
                                    <w:top w:val="none" w:sz="0" w:space="0" w:color="auto"/>
                                    <w:left w:val="none" w:sz="0" w:space="0" w:color="auto"/>
                                    <w:bottom w:val="none" w:sz="0" w:space="0" w:color="auto"/>
                                    <w:right w:val="none" w:sz="0" w:space="0" w:color="auto"/>
                                  </w:divBdr>
                                </w:div>
                                <w:div w:id="1902011718">
                                  <w:marLeft w:val="0"/>
                                  <w:marRight w:val="0"/>
                                  <w:marTop w:val="0"/>
                                  <w:marBottom w:val="300"/>
                                  <w:divBdr>
                                    <w:top w:val="none" w:sz="0" w:space="0" w:color="auto"/>
                                    <w:left w:val="none" w:sz="0" w:space="0" w:color="auto"/>
                                    <w:bottom w:val="none" w:sz="0" w:space="0" w:color="auto"/>
                                    <w:right w:val="none" w:sz="0" w:space="0" w:color="auto"/>
                                  </w:divBdr>
                                  <w:divsChild>
                                    <w:div w:id="397367048">
                                      <w:marLeft w:val="0"/>
                                      <w:marRight w:val="0"/>
                                      <w:marTop w:val="0"/>
                                      <w:marBottom w:val="0"/>
                                      <w:divBdr>
                                        <w:top w:val="none" w:sz="0" w:space="0" w:color="auto"/>
                                        <w:left w:val="none" w:sz="0" w:space="0" w:color="auto"/>
                                        <w:bottom w:val="none" w:sz="0" w:space="0" w:color="auto"/>
                                        <w:right w:val="none" w:sz="0" w:space="0" w:color="auto"/>
                                      </w:divBdr>
                                    </w:div>
                                  </w:divsChild>
                                </w:div>
                                <w:div w:id="1578319266">
                                  <w:marLeft w:val="0"/>
                                  <w:marRight w:val="0"/>
                                  <w:marTop w:val="0"/>
                                  <w:marBottom w:val="0"/>
                                  <w:divBdr>
                                    <w:top w:val="none" w:sz="0" w:space="0" w:color="auto"/>
                                    <w:left w:val="none" w:sz="0" w:space="0" w:color="auto"/>
                                    <w:bottom w:val="none" w:sz="0" w:space="0" w:color="auto"/>
                                    <w:right w:val="none" w:sz="0" w:space="0" w:color="auto"/>
                                  </w:divBdr>
                                </w:div>
                                <w:div w:id="429475721">
                                  <w:marLeft w:val="0"/>
                                  <w:marRight w:val="0"/>
                                  <w:marTop w:val="0"/>
                                  <w:marBottom w:val="300"/>
                                  <w:divBdr>
                                    <w:top w:val="none" w:sz="0" w:space="0" w:color="auto"/>
                                    <w:left w:val="none" w:sz="0" w:space="0" w:color="auto"/>
                                    <w:bottom w:val="none" w:sz="0" w:space="0" w:color="auto"/>
                                    <w:right w:val="none" w:sz="0" w:space="0" w:color="auto"/>
                                  </w:divBdr>
                                  <w:divsChild>
                                    <w:div w:id="221716760">
                                      <w:marLeft w:val="0"/>
                                      <w:marRight w:val="0"/>
                                      <w:marTop w:val="0"/>
                                      <w:marBottom w:val="0"/>
                                      <w:divBdr>
                                        <w:top w:val="none" w:sz="0" w:space="0" w:color="auto"/>
                                        <w:left w:val="none" w:sz="0" w:space="0" w:color="auto"/>
                                        <w:bottom w:val="none" w:sz="0" w:space="0" w:color="auto"/>
                                        <w:right w:val="none" w:sz="0" w:space="0" w:color="auto"/>
                                      </w:divBdr>
                                    </w:div>
                                  </w:divsChild>
                                </w:div>
                                <w:div w:id="132137566">
                                  <w:marLeft w:val="0"/>
                                  <w:marRight w:val="0"/>
                                  <w:marTop w:val="0"/>
                                  <w:marBottom w:val="0"/>
                                  <w:divBdr>
                                    <w:top w:val="none" w:sz="0" w:space="0" w:color="auto"/>
                                    <w:left w:val="none" w:sz="0" w:space="0" w:color="auto"/>
                                    <w:bottom w:val="none" w:sz="0" w:space="0" w:color="auto"/>
                                    <w:right w:val="none" w:sz="0" w:space="0" w:color="auto"/>
                                  </w:divBdr>
                                  <w:divsChild>
                                    <w:div w:id="2055932660">
                                      <w:marLeft w:val="0"/>
                                      <w:marRight w:val="0"/>
                                      <w:marTop w:val="0"/>
                                      <w:marBottom w:val="0"/>
                                      <w:divBdr>
                                        <w:top w:val="none" w:sz="0" w:space="0" w:color="auto"/>
                                        <w:left w:val="none" w:sz="0" w:space="0" w:color="auto"/>
                                        <w:bottom w:val="none" w:sz="0" w:space="0" w:color="auto"/>
                                        <w:right w:val="none" w:sz="0" w:space="0" w:color="auto"/>
                                      </w:divBdr>
                                    </w:div>
                                    <w:div w:id="977493027">
                                      <w:marLeft w:val="0"/>
                                      <w:marRight w:val="0"/>
                                      <w:marTop w:val="0"/>
                                      <w:marBottom w:val="0"/>
                                      <w:divBdr>
                                        <w:top w:val="none" w:sz="0" w:space="0" w:color="auto"/>
                                        <w:left w:val="none" w:sz="0" w:space="0" w:color="auto"/>
                                        <w:bottom w:val="none" w:sz="0" w:space="0" w:color="auto"/>
                                        <w:right w:val="none" w:sz="0" w:space="0" w:color="auto"/>
                                      </w:divBdr>
                                    </w:div>
                                    <w:div w:id="1077553100">
                                      <w:marLeft w:val="0"/>
                                      <w:marRight w:val="0"/>
                                      <w:marTop w:val="0"/>
                                      <w:marBottom w:val="300"/>
                                      <w:divBdr>
                                        <w:top w:val="none" w:sz="0" w:space="0" w:color="auto"/>
                                        <w:left w:val="none" w:sz="0" w:space="0" w:color="auto"/>
                                        <w:bottom w:val="none" w:sz="0" w:space="0" w:color="auto"/>
                                        <w:right w:val="none" w:sz="0" w:space="0" w:color="auto"/>
                                      </w:divBdr>
                                      <w:divsChild>
                                        <w:div w:id="1530993357">
                                          <w:marLeft w:val="0"/>
                                          <w:marRight w:val="0"/>
                                          <w:marTop w:val="0"/>
                                          <w:marBottom w:val="0"/>
                                          <w:divBdr>
                                            <w:top w:val="none" w:sz="0" w:space="0" w:color="auto"/>
                                            <w:left w:val="none" w:sz="0" w:space="0" w:color="auto"/>
                                            <w:bottom w:val="none" w:sz="0" w:space="0" w:color="auto"/>
                                            <w:right w:val="none" w:sz="0" w:space="0" w:color="auto"/>
                                          </w:divBdr>
                                        </w:div>
                                      </w:divsChild>
                                    </w:div>
                                    <w:div w:id="1361510870">
                                      <w:marLeft w:val="0"/>
                                      <w:marRight w:val="0"/>
                                      <w:marTop w:val="0"/>
                                      <w:marBottom w:val="0"/>
                                      <w:divBdr>
                                        <w:top w:val="none" w:sz="0" w:space="0" w:color="auto"/>
                                        <w:left w:val="none" w:sz="0" w:space="0" w:color="auto"/>
                                        <w:bottom w:val="none" w:sz="0" w:space="0" w:color="auto"/>
                                        <w:right w:val="none" w:sz="0" w:space="0" w:color="auto"/>
                                      </w:divBdr>
                                    </w:div>
                                    <w:div w:id="1852256898">
                                      <w:marLeft w:val="0"/>
                                      <w:marRight w:val="0"/>
                                      <w:marTop w:val="0"/>
                                      <w:marBottom w:val="0"/>
                                      <w:divBdr>
                                        <w:top w:val="none" w:sz="0" w:space="0" w:color="auto"/>
                                        <w:left w:val="none" w:sz="0" w:space="0" w:color="auto"/>
                                        <w:bottom w:val="none" w:sz="0" w:space="0" w:color="auto"/>
                                        <w:right w:val="none" w:sz="0" w:space="0" w:color="auto"/>
                                      </w:divBdr>
                                    </w:div>
                                    <w:div w:id="313029360">
                                      <w:marLeft w:val="0"/>
                                      <w:marRight w:val="0"/>
                                      <w:marTop w:val="0"/>
                                      <w:marBottom w:val="300"/>
                                      <w:divBdr>
                                        <w:top w:val="none" w:sz="0" w:space="0" w:color="auto"/>
                                        <w:left w:val="none" w:sz="0" w:space="0" w:color="auto"/>
                                        <w:bottom w:val="none" w:sz="0" w:space="0" w:color="auto"/>
                                        <w:right w:val="none" w:sz="0" w:space="0" w:color="auto"/>
                                      </w:divBdr>
                                      <w:divsChild>
                                        <w:div w:id="782842945">
                                          <w:marLeft w:val="0"/>
                                          <w:marRight w:val="0"/>
                                          <w:marTop w:val="0"/>
                                          <w:marBottom w:val="0"/>
                                          <w:divBdr>
                                            <w:top w:val="none" w:sz="0" w:space="0" w:color="auto"/>
                                            <w:left w:val="none" w:sz="0" w:space="0" w:color="auto"/>
                                            <w:bottom w:val="none" w:sz="0" w:space="0" w:color="auto"/>
                                            <w:right w:val="none" w:sz="0" w:space="0" w:color="auto"/>
                                          </w:divBdr>
                                        </w:div>
                                      </w:divsChild>
                                    </w:div>
                                    <w:div w:id="241333940">
                                      <w:marLeft w:val="0"/>
                                      <w:marRight w:val="0"/>
                                      <w:marTop w:val="0"/>
                                      <w:marBottom w:val="0"/>
                                      <w:divBdr>
                                        <w:top w:val="none" w:sz="0" w:space="0" w:color="auto"/>
                                        <w:left w:val="none" w:sz="0" w:space="0" w:color="auto"/>
                                        <w:bottom w:val="none" w:sz="0" w:space="0" w:color="auto"/>
                                        <w:right w:val="none" w:sz="0" w:space="0" w:color="auto"/>
                                      </w:divBdr>
                                    </w:div>
                                    <w:div w:id="749355986">
                                      <w:marLeft w:val="0"/>
                                      <w:marRight w:val="0"/>
                                      <w:marTop w:val="0"/>
                                      <w:marBottom w:val="300"/>
                                      <w:divBdr>
                                        <w:top w:val="none" w:sz="0" w:space="0" w:color="auto"/>
                                        <w:left w:val="none" w:sz="0" w:space="0" w:color="auto"/>
                                        <w:bottom w:val="none" w:sz="0" w:space="0" w:color="auto"/>
                                        <w:right w:val="none" w:sz="0" w:space="0" w:color="auto"/>
                                      </w:divBdr>
                                      <w:divsChild>
                                        <w:div w:id="173308834">
                                          <w:marLeft w:val="0"/>
                                          <w:marRight w:val="0"/>
                                          <w:marTop w:val="0"/>
                                          <w:marBottom w:val="0"/>
                                          <w:divBdr>
                                            <w:top w:val="none" w:sz="0" w:space="0" w:color="auto"/>
                                            <w:left w:val="none" w:sz="0" w:space="0" w:color="auto"/>
                                            <w:bottom w:val="none" w:sz="0" w:space="0" w:color="auto"/>
                                            <w:right w:val="none" w:sz="0" w:space="0" w:color="auto"/>
                                          </w:divBdr>
                                        </w:div>
                                      </w:divsChild>
                                    </w:div>
                                    <w:div w:id="16519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4926">
                      <w:marLeft w:val="0"/>
                      <w:marRight w:val="0"/>
                      <w:marTop w:val="0"/>
                      <w:marBottom w:val="0"/>
                      <w:divBdr>
                        <w:top w:val="none" w:sz="0" w:space="0" w:color="auto"/>
                        <w:left w:val="none" w:sz="0" w:space="0" w:color="auto"/>
                        <w:bottom w:val="none" w:sz="0" w:space="0" w:color="auto"/>
                        <w:right w:val="none" w:sz="0" w:space="0" w:color="auto"/>
                      </w:divBdr>
                      <w:divsChild>
                        <w:div w:id="290672853">
                          <w:marLeft w:val="0"/>
                          <w:marRight w:val="0"/>
                          <w:marTop w:val="0"/>
                          <w:marBottom w:val="0"/>
                          <w:divBdr>
                            <w:top w:val="none" w:sz="0" w:space="0" w:color="auto"/>
                            <w:left w:val="none" w:sz="0" w:space="0" w:color="auto"/>
                            <w:bottom w:val="none" w:sz="0" w:space="0" w:color="auto"/>
                            <w:right w:val="none" w:sz="0" w:space="0" w:color="auto"/>
                          </w:divBdr>
                        </w:div>
                        <w:div w:id="661349345">
                          <w:marLeft w:val="0"/>
                          <w:marRight w:val="0"/>
                          <w:marTop w:val="0"/>
                          <w:marBottom w:val="0"/>
                          <w:divBdr>
                            <w:top w:val="none" w:sz="0" w:space="0" w:color="auto"/>
                            <w:left w:val="none" w:sz="0" w:space="0" w:color="auto"/>
                            <w:bottom w:val="none" w:sz="0" w:space="0" w:color="auto"/>
                            <w:right w:val="none" w:sz="0" w:space="0" w:color="auto"/>
                          </w:divBdr>
                          <w:divsChild>
                            <w:div w:id="289359164">
                              <w:marLeft w:val="0"/>
                              <w:marRight w:val="0"/>
                              <w:marTop w:val="0"/>
                              <w:marBottom w:val="0"/>
                              <w:divBdr>
                                <w:top w:val="none" w:sz="0" w:space="0" w:color="auto"/>
                                <w:left w:val="none" w:sz="0" w:space="0" w:color="auto"/>
                                <w:bottom w:val="none" w:sz="0" w:space="0" w:color="auto"/>
                                <w:right w:val="none" w:sz="0" w:space="0" w:color="auto"/>
                              </w:divBdr>
                            </w:div>
                            <w:div w:id="1122726187">
                              <w:marLeft w:val="0"/>
                              <w:marRight w:val="0"/>
                              <w:marTop w:val="0"/>
                              <w:marBottom w:val="300"/>
                              <w:divBdr>
                                <w:top w:val="none" w:sz="0" w:space="0" w:color="auto"/>
                                <w:left w:val="none" w:sz="0" w:space="0" w:color="auto"/>
                                <w:bottom w:val="none" w:sz="0" w:space="0" w:color="auto"/>
                                <w:right w:val="none" w:sz="0" w:space="0" w:color="auto"/>
                              </w:divBdr>
                              <w:divsChild>
                                <w:div w:id="995110450">
                                  <w:marLeft w:val="0"/>
                                  <w:marRight w:val="0"/>
                                  <w:marTop w:val="0"/>
                                  <w:marBottom w:val="0"/>
                                  <w:divBdr>
                                    <w:top w:val="none" w:sz="0" w:space="0" w:color="auto"/>
                                    <w:left w:val="none" w:sz="0" w:space="0" w:color="auto"/>
                                    <w:bottom w:val="none" w:sz="0" w:space="0" w:color="auto"/>
                                    <w:right w:val="none" w:sz="0" w:space="0" w:color="auto"/>
                                  </w:divBdr>
                                </w:div>
                              </w:divsChild>
                            </w:div>
                            <w:div w:id="361784054">
                              <w:marLeft w:val="0"/>
                              <w:marRight w:val="0"/>
                              <w:marTop w:val="0"/>
                              <w:marBottom w:val="0"/>
                              <w:divBdr>
                                <w:top w:val="none" w:sz="0" w:space="0" w:color="auto"/>
                                <w:left w:val="none" w:sz="0" w:space="0" w:color="auto"/>
                                <w:bottom w:val="none" w:sz="0" w:space="0" w:color="auto"/>
                                <w:right w:val="none" w:sz="0" w:space="0" w:color="auto"/>
                              </w:divBdr>
                            </w:div>
                            <w:div w:id="163279132">
                              <w:marLeft w:val="0"/>
                              <w:marRight w:val="0"/>
                              <w:marTop w:val="0"/>
                              <w:marBottom w:val="0"/>
                              <w:divBdr>
                                <w:top w:val="none" w:sz="0" w:space="0" w:color="auto"/>
                                <w:left w:val="none" w:sz="0" w:space="0" w:color="auto"/>
                                <w:bottom w:val="none" w:sz="0" w:space="0" w:color="auto"/>
                                <w:right w:val="none" w:sz="0" w:space="0" w:color="auto"/>
                              </w:divBdr>
                            </w:div>
                            <w:div w:id="1578591598">
                              <w:marLeft w:val="0"/>
                              <w:marRight w:val="0"/>
                              <w:marTop w:val="0"/>
                              <w:marBottom w:val="0"/>
                              <w:divBdr>
                                <w:top w:val="none" w:sz="0" w:space="0" w:color="auto"/>
                                <w:left w:val="none" w:sz="0" w:space="0" w:color="auto"/>
                                <w:bottom w:val="none" w:sz="0" w:space="0" w:color="auto"/>
                                <w:right w:val="none" w:sz="0" w:space="0" w:color="auto"/>
                              </w:divBdr>
                            </w:div>
                            <w:div w:id="665089377">
                              <w:marLeft w:val="0"/>
                              <w:marRight w:val="0"/>
                              <w:marTop w:val="0"/>
                              <w:marBottom w:val="300"/>
                              <w:divBdr>
                                <w:top w:val="none" w:sz="0" w:space="0" w:color="auto"/>
                                <w:left w:val="none" w:sz="0" w:space="0" w:color="auto"/>
                                <w:bottom w:val="none" w:sz="0" w:space="0" w:color="auto"/>
                                <w:right w:val="none" w:sz="0" w:space="0" w:color="auto"/>
                              </w:divBdr>
                              <w:divsChild>
                                <w:div w:id="16923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800">
                          <w:marLeft w:val="0"/>
                          <w:marRight w:val="0"/>
                          <w:marTop w:val="0"/>
                          <w:marBottom w:val="0"/>
                          <w:divBdr>
                            <w:top w:val="none" w:sz="0" w:space="0" w:color="auto"/>
                            <w:left w:val="none" w:sz="0" w:space="0" w:color="auto"/>
                            <w:bottom w:val="none" w:sz="0" w:space="0" w:color="auto"/>
                            <w:right w:val="none" w:sz="0" w:space="0" w:color="auto"/>
                          </w:divBdr>
                          <w:divsChild>
                            <w:div w:id="1320385233">
                              <w:marLeft w:val="0"/>
                              <w:marRight w:val="0"/>
                              <w:marTop w:val="0"/>
                              <w:marBottom w:val="0"/>
                              <w:divBdr>
                                <w:top w:val="none" w:sz="0" w:space="0" w:color="auto"/>
                                <w:left w:val="none" w:sz="0" w:space="0" w:color="auto"/>
                                <w:bottom w:val="none" w:sz="0" w:space="0" w:color="auto"/>
                                <w:right w:val="none" w:sz="0" w:space="0" w:color="auto"/>
                              </w:divBdr>
                            </w:div>
                            <w:div w:id="874849249">
                              <w:marLeft w:val="0"/>
                              <w:marRight w:val="0"/>
                              <w:marTop w:val="0"/>
                              <w:marBottom w:val="300"/>
                              <w:divBdr>
                                <w:top w:val="none" w:sz="0" w:space="0" w:color="auto"/>
                                <w:left w:val="none" w:sz="0" w:space="0" w:color="auto"/>
                                <w:bottom w:val="none" w:sz="0" w:space="0" w:color="auto"/>
                                <w:right w:val="none" w:sz="0" w:space="0" w:color="auto"/>
                              </w:divBdr>
                              <w:divsChild>
                                <w:div w:id="1184629388">
                                  <w:marLeft w:val="0"/>
                                  <w:marRight w:val="0"/>
                                  <w:marTop w:val="0"/>
                                  <w:marBottom w:val="0"/>
                                  <w:divBdr>
                                    <w:top w:val="none" w:sz="0" w:space="0" w:color="auto"/>
                                    <w:left w:val="none" w:sz="0" w:space="0" w:color="auto"/>
                                    <w:bottom w:val="none" w:sz="0" w:space="0" w:color="auto"/>
                                    <w:right w:val="none" w:sz="0" w:space="0" w:color="auto"/>
                                  </w:divBdr>
                                </w:div>
                              </w:divsChild>
                            </w:div>
                            <w:div w:id="145172194">
                              <w:marLeft w:val="0"/>
                              <w:marRight w:val="0"/>
                              <w:marTop w:val="0"/>
                              <w:marBottom w:val="0"/>
                              <w:divBdr>
                                <w:top w:val="none" w:sz="0" w:space="0" w:color="auto"/>
                                <w:left w:val="none" w:sz="0" w:space="0" w:color="auto"/>
                                <w:bottom w:val="none" w:sz="0" w:space="0" w:color="auto"/>
                                <w:right w:val="none" w:sz="0" w:space="0" w:color="auto"/>
                              </w:divBdr>
                            </w:div>
                            <w:div w:id="1235746981">
                              <w:marLeft w:val="0"/>
                              <w:marRight w:val="0"/>
                              <w:marTop w:val="0"/>
                              <w:marBottom w:val="0"/>
                              <w:divBdr>
                                <w:top w:val="none" w:sz="0" w:space="0" w:color="auto"/>
                                <w:left w:val="none" w:sz="0" w:space="0" w:color="auto"/>
                                <w:bottom w:val="none" w:sz="0" w:space="0" w:color="auto"/>
                                <w:right w:val="none" w:sz="0" w:space="0" w:color="auto"/>
                              </w:divBdr>
                            </w:div>
                            <w:div w:id="883253527">
                              <w:marLeft w:val="0"/>
                              <w:marRight w:val="0"/>
                              <w:marTop w:val="0"/>
                              <w:marBottom w:val="300"/>
                              <w:divBdr>
                                <w:top w:val="none" w:sz="0" w:space="0" w:color="auto"/>
                                <w:left w:val="none" w:sz="0" w:space="0" w:color="auto"/>
                                <w:bottom w:val="none" w:sz="0" w:space="0" w:color="auto"/>
                                <w:right w:val="none" w:sz="0" w:space="0" w:color="auto"/>
                              </w:divBdr>
                              <w:divsChild>
                                <w:div w:id="8982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187">
                          <w:marLeft w:val="0"/>
                          <w:marRight w:val="0"/>
                          <w:marTop w:val="0"/>
                          <w:marBottom w:val="0"/>
                          <w:divBdr>
                            <w:top w:val="none" w:sz="0" w:space="0" w:color="auto"/>
                            <w:left w:val="none" w:sz="0" w:space="0" w:color="auto"/>
                            <w:bottom w:val="none" w:sz="0" w:space="0" w:color="auto"/>
                            <w:right w:val="none" w:sz="0" w:space="0" w:color="auto"/>
                          </w:divBdr>
                          <w:divsChild>
                            <w:div w:id="1617831262">
                              <w:marLeft w:val="0"/>
                              <w:marRight w:val="0"/>
                              <w:marTop w:val="0"/>
                              <w:marBottom w:val="0"/>
                              <w:divBdr>
                                <w:top w:val="none" w:sz="0" w:space="0" w:color="auto"/>
                                <w:left w:val="none" w:sz="0" w:space="0" w:color="auto"/>
                                <w:bottom w:val="none" w:sz="0" w:space="0" w:color="auto"/>
                                <w:right w:val="none" w:sz="0" w:space="0" w:color="auto"/>
                              </w:divBdr>
                            </w:div>
                            <w:div w:id="1033191790">
                              <w:marLeft w:val="0"/>
                              <w:marRight w:val="0"/>
                              <w:marTop w:val="0"/>
                              <w:marBottom w:val="300"/>
                              <w:divBdr>
                                <w:top w:val="none" w:sz="0" w:space="0" w:color="auto"/>
                                <w:left w:val="none" w:sz="0" w:space="0" w:color="auto"/>
                                <w:bottom w:val="none" w:sz="0" w:space="0" w:color="auto"/>
                                <w:right w:val="none" w:sz="0" w:space="0" w:color="auto"/>
                              </w:divBdr>
                              <w:divsChild>
                                <w:div w:id="354506463">
                                  <w:marLeft w:val="0"/>
                                  <w:marRight w:val="0"/>
                                  <w:marTop w:val="0"/>
                                  <w:marBottom w:val="0"/>
                                  <w:divBdr>
                                    <w:top w:val="none" w:sz="0" w:space="0" w:color="auto"/>
                                    <w:left w:val="none" w:sz="0" w:space="0" w:color="auto"/>
                                    <w:bottom w:val="none" w:sz="0" w:space="0" w:color="auto"/>
                                    <w:right w:val="none" w:sz="0" w:space="0" w:color="auto"/>
                                  </w:divBdr>
                                </w:div>
                              </w:divsChild>
                            </w:div>
                            <w:div w:id="749161245">
                              <w:marLeft w:val="0"/>
                              <w:marRight w:val="0"/>
                              <w:marTop w:val="0"/>
                              <w:marBottom w:val="0"/>
                              <w:divBdr>
                                <w:top w:val="none" w:sz="0" w:space="0" w:color="auto"/>
                                <w:left w:val="none" w:sz="0" w:space="0" w:color="auto"/>
                                <w:bottom w:val="none" w:sz="0" w:space="0" w:color="auto"/>
                                <w:right w:val="none" w:sz="0" w:space="0" w:color="auto"/>
                              </w:divBdr>
                            </w:div>
                            <w:div w:id="668946401">
                              <w:marLeft w:val="0"/>
                              <w:marRight w:val="0"/>
                              <w:marTop w:val="0"/>
                              <w:marBottom w:val="0"/>
                              <w:divBdr>
                                <w:top w:val="none" w:sz="0" w:space="0" w:color="auto"/>
                                <w:left w:val="none" w:sz="0" w:space="0" w:color="auto"/>
                                <w:bottom w:val="none" w:sz="0" w:space="0" w:color="auto"/>
                                <w:right w:val="none" w:sz="0" w:space="0" w:color="auto"/>
                              </w:divBdr>
                            </w:div>
                            <w:div w:id="782965772">
                              <w:marLeft w:val="0"/>
                              <w:marRight w:val="0"/>
                              <w:marTop w:val="450"/>
                              <w:marBottom w:val="450"/>
                              <w:divBdr>
                                <w:top w:val="none" w:sz="0" w:space="0" w:color="auto"/>
                                <w:left w:val="single" w:sz="24" w:space="0" w:color="6DB33F"/>
                                <w:bottom w:val="none" w:sz="0" w:space="0" w:color="auto"/>
                                <w:right w:val="none" w:sz="0" w:space="0" w:color="auto"/>
                              </w:divBdr>
                              <w:divsChild>
                                <w:div w:id="2087847317">
                                  <w:marLeft w:val="0"/>
                                  <w:marRight w:val="0"/>
                                  <w:marTop w:val="0"/>
                                  <w:marBottom w:val="0"/>
                                  <w:divBdr>
                                    <w:top w:val="none" w:sz="0" w:space="0" w:color="auto"/>
                                    <w:left w:val="none" w:sz="0" w:space="0" w:color="auto"/>
                                    <w:bottom w:val="none" w:sz="0" w:space="0" w:color="auto"/>
                                    <w:right w:val="none" w:sz="0" w:space="0" w:color="auto"/>
                                  </w:divBdr>
                                </w:div>
                              </w:divsChild>
                            </w:div>
                            <w:div w:id="5058388">
                              <w:marLeft w:val="0"/>
                              <w:marRight w:val="0"/>
                              <w:marTop w:val="0"/>
                              <w:marBottom w:val="0"/>
                              <w:divBdr>
                                <w:top w:val="none" w:sz="0" w:space="0" w:color="auto"/>
                                <w:left w:val="none" w:sz="0" w:space="0" w:color="auto"/>
                                <w:bottom w:val="none" w:sz="0" w:space="0" w:color="auto"/>
                                <w:right w:val="none" w:sz="0" w:space="0" w:color="auto"/>
                              </w:divBdr>
                              <w:divsChild>
                                <w:div w:id="455803294">
                                  <w:marLeft w:val="0"/>
                                  <w:marRight w:val="0"/>
                                  <w:marTop w:val="0"/>
                                  <w:marBottom w:val="0"/>
                                  <w:divBdr>
                                    <w:top w:val="none" w:sz="0" w:space="0" w:color="auto"/>
                                    <w:left w:val="none" w:sz="0" w:space="0" w:color="auto"/>
                                    <w:bottom w:val="none" w:sz="0" w:space="0" w:color="auto"/>
                                    <w:right w:val="none" w:sz="0" w:space="0" w:color="auto"/>
                                  </w:divBdr>
                                </w:div>
                                <w:div w:id="703094803">
                                  <w:marLeft w:val="0"/>
                                  <w:marRight w:val="0"/>
                                  <w:marTop w:val="0"/>
                                  <w:marBottom w:val="300"/>
                                  <w:divBdr>
                                    <w:top w:val="none" w:sz="0" w:space="0" w:color="auto"/>
                                    <w:left w:val="none" w:sz="0" w:space="0" w:color="auto"/>
                                    <w:bottom w:val="none" w:sz="0" w:space="0" w:color="auto"/>
                                    <w:right w:val="none" w:sz="0" w:space="0" w:color="auto"/>
                                  </w:divBdr>
                                  <w:divsChild>
                                    <w:div w:id="598678007">
                                      <w:marLeft w:val="0"/>
                                      <w:marRight w:val="0"/>
                                      <w:marTop w:val="0"/>
                                      <w:marBottom w:val="0"/>
                                      <w:divBdr>
                                        <w:top w:val="none" w:sz="0" w:space="0" w:color="auto"/>
                                        <w:left w:val="none" w:sz="0" w:space="0" w:color="auto"/>
                                        <w:bottom w:val="none" w:sz="0" w:space="0" w:color="auto"/>
                                        <w:right w:val="none" w:sz="0" w:space="0" w:color="auto"/>
                                      </w:divBdr>
                                    </w:div>
                                  </w:divsChild>
                                </w:div>
                                <w:div w:id="16455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5023">
                          <w:marLeft w:val="0"/>
                          <w:marRight w:val="0"/>
                          <w:marTop w:val="0"/>
                          <w:marBottom w:val="0"/>
                          <w:divBdr>
                            <w:top w:val="none" w:sz="0" w:space="0" w:color="auto"/>
                            <w:left w:val="none" w:sz="0" w:space="0" w:color="auto"/>
                            <w:bottom w:val="none" w:sz="0" w:space="0" w:color="auto"/>
                            <w:right w:val="none" w:sz="0" w:space="0" w:color="auto"/>
                          </w:divBdr>
                          <w:divsChild>
                            <w:div w:id="1592004349">
                              <w:marLeft w:val="0"/>
                              <w:marRight w:val="0"/>
                              <w:marTop w:val="0"/>
                              <w:marBottom w:val="0"/>
                              <w:divBdr>
                                <w:top w:val="none" w:sz="0" w:space="0" w:color="auto"/>
                                <w:left w:val="none" w:sz="0" w:space="0" w:color="auto"/>
                                <w:bottom w:val="none" w:sz="0" w:space="0" w:color="auto"/>
                                <w:right w:val="none" w:sz="0" w:space="0" w:color="auto"/>
                              </w:divBdr>
                            </w:div>
                            <w:div w:id="908926634">
                              <w:marLeft w:val="0"/>
                              <w:marRight w:val="0"/>
                              <w:marTop w:val="0"/>
                              <w:marBottom w:val="300"/>
                              <w:divBdr>
                                <w:top w:val="none" w:sz="0" w:space="0" w:color="auto"/>
                                <w:left w:val="none" w:sz="0" w:space="0" w:color="auto"/>
                                <w:bottom w:val="none" w:sz="0" w:space="0" w:color="auto"/>
                                <w:right w:val="none" w:sz="0" w:space="0" w:color="auto"/>
                              </w:divBdr>
                              <w:divsChild>
                                <w:div w:id="363873880">
                                  <w:marLeft w:val="0"/>
                                  <w:marRight w:val="0"/>
                                  <w:marTop w:val="0"/>
                                  <w:marBottom w:val="0"/>
                                  <w:divBdr>
                                    <w:top w:val="none" w:sz="0" w:space="0" w:color="auto"/>
                                    <w:left w:val="none" w:sz="0" w:space="0" w:color="auto"/>
                                    <w:bottom w:val="none" w:sz="0" w:space="0" w:color="auto"/>
                                    <w:right w:val="none" w:sz="0" w:space="0" w:color="auto"/>
                                  </w:divBdr>
                                </w:div>
                              </w:divsChild>
                            </w:div>
                            <w:div w:id="1575045679">
                              <w:marLeft w:val="0"/>
                              <w:marRight w:val="0"/>
                              <w:marTop w:val="0"/>
                              <w:marBottom w:val="0"/>
                              <w:divBdr>
                                <w:top w:val="none" w:sz="0" w:space="0" w:color="auto"/>
                                <w:left w:val="none" w:sz="0" w:space="0" w:color="auto"/>
                                <w:bottom w:val="none" w:sz="0" w:space="0" w:color="auto"/>
                                <w:right w:val="none" w:sz="0" w:space="0" w:color="auto"/>
                              </w:divBdr>
                            </w:div>
                            <w:div w:id="53823302">
                              <w:marLeft w:val="0"/>
                              <w:marRight w:val="0"/>
                              <w:marTop w:val="0"/>
                              <w:marBottom w:val="0"/>
                              <w:divBdr>
                                <w:top w:val="none" w:sz="0" w:space="0" w:color="auto"/>
                                <w:left w:val="none" w:sz="0" w:space="0" w:color="auto"/>
                                <w:bottom w:val="none" w:sz="0" w:space="0" w:color="auto"/>
                                <w:right w:val="none" w:sz="0" w:space="0" w:color="auto"/>
                              </w:divBdr>
                            </w:div>
                          </w:divsChild>
                        </w:div>
                        <w:div w:id="1654869885">
                          <w:marLeft w:val="0"/>
                          <w:marRight w:val="0"/>
                          <w:marTop w:val="0"/>
                          <w:marBottom w:val="0"/>
                          <w:divBdr>
                            <w:top w:val="none" w:sz="0" w:space="0" w:color="auto"/>
                            <w:left w:val="none" w:sz="0" w:space="0" w:color="auto"/>
                            <w:bottom w:val="none" w:sz="0" w:space="0" w:color="auto"/>
                            <w:right w:val="none" w:sz="0" w:space="0" w:color="auto"/>
                          </w:divBdr>
                          <w:divsChild>
                            <w:div w:id="842817850">
                              <w:marLeft w:val="0"/>
                              <w:marRight w:val="0"/>
                              <w:marTop w:val="0"/>
                              <w:marBottom w:val="0"/>
                              <w:divBdr>
                                <w:top w:val="none" w:sz="0" w:space="0" w:color="auto"/>
                                <w:left w:val="none" w:sz="0" w:space="0" w:color="auto"/>
                                <w:bottom w:val="none" w:sz="0" w:space="0" w:color="auto"/>
                                <w:right w:val="none" w:sz="0" w:space="0" w:color="auto"/>
                              </w:divBdr>
                            </w:div>
                            <w:div w:id="77408319">
                              <w:marLeft w:val="0"/>
                              <w:marRight w:val="0"/>
                              <w:marTop w:val="450"/>
                              <w:marBottom w:val="450"/>
                              <w:divBdr>
                                <w:top w:val="none" w:sz="0" w:space="0" w:color="auto"/>
                                <w:left w:val="single" w:sz="24" w:space="0" w:color="6DB33F"/>
                                <w:bottom w:val="none" w:sz="0" w:space="0" w:color="auto"/>
                                <w:right w:val="none" w:sz="0" w:space="0" w:color="auto"/>
                              </w:divBdr>
                              <w:divsChild>
                                <w:div w:id="641425810">
                                  <w:marLeft w:val="0"/>
                                  <w:marRight w:val="0"/>
                                  <w:marTop w:val="0"/>
                                  <w:marBottom w:val="0"/>
                                  <w:divBdr>
                                    <w:top w:val="none" w:sz="0" w:space="0" w:color="auto"/>
                                    <w:left w:val="none" w:sz="0" w:space="0" w:color="auto"/>
                                    <w:bottom w:val="none" w:sz="0" w:space="0" w:color="auto"/>
                                    <w:right w:val="none" w:sz="0" w:space="0" w:color="auto"/>
                                  </w:divBdr>
                                </w:div>
                              </w:divsChild>
                            </w:div>
                            <w:div w:id="2144616711">
                              <w:marLeft w:val="0"/>
                              <w:marRight w:val="0"/>
                              <w:marTop w:val="0"/>
                              <w:marBottom w:val="0"/>
                              <w:divBdr>
                                <w:top w:val="none" w:sz="0" w:space="0" w:color="auto"/>
                                <w:left w:val="none" w:sz="0" w:space="0" w:color="auto"/>
                                <w:bottom w:val="none" w:sz="0" w:space="0" w:color="auto"/>
                                <w:right w:val="none" w:sz="0" w:space="0" w:color="auto"/>
                              </w:divBdr>
                            </w:div>
                            <w:div w:id="751468280">
                              <w:marLeft w:val="0"/>
                              <w:marRight w:val="0"/>
                              <w:marTop w:val="0"/>
                              <w:marBottom w:val="300"/>
                              <w:divBdr>
                                <w:top w:val="none" w:sz="0" w:space="0" w:color="auto"/>
                                <w:left w:val="none" w:sz="0" w:space="0" w:color="auto"/>
                                <w:bottom w:val="none" w:sz="0" w:space="0" w:color="auto"/>
                                <w:right w:val="none" w:sz="0" w:space="0" w:color="auto"/>
                              </w:divBdr>
                              <w:divsChild>
                                <w:div w:id="1230648862">
                                  <w:marLeft w:val="0"/>
                                  <w:marRight w:val="0"/>
                                  <w:marTop w:val="0"/>
                                  <w:marBottom w:val="0"/>
                                  <w:divBdr>
                                    <w:top w:val="none" w:sz="0" w:space="0" w:color="auto"/>
                                    <w:left w:val="none" w:sz="0" w:space="0" w:color="auto"/>
                                    <w:bottom w:val="none" w:sz="0" w:space="0" w:color="auto"/>
                                    <w:right w:val="none" w:sz="0" w:space="0" w:color="auto"/>
                                  </w:divBdr>
                                </w:div>
                              </w:divsChild>
                            </w:div>
                            <w:div w:id="494347513">
                              <w:marLeft w:val="0"/>
                              <w:marRight w:val="0"/>
                              <w:marTop w:val="0"/>
                              <w:marBottom w:val="0"/>
                              <w:divBdr>
                                <w:top w:val="none" w:sz="0" w:space="0" w:color="auto"/>
                                <w:left w:val="none" w:sz="0" w:space="0" w:color="auto"/>
                                <w:bottom w:val="none" w:sz="0" w:space="0" w:color="auto"/>
                                <w:right w:val="none" w:sz="0" w:space="0" w:color="auto"/>
                              </w:divBdr>
                            </w:div>
                            <w:div w:id="1541941735">
                              <w:marLeft w:val="0"/>
                              <w:marRight w:val="0"/>
                              <w:marTop w:val="0"/>
                              <w:marBottom w:val="300"/>
                              <w:divBdr>
                                <w:top w:val="none" w:sz="0" w:space="0" w:color="auto"/>
                                <w:left w:val="none" w:sz="0" w:space="0" w:color="auto"/>
                                <w:bottom w:val="none" w:sz="0" w:space="0" w:color="auto"/>
                                <w:right w:val="none" w:sz="0" w:space="0" w:color="auto"/>
                              </w:divBdr>
                              <w:divsChild>
                                <w:div w:id="1965038182">
                                  <w:marLeft w:val="0"/>
                                  <w:marRight w:val="0"/>
                                  <w:marTop w:val="0"/>
                                  <w:marBottom w:val="0"/>
                                  <w:divBdr>
                                    <w:top w:val="none" w:sz="0" w:space="0" w:color="auto"/>
                                    <w:left w:val="none" w:sz="0" w:space="0" w:color="auto"/>
                                    <w:bottom w:val="none" w:sz="0" w:space="0" w:color="auto"/>
                                    <w:right w:val="none" w:sz="0" w:space="0" w:color="auto"/>
                                  </w:divBdr>
                                </w:div>
                              </w:divsChild>
                            </w:div>
                            <w:div w:id="232350669">
                              <w:marLeft w:val="0"/>
                              <w:marRight w:val="0"/>
                              <w:marTop w:val="0"/>
                              <w:marBottom w:val="0"/>
                              <w:divBdr>
                                <w:top w:val="none" w:sz="0" w:space="0" w:color="auto"/>
                                <w:left w:val="none" w:sz="0" w:space="0" w:color="auto"/>
                                <w:bottom w:val="none" w:sz="0" w:space="0" w:color="auto"/>
                                <w:right w:val="none" w:sz="0" w:space="0" w:color="auto"/>
                              </w:divBdr>
                            </w:div>
                            <w:div w:id="1124347583">
                              <w:marLeft w:val="0"/>
                              <w:marRight w:val="0"/>
                              <w:marTop w:val="0"/>
                              <w:marBottom w:val="0"/>
                              <w:divBdr>
                                <w:top w:val="none" w:sz="0" w:space="0" w:color="auto"/>
                                <w:left w:val="none" w:sz="0" w:space="0" w:color="auto"/>
                                <w:bottom w:val="none" w:sz="0" w:space="0" w:color="auto"/>
                                <w:right w:val="none" w:sz="0" w:space="0" w:color="auto"/>
                              </w:divBdr>
                            </w:div>
                          </w:divsChild>
                        </w:div>
                        <w:div w:id="1180046514">
                          <w:marLeft w:val="0"/>
                          <w:marRight w:val="0"/>
                          <w:marTop w:val="0"/>
                          <w:marBottom w:val="0"/>
                          <w:divBdr>
                            <w:top w:val="none" w:sz="0" w:space="0" w:color="auto"/>
                            <w:left w:val="none" w:sz="0" w:space="0" w:color="auto"/>
                            <w:bottom w:val="none" w:sz="0" w:space="0" w:color="auto"/>
                            <w:right w:val="none" w:sz="0" w:space="0" w:color="auto"/>
                          </w:divBdr>
                          <w:divsChild>
                            <w:div w:id="493181354">
                              <w:marLeft w:val="0"/>
                              <w:marRight w:val="0"/>
                              <w:marTop w:val="0"/>
                              <w:marBottom w:val="0"/>
                              <w:divBdr>
                                <w:top w:val="none" w:sz="0" w:space="0" w:color="auto"/>
                                <w:left w:val="none" w:sz="0" w:space="0" w:color="auto"/>
                                <w:bottom w:val="none" w:sz="0" w:space="0" w:color="auto"/>
                                <w:right w:val="none" w:sz="0" w:space="0" w:color="auto"/>
                              </w:divBdr>
                            </w:div>
                            <w:div w:id="618297659">
                              <w:marLeft w:val="0"/>
                              <w:marRight w:val="0"/>
                              <w:marTop w:val="0"/>
                              <w:marBottom w:val="300"/>
                              <w:divBdr>
                                <w:top w:val="none" w:sz="0" w:space="0" w:color="auto"/>
                                <w:left w:val="none" w:sz="0" w:space="0" w:color="auto"/>
                                <w:bottom w:val="none" w:sz="0" w:space="0" w:color="auto"/>
                                <w:right w:val="none" w:sz="0" w:space="0" w:color="auto"/>
                              </w:divBdr>
                              <w:divsChild>
                                <w:div w:id="1619028530">
                                  <w:marLeft w:val="0"/>
                                  <w:marRight w:val="0"/>
                                  <w:marTop w:val="0"/>
                                  <w:marBottom w:val="0"/>
                                  <w:divBdr>
                                    <w:top w:val="none" w:sz="0" w:space="0" w:color="auto"/>
                                    <w:left w:val="none" w:sz="0" w:space="0" w:color="auto"/>
                                    <w:bottom w:val="none" w:sz="0" w:space="0" w:color="auto"/>
                                    <w:right w:val="none" w:sz="0" w:space="0" w:color="auto"/>
                                  </w:divBdr>
                                </w:div>
                              </w:divsChild>
                            </w:div>
                            <w:div w:id="2018263618">
                              <w:marLeft w:val="0"/>
                              <w:marRight w:val="0"/>
                              <w:marTop w:val="0"/>
                              <w:marBottom w:val="0"/>
                              <w:divBdr>
                                <w:top w:val="none" w:sz="0" w:space="0" w:color="auto"/>
                                <w:left w:val="none" w:sz="0" w:space="0" w:color="auto"/>
                                <w:bottom w:val="none" w:sz="0" w:space="0" w:color="auto"/>
                                <w:right w:val="none" w:sz="0" w:space="0" w:color="auto"/>
                              </w:divBdr>
                            </w:div>
                            <w:div w:id="2009747109">
                              <w:marLeft w:val="0"/>
                              <w:marRight w:val="0"/>
                              <w:marTop w:val="0"/>
                              <w:marBottom w:val="0"/>
                              <w:divBdr>
                                <w:top w:val="none" w:sz="0" w:space="0" w:color="auto"/>
                                <w:left w:val="none" w:sz="0" w:space="0" w:color="auto"/>
                                <w:bottom w:val="none" w:sz="0" w:space="0" w:color="auto"/>
                                <w:right w:val="none" w:sz="0" w:space="0" w:color="auto"/>
                              </w:divBdr>
                            </w:div>
                            <w:div w:id="1139493231">
                              <w:marLeft w:val="0"/>
                              <w:marRight w:val="0"/>
                              <w:marTop w:val="0"/>
                              <w:marBottom w:val="300"/>
                              <w:divBdr>
                                <w:top w:val="none" w:sz="0" w:space="0" w:color="auto"/>
                                <w:left w:val="none" w:sz="0" w:space="0" w:color="auto"/>
                                <w:bottom w:val="none" w:sz="0" w:space="0" w:color="auto"/>
                                <w:right w:val="none" w:sz="0" w:space="0" w:color="auto"/>
                              </w:divBdr>
                              <w:divsChild>
                                <w:div w:id="1010446748">
                                  <w:marLeft w:val="0"/>
                                  <w:marRight w:val="0"/>
                                  <w:marTop w:val="0"/>
                                  <w:marBottom w:val="0"/>
                                  <w:divBdr>
                                    <w:top w:val="none" w:sz="0" w:space="0" w:color="auto"/>
                                    <w:left w:val="none" w:sz="0" w:space="0" w:color="auto"/>
                                    <w:bottom w:val="none" w:sz="0" w:space="0" w:color="auto"/>
                                    <w:right w:val="none" w:sz="0" w:space="0" w:color="auto"/>
                                  </w:divBdr>
                                </w:div>
                              </w:divsChild>
                            </w:div>
                            <w:div w:id="1368915979">
                              <w:marLeft w:val="0"/>
                              <w:marRight w:val="0"/>
                              <w:marTop w:val="0"/>
                              <w:marBottom w:val="0"/>
                              <w:divBdr>
                                <w:top w:val="none" w:sz="0" w:space="0" w:color="auto"/>
                                <w:left w:val="none" w:sz="0" w:space="0" w:color="auto"/>
                                <w:bottom w:val="none" w:sz="0" w:space="0" w:color="auto"/>
                                <w:right w:val="none" w:sz="0" w:space="0" w:color="auto"/>
                              </w:divBdr>
                            </w:div>
                            <w:div w:id="1053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506">
                      <w:marLeft w:val="0"/>
                      <w:marRight w:val="0"/>
                      <w:marTop w:val="0"/>
                      <w:marBottom w:val="0"/>
                      <w:divBdr>
                        <w:top w:val="none" w:sz="0" w:space="0" w:color="auto"/>
                        <w:left w:val="none" w:sz="0" w:space="0" w:color="auto"/>
                        <w:bottom w:val="none" w:sz="0" w:space="0" w:color="auto"/>
                        <w:right w:val="none" w:sz="0" w:space="0" w:color="auto"/>
                      </w:divBdr>
                      <w:divsChild>
                        <w:div w:id="776759316">
                          <w:marLeft w:val="0"/>
                          <w:marRight w:val="0"/>
                          <w:marTop w:val="0"/>
                          <w:marBottom w:val="0"/>
                          <w:divBdr>
                            <w:top w:val="none" w:sz="0" w:space="0" w:color="auto"/>
                            <w:left w:val="none" w:sz="0" w:space="0" w:color="auto"/>
                            <w:bottom w:val="none" w:sz="0" w:space="0" w:color="auto"/>
                            <w:right w:val="none" w:sz="0" w:space="0" w:color="auto"/>
                          </w:divBdr>
                        </w:div>
                        <w:div w:id="1928073566">
                          <w:marLeft w:val="0"/>
                          <w:marRight w:val="0"/>
                          <w:marTop w:val="0"/>
                          <w:marBottom w:val="0"/>
                          <w:divBdr>
                            <w:top w:val="none" w:sz="0" w:space="0" w:color="auto"/>
                            <w:left w:val="none" w:sz="0" w:space="0" w:color="auto"/>
                            <w:bottom w:val="none" w:sz="0" w:space="0" w:color="auto"/>
                            <w:right w:val="none" w:sz="0" w:space="0" w:color="auto"/>
                          </w:divBdr>
                        </w:div>
                        <w:div w:id="1619605526">
                          <w:marLeft w:val="0"/>
                          <w:marRight w:val="0"/>
                          <w:marTop w:val="0"/>
                          <w:marBottom w:val="0"/>
                          <w:divBdr>
                            <w:top w:val="none" w:sz="0" w:space="0" w:color="auto"/>
                            <w:left w:val="none" w:sz="0" w:space="0" w:color="auto"/>
                            <w:bottom w:val="none" w:sz="0" w:space="0" w:color="auto"/>
                            <w:right w:val="none" w:sz="0" w:space="0" w:color="auto"/>
                          </w:divBdr>
                        </w:div>
                        <w:div w:id="2137990341">
                          <w:marLeft w:val="0"/>
                          <w:marRight w:val="0"/>
                          <w:marTop w:val="0"/>
                          <w:marBottom w:val="0"/>
                          <w:divBdr>
                            <w:top w:val="none" w:sz="0" w:space="0" w:color="auto"/>
                            <w:left w:val="none" w:sz="0" w:space="0" w:color="auto"/>
                            <w:bottom w:val="none" w:sz="0" w:space="0" w:color="auto"/>
                            <w:right w:val="none" w:sz="0" w:space="0" w:color="auto"/>
                          </w:divBdr>
                          <w:divsChild>
                            <w:div w:id="781727534">
                              <w:marLeft w:val="0"/>
                              <w:marRight w:val="0"/>
                              <w:marTop w:val="0"/>
                              <w:marBottom w:val="0"/>
                              <w:divBdr>
                                <w:top w:val="none" w:sz="0" w:space="0" w:color="auto"/>
                                <w:left w:val="none" w:sz="0" w:space="0" w:color="auto"/>
                                <w:bottom w:val="none" w:sz="0" w:space="0" w:color="auto"/>
                                <w:right w:val="none" w:sz="0" w:space="0" w:color="auto"/>
                              </w:divBdr>
                            </w:div>
                            <w:div w:id="1478256376">
                              <w:marLeft w:val="0"/>
                              <w:marRight w:val="0"/>
                              <w:marTop w:val="0"/>
                              <w:marBottom w:val="300"/>
                              <w:divBdr>
                                <w:top w:val="none" w:sz="0" w:space="0" w:color="auto"/>
                                <w:left w:val="none" w:sz="0" w:space="0" w:color="auto"/>
                                <w:bottom w:val="none" w:sz="0" w:space="0" w:color="auto"/>
                                <w:right w:val="none" w:sz="0" w:space="0" w:color="auto"/>
                              </w:divBdr>
                              <w:divsChild>
                                <w:div w:id="1826894890">
                                  <w:marLeft w:val="0"/>
                                  <w:marRight w:val="0"/>
                                  <w:marTop w:val="0"/>
                                  <w:marBottom w:val="0"/>
                                  <w:divBdr>
                                    <w:top w:val="none" w:sz="0" w:space="0" w:color="auto"/>
                                    <w:left w:val="none" w:sz="0" w:space="0" w:color="auto"/>
                                    <w:bottom w:val="none" w:sz="0" w:space="0" w:color="auto"/>
                                    <w:right w:val="none" w:sz="0" w:space="0" w:color="auto"/>
                                  </w:divBdr>
                                </w:div>
                              </w:divsChild>
                            </w:div>
                            <w:div w:id="1815179646">
                              <w:marLeft w:val="0"/>
                              <w:marRight w:val="0"/>
                              <w:marTop w:val="0"/>
                              <w:marBottom w:val="0"/>
                              <w:divBdr>
                                <w:top w:val="none" w:sz="0" w:space="0" w:color="auto"/>
                                <w:left w:val="none" w:sz="0" w:space="0" w:color="auto"/>
                                <w:bottom w:val="none" w:sz="0" w:space="0" w:color="auto"/>
                                <w:right w:val="none" w:sz="0" w:space="0" w:color="auto"/>
                              </w:divBdr>
                            </w:div>
                            <w:div w:id="729575949">
                              <w:marLeft w:val="0"/>
                              <w:marRight w:val="0"/>
                              <w:marTop w:val="0"/>
                              <w:marBottom w:val="300"/>
                              <w:divBdr>
                                <w:top w:val="none" w:sz="0" w:space="0" w:color="auto"/>
                                <w:left w:val="none" w:sz="0" w:space="0" w:color="auto"/>
                                <w:bottom w:val="none" w:sz="0" w:space="0" w:color="auto"/>
                                <w:right w:val="none" w:sz="0" w:space="0" w:color="auto"/>
                              </w:divBdr>
                              <w:divsChild>
                                <w:div w:id="668483002">
                                  <w:marLeft w:val="0"/>
                                  <w:marRight w:val="0"/>
                                  <w:marTop w:val="0"/>
                                  <w:marBottom w:val="0"/>
                                  <w:divBdr>
                                    <w:top w:val="none" w:sz="0" w:space="0" w:color="auto"/>
                                    <w:left w:val="none" w:sz="0" w:space="0" w:color="auto"/>
                                    <w:bottom w:val="none" w:sz="0" w:space="0" w:color="auto"/>
                                    <w:right w:val="none" w:sz="0" w:space="0" w:color="auto"/>
                                  </w:divBdr>
                                </w:div>
                              </w:divsChild>
                            </w:div>
                            <w:div w:id="855998291">
                              <w:marLeft w:val="0"/>
                              <w:marRight w:val="0"/>
                              <w:marTop w:val="0"/>
                              <w:marBottom w:val="300"/>
                              <w:divBdr>
                                <w:top w:val="none" w:sz="0" w:space="0" w:color="auto"/>
                                <w:left w:val="none" w:sz="0" w:space="0" w:color="auto"/>
                                <w:bottom w:val="none" w:sz="0" w:space="0" w:color="auto"/>
                                <w:right w:val="none" w:sz="0" w:space="0" w:color="auto"/>
                              </w:divBdr>
                              <w:divsChild>
                                <w:div w:id="336076990">
                                  <w:marLeft w:val="0"/>
                                  <w:marRight w:val="0"/>
                                  <w:marTop w:val="0"/>
                                  <w:marBottom w:val="0"/>
                                  <w:divBdr>
                                    <w:top w:val="none" w:sz="0" w:space="0" w:color="auto"/>
                                    <w:left w:val="none" w:sz="0" w:space="0" w:color="auto"/>
                                    <w:bottom w:val="none" w:sz="0" w:space="0" w:color="auto"/>
                                    <w:right w:val="none" w:sz="0" w:space="0" w:color="auto"/>
                                  </w:divBdr>
                                </w:div>
                              </w:divsChild>
                            </w:div>
                            <w:div w:id="1374424348">
                              <w:marLeft w:val="0"/>
                              <w:marRight w:val="0"/>
                              <w:marTop w:val="0"/>
                              <w:marBottom w:val="0"/>
                              <w:divBdr>
                                <w:top w:val="none" w:sz="0" w:space="0" w:color="auto"/>
                                <w:left w:val="none" w:sz="0" w:space="0" w:color="auto"/>
                                <w:bottom w:val="none" w:sz="0" w:space="0" w:color="auto"/>
                                <w:right w:val="none" w:sz="0" w:space="0" w:color="auto"/>
                              </w:divBdr>
                            </w:div>
                            <w:div w:id="2070028347">
                              <w:marLeft w:val="0"/>
                              <w:marRight w:val="0"/>
                              <w:marTop w:val="0"/>
                              <w:marBottom w:val="0"/>
                              <w:divBdr>
                                <w:top w:val="none" w:sz="0" w:space="0" w:color="auto"/>
                                <w:left w:val="none" w:sz="0" w:space="0" w:color="auto"/>
                                <w:bottom w:val="none" w:sz="0" w:space="0" w:color="auto"/>
                                <w:right w:val="none" w:sz="0" w:space="0" w:color="auto"/>
                              </w:divBdr>
                            </w:div>
                            <w:div w:id="77946450">
                              <w:marLeft w:val="0"/>
                              <w:marRight w:val="0"/>
                              <w:marTop w:val="0"/>
                              <w:marBottom w:val="0"/>
                              <w:divBdr>
                                <w:top w:val="none" w:sz="0" w:space="0" w:color="auto"/>
                                <w:left w:val="none" w:sz="0" w:space="0" w:color="auto"/>
                                <w:bottom w:val="none" w:sz="0" w:space="0" w:color="auto"/>
                                <w:right w:val="none" w:sz="0" w:space="0" w:color="auto"/>
                              </w:divBdr>
                            </w:div>
                            <w:div w:id="1229417820">
                              <w:marLeft w:val="0"/>
                              <w:marRight w:val="0"/>
                              <w:marTop w:val="0"/>
                              <w:marBottom w:val="300"/>
                              <w:divBdr>
                                <w:top w:val="none" w:sz="0" w:space="0" w:color="auto"/>
                                <w:left w:val="none" w:sz="0" w:space="0" w:color="auto"/>
                                <w:bottom w:val="none" w:sz="0" w:space="0" w:color="auto"/>
                                <w:right w:val="none" w:sz="0" w:space="0" w:color="auto"/>
                              </w:divBdr>
                              <w:divsChild>
                                <w:div w:id="570969779">
                                  <w:marLeft w:val="0"/>
                                  <w:marRight w:val="0"/>
                                  <w:marTop w:val="0"/>
                                  <w:marBottom w:val="0"/>
                                  <w:divBdr>
                                    <w:top w:val="none" w:sz="0" w:space="0" w:color="auto"/>
                                    <w:left w:val="none" w:sz="0" w:space="0" w:color="auto"/>
                                    <w:bottom w:val="none" w:sz="0" w:space="0" w:color="auto"/>
                                    <w:right w:val="none" w:sz="0" w:space="0" w:color="auto"/>
                                  </w:divBdr>
                                </w:div>
                              </w:divsChild>
                            </w:div>
                            <w:div w:id="405030873">
                              <w:marLeft w:val="0"/>
                              <w:marRight w:val="0"/>
                              <w:marTop w:val="0"/>
                              <w:marBottom w:val="0"/>
                              <w:divBdr>
                                <w:top w:val="none" w:sz="0" w:space="0" w:color="auto"/>
                                <w:left w:val="none" w:sz="0" w:space="0" w:color="auto"/>
                                <w:bottom w:val="none" w:sz="0" w:space="0" w:color="auto"/>
                                <w:right w:val="none" w:sz="0" w:space="0" w:color="auto"/>
                              </w:divBdr>
                            </w:div>
                          </w:divsChild>
                        </w:div>
                        <w:div w:id="1383208800">
                          <w:marLeft w:val="0"/>
                          <w:marRight w:val="0"/>
                          <w:marTop w:val="0"/>
                          <w:marBottom w:val="0"/>
                          <w:divBdr>
                            <w:top w:val="none" w:sz="0" w:space="0" w:color="auto"/>
                            <w:left w:val="none" w:sz="0" w:space="0" w:color="auto"/>
                            <w:bottom w:val="none" w:sz="0" w:space="0" w:color="auto"/>
                            <w:right w:val="none" w:sz="0" w:space="0" w:color="auto"/>
                          </w:divBdr>
                          <w:divsChild>
                            <w:div w:id="1011030612">
                              <w:marLeft w:val="0"/>
                              <w:marRight w:val="0"/>
                              <w:marTop w:val="0"/>
                              <w:marBottom w:val="0"/>
                              <w:divBdr>
                                <w:top w:val="none" w:sz="0" w:space="0" w:color="auto"/>
                                <w:left w:val="none" w:sz="0" w:space="0" w:color="auto"/>
                                <w:bottom w:val="none" w:sz="0" w:space="0" w:color="auto"/>
                                <w:right w:val="none" w:sz="0" w:space="0" w:color="auto"/>
                              </w:divBdr>
                            </w:div>
                            <w:div w:id="454107120">
                              <w:marLeft w:val="0"/>
                              <w:marRight w:val="0"/>
                              <w:marTop w:val="0"/>
                              <w:marBottom w:val="300"/>
                              <w:divBdr>
                                <w:top w:val="none" w:sz="0" w:space="0" w:color="auto"/>
                                <w:left w:val="none" w:sz="0" w:space="0" w:color="auto"/>
                                <w:bottom w:val="none" w:sz="0" w:space="0" w:color="auto"/>
                                <w:right w:val="none" w:sz="0" w:space="0" w:color="auto"/>
                              </w:divBdr>
                              <w:divsChild>
                                <w:div w:id="434641502">
                                  <w:marLeft w:val="0"/>
                                  <w:marRight w:val="0"/>
                                  <w:marTop w:val="0"/>
                                  <w:marBottom w:val="0"/>
                                  <w:divBdr>
                                    <w:top w:val="none" w:sz="0" w:space="0" w:color="auto"/>
                                    <w:left w:val="none" w:sz="0" w:space="0" w:color="auto"/>
                                    <w:bottom w:val="none" w:sz="0" w:space="0" w:color="auto"/>
                                    <w:right w:val="none" w:sz="0" w:space="0" w:color="auto"/>
                                  </w:divBdr>
                                </w:div>
                              </w:divsChild>
                            </w:div>
                            <w:div w:id="1113747732">
                              <w:marLeft w:val="0"/>
                              <w:marRight w:val="0"/>
                              <w:marTop w:val="0"/>
                              <w:marBottom w:val="0"/>
                              <w:divBdr>
                                <w:top w:val="none" w:sz="0" w:space="0" w:color="auto"/>
                                <w:left w:val="none" w:sz="0" w:space="0" w:color="auto"/>
                                <w:bottom w:val="none" w:sz="0" w:space="0" w:color="auto"/>
                                <w:right w:val="none" w:sz="0" w:space="0" w:color="auto"/>
                              </w:divBdr>
                            </w:div>
                            <w:div w:id="655451539">
                              <w:marLeft w:val="0"/>
                              <w:marRight w:val="0"/>
                              <w:marTop w:val="0"/>
                              <w:marBottom w:val="0"/>
                              <w:divBdr>
                                <w:top w:val="none" w:sz="0" w:space="0" w:color="auto"/>
                                <w:left w:val="none" w:sz="0" w:space="0" w:color="auto"/>
                                <w:bottom w:val="none" w:sz="0" w:space="0" w:color="auto"/>
                                <w:right w:val="none" w:sz="0" w:space="0" w:color="auto"/>
                              </w:divBdr>
                            </w:div>
                            <w:div w:id="1386687018">
                              <w:marLeft w:val="0"/>
                              <w:marRight w:val="0"/>
                              <w:marTop w:val="0"/>
                              <w:marBottom w:val="300"/>
                              <w:divBdr>
                                <w:top w:val="none" w:sz="0" w:space="0" w:color="auto"/>
                                <w:left w:val="none" w:sz="0" w:space="0" w:color="auto"/>
                                <w:bottom w:val="none" w:sz="0" w:space="0" w:color="auto"/>
                                <w:right w:val="none" w:sz="0" w:space="0" w:color="auto"/>
                              </w:divBdr>
                              <w:divsChild>
                                <w:div w:id="1371997160">
                                  <w:marLeft w:val="0"/>
                                  <w:marRight w:val="0"/>
                                  <w:marTop w:val="0"/>
                                  <w:marBottom w:val="0"/>
                                  <w:divBdr>
                                    <w:top w:val="none" w:sz="0" w:space="0" w:color="auto"/>
                                    <w:left w:val="none" w:sz="0" w:space="0" w:color="auto"/>
                                    <w:bottom w:val="none" w:sz="0" w:space="0" w:color="auto"/>
                                    <w:right w:val="none" w:sz="0" w:space="0" w:color="auto"/>
                                  </w:divBdr>
                                </w:div>
                              </w:divsChild>
                            </w:div>
                            <w:div w:id="463625692">
                              <w:marLeft w:val="0"/>
                              <w:marRight w:val="0"/>
                              <w:marTop w:val="0"/>
                              <w:marBottom w:val="0"/>
                              <w:divBdr>
                                <w:top w:val="none" w:sz="0" w:space="0" w:color="auto"/>
                                <w:left w:val="none" w:sz="0" w:space="0" w:color="auto"/>
                                <w:bottom w:val="none" w:sz="0" w:space="0" w:color="auto"/>
                                <w:right w:val="none" w:sz="0" w:space="0" w:color="auto"/>
                              </w:divBdr>
                            </w:div>
                            <w:div w:id="322709900">
                              <w:marLeft w:val="0"/>
                              <w:marRight w:val="0"/>
                              <w:marTop w:val="0"/>
                              <w:marBottom w:val="300"/>
                              <w:divBdr>
                                <w:top w:val="none" w:sz="0" w:space="0" w:color="auto"/>
                                <w:left w:val="none" w:sz="0" w:space="0" w:color="auto"/>
                                <w:bottom w:val="none" w:sz="0" w:space="0" w:color="auto"/>
                                <w:right w:val="none" w:sz="0" w:space="0" w:color="auto"/>
                              </w:divBdr>
                              <w:divsChild>
                                <w:div w:id="1427188843">
                                  <w:marLeft w:val="0"/>
                                  <w:marRight w:val="0"/>
                                  <w:marTop w:val="0"/>
                                  <w:marBottom w:val="0"/>
                                  <w:divBdr>
                                    <w:top w:val="none" w:sz="0" w:space="0" w:color="auto"/>
                                    <w:left w:val="none" w:sz="0" w:space="0" w:color="auto"/>
                                    <w:bottom w:val="none" w:sz="0" w:space="0" w:color="auto"/>
                                    <w:right w:val="none" w:sz="0" w:space="0" w:color="auto"/>
                                  </w:divBdr>
                                </w:div>
                              </w:divsChild>
                            </w:div>
                            <w:div w:id="1286157161">
                              <w:marLeft w:val="0"/>
                              <w:marRight w:val="0"/>
                              <w:marTop w:val="0"/>
                              <w:marBottom w:val="0"/>
                              <w:divBdr>
                                <w:top w:val="none" w:sz="0" w:space="0" w:color="auto"/>
                                <w:left w:val="none" w:sz="0" w:space="0" w:color="auto"/>
                                <w:bottom w:val="none" w:sz="0" w:space="0" w:color="auto"/>
                                <w:right w:val="none" w:sz="0" w:space="0" w:color="auto"/>
                              </w:divBdr>
                              <w:divsChild>
                                <w:div w:id="1833328773">
                                  <w:marLeft w:val="0"/>
                                  <w:marRight w:val="0"/>
                                  <w:marTop w:val="0"/>
                                  <w:marBottom w:val="0"/>
                                  <w:divBdr>
                                    <w:top w:val="none" w:sz="0" w:space="0" w:color="auto"/>
                                    <w:left w:val="none" w:sz="0" w:space="0" w:color="auto"/>
                                    <w:bottom w:val="none" w:sz="0" w:space="0" w:color="auto"/>
                                    <w:right w:val="none" w:sz="0" w:space="0" w:color="auto"/>
                                  </w:divBdr>
                                </w:div>
                                <w:div w:id="2135252893">
                                  <w:marLeft w:val="0"/>
                                  <w:marRight w:val="0"/>
                                  <w:marTop w:val="0"/>
                                  <w:marBottom w:val="0"/>
                                  <w:divBdr>
                                    <w:top w:val="none" w:sz="0" w:space="0" w:color="auto"/>
                                    <w:left w:val="none" w:sz="0" w:space="0" w:color="auto"/>
                                    <w:bottom w:val="none" w:sz="0" w:space="0" w:color="auto"/>
                                    <w:right w:val="none" w:sz="0" w:space="0" w:color="auto"/>
                                  </w:divBdr>
                                </w:div>
                                <w:div w:id="652175906">
                                  <w:marLeft w:val="0"/>
                                  <w:marRight w:val="0"/>
                                  <w:marTop w:val="0"/>
                                  <w:marBottom w:val="300"/>
                                  <w:divBdr>
                                    <w:top w:val="none" w:sz="0" w:space="0" w:color="auto"/>
                                    <w:left w:val="none" w:sz="0" w:space="0" w:color="auto"/>
                                    <w:bottom w:val="none" w:sz="0" w:space="0" w:color="auto"/>
                                    <w:right w:val="none" w:sz="0" w:space="0" w:color="auto"/>
                                  </w:divBdr>
                                  <w:divsChild>
                                    <w:div w:id="5292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241">
                          <w:marLeft w:val="0"/>
                          <w:marRight w:val="0"/>
                          <w:marTop w:val="0"/>
                          <w:marBottom w:val="0"/>
                          <w:divBdr>
                            <w:top w:val="none" w:sz="0" w:space="0" w:color="auto"/>
                            <w:left w:val="none" w:sz="0" w:space="0" w:color="auto"/>
                            <w:bottom w:val="none" w:sz="0" w:space="0" w:color="auto"/>
                            <w:right w:val="none" w:sz="0" w:space="0" w:color="auto"/>
                          </w:divBdr>
                          <w:divsChild>
                            <w:div w:id="1077551001">
                              <w:marLeft w:val="0"/>
                              <w:marRight w:val="0"/>
                              <w:marTop w:val="0"/>
                              <w:marBottom w:val="0"/>
                              <w:divBdr>
                                <w:top w:val="none" w:sz="0" w:space="0" w:color="auto"/>
                                <w:left w:val="none" w:sz="0" w:space="0" w:color="auto"/>
                                <w:bottom w:val="none" w:sz="0" w:space="0" w:color="auto"/>
                                <w:right w:val="none" w:sz="0" w:space="0" w:color="auto"/>
                              </w:divBdr>
                            </w:div>
                            <w:div w:id="1400786158">
                              <w:marLeft w:val="0"/>
                              <w:marRight w:val="0"/>
                              <w:marTop w:val="0"/>
                              <w:marBottom w:val="0"/>
                              <w:divBdr>
                                <w:top w:val="none" w:sz="0" w:space="0" w:color="auto"/>
                                <w:left w:val="none" w:sz="0" w:space="0" w:color="auto"/>
                                <w:bottom w:val="none" w:sz="0" w:space="0" w:color="auto"/>
                                <w:right w:val="none" w:sz="0" w:space="0" w:color="auto"/>
                              </w:divBdr>
                            </w:div>
                            <w:div w:id="1240095759">
                              <w:marLeft w:val="0"/>
                              <w:marRight w:val="0"/>
                              <w:marTop w:val="0"/>
                              <w:marBottom w:val="300"/>
                              <w:divBdr>
                                <w:top w:val="none" w:sz="0" w:space="0" w:color="auto"/>
                                <w:left w:val="none" w:sz="0" w:space="0" w:color="auto"/>
                                <w:bottom w:val="none" w:sz="0" w:space="0" w:color="auto"/>
                                <w:right w:val="none" w:sz="0" w:space="0" w:color="auto"/>
                              </w:divBdr>
                              <w:divsChild>
                                <w:div w:id="1514228366">
                                  <w:marLeft w:val="0"/>
                                  <w:marRight w:val="0"/>
                                  <w:marTop w:val="0"/>
                                  <w:marBottom w:val="0"/>
                                  <w:divBdr>
                                    <w:top w:val="none" w:sz="0" w:space="0" w:color="auto"/>
                                    <w:left w:val="none" w:sz="0" w:space="0" w:color="auto"/>
                                    <w:bottom w:val="none" w:sz="0" w:space="0" w:color="auto"/>
                                    <w:right w:val="none" w:sz="0" w:space="0" w:color="auto"/>
                                  </w:divBdr>
                                </w:div>
                              </w:divsChild>
                            </w:div>
                            <w:div w:id="1252592558">
                              <w:marLeft w:val="0"/>
                              <w:marRight w:val="0"/>
                              <w:marTop w:val="0"/>
                              <w:marBottom w:val="0"/>
                              <w:divBdr>
                                <w:top w:val="none" w:sz="0" w:space="0" w:color="auto"/>
                                <w:left w:val="none" w:sz="0" w:space="0" w:color="auto"/>
                                <w:bottom w:val="none" w:sz="0" w:space="0" w:color="auto"/>
                                <w:right w:val="none" w:sz="0" w:space="0" w:color="auto"/>
                              </w:divBdr>
                            </w:div>
                            <w:div w:id="606737255">
                              <w:marLeft w:val="0"/>
                              <w:marRight w:val="0"/>
                              <w:marTop w:val="0"/>
                              <w:marBottom w:val="0"/>
                              <w:divBdr>
                                <w:top w:val="none" w:sz="0" w:space="0" w:color="auto"/>
                                <w:left w:val="none" w:sz="0" w:space="0" w:color="auto"/>
                                <w:bottom w:val="none" w:sz="0" w:space="0" w:color="auto"/>
                                <w:right w:val="none" w:sz="0" w:space="0" w:color="auto"/>
                              </w:divBdr>
                            </w:div>
                          </w:divsChild>
                        </w:div>
                        <w:div w:id="640043793">
                          <w:marLeft w:val="0"/>
                          <w:marRight w:val="0"/>
                          <w:marTop w:val="0"/>
                          <w:marBottom w:val="0"/>
                          <w:divBdr>
                            <w:top w:val="none" w:sz="0" w:space="0" w:color="auto"/>
                            <w:left w:val="none" w:sz="0" w:space="0" w:color="auto"/>
                            <w:bottom w:val="none" w:sz="0" w:space="0" w:color="auto"/>
                            <w:right w:val="none" w:sz="0" w:space="0" w:color="auto"/>
                          </w:divBdr>
                          <w:divsChild>
                            <w:div w:id="1903835202">
                              <w:marLeft w:val="0"/>
                              <w:marRight w:val="0"/>
                              <w:marTop w:val="0"/>
                              <w:marBottom w:val="0"/>
                              <w:divBdr>
                                <w:top w:val="none" w:sz="0" w:space="0" w:color="auto"/>
                                <w:left w:val="none" w:sz="0" w:space="0" w:color="auto"/>
                                <w:bottom w:val="none" w:sz="0" w:space="0" w:color="auto"/>
                                <w:right w:val="none" w:sz="0" w:space="0" w:color="auto"/>
                              </w:divBdr>
                            </w:div>
                            <w:div w:id="1837765191">
                              <w:marLeft w:val="0"/>
                              <w:marRight w:val="0"/>
                              <w:marTop w:val="0"/>
                              <w:marBottom w:val="300"/>
                              <w:divBdr>
                                <w:top w:val="none" w:sz="0" w:space="0" w:color="auto"/>
                                <w:left w:val="none" w:sz="0" w:space="0" w:color="auto"/>
                                <w:bottom w:val="none" w:sz="0" w:space="0" w:color="auto"/>
                                <w:right w:val="none" w:sz="0" w:space="0" w:color="auto"/>
                              </w:divBdr>
                              <w:divsChild>
                                <w:div w:id="1373842745">
                                  <w:marLeft w:val="0"/>
                                  <w:marRight w:val="0"/>
                                  <w:marTop w:val="0"/>
                                  <w:marBottom w:val="0"/>
                                  <w:divBdr>
                                    <w:top w:val="none" w:sz="0" w:space="0" w:color="auto"/>
                                    <w:left w:val="none" w:sz="0" w:space="0" w:color="auto"/>
                                    <w:bottom w:val="none" w:sz="0" w:space="0" w:color="auto"/>
                                    <w:right w:val="none" w:sz="0" w:space="0" w:color="auto"/>
                                  </w:divBdr>
                                </w:div>
                              </w:divsChild>
                            </w:div>
                            <w:div w:id="827282809">
                              <w:marLeft w:val="0"/>
                              <w:marRight w:val="0"/>
                              <w:marTop w:val="0"/>
                              <w:marBottom w:val="0"/>
                              <w:divBdr>
                                <w:top w:val="none" w:sz="0" w:space="0" w:color="auto"/>
                                <w:left w:val="none" w:sz="0" w:space="0" w:color="auto"/>
                                <w:bottom w:val="none" w:sz="0" w:space="0" w:color="auto"/>
                                <w:right w:val="none" w:sz="0" w:space="0" w:color="auto"/>
                              </w:divBdr>
                            </w:div>
                          </w:divsChild>
                        </w:div>
                        <w:div w:id="1262949520">
                          <w:marLeft w:val="0"/>
                          <w:marRight w:val="0"/>
                          <w:marTop w:val="0"/>
                          <w:marBottom w:val="0"/>
                          <w:divBdr>
                            <w:top w:val="none" w:sz="0" w:space="0" w:color="auto"/>
                            <w:left w:val="none" w:sz="0" w:space="0" w:color="auto"/>
                            <w:bottom w:val="none" w:sz="0" w:space="0" w:color="auto"/>
                            <w:right w:val="none" w:sz="0" w:space="0" w:color="auto"/>
                          </w:divBdr>
                          <w:divsChild>
                            <w:div w:id="1534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519">
                      <w:marLeft w:val="0"/>
                      <w:marRight w:val="0"/>
                      <w:marTop w:val="0"/>
                      <w:marBottom w:val="0"/>
                      <w:divBdr>
                        <w:top w:val="none" w:sz="0" w:space="0" w:color="auto"/>
                        <w:left w:val="none" w:sz="0" w:space="0" w:color="auto"/>
                        <w:bottom w:val="none" w:sz="0" w:space="0" w:color="auto"/>
                        <w:right w:val="none" w:sz="0" w:space="0" w:color="auto"/>
                      </w:divBdr>
                      <w:divsChild>
                        <w:div w:id="1799495767">
                          <w:marLeft w:val="0"/>
                          <w:marRight w:val="0"/>
                          <w:marTop w:val="0"/>
                          <w:marBottom w:val="0"/>
                          <w:divBdr>
                            <w:top w:val="none" w:sz="0" w:space="0" w:color="auto"/>
                            <w:left w:val="none" w:sz="0" w:space="0" w:color="auto"/>
                            <w:bottom w:val="none" w:sz="0" w:space="0" w:color="auto"/>
                            <w:right w:val="none" w:sz="0" w:space="0" w:color="auto"/>
                          </w:divBdr>
                        </w:div>
                        <w:div w:id="842547025">
                          <w:marLeft w:val="0"/>
                          <w:marRight w:val="0"/>
                          <w:marTop w:val="0"/>
                          <w:marBottom w:val="0"/>
                          <w:divBdr>
                            <w:top w:val="none" w:sz="0" w:space="0" w:color="auto"/>
                            <w:left w:val="none" w:sz="0" w:space="0" w:color="auto"/>
                            <w:bottom w:val="none" w:sz="0" w:space="0" w:color="auto"/>
                            <w:right w:val="none" w:sz="0" w:space="0" w:color="auto"/>
                          </w:divBdr>
                        </w:div>
                        <w:div w:id="448668426">
                          <w:marLeft w:val="0"/>
                          <w:marRight w:val="0"/>
                          <w:marTop w:val="0"/>
                          <w:marBottom w:val="0"/>
                          <w:divBdr>
                            <w:top w:val="none" w:sz="0" w:space="0" w:color="auto"/>
                            <w:left w:val="none" w:sz="0" w:space="0" w:color="auto"/>
                            <w:bottom w:val="none" w:sz="0" w:space="0" w:color="auto"/>
                            <w:right w:val="none" w:sz="0" w:space="0" w:color="auto"/>
                          </w:divBdr>
                        </w:div>
                        <w:div w:id="987856557">
                          <w:marLeft w:val="0"/>
                          <w:marRight w:val="0"/>
                          <w:marTop w:val="0"/>
                          <w:marBottom w:val="300"/>
                          <w:divBdr>
                            <w:top w:val="none" w:sz="0" w:space="0" w:color="auto"/>
                            <w:left w:val="none" w:sz="0" w:space="0" w:color="auto"/>
                            <w:bottom w:val="none" w:sz="0" w:space="0" w:color="auto"/>
                            <w:right w:val="none" w:sz="0" w:space="0" w:color="auto"/>
                          </w:divBdr>
                          <w:divsChild>
                            <w:div w:id="1483423636">
                              <w:marLeft w:val="0"/>
                              <w:marRight w:val="0"/>
                              <w:marTop w:val="0"/>
                              <w:marBottom w:val="0"/>
                              <w:divBdr>
                                <w:top w:val="none" w:sz="0" w:space="0" w:color="auto"/>
                                <w:left w:val="none" w:sz="0" w:space="0" w:color="auto"/>
                                <w:bottom w:val="none" w:sz="0" w:space="0" w:color="auto"/>
                                <w:right w:val="none" w:sz="0" w:space="0" w:color="auto"/>
                              </w:divBdr>
                            </w:div>
                          </w:divsChild>
                        </w:div>
                        <w:div w:id="1796099295">
                          <w:marLeft w:val="0"/>
                          <w:marRight w:val="0"/>
                          <w:marTop w:val="0"/>
                          <w:marBottom w:val="0"/>
                          <w:divBdr>
                            <w:top w:val="none" w:sz="0" w:space="0" w:color="auto"/>
                            <w:left w:val="none" w:sz="0" w:space="0" w:color="auto"/>
                            <w:bottom w:val="none" w:sz="0" w:space="0" w:color="auto"/>
                            <w:right w:val="none" w:sz="0" w:space="0" w:color="auto"/>
                          </w:divBdr>
                        </w:div>
                        <w:div w:id="796528691">
                          <w:marLeft w:val="0"/>
                          <w:marRight w:val="0"/>
                          <w:marTop w:val="0"/>
                          <w:marBottom w:val="300"/>
                          <w:divBdr>
                            <w:top w:val="none" w:sz="0" w:space="0" w:color="auto"/>
                            <w:left w:val="none" w:sz="0" w:space="0" w:color="auto"/>
                            <w:bottom w:val="none" w:sz="0" w:space="0" w:color="auto"/>
                            <w:right w:val="none" w:sz="0" w:space="0" w:color="auto"/>
                          </w:divBdr>
                          <w:divsChild>
                            <w:div w:id="369769694">
                              <w:marLeft w:val="0"/>
                              <w:marRight w:val="0"/>
                              <w:marTop w:val="0"/>
                              <w:marBottom w:val="0"/>
                              <w:divBdr>
                                <w:top w:val="none" w:sz="0" w:space="0" w:color="auto"/>
                                <w:left w:val="none" w:sz="0" w:space="0" w:color="auto"/>
                                <w:bottom w:val="none" w:sz="0" w:space="0" w:color="auto"/>
                                <w:right w:val="none" w:sz="0" w:space="0" w:color="auto"/>
                              </w:divBdr>
                            </w:div>
                          </w:divsChild>
                        </w:div>
                        <w:div w:id="721290159">
                          <w:marLeft w:val="0"/>
                          <w:marRight w:val="0"/>
                          <w:marTop w:val="450"/>
                          <w:marBottom w:val="450"/>
                          <w:divBdr>
                            <w:top w:val="none" w:sz="0" w:space="0" w:color="auto"/>
                            <w:left w:val="single" w:sz="24" w:space="0" w:color="6DB33F"/>
                            <w:bottom w:val="none" w:sz="0" w:space="0" w:color="auto"/>
                            <w:right w:val="none" w:sz="0" w:space="0" w:color="auto"/>
                          </w:divBdr>
                          <w:divsChild>
                            <w:div w:id="44723463">
                              <w:marLeft w:val="0"/>
                              <w:marRight w:val="0"/>
                              <w:marTop w:val="0"/>
                              <w:marBottom w:val="0"/>
                              <w:divBdr>
                                <w:top w:val="none" w:sz="0" w:space="0" w:color="auto"/>
                                <w:left w:val="none" w:sz="0" w:space="0" w:color="auto"/>
                                <w:bottom w:val="none" w:sz="0" w:space="0" w:color="auto"/>
                                <w:right w:val="none" w:sz="0" w:space="0" w:color="auto"/>
                              </w:divBdr>
                            </w:div>
                          </w:divsChild>
                        </w:div>
                        <w:div w:id="1181896920">
                          <w:marLeft w:val="0"/>
                          <w:marRight w:val="0"/>
                          <w:marTop w:val="0"/>
                          <w:marBottom w:val="0"/>
                          <w:divBdr>
                            <w:top w:val="none" w:sz="0" w:space="0" w:color="auto"/>
                            <w:left w:val="none" w:sz="0" w:space="0" w:color="auto"/>
                            <w:bottom w:val="none" w:sz="0" w:space="0" w:color="auto"/>
                            <w:right w:val="none" w:sz="0" w:space="0" w:color="auto"/>
                          </w:divBdr>
                        </w:div>
                      </w:divsChild>
                    </w:div>
                    <w:div w:id="223418388">
                      <w:marLeft w:val="0"/>
                      <w:marRight w:val="0"/>
                      <w:marTop w:val="0"/>
                      <w:marBottom w:val="0"/>
                      <w:divBdr>
                        <w:top w:val="none" w:sz="0" w:space="0" w:color="auto"/>
                        <w:left w:val="none" w:sz="0" w:space="0" w:color="auto"/>
                        <w:bottom w:val="none" w:sz="0" w:space="0" w:color="auto"/>
                        <w:right w:val="none" w:sz="0" w:space="0" w:color="auto"/>
                      </w:divBdr>
                      <w:divsChild>
                        <w:div w:id="597979746">
                          <w:marLeft w:val="0"/>
                          <w:marRight w:val="0"/>
                          <w:marTop w:val="0"/>
                          <w:marBottom w:val="0"/>
                          <w:divBdr>
                            <w:top w:val="none" w:sz="0" w:space="0" w:color="auto"/>
                            <w:left w:val="none" w:sz="0" w:space="0" w:color="auto"/>
                            <w:bottom w:val="none" w:sz="0" w:space="0" w:color="auto"/>
                            <w:right w:val="none" w:sz="0" w:space="0" w:color="auto"/>
                          </w:divBdr>
                        </w:div>
                        <w:div w:id="1227688590">
                          <w:marLeft w:val="0"/>
                          <w:marRight w:val="0"/>
                          <w:marTop w:val="0"/>
                          <w:marBottom w:val="0"/>
                          <w:divBdr>
                            <w:top w:val="none" w:sz="0" w:space="0" w:color="auto"/>
                            <w:left w:val="none" w:sz="0" w:space="0" w:color="auto"/>
                            <w:bottom w:val="none" w:sz="0" w:space="0" w:color="auto"/>
                            <w:right w:val="none" w:sz="0" w:space="0" w:color="auto"/>
                          </w:divBdr>
                          <w:divsChild>
                            <w:div w:id="884176870">
                              <w:marLeft w:val="0"/>
                              <w:marRight w:val="0"/>
                              <w:marTop w:val="0"/>
                              <w:marBottom w:val="0"/>
                              <w:divBdr>
                                <w:top w:val="none" w:sz="0" w:space="0" w:color="auto"/>
                                <w:left w:val="none" w:sz="0" w:space="0" w:color="auto"/>
                                <w:bottom w:val="none" w:sz="0" w:space="0" w:color="auto"/>
                                <w:right w:val="none" w:sz="0" w:space="0" w:color="auto"/>
                              </w:divBdr>
                            </w:div>
                            <w:div w:id="1671561373">
                              <w:marLeft w:val="0"/>
                              <w:marRight w:val="0"/>
                              <w:marTop w:val="0"/>
                              <w:marBottom w:val="0"/>
                              <w:divBdr>
                                <w:top w:val="none" w:sz="0" w:space="0" w:color="auto"/>
                                <w:left w:val="none" w:sz="0" w:space="0" w:color="auto"/>
                                <w:bottom w:val="none" w:sz="0" w:space="0" w:color="auto"/>
                                <w:right w:val="none" w:sz="0" w:space="0" w:color="auto"/>
                              </w:divBdr>
                            </w:div>
                            <w:div w:id="486628677">
                              <w:marLeft w:val="0"/>
                              <w:marRight w:val="0"/>
                              <w:marTop w:val="0"/>
                              <w:marBottom w:val="300"/>
                              <w:divBdr>
                                <w:top w:val="none" w:sz="0" w:space="0" w:color="auto"/>
                                <w:left w:val="none" w:sz="0" w:space="0" w:color="auto"/>
                                <w:bottom w:val="none" w:sz="0" w:space="0" w:color="auto"/>
                                <w:right w:val="none" w:sz="0" w:space="0" w:color="auto"/>
                              </w:divBdr>
                              <w:divsChild>
                                <w:div w:id="2117096955">
                                  <w:marLeft w:val="0"/>
                                  <w:marRight w:val="0"/>
                                  <w:marTop w:val="0"/>
                                  <w:marBottom w:val="0"/>
                                  <w:divBdr>
                                    <w:top w:val="none" w:sz="0" w:space="0" w:color="auto"/>
                                    <w:left w:val="none" w:sz="0" w:space="0" w:color="auto"/>
                                    <w:bottom w:val="none" w:sz="0" w:space="0" w:color="auto"/>
                                    <w:right w:val="none" w:sz="0" w:space="0" w:color="auto"/>
                                  </w:divBdr>
                                </w:div>
                              </w:divsChild>
                            </w:div>
                            <w:div w:id="1107038381">
                              <w:marLeft w:val="0"/>
                              <w:marRight w:val="0"/>
                              <w:marTop w:val="0"/>
                              <w:marBottom w:val="0"/>
                              <w:divBdr>
                                <w:top w:val="none" w:sz="0" w:space="0" w:color="auto"/>
                                <w:left w:val="none" w:sz="0" w:space="0" w:color="auto"/>
                                <w:bottom w:val="none" w:sz="0" w:space="0" w:color="auto"/>
                                <w:right w:val="none" w:sz="0" w:space="0" w:color="auto"/>
                              </w:divBdr>
                            </w:div>
                            <w:div w:id="1013528786">
                              <w:marLeft w:val="0"/>
                              <w:marRight w:val="0"/>
                              <w:marTop w:val="0"/>
                              <w:marBottom w:val="300"/>
                              <w:divBdr>
                                <w:top w:val="none" w:sz="0" w:space="0" w:color="auto"/>
                                <w:left w:val="none" w:sz="0" w:space="0" w:color="auto"/>
                                <w:bottom w:val="none" w:sz="0" w:space="0" w:color="auto"/>
                                <w:right w:val="none" w:sz="0" w:space="0" w:color="auto"/>
                              </w:divBdr>
                              <w:divsChild>
                                <w:div w:id="1548492100">
                                  <w:marLeft w:val="0"/>
                                  <w:marRight w:val="0"/>
                                  <w:marTop w:val="0"/>
                                  <w:marBottom w:val="0"/>
                                  <w:divBdr>
                                    <w:top w:val="none" w:sz="0" w:space="0" w:color="auto"/>
                                    <w:left w:val="none" w:sz="0" w:space="0" w:color="auto"/>
                                    <w:bottom w:val="none" w:sz="0" w:space="0" w:color="auto"/>
                                    <w:right w:val="none" w:sz="0" w:space="0" w:color="auto"/>
                                  </w:divBdr>
                                </w:div>
                              </w:divsChild>
                            </w:div>
                            <w:div w:id="1989170483">
                              <w:marLeft w:val="0"/>
                              <w:marRight w:val="0"/>
                              <w:marTop w:val="0"/>
                              <w:marBottom w:val="0"/>
                              <w:divBdr>
                                <w:top w:val="none" w:sz="0" w:space="0" w:color="auto"/>
                                <w:left w:val="none" w:sz="0" w:space="0" w:color="auto"/>
                                <w:bottom w:val="none" w:sz="0" w:space="0" w:color="auto"/>
                                <w:right w:val="none" w:sz="0" w:space="0" w:color="auto"/>
                              </w:divBdr>
                            </w:div>
                            <w:div w:id="930315815">
                              <w:marLeft w:val="0"/>
                              <w:marRight w:val="0"/>
                              <w:marTop w:val="0"/>
                              <w:marBottom w:val="0"/>
                              <w:divBdr>
                                <w:top w:val="none" w:sz="0" w:space="0" w:color="auto"/>
                                <w:left w:val="none" w:sz="0" w:space="0" w:color="auto"/>
                                <w:bottom w:val="none" w:sz="0" w:space="0" w:color="auto"/>
                                <w:right w:val="none" w:sz="0" w:space="0" w:color="auto"/>
                              </w:divBdr>
                            </w:div>
                          </w:divsChild>
                        </w:div>
                        <w:div w:id="1851142234">
                          <w:marLeft w:val="0"/>
                          <w:marRight w:val="0"/>
                          <w:marTop w:val="0"/>
                          <w:marBottom w:val="0"/>
                          <w:divBdr>
                            <w:top w:val="none" w:sz="0" w:space="0" w:color="auto"/>
                            <w:left w:val="none" w:sz="0" w:space="0" w:color="auto"/>
                            <w:bottom w:val="none" w:sz="0" w:space="0" w:color="auto"/>
                            <w:right w:val="none" w:sz="0" w:space="0" w:color="auto"/>
                          </w:divBdr>
                          <w:divsChild>
                            <w:div w:id="1701199862">
                              <w:marLeft w:val="0"/>
                              <w:marRight w:val="0"/>
                              <w:marTop w:val="0"/>
                              <w:marBottom w:val="0"/>
                              <w:divBdr>
                                <w:top w:val="none" w:sz="0" w:space="0" w:color="auto"/>
                                <w:left w:val="none" w:sz="0" w:space="0" w:color="auto"/>
                                <w:bottom w:val="none" w:sz="0" w:space="0" w:color="auto"/>
                                <w:right w:val="none" w:sz="0" w:space="0" w:color="auto"/>
                              </w:divBdr>
                            </w:div>
                            <w:div w:id="1433478181">
                              <w:marLeft w:val="0"/>
                              <w:marRight w:val="0"/>
                              <w:marTop w:val="0"/>
                              <w:marBottom w:val="0"/>
                              <w:divBdr>
                                <w:top w:val="none" w:sz="0" w:space="0" w:color="auto"/>
                                <w:left w:val="none" w:sz="0" w:space="0" w:color="auto"/>
                                <w:bottom w:val="none" w:sz="0" w:space="0" w:color="auto"/>
                                <w:right w:val="none" w:sz="0" w:space="0" w:color="auto"/>
                              </w:divBdr>
                            </w:div>
                            <w:div w:id="1370377948">
                              <w:marLeft w:val="0"/>
                              <w:marRight w:val="0"/>
                              <w:marTop w:val="0"/>
                              <w:marBottom w:val="300"/>
                              <w:divBdr>
                                <w:top w:val="none" w:sz="0" w:space="0" w:color="auto"/>
                                <w:left w:val="none" w:sz="0" w:space="0" w:color="auto"/>
                                <w:bottom w:val="none" w:sz="0" w:space="0" w:color="auto"/>
                                <w:right w:val="none" w:sz="0" w:space="0" w:color="auto"/>
                              </w:divBdr>
                              <w:divsChild>
                                <w:div w:id="945430445">
                                  <w:marLeft w:val="0"/>
                                  <w:marRight w:val="0"/>
                                  <w:marTop w:val="0"/>
                                  <w:marBottom w:val="0"/>
                                  <w:divBdr>
                                    <w:top w:val="none" w:sz="0" w:space="0" w:color="auto"/>
                                    <w:left w:val="none" w:sz="0" w:space="0" w:color="auto"/>
                                    <w:bottom w:val="none" w:sz="0" w:space="0" w:color="auto"/>
                                    <w:right w:val="none" w:sz="0" w:space="0" w:color="auto"/>
                                  </w:divBdr>
                                </w:div>
                              </w:divsChild>
                            </w:div>
                            <w:div w:id="2139837134">
                              <w:marLeft w:val="0"/>
                              <w:marRight w:val="0"/>
                              <w:marTop w:val="0"/>
                              <w:marBottom w:val="0"/>
                              <w:divBdr>
                                <w:top w:val="none" w:sz="0" w:space="0" w:color="auto"/>
                                <w:left w:val="none" w:sz="0" w:space="0" w:color="auto"/>
                                <w:bottom w:val="none" w:sz="0" w:space="0" w:color="auto"/>
                                <w:right w:val="none" w:sz="0" w:space="0" w:color="auto"/>
                              </w:divBdr>
                            </w:div>
                            <w:div w:id="2143382358">
                              <w:marLeft w:val="0"/>
                              <w:marRight w:val="0"/>
                              <w:marTop w:val="0"/>
                              <w:marBottom w:val="0"/>
                              <w:divBdr>
                                <w:top w:val="none" w:sz="0" w:space="0" w:color="auto"/>
                                <w:left w:val="none" w:sz="0" w:space="0" w:color="auto"/>
                                <w:bottom w:val="none" w:sz="0" w:space="0" w:color="auto"/>
                                <w:right w:val="none" w:sz="0" w:space="0" w:color="auto"/>
                              </w:divBdr>
                              <w:divsChild>
                                <w:div w:id="1329361261">
                                  <w:marLeft w:val="0"/>
                                  <w:marRight w:val="0"/>
                                  <w:marTop w:val="0"/>
                                  <w:marBottom w:val="0"/>
                                  <w:divBdr>
                                    <w:top w:val="none" w:sz="0" w:space="0" w:color="auto"/>
                                    <w:left w:val="none" w:sz="0" w:space="0" w:color="auto"/>
                                    <w:bottom w:val="none" w:sz="0" w:space="0" w:color="auto"/>
                                    <w:right w:val="none" w:sz="0" w:space="0" w:color="auto"/>
                                  </w:divBdr>
                                </w:div>
                                <w:div w:id="2047365838">
                                  <w:marLeft w:val="0"/>
                                  <w:marRight w:val="0"/>
                                  <w:marTop w:val="0"/>
                                  <w:marBottom w:val="0"/>
                                  <w:divBdr>
                                    <w:top w:val="none" w:sz="0" w:space="0" w:color="auto"/>
                                    <w:left w:val="none" w:sz="0" w:space="0" w:color="auto"/>
                                    <w:bottom w:val="none" w:sz="0" w:space="0" w:color="auto"/>
                                    <w:right w:val="none" w:sz="0" w:space="0" w:color="auto"/>
                                  </w:divBdr>
                                </w:div>
                                <w:div w:id="236938770">
                                  <w:marLeft w:val="0"/>
                                  <w:marRight w:val="0"/>
                                  <w:marTop w:val="0"/>
                                  <w:marBottom w:val="300"/>
                                  <w:divBdr>
                                    <w:top w:val="none" w:sz="0" w:space="0" w:color="auto"/>
                                    <w:left w:val="none" w:sz="0" w:space="0" w:color="auto"/>
                                    <w:bottom w:val="none" w:sz="0" w:space="0" w:color="auto"/>
                                    <w:right w:val="none" w:sz="0" w:space="0" w:color="auto"/>
                                  </w:divBdr>
                                  <w:divsChild>
                                    <w:div w:id="1362317898">
                                      <w:marLeft w:val="0"/>
                                      <w:marRight w:val="0"/>
                                      <w:marTop w:val="0"/>
                                      <w:marBottom w:val="0"/>
                                      <w:divBdr>
                                        <w:top w:val="none" w:sz="0" w:space="0" w:color="auto"/>
                                        <w:left w:val="none" w:sz="0" w:space="0" w:color="auto"/>
                                        <w:bottom w:val="none" w:sz="0" w:space="0" w:color="auto"/>
                                        <w:right w:val="none" w:sz="0" w:space="0" w:color="auto"/>
                                      </w:divBdr>
                                    </w:div>
                                  </w:divsChild>
                                </w:div>
                                <w:div w:id="1645810189">
                                  <w:marLeft w:val="0"/>
                                  <w:marRight w:val="0"/>
                                  <w:marTop w:val="0"/>
                                  <w:marBottom w:val="0"/>
                                  <w:divBdr>
                                    <w:top w:val="none" w:sz="0" w:space="0" w:color="auto"/>
                                    <w:left w:val="none" w:sz="0" w:space="0" w:color="auto"/>
                                    <w:bottom w:val="none" w:sz="0" w:space="0" w:color="auto"/>
                                    <w:right w:val="none" w:sz="0" w:space="0" w:color="auto"/>
                                  </w:divBdr>
                                </w:div>
                                <w:div w:id="1431389863">
                                  <w:marLeft w:val="0"/>
                                  <w:marRight w:val="0"/>
                                  <w:marTop w:val="0"/>
                                  <w:marBottom w:val="300"/>
                                  <w:divBdr>
                                    <w:top w:val="none" w:sz="0" w:space="0" w:color="auto"/>
                                    <w:left w:val="none" w:sz="0" w:space="0" w:color="auto"/>
                                    <w:bottom w:val="none" w:sz="0" w:space="0" w:color="auto"/>
                                    <w:right w:val="none" w:sz="0" w:space="0" w:color="auto"/>
                                  </w:divBdr>
                                  <w:divsChild>
                                    <w:div w:id="404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2254">
                              <w:marLeft w:val="0"/>
                              <w:marRight w:val="0"/>
                              <w:marTop w:val="0"/>
                              <w:marBottom w:val="0"/>
                              <w:divBdr>
                                <w:top w:val="none" w:sz="0" w:space="0" w:color="auto"/>
                                <w:left w:val="none" w:sz="0" w:space="0" w:color="auto"/>
                                <w:bottom w:val="none" w:sz="0" w:space="0" w:color="auto"/>
                                <w:right w:val="none" w:sz="0" w:space="0" w:color="auto"/>
                              </w:divBdr>
                              <w:divsChild>
                                <w:div w:id="1773359950">
                                  <w:marLeft w:val="0"/>
                                  <w:marRight w:val="0"/>
                                  <w:marTop w:val="0"/>
                                  <w:marBottom w:val="0"/>
                                  <w:divBdr>
                                    <w:top w:val="none" w:sz="0" w:space="0" w:color="auto"/>
                                    <w:left w:val="none" w:sz="0" w:space="0" w:color="auto"/>
                                    <w:bottom w:val="none" w:sz="0" w:space="0" w:color="auto"/>
                                    <w:right w:val="none" w:sz="0" w:space="0" w:color="auto"/>
                                  </w:divBdr>
                                </w:div>
                                <w:div w:id="1894849761">
                                  <w:marLeft w:val="0"/>
                                  <w:marRight w:val="0"/>
                                  <w:marTop w:val="0"/>
                                  <w:marBottom w:val="0"/>
                                  <w:divBdr>
                                    <w:top w:val="none" w:sz="0" w:space="0" w:color="auto"/>
                                    <w:left w:val="none" w:sz="0" w:space="0" w:color="auto"/>
                                    <w:bottom w:val="none" w:sz="0" w:space="0" w:color="auto"/>
                                    <w:right w:val="none" w:sz="0" w:space="0" w:color="auto"/>
                                  </w:divBdr>
                                </w:div>
                                <w:div w:id="2129741308">
                                  <w:marLeft w:val="0"/>
                                  <w:marRight w:val="0"/>
                                  <w:marTop w:val="0"/>
                                  <w:marBottom w:val="0"/>
                                  <w:divBdr>
                                    <w:top w:val="none" w:sz="0" w:space="0" w:color="auto"/>
                                    <w:left w:val="none" w:sz="0" w:space="0" w:color="auto"/>
                                    <w:bottom w:val="none" w:sz="0" w:space="0" w:color="auto"/>
                                    <w:right w:val="none" w:sz="0" w:space="0" w:color="auto"/>
                                  </w:divBdr>
                                </w:div>
                                <w:div w:id="1943491342">
                                  <w:marLeft w:val="0"/>
                                  <w:marRight w:val="0"/>
                                  <w:marTop w:val="0"/>
                                  <w:marBottom w:val="300"/>
                                  <w:divBdr>
                                    <w:top w:val="none" w:sz="0" w:space="0" w:color="auto"/>
                                    <w:left w:val="none" w:sz="0" w:space="0" w:color="auto"/>
                                    <w:bottom w:val="none" w:sz="0" w:space="0" w:color="auto"/>
                                    <w:right w:val="none" w:sz="0" w:space="0" w:color="auto"/>
                                  </w:divBdr>
                                  <w:divsChild>
                                    <w:div w:id="1767653460">
                                      <w:marLeft w:val="0"/>
                                      <w:marRight w:val="0"/>
                                      <w:marTop w:val="0"/>
                                      <w:marBottom w:val="0"/>
                                      <w:divBdr>
                                        <w:top w:val="none" w:sz="0" w:space="0" w:color="auto"/>
                                        <w:left w:val="none" w:sz="0" w:space="0" w:color="auto"/>
                                        <w:bottom w:val="none" w:sz="0" w:space="0" w:color="auto"/>
                                        <w:right w:val="none" w:sz="0" w:space="0" w:color="auto"/>
                                      </w:divBdr>
                                    </w:div>
                                  </w:divsChild>
                                </w:div>
                                <w:div w:id="206450386">
                                  <w:marLeft w:val="0"/>
                                  <w:marRight w:val="0"/>
                                  <w:marTop w:val="0"/>
                                  <w:marBottom w:val="300"/>
                                  <w:divBdr>
                                    <w:top w:val="none" w:sz="0" w:space="0" w:color="auto"/>
                                    <w:left w:val="none" w:sz="0" w:space="0" w:color="auto"/>
                                    <w:bottom w:val="none" w:sz="0" w:space="0" w:color="auto"/>
                                    <w:right w:val="none" w:sz="0" w:space="0" w:color="auto"/>
                                  </w:divBdr>
                                  <w:divsChild>
                                    <w:div w:id="1383362234">
                                      <w:marLeft w:val="0"/>
                                      <w:marRight w:val="0"/>
                                      <w:marTop w:val="0"/>
                                      <w:marBottom w:val="0"/>
                                      <w:divBdr>
                                        <w:top w:val="none" w:sz="0" w:space="0" w:color="auto"/>
                                        <w:left w:val="none" w:sz="0" w:space="0" w:color="auto"/>
                                        <w:bottom w:val="none" w:sz="0" w:space="0" w:color="auto"/>
                                        <w:right w:val="none" w:sz="0" w:space="0" w:color="auto"/>
                                      </w:divBdr>
                                    </w:div>
                                  </w:divsChild>
                                </w:div>
                                <w:div w:id="1165978738">
                                  <w:marLeft w:val="0"/>
                                  <w:marRight w:val="0"/>
                                  <w:marTop w:val="0"/>
                                  <w:marBottom w:val="0"/>
                                  <w:divBdr>
                                    <w:top w:val="none" w:sz="0" w:space="0" w:color="auto"/>
                                    <w:left w:val="none" w:sz="0" w:space="0" w:color="auto"/>
                                    <w:bottom w:val="none" w:sz="0" w:space="0" w:color="auto"/>
                                    <w:right w:val="none" w:sz="0" w:space="0" w:color="auto"/>
                                  </w:divBdr>
                                </w:div>
                              </w:divsChild>
                            </w:div>
                            <w:div w:id="1506558003">
                              <w:marLeft w:val="0"/>
                              <w:marRight w:val="0"/>
                              <w:marTop w:val="0"/>
                              <w:marBottom w:val="0"/>
                              <w:divBdr>
                                <w:top w:val="none" w:sz="0" w:space="0" w:color="auto"/>
                                <w:left w:val="none" w:sz="0" w:space="0" w:color="auto"/>
                                <w:bottom w:val="none" w:sz="0" w:space="0" w:color="auto"/>
                                <w:right w:val="none" w:sz="0" w:space="0" w:color="auto"/>
                              </w:divBdr>
                              <w:divsChild>
                                <w:div w:id="1355811388">
                                  <w:marLeft w:val="0"/>
                                  <w:marRight w:val="0"/>
                                  <w:marTop w:val="0"/>
                                  <w:marBottom w:val="0"/>
                                  <w:divBdr>
                                    <w:top w:val="none" w:sz="0" w:space="0" w:color="auto"/>
                                    <w:left w:val="none" w:sz="0" w:space="0" w:color="auto"/>
                                    <w:bottom w:val="none" w:sz="0" w:space="0" w:color="auto"/>
                                    <w:right w:val="none" w:sz="0" w:space="0" w:color="auto"/>
                                  </w:divBdr>
                                </w:div>
                                <w:div w:id="217127066">
                                  <w:marLeft w:val="0"/>
                                  <w:marRight w:val="0"/>
                                  <w:marTop w:val="0"/>
                                  <w:marBottom w:val="300"/>
                                  <w:divBdr>
                                    <w:top w:val="none" w:sz="0" w:space="0" w:color="auto"/>
                                    <w:left w:val="none" w:sz="0" w:space="0" w:color="auto"/>
                                    <w:bottom w:val="none" w:sz="0" w:space="0" w:color="auto"/>
                                    <w:right w:val="none" w:sz="0" w:space="0" w:color="auto"/>
                                  </w:divBdr>
                                  <w:divsChild>
                                    <w:div w:id="432672813">
                                      <w:marLeft w:val="0"/>
                                      <w:marRight w:val="0"/>
                                      <w:marTop w:val="0"/>
                                      <w:marBottom w:val="0"/>
                                      <w:divBdr>
                                        <w:top w:val="none" w:sz="0" w:space="0" w:color="auto"/>
                                        <w:left w:val="none" w:sz="0" w:space="0" w:color="auto"/>
                                        <w:bottom w:val="none" w:sz="0" w:space="0" w:color="auto"/>
                                        <w:right w:val="none" w:sz="0" w:space="0" w:color="auto"/>
                                      </w:divBdr>
                                    </w:div>
                                  </w:divsChild>
                                </w:div>
                                <w:div w:id="1604848213">
                                  <w:marLeft w:val="0"/>
                                  <w:marRight w:val="0"/>
                                  <w:marTop w:val="0"/>
                                  <w:marBottom w:val="0"/>
                                  <w:divBdr>
                                    <w:top w:val="none" w:sz="0" w:space="0" w:color="auto"/>
                                    <w:left w:val="none" w:sz="0" w:space="0" w:color="auto"/>
                                    <w:bottom w:val="none" w:sz="0" w:space="0" w:color="auto"/>
                                    <w:right w:val="none" w:sz="0" w:space="0" w:color="auto"/>
                                  </w:divBdr>
                                </w:div>
                              </w:divsChild>
                            </w:div>
                            <w:div w:id="652489658">
                              <w:marLeft w:val="0"/>
                              <w:marRight w:val="0"/>
                              <w:marTop w:val="0"/>
                              <w:marBottom w:val="0"/>
                              <w:divBdr>
                                <w:top w:val="none" w:sz="0" w:space="0" w:color="auto"/>
                                <w:left w:val="none" w:sz="0" w:space="0" w:color="auto"/>
                                <w:bottom w:val="none" w:sz="0" w:space="0" w:color="auto"/>
                                <w:right w:val="none" w:sz="0" w:space="0" w:color="auto"/>
                              </w:divBdr>
                              <w:divsChild>
                                <w:div w:id="2049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8941">
                          <w:marLeft w:val="0"/>
                          <w:marRight w:val="0"/>
                          <w:marTop w:val="0"/>
                          <w:marBottom w:val="0"/>
                          <w:divBdr>
                            <w:top w:val="none" w:sz="0" w:space="0" w:color="auto"/>
                            <w:left w:val="none" w:sz="0" w:space="0" w:color="auto"/>
                            <w:bottom w:val="none" w:sz="0" w:space="0" w:color="auto"/>
                            <w:right w:val="none" w:sz="0" w:space="0" w:color="auto"/>
                          </w:divBdr>
                          <w:divsChild>
                            <w:div w:id="1891068713">
                              <w:marLeft w:val="0"/>
                              <w:marRight w:val="0"/>
                              <w:marTop w:val="0"/>
                              <w:marBottom w:val="0"/>
                              <w:divBdr>
                                <w:top w:val="none" w:sz="0" w:space="0" w:color="auto"/>
                                <w:left w:val="none" w:sz="0" w:space="0" w:color="auto"/>
                                <w:bottom w:val="none" w:sz="0" w:space="0" w:color="auto"/>
                                <w:right w:val="none" w:sz="0" w:space="0" w:color="auto"/>
                              </w:divBdr>
                            </w:div>
                            <w:div w:id="1007178129">
                              <w:marLeft w:val="0"/>
                              <w:marRight w:val="0"/>
                              <w:marTop w:val="0"/>
                              <w:marBottom w:val="0"/>
                              <w:divBdr>
                                <w:top w:val="none" w:sz="0" w:space="0" w:color="auto"/>
                                <w:left w:val="none" w:sz="0" w:space="0" w:color="auto"/>
                                <w:bottom w:val="none" w:sz="0" w:space="0" w:color="auto"/>
                                <w:right w:val="none" w:sz="0" w:space="0" w:color="auto"/>
                              </w:divBdr>
                            </w:div>
                            <w:div w:id="172385080">
                              <w:marLeft w:val="0"/>
                              <w:marRight w:val="0"/>
                              <w:marTop w:val="0"/>
                              <w:marBottom w:val="300"/>
                              <w:divBdr>
                                <w:top w:val="none" w:sz="0" w:space="0" w:color="auto"/>
                                <w:left w:val="none" w:sz="0" w:space="0" w:color="auto"/>
                                <w:bottom w:val="none" w:sz="0" w:space="0" w:color="auto"/>
                                <w:right w:val="none" w:sz="0" w:space="0" w:color="auto"/>
                              </w:divBdr>
                              <w:divsChild>
                                <w:div w:id="1023046904">
                                  <w:marLeft w:val="0"/>
                                  <w:marRight w:val="0"/>
                                  <w:marTop w:val="0"/>
                                  <w:marBottom w:val="0"/>
                                  <w:divBdr>
                                    <w:top w:val="none" w:sz="0" w:space="0" w:color="auto"/>
                                    <w:left w:val="none" w:sz="0" w:space="0" w:color="auto"/>
                                    <w:bottom w:val="none" w:sz="0" w:space="0" w:color="auto"/>
                                    <w:right w:val="none" w:sz="0" w:space="0" w:color="auto"/>
                                  </w:divBdr>
                                </w:div>
                              </w:divsChild>
                            </w:div>
                            <w:div w:id="1978996048">
                              <w:marLeft w:val="0"/>
                              <w:marRight w:val="0"/>
                              <w:marTop w:val="0"/>
                              <w:marBottom w:val="0"/>
                              <w:divBdr>
                                <w:top w:val="none" w:sz="0" w:space="0" w:color="auto"/>
                                <w:left w:val="none" w:sz="0" w:space="0" w:color="auto"/>
                                <w:bottom w:val="none" w:sz="0" w:space="0" w:color="auto"/>
                                <w:right w:val="none" w:sz="0" w:space="0" w:color="auto"/>
                              </w:divBdr>
                            </w:div>
                          </w:divsChild>
                        </w:div>
                        <w:div w:id="794566842">
                          <w:marLeft w:val="0"/>
                          <w:marRight w:val="0"/>
                          <w:marTop w:val="0"/>
                          <w:marBottom w:val="0"/>
                          <w:divBdr>
                            <w:top w:val="none" w:sz="0" w:space="0" w:color="auto"/>
                            <w:left w:val="none" w:sz="0" w:space="0" w:color="auto"/>
                            <w:bottom w:val="none" w:sz="0" w:space="0" w:color="auto"/>
                            <w:right w:val="none" w:sz="0" w:space="0" w:color="auto"/>
                          </w:divBdr>
                          <w:divsChild>
                            <w:div w:id="15246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7159">
              <w:marLeft w:val="0"/>
              <w:marRight w:val="0"/>
              <w:marTop w:val="0"/>
              <w:marBottom w:val="0"/>
              <w:divBdr>
                <w:top w:val="single" w:sz="6" w:space="0" w:color="EFEFED"/>
                <w:left w:val="none" w:sz="0" w:space="0" w:color="auto"/>
                <w:bottom w:val="none" w:sz="0" w:space="0" w:color="auto"/>
                <w:right w:val="none" w:sz="0" w:space="0" w:color="auto"/>
              </w:divBdr>
              <w:divsChild>
                <w:div w:id="346758665">
                  <w:marLeft w:val="0"/>
                  <w:marRight w:val="0"/>
                  <w:marTop w:val="0"/>
                  <w:marBottom w:val="0"/>
                  <w:divBdr>
                    <w:top w:val="none" w:sz="0" w:space="0" w:color="auto"/>
                    <w:left w:val="none" w:sz="0" w:space="0" w:color="auto"/>
                    <w:bottom w:val="none" w:sz="0" w:space="0" w:color="auto"/>
                    <w:right w:val="none" w:sz="0" w:space="0" w:color="auto"/>
                  </w:divBdr>
                  <w:divsChild>
                    <w:div w:id="658733455">
                      <w:marLeft w:val="0"/>
                      <w:marRight w:val="0"/>
                      <w:marTop w:val="0"/>
                      <w:marBottom w:val="0"/>
                      <w:divBdr>
                        <w:top w:val="none" w:sz="0" w:space="0" w:color="auto"/>
                        <w:left w:val="none" w:sz="0" w:space="0" w:color="auto"/>
                        <w:bottom w:val="none" w:sz="0" w:space="0" w:color="auto"/>
                        <w:right w:val="none" w:sz="0" w:space="0" w:color="auto"/>
                      </w:divBdr>
                      <w:divsChild>
                        <w:div w:id="732046456">
                          <w:marLeft w:val="0"/>
                          <w:marRight w:val="0"/>
                          <w:marTop w:val="0"/>
                          <w:marBottom w:val="0"/>
                          <w:divBdr>
                            <w:top w:val="none" w:sz="0" w:space="0" w:color="auto"/>
                            <w:left w:val="none" w:sz="0" w:space="0" w:color="auto"/>
                            <w:bottom w:val="none" w:sz="0" w:space="0" w:color="auto"/>
                            <w:right w:val="none" w:sz="0" w:space="0" w:color="auto"/>
                          </w:divBdr>
                        </w:div>
                        <w:div w:id="555971251">
                          <w:marLeft w:val="0"/>
                          <w:marRight w:val="0"/>
                          <w:marTop w:val="0"/>
                          <w:marBottom w:val="0"/>
                          <w:divBdr>
                            <w:top w:val="none" w:sz="0" w:space="0" w:color="auto"/>
                            <w:left w:val="none" w:sz="0" w:space="0" w:color="auto"/>
                            <w:bottom w:val="none" w:sz="0" w:space="0" w:color="auto"/>
                            <w:right w:val="none" w:sz="0" w:space="0" w:color="auto"/>
                          </w:divBdr>
                        </w:div>
                        <w:div w:id="1753576475">
                          <w:marLeft w:val="0"/>
                          <w:marRight w:val="0"/>
                          <w:marTop w:val="0"/>
                          <w:marBottom w:val="0"/>
                          <w:divBdr>
                            <w:top w:val="none" w:sz="0" w:space="0" w:color="auto"/>
                            <w:left w:val="none" w:sz="0" w:space="0" w:color="auto"/>
                            <w:bottom w:val="none" w:sz="0" w:space="0" w:color="auto"/>
                            <w:right w:val="none" w:sz="0" w:space="0" w:color="auto"/>
                          </w:divBdr>
                        </w:div>
                        <w:div w:id="1311178852">
                          <w:marLeft w:val="0"/>
                          <w:marRight w:val="0"/>
                          <w:marTop w:val="0"/>
                          <w:marBottom w:val="0"/>
                          <w:divBdr>
                            <w:top w:val="none" w:sz="0" w:space="0" w:color="auto"/>
                            <w:left w:val="none" w:sz="0" w:space="0" w:color="auto"/>
                            <w:bottom w:val="none" w:sz="0" w:space="0" w:color="auto"/>
                            <w:right w:val="none" w:sz="0" w:space="0" w:color="auto"/>
                          </w:divBdr>
                        </w:div>
                        <w:div w:id="386803923">
                          <w:marLeft w:val="0"/>
                          <w:marRight w:val="0"/>
                          <w:marTop w:val="0"/>
                          <w:marBottom w:val="0"/>
                          <w:divBdr>
                            <w:top w:val="none" w:sz="0" w:space="0" w:color="auto"/>
                            <w:left w:val="none" w:sz="0" w:space="0" w:color="auto"/>
                            <w:bottom w:val="none" w:sz="0" w:space="0" w:color="auto"/>
                            <w:right w:val="none" w:sz="0" w:space="0" w:color="auto"/>
                          </w:divBdr>
                        </w:div>
                        <w:div w:id="1731224027">
                          <w:marLeft w:val="0"/>
                          <w:marRight w:val="0"/>
                          <w:marTop w:val="0"/>
                          <w:marBottom w:val="0"/>
                          <w:divBdr>
                            <w:top w:val="none" w:sz="0" w:space="0" w:color="auto"/>
                            <w:left w:val="none" w:sz="0" w:space="0" w:color="auto"/>
                            <w:bottom w:val="none" w:sz="0" w:space="0" w:color="auto"/>
                            <w:right w:val="none" w:sz="0" w:space="0" w:color="auto"/>
                          </w:divBdr>
                        </w:div>
                      </w:divsChild>
                    </w:div>
                    <w:div w:id="879324774">
                      <w:marLeft w:val="0"/>
                      <w:marRight w:val="0"/>
                      <w:marTop w:val="0"/>
                      <w:marBottom w:val="0"/>
                      <w:divBdr>
                        <w:top w:val="none" w:sz="0" w:space="0" w:color="auto"/>
                        <w:left w:val="none" w:sz="0" w:space="0" w:color="auto"/>
                        <w:bottom w:val="none" w:sz="0" w:space="0" w:color="auto"/>
                        <w:right w:val="none" w:sz="0" w:space="0" w:color="auto"/>
                      </w:divBdr>
                      <w:divsChild>
                        <w:div w:id="100877635">
                          <w:marLeft w:val="0"/>
                          <w:marRight w:val="0"/>
                          <w:marTop w:val="0"/>
                          <w:marBottom w:val="0"/>
                          <w:divBdr>
                            <w:top w:val="none" w:sz="0" w:space="0" w:color="auto"/>
                            <w:left w:val="none" w:sz="0" w:space="0" w:color="auto"/>
                            <w:bottom w:val="none" w:sz="0" w:space="0" w:color="auto"/>
                            <w:right w:val="none" w:sz="0" w:space="0" w:color="auto"/>
                          </w:divBdr>
                        </w:div>
                        <w:div w:id="951790381">
                          <w:marLeft w:val="0"/>
                          <w:marRight w:val="0"/>
                          <w:marTop w:val="0"/>
                          <w:marBottom w:val="0"/>
                          <w:divBdr>
                            <w:top w:val="none" w:sz="0" w:space="0" w:color="auto"/>
                            <w:left w:val="none" w:sz="0" w:space="0" w:color="auto"/>
                            <w:bottom w:val="none" w:sz="0" w:space="0" w:color="auto"/>
                            <w:right w:val="none" w:sz="0" w:space="0" w:color="auto"/>
                          </w:divBdr>
                        </w:div>
                        <w:div w:id="77214986">
                          <w:marLeft w:val="0"/>
                          <w:marRight w:val="0"/>
                          <w:marTop w:val="0"/>
                          <w:marBottom w:val="300"/>
                          <w:divBdr>
                            <w:top w:val="none" w:sz="0" w:space="0" w:color="auto"/>
                            <w:left w:val="none" w:sz="0" w:space="0" w:color="auto"/>
                            <w:bottom w:val="none" w:sz="0" w:space="0" w:color="auto"/>
                            <w:right w:val="none" w:sz="0" w:space="0" w:color="auto"/>
                          </w:divBdr>
                          <w:divsChild>
                            <w:div w:id="2089694735">
                              <w:marLeft w:val="0"/>
                              <w:marRight w:val="0"/>
                              <w:marTop w:val="0"/>
                              <w:marBottom w:val="0"/>
                              <w:divBdr>
                                <w:top w:val="none" w:sz="0" w:space="0" w:color="auto"/>
                                <w:left w:val="none" w:sz="0" w:space="0" w:color="auto"/>
                                <w:bottom w:val="none" w:sz="0" w:space="0" w:color="auto"/>
                                <w:right w:val="none" w:sz="0" w:space="0" w:color="auto"/>
                              </w:divBdr>
                            </w:div>
                          </w:divsChild>
                        </w:div>
                        <w:div w:id="1324241592">
                          <w:marLeft w:val="0"/>
                          <w:marRight w:val="0"/>
                          <w:marTop w:val="0"/>
                          <w:marBottom w:val="0"/>
                          <w:divBdr>
                            <w:top w:val="none" w:sz="0" w:space="0" w:color="auto"/>
                            <w:left w:val="none" w:sz="0" w:space="0" w:color="auto"/>
                            <w:bottom w:val="none" w:sz="0" w:space="0" w:color="auto"/>
                            <w:right w:val="none" w:sz="0" w:space="0" w:color="auto"/>
                          </w:divBdr>
                        </w:div>
                        <w:div w:id="27335365">
                          <w:marLeft w:val="0"/>
                          <w:marRight w:val="0"/>
                          <w:marTop w:val="0"/>
                          <w:marBottom w:val="0"/>
                          <w:divBdr>
                            <w:top w:val="none" w:sz="0" w:space="0" w:color="auto"/>
                            <w:left w:val="none" w:sz="0" w:space="0" w:color="auto"/>
                            <w:bottom w:val="none" w:sz="0" w:space="0" w:color="auto"/>
                            <w:right w:val="none" w:sz="0" w:space="0" w:color="auto"/>
                          </w:divBdr>
                        </w:div>
                        <w:div w:id="204369493">
                          <w:marLeft w:val="0"/>
                          <w:marRight w:val="0"/>
                          <w:marTop w:val="0"/>
                          <w:marBottom w:val="0"/>
                          <w:divBdr>
                            <w:top w:val="none" w:sz="0" w:space="0" w:color="auto"/>
                            <w:left w:val="none" w:sz="0" w:space="0" w:color="auto"/>
                            <w:bottom w:val="none" w:sz="0" w:space="0" w:color="auto"/>
                            <w:right w:val="none" w:sz="0" w:space="0" w:color="auto"/>
                          </w:divBdr>
                        </w:div>
                        <w:div w:id="1637223781">
                          <w:marLeft w:val="0"/>
                          <w:marRight w:val="0"/>
                          <w:marTop w:val="0"/>
                          <w:marBottom w:val="0"/>
                          <w:divBdr>
                            <w:top w:val="none" w:sz="0" w:space="0" w:color="auto"/>
                            <w:left w:val="none" w:sz="0" w:space="0" w:color="auto"/>
                            <w:bottom w:val="none" w:sz="0" w:space="0" w:color="auto"/>
                            <w:right w:val="none" w:sz="0" w:space="0" w:color="auto"/>
                          </w:divBdr>
                        </w:div>
                        <w:div w:id="1875969570">
                          <w:marLeft w:val="0"/>
                          <w:marRight w:val="0"/>
                          <w:marTop w:val="0"/>
                          <w:marBottom w:val="0"/>
                          <w:divBdr>
                            <w:top w:val="none" w:sz="0" w:space="0" w:color="auto"/>
                            <w:left w:val="none" w:sz="0" w:space="0" w:color="auto"/>
                            <w:bottom w:val="none" w:sz="0" w:space="0" w:color="auto"/>
                            <w:right w:val="none" w:sz="0" w:space="0" w:color="auto"/>
                          </w:divBdr>
                        </w:div>
                        <w:div w:id="2095978653">
                          <w:marLeft w:val="0"/>
                          <w:marRight w:val="0"/>
                          <w:marTop w:val="0"/>
                          <w:marBottom w:val="300"/>
                          <w:divBdr>
                            <w:top w:val="none" w:sz="0" w:space="0" w:color="auto"/>
                            <w:left w:val="none" w:sz="0" w:space="0" w:color="auto"/>
                            <w:bottom w:val="none" w:sz="0" w:space="0" w:color="auto"/>
                            <w:right w:val="none" w:sz="0" w:space="0" w:color="auto"/>
                          </w:divBdr>
                          <w:divsChild>
                            <w:div w:id="1647737531">
                              <w:marLeft w:val="0"/>
                              <w:marRight w:val="0"/>
                              <w:marTop w:val="0"/>
                              <w:marBottom w:val="0"/>
                              <w:divBdr>
                                <w:top w:val="none" w:sz="0" w:space="0" w:color="auto"/>
                                <w:left w:val="none" w:sz="0" w:space="0" w:color="auto"/>
                                <w:bottom w:val="none" w:sz="0" w:space="0" w:color="auto"/>
                                <w:right w:val="none" w:sz="0" w:space="0" w:color="auto"/>
                              </w:divBdr>
                            </w:div>
                          </w:divsChild>
                        </w:div>
                        <w:div w:id="1369909413">
                          <w:marLeft w:val="0"/>
                          <w:marRight w:val="0"/>
                          <w:marTop w:val="0"/>
                          <w:marBottom w:val="0"/>
                          <w:divBdr>
                            <w:top w:val="none" w:sz="0" w:space="0" w:color="auto"/>
                            <w:left w:val="none" w:sz="0" w:space="0" w:color="auto"/>
                            <w:bottom w:val="none" w:sz="0" w:space="0" w:color="auto"/>
                            <w:right w:val="none" w:sz="0" w:space="0" w:color="auto"/>
                          </w:divBdr>
                        </w:div>
                        <w:div w:id="1315796262">
                          <w:marLeft w:val="0"/>
                          <w:marRight w:val="0"/>
                          <w:marTop w:val="0"/>
                          <w:marBottom w:val="0"/>
                          <w:divBdr>
                            <w:top w:val="none" w:sz="0" w:space="0" w:color="auto"/>
                            <w:left w:val="none" w:sz="0" w:space="0" w:color="auto"/>
                            <w:bottom w:val="none" w:sz="0" w:space="0" w:color="auto"/>
                            <w:right w:val="none" w:sz="0" w:space="0" w:color="auto"/>
                          </w:divBdr>
                        </w:div>
                        <w:div w:id="329794188">
                          <w:marLeft w:val="0"/>
                          <w:marRight w:val="0"/>
                          <w:marTop w:val="0"/>
                          <w:marBottom w:val="300"/>
                          <w:divBdr>
                            <w:top w:val="none" w:sz="0" w:space="0" w:color="auto"/>
                            <w:left w:val="none" w:sz="0" w:space="0" w:color="auto"/>
                            <w:bottom w:val="none" w:sz="0" w:space="0" w:color="auto"/>
                            <w:right w:val="none" w:sz="0" w:space="0" w:color="auto"/>
                          </w:divBdr>
                          <w:divsChild>
                            <w:div w:id="1471747935">
                              <w:marLeft w:val="0"/>
                              <w:marRight w:val="0"/>
                              <w:marTop w:val="0"/>
                              <w:marBottom w:val="0"/>
                              <w:divBdr>
                                <w:top w:val="none" w:sz="0" w:space="0" w:color="auto"/>
                                <w:left w:val="none" w:sz="0" w:space="0" w:color="auto"/>
                                <w:bottom w:val="none" w:sz="0" w:space="0" w:color="auto"/>
                                <w:right w:val="none" w:sz="0" w:space="0" w:color="auto"/>
                              </w:divBdr>
                            </w:div>
                          </w:divsChild>
                        </w:div>
                        <w:div w:id="387270657">
                          <w:marLeft w:val="0"/>
                          <w:marRight w:val="0"/>
                          <w:marTop w:val="0"/>
                          <w:marBottom w:val="0"/>
                          <w:divBdr>
                            <w:top w:val="none" w:sz="0" w:space="0" w:color="auto"/>
                            <w:left w:val="none" w:sz="0" w:space="0" w:color="auto"/>
                            <w:bottom w:val="none" w:sz="0" w:space="0" w:color="auto"/>
                            <w:right w:val="none" w:sz="0" w:space="0" w:color="auto"/>
                          </w:divBdr>
                        </w:div>
                        <w:div w:id="1650284321">
                          <w:marLeft w:val="0"/>
                          <w:marRight w:val="0"/>
                          <w:marTop w:val="0"/>
                          <w:marBottom w:val="0"/>
                          <w:divBdr>
                            <w:top w:val="none" w:sz="0" w:space="0" w:color="auto"/>
                            <w:left w:val="none" w:sz="0" w:space="0" w:color="auto"/>
                            <w:bottom w:val="none" w:sz="0" w:space="0" w:color="auto"/>
                            <w:right w:val="none" w:sz="0" w:space="0" w:color="auto"/>
                          </w:divBdr>
                        </w:div>
                        <w:div w:id="1316639416">
                          <w:marLeft w:val="0"/>
                          <w:marRight w:val="0"/>
                          <w:marTop w:val="0"/>
                          <w:marBottom w:val="300"/>
                          <w:divBdr>
                            <w:top w:val="none" w:sz="0" w:space="0" w:color="auto"/>
                            <w:left w:val="none" w:sz="0" w:space="0" w:color="auto"/>
                            <w:bottom w:val="none" w:sz="0" w:space="0" w:color="auto"/>
                            <w:right w:val="none" w:sz="0" w:space="0" w:color="auto"/>
                          </w:divBdr>
                          <w:divsChild>
                            <w:div w:id="1087849806">
                              <w:marLeft w:val="0"/>
                              <w:marRight w:val="0"/>
                              <w:marTop w:val="0"/>
                              <w:marBottom w:val="0"/>
                              <w:divBdr>
                                <w:top w:val="none" w:sz="0" w:space="0" w:color="auto"/>
                                <w:left w:val="none" w:sz="0" w:space="0" w:color="auto"/>
                                <w:bottom w:val="none" w:sz="0" w:space="0" w:color="auto"/>
                                <w:right w:val="none" w:sz="0" w:space="0" w:color="auto"/>
                              </w:divBdr>
                            </w:div>
                          </w:divsChild>
                        </w:div>
                        <w:div w:id="2086537000">
                          <w:marLeft w:val="0"/>
                          <w:marRight w:val="0"/>
                          <w:marTop w:val="0"/>
                          <w:marBottom w:val="0"/>
                          <w:divBdr>
                            <w:top w:val="none" w:sz="0" w:space="0" w:color="auto"/>
                            <w:left w:val="none" w:sz="0" w:space="0" w:color="auto"/>
                            <w:bottom w:val="none" w:sz="0" w:space="0" w:color="auto"/>
                            <w:right w:val="none" w:sz="0" w:space="0" w:color="auto"/>
                          </w:divBdr>
                        </w:div>
                        <w:div w:id="990911819">
                          <w:marLeft w:val="0"/>
                          <w:marRight w:val="0"/>
                          <w:marTop w:val="0"/>
                          <w:marBottom w:val="300"/>
                          <w:divBdr>
                            <w:top w:val="none" w:sz="0" w:space="0" w:color="auto"/>
                            <w:left w:val="none" w:sz="0" w:space="0" w:color="auto"/>
                            <w:bottom w:val="none" w:sz="0" w:space="0" w:color="auto"/>
                            <w:right w:val="none" w:sz="0" w:space="0" w:color="auto"/>
                          </w:divBdr>
                          <w:divsChild>
                            <w:div w:id="64105713">
                              <w:marLeft w:val="0"/>
                              <w:marRight w:val="0"/>
                              <w:marTop w:val="0"/>
                              <w:marBottom w:val="0"/>
                              <w:divBdr>
                                <w:top w:val="none" w:sz="0" w:space="0" w:color="auto"/>
                                <w:left w:val="none" w:sz="0" w:space="0" w:color="auto"/>
                                <w:bottom w:val="none" w:sz="0" w:space="0" w:color="auto"/>
                                <w:right w:val="none" w:sz="0" w:space="0" w:color="auto"/>
                              </w:divBdr>
                            </w:div>
                          </w:divsChild>
                        </w:div>
                        <w:div w:id="1164316342">
                          <w:marLeft w:val="0"/>
                          <w:marRight w:val="0"/>
                          <w:marTop w:val="0"/>
                          <w:marBottom w:val="0"/>
                          <w:divBdr>
                            <w:top w:val="none" w:sz="0" w:space="0" w:color="auto"/>
                            <w:left w:val="none" w:sz="0" w:space="0" w:color="auto"/>
                            <w:bottom w:val="none" w:sz="0" w:space="0" w:color="auto"/>
                            <w:right w:val="none" w:sz="0" w:space="0" w:color="auto"/>
                          </w:divBdr>
                        </w:div>
                        <w:div w:id="1850867888">
                          <w:marLeft w:val="0"/>
                          <w:marRight w:val="0"/>
                          <w:marTop w:val="0"/>
                          <w:marBottom w:val="0"/>
                          <w:divBdr>
                            <w:top w:val="none" w:sz="0" w:space="0" w:color="auto"/>
                            <w:left w:val="none" w:sz="0" w:space="0" w:color="auto"/>
                            <w:bottom w:val="none" w:sz="0" w:space="0" w:color="auto"/>
                            <w:right w:val="none" w:sz="0" w:space="0" w:color="auto"/>
                          </w:divBdr>
                        </w:div>
                        <w:div w:id="1887450238">
                          <w:marLeft w:val="0"/>
                          <w:marRight w:val="0"/>
                          <w:marTop w:val="0"/>
                          <w:marBottom w:val="300"/>
                          <w:divBdr>
                            <w:top w:val="none" w:sz="0" w:space="0" w:color="auto"/>
                            <w:left w:val="none" w:sz="0" w:space="0" w:color="auto"/>
                            <w:bottom w:val="none" w:sz="0" w:space="0" w:color="auto"/>
                            <w:right w:val="none" w:sz="0" w:space="0" w:color="auto"/>
                          </w:divBdr>
                          <w:divsChild>
                            <w:div w:id="1606112692">
                              <w:marLeft w:val="0"/>
                              <w:marRight w:val="0"/>
                              <w:marTop w:val="0"/>
                              <w:marBottom w:val="0"/>
                              <w:divBdr>
                                <w:top w:val="none" w:sz="0" w:space="0" w:color="auto"/>
                                <w:left w:val="none" w:sz="0" w:space="0" w:color="auto"/>
                                <w:bottom w:val="none" w:sz="0" w:space="0" w:color="auto"/>
                                <w:right w:val="none" w:sz="0" w:space="0" w:color="auto"/>
                              </w:divBdr>
                            </w:div>
                          </w:divsChild>
                        </w:div>
                        <w:div w:id="1186094449">
                          <w:marLeft w:val="0"/>
                          <w:marRight w:val="0"/>
                          <w:marTop w:val="0"/>
                          <w:marBottom w:val="0"/>
                          <w:divBdr>
                            <w:top w:val="none" w:sz="0" w:space="0" w:color="auto"/>
                            <w:left w:val="none" w:sz="0" w:space="0" w:color="auto"/>
                            <w:bottom w:val="none" w:sz="0" w:space="0" w:color="auto"/>
                            <w:right w:val="none" w:sz="0" w:space="0" w:color="auto"/>
                          </w:divBdr>
                          <w:divsChild>
                            <w:div w:id="1283419785">
                              <w:marLeft w:val="0"/>
                              <w:marRight w:val="0"/>
                              <w:marTop w:val="0"/>
                              <w:marBottom w:val="0"/>
                              <w:divBdr>
                                <w:top w:val="none" w:sz="0" w:space="0" w:color="auto"/>
                                <w:left w:val="none" w:sz="0" w:space="0" w:color="auto"/>
                                <w:bottom w:val="none" w:sz="0" w:space="0" w:color="auto"/>
                                <w:right w:val="none" w:sz="0" w:space="0" w:color="auto"/>
                              </w:divBdr>
                            </w:div>
                            <w:div w:id="1861966634">
                              <w:marLeft w:val="0"/>
                              <w:marRight w:val="0"/>
                              <w:marTop w:val="0"/>
                              <w:marBottom w:val="0"/>
                              <w:divBdr>
                                <w:top w:val="none" w:sz="0" w:space="0" w:color="auto"/>
                                <w:left w:val="none" w:sz="0" w:space="0" w:color="auto"/>
                                <w:bottom w:val="none" w:sz="0" w:space="0" w:color="auto"/>
                                <w:right w:val="none" w:sz="0" w:space="0" w:color="auto"/>
                              </w:divBdr>
                            </w:div>
                            <w:div w:id="2132236217">
                              <w:marLeft w:val="0"/>
                              <w:marRight w:val="0"/>
                              <w:marTop w:val="0"/>
                              <w:marBottom w:val="0"/>
                              <w:divBdr>
                                <w:top w:val="none" w:sz="0" w:space="0" w:color="auto"/>
                                <w:left w:val="none" w:sz="0" w:space="0" w:color="auto"/>
                                <w:bottom w:val="none" w:sz="0" w:space="0" w:color="auto"/>
                                <w:right w:val="none" w:sz="0" w:space="0" w:color="auto"/>
                              </w:divBdr>
                            </w:div>
                            <w:div w:id="294799359">
                              <w:marLeft w:val="0"/>
                              <w:marRight w:val="0"/>
                              <w:marTop w:val="0"/>
                              <w:marBottom w:val="0"/>
                              <w:divBdr>
                                <w:top w:val="none" w:sz="0" w:space="0" w:color="auto"/>
                                <w:left w:val="none" w:sz="0" w:space="0" w:color="auto"/>
                                <w:bottom w:val="none" w:sz="0" w:space="0" w:color="auto"/>
                                <w:right w:val="none" w:sz="0" w:space="0" w:color="auto"/>
                              </w:divBdr>
                            </w:div>
                            <w:div w:id="308366129">
                              <w:marLeft w:val="0"/>
                              <w:marRight w:val="0"/>
                              <w:marTop w:val="0"/>
                              <w:marBottom w:val="0"/>
                              <w:divBdr>
                                <w:top w:val="none" w:sz="0" w:space="0" w:color="auto"/>
                                <w:left w:val="none" w:sz="0" w:space="0" w:color="auto"/>
                                <w:bottom w:val="none" w:sz="0" w:space="0" w:color="auto"/>
                                <w:right w:val="none" w:sz="0" w:space="0" w:color="auto"/>
                              </w:divBdr>
                              <w:divsChild>
                                <w:div w:id="418134205">
                                  <w:marLeft w:val="0"/>
                                  <w:marRight w:val="0"/>
                                  <w:marTop w:val="0"/>
                                  <w:marBottom w:val="0"/>
                                  <w:divBdr>
                                    <w:top w:val="none" w:sz="0" w:space="0" w:color="auto"/>
                                    <w:left w:val="none" w:sz="0" w:space="0" w:color="auto"/>
                                    <w:bottom w:val="none" w:sz="0" w:space="0" w:color="auto"/>
                                    <w:right w:val="none" w:sz="0" w:space="0" w:color="auto"/>
                                  </w:divBdr>
                                </w:div>
                                <w:div w:id="1323660543">
                                  <w:marLeft w:val="0"/>
                                  <w:marRight w:val="0"/>
                                  <w:marTop w:val="0"/>
                                  <w:marBottom w:val="0"/>
                                  <w:divBdr>
                                    <w:top w:val="none" w:sz="0" w:space="0" w:color="auto"/>
                                    <w:left w:val="none" w:sz="0" w:space="0" w:color="auto"/>
                                    <w:bottom w:val="none" w:sz="0" w:space="0" w:color="auto"/>
                                    <w:right w:val="none" w:sz="0" w:space="0" w:color="auto"/>
                                  </w:divBdr>
                                </w:div>
                                <w:div w:id="1219904557">
                                  <w:marLeft w:val="0"/>
                                  <w:marRight w:val="0"/>
                                  <w:marTop w:val="0"/>
                                  <w:marBottom w:val="300"/>
                                  <w:divBdr>
                                    <w:top w:val="none" w:sz="0" w:space="0" w:color="auto"/>
                                    <w:left w:val="none" w:sz="0" w:space="0" w:color="auto"/>
                                    <w:bottom w:val="none" w:sz="0" w:space="0" w:color="auto"/>
                                    <w:right w:val="none" w:sz="0" w:space="0" w:color="auto"/>
                                  </w:divBdr>
                                  <w:divsChild>
                                    <w:div w:id="77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8600">
                          <w:marLeft w:val="0"/>
                          <w:marRight w:val="0"/>
                          <w:marTop w:val="0"/>
                          <w:marBottom w:val="0"/>
                          <w:divBdr>
                            <w:top w:val="none" w:sz="0" w:space="0" w:color="auto"/>
                            <w:left w:val="none" w:sz="0" w:space="0" w:color="auto"/>
                            <w:bottom w:val="none" w:sz="0" w:space="0" w:color="auto"/>
                            <w:right w:val="none" w:sz="0" w:space="0" w:color="auto"/>
                          </w:divBdr>
                          <w:divsChild>
                            <w:div w:id="1741363825">
                              <w:marLeft w:val="0"/>
                              <w:marRight w:val="0"/>
                              <w:marTop w:val="0"/>
                              <w:marBottom w:val="0"/>
                              <w:divBdr>
                                <w:top w:val="none" w:sz="0" w:space="0" w:color="auto"/>
                                <w:left w:val="none" w:sz="0" w:space="0" w:color="auto"/>
                                <w:bottom w:val="none" w:sz="0" w:space="0" w:color="auto"/>
                                <w:right w:val="none" w:sz="0" w:space="0" w:color="auto"/>
                              </w:divBdr>
                            </w:div>
                            <w:div w:id="1781412876">
                              <w:marLeft w:val="0"/>
                              <w:marRight w:val="0"/>
                              <w:marTop w:val="0"/>
                              <w:marBottom w:val="300"/>
                              <w:divBdr>
                                <w:top w:val="none" w:sz="0" w:space="0" w:color="auto"/>
                                <w:left w:val="none" w:sz="0" w:space="0" w:color="auto"/>
                                <w:bottom w:val="none" w:sz="0" w:space="0" w:color="auto"/>
                                <w:right w:val="none" w:sz="0" w:space="0" w:color="auto"/>
                              </w:divBdr>
                              <w:divsChild>
                                <w:div w:id="1800218129">
                                  <w:marLeft w:val="0"/>
                                  <w:marRight w:val="0"/>
                                  <w:marTop w:val="0"/>
                                  <w:marBottom w:val="0"/>
                                  <w:divBdr>
                                    <w:top w:val="none" w:sz="0" w:space="0" w:color="auto"/>
                                    <w:left w:val="none" w:sz="0" w:space="0" w:color="auto"/>
                                    <w:bottom w:val="none" w:sz="0" w:space="0" w:color="auto"/>
                                    <w:right w:val="none" w:sz="0" w:space="0" w:color="auto"/>
                                  </w:divBdr>
                                </w:div>
                              </w:divsChild>
                            </w:div>
                            <w:div w:id="1403673988">
                              <w:marLeft w:val="0"/>
                              <w:marRight w:val="0"/>
                              <w:marTop w:val="0"/>
                              <w:marBottom w:val="0"/>
                              <w:divBdr>
                                <w:top w:val="none" w:sz="0" w:space="0" w:color="auto"/>
                                <w:left w:val="none" w:sz="0" w:space="0" w:color="auto"/>
                                <w:bottom w:val="none" w:sz="0" w:space="0" w:color="auto"/>
                                <w:right w:val="none" w:sz="0" w:space="0" w:color="auto"/>
                              </w:divBdr>
                            </w:div>
                          </w:divsChild>
                        </w:div>
                        <w:div w:id="1294871393">
                          <w:marLeft w:val="0"/>
                          <w:marRight w:val="0"/>
                          <w:marTop w:val="0"/>
                          <w:marBottom w:val="0"/>
                          <w:divBdr>
                            <w:top w:val="none" w:sz="0" w:space="0" w:color="auto"/>
                            <w:left w:val="none" w:sz="0" w:space="0" w:color="auto"/>
                            <w:bottom w:val="none" w:sz="0" w:space="0" w:color="auto"/>
                            <w:right w:val="none" w:sz="0" w:space="0" w:color="auto"/>
                          </w:divBdr>
                          <w:divsChild>
                            <w:div w:id="1098598389">
                              <w:marLeft w:val="0"/>
                              <w:marRight w:val="0"/>
                              <w:marTop w:val="0"/>
                              <w:marBottom w:val="0"/>
                              <w:divBdr>
                                <w:top w:val="none" w:sz="0" w:space="0" w:color="auto"/>
                                <w:left w:val="none" w:sz="0" w:space="0" w:color="auto"/>
                                <w:bottom w:val="none" w:sz="0" w:space="0" w:color="auto"/>
                                <w:right w:val="none" w:sz="0" w:space="0" w:color="auto"/>
                              </w:divBdr>
                            </w:div>
                            <w:div w:id="412972493">
                              <w:marLeft w:val="0"/>
                              <w:marRight w:val="0"/>
                              <w:marTop w:val="0"/>
                              <w:marBottom w:val="0"/>
                              <w:divBdr>
                                <w:top w:val="none" w:sz="0" w:space="0" w:color="auto"/>
                                <w:left w:val="none" w:sz="0" w:space="0" w:color="auto"/>
                                <w:bottom w:val="none" w:sz="0" w:space="0" w:color="auto"/>
                                <w:right w:val="none" w:sz="0" w:space="0" w:color="auto"/>
                              </w:divBdr>
                            </w:div>
                            <w:div w:id="1384328611">
                              <w:marLeft w:val="0"/>
                              <w:marRight w:val="0"/>
                              <w:marTop w:val="0"/>
                              <w:marBottom w:val="0"/>
                              <w:divBdr>
                                <w:top w:val="none" w:sz="0" w:space="0" w:color="auto"/>
                                <w:left w:val="none" w:sz="0" w:space="0" w:color="auto"/>
                                <w:bottom w:val="none" w:sz="0" w:space="0" w:color="auto"/>
                                <w:right w:val="none" w:sz="0" w:space="0" w:color="auto"/>
                              </w:divBdr>
                            </w:div>
                            <w:div w:id="1387945414">
                              <w:marLeft w:val="0"/>
                              <w:marRight w:val="0"/>
                              <w:marTop w:val="0"/>
                              <w:marBottom w:val="0"/>
                              <w:divBdr>
                                <w:top w:val="none" w:sz="0" w:space="0" w:color="auto"/>
                                <w:left w:val="none" w:sz="0" w:space="0" w:color="auto"/>
                                <w:bottom w:val="none" w:sz="0" w:space="0" w:color="auto"/>
                                <w:right w:val="none" w:sz="0" w:space="0" w:color="auto"/>
                              </w:divBdr>
                            </w:div>
                            <w:div w:id="435977313">
                              <w:marLeft w:val="0"/>
                              <w:marRight w:val="0"/>
                              <w:marTop w:val="0"/>
                              <w:marBottom w:val="0"/>
                              <w:divBdr>
                                <w:top w:val="none" w:sz="0" w:space="0" w:color="auto"/>
                                <w:left w:val="none" w:sz="0" w:space="0" w:color="auto"/>
                                <w:bottom w:val="none" w:sz="0" w:space="0" w:color="auto"/>
                                <w:right w:val="none" w:sz="0" w:space="0" w:color="auto"/>
                              </w:divBdr>
                            </w:div>
                            <w:div w:id="316960384">
                              <w:marLeft w:val="0"/>
                              <w:marRight w:val="0"/>
                              <w:marTop w:val="0"/>
                              <w:marBottom w:val="0"/>
                              <w:divBdr>
                                <w:top w:val="none" w:sz="0" w:space="0" w:color="auto"/>
                                <w:left w:val="none" w:sz="0" w:space="0" w:color="auto"/>
                                <w:bottom w:val="none" w:sz="0" w:space="0" w:color="auto"/>
                                <w:right w:val="none" w:sz="0" w:space="0" w:color="auto"/>
                              </w:divBdr>
                              <w:divsChild>
                                <w:div w:id="1015300903">
                                  <w:marLeft w:val="0"/>
                                  <w:marRight w:val="0"/>
                                  <w:marTop w:val="0"/>
                                  <w:marBottom w:val="0"/>
                                  <w:divBdr>
                                    <w:top w:val="none" w:sz="0" w:space="0" w:color="auto"/>
                                    <w:left w:val="none" w:sz="0" w:space="0" w:color="auto"/>
                                    <w:bottom w:val="none" w:sz="0" w:space="0" w:color="auto"/>
                                    <w:right w:val="none" w:sz="0" w:space="0" w:color="auto"/>
                                  </w:divBdr>
                                </w:div>
                                <w:div w:id="1545407155">
                                  <w:marLeft w:val="0"/>
                                  <w:marRight w:val="0"/>
                                  <w:marTop w:val="0"/>
                                  <w:marBottom w:val="0"/>
                                  <w:divBdr>
                                    <w:top w:val="none" w:sz="0" w:space="0" w:color="auto"/>
                                    <w:left w:val="none" w:sz="0" w:space="0" w:color="auto"/>
                                    <w:bottom w:val="none" w:sz="0" w:space="0" w:color="auto"/>
                                    <w:right w:val="none" w:sz="0" w:space="0" w:color="auto"/>
                                  </w:divBdr>
                                </w:div>
                                <w:div w:id="2075661522">
                                  <w:marLeft w:val="0"/>
                                  <w:marRight w:val="0"/>
                                  <w:marTop w:val="0"/>
                                  <w:marBottom w:val="0"/>
                                  <w:divBdr>
                                    <w:top w:val="none" w:sz="0" w:space="0" w:color="auto"/>
                                    <w:left w:val="none" w:sz="0" w:space="0" w:color="auto"/>
                                    <w:bottom w:val="none" w:sz="0" w:space="0" w:color="auto"/>
                                    <w:right w:val="none" w:sz="0" w:space="0" w:color="auto"/>
                                  </w:divBdr>
                                </w:div>
                                <w:div w:id="948241624">
                                  <w:marLeft w:val="0"/>
                                  <w:marRight w:val="0"/>
                                  <w:marTop w:val="0"/>
                                  <w:marBottom w:val="0"/>
                                  <w:divBdr>
                                    <w:top w:val="none" w:sz="0" w:space="0" w:color="auto"/>
                                    <w:left w:val="none" w:sz="0" w:space="0" w:color="auto"/>
                                    <w:bottom w:val="none" w:sz="0" w:space="0" w:color="auto"/>
                                    <w:right w:val="none" w:sz="0" w:space="0" w:color="auto"/>
                                  </w:divBdr>
                                </w:div>
                                <w:div w:id="1592734867">
                                  <w:marLeft w:val="0"/>
                                  <w:marRight w:val="0"/>
                                  <w:marTop w:val="0"/>
                                  <w:marBottom w:val="0"/>
                                  <w:divBdr>
                                    <w:top w:val="none" w:sz="0" w:space="0" w:color="auto"/>
                                    <w:left w:val="none" w:sz="0" w:space="0" w:color="auto"/>
                                    <w:bottom w:val="none" w:sz="0" w:space="0" w:color="auto"/>
                                    <w:right w:val="none" w:sz="0" w:space="0" w:color="auto"/>
                                  </w:divBdr>
                                </w:div>
                                <w:div w:id="1568950649">
                                  <w:marLeft w:val="0"/>
                                  <w:marRight w:val="0"/>
                                  <w:marTop w:val="0"/>
                                  <w:marBottom w:val="300"/>
                                  <w:divBdr>
                                    <w:top w:val="none" w:sz="0" w:space="0" w:color="auto"/>
                                    <w:left w:val="none" w:sz="0" w:space="0" w:color="auto"/>
                                    <w:bottom w:val="none" w:sz="0" w:space="0" w:color="auto"/>
                                    <w:right w:val="none" w:sz="0" w:space="0" w:color="auto"/>
                                  </w:divBdr>
                                  <w:divsChild>
                                    <w:div w:id="216547912">
                                      <w:marLeft w:val="0"/>
                                      <w:marRight w:val="0"/>
                                      <w:marTop w:val="0"/>
                                      <w:marBottom w:val="0"/>
                                      <w:divBdr>
                                        <w:top w:val="none" w:sz="0" w:space="0" w:color="auto"/>
                                        <w:left w:val="none" w:sz="0" w:space="0" w:color="auto"/>
                                        <w:bottom w:val="none" w:sz="0" w:space="0" w:color="auto"/>
                                        <w:right w:val="none" w:sz="0" w:space="0" w:color="auto"/>
                                      </w:divBdr>
                                    </w:div>
                                  </w:divsChild>
                                </w:div>
                                <w:div w:id="1360280848">
                                  <w:marLeft w:val="0"/>
                                  <w:marRight w:val="0"/>
                                  <w:marTop w:val="0"/>
                                  <w:marBottom w:val="0"/>
                                  <w:divBdr>
                                    <w:top w:val="none" w:sz="0" w:space="0" w:color="auto"/>
                                    <w:left w:val="none" w:sz="0" w:space="0" w:color="auto"/>
                                    <w:bottom w:val="none" w:sz="0" w:space="0" w:color="auto"/>
                                    <w:right w:val="none" w:sz="0" w:space="0" w:color="auto"/>
                                  </w:divBdr>
                                </w:div>
                                <w:div w:id="576717394">
                                  <w:marLeft w:val="0"/>
                                  <w:marRight w:val="0"/>
                                  <w:marTop w:val="0"/>
                                  <w:marBottom w:val="0"/>
                                  <w:divBdr>
                                    <w:top w:val="none" w:sz="0" w:space="0" w:color="auto"/>
                                    <w:left w:val="none" w:sz="0" w:space="0" w:color="auto"/>
                                    <w:bottom w:val="none" w:sz="0" w:space="0" w:color="auto"/>
                                    <w:right w:val="none" w:sz="0" w:space="0" w:color="auto"/>
                                  </w:divBdr>
                                </w:div>
                              </w:divsChild>
                            </w:div>
                            <w:div w:id="1184787292">
                              <w:marLeft w:val="0"/>
                              <w:marRight w:val="0"/>
                              <w:marTop w:val="0"/>
                              <w:marBottom w:val="0"/>
                              <w:divBdr>
                                <w:top w:val="none" w:sz="0" w:space="0" w:color="auto"/>
                                <w:left w:val="none" w:sz="0" w:space="0" w:color="auto"/>
                                <w:bottom w:val="none" w:sz="0" w:space="0" w:color="auto"/>
                                <w:right w:val="none" w:sz="0" w:space="0" w:color="auto"/>
                              </w:divBdr>
                              <w:divsChild>
                                <w:div w:id="1101490958">
                                  <w:marLeft w:val="0"/>
                                  <w:marRight w:val="0"/>
                                  <w:marTop w:val="0"/>
                                  <w:marBottom w:val="0"/>
                                  <w:divBdr>
                                    <w:top w:val="none" w:sz="0" w:space="0" w:color="auto"/>
                                    <w:left w:val="none" w:sz="0" w:space="0" w:color="auto"/>
                                    <w:bottom w:val="none" w:sz="0" w:space="0" w:color="auto"/>
                                    <w:right w:val="none" w:sz="0" w:space="0" w:color="auto"/>
                                  </w:divBdr>
                                </w:div>
                                <w:div w:id="743451433">
                                  <w:marLeft w:val="0"/>
                                  <w:marRight w:val="0"/>
                                  <w:marTop w:val="0"/>
                                  <w:marBottom w:val="0"/>
                                  <w:divBdr>
                                    <w:top w:val="none" w:sz="0" w:space="0" w:color="auto"/>
                                    <w:left w:val="none" w:sz="0" w:space="0" w:color="auto"/>
                                    <w:bottom w:val="none" w:sz="0" w:space="0" w:color="auto"/>
                                    <w:right w:val="none" w:sz="0" w:space="0" w:color="auto"/>
                                  </w:divBdr>
                                </w:div>
                                <w:div w:id="14547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9359">
                      <w:marLeft w:val="0"/>
                      <w:marRight w:val="0"/>
                      <w:marTop w:val="0"/>
                      <w:marBottom w:val="0"/>
                      <w:divBdr>
                        <w:top w:val="none" w:sz="0" w:space="0" w:color="auto"/>
                        <w:left w:val="none" w:sz="0" w:space="0" w:color="auto"/>
                        <w:bottom w:val="none" w:sz="0" w:space="0" w:color="auto"/>
                        <w:right w:val="none" w:sz="0" w:space="0" w:color="auto"/>
                      </w:divBdr>
                      <w:divsChild>
                        <w:div w:id="1994524162">
                          <w:marLeft w:val="0"/>
                          <w:marRight w:val="0"/>
                          <w:marTop w:val="0"/>
                          <w:marBottom w:val="0"/>
                          <w:divBdr>
                            <w:top w:val="none" w:sz="0" w:space="0" w:color="auto"/>
                            <w:left w:val="none" w:sz="0" w:space="0" w:color="auto"/>
                            <w:bottom w:val="none" w:sz="0" w:space="0" w:color="auto"/>
                            <w:right w:val="none" w:sz="0" w:space="0" w:color="auto"/>
                          </w:divBdr>
                        </w:div>
                        <w:div w:id="230891597">
                          <w:marLeft w:val="0"/>
                          <w:marRight w:val="0"/>
                          <w:marTop w:val="0"/>
                          <w:marBottom w:val="0"/>
                          <w:divBdr>
                            <w:top w:val="none" w:sz="0" w:space="0" w:color="auto"/>
                            <w:left w:val="none" w:sz="0" w:space="0" w:color="auto"/>
                            <w:bottom w:val="none" w:sz="0" w:space="0" w:color="auto"/>
                            <w:right w:val="none" w:sz="0" w:space="0" w:color="auto"/>
                          </w:divBdr>
                          <w:divsChild>
                            <w:div w:id="347560153">
                              <w:marLeft w:val="0"/>
                              <w:marRight w:val="0"/>
                              <w:marTop w:val="0"/>
                              <w:marBottom w:val="0"/>
                              <w:divBdr>
                                <w:top w:val="none" w:sz="0" w:space="0" w:color="auto"/>
                                <w:left w:val="none" w:sz="0" w:space="0" w:color="auto"/>
                                <w:bottom w:val="none" w:sz="0" w:space="0" w:color="auto"/>
                                <w:right w:val="none" w:sz="0" w:space="0" w:color="auto"/>
                              </w:divBdr>
                            </w:div>
                            <w:div w:id="80225267">
                              <w:marLeft w:val="0"/>
                              <w:marRight w:val="0"/>
                              <w:marTop w:val="0"/>
                              <w:marBottom w:val="300"/>
                              <w:divBdr>
                                <w:top w:val="none" w:sz="0" w:space="0" w:color="auto"/>
                                <w:left w:val="none" w:sz="0" w:space="0" w:color="auto"/>
                                <w:bottom w:val="none" w:sz="0" w:space="0" w:color="auto"/>
                                <w:right w:val="none" w:sz="0" w:space="0" w:color="auto"/>
                              </w:divBdr>
                              <w:divsChild>
                                <w:div w:id="390661901">
                                  <w:marLeft w:val="0"/>
                                  <w:marRight w:val="0"/>
                                  <w:marTop w:val="0"/>
                                  <w:marBottom w:val="0"/>
                                  <w:divBdr>
                                    <w:top w:val="none" w:sz="0" w:space="0" w:color="auto"/>
                                    <w:left w:val="none" w:sz="0" w:space="0" w:color="auto"/>
                                    <w:bottom w:val="none" w:sz="0" w:space="0" w:color="auto"/>
                                    <w:right w:val="none" w:sz="0" w:space="0" w:color="auto"/>
                                  </w:divBdr>
                                </w:div>
                              </w:divsChild>
                            </w:div>
                            <w:div w:id="1003245216">
                              <w:marLeft w:val="0"/>
                              <w:marRight w:val="0"/>
                              <w:marTop w:val="0"/>
                              <w:marBottom w:val="0"/>
                              <w:divBdr>
                                <w:top w:val="none" w:sz="0" w:space="0" w:color="auto"/>
                                <w:left w:val="none" w:sz="0" w:space="0" w:color="auto"/>
                                <w:bottom w:val="none" w:sz="0" w:space="0" w:color="auto"/>
                                <w:right w:val="none" w:sz="0" w:space="0" w:color="auto"/>
                              </w:divBdr>
                            </w:div>
                            <w:div w:id="1687246311">
                              <w:marLeft w:val="0"/>
                              <w:marRight w:val="0"/>
                              <w:marTop w:val="0"/>
                              <w:marBottom w:val="0"/>
                              <w:divBdr>
                                <w:top w:val="none" w:sz="0" w:space="0" w:color="auto"/>
                                <w:left w:val="none" w:sz="0" w:space="0" w:color="auto"/>
                                <w:bottom w:val="none" w:sz="0" w:space="0" w:color="auto"/>
                                <w:right w:val="none" w:sz="0" w:space="0" w:color="auto"/>
                              </w:divBdr>
                            </w:div>
                            <w:div w:id="91828970">
                              <w:marLeft w:val="0"/>
                              <w:marRight w:val="0"/>
                              <w:marTop w:val="0"/>
                              <w:marBottom w:val="0"/>
                              <w:divBdr>
                                <w:top w:val="none" w:sz="0" w:space="0" w:color="auto"/>
                                <w:left w:val="none" w:sz="0" w:space="0" w:color="auto"/>
                                <w:bottom w:val="none" w:sz="0" w:space="0" w:color="auto"/>
                                <w:right w:val="none" w:sz="0" w:space="0" w:color="auto"/>
                              </w:divBdr>
                              <w:divsChild>
                                <w:div w:id="18181828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6169049">
                                      <w:marLeft w:val="0"/>
                                      <w:marRight w:val="0"/>
                                      <w:marTop w:val="0"/>
                                      <w:marBottom w:val="300"/>
                                      <w:divBdr>
                                        <w:top w:val="none" w:sz="0" w:space="0" w:color="auto"/>
                                        <w:left w:val="none" w:sz="0" w:space="0" w:color="auto"/>
                                        <w:bottom w:val="none" w:sz="0" w:space="0" w:color="auto"/>
                                        <w:right w:val="none" w:sz="0" w:space="0" w:color="auto"/>
                                      </w:divBdr>
                                      <w:divsChild>
                                        <w:div w:id="763495793">
                                          <w:marLeft w:val="0"/>
                                          <w:marRight w:val="0"/>
                                          <w:marTop w:val="0"/>
                                          <w:marBottom w:val="0"/>
                                          <w:divBdr>
                                            <w:top w:val="none" w:sz="0" w:space="0" w:color="auto"/>
                                            <w:left w:val="none" w:sz="0" w:space="0" w:color="auto"/>
                                            <w:bottom w:val="none" w:sz="0" w:space="0" w:color="auto"/>
                                            <w:right w:val="none" w:sz="0" w:space="0" w:color="auto"/>
                                          </w:divBdr>
                                        </w:div>
                                      </w:divsChild>
                                    </w:div>
                                    <w:div w:id="1131092254">
                                      <w:marLeft w:val="0"/>
                                      <w:marRight w:val="0"/>
                                      <w:marTop w:val="0"/>
                                      <w:marBottom w:val="0"/>
                                      <w:divBdr>
                                        <w:top w:val="none" w:sz="0" w:space="0" w:color="auto"/>
                                        <w:left w:val="none" w:sz="0" w:space="0" w:color="auto"/>
                                        <w:bottom w:val="none" w:sz="0" w:space="0" w:color="auto"/>
                                        <w:right w:val="none" w:sz="0" w:space="0" w:color="auto"/>
                                      </w:divBdr>
                                    </w:div>
                                    <w:div w:id="7633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093">
                              <w:marLeft w:val="0"/>
                              <w:marRight w:val="0"/>
                              <w:marTop w:val="0"/>
                              <w:marBottom w:val="300"/>
                              <w:divBdr>
                                <w:top w:val="none" w:sz="0" w:space="0" w:color="auto"/>
                                <w:left w:val="none" w:sz="0" w:space="0" w:color="auto"/>
                                <w:bottom w:val="none" w:sz="0" w:space="0" w:color="auto"/>
                                <w:right w:val="none" w:sz="0" w:space="0" w:color="auto"/>
                              </w:divBdr>
                              <w:divsChild>
                                <w:div w:id="1178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4986">
                          <w:marLeft w:val="0"/>
                          <w:marRight w:val="0"/>
                          <w:marTop w:val="0"/>
                          <w:marBottom w:val="0"/>
                          <w:divBdr>
                            <w:top w:val="none" w:sz="0" w:space="0" w:color="auto"/>
                            <w:left w:val="none" w:sz="0" w:space="0" w:color="auto"/>
                            <w:bottom w:val="none" w:sz="0" w:space="0" w:color="auto"/>
                            <w:right w:val="none" w:sz="0" w:space="0" w:color="auto"/>
                          </w:divBdr>
                          <w:divsChild>
                            <w:div w:id="1027683862">
                              <w:marLeft w:val="0"/>
                              <w:marRight w:val="0"/>
                              <w:marTop w:val="0"/>
                              <w:marBottom w:val="0"/>
                              <w:divBdr>
                                <w:top w:val="none" w:sz="0" w:space="0" w:color="auto"/>
                                <w:left w:val="none" w:sz="0" w:space="0" w:color="auto"/>
                                <w:bottom w:val="none" w:sz="0" w:space="0" w:color="auto"/>
                                <w:right w:val="none" w:sz="0" w:space="0" w:color="auto"/>
                              </w:divBdr>
                            </w:div>
                            <w:div w:id="251284400">
                              <w:marLeft w:val="0"/>
                              <w:marRight w:val="0"/>
                              <w:marTop w:val="0"/>
                              <w:marBottom w:val="0"/>
                              <w:divBdr>
                                <w:top w:val="none" w:sz="0" w:space="0" w:color="auto"/>
                                <w:left w:val="none" w:sz="0" w:space="0" w:color="auto"/>
                                <w:bottom w:val="none" w:sz="0" w:space="0" w:color="auto"/>
                                <w:right w:val="none" w:sz="0" w:space="0" w:color="auto"/>
                              </w:divBdr>
                            </w:div>
                            <w:div w:id="1712800144">
                              <w:marLeft w:val="0"/>
                              <w:marRight w:val="0"/>
                              <w:marTop w:val="0"/>
                              <w:marBottom w:val="300"/>
                              <w:divBdr>
                                <w:top w:val="none" w:sz="0" w:space="0" w:color="auto"/>
                                <w:left w:val="none" w:sz="0" w:space="0" w:color="auto"/>
                                <w:bottom w:val="none" w:sz="0" w:space="0" w:color="auto"/>
                                <w:right w:val="none" w:sz="0" w:space="0" w:color="auto"/>
                              </w:divBdr>
                              <w:divsChild>
                                <w:div w:id="1323779203">
                                  <w:marLeft w:val="0"/>
                                  <w:marRight w:val="0"/>
                                  <w:marTop w:val="0"/>
                                  <w:marBottom w:val="0"/>
                                  <w:divBdr>
                                    <w:top w:val="none" w:sz="0" w:space="0" w:color="auto"/>
                                    <w:left w:val="none" w:sz="0" w:space="0" w:color="auto"/>
                                    <w:bottom w:val="none" w:sz="0" w:space="0" w:color="auto"/>
                                    <w:right w:val="none" w:sz="0" w:space="0" w:color="auto"/>
                                  </w:divBdr>
                                </w:div>
                              </w:divsChild>
                            </w:div>
                            <w:div w:id="1319455768">
                              <w:marLeft w:val="0"/>
                              <w:marRight w:val="0"/>
                              <w:marTop w:val="0"/>
                              <w:marBottom w:val="0"/>
                              <w:divBdr>
                                <w:top w:val="none" w:sz="0" w:space="0" w:color="auto"/>
                                <w:left w:val="none" w:sz="0" w:space="0" w:color="auto"/>
                                <w:bottom w:val="none" w:sz="0" w:space="0" w:color="auto"/>
                                <w:right w:val="none" w:sz="0" w:space="0" w:color="auto"/>
                              </w:divBdr>
                            </w:div>
                            <w:div w:id="1318533306">
                              <w:marLeft w:val="0"/>
                              <w:marRight w:val="0"/>
                              <w:marTop w:val="0"/>
                              <w:marBottom w:val="300"/>
                              <w:divBdr>
                                <w:top w:val="none" w:sz="0" w:space="0" w:color="auto"/>
                                <w:left w:val="none" w:sz="0" w:space="0" w:color="auto"/>
                                <w:bottom w:val="none" w:sz="0" w:space="0" w:color="auto"/>
                                <w:right w:val="none" w:sz="0" w:space="0" w:color="auto"/>
                              </w:divBdr>
                              <w:divsChild>
                                <w:div w:id="1429884915">
                                  <w:marLeft w:val="0"/>
                                  <w:marRight w:val="0"/>
                                  <w:marTop w:val="0"/>
                                  <w:marBottom w:val="0"/>
                                  <w:divBdr>
                                    <w:top w:val="none" w:sz="0" w:space="0" w:color="auto"/>
                                    <w:left w:val="none" w:sz="0" w:space="0" w:color="auto"/>
                                    <w:bottom w:val="none" w:sz="0" w:space="0" w:color="auto"/>
                                    <w:right w:val="none" w:sz="0" w:space="0" w:color="auto"/>
                                  </w:divBdr>
                                </w:div>
                              </w:divsChild>
                            </w:div>
                            <w:div w:id="1333990286">
                              <w:marLeft w:val="0"/>
                              <w:marRight w:val="0"/>
                              <w:marTop w:val="0"/>
                              <w:marBottom w:val="0"/>
                              <w:divBdr>
                                <w:top w:val="none" w:sz="0" w:space="0" w:color="auto"/>
                                <w:left w:val="none" w:sz="0" w:space="0" w:color="auto"/>
                                <w:bottom w:val="none" w:sz="0" w:space="0" w:color="auto"/>
                                <w:right w:val="none" w:sz="0" w:space="0" w:color="auto"/>
                              </w:divBdr>
                            </w:div>
                            <w:div w:id="1100299785">
                              <w:marLeft w:val="0"/>
                              <w:marRight w:val="0"/>
                              <w:marTop w:val="0"/>
                              <w:marBottom w:val="300"/>
                              <w:divBdr>
                                <w:top w:val="none" w:sz="0" w:space="0" w:color="auto"/>
                                <w:left w:val="none" w:sz="0" w:space="0" w:color="auto"/>
                                <w:bottom w:val="none" w:sz="0" w:space="0" w:color="auto"/>
                                <w:right w:val="none" w:sz="0" w:space="0" w:color="auto"/>
                              </w:divBdr>
                              <w:divsChild>
                                <w:div w:id="1325014877">
                                  <w:marLeft w:val="0"/>
                                  <w:marRight w:val="0"/>
                                  <w:marTop w:val="0"/>
                                  <w:marBottom w:val="0"/>
                                  <w:divBdr>
                                    <w:top w:val="none" w:sz="0" w:space="0" w:color="auto"/>
                                    <w:left w:val="none" w:sz="0" w:space="0" w:color="auto"/>
                                    <w:bottom w:val="none" w:sz="0" w:space="0" w:color="auto"/>
                                    <w:right w:val="none" w:sz="0" w:space="0" w:color="auto"/>
                                  </w:divBdr>
                                </w:div>
                              </w:divsChild>
                            </w:div>
                            <w:div w:id="815687436">
                              <w:marLeft w:val="0"/>
                              <w:marRight w:val="0"/>
                              <w:marTop w:val="0"/>
                              <w:marBottom w:val="300"/>
                              <w:divBdr>
                                <w:top w:val="none" w:sz="0" w:space="0" w:color="auto"/>
                                <w:left w:val="none" w:sz="0" w:space="0" w:color="auto"/>
                                <w:bottom w:val="none" w:sz="0" w:space="0" w:color="auto"/>
                                <w:right w:val="none" w:sz="0" w:space="0" w:color="auto"/>
                              </w:divBdr>
                              <w:divsChild>
                                <w:div w:id="17736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10249">
                      <w:marLeft w:val="0"/>
                      <w:marRight w:val="0"/>
                      <w:marTop w:val="0"/>
                      <w:marBottom w:val="0"/>
                      <w:divBdr>
                        <w:top w:val="none" w:sz="0" w:space="0" w:color="auto"/>
                        <w:left w:val="none" w:sz="0" w:space="0" w:color="auto"/>
                        <w:bottom w:val="none" w:sz="0" w:space="0" w:color="auto"/>
                        <w:right w:val="none" w:sz="0" w:space="0" w:color="auto"/>
                      </w:divBdr>
                      <w:divsChild>
                        <w:div w:id="1669403596">
                          <w:marLeft w:val="0"/>
                          <w:marRight w:val="0"/>
                          <w:marTop w:val="0"/>
                          <w:marBottom w:val="0"/>
                          <w:divBdr>
                            <w:top w:val="none" w:sz="0" w:space="0" w:color="auto"/>
                            <w:left w:val="none" w:sz="0" w:space="0" w:color="auto"/>
                            <w:bottom w:val="none" w:sz="0" w:space="0" w:color="auto"/>
                            <w:right w:val="none" w:sz="0" w:space="0" w:color="auto"/>
                          </w:divBdr>
                          <w:divsChild>
                            <w:div w:id="1619870672">
                              <w:marLeft w:val="0"/>
                              <w:marRight w:val="0"/>
                              <w:marTop w:val="0"/>
                              <w:marBottom w:val="0"/>
                              <w:divBdr>
                                <w:top w:val="none" w:sz="0" w:space="0" w:color="auto"/>
                                <w:left w:val="none" w:sz="0" w:space="0" w:color="auto"/>
                                <w:bottom w:val="none" w:sz="0" w:space="0" w:color="auto"/>
                                <w:right w:val="none" w:sz="0" w:space="0" w:color="auto"/>
                              </w:divBdr>
                            </w:div>
                            <w:div w:id="330450947">
                              <w:marLeft w:val="0"/>
                              <w:marRight w:val="0"/>
                              <w:marTop w:val="0"/>
                              <w:marBottom w:val="0"/>
                              <w:divBdr>
                                <w:top w:val="none" w:sz="0" w:space="0" w:color="auto"/>
                                <w:left w:val="none" w:sz="0" w:space="0" w:color="auto"/>
                                <w:bottom w:val="none" w:sz="0" w:space="0" w:color="auto"/>
                                <w:right w:val="none" w:sz="0" w:space="0" w:color="auto"/>
                              </w:divBdr>
                            </w:div>
                            <w:div w:id="1638493421">
                              <w:marLeft w:val="0"/>
                              <w:marRight w:val="0"/>
                              <w:marTop w:val="0"/>
                              <w:marBottom w:val="300"/>
                              <w:divBdr>
                                <w:top w:val="none" w:sz="0" w:space="0" w:color="auto"/>
                                <w:left w:val="none" w:sz="0" w:space="0" w:color="auto"/>
                                <w:bottom w:val="none" w:sz="0" w:space="0" w:color="auto"/>
                                <w:right w:val="none" w:sz="0" w:space="0" w:color="auto"/>
                              </w:divBdr>
                              <w:divsChild>
                                <w:div w:id="925575690">
                                  <w:marLeft w:val="0"/>
                                  <w:marRight w:val="0"/>
                                  <w:marTop w:val="0"/>
                                  <w:marBottom w:val="0"/>
                                  <w:divBdr>
                                    <w:top w:val="none" w:sz="0" w:space="0" w:color="auto"/>
                                    <w:left w:val="none" w:sz="0" w:space="0" w:color="auto"/>
                                    <w:bottom w:val="none" w:sz="0" w:space="0" w:color="auto"/>
                                    <w:right w:val="none" w:sz="0" w:space="0" w:color="auto"/>
                                  </w:divBdr>
                                </w:div>
                              </w:divsChild>
                            </w:div>
                            <w:div w:id="1850172792">
                              <w:marLeft w:val="0"/>
                              <w:marRight w:val="0"/>
                              <w:marTop w:val="0"/>
                              <w:marBottom w:val="0"/>
                              <w:divBdr>
                                <w:top w:val="none" w:sz="0" w:space="0" w:color="auto"/>
                                <w:left w:val="none" w:sz="0" w:space="0" w:color="auto"/>
                                <w:bottom w:val="none" w:sz="0" w:space="0" w:color="auto"/>
                                <w:right w:val="none" w:sz="0" w:space="0" w:color="auto"/>
                              </w:divBdr>
                            </w:div>
                          </w:divsChild>
                        </w:div>
                        <w:div w:id="297955102">
                          <w:marLeft w:val="0"/>
                          <w:marRight w:val="0"/>
                          <w:marTop w:val="0"/>
                          <w:marBottom w:val="0"/>
                          <w:divBdr>
                            <w:top w:val="none" w:sz="0" w:space="0" w:color="auto"/>
                            <w:left w:val="none" w:sz="0" w:space="0" w:color="auto"/>
                            <w:bottom w:val="none" w:sz="0" w:space="0" w:color="auto"/>
                            <w:right w:val="none" w:sz="0" w:space="0" w:color="auto"/>
                          </w:divBdr>
                          <w:divsChild>
                            <w:div w:id="2031950143">
                              <w:marLeft w:val="0"/>
                              <w:marRight w:val="0"/>
                              <w:marTop w:val="0"/>
                              <w:marBottom w:val="0"/>
                              <w:divBdr>
                                <w:top w:val="none" w:sz="0" w:space="0" w:color="auto"/>
                                <w:left w:val="none" w:sz="0" w:space="0" w:color="auto"/>
                                <w:bottom w:val="none" w:sz="0" w:space="0" w:color="auto"/>
                                <w:right w:val="none" w:sz="0" w:space="0" w:color="auto"/>
                              </w:divBdr>
                            </w:div>
                            <w:div w:id="580214932">
                              <w:marLeft w:val="0"/>
                              <w:marRight w:val="0"/>
                              <w:marTop w:val="0"/>
                              <w:marBottom w:val="300"/>
                              <w:divBdr>
                                <w:top w:val="none" w:sz="0" w:space="0" w:color="auto"/>
                                <w:left w:val="none" w:sz="0" w:space="0" w:color="auto"/>
                                <w:bottom w:val="none" w:sz="0" w:space="0" w:color="auto"/>
                                <w:right w:val="none" w:sz="0" w:space="0" w:color="auto"/>
                              </w:divBdr>
                              <w:divsChild>
                                <w:div w:id="208421029">
                                  <w:marLeft w:val="0"/>
                                  <w:marRight w:val="0"/>
                                  <w:marTop w:val="0"/>
                                  <w:marBottom w:val="0"/>
                                  <w:divBdr>
                                    <w:top w:val="none" w:sz="0" w:space="0" w:color="auto"/>
                                    <w:left w:val="none" w:sz="0" w:space="0" w:color="auto"/>
                                    <w:bottom w:val="none" w:sz="0" w:space="0" w:color="auto"/>
                                    <w:right w:val="none" w:sz="0" w:space="0" w:color="auto"/>
                                  </w:divBdr>
                                </w:div>
                              </w:divsChild>
                            </w:div>
                            <w:div w:id="1053120520">
                              <w:marLeft w:val="0"/>
                              <w:marRight w:val="0"/>
                              <w:marTop w:val="0"/>
                              <w:marBottom w:val="0"/>
                              <w:divBdr>
                                <w:top w:val="none" w:sz="0" w:space="0" w:color="auto"/>
                                <w:left w:val="none" w:sz="0" w:space="0" w:color="auto"/>
                                <w:bottom w:val="none" w:sz="0" w:space="0" w:color="auto"/>
                                <w:right w:val="none" w:sz="0" w:space="0" w:color="auto"/>
                              </w:divBdr>
                            </w:div>
                            <w:div w:id="1663049102">
                              <w:marLeft w:val="0"/>
                              <w:marRight w:val="0"/>
                              <w:marTop w:val="0"/>
                              <w:marBottom w:val="300"/>
                              <w:divBdr>
                                <w:top w:val="none" w:sz="0" w:space="0" w:color="auto"/>
                                <w:left w:val="none" w:sz="0" w:space="0" w:color="auto"/>
                                <w:bottom w:val="none" w:sz="0" w:space="0" w:color="auto"/>
                                <w:right w:val="none" w:sz="0" w:space="0" w:color="auto"/>
                              </w:divBdr>
                              <w:divsChild>
                                <w:div w:id="1042367222">
                                  <w:marLeft w:val="0"/>
                                  <w:marRight w:val="0"/>
                                  <w:marTop w:val="0"/>
                                  <w:marBottom w:val="0"/>
                                  <w:divBdr>
                                    <w:top w:val="none" w:sz="0" w:space="0" w:color="auto"/>
                                    <w:left w:val="none" w:sz="0" w:space="0" w:color="auto"/>
                                    <w:bottom w:val="none" w:sz="0" w:space="0" w:color="auto"/>
                                    <w:right w:val="none" w:sz="0" w:space="0" w:color="auto"/>
                                  </w:divBdr>
                                </w:div>
                              </w:divsChild>
                            </w:div>
                            <w:div w:id="1812626878">
                              <w:marLeft w:val="0"/>
                              <w:marRight w:val="0"/>
                              <w:marTop w:val="0"/>
                              <w:marBottom w:val="0"/>
                              <w:divBdr>
                                <w:top w:val="none" w:sz="0" w:space="0" w:color="auto"/>
                                <w:left w:val="none" w:sz="0" w:space="0" w:color="auto"/>
                                <w:bottom w:val="none" w:sz="0" w:space="0" w:color="auto"/>
                                <w:right w:val="none" w:sz="0" w:space="0" w:color="auto"/>
                              </w:divBdr>
                            </w:div>
                            <w:div w:id="639850229">
                              <w:marLeft w:val="0"/>
                              <w:marRight w:val="0"/>
                              <w:marTop w:val="0"/>
                              <w:marBottom w:val="300"/>
                              <w:divBdr>
                                <w:top w:val="none" w:sz="0" w:space="0" w:color="auto"/>
                                <w:left w:val="none" w:sz="0" w:space="0" w:color="auto"/>
                                <w:bottom w:val="none" w:sz="0" w:space="0" w:color="auto"/>
                                <w:right w:val="none" w:sz="0" w:space="0" w:color="auto"/>
                              </w:divBdr>
                              <w:divsChild>
                                <w:div w:id="483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144">
                          <w:marLeft w:val="0"/>
                          <w:marRight w:val="0"/>
                          <w:marTop w:val="0"/>
                          <w:marBottom w:val="0"/>
                          <w:divBdr>
                            <w:top w:val="none" w:sz="0" w:space="0" w:color="auto"/>
                            <w:left w:val="none" w:sz="0" w:space="0" w:color="auto"/>
                            <w:bottom w:val="none" w:sz="0" w:space="0" w:color="auto"/>
                            <w:right w:val="none" w:sz="0" w:space="0" w:color="auto"/>
                          </w:divBdr>
                          <w:divsChild>
                            <w:div w:id="19862934">
                              <w:marLeft w:val="0"/>
                              <w:marRight w:val="0"/>
                              <w:marTop w:val="0"/>
                              <w:marBottom w:val="0"/>
                              <w:divBdr>
                                <w:top w:val="none" w:sz="0" w:space="0" w:color="auto"/>
                                <w:left w:val="none" w:sz="0" w:space="0" w:color="auto"/>
                                <w:bottom w:val="none" w:sz="0" w:space="0" w:color="auto"/>
                                <w:right w:val="none" w:sz="0" w:space="0" w:color="auto"/>
                              </w:divBdr>
                            </w:div>
                            <w:div w:id="767698118">
                              <w:marLeft w:val="0"/>
                              <w:marRight w:val="0"/>
                              <w:marTop w:val="0"/>
                              <w:marBottom w:val="300"/>
                              <w:divBdr>
                                <w:top w:val="none" w:sz="0" w:space="0" w:color="auto"/>
                                <w:left w:val="none" w:sz="0" w:space="0" w:color="auto"/>
                                <w:bottom w:val="none" w:sz="0" w:space="0" w:color="auto"/>
                                <w:right w:val="none" w:sz="0" w:space="0" w:color="auto"/>
                              </w:divBdr>
                              <w:divsChild>
                                <w:div w:id="433791540">
                                  <w:marLeft w:val="0"/>
                                  <w:marRight w:val="0"/>
                                  <w:marTop w:val="0"/>
                                  <w:marBottom w:val="0"/>
                                  <w:divBdr>
                                    <w:top w:val="none" w:sz="0" w:space="0" w:color="auto"/>
                                    <w:left w:val="none" w:sz="0" w:space="0" w:color="auto"/>
                                    <w:bottom w:val="none" w:sz="0" w:space="0" w:color="auto"/>
                                    <w:right w:val="none" w:sz="0" w:space="0" w:color="auto"/>
                                  </w:divBdr>
                                </w:div>
                              </w:divsChild>
                            </w:div>
                            <w:div w:id="1653634941">
                              <w:marLeft w:val="0"/>
                              <w:marRight w:val="0"/>
                              <w:marTop w:val="0"/>
                              <w:marBottom w:val="0"/>
                              <w:divBdr>
                                <w:top w:val="none" w:sz="0" w:space="0" w:color="auto"/>
                                <w:left w:val="none" w:sz="0" w:space="0" w:color="auto"/>
                                <w:bottom w:val="none" w:sz="0" w:space="0" w:color="auto"/>
                                <w:right w:val="none" w:sz="0" w:space="0" w:color="auto"/>
                              </w:divBdr>
                            </w:div>
                          </w:divsChild>
                        </w:div>
                        <w:div w:id="918709144">
                          <w:marLeft w:val="0"/>
                          <w:marRight w:val="0"/>
                          <w:marTop w:val="0"/>
                          <w:marBottom w:val="0"/>
                          <w:divBdr>
                            <w:top w:val="none" w:sz="0" w:space="0" w:color="auto"/>
                            <w:left w:val="none" w:sz="0" w:space="0" w:color="auto"/>
                            <w:bottom w:val="none" w:sz="0" w:space="0" w:color="auto"/>
                            <w:right w:val="none" w:sz="0" w:space="0" w:color="auto"/>
                          </w:divBdr>
                          <w:divsChild>
                            <w:div w:id="584147363">
                              <w:marLeft w:val="0"/>
                              <w:marRight w:val="0"/>
                              <w:marTop w:val="0"/>
                              <w:marBottom w:val="0"/>
                              <w:divBdr>
                                <w:top w:val="none" w:sz="0" w:space="0" w:color="auto"/>
                                <w:left w:val="none" w:sz="0" w:space="0" w:color="auto"/>
                                <w:bottom w:val="none" w:sz="0" w:space="0" w:color="auto"/>
                                <w:right w:val="none" w:sz="0" w:space="0" w:color="auto"/>
                              </w:divBdr>
                            </w:div>
                            <w:div w:id="440344257">
                              <w:marLeft w:val="0"/>
                              <w:marRight w:val="0"/>
                              <w:marTop w:val="0"/>
                              <w:marBottom w:val="300"/>
                              <w:divBdr>
                                <w:top w:val="none" w:sz="0" w:space="0" w:color="auto"/>
                                <w:left w:val="none" w:sz="0" w:space="0" w:color="auto"/>
                                <w:bottom w:val="none" w:sz="0" w:space="0" w:color="auto"/>
                                <w:right w:val="none" w:sz="0" w:space="0" w:color="auto"/>
                              </w:divBdr>
                              <w:divsChild>
                                <w:div w:id="1421485299">
                                  <w:marLeft w:val="0"/>
                                  <w:marRight w:val="0"/>
                                  <w:marTop w:val="0"/>
                                  <w:marBottom w:val="0"/>
                                  <w:divBdr>
                                    <w:top w:val="none" w:sz="0" w:space="0" w:color="auto"/>
                                    <w:left w:val="none" w:sz="0" w:space="0" w:color="auto"/>
                                    <w:bottom w:val="none" w:sz="0" w:space="0" w:color="auto"/>
                                    <w:right w:val="none" w:sz="0" w:space="0" w:color="auto"/>
                                  </w:divBdr>
                                </w:div>
                              </w:divsChild>
                            </w:div>
                            <w:div w:id="1768693019">
                              <w:marLeft w:val="0"/>
                              <w:marRight w:val="0"/>
                              <w:marTop w:val="0"/>
                              <w:marBottom w:val="0"/>
                              <w:divBdr>
                                <w:top w:val="none" w:sz="0" w:space="0" w:color="auto"/>
                                <w:left w:val="none" w:sz="0" w:space="0" w:color="auto"/>
                                <w:bottom w:val="none" w:sz="0" w:space="0" w:color="auto"/>
                                <w:right w:val="none" w:sz="0" w:space="0" w:color="auto"/>
                              </w:divBdr>
                            </w:div>
                          </w:divsChild>
                        </w:div>
                        <w:div w:id="1066226588">
                          <w:marLeft w:val="0"/>
                          <w:marRight w:val="0"/>
                          <w:marTop w:val="0"/>
                          <w:marBottom w:val="0"/>
                          <w:divBdr>
                            <w:top w:val="none" w:sz="0" w:space="0" w:color="auto"/>
                            <w:left w:val="none" w:sz="0" w:space="0" w:color="auto"/>
                            <w:bottom w:val="none" w:sz="0" w:space="0" w:color="auto"/>
                            <w:right w:val="none" w:sz="0" w:space="0" w:color="auto"/>
                          </w:divBdr>
                          <w:divsChild>
                            <w:div w:id="1689019700">
                              <w:marLeft w:val="0"/>
                              <w:marRight w:val="0"/>
                              <w:marTop w:val="0"/>
                              <w:marBottom w:val="0"/>
                              <w:divBdr>
                                <w:top w:val="none" w:sz="0" w:space="0" w:color="auto"/>
                                <w:left w:val="none" w:sz="0" w:space="0" w:color="auto"/>
                                <w:bottom w:val="none" w:sz="0" w:space="0" w:color="auto"/>
                                <w:right w:val="none" w:sz="0" w:space="0" w:color="auto"/>
                              </w:divBdr>
                            </w:div>
                            <w:div w:id="1865828797">
                              <w:marLeft w:val="0"/>
                              <w:marRight w:val="0"/>
                              <w:marTop w:val="0"/>
                              <w:marBottom w:val="300"/>
                              <w:divBdr>
                                <w:top w:val="none" w:sz="0" w:space="0" w:color="auto"/>
                                <w:left w:val="none" w:sz="0" w:space="0" w:color="auto"/>
                                <w:bottom w:val="none" w:sz="0" w:space="0" w:color="auto"/>
                                <w:right w:val="none" w:sz="0" w:space="0" w:color="auto"/>
                              </w:divBdr>
                              <w:divsChild>
                                <w:div w:id="328867168">
                                  <w:marLeft w:val="0"/>
                                  <w:marRight w:val="0"/>
                                  <w:marTop w:val="0"/>
                                  <w:marBottom w:val="0"/>
                                  <w:divBdr>
                                    <w:top w:val="none" w:sz="0" w:space="0" w:color="auto"/>
                                    <w:left w:val="none" w:sz="0" w:space="0" w:color="auto"/>
                                    <w:bottom w:val="none" w:sz="0" w:space="0" w:color="auto"/>
                                    <w:right w:val="none" w:sz="0" w:space="0" w:color="auto"/>
                                  </w:divBdr>
                                </w:div>
                              </w:divsChild>
                            </w:div>
                            <w:div w:id="2048601116">
                              <w:marLeft w:val="0"/>
                              <w:marRight w:val="0"/>
                              <w:marTop w:val="0"/>
                              <w:marBottom w:val="0"/>
                              <w:divBdr>
                                <w:top w:val="none" w:sz="0" w:space="0" w:color="auto"/>
                                <w:left w:val="none" w:sz="0" w:space="0" w:color="auto"/>
                                <w:bottom w:val="none" w:sz="0" w:space="0" w:color="auto"/>
                                <w:right w:val="none" w:sz="0" w:space="0" w:color="auto"/>
                              </w:divBdr>
                            </w:div>
                          </w:divsChild>
                        </w:div>
                        <w:div w:id="176190616">
                          <w:marLeft w:val="0"/>
                          <w:marRight w:val="0"/>
                          <w:marTop w:val="0"/>
                          <w:marBottom w:val="0"/>
                          <w:divBdr>
                            <w:top w:val="none" w:sz="0" w:space="0" w:color="auto"/>
                            <w:left w:val="none" w:sz="0" w:space="0" w:color="auto"/>
                            <w:bottom w:val="none" w:sz="0" w:space="0" w:color="auto"/>
                            <w:right w:val="none" w:sz="0" w:space="0" w:color="auto"/>
                          </w:divBdr>
                          <w:divsChild>
                            <w:div w:id="790132859">
                              <w:marLeft w:val="0"/>
                              <w:marRight w:val="0"/>
                              <w:marTop w:val="0"/>
                              <w:marBottom w:val="0"/>
                              <w:divBdr>
                                <w:top w:val="none" w:sz="0" w:space="0" w:color="auto"/>
                                <w:left w:val="none" w:sz="0" w:space="0" w:color="auto"/>
                                <w:bottom w:val="none" w:sz="0" w:space="0" w:color="auto"/>
                                <w:right w:val="none" w:sz="0" w:space="0" w:color="auto"/>
                              </w:divBdr>
                            </w:div>
                            <w:div w:id="1290431746">
                              <w:marLeft w:val="0"/>
                              <w:marRight w:val="0"/>
                              <w:marTop w:val="0"/>
                              <w:marBottom w:val="300"/>
                              <w:divBdr>
                                <w:top w:val="none" w:sz="0" w:space="0" w:color="auto"/>
                                <w:left w:val="none" w:sz="0" w:space="0" w:color="auto"/>
                                <w:bottom w:val="none" w:sz="0" w:space="0" w:color="auto"/>
                                <w:right w:val="none" w:sz="0" w:space="0" w:color="auto"/>
                              </w:divBdr>
                              <w:divsChild>
                                <w:div w:id="8228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133">
                          <w:marLeft w:val="0"/>
                          <w:marRight w:val="0"/>
                          <w:marTop w:val="0"/>
                          <w:marBottom w:val="0"/>
                          <w:divBdr>
                            <w:top w:val="none" w:sz="0" w:space="0" w:color="auto"/>
                            <w:left w:val="none" w:sz="0" w:space="0" w:color="auto"/>
                            <w:bottom w:val="none" w:sz="0" w:space="0" w:color="auto"/>
                            <w:right w:val="none" w:sz="0" w:space="0" w:color="auto"/>
                          </w:divBdr>
                          <w:divsChild>
                            <w:div w:id="1307932607">
                              <w:marLeft w:val="0"/>
                              <w:marRight w:val="0"/>
                              <w:marTop w:val="0"/>
                              <w:marBottom w:val="0"/>
                              <w:divBdr>
                                <w:top w:val="none" w:sz="0" w:space="0" w:color="auto"/>
                                <w:left w:val="none" w:sz="0" w:space="0" w:color="auto"/>
                                <w:bottom w:val="none" w:sz="0" w:space="0" w:color="auto"/>
                                <w:right w:val="none" w:sz="0" w:space="0" w:color="auto"/>
                              </w:divBdr>
                              <w:divsChild>
                                <w:div w:id="155807534">
                                  <w:marLeft w:val="0"/>
                                  <w:marRight w:val="0"/>
                                  <w:marTop w:val="0"/>
                                  <w:marBottom w:val="0"/>
                                  <w:divBdr>
                                    <w:top w:val="none" w:sz="0" w:space="0" w:color="auto"/>
                                    <w:left w:val="none" w:sz="0" w:space="0" w:color="auto"/>
                                    <w:bottom w:val="none" w:sz="0" w:space="0" w:color="auto"/>
                                    <w:right w:val="none" w:sz="0" w:space="0" w:color="auto"/>
                                  </w:divBdr>
                                </w:div>
                                <w:div w:id="60449321">
                                  <w:marLeft w:val="0"/>
                                  <w:marRight w:val="0"/>
                                  <w:marTop w:val="0"/>
                                  <w:marBottom w:val="300"/>
                                  <w:divBdr>
                                    <w:top w:val="none" w:sz="0" w:space="0" w:color="auto"/>
                                    <w:left w:val="none" w:sz="0" w:space="0" w:color="auto"/>
                                    <w:bottom w:val="none" w:sz="0" w:space="0" w:color="auto"/>
                                    <w:right w:val="none" w:sz="0" w:space="0" w:color="auto"/>
                                  </w:divBdr>
                                  <w:divsChild>
                                    <w:div w:id="1641306105">
                                      <w:marLeft w:val="0"/>
                                      <w:marRight w:val="0"/>
                                      <w:marTop w:val="0"/>
                                      <w:marBottom w:val="0"/>
                                      <w:divBdr>
                                        <w:top w:val="none" w:sz="0" w:space="0" w:color="auto"/>
                                        <w:left w:val="none" w:sz="0" w:space="0" w:color="auto"/>
                                        <w:bottom w:val="none" w:sz="0" w:space="0" w:color="auto"/>
                                        <w:right w:val="none" w:sz="0" w:space="0" w:color="auto"/>
                                      </w:divBdr>
                                    </w:div>
                                  </w:divsChild>
                                </w:div>
                                <w:div w:id="1544058162">
                                  <w:marLeft w:val="0"/>
                                  <w:marRight w:val="0"/>
                                  <w:marTop w:val="450"/>
                                  <w:marBottom w:val="450"/>
                                  <w:divBdr>
                                    <w:top w:val="none" w:sz="0" w:space="0" w:color="auto"/>
                                    <w:left w:val="single" w:sz="24" w:space="0" w:color="6DB33F"/>
                                    <w:bottom w:val="none" w:sz="0" w:space="0" w:color="auto"/>
                                    <w:right w:val="none" w:sz="0" w:space="0" w:color="auto"/>
                                  </w:divBdr>
                                  <w:divsChild>
                                    <w:div w:id="1580627259">
                                      <w:marLeft w:val="0"/>
                                      <w:marRight w:val="0"/>
                                      <w:marTop w:val="0"/>
                                      <w:marBottom w:val="0"/>
                                      <w:divBdr>
                                        <w:top w:val="none" w:sz="0" w:space="0" w:color="auto"/>
                                        <w:left w:val="none" w:sz="0" w:space="0" w:color="auto"/>
                                        <w:bottom w:val="none" w:sz="0" w:space="0" w:color="auto"/>
                                        <w:right w:val="none" w:sz="0" w:space="0" w:color="auto"/>
                                      </w:divBdr>
                                    </w:div>
                                    <w:div w:id="379406474">
                                      <w:marLeft w:val="0"/>
                                      <w:marRight w:val="0"/>
                                      <w:marTop w:val="0"/>
                                      <w:marBottom w:val="0"/>
                                      <w:divBdr>
                                        <w:top w:val="none" w:sz="0" w:space="0" w:color="auto"/>
                                        <w:left w:val="none" w:sz="0" w:space="0" w:color="auto"/>
                                        <w:bottom w:val="none" w:sz="0" w:space="0" w:color="auto"/>
                                        <w:right w:val="none" w:sz="0" w:space="0" w:color="auto"/>
                                      </w:divBdr>
                                    </w:div>
                                  </w:divsChild>
                                </w:div>
                                <w:div w:id="607157031">
                                  <w:marLeft w:val="0"/>
                                  <w:marRight w:val="0"/>
                                  <w:marTop w:val="0"/>
                                  <w:marBottom w:val="0"/>
                                  <w:divBdr>
                                    <w:top w:val="none" w:sz="0" w:space="0" w:color="auto"/>
                                    <w:left w:val="none" w:sz="0" w:space="0" w:color="auto"/>
                                    <w:bottom w:val="none" w:sz="0" w:space="0" w:color="auto"/>
                                    <w:right w:val="none" w:sz="0" w:space="0" w:color="auto"/>
                                  </w:divBdr>
                                </w:div>
                                <w:div w:id="1728186928">
                                  <w:marLeft w:val="0"/>
                                  <w:marRight w:val="0"/>
                                  <w:marTop w:val="0"/>
                                  <w:marBottom w:val="300"/>
                                  <w:divBdr>
                                    <w:top w:val="none" w:sz="0" w:space="0" w:color="auto"/>
                                    <w:left w:val="none" w:sz="0" w:space="0" w:color="auto"/>
                                    <w:bottom w:val="none" w:sz="0" w:space="0" w:color="auto"/>
                                    <w:right w:val="none" w:sz="0" w:space="0" w:color="auto"/>
                                  </w:divBdr>
                                  <w:divsChild>
                                    <w:div w:id="1103182147">
                                      <w:marLeft w:val="0"/>
                                      <w:marRight w:val="0"/>
                                      <w:marTop w:val="0"/>
                                      <w:marBottom w:val="0"/>
                                      <w:divBdr>
                                        <w:top w:val="none" w:sz="0" w:space="0" w:color="auto"/>
                                        <w:left w:val="none" w:sz="0" w:space="0" w:color="auto"/>
                                        <w:bottom w:val="none" w:sz="0" w:space="0" w:color="auto"/>
                                        <w:right w:val="none" w:sz="0" w:space="0" w:color="auto"/>
                                      </w:divBdr>
                                    </w:div>
                                  </w:divsChild>
                                </w:div>
                                <w:div w:id="1281575482">
                                  <w:marLeft w:val="0"/>
                                  <w:marRight w:val="0"/>
                                  <w:marTop w:val="450"/>
                                  <w:marBottom w:val="450"/>
                                  <w:divBdr>
                                    <w:top w:val="none" w:sz="0" w:space="0" w:color="auto"/>
                                    <w:left w:val="single" w:sz="24" w:space="0" w:color="6DB33F"/>
                                    <w:bottom w:val="none" w:sz="0" w:space="0" w:color="auto"/>
                                    <w:right w:val="none" w:sz="0" w:space="0" w:color="auto"/>
                                  </w:divBdr>
                                  <w:divsChild>
                                    <w:div w:id="1390375198">
                                      <w:marLeft w:val="0"/>
                                      <w:marRight w:val="0"/>
                                      <w:marTop w:val="0"/>
                                      <w:marBottom w:val="0"/>
                                      <w:divBdr>
                                        <w:top w:val="none" w:sz="0" w:space="0" w:color="auto"/>
                                        <w:left w:val="none" w:sz="0" w:space="0" w:color="auto"/>
                                        <w:bottom w:val="none" w:sz="0" w:space="0" w:color="auto"/>
                                        <w:right w:val="none" w:sz="0" w:space="0" w:color="auto"/>
                                      </w:divBdr>
                                    </w:div>
                                  </w:divsChild>
                                </w:div>
                                <w:div w:id="513425097">
                                  <w:marLeft w:val="0"/>
                                  <w:marRight w:val="0"/>
                                  <w:marTop w:val="0"/>
                                  <w:marBottom w:val="0"/>
                                  <w:divBdr>
                                    <w:top w:val="none" w:sz="0" w:space="0" w:color="auto"/>
                                    <w:left w:val="none" w:sz="0" w:space="0" w:color="auto"/>
                                    <w:bottom w:val="none" w:sz="0" w:space="0" w:color="auto"/>
                                    <w:right w:val="none" w:sz="0" w:space="0" w:color="auto"/>
                                  </w:divBdr>
                                </w:div>
                              </w:divsChild>
                            </w:div>
                            <w:div w:id="2123333212">
                              <w:marLeft w:val="0"/>
                              <w:marRight w:val="0"/>
                              <w:marTop w:val="0"/>
                              <w:marBottom w:val="0"/>
                              <w:divBdr>
                                <w:top w:val="none" w:sz="0" w:space="0" w:color="auto"/>
                                <w:left w:val="none" w:sz="0" w:space="0" w:color="auto"/>
                                <w:bottom w:val="none" w:sz="0" w:space="0" w:color="auto"/>
                                <w:right w:val="none" w:sz="0" w:space="0" w:color="auto"/>
                              </w:divBdr>
                              <w:divsChild>
                                <w:div w:id="266011532">
                                  <w:marLeft w:val="0"/>
                                  <w:marRight w:val="0"/>
                                  <w:marTop w:val="0"/>
                                  <w:marBottom w:val="0"/>
                                  <w:divBdr>
                                    <w:top w:val="none" w:sz="0" w:space="0" w:color="auto"/>
                                    <w:left w:val="none" w:sz="0" w:space="0" w:color="auto"/>
                                    <w:bottom w:val="none" w:sz="0" w:space="0" w:color="auto"/>
                                    <w:right w:val="none" w:sz="0" w:space="0" w:color="auto"/>
                                  </w:divBdr>
                                </w:div>
                                <w:div w:id="511720098">
                                  <w:marLeft w:val="0"/>
                                  <w:marRight w:val="0"/>
                                  <w:marTop w:val="0"/>
                                  <w:marBottom w:val="300"/>
                                  <w:divBdr>
                                    <w:top w:val="none" w:sz="0" w:space="0" w:color="auto"/>
                                    <w:left w:val="none" w:sz="0" w:space="0" w:color="auto"/>
                                    <w:bottom w:val="none" w:sz="0" w:space="0" w:color="auto"/>
                                    <w:right w:val="none" w:sz="0" w:space="0" w:color="auto"/>
                                  </w:divBdr>
                                  <w:divsChild>
                                    <w:div w:id="650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098">
                              <w:marLeft w:val="0"/>
                              <w:marRight w:val="0"/>
                              <w:marTop w:val="0"/>
                              <w:marBottom w:val="0"/>
                              <w:divBdr>
                                <w:top w:val="none" w:sz="0" w:space="0" w:color="auto"/>
                                <w:left w:val="none" w:sz="0" w:space="0" w:color="auto"/>
                                <w:bottom w:val="none" w:sz="0" w:space="0" w:color="auto"/>
                                <w:right w:val="none" w:sz="0" w:space="0" w:color="auto"/>
                              </w:divBdr>
                              <w:divsChild>
                                <w:div w:id="932586975">
                                  <w:marLeft w:val="0"/>
                                  <w:marRight w:val="0"/>
                                  <w:marTop w:val="0"/>
                                  <w:marBottom w:val="0"/>
                                  <w:divBdr>
                                    <w:top w:val="none" w:sz="0" w:space="0" w:color="auto"/>
                                    <w:left w:val="none" w:sz="0" w:space="0" w:color="auto"/>
                                    <w:bottom w:val="none" w:sz="0" w:space="0" w:color="auto"/>
                                    <w:right w:val="none" w:sz="0" w:space="0" w:color="auto"/>
                                  </w:divBdr>
                                </w:div>
                                <w:div w:id="707804751">
                                  <w:marLeft w:val="0"/>
                                  <w:marRight w:val="0"/>
                                  <w:marTop w:val="0"/>
                                  <w:marBottom w:val="300"/>
                                  <w:divBdr>
                                    <w:top w:val="none" w:sz="0" w:space="0" w:color="auto"/>
                                    <w:left w:val="none" w:sz="0" w:space="0" w:color="auto"/>
                                    <w:bottom w:val="none" w:sz="0" w:space="0" w:color="auto"/>
                                    <w:right w:val="none" w:sz="0" w:space="0" w:color="auto"/>
                                  </w:divBdr>
                                  <w:divsChild>
                                    <w:div w:id="16675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599">
                          <w:marLeft w:val="0"/>
                          <w:marRight w:val="0"/>
                          <w:marTop w:val="0"/>
                          <w:marBottom w:val="0"/>
                          <w:divBdr>
                            <w:top w:val="none" w:sz="0" w:space="0" w:color="auto"/>
                            <w:left w:val="none" w:sz="0" w:space="0" w:color="auto"/>
                            <w:bottom w:val="none" w:sz="0" w:space="0" w:color="auto"/>
                            <w:right w:val="none" w:sz="0" w:space="0" w:color="auto"/>
                          </w:divBdr>
                          <w:divsChild>
                            <w:div w:id="949241579">
                              <w:marLeft w:val="0"/>
                              <w:marRight w:val="0"/>
                              <w:marTop w:val="0"/>
                              <w:marBottom w:val="0"/>
                              <w:divBdr>
                                <w:top w:val="none" w:sz="0" w:space="0" w:color="auto"/>
                                <w:left w:val="none" w:sz="0" w:space="0" w:color="auto"/>
                                <w:bottom w:val="none" w:sz="0" w:space="0" w:color="auto"/>
                                <w:right w:val="none" w:sz="0" w:space="0" w:color="auto"/>
                              </w:divBdr>
                            </w:div>
                            <w:div w:id="1582250365">
                              <w:marLeft w:val="0"/>
                              <w:marRight w:val="0"/>
                              <w:marTop w:val="0"/>
                              <w:marBottom w:val="300"/>
                              <w:divBdr>
                                <w:top w:val="none" w:sz="0" w:space="0" w:color="auto"/>
                                <w:left w:val="none" w:sz="0" w:space="0" w:color="auto"/>
                                <w:bottom w:val="none" w:sz="0" w:space="0" w:color="auto"/>
                                <w:right w:val="none" w:sz="0" w:space="0" w:color="auto"/>
                              </w:divBdr>
                              <w:divsChild>
                                <w:div w:id="1040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789">
                          <w:marLeft w:val="0"/>
                          <w:marRight w:val="0"/>
                          <w:marTop w:val="0"/>
                          <w:marBottom w:val="0"/>
                          <w:divBdr>
                            <w:top w:val="none" w:sz="0" w:space="0" w:color="auto"/>
                            <w:left w:val="none" w:sz="0" w:space="0" w:color="auto"/>
                            <w:bottom w:val="none" w:sz="0" w:space="0" w:color="auto"/>
                            <w:right w:val="none" w:sz="0" w:space="0" w:color="auto"/>
                          </w:divBdr>
                          <w:divsChild>
                            <w:div w:id="716854764">
                              <w:marLeft w:val="0"/>
                              <w:marRight w:val="0"/>
                              <w:marTop w:val="0"/>
                              <w:marBottom w:val="0"/>
                              <w:divBdr>
                                <w:top w:val="none" w:sz="0" w:space="0" w:color="auto"/>
                                <w:left w:val="none" w:sz="0" w:space="0" w:color="auto"/>
                                <w:bottom w:val="none" w:sz="0" w:space="0" w:color="auto"/>
                                <w:right w:val="none" w:sz="0" w:space="0" w:color="auto"/>
                              </w:divBdr>
                            </w:div>
                            <w:div w:id="693192863">
                              <w:marLeft w:val="0"/>
                              <w:marRight w:val="0"/>
                              <w:marTop w:val="0"/>
                              <w:marBottom w:val="300"/>
                              <w:divBdr>
                                <w:top w:val="none" w:sz="0" w:space="0" w:color="auto"/>
                                <w:left w:val="none" w:sz="0" w:space="0" w:color="auto"/>
                                <w:bottom w:val="none" w:sz="0" w:space="0" w:color="auto"/>
                                <w:right w:val="none" w:sz="0" w:space="0" w:color="auto"/>
                              </w:divBdr>
                              <w:divsChild>
                                <w:div w:id="18487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4725">
                          <w:marLeft w:val="0"/>
                          <w:marRight w:val="0"/>
                          <w:marTop w:val="0"/>
                          <w:marBottom w:val="0"/>
                          <w:divBdr>
                            <w:top w:val="none" w:sz="0" w:space="0" w:color="auto"/>
                            <w:left w:val="none" w:sz="0" w:space="0" w:color="auto"/>
                            <w:bottom w:val="none" w:sz="0" w:space="0" w:color="auto"/>
                            <w:right w:val="none" w:sz="0" w:space="0" w:color="auto"/>
                          </w:divBdr>
                          <w:divsChild>
                            <w:div w:id="504520477">
                              <w:marLeft w:val="0"/>
                              <w:marRight w:val="0"/>
                              <w:marTop w:val="0"/>
                              <w:marBottom w:val="0"/>
                              <w:divBdr>
                                <w:top w:val="none" w:sz="0" w:space="0" w:color="auto"/>
                                <w:left w:val="none" w:sz="0" w:space="0" w:color="auto"/>
                                <w:bottom w:val="none" w:sz="0" w:space="0" w:color="auto"/>
                                <w:right w:val="none" w:sz="0" w:space="0" w:color="auto"/>
                              </w:divBdr>
                            </w:div>
                            <w:div w:id="987249008">
                              <w:marLeft w:val="0"/>
                              <w:marRight w:val="0"/>
                              <w:marTop w:val="0"/>
                              <w:marBottom w:val="300"/>
                              <w:divBdr>
                                <w:top w:val="none" w:sz="0" w:space="0" w:color="auto"/>
                                <w:left w:val="none" w:sz="0" w:space="0" w:color="auto"/>
                                <w:bottom w:val="none" w:sz="0" w:space="0" w:color="auto"/>
                                <w:right w:val="none" w:sz="0" w:space="0" w:color="auto"/>
                              </w:divBdr>
                              <w:divsChild>
                                <w:div w:id="19065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738">
                          <w:marLeft w:val="0"/>
                          <w:marRight w:val="0"/>
                          <w:marTop w:val="0"/>
                          <w:marBottom w:val="0"/>
                          <w:divBdr>
                            <w:top w:val="none" w:sz="0" w:space="0" w:color="auto"/>
                            <w:left w:val="none" w:sz="0" w:space="0" w:color="auto"/>
                            <w:bottom w:val="none" w:sz="0" w:space="0" w:color="auto"/>
                            <w:right w:val="none" w:sz="0" w:space="0" w:color="auto"/>
                          </w:divBdr>
                          <w:divsChild>
                            <w:div w:id="2084446643">
                              <w:marLeft w:val="0"/>
                              <w:marRight w:val="0"/>
                              <w:marTop w:val="0"/>
                              <w:marBottom w:val="0"/>
                              <w:divBdr>
                                <w:top w:val="none" w:sz="0" w:space="0" w:color="auto"/>
                                <w:left w:val="none" w:sz="0" w:space="0" w:color="auto"/>
                                <w:bottom w:val="none" w:sz="0" w:space="0" w:color="auto"/>
                                <w:right w:val="none" w:sz="0" w:space="0" w:color="auto"/>
                              </w:divBdr>
                            </w:div>
                            <w:div w:id="2103800488">
                              <w:marLeft w:val="0"/>
                              <w:marRight w:val="0"/>
                              <w:marTop w:val="0"/>
                              <w:marBottom w:val="300"/>
                              <w:divBdr>
                                <w:top w:val="none" w:sz="0" w:space="0" w:color="auto"/>
                                <w:left w:val="none" w:sz="0" w:space="0" w:color="auto"/>
                                <w:bottom w:val="none" w:sz="0" w:space="0" w:color="auto"/>
                                <w:right w:val="none" w:sz="0" w:space="0" w:color="auto"/>
                              </w:divBdr>
                              <w:divsChild>
                                <w:div w:id="1846364785">
                                  <w:marLeft w:val="0"/>
                                  <w:marRight w:val="0"/>
                                  <w:marTop w:val="0"/>
                                  <w:marBottom w:val="0"/>
                                  <w:divBdr>
                                    <w:top w:val="none" w:sz="0" w:space="0" w:color="auto"/>
                                    <w:left w:val="none" w:sz="0" w:space="0" w:color="auto"/>
                                    <w:bottom w:val="none" w:sz="0" w:space="0" w:color="auto"/>
                                    <w:right w:val="none" w:sz="0" w:space="0" w:color="auto"/>
                                  </w:divBdr>
                                </w:div>
                              </w:divsChild>
                            </w:div>
                            <w:div w:id="981808196">
                              <w:marLeft w:val="0"/>
                              <w:marRight w:val="0"/>
                              <w:marTop w:val="0"/>
                              <w:marBottom w:val="0"/>
                              <w:divBdr>
                                <w:top w:val="none" w:sz="0" w:space="0" w:color="auto"/>
                                <w:left w:val="none" w:sz="0" w:space="0" w:color="auto"/>
                                <w:bottom w:val="none" w:sz="0" w:space="0" w:color="auto"/>
                                <w:right w:val="none" w:sz="0" w:space="0" w:color="auto"/>
                              </w:divBdr>
                              <w:divsChild>
                                <w:div w:id="979307272">
                                  <w:marLeft w:val="0"/>
                                  <w:marRight w:val="0"/>
                                  <w:marTop w:val="0"/>
                                  <w:marBottom w:val="0"/>
                                  <w:divBdr>
                                    <w:top w:val="none" w:sz="0" w:space="0" w:color="auto"/>
                                    <w:left w:val="none" w:sz="0" w:space="0" w:color="auto"/>
                                    <w:bottom w:val="none" w:sz="0" w:space="0" w:color="auto"/>
                                    <w:right w:val="none" w:sz="0" w:space="0" w:color="auto"/>
                                  </w:divBdr>
                                </w:div>
                                <w:div w:id="1697537632">
                                  <w:marLeft w:val="0"/>
                                  <w:marRight w:val="0"/>
                                  <w:marTop w:val="0"/>
                                  <w:marBottom w:val="300"/>
                                  <w:divBdr>
                                    <w:top w:val="none" w:sz="0" w:space="0" w:color="auto"/>
                                    <w:left w:val="none" w:sz="0" w:space="0" w:color="auto"/>
                                    <w:bottom w:val="none" w:sz="0" w:space="0" w:color="auto"/>
                                    <w:right w:val="none" w:sz="0" w:space="0" w:color="auto"/>
                                  </w:divBdr>
                                  <w:divsChild>
                                    <w:div w:id="1320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1656">
                          <w:marLeft w:val="0"/>
                          <w:marRight w:val="0"/>
                          <w:marTop w:val="0"/>
                          <w:marBottom w:val="0"/>
                          <w:divBdr>
                            <w:top w:val="none" w:sz="0" w:space="0" w:color="auto"/>
                            <w:left w:val="none" w:sz="0" w:space="0" w:color="auto"/>
                            <w:bottom w:val="none" w:sz="0" w:space="0" w:color="auto"/>
                            <w:right w:val="none" w:sz="0" w:space="0" w:color="auto"/>
                          </w:divBdr>
                          <w:divsChild>
                            <w:div w:id="1510942668">
                              <w:marLeft w:val="0"/>
                              <w:marRight w:val="0"/>
                              <w:marTop w:val="0"/>
                              <w:marBottom w:val="0"/>
                              <w:divBdr>
                                <w:top w:val="none" w:sz="0" w:space="0" w:color="auto"/>
                                <w:left w:val="none" w:sz="0" w:space="0" w:color="auto"/>
                                <w:bottom w:val="none" w:sz="0" w:space="0" w:color="auto"/>
                                <w:right w:val="none" w:sz="0" w:space="0" w:color="auto"/>
                              </w:divBdr>
                            </w:div>
                            <w:div w:id="1538858773">
                              <w:marLeft w:val="0"/>
                              <w:marRight w:val="0"/>
                              <w:marTop w:val="0"/>
                              <w:marBottom w:val="300"/>
                              <w:divBdr>
                                <w:top w:val="none" w:sz="0" w:space="0" w:color="auto"/>
                                <w:left w:val="none" w:sz="0" w:space="0" w:color="auto"/>
                                <w:bottom w:val="none" w:sz="0" w:space="0" w:color="auto"/>
                                <w:right w:val="none" w:sz="0" w:space="0" w:color="auto"/>
                              </w:divBdr>
                              <w:divsChild>
                                <w:div w:id="1138689077">
                                  <w:marLeft w:val="0"/>
                                  <w:marRight w:val="0"/>
                                  <w:marTop w:val="0"/>
                                  <w:marBottom w:val="0"/>
                                  <w:divBdr>
                                    <w:top w:val="none" w:sz="0" w:space="0" w:color="auto"/>
                                    <w:left w:val="none" w:sz="0" w:space="0" w:color="auto"/>
                                    <w:bottom w:val="none" w:sz="0" w:space="0" w:color="auto"/>
                                    <w:right w:val="none" w:sz="0" w:space="0" w:color="auto"/>
                                  </w:divBdr>
                                </w:div>
                              </w:divsChild>
                            </w:div>
                            <w:div w:id="56899651">
                              <w:marLeft w:val="0"/>
                              <w:marRight w:val="0"/>
                              <w:marTop w:val="0"/>
                              <w:marBottom w:val="0"/>
                              <w:divBdr>
                                <w:top w:val="none" w:sz="0" w:space="0" w:color="auto"/>
                                <w:left w:val="none" w:sz="0" w:space="0" w:color="auto"/>
                                <w:bottom w:val="none" w:sz="0" w:space="0" w:color="auto"/>
                                <w:right w:val="none" w:sz="0" w:space="0" w:color="auto"/>
                              </w:divBdr>
                            </w:div>
                            <w:div w:id="815532289">
                              <w:marLeft w:val="0"/>
                              <w:marRight w:val="0"/>
                              <w:marTop w:val="0"/>
                              <w:marBottom w:val="300"/>
                              <w:divBdr>
                                <w:top w:val="none" w:sz="0" w:space="0" w:color="auto"/>
                                <w:left w:val="none" w:sz="0" w:space="0" w:color="auto"/>
                                <w:bottom w:val="none" w:sz="0" w:space="0" w:color="auto"/>
                                <w:right w:val="none" w:sz="0" w:space="0" w:color="auto"/>
                              </w:divBdr>
                              <w:divsChild>
                                <w:div w:id="1953629262">
                                  <w:marLeft w:val="0"/>
                                  <w:marRight w:val="0"/>
                                  <w:marTop w:val="0"/>
                                  <w:marBottom w:val="0"/>
                                  <w:divBdr>
                                    <w:top w:val="none" w:sz="0" w:space="0" w:color="auto"/>
                                    <w:left w:val="none" w:sz="0" w:space="0" w:color="auto"/>
                                    <w:bottom w:val="none" w:sz="0" w:space="0" w:color="auto"/>
                                    <w:right w:val="none" w:sz="0" w:space="0" w:color="auto"/>
                                  </w:divBdr>
                                </w:div>
                              </w:divsChild>
                            </w:div>
                            <w:div w:id="98451973">
                              <w:marLeft w:val="0"/>
                              <w:marRight w:val="0"/>
                              <w:marTop w:val="0"/>
                              <w:marBottom w:val="0"/>
                              <w:divBdr>
                                <w:top w:val="none" w:sz="0" w:space="0" w:color="auto"/>
                                <w:left w:val="none" w:sz="0" w:space="0" w:color="auto"/>
                                <w:bottom w:val="none" w:sz="0" w:space="0" w:color="auto"/>
                                <w:right w:val="none" w:sz="0" w:space="0" w:color="auto"/>
                              </w:divBdr>
                            </w:div>
                            <w:div w:id="1050346908">
                              <w:marLeft w:val="0"/>
                              <w:marRight w:val="0"/>
                              <w:marTop w:val="0"/>
                              <w:marBottom w:val="300"/>
                              <w:divBdr>
                                <w:top w:val="none" w:sz="0" w:space="0" w:color="auto"/>
                                <w:left w:val="none" w:sz="0" w:space="0" w:color="auto"/>
                                <w:bottom w:val="none" w:sz="0" w:space="0" w:color="auto"/>
                                <w:right w:val="none" w:sz="0" w:space="0" w:color="auto"/>
                              </w:divBdr>
                              <w:divsChild>
                                <w:div w:id="17281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356">
                          <w:marLeft w:val="0"/>
                          <w:marRight w:val="0"/>
                          <w:marTop w:val="0"/>
                          <w:marBottom w:val="0"/>
                          <w:divBdr>
                            <w:top w:val="none" w:sz="0" w:space="0" w:color="auto"/>
                            <w:left w:val="none" w:sz="0" w:space="0" w:color="auto"/>
                            <w:bottom w:val="none" w:sz="0" w:space="0" w:color="auto"/>
                            <w:right w:val="none" w:sz="0" w:space="0" w:color="auto"/>
                          </w:divBdr>
                          <w:divsChild>
                            <w:div w:id="1826823125">
                              <w:marLeft w:val="0"/>
                              <w:marRight w:val="0"/>
                              <w:marTop w:val="0"/>
                              <w:marBottom w:val="0"/>
                              <w:divBdr>
                                <w:top w:val="none" w:sz="0" w:space="0" w:color="auto"/>
                                <w:left w:val="none" w:sz="0" w:space="0" w:color="auto"/>
                                <w:bottom w:val="none" w:sz="0" w:space="0" w:color="auto"/>
                                <w:right w:val="none" w:sz="0" w:space="0" w:color="auto"/>
                              </w:divBdr>
                            </w:div>
                            <w:div w:id="602763755">
                              <w:marLeft w:val="0"/>
                              <w:marRight w:val="0"/>
                              <w:marTop w:val="0"/>
                              <w:marBottom w:val="300"/>
                              <w:divBdr>
                                <w:top w:val="none" w:sz="0" w:space="0" w:color="auto"/>
                                <w:left w:val="none" w:sz="0" w:space="0" w:color="auto"/>
                                <w:bottom w:val="none" w:sz="0" w:space="0" w:color="auto"/>
                                <w:right w:val="none" w:sz="0" w:space="0" w:color="auto"/>
                              </w:divBdr>
                              <w:divsChild>
                                <w:div w:id="1196775191">
                                  <w:marLeft w:val="0"/>
                                  <w:marRight w:val="0"/>
                                  <w:marTop w:val="0"/>
                                  <w:marBottom w:val="0"/>
                                  <w:divBdr>
                                    <w:top w:val="none" w:sz="0" w:space="0" w:color="auto"/>
                                    <w:left w:val="none" w:sz="0" w:space="0" w:color="auto"/>
                                    <w:bottom w:val="none" w:sz="0" w:space="0" w:color="auto"/>
                                    <w:right w:val="none" w:sz="0" w:space="0" w:color="auto"/>
                                  </w:divBdr>
                                </w:div>
                              </w:divsChild>
                            </w:div>
                            <w:div w:id="1813257227">
                              <w:marLeft w:val="0"/>
                              <w:marRight w:val="0"/>
                              <w:marTop w:val="0"/>
                              <w:marBottom w:val="0"/>
                              <w:divBdr>
                                <w:top w:val="none" w:sz="0" w:space="0" w:color="auto"/>
                                <w:left w:val="none" w:sz="0" w:space="0" w:color="auto"/>
                                <w:bottom w:val="none" w:sz="0" w:space="0" w:color="auto"/>
                                <w:right w:val="none" w:sz="0" w:space="0" w:color="auto"/>
                              </w:divBdr>
                            </w:div>
                            <w:div w:id="727413742">
                              <w:marLeft w:val="0"/>
                              <w:marRight w:val="0"/>
                              <w:marTop w:val="0"/>
                              <w:marBottom w:val="300"/>
                              <w:divBdr>
                                <w:top w:val="none" w:sz="0" w:space="0" w:color="auto"/>
                                <w:left w:val="none" w:sz="0" w:space="0" w:color="auto"/>
                                <w:bottom w:val="none" w:sz="0" w:space="0" w:color="auto"/>
                                <w:right w:val="none" w:sz="0" w:space="0" w:color="auto"/>
                              </w:divBdr>
                              <w:divsChild>
                                <w:div w:id="1347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0205">
                          <w:marLeft w:val="0"/>
                          <w:marRight w:val="0"/>
                          <w:marTop w:val="0"/>
                          <w:marBottom w:val="0"/>
                          <w:divBdr>
                            <w:top w:val="none" w:sz="0" w:space="0" w:color="auto"/>
                            <w:left w:val="none" w:sz="0" w:space="0" w:color="auto"/>
                            <w:bottom w:val="none" w:sz="0" w:space="0" w:color="auto"/>
                            <w:right w:val="none" w:sz="0" w:space="0" w:color="auto"/>
                          </w:divBdr>
                          <w:divsChild>
                            <w:div w:id="1027676047">
                              <w:marLeft w:val="0"/>
                              <w:marRight w:val="0"/>
                              <w:marTop w:val="0"/>
                              <w:marBottom w:val="0"/>
                              <w:divBdr>
                                <w:top w:val="none" w:sz="0" w:space="0" w:color="auto"/>
                                <w:left w:val="none" w:sz="0" w:space="0" w:color="auto"/>
                                <w:bottom w:val="none" w:sz="0" w:space="0" w:color="auto"/>
                                <w:right w:val="none" w:sz="0" w:space="0" w:color="auto"/>
                              </w:divBdr>
                            </w:div>
                            <w:div w:id="988635116">
                              <w:marLeft w:val="0"/>
                              <w:marRight w:val="0"/>
                              <w:marTop w:val="0"/>
                              <w:marBottom w:val="300"/>
                              <w:divBdr>
                                <w:top w:val="none" w:sz="0" w:space="0" w:color="auto"/>
                                <w:left w:val="none" w:sz="0" w:space="0" w:color="auto"/>
                                <w:bottom w:val="none" w:sz="0" w:space="0" w:color="auto"/>
                                <w:right w:val="none" w:sz="0" w:space="0" w:color="auto"/>
                              </w:divBdr>
                              <w:divsChild>
                                <w:div w:id="1248462907">
                                  <w:marLeft w:val="0"/>
                                  <w:marRight w:val="0"/>
                                  <w:marTop w:val="0"/>
                                  <w:marBottom w:val="0"/>
                                  <w:divBdr>
                                    <w:top w:val="none" w:sz="0" w:space="0" w:color="auto"/>
                                    <w:left w:val="none" w:sz="0" w:space="0" w:color="auto"/>
                                    <w:bottom w:val="none" w:sz="0" w:space="0" w:color="auto"/>
                                    <w:right w:val="none" w:sz="0" w:space="0" w:color="auto"/>
                                  </w:divBdr>
                                </w:div>
                              </w:divsChild>
                            </w:div>
                            <w:div w:id="379550147">
                              <w:marLeft w:val="0"/>
                              <w:marRight w:val="0"/>
                              <w:marTop w:val="0"/>
                              <w:marBottom w:val="0"/>
                              <w:divBdr>
                                <w:top w:val="none" w:sz="0" w:space="0" w:color="auto"/>
                                <w:left w:val="none" w:sz="0" w:space="0" w:color="auto"/>
                                <w:bottom w:val="none" w:sz="0" w:space="0" w:color="auto"/>
                                <w:right w:val="none" w:sz="0" w:space="0" w:color="auto"/>
                              </w:divBdr>
                            </w:div>
                            <w:div w:id="2133014302">
                              <w:marLeft w:val="0"/>
                              <w:marRight w:val="0"/>
                              <w:marTop w:val="0"/>
                              <w:marBottom w:val="300"/>
                              <w:divBdr>
                                <w:top w:val="none" w:sz="0" w:space="0" w:color="auto"/>
                                <w:left w:val="none" w:sz="0" w:space="0" w:color="auto"/>
                                <w:bottom w:val="none" w:sz="0" w:space="0" w:color="auto"/>
                                <w:right w:val="none" w:sz="0" w:space="0" w:color="auto"/>
                              </w:divBdr>
                              <w:divsChild>
                                <w:div w:id="1266235472">
                                  <w:marLeft w:val="0"/>
                                  <w:marRight w:val="0"/>
                                  <w:marTop w:val="0"/>
                                  <w:marBottom w:val="0"/>
                                  <w:divBdr>
                                    <w:top w:val="none" w:sz="0" w:space="0" w:color="auto"/>
                                    <w:left w:val="none" w:sz="0" w:space="0" w:color="auto"/>
                                    <w:bottom w:val="none" w:sz="0" w:space="0" w:color="auto"/>
                                    <w:right w:val="none" w:sz="0" w:space="0" w:color="auto"/>
                                  </w:divBdr>
                                </w:div>
                              </w:divsChild>
                            </w:div>
                            <w:div w:id="309335636">
                              <w:marLeft w:val="0"/>
                              <w:marRight w:val="0"/>
                              <w:marTop w:val="0"/>
                              <w:marBottom w:val="0"/>
                              <w:divBdr>
                                <w:top w:val="none" w:sz="0" w:space="0" w:color="auto"/>
                                <w:left w:val="none" w:sz="0" w:space="0" w:color="auto"/>
                                <w:bottom w:val="none" w:sz="0" w:space="0" w:color="auto"/>
                                <w:right w:val="none" w:sz="0" w:space="0" w:color="auto"/>
                              </w:divBdr>
                            </w:div>
                          </w:divsChild>
                        </w:div>
                        <w:div w:id="1180002708">
                          <w:marLeft w:val="0"/>
                          <w:marRight w:val="0"/>
                          <w:marTop w:val="0"/>
                          <w:marBottom w:val="0"/>
                          <w:divBdr>
                            <w:top w:val="none" w:sz="0" w:space="0" w:color="auto"/>
                            <w:left w:val="none" w:sz="0" w:space="0" w:color="auto"/>
                            <w:bottom w:val="none" w:sz="0" w:space="0" w:color="auto"/>
                            <w:right w:val="none" w:sz="0" w:space="0" w:color="auto"/>
                          </w:divBdr>
                          <w:divsChild>
                            <w:div w:id="535120093">
                              <w:marLeft w:val="0"/>
                              <w:marRight w:val="0"/>
                              <w:marTop w:val="0"/>
                              <w:marBottom w:val="0"/>
                              <w:divBdr>
                                <w:top w:val="none" w:sz="0" w:space="0" w:color="auto"/>
                                <w:left w:val="none" w:sz="0" w:space="0" w:color="auto"/>
                                <w:bottom w:val="none" w:sz="0" w:space="0" w:color="auto"/>
                                <w:right w:val="none" w:sz="0" w:space="0" w:color="auto"/>
                              </w:divBdr>
                            </w:div>
                            <w:div w:id="1045955731">
                              <w:marLeft w:val="0"/>
                              <w:marRight w:val="0"/>
                              <w:marTop w:val="0"/>
                              <w:marBottom w:val="300"/>
                              <w:divBdr>
                                <w:top w:val="none" w:sz="0" w:space="0" w:color="auto"/>
                                <w:left w:val="none" w:sz="0" w:space="0" w:color="auto"/>
                                <w:bottom w:val="none" w:sz="0" w:space="0" w:color="auto"/>
                                <w:right w:val="none" w:sz="0" w:space="0" w:color="auto"/>
                              </w:divBdr>
                              <w:divsChild>
                                <w:div w:id="1701320353">
                                  <w:marLeft w:val="0"/>
                                  <w:marRight w:val="0"/>
                                  <w:marTop w:val="0"/>
                                  <w:marBottom w:val="0"/>
                                  <w:divBdr>
                                    <w:top w:val="none" w:sz="0" w:space="0" w:color="auto"/>
                                    <w:left w:val="none" w:sz="0" w:space="0" w:color="auto"/>
                                    <w:bottom w:val="none" w:sz="0" w:space="0" w:color="auto"/>
                                    <w:right w:val="none" w:sz="0" w:space="0" w:color="auto"/>
                                  </w:divBdr>
                                </w:div>
                              </w:divsChild>
                            </w:div>
                            <w:div w:id="19010974">
                              <w:marLeft w:val="0"/>
                              <w:marRight w:val="0"/>
                              <w:marTop w:val="0"/>
                              <w:marBottom w:val="0"/>
                              <w:divBdr>
                                <w:top w:val="none" w:sz="0" w:space="0" w:color="auto"/>
                                <w:left w:val="none" w:sz="0" w:space="0" w:color="auto"/>
                                <w:bottom w:val="none" w:sz="0" w:space="0" w:color="auto"/>
                                <w:right w:val="none" w:sz="0" w:space="0" w:color="auto"/>
                              </w:divBdr>
                            </w:div>
                            <w:div w:id="1807814518">
                              <w:marLeft w:val="0"/>
                              <w:marRight w:val="0"/>
                              <w:marTop w:val="0"/>
                              <w:marBottom w:val="300"/>
                              <w:divBdr>
                                <w:top w:val="none" w:sz="0" w:space="0" w:color="auto"/>
                                <w:left w:val="none" w:sz="0" w:space="0" w:color="auto"/>
                                <w:bottom w:val="none" w:sz="0" w:space="0" w:color="auto"/>
                                <w:right w:val="none" w:sz="0" w:space="0" w:color="auto"/>
                              </w:divBdr>
                              <w:divsChild>
                                <w:div w:id="1599018482">
                                  <w:marLeft w:val="0"/>
                                  <w:marRight w:val="0"/>
                                  <w:marTop w:val="0"/>
                                  <w:marBottom w:val="0"/>
                                  <w:divBdr>
                                    <w:top w:val="none" w:sz="0" w:space="0" w:color="auto"/>
                                    <w:left w:val="none" w:sz="0" w:space="0" w:color="auto"/>
                                    <w:bottom w:val="none" w:sz="0" w:space="0" w:color="auto"/>
                                    <w:right w:val="none" w:sz="0" w:space="0" w:color="auto"/>
                                  </w:divBdr>
                                </w:div>
                              </w:divsChild>
                            </w:div>
                            <w:div w:id="976758026">
                              <w:marLeft w:val="0"/>
                              <w:marRight w:val="0"/>
                              <w:marTop w:val="0"/>
                              <w:marBottom w:val="0"/>
                              <w:divBdr>
                                <w:top w:val="none" w:sz="0" w:space="0" w:color="auto"/>
                                <w:left w:val="none" w:sz="0" w:space="0" w:color="auto"/>
                                <w:bottom w:val="none" w:sz="0" w:space="0" w:color="auto"/>
                                <w:right w:val="none" w:sz="0" w:space="0" w:color="auto"/>
                              </w:divBdr>
                            </w:div>
                            <w:div w:id="344746620">
                              <w:marLeft w:val="0"/>
                              <w:marRight w:val="0"/>
                              <w:marTop w:val="0"/>
                              <w:marBottom w:val="300"/>
                              <w:divBdr>
                                <w:top w:val="none" w:sz="0" w:space="0" w:color="auto"/>
                                <w:left w:val="none" w:sz="0" w:space="0" w:color="auto"/>
                                <w:bottom w:val="none" w:sz="0" w:space="0" w:color="auto"/>
                                <w:right w:val="none" w:sz="0" w:space="0" w:color="auto"/>
                              </w:divBdr>
                              <w:divsChild>
                                <w:div w:id="126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351">
                          <w:marLeft w:val="0"/>
                          <w:marRight w:val="0"/>
                          <w:marTop w:val="0"/>
                          <w:marBottom w:val="0"/>
                          <w:divBdr>
                            <w:top w:val="none" w:sz="0" w:space="0" w:color="auto"/>
                            <w:left w:val="none" w:sz="0" w:space="0" w:color="auto"/>
                            <w:bottom w:val="none" w:sz="0" w:space="0" w:color="auto"/>
                            <w:right w:val="none" w:sz="0" w:space="0" w:color="auto"/>
                          </w:divBdr>
                          <w:divsChild>
                            <w:div w:id="1908803785">
                              <w:marLeft w:val="0"/>
                              <w:marRight w:val="0"/>
                              <w:marTop w:val="0"/>
                              <w:marBottom w:val="0"/>
                              <w:divBdr>
                                <w:top w:val="none" w:sz="0" w:space="0" w:color="auto"/>
                                <w:left w:val="none" w:sz="0" w:space="0" w:color="auto"/>
                                <w:bottom w:val="none" w:sz="0" w:space="0" w:color="auto"/>
                                <w:right w:val="none" w:sz="0" w:space="0" w:color="auto"/>
                              </w:divBdr>
                            </w:div>
                            <w:div w:id="702438232">
                              <w:marLeft w:val="0"/>
                              <w:marRight w:val="0"/>
                              <w:marTop w:val="0"/>
                              <w:marBottom w:val="300"/>
                              <w:divBdr>
                                <w:top w:val="none" w:sz="0" w:space="0" w:color="auto"/>
                                <w:left w:val="none" w:sz="0" w:space="0" w:color="auto"/>
                                <w:bottom w:val="none" w:sz="0" w:space="0" w:color="auto"/>
                                <w:right w:val="none" w:sz="0" w:space="0" w:color="auto"/>
                              </w:divBdr>
                              <w:divsChild>
                                <w:div w:id="123625490">
                                  <w:marLeft w:val="0"/>
                                  <w:marRight w:val="0"/>
                                  <w:marTop w:val="0"/>
                                  <w:marBottom w:val="0"/>
                                  <w:divBdr>
                                    <w:top w:val="none" w:sz="0" w:space="0" w:color="auto"/>
                                    <w:left w:val="none" w:sz="0" w:space="0" w:color="auto"/>
                                    <w:bottom w:val="none" w:sz="0" w:space="0" w:color="auto"/>
                                    <w:right w:val="none" w:sz="0" w:space="0" w:color="auto"/>
                                  </w:divBdr>
                                </w:div>
                              </w:divsChild>
                            </w:div>
                            <w:div w:id="2110078239">
                              <w:marLeft w:val="0"/>
                              <w:marRight w:val="0"/>
                              <w:marTop w:val="450"/>
                              <w:marBottom w:val="450"/>
                              <w:divBdr>
                                <w:top w:val="none" w:sz="0" w:space="0" w:color="auto"/>
                                <w:left w:val="single" w:sz="24" w:space="0" w:color="6DB33F"/>
                                <w:bottom w:val="none" w:sz="0" w:space="0" w:color="auto"/>
                                <w:right w:val="none" w:sz="0" w:space="0" w:color="auto"/>
                              </w:divBdr>
                              <w:divsChild>
                                <w:div w:id="1650281439">
                                  <w:marLeft w:val="0"/>
                                  <w:marRight w:val="0"/>
                                  <w:marTop w:val="0"/>
                                  <w:marBottom w:val="0"/>
                                  <w:divBdr>
                                    <w:top w:val="none" w:sz="0" w:space="0" w:color="auto"/>
                                    <w:left w:val="none" w:sz="0" w:space="0" w:color="auto"/>
                                    <w:bottom w:val="none" w:sz="0" w:space="0" w:color="auto"/>
                                    <w:right w:val="none" w:sz="0" w:space="0" w:color="auto"/>
                                  </w:divBdr>
                                </w:div>
                                <w:div w:id="1487092214">
                                  <w:marLeft w:val="0"/>
                                  <w:marRight w:val="0"/>
                                  <w:marTop w:val="0"/>
                                  <w:marBottom w:val="300"/>
                                  <w:divBdr>
                                    <w:top w:val="none" w:sz="0" w:space="0" w:color="auto"/>
                                    <w:left w:val="none" w:sz="0" w:space="0" w:color="auto"/>
                                    <w:bottom w:val="none" w:sz="0" w:space="0" w:color="auto"/>
                                    <w:right w:val="none" w:sz="0" w:space="0" w:color="auto"/>
                                  </w:divBdr>
                                  <w:divsChild>
                                    <w:div w:id="920984980">
                                      <w:marLeft w:val="0"/>
                                      <w:marRight w:val="0"/>
                                      <w:marTop w:val="0"/>
                                      <w:marBottom w:val="0"/>
                                      <w:divBdr>
                                        <w:top w:val="none" w:sz="0" w:space="0" w:color="auto"/>
                                        <w:left w:val="none" w:sz="0" w:space="0" w:color="auto"/>
                                        <w:bottom w:val="none" w:sz="0" w:space="0" w:color="auto"/>
                                        <w:right w:val="none" w:sz="0" w:space="0" w:color="auto"/>
                                      </w:divBdr>
                                    </w:div>
                                  </w:divsChild>
                                </w:div>
                                <w:div w:id="10382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0753">
                          <w:marLeft w:val="0"/>
                          <w:marRight w:val="0"/>
                          <w:marTop w:val="0"/>
                          <w:marBottom w:val="0"/>
                          <w:divBdr>
                            <w:top w:val="none" w:sz="0" w:space="0" w:color="auto"/>
                            <w:left w:val="none" w:sz="0" w:space="0" w:color="auto"/>
                            <w:bottom w:val="none" w:sz="0" w:space="0" w:color="auto"/>
                            <w:right w:val="none" w:sz="0" w:space="0" w:color="auto"/>
                          </w:divBdr>
                          <w:divsChild>
                            <w:div w:id="979529977">
                              <w:marLeft w:val="0"/>
                              <w:marRight w:val="0"/>
                              <w:marTop w:val="0"/>
                              <w:marBottom w:val="0"/>
                              <w:divBdr>
                                <w:top w:val="none" w:sz="0" w:space="0" w:color="auto"/>
                                <w:left w:val="none" w:sz="0" w:space="0" w:color="auto"/>
                                <w:bottom w:val="none" w:sz="0" w:space="0" w:color="auto"/>
                                <w:right w:val="none" w:sz="0" w:space="0" w:color="auto"/>
                              </w:divBdr>
                            </w:div>
                            <w:div w:id="1027869553">
                              <w:marLeft w:val="0"/>
                              <w:marRight w:val="0"/>
                              <w:marTop w:val="0"/>
                              <w:marBottom w:val="0"/>
                              <w:divBdr>
                                <w:top w:val="none" w:sz="0" w:space="0" w:color="auto"/>
                                <w:left w:val="none" w:sz="0" w:space="0" w:color="auto"/>
                                <w:bottom w:val="none" w:sz="0" w:space="0" w:color="auto"/>
                                <w:right w:val="none" w:sz="0" w:space="0" w:color="auto"/>
                              </w:divBdr>
                            </w:div>
                            <w:div w:id="2130465242">
                              <w:marLeft w:val="0"/>
                              <w:marRight w:val="0"/>
                              <w:marTop w:val="0"/>
                              <w:marBottom w:val="300"/>
                              <w:divBdr>
                                <w:top w:val="none" w:sz="0" w:space="0" w:color="auto"/>
                                <w:left w:val="none" w:sz="0" w:space="0" w:color="auto"/>
                                <w:bottom w:val="none" w:sz="0" w:space="0" w:color="auto"/>
                                <w:right w:val="none" w:sz="0" w:space="0" w:color="auto"/>
                              </w:divBdr>
                              <w:divsChild>
                                <w:div w:id="18162473">
                                  <w:marLeft w:val="0"/>
                                  <w:marRight w:val="0"/>
                                  <w:marTop w:val="0"/>
                                  <w:marBottom w:val="0"/>
                                  <w:divBdr>
                                    <w:top w:val="none" w:sz="0" w:space="0" w:color="auto"/>
                                    <w:left w:val="none" w:sz="0" w:space="0" w:color="auto"/>
                                    <w:bottom w:val="none" w:sz="0" w:space="0" w:color="auto"/>
                                    <w:right w:val="none" w:sz="0" w:space="0" w:color="auto"/>
                                  </w:divBdr>
                                </w:div>
                              </w:divsChild>
                            </w:div>
                            <w:div w:id="633489857">
                              <w:marLeft w:val="0"/>
                              <w:marRight w:val="0"/>
                              <w:marTop w:val="0"/>
                              <w:marBottom w:val="0"/>
                              <w:divBdr>
                                <w:top w:val="none" w:sz="0" w:space="0" w:color="auto"/>
                                <w:left w:val="none" w:sz="0" w:space="0" w:color="auto"/>
                                <w:bottom w:val="none" w:sz="0" w:space="0" w:color="auto"/>
                                <w:right w:val="none" w:sz="0" w:space="0" w:color="auto"/>
                              </w:divBdr>
                            </w:div>
                            <w:div w:id="62417764">
                              <w:marLeft w:val="0"/>
                              <w:marRight w:val="0"/>
                              <w:marTop w:val="0"/>
                              <w:marBottom w:val="0"/>
                              <w:divBdr>
                                <w:top w:val="none" w:sz="0" w:space="0" w:color="auto"/>
                                <w:left w:val="none" w:sz="0" w:space="0" w:color="auto"/>
                                <w:bottom w:val="none" w:sz="0" w:space="0" w:color="auto"/>
                                <w:right w:val="none" w:sz="0" w:space="0" w:color="auto"/>
                              </w:divBdr>
                            </w:div>
                            <w:div w:id="1640956699">
                              <w:marLeft w:val="0"/>
                              <w:marRight w:val="0"/>
                              <w:marTop w:val="0"/>
                              <w:marBottom w:val="300"/>
                              <w:divBdr>
                                <w:top w:val="none" w:sz="0" w:space="0" w:color="auto"/>
                                <w:left w:val="none" w:sz="0" w:space="0" w:color="auto"/>
                                <w:bottom w:val="none" w:sz="0" w:space="0" w:color="auto"/>
                                <w:right w:val="none" w:sz="0" w:space="0" w:color="auto"/>
                              </w:divBdr>
                              <w:divsChild>
                                <w:div w:id="149254118">
                                  <w:marLeft w:val="0"/>
                                  <w:marRight w:val="0"/>
                                  <w:marTop w:val="0"/>
                                  <w:marBottom w:val="0"/>
                                  <w:divBdr>
                                    <w:top w:val="none" w:sz="0" w:space="0" w:color="auto"/>
                                    <w:left w:val="none" w:sz="0" w:space="0" w:color="auto"/>
                                    <w:bottom w:val="none" w:sz="0" w:space="0" w:color="auto"/>
                                    <w:right w:val="none" w:sz="0" w:space="0" w:color="auto"/>
                                  </w:divBdr>
                                </w:div>
                              </w:divsChild>
                            </w:div>
                            <w:div w:id="685254014">
                              <w:marLeft w:val="0"/>
                              <w:marRight w:val="0"/>
                              <w:marTop w:val="0"/>
                              <w:marBottom w:val="0"/>
                              <w:divBdr>
                                <w:top w:val="none" w:sz="0" w:space="0" w:color="auto"/>
                                <w:left w:val="none" w:sz="0" w:space="0" w:color="auto"/>
                                <w:bottom w:val="none" w:sz="0" w:space="0" w:color="auto"/>
                                <w:right w:val="none" w:sz="0" w:space="0" w:color="auto"/>
                              </w:divBdr>
                            </w:div>
                          </w:divsChild>
                        </w:div>
                        <w:div w:id="1495225360">
                          <w:marLeft w:val="0"/>
                          <w:marRight w:val="0"/>
                          <w:marTop w:val="0"/>
                          <w:marBottom w:val="0"/>
                          <w:divBdr>
                            <w:top w:val="none" w:sz="0" w:space="0" w:color="auto"/>
                            <w:left w:val="none" w:sz="0" w:space="0" w:color="auto"/>
                            <w:bottom w:val="none" w:sz="0" w:space="0" w:color="auto"/>
                            <w:right w:val="none" w:sz="0" w:space="0" w:color="auto"/>
                          </w:divBdr>
                          <w:divsChild>
                            <w:div w:id="476605393">
                              <w:marLeft w:val="0"/>
                              <w:marRight w:val="0"/>
                              <w:marTop w:val="0"/>
                              <w:marBottom w:val="0"/>
                              <w:divBdr>
                                <w:top w:val="none" w:sz="0" w:space="0" w:color="auto"/>
                                <w:left w:val="none" w:sz="0" w:space="0" w:color="auto"/>
                                <w:bottom w:val="none" w:sz="0" w:space="0" w:color="auto"/>
                                <w:right w:val="none" w:sz="0" w:space="0" w:color="auto"/>
                              </w:divBdr>
                            </w:div>
                            <w:div w:id="586380408">
                              <w:marLeft w:val="0"/>
                              <w:marRight w:val="0"/>
                              <w:marTop w:val="0"/>
                              <w:marBottom w:val="300"/>
                              <w:divBdr>
                                <w:top w:val="none" w:sz="0" w:space="0" w:color="auto"/>
                                <w:left w:val="none" w:sz="0" w:space="0" w:color="auto"/>
                                <w:bottom w:val="none" w:sz="0" w:space="0" w:color="auto"/>
                                <w:right w:val="none" w:sz="0" w:space="0" w:color="auto"/>
                              </w:divBdr>
                              <w:divsChild>
                                <w:div w:id="1512840175">
                                  <w:marLeft w:val="0"/>
                                  <w:marRight w:val="0"/>
                                  <w:marTop w:val="0"/>
                                  <w:marBottom w:val="0"/>
                                  <w:divBdr>
                                    <w:top w:val="none" w:sz="0" w:space="0" w:color="auto"/>
                                    <w:left w:val="none" w:sz="0" w:space="0" w:color="auto"/>
                                    <w:bottom w:val="none" w:sz="0" w:space="0" w:color="auto"/>
                                    <w:right w:val="none" w:sz="0" w:space="0" w:color="auto"/>
                                  </w:divBdr>
                                </w:div>
                              </w:divsChild>
                            </w:div>
                            <w:div w:id="989022145">
                              <w:marLeft w:val="0"/>
                              <w:marRight w:val="0"/>
                              <w:marTop w:val="0"/>
                              <w:marBottom w:val="0"/>
                              <w:divBdr>
                                <w:top w:val="none" w:sz="0" w:space="0" w:color="auto"/>
                                <w:left w:val="none" w:sz="0" w:space="0" w:color="auto"/>
                                <w:bottom w:val="none" w:sz="0" w:space="0" w:color="auto"/>
                                <w:right w:val="none" w:sz="0" w:space="0" w:color="auto"/>
                              </w:divBdr>
                            </w:div>
                          </w:divsChild>
                        </w:div>
                        <w:div w:id="2015451742">
                          <w:marLeft w:val="0"/>
                          <w:marRight w:val="0"/>
                          <w:marTop w:val="0"/>
                          <w:marBottom w:val="0"/>
                          <w:divBdr>
                            <w:top w:val="none" w:sz="0" w:space="0" w:color="auto"/>
                            <w:left w:val="none" w:sz="0" w:space="0" w:color="auto"/>
                            <w:bottom w:val="none" w:sz="0" w:space="0" w:color="auto"/>
                            <w:right w:val="none" w:sz="0" w:space="0" w:color="auto"/>
                          </w:divBdr>
                          <w:divsChild>
                            <w:div w:id="28189425">
                              <w:marLeft w:val="0"/>
                              <w:marRight w:val="0"/>
                              <w:marTop w:val="0"/>
                              <w:marBottom w:val="0"/>
                              <w:divBdr>
                                <w:top w:val="none" w:sz="0" w:space="0" w:color="auto"/>
                                <w:left w:val="none" w:sz="0" w:space="0" w:color="auto"/>
                                <w:bottom w:val="none" w:sz="0" w:space="0" w:color="auto"/>
                                <w:right w:val="none" w:sz="0" w:space="0" w:color="auto"/>
                              </w:divBdr>
                            </w:div>
                            <w:div w:id="1067262367">
                              <w:marLeft w:val="0"/>
                              <w:marRight w:val="0"/>
                              <w:marTop w:val="0"/>
                              <w:marBottom w:val="300"/>
                              <w:divBdr>
                                <w:top w:val="none" w:sz="0" w:space="0" w:color="auto"/>
                                <w:left w:val="none" w:sz="0" w:space="0" w:color="auto"/>
                                <w:bottom w:val="none" w:sz="0" w:space="0" w:color="auto"/>
                                <w:right w:val="none" w:sz="0" w:space="0" w:color="auto"/>
                              </w:divBdr>
                              <w:divsChild>
                                <w:div w:id="382021520">
                                  <w:marLeft w:val="0"/>
                                  <w:marRight w:val="0"/>
                                  <w:marTop w:val="0"/>
                                  <w:marBottom w:val="0"/>
                                  <w:divBdr>
                                    <w:top w:val="none" w:sz="0" w:space="0" w:color="auto"/>
                                    <w:left w:val="none" w:sz="0" w:space="0" w:color="auto"/>
                                    <w:bottom w:val="none" w:sz="0" w:space="0" w:color="auto"/>
                                    <w:right w:val="none" w:sz="0" w:space="0" w:color="auto"/>
                                  </w:divBdr>
                                </w:div>
                              </w:divsChild>
                            </w:div>
                            <w:div w:id="1763528889">
                              <w:marLeft w:val="0"/>
                              <w:marRight w:val="0"/>
                              <w:marTop w:val="0"/>
                              <w:marBottom w:val="0"/>
                              <w:divBdr>
                                <w:top w:val="none" w:sz="0" w:space="0" w:color="auto"/>
                                <w:left w:val="none" w:sz="0" w:space="0" w:color="auto"/>
                                <w:bottom w:val="none" w:sz="0" w:space="0" w:color="auto"/>
                                <w:right w:val="none" w:sz="0" w:space="0" w:color="auto"/>
                              </w:divBdr>
                            </w:div>
                            <w:div w:id="644817595">
                              <w:marLeft w:val="0"/>
                              <w:marRight w:val="0"/>
                              <w:marTop w:val="0"/>
                              <w:marBottom w:val="300"/>
                              <w:divBdr>
                                <w:top w:val="none" w:sz="0" w:space="0" w:color="auto"/>
                                <w:left w:val="none" w:sz="0" w:space="0" w:color="auto"/>
                                <w:bottom w:val="none" w:sz="0" w:space="0" w:color="auto"/>
                                <w:right w:val="none" w:sz="0" w:space="0" w:color="auto"/>
                              </w:divBdr>
                              <w:divsChild>
                                <w:div w:id="16820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0086">
                      <w:marLeft w:val="0"/>
                      <w:marRight w:val="0"/>
                      <w:marTop w:val="0"/>
                      <w:marBottom w:val="0"/>
                      <w:divBdr>
                        <w:top w:val="none" w:sz="0" w:space="0" w:color="auto"/>
                        <w:left w:val="none" w:sz="0" w:space="0" w:color="auto"/>
                        <w:bottom w:val="none" w:sz="0" w:space="0" w:color="auto"/>
                        <w:right w:val="none" w:sz="0" w:space="0" w:color="auto"/>
                      </w:divBdr>
                      <w:divsChild>
                        <w:div w:id="683168162">
                          <w:marLeft w:val="0"/>
                          <w:marRight w:val="0"/>
                          <w:marTop w:val="0"/>
                          <w:marBottom w:val="0"/>
                          <w:divBdr>
                            <w:top w:val="none" w:sz="0" w:space="0" w:color="auto"/>
                            <w:left w:val="none" w:sz="0" w:space="0" w:color="auto"/>
                            <w:bottom w:val="none" w:sz="0" w:space="0" w:color="auto"/>
                            <w:right w:val="none" w:sz="0" w:space="0" w:color="auto"/>
                          </w:divBdr>
                        </w:div>
                        <w:div w:id="1572039575">
                          <w:marLeft w:val="0"/>
                          <w:marRight w:val="0"/>
                          <w:marTop w:val="0"/>
                          <w:marBottom w:val="300"/>
                          <w:divBdr>
                            <w:top w:val="none" w:sz="0" w:space="0" w:color="auto"/>
                            <w:left w:val="none" w:sz="0" w:space="0" w:color="auto"/>
                            <w:bottom w:val="none" w:sz="0" w:space="0" w:color="auto"/>
                            <w:right w:val="none" w:sz="0" w:space="0" w:color="auto"/>
                          </w:divBdr>
                          <w:divsChild>
                            <w:div w:id="1566867150">
                              <w:marLeft w:val="0"/>
                              <w:marRight w:val="0"/>
                              <w:marTop w:val="0"/>
                              <w:marBottom w:val="0"/>
                              <w:divBdr>
                                <w:top w:val="none" w:sz="0" w:space="0" w:color="auto"/>
                                <w:left w:val="none" w:sz="0" w:space="0" w:color="auto"/>
                                <w:bottom w:val="none" w:sz="0" w:space="0" w:color="auto"/>
                                <w:right w:val="none" w:sz="0" w:space="0" w:color="auto"/>
                              </w:divBdr>
                            </w:div>
                          </w:divsChild>
                        </w:div>
                        <w:div w:id="743797148">
                          <w:marLeft w:val="0"/>
                          <w:marRight w:val="0"/>
                          <w:marTop w:val="0"/>
                          <w:marBottom w:val="0"/>
                          <w:divBdr>
                            <w:top w:val="none" w:sz="0" w:space="0" w:color="auto"/>
                            <w:left w:val="none" w:sz="0" w:space="0" w:color="auto"/>
                            <w:bottom w:val="none" w:sz="0" w:space="0" w:color="auto"/>
                            <w:right w:val="none" w:sz="0" w:space="0" w:color="auto"/>
                          </w:divBdr>
                        </w:div>
                        <w:div w:id="679888233">
                          <w:marLeft w:val="0"/>
                          <w:marRight w:val="0"/>
                          <w:marTop w:val="0"/>
                          <w:marBottom w:val="300"/>
                          <w:divBdr>
                            <w:top w:val="none" w:sz="0" w:space="0" w:color="auto"/>
                            <w:left w:val="none" w:sz="0" w:space="0" w:color="auto"/>
                            <w:bottom w:val="none" w:sz="0" w:space="0" w:color="auto"/>
                            <w:right w:val="none" w:sz="0" w:space="0" w:color="auto"/>
                          </w:divBdr>
                          <w:divsChild>
                            <w:div w:id="621234088">
                              <w:marLeft w:val="0"/>
                              <w:marRight w:val="0"/>
                              <w:marTop w:val="0"/>
                              <w:marBottom w:val="0"/>
                              <w:divBdr>
                                <w:top w:val="none" w:sz="0" w:space="0" w:color="auto"/>
                                <w:left w:val="none" w:sz="0" w:space="0" w:color="auto"/>
                                <w:bottom w:val="none" w:sz="0" w:space="0" w:color="auto"/>
                                <w:right w:val="none" w:sz="0" w:space="0" w:color="auto"/>
                              </w:divBdr>
                            </w:div>
                          </w:divsChild>
                        </w:div>
                        <w:div w:id="1834370347">
                          <w:marLeft w:val="0"/>
                          <w:marRight w:val="0"/>
                          <w:marTop w:val="0"/>
                          <w:marBottom w:val="0"/>
                          <w:divBdr>
                            <w:top w:val="none" w:sz="0" w:space="0" w:color="auto"/>
                            <w:left w:val="none" w:sz="0" w:space="0" w:color="auto"/>
                            <w:bottom w:val="none" w:sz="0" w:space="0" w:color="auto"/>
                            <w:right w:val="none" w:sz="0" w:space="0" w:color="auto"/>
                          </w:divBdr>
                        </w:div>
                        <w:div w:id="451751095">
                          <w:marLeft w:val="0"/>
                          <w:marRight w:val="0"/>
                          <w:marTop w:val="0"/>
                          <w:marBottom w:val="300"/>
                          <w:divBdr>
                            <w:top w:val="none" w:sz="0" w:space="0" w:color="auto"/>
                            <w:left w:val="none" w:sz="0" w:space="0" w:color="auto"/>
                            <w:bottom w:val="none" w:sz="0" w:space="0" w:color="auto"/>
                            <w:right w:val="none" w:sz="0" w:space="0" w:color="auto"/>
                          </w:divBdr>
                          <w:divsChild>
                            <w:div w:id="5068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72060">
              <w:marLeft w:val="0"/>
              <w:marRight w:val="0"/>
              <w:marTop w:val="0"/>
              <w:marBottom w:val="0"/>
              <w:divBdr>
                <w:top w:val="single" w:sz="6" w:space="0" w:color="EFEFED"/>
                <w:left w:val="none" w:sz="0" w:space="0" w:color="auto"/>
                <w:bottom w:val="none" w:sz="0" w:space="0" w:color="auto"/>
                <w:right w:val="none" w:sz="0" w:space="0" w:color="auto"/>
              </w:divBdr>
              <w:divsChild>
                <w:div w:id="2035887748">
                  <w:marLeft w:val="0"/>
                  <w:marRight w:val="0"/>
                  <w:marTop w:val="0"/>
                  <w:marBottom w:val="0"/>
                  <w:divBdr>
                    <w:top w:val="none" w:sz="0" w:space="0" w:color="auto"/>
                    <w:left w:val="none" w:sz="0" w:space="0" w:color="auto"/>
                    <w:bottom w:val="none" w:sz="0" w:space="0" w:color="auto"/>
                    <w:right w:val="none" w:sz="0" w:space="0" w:color="auto"/>
                  </w:divBdr>
                  <w:divsChild>
                    <w:div w:id="1770156830">
                      <w:marLeft w:val="0"/>
                      <w:marRight w:val="0"/>
                      <w:marTop w:val="0"/>
                      <w:marBottom w:val="0"/>
                      <w:divBdr>
                        <w:top w:val="none" w:sz="0" w:space="0" w:color="auto"/>
                        <w:left w:val="none" w:sz="0" w:space="0" w:color="auto"/>
                        <w:bottom w:val="none" w:sz="0" w:space="0" w:color="auto"/>
                        <w:right w:val="none" w:sz="0" w:space="0" w:color="auto"/>
                      </w:divBdr>
                      <w:divsChild>
                        <w:div w:id="1487820999">
                          <w:marLeft w:val="0"/>
                          <w:marRight w:val="0"/>
                          <w:marTop w:val="0"/>
                          <w:marBottom w:val="0"/>
                          <w:divBdr>
                            <w:top w:val="none" w:sz="0" w:space="0" w:color="auto"/>
                            <w:left w:val="none" w:sz="0" w:space="0" w:color="auto"/>
                            <w:bottom w:val="none" w:sz="0" w:space="0" w:color="auto"/>
                            <w:right w:val="none" w:sz="0" w:space="0" w:color="auto"/>
                          </w:divBdr>
                        </w:div>
                        <w:div w:id="2089381139">
                          <w:marLeft w:val="0"/>
                          <w:marRight w:val="0"/>
                          <w:marTop w:val="0"/>
                          <w:marBottom w:val="0"/>
                          <w:divBdr>
                            <w:top w:val="none" w:sz="0" w:space="0" w:color="auto"/>
                            <w:left w:val="none" w:sz="0" w:space="0" w:color="auto"/>
                            <w:bottom w:val="none" w:sz="0" w:space="0" w:color="auto"/>
                            <w:right w:val="none" w:sz="0" w:space="0" w:color="auto"/>
                          </w:divBdr>
                        </w:div>
                        <w:div w:id="1809936144">
                          <w:marLeft w:val="0"/>
                          <w:marRight w:val="0"/>
                          <w:marTop w:val="0"/>
                          <w:marBottom w:val="300"/>
                          <w:divBdr>
                            <w:top w:val="single" w:sz="6" w:space="15" w:color="D7D7D7"/>
                            <w:left w:val="single" w:sz="6" w:space="15" w:color="D7D7D7"/>
                            <w:bottom w:val="single" w:sz="6" w:space="15" w:color="D7D7D7"/>
                            <w:right w:val="single" w:sz="6" w:space="15" w:color="D7D7D7"/>
                          </w:divBdr>
                          <w:divsChild>
                            <w:div w:id="318509430">
                              <w:marLeft w:val="0"/>
                              <w:marRight w:val="0"/>
                              <w:marTop w:val="0"/>
                              <w:marBottom w:val="0"/>
                              <w:divBdr>
                                <w:top w:val="none" w:sz="0" w:space="0" w:color="auto"/>
                                <w:left w:val="none" w:sz="0" w:space="0" w:color="auto"/>
                                <w:bottom w:val="none" w:sz="0" w:space="0" w:color="auto"/>
                                <w:right w:val="none" w:sz="0" w:space="0" w:color="auto"/>
                              </w:divBdr>
                              <w:divsChild>
                                <w:div w:id="428307481">
                                  <w:marLeft w:val="0"/>
                                  <w:marRight w:val="0"/>
                                  <w:marTop w:val="0"/>
                                  <w:marBottom w:val="120"/>
                                  <w:divBdr>
                                    <w:top w:val="none" w:sz="0" w:space="0" w:color="auto"/>
                                    <w:left w:val="none" w:sz="0" w:space="0" w:color="auto"/>
                                    <w:bottom w:val="none" w:sz="0" w:space="0" w:color="auto"/>
                                    <w:right w:val="none" w:sz="0" w:space="0" w:color="auto"/>
                                  </w:divBdr>
                                </w:div>
                                <w:div w:id="437874692">
                                  <w:marLeft w:val="0"/>
                                  <w:marRight w:val="0"/>
                                  <w:marTop w:val="0"/>
                                  <w:marBottom w:val="0"/>
                                  <w:divBdr>
                                    <w:top w:val="none" w:sz="0" w:space="0" w:color="auto"/>
                                    <w:left w:val="none" w:sz="0" w:space="0" w:color="auto"/>
                                    <w:bottom w:val="none" w:sz="0" w:space="0" w:color="auto"/>
                                    <w:right w:val="none" w:sz="0" w:space="0" w:color="auto"/>
                                  </w:divBdr>
                                </w:div>
                                <w:div w:id="18299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825">
                          <w:marLeft w:val="0"/>
                          <w:marRight w:val="0"/>
                          <w:marTop w:val="0"/>
                          <w:marBottom w:val="0"/>
                          <w:divBdr>
                            <w:top w:val="none" w:sz="0" w:space="0" w:color="auto"/>
                            <w:left w:val="none" w:sz="0" w:space="0" w:color="auto"/>
                            <w:bottom w:val="none" w:sz="0" w:space="0" w:color="auto"/>
                            <w:right w:val="none" w:sz="0" w:space="0" w:color="auto"/>
                          </w:divBdr>
                        </w:div>
                        <w:div w:id="81605962">
                          <w:marLeft w:val="0"/>
                          <w:marRight w:val="0"/>
                          <w:marTop w:val="0"/>
                          <w:marBottom w:val="0"/>
                          <w:divBdr>
                            <w:top w:val="none" w:sz="0" w:space="0" w:color="auto"/>
                            <w:left w:val="none" w:sz="0" w:space="0" w:color="auto"/>
                            <w:bottom w:val="none" w:sz="0" w:space="0" w:color="auto"/>
                            <w:right w:val="none" w:sz="0" w:space="0" w:color="auto"/>
                          </w:divBdr>
                        </w:div>
                        <w:div w:id="538204753">
                          <w:marLeft w:val="0"/>
                          <w:marRight w:val="0"/>
                          <w:marTop w:val="450"/>
                          <w:marBottom w:val="450"/>
                          <w:divBdr>
                            <w:top w:val="none" w:sz="0" w:space="0" w:color="auto"/>
                            <w:left w:val="single" w:sz="24" w:space="0" w:color="6DB33F"/>
                            <w:bottom w:val="none" w:sz="0" w:space="0" w:color="auto"/>
                            <w:right w:val="none" w:sz="0" w:space="0" w:color="auto"/>
                          </w:divBdr>
                          <w:divsChild>
                            <w:div w:id="1799762976">
                              <w:marLeft w:val="0"/>
                              <w:marRight w:val="0"/>
                              <w:marTop w:val="0"/>
                              <w:marBottom w:val="0"/>
                              <w:divBdr>
                                <w:top w:val="none" w:sz="0" w:space="0" w:color="auto"/>
                                <w:left w:val="none" w:sz="0" w:space="0" w:color="auto"/>
                                <w:bottom w:val="none" w:sz="0" w:space="0" w:color="auto"/>
                                <w:right w:val="none" w:sz="0" w:space="0" w:color="auto"/>
                              </w:divBdr>
                            </w:div>
                          </w:divsChild>
                        </w:div>
                        <w:div w:id="1561672348">
                          <w:marLeft w:val="0"/>
                          <w:marRight w:val="0"/>
                          <w:marTop w:val="0"/>
                          <w:marBottom w:val="0"/>
                          <w:divBdr>
                            <w:top w:val="none" w:sz="0" w:space="0" w:color="auto"/>
                            <w:left w:val="none" w:sz="0" w:space="0" w:color="auto"/>
                            <w:bottom w:val="none" w:sz="0" w:space="0" w:color="auto"/>
                            <w:right w:val="none" w:sz="0" w:space="0" w:color="auto"/>
                          </w:divBdr>
                          <w:divsChild>
                            <w:div w:id="1998224673">
                              <w:marLeft w:val="0"/>
                              <w:marRight w:val="0"/>
                              <w:marTop w:val="0"/>
                              <w:marBottom w:val="0"/>
                              <w:divBdr>
                                <w:top w:val="none" w:sz="0" w:space="0" w:color="auto"/>
                                <w:left w:val="none" w:sz="0" w:space="0" w:color="auto"/>
                                <w:bottom w:val="none" w:sz="0" w:space="0" w:color="auto"/>
                                <w:right w:val="none" w:sz="0" w:space="0" w:color="auto"/>
                              </w:divBdr>
                            </w:div>
                            <w:div w:id="216354837">
                              <w:marLeft w:val="0"/>
                              <w:marRight w:val="0"/>
                              <w:marTop w:val="0"/>
                              <w:marBottom w:val="0"/>
                              <w:divBdr>
                                <w:top w:val="none" w:sz="0" w:space="0" w:color="auto"/>
                                <w:left w:val="none" w:sz="0" w:space="0" w:color="auto"/>
                                <w:bottom w:val="none" w:sz="0" w:space="0" w:color="auto"/>
                                <w:right w:val="none" w:sz="0" w:space="0" w:color="auto"/>
                              </w:divBdr>
                            </w:div>
                            <w:div w:id="1173570141">
                              <w:marLeft w:val="0"/>
                              <w:marRight w:val="0"/>
                              <w:marTop w:val="0"/>
                              <w:marBottom w:val="0"/>
                              <w:divBdr>
                                <w:top w:val="none" w:sz="0" w:space="0" w:color="auto"/>
                                <w:left w:val="none" w:sz="0" w:space="0" w:color="auto"/>
                                <w:bottom w:val="none" w:sz="0" w:space="0" w:color="auto"/>
                                <w:right w:val="none" w:sz="0" w:space="0" w:color="auto"/>
                              </w:divBdr>
                            </w:div>
                            <w:div w:id="526022071">
                              <w:marLeft w:val="0"/>
                              <w:marRight w:val="0"/>
                              <w:marTop w:val="0"/>
                              <w:marBottom w:val="0"/>
                              <w:divBdr>
                                <w:top w:val="none" w:sz="0" w:space="0" w:color="auto"/>
                                <w:left w:val="none" w:sz="0" w:space="0" w:color="auto"/>
                                <w:bottom w:val="none" w:sz="0" w:space="0" w:color="auto"/>
                                <w:right w:val="none" w:sz="0" w:space="0" w:color="auto"/>
                              </w:divBdr>
                            </w:div>
                            <w:div w:id="522061360">
                              <w:marLeft w:val="0"/>
                              <w:marRight w:val="0"/>
                              <w:marTop w:val="0"/>
                              <w:marBottom w:val="0"/>
                              <w:divBdr>
                                <w:top w:val="none" w:sz="0" w:space="0" w:color="auto"/>
                                <w:left w:val="none" w:sz="0" w:space="0" w:color="auto"/>
                                <w:bottom w:val="none" w:sz="0" w:space="0" w:color="auto"/>
                                <w:right w:val="none" w:sz="0" w:space="0" w:color="auto"/>
                              </w:divBdr>
                            </w:div>
                            <w:div w:id="1686597100">
                              <w:marLeft w:val="0"/>
                              <w:marRight w:val="0"/>
                              <w:marTop w:val="0"/>
                              <w:marBottom w:val="0"/>
                              <w:divBdr>
                                <w:top w:val="none" w:sz="0" w:space="0" w:color="auto"/>
                                <w:left w:val="none" w:sz="0" w:space="0" w:color="auto"/>
                                <w:bottom w:val="none" w:sz="0" w:space="0" w:color="auto"/>
                                <w:right w:val="none" w:sz="0" w:space="0" w:color="auto"/>
                              </w:divBdr>
                            </w:div>
                            <w:div w:id="447621889">
                              <w:marLeft w:val="0"/>
                              <w:marRight w:val="0"/>
                              <w:marTop w:val="0"/>
                              <w:marBottom w:val="0"/>
                              <w:divBdr>
                                <w:top w:val="none" w:sz="0" w:space="0" w:color="auto"/>
                                <w:left w:val="none" w:sz="0" w:space="0" w:color="auto"/>
                                <w:bottom w:val="none" w:sz="0" w:space="0" w:color="auto"/>
                                <w:right w:val="none" w:sz="0" w:space="0" w:color="auto"/>
                              </w:divBdr>
                            </w:div>
                          </w:divsChild>
                        </w:div>
                        <w:div w:id="557207554">
                          <w:marLeft w:val="0"/>
                          <w:marRight w:val="0"/>
                          <w:marTop w:val="0"/>
                          <w:marBottom w:val="0"/>
                          <w:divBdr>
                            <w:top w:val="none" w:sz="0" w:space="0" w:color="auto"/>
                            <w:left w:val="none" w:sz="0" w:space="0" w:color="auto"/>
                            <w:bottom w:val="none" w:sz="0" w:space="0" w:color="auto"/>
                            <w:right w:val="none" w:sz="0" w:space="0" w:color="auto"/>
                          </w:divBdr>
                          <w:divsChild>
                            <w:div w:id="430012230">
                              <w:marLeft w:val="0"/>
                              <w:marRight w:val="0"/>
                              <w:marTop w:val="0"/>
                              <w:marBottom w:val="0"/>
                              <w:divBdr>
                                <w:top w:val="none" w:sz="0" w:space="0" w:color="auto"/>
                                <w:left w:val="none" w:sz="0" w:space="0" w:color="auto"/>
                                <w:bottom w:val="none" w:sz="0" w:space="0" w:color="auto"/>
                                <w:right w:val="none" w:sz="0" w:space="0" w:color="auto"/>
                              </w:divBdr>
                            </w:div>
                            <w:div w:id="1665281283">
                              <w:marLeft w:val="0"/>
                              <w:marRight w:val="0"/>
                              <w:marTop w:val="0"/>
                              <w:marBottom w:val="0"/>
                              <w:divBdr>
                                <w:top w:val="none" w:sz="0" w:space="0" w:color="auto"/>
                                <w:left w:val="none" w:sz="0" w:space="0" w:color="auto"/>
                                <w:bottom w:val="none" w:sz="0" w:space="0" w:color="auto"/>
                                <w:right w:val="none" w:sz="0" w:space="0" w:color="auto"/>
                              </w:divBdr>
                            </w:div>
                            <w:div w:id="1710764495">
                              <w:marLeft w:val="0"/>
                              <w:marRight w:val="0"/>
                              <w:marTop w:val="0"/>
                              <w:marBottom w:val="0"/>
                              <w:divBdr>
                                <w:top w:val="none" w:sz="0" w:space="0" w:color="auto"/>
                                <w:left w:val="none" w:sz="0" w:space="0" w:color="auto"/>
                                <w:bottom w:val="none" w:sz="0" w:space="0" w:color="auto"/>
                                <w:right w:val="none" w:sz="0" w:space="0" w:color="auto"/>
                              </w:divBdr>
                            </w:div>
                            <w:div w:id="2059434955">
                              <w:marLeft w:val="0"/>
                              <w:marRight w:val="0"/>
                              <w:marTop w:val="0"/>
                              <w:marBottom w:val="0"/>
                              <w:divBdr>
                                <w:top w:val="none" w:sz="0" w:space="0" w:color="auto"/>
                                <w:left w:val="none" w:sz="0" w:space="0" w:color="auto"/>
                                <w:bottom w:val="none" w:sz="0" w:space="0" w:color="auto"/>
                                <w:right w:val="none" w:sz="0" w:space="0" w:color="auto"/>
                              </w:divBdr>
                            </w:div>
                            <w:div w:id="1329866198">
                              <w:marLeft w:val="0"/>
                              <w:marRight w:val="0"/>
                              <w:marTop w:val="0"/>
                              <w:marBottom w:val="0"/>
                              <w:divBdr>
                                <w:top w:val="none" w:sz="0" w:space="0" w:color="auto"/>
                                <w:left w:val="none" w:sz="0" w:space="0" w:color="auto"/>
                                <w:bottom w:val="none" w:sz="0" w:space="0" w:color="auto"/>
                                <w:right w:val="none" w:sz="0" w:space="0" w:color="auto"/>
                              </w:divBdr>
                            </w:div>
                            <w:div w:id="1603345220">
                              <w:marLeft w:val="0"/>
                              <w:marRight w:val="0"/>
                              <w:marTop w:val="450"/>
                              <w:marBottom w:val="450"/>
                              <w:divBdr>
                                <w:top w:val="none" w:sz="0" w:space="0" w:color="auto"/>
                                <w:left w:val="single" w:sz="24" w:space="0" w:color="6DB33F"/>
                                <w:bottom w:val="none" w:sz="0" w:space="0" w:color="auto"/>
                                <w:right w:val="none" w:sz="0" w:space="0" w:color="auto"/>
                              </w:divBdr>
                              <w:divsChild>
                                <w:div w:id="91439053">
                                  <w:marLeft w:val="0"/>
                                  <w:marRight w:val="0"/>
                                  <w:marTop w:val="0"/>
                                  <w:marBottom w:val="0"/>
                                  <w:divBdr>
                                    <w:top w:val="none" w:sz="0" w:space="0" w:color="auto"/>
                                    <w:left w:val="none" w:sz="0" w:space="0" w:color="auto"/>
                                    <w:bottom w:val="none" w:sz="0" w:space="0" w:color="auto"/>
                                    <w:right w:val="none" w:sz="0" w:space="0" w:color="auto"/>
                                  </w:divBdr>
                                </w:div>
                                <w:div w:id="954680243">
                                  <w:marLeft w:val="0"/>
                                  <w:marRight w:val="0"/>
                                  <w:marTop w:val="0"/>
                                  <w:marBottom w:val="0"/>
                                  <w:divBdr>
                                    <w:top w:val="none" w:sz="0" w:space="0" w:color="auto"/>
                                    <w:left w:val="none" w:sz="0" w:space="0" w:color="auto"/>
                                    <w:bottom w:val="none" w:sz="0" w:space="0" w:color="auto"/>
                                    <w:right w:val="none" w:sz="0" w:space="0" w:color="auto"/>
                                  </w:divBdr>
                                </w:div>
                                <w:div w:id="120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251">
                          <w:marLeft w:val="0"/>
                          <w:marRight w:val="0"/>
                          <w:marTop w:val="0"/>
                          <w:marBottom w:val="0"/>
                          <w:divBdr>
                            <w:top w:val="none" w:sz="0" w:space="0" w:color="auto"/>
                            <w:left w:val="none" w:sz="0" w:space="0" w:color="auto"/>
                            <w:bottom w:val="none" w:sz="0" w:space="0" w:color="auto"/>
                            <w:right w:val="none" w:sz="0" w:space="0" w:color="auto"/>
                          </w:divBdr>
                          <w:divsChild>
                            <w:div w:id="79330709">
                              <w:marLeft w:val="0"/>
                              <w:marRight w:val="0"/>
                              <w:marTop w:val="0"/>
                              <w:marBottom w:val="0"/>
                              <w:divBdr>
                                <w:top w:val="none" w:sz="0" w:space="0" w:color="auto"/>
                                <w:left w:val="none" w:sz="0" w:space="0" w:color="auto"/>
                                <w:bottom w:val="none" w:sz="0" w:space="0" w:color="auto"/>
                                <w:right w:val="none" w:sz="0" w:space="0" w:color="auto"/>
                              </w:divBdr>
                            </w:div>
                            <w:div w:id="1650090105">
                              <w:marLeft w:val="0"/>
                              <w:marRight w:val="0"/>
                              <w:marTop w:val="0"/>
                              <w:marBottom w:val="0"/>
                              <w:divBdr>
                                <w:top w:val="none" w:sz="0" w:space="0" w:color="auto"/>
                                <w:left w:val="none" w:sz="0" w:space="0" w:color="auto"/>
                                <w:bottom w:val="none" w:sz="0" w:space="0" w:color="auto"/>
                                <w:right w:val="none" w:sz="0" w:space="0" w:color="auto"/>
                              </w:divBdr>
                            </w:div>
                            <w:div w:id="3380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9305">
                      <w:marLeft w:val="0"/>
                      <w:marRight w:val="0"/>
                      <w:marTop w:val="0"/>
                      <w:marBottom w:val="0"/>
                      <w:divBdr>
                        <w:top w:val="none" w:sz="0" w:space="0" w:color="auto"/>
                        <w:left w:val="none" w:sz="0" w:space="0" w:color="auto"/>
                        <w:bottom w:val="none" w:sz="0" w:space="0" w:color="auto"/>
                        <w:right w:val="none" w:sz="0" w:space="0" w:color="auto"/>
                      </w:divBdr>
                      <w:divsChild>
                        <w:div w:id="2128428841">
                          <w:marLeft w:val="0"/>
                          <w:marRight w:val="0"/>
                          <w:marTop w:val="0"/>
                          <w:marBottom w:val="0"/>
                          <w:divBdr>
                            <w:top w:val="none" w:sz="0" w:space="0" w:color="auto"/>
                            <w:left w:val="none" w:sz="0" w:space="0" w:color="auto"/>
                            <w:bottom w:val="none" w:sz="0" w:space="0" w:color="auto"/>
                            <w:right w:val="none" w:sz="0" w:space="0" w:color="auto"/>
                          </w:divBdr>
                        </w:div>
                        <w:div w:id="936014487">
                          <w:marLeft w:val="0"/>
                          <w:marRight w:val="0"/>
                          <w:marTop w:val="450"/>
                          <w:marBottom w:val="450"/>
                          <w:divBdr>
                            <w:top w:val="none" w:sz="0" w:space="0" w:color="auto"/>
                            <w:left w:val="single" w:sz="24" w:space="0" w:color="6DB33F"/>
                            <w:bottom w:val="none" w:sz="0" w:space="0" w:color="auto"/>
                            <w:right w:val="none" w:sz="0" w:space="0" w:color="auto"/>
                          </w:divBdr>
                          <w:divsChild>
                            <w:div w:id="711618332">
                              <w:marLeft w:val="0"/>
                              <w:marRight w:val="0"/>
                              <w:marTop w:val="0"/>
                              <w:marBottom w:val="0"/>
                              <w:divBdr>
                                <w:top w:val="none" w:sz="0" w:space="0" w:color="auto"/>
                                <w:left w:val="none" w:sz="0" w:space="0" w:color="auto"/>
                                <w:bottom w:val="none" w:sz="0" w:space="0" w:color="auto"/>
                                <w:right w:val="none" w:sz="0" w:space="0" w:color="auto"/>
                              </w:divBdr>
                            </w:div>
                          </w:divsChild>
                        </w:div>
                        <w:div w:id="1490444154">
                          <w:marLeft w:val="0"/>
                          <w:marRight w:val="0"/>
                          <w:marTop w:val="0"/>
                          <w:marBottom w:val="0"/>
                          <w:divBdr>
                            <w:top w:val="none" w:sz="0" w:space="0" w:color="auto"/>
                            <w:left w:val="none" w:sz="0" w:space="0" w:color="auto"/>
                            <w:bottom w:val="none" w:sz="0" w:space="0" w:color="auto"/>
                            <w:right w:val="none" w:sz="0" w:space="0" w:color="auto"/>
                          </w:divBdr>
                          <w:divsChild>
                            <w:div w:id="901327707">
                              <w:marLeft w:val="0"/>
                              <w:marRight w:val="0"/>
                              <w:marTop w:val="0"/>
                              <w:marBottom w:val="0"/>
                              <w:divBdr>
                                <w:top w:val="none" w:sz="0" w:space="0" w:color="auto"/>
                                <w:left w:val="none" w:sz="0" w:space="0" w:color="auto"/>
                                <w:bottom w:val="none" w:sz="0" w:space="0" w:color="auto"/>
                                <w:right w:val="none" w:sz="0" w:space="0" w:color="auto"/>
                              </w:divBdr>
                            </w:div>
                            <w:div w:id="1281455712">
                              <w:marLeft w:val="0"/>
                              <w:marRight w:val="0"/>
                              <w:marTop w:val="0"/>
                              <w:marBottom w:val="0"/>
                              <w:divBdr>
                                <w:top w:val="none" w:sz="0" w:space="0" w:color="auto"/>
                                <w:left w:val="none" w:sz="0" w:space="0" w:color="auto"/>
                                <w:bottom w:val="none" w:sz="0" w:space="0" w:color="auto"/>
                                <w:right w:val="none" w:sz="0" w:space="0" w:color="auto"/>
                              </w:divBdr>
                            </w:div>
                            <w:div w:id="35551364">
                              <w:marLeft w:val="0"/>
                              <w:marRight w:val="0"/>
                              <w:marTop w:val="0"/>
                              <w:marBottom w:val="0"/>
                              <w:divBdr>
                                <w:top w:val="none" w:sz="0" w:space="0" w:color="auto"/>
                                <w:left w:val="none" w:sz="0" w:space="0" w:color="auto"/>
                                <w:bottom w:val="none" w:sz="0" w:space="0" w:color="auto"/>
                                <w:right w:val="none" w:sz="0" w:space="0" w:color="auto"/>
                              </w:divBdr>
                              <w:divsChild>
                                <w:div w:id="1698264565">
                                  <w:marLeft w:val="0"/>
                                  <w:marRight w:val="0"/>
                                  <w:marTop w:val="0"/>
                                  <w:marBottom w:val="0"/>
                                  <w:divBdr>
                                    <w:top w:val="none" w:sz="0" w:space="0" w:color="auto"/>
                                    <w:left w:val="none" w:sz="0" w:space="0" w:color="auto"/>
                                    <w:bottom w:val="none" w:sz="0" w:space="0" w:color="auto"/>
                                    <w:right w:val="none" w:sz="0" w:space="0" w:color="auto"/>
                                  </w:divBdr>
                                </w:div>
                                <w:div w:id="1509981283">
                                  <w:marLeft w:val="0"/>
                                  <w:marRight w:val="0"/>
                                  <w:marTop w:val="0"/>
                                  <w:marBottom w:val="300"/>
                                  <w:divBdr>
                                    <w:top w:val="none" w:sz="0" w:space="0" w:color="auto"/>
                                    <w:left w:val="none" w:sz="0" w:space="0" w:color="auto"/>
                                    <w:bottom w:val="none" w:sz="0" w:space="0" w:color="auto"/>
                                    <w:right w:val="none" w:sz="0" w:space="0" w:color="auto"/>
                                  </w:divBdr>
                                  <w:divsChild>
                                    <w:div w:id="1853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266">
                              <w:marLeft w:val="0"/>
                              <w:marRight w:val="0"/>
                              <w:marTop w:val="0"/>
                              <w:marBottom w:val="0"/>
                              <w:divBdr>
                                <w:top w:val="none" w:sz="0" w:space="0" w:color="auto"/>
                                <w:left w:val="none" w:sz="0" w:space="0" w:color="auto"/>
                                <w:bottom w:val="none" w:sz="0" w:space="0" w:color="auto"/>
                                <w:right w:val="none" w:sz="0" w:space="0" w:color="auto"/>
                              </w:divBdr>
                              <w:divsChild>
                                <w:div w:id="2107455806">
                                  <w:marLeft w:val="0"/>
                                  <w:marRight w:val="0"/>
                                  <w:marTop w:val="0"/>
                                  <w:marBottom w:val="0"/>
                                  <w:divBdr>
                                    <w:top w:val="none" w:sz="0" w:space="0" w:color="auto"/>
                                    <w:left w:val="none" w:sz="0" w:space="0" w:color="auto"/>
                                    <w:bottom w:val="none" w:sz="0" w:space="0" w:color="auto"/>
                                    <w:right w:val="none" w:sz="0" w:space="0" w:color="auto"/>
                                  </w:divBdr>
                                </w:div>
                                <w:div w:id="665329178">
                                  <w:marLeft w:val="0"/>
                                  <w:marRight w:val="0"/>
                                  <w:marTop w:val="0"/>
                                  <w:marBottom w:val="300"/>
                                  <w:divBdr>
                                    <w:top w:val="none" w:sz="0" w:space="0" w:color="auto"/>
                                    <w:left w:val="none" w:sz="0" w:space="0" w:color="auto"/>
                                    <w:bottom w:val="none" w:sz="0" w:space="0" w:color="auto"/>
                                    <w:right w:val="none" w:sz="0" w:space="0" w:color="auto"/>
                                  </w:divBdr>
                                  <w:divsChild>
                                    <w:div w:id="469329955">
                                      <w:marLeft w:val="0"/>
                                      <w:marRight w:val="0"/>
                                      <w:marTop w:val="0"/>
                                      <w:marBottom w:val="0"/>
                                      <w:divBdr>
                                        <w:top w:val="none" w:sz="0" w:space="0" w:color="auto"/>
                                        <w:left w:val="none" w:sz="0" w:space="0" w:color="auto"/>
                                        <w:bottom w:val="none" w:sz="0" w:space="0" w:color="auto"/>
                                        <w:right w:val="none" w:sz="0" w:space="0" w:color="auto"/>
                                      </w:divBdr>
                                    </w:div>
                                  </w:divsChild>
                                </w:div>
                                <w:div w:id="1800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1636594340">
                              <w:marLeft w:val="0"/>
                              <w:marRight w:val="0"/>
                              <w:marTop w:val="0"/>
                              <w:marBottom w:val="0"/>
                              <w:divBdr>
                                <w:top w:val="none" w:sz="0" w:space="0" w:color="auto"/>
                                <w:left w:val="none" w:sz="0" w:space="0" w:color="auto"/>
                                <w:bottom w:val="none" w:sz="0" w:space="0" w:color="auto"/>
                                <w:right w:val="none" w:sz="0" w:space="0" w:color="auto"/>
                              </w:divBdr>
                            </w:div>
                            <w:div w:id="760372329">
                              <w:marLeft w:val="0"/>
                              <w:marRight w:val="0"/>
                              <w:marTop w:val="0"/>
                              <w:marBottom w:val="0"/>
                              <w:divBdr>
                                <w:top w:val="none" w:sz="0" w:space="0" w:color="auto"/>
                                <w:left w:val="none" w:sz="0" w:space="0" w:color="auto"/>
                                <w:bottom w:val="none" w:sz="0" w:space="0" w:color="auto"/>
                                <w:right w:val="none" w:sz="0" w:space="0" w:color="auto"/>
                              </w:divBdr>
                            </w:div>
                            <w:div w:id="1209994837">
                              <w:marLeft w:val="0"/>
                              <w:marRight w:val="0"/>
                              <w:marTop w:val="0"/>
                              <w:marBottom w:val="300"/>
                              <w:divBdr>
                                <w:top w:val="none" w:sz="0" w:space="0" w:color="auto"/>
                                <w:left w:val="none" w:sz="0" w:space="0" w:color="auto"/>
                                <w:bottom w:val="none" w:sz="0" w:space="0" w:color="auto"/>
                                <w:right w:val="none" w:sz="0" w:space="0" w:color="auto"/>
                              </w:divBdr>
                              <w:divsChild>
                                <w:div w:id="1217812885">
                                  <w:marLeft w:val="0"/>
                                  <w:marRight w:val="0"/>
                                  <w:marTop w:val="0"/>
                                  <w:marBottom w:val="0"/>
                                  <w:divBdr>
                                    <w:top w:val="none" w:sz="0" w:space="0" w:color="auto"/>
                                    <w:left w:val="none" w:sz="0" w:space="0" w:color="auto"/>
                                    <w:bottom w:val="none" w:sz="0" w:space="0" w:color="auto"/>
                                    <w:right w:val="none" w:sz="0" w:space="0" w:color="auto"/>
                                  </w:divBdr>
                                </w:div>
                              </w:divsChild>
                            </w:div>
                            <w:div w:id="1682124915">
                              <w:marLeft w:val="0"/>
                              <w:marRight w:val="0"/>
                              <w:marTop w:val="0"/>
                              <w:marBottom w:val="0"/>
                              <w:divBdr>
                                <w:top w:val="none" w:sz="0" w:space="0" w:color="auto"/>
                                <w:left w:val="none" w:sz="0" w:space="0" w:color="auto"/>
                                <w:bottom w:val="none" w:sz="0" w:space="0" w:color="auto"/>
                                <w:right w:val="none" w:sz="0" w:space="0" w:color="auto"/>
                              </w:divBdr>
                            </w:div>
                            <w:div w:id="951476545">
                              <w:marLeft w:val="0"/>
                              <w:marRight w:val="0"/>
                              <w:marTop w:val="0"/>
                              <w:marBottom w:val="300"/>
                              <w:divBdr>
                                <w:top w:val="none" w:sz="0" w:space="0" w:color="auto"/>
                                <w:left w:val="none" w:sz="0" w:space="0" w:color="auto"/>
                                <w:bottom w:val="none" w:sz="0" w:space="0" w:color="auto"/>
                                <w:right w:val="none" w:sz="0" w:space="0" w:color="auto"/>
                              </w:divBdr>
                              <w:divsChild>
                                <w:div w:id="1252080579">
                                  <w:marLeft w:val="0"/>
                                  <w:marRight w:val="0"/>
                                  <w:marTop w:val="0"/>
                                  <w:marBottom w:val="0"/>
                                  <w:divBdr>
                                    <w:top w:val="none" w:sz="0" w:space="0" w:color="auto"/>
                                    <w:left w:val="none" w:sz="0" w:space="0" w:color="auto"/>
                                    <w:bottom w:val="none" w:sz="0" w:space="0" w:color="auto"/>
                                    <w:right w:val="none" w:sz="0" w:space="0" w:color="auto"/>
                                  </w:divBdr>
                                </w:div>
                              </w:divsChild>
                            </w:div>
                            <w:div w:id="606811554">
                              <w:marLeft w:val="0"/>
                              <w:marRight w:val="0"/>
                              <w:marTop w:val="0"/>
                              <w:marBottom w:val="0"/>
                              <w:divBdr>
                                <w:top w:val="none" w:sz="0" w:space="0" w:color="auto"/>
                                <w:left w:val="none" w:sz="0" w:space="0" w:color="auto"/>
                                <w:bottom w:val="none" w:sz="0" w:space="0" w:color="auto"/>
                                <w:right w:val="none" w:sz="0" w:space="0" w:color="auto"/>
                              </w:divBdr>
                            </w:div>
                            <w:div w:id="765998943">
                              <w:marLeft w:val="0"/>
                              <w:marRight w:val="0"/>
                              <w:marTop w:val="450"/>
                              <w:marBottom w:val="450"/>
                              <w:divBdr>
                                <w:top w:val="none" w:sz="0" w:space="0" w:color="auto"/>
                                <w:left w:val="single" w:sz="24" w:space="0" w:color="6DB33F"/>
                                <w:bottom w:val="none" w:sz="0" w:space="0" w:color="auto"/>
                                <w:right w:val="none" w:sz="0" w:space="0" w:color="auto"/>
                              </w:divBdr>
                              <w:divsChild>
                                <w:div w:id="215046380">
                                  <w:marLeft w:val="0"/>
                                  <w:marRight w:val="0"/>
                                  <w:marTop w:val="0"/>
                                  <w:marBottom w:val="60"/>
                                  <w:divBdr>
                                    <w:top w:val="none" w:sz="0" w:space="0" w:color="auto"/>
                                    <w:left w:val="none" w:sz="0" w:space="0" w:color="auto"/>
                                    <w:bottom w:val="none" w:sz="0" w:space="0" w:color="auto"/>
                                    <w:right w:val="none" w:sz="0" w:space="0" w:color="auto"/>
                                  </w:divBdr>
                                </w:div>
                                <w:div w:id="1762145311">
                                  <w:marLeft w:val="0"/>
                                  <w:marRight w:val="0"/>
                                  <w:marTop w:val="0"/>
                                  <w:marBottom w:val="0"/>
                                  <w:divBdr>
                                    <w:top w:val="none" w:sz="0" w:space="0" w:color="auto"/>
                                    <w:left w:val="none" w:sz="0" w:space="0" w:color="auto"/>
                                    <w:bottom w:val="none" w:sz="0" w:space="0" w:color="auto"/>
                                    <w:right w:val="none" w:sz="0" w:space="0" w:color="auto"/>
                                  </w:divBdr>
                                </w:div>
                              </w:divsChild>
                            </w:div>
                            <w:div w:id="1550530269">
                              <w:marLeft w:val="0"/>
                              <w:marRight w:val="0"/>
                              <w:marTop w:val="0"/>
                              <w:marBottom w:val="60"/>
                              <w:divBdr>
                                <w:top w:val="none" w:sz="0" w:space="0" w:color="auto"/>
                                <w:left w:val="none" w:sz="0" w:space="0" w:color="auto"/>
                                <w:bottom w:val="none" w:sz="0" w:space="0" w:color="auto"/>
                                <w:right w:val="none" w:sz="0" w:space="0" w:color="auto"/>
                              </w:divBdr>
                            </w:div>
                            <w:div w:id="1255894859">
                              <w:marLeft w:val="0"/>
                              <w:marRight w:val="0"/>
                              <w:marTop w:val="0"/>
                              <w:marBottom w:val="0"/>
                              <w:divBdr>
                                <w:top w:val="none" w:sz="0" w:space="0" w:color="auto"/>
                                <w:left w:val="none" w:sz="0" w:space="0" w:color="auto"/>
                                <w:bottom w:val="none" w:sz="0" w:space="0" w:color="auto"/>
                                <w:right w:val="none" w:sz="0" w:space="0" w:color="auto"/>
                              </w:divBdr>
                            </w:div>
                          </w:divsChild>
                        </w:div>
                        <w:div w:id="1869290324">
                          <w:marLeft w:val="0"/>
                          <w:marRight w:val="0"/>
                          <w:marTop w:val="0"/>
                          <w:marBottom w:val="0"/>
                          <w:divBdr>
                            <w:top w:val="none" w:sz="0" w:space="0" w:color="auto"/>
                            <w:left w:val="none" w:sz="0" w:space="0" w:color="auto"/>
                            <w:bottom w:val="none" w:sz="0" w:space="0" w:color="auto"/>
                            <w:right w:val="none" w:sz="0" w:space="0" w:color="auto"/>
                          </w:divBdr>
                          <w:divsChild>
                            <w:div w:id="673068412">
                              <w:marLeft w:val="0"/>
                              <w:marRight w:val="0"/>
                              <w:marTop w:val="0"/>
                              <w:marBottom w:val="0"/>
                              <w:divBdr>
                                <w:top w:val="none" w:sz="0" w:space="0" w:color="auto"/>
                                <w:left w:val="none" w:sz="0" w:space="0" w:color="auto"/>
                                <w:bottom w:val="none" w:sz="0" w:space="0" w:color="auto"/>
                                <w:right w:val="none" w:sz="0" w:space="0" w:color="auto"/>
                              </w:divBdr>
                            </w:div>
                            <w:div w:id="2053261189">
                              <w:marLeft w:val="0"/>
                              <w:marRight w:val="0"/>
                              <w:marTop w:val="0"/>
                              <w:marBottom w:val="0"/>
                              <w:divBdr>
                                <w:top w:val="none" w:sz="0" w:space="0" w:color="auto"/>
                                <w:left w:val="none" w:sz="0" w:space="0" w:color="auto"/>
                                <w:bottom w:val="none" w:sz="0" w:space="0" w:color="auto"/>
                                <w:right w:val="none" w:sz="0" w:space="0" w:color="auto"/>
                              </w:divBdr>
                            </w:div>
                            <w:div w:id="1505825318">
                              <w:marLeft w:val="0"/>
                              <w:marRight w:val="0"/>
                              <w:marTop w:val="0"/>
                              <w:marBottom w:val="300"/>
                              <w:divBdr>
                                <w:top w:val="none" w:sz="0" w:space="0" w:color="auto"/>
                                <w:left w:val="none" w:sz="0" w:space="0" w:color="auto"/>
                                <w:bottom w:val="none" w:sz="0" w:space="0" w:color="auto"/>
                                <w:right w:val="none" w:sz="0" w:space="0" w:color="auto"/>
                              </w:divBdr>
                              <w:divsChild>
                                <w:div w:id="1250238328">
                                  <w:marLeft w:val="0"/>
                                  <w:marRight w:val="0"/>
                                  <w:marTop w:val="0"/>
                                  <w:marBottom w:val="0"/>
                                  <w:divBdr>
                                    <w:top w:val="none" w:sz="0" w:space="0" w:color="auto"/>
                                    <w:left w:val="none" w:sz="0" w:space="0" w:color="auto"/>
                                    <w:bottom w:val="none" w:sz="0" w:space="0" w:color="auto"/>
                                    <w:right w:val="none" w:sz="0" w:space="0" w:color="auto"/>
                                  </w:divBdr>
                                </w:div>
                              </w:divsChild>
                            </w:div>
                            <w:div w:id="1525512551">
                              <w:marLeft w:val="0"/>
                              <w:marRight w:val="0"/>
                              <w:marTop w:val="0"/>
                              <w:marBottom w:val="0"/>
                              <w:divBdr>
                                <w:top w:val="none" w:sz="0" w:space="0" w:color="auto"/>
                                <w:left w:val="none" w:sz="0" w:space="0" w:color="auto"/>
                                <w:bottom w:val="none" w:sz="0" w:space="0" w:color="auto"/>
                                <w:right w:val="none" w:sz="0" w:space="0" w:color="auto"/>
                              </w:divBdr>
                            </w:div>
                            <w:div w:id="654341533">
                              <w:marLeft w:val="0"/>
                              <w:marRight w:val="0"/>
                              <w:marTop w:val="0"/>
                              <w:marBottom w:val="0"/>
                              <w:divBdr>
                                <w:top w:val="none" w:sz="0" w:space="0" w:color="auto"/>
                                <w:left w:val="none" w:sz="0" w:space="0" w:color="auto"/>
                                <w:bottom w:val="none" w:sz="0" w:space="0" w:color="auto"/>
                                <w:right w:val="none" w:sz="0" w:space="0" w:color="auto"/>
                              </w:divBdr>
                              <w:divsChild>
                                <w:div w:id="193614897">
                                  <w:marLeft w:val="0"/>
                                  <w:marRight w:val="0"/>
                                  <w:marTop w:val="0"/>
                                  <w:marBottom w:val="0"/>
                                  <w:divBdr>
                                    <w:top w:val="none" w:sz="0" w:space="0" w:color="auto"/>
                                    <w:left w:val="none" w:sz="0" w:space="0" w:color="auto"/>
                                    <w:bottom w:val="none" w:sz="0" w:space="0" w:color="auto"/>
                                    <w:right w:val="none" w:sz="0" w:space="0" w:color="auto"/>
                                  </w:divBdr>
                                </w:div>
                                <w:div w:id="1963685603">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70108866">
                                      <w:marLeft w:val="0"/>
                                      <w:marRight w:val="0"/>
                                      <w:marTop w:val="0"/>
                                      <w:marBottom w:val="0"/>
                                      <w:divBdr>
                                        <w:top w:val="none" w:sz="0" w:space="0" w:color="auto"/>
                                        <w:left w:val="none" w:sz="0" w:space="0" w:color="auto"/>
                                        <w:bottom w:val="none" w:sz="0" w:space="0" w:color="auto"/>
                                        <w:right w:val="none" w:sz="0" w:space="0" w:color="auto"/>
                                      </w:divBdr>
                                      <w:divsChild>
                                        <w:div w:id="166598100">
                                          <w:marLeft w:val="0"/>
                                          <w:marRight w:val="0"/>
                                          <w:marTop w:val="0"/>
                                          <w:marBottom w:val="120"/>
                                          <w:divBdr>
                                            <w:top w:val="none" w:sz="0" w:space="0" w:color="auto"/>
                                            <w:left w:val="none" w:sz="0" w:space="0" w:color="auto"/>
                                            <w:bottom w:val="none" w:sz="0" w:space="0" w:color="auto"/>
                                            <w:right w:val="none" w:sz="0" w:space="0" w:color="auto"/>
                                          </w:divBdr>
                                        </w:div>
                                        <w:div w:id="1661814806">
                                          <w:marLeft w:val="0"/>
                                          <w:marRight w:val="0"/>
                                          <w:marTop w:val="0"/>
                                          <w:marBottom w:val="0"/>
                                          <w:divBdr>
                                            <w:top w:val="none" w:sz="0" w:space="0" w:color="auto"/>
                                            <w:left w:val="none" w:sz="0" w:space="0" w:color="auto"/>
                                            <w:bottom w:val="none" w:sz="0" w:space="0" w:color="auto"/>
                                            <w:right w:val="none" w:sz="0" w:space="0" w:color="auto"/>
                                          </w:divBdr>
                                        </w:div>
                                        <w:div w:id="96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863">
                                  <w:marLeft w:val="0"/>
                                  <w:marRight w:val="0"/>
                                  <w:marTop w:val="0"/>
                                  <w:marBottom w:val="0"/>
                                  <w:divBdr>
                                    <w:top w:val="none" w:sz="0" w:space="0" w:color="auto"/>
                                    <w:left w:val="none" w:sz="0" w:space="0" w:color="auto"/>
                                    <w:bottom w:val="none" w:sz="0" w:space="0" w:color="auto"/>
                                    <w:right w:val="none" w:sz="0" w:space="0" w:color="auto"/>
                                  </w:divBdr>
                                </w:div>
                                <w:div w:id="1494948651">
                                  <w:marLeft w:val="0"/>
                                  <w:marRight w:val="0"/>
                                  <w:marTop w:val="0"/>
                                  <w:marBottom w:val="0"/>
                                  <w:divBdr>
                                    <w:top w:val="none" w:sz="0" w:space="0" w:color="auto"/>
                                    <w:left w:val="none" w:sz="0" w:space="0" w:color="auto"/>
                                    <w:bottom w:val="none" w:sz="0" w:space="0" w:color="auto"/>
                                    <w:right w:val="none" w:sz="0" w:space="0" w:color="auto"/>
                                  </w:divBdr>
                                </w:div>
                                <w:div w:id="893201878">
                                  <w:marLeft w:val="0"/>
                                  <w:marRight w:val="0"/>
                                  <w:marTop w:val="450"/>
                                  <w:marBottom w:val="450"/>
                                  <w:divBdr>
                                    <w:top w:val="none" w:sz="0" w:space="0" w:color="auto"/>
                                    <w:left w:val="single" w:sz="24" w:space="0" w:color="6DB33F"/>
                                    <w:bottom w:val="none" w:sz="0" w:space="0" w:color="auto"/>
                                    <w:right w:val="none" w:sz="0" w:space="0" w:color="auto"/>
                                  </w:divBdr>
                                  <w:divsChild>
                                    <w:div w:id="1309817718">
                                      <w:marLeft w:val="0"/>
                                      <w:marRight w:val="0"/>
                                      <w:marTop w:val="0"/>
                                      <w:marBottom w:val="0"/>
                                      <w:divBdr>
                                        <w:top w:val="none" w:sz="0" w:space="0" w:color="auto"/>
                                        <w:left w:val="none" w:sz="0" w:space="0" w:color="auto"/>
                                        <w:bottom w:val="none" w:sz="0" w:space="0" w:color="auto"/>
                                        <w:right w:val="none" w:sz="0" w:space="0" w:color="auto"/>
                                      </w:divBdr>
                                    </w:div>
                                    <w:div w:id="1166945452">
                                      <w:marLeft w:val="0"/>
                                      <w:marRight w:val="0"/>
                                      <w:marTop w:val="0"/>
                                      <w:marBottom w:val="0"/>
                                      <w:divBdr>
                                        <w:top w:val="none" w:sz="0" w:space="0" w:color="auto"/>
                                        <w:left w:val="none" w:sz="0" w:space="0" w:color="auto"/>
                                        <w:bottom w:val="none" w:sz="0" w:space="0" w:color="auto"/>
                                        <w:right w:val="none" w:sz="0" w:space="0" w:color="auto"/>
                                      </w:divBdr>
                                    </w:div>
                                    <w:div w:id="1618752871">
                                      <w:marLeft w:val="0"/>
                                      <w:marRight w:val="0"/>
                                      <w:marTop w:val="0"/>
                                      <w:marBottom w:val="0"/>
                                      <w:divBdr>
                                        <w:top w:val="none" w:sz="0" w:space="0" w:color="auto"/>
                                        <w:left w:val="none" w:sz="0" w:space="0" w:color="auto"/>
                                        <w:bottom w:val="none" w:sz="0" w:space="0" w:color="auto"/>
                                        <w:right w:val="none" w:sz="0" w:space="0" w:color="auto"/>
                                      </w:divBdr>
                                    </w:div>
                                  </w:divsChild>
                                </w:div>
                                <w:div w:id="252321489">
                                  <w:marLeft w:val="0"/>
                                  <w:marRight w:val="0"/>
                                  <w:marTop w:val="0"/>
                                  <w:marBottom w:val="0"/>
                                  <w:divBdr>
                                    <w:top w:val="none" w:sz="0" w:space="0" w:color="auto"/>
                                    <w:left w:val="none" w:sz="0" w:space="0" w:color="auto"/>
                                    <w:bottom w:val="none" w:sz="0" w:space="0" w:color="auto"/>
                                    <w:right w:val="none" w:sz="0" w:space="0" w:color="auto"/>
                                  </w:divBdr>
                                </w:div>
                                <w:div w:id="1728331644">
                                  <w:marLeft w:val="0"/>
                                  <w:marRight w:val="0"/>
                                  <w:marTop w:val="0"/>
                                  <w:marBottom w:val="300"/>
                                  <w:divBdr>
                                    <w:top w:val="none" w:sz="0" w:space="0" w:color="auto"/>
                                    <w:left w:val="none" w:sz="0" w:space="0" w:color="auto"/>
                                    <w:bottom w:val="none" w:sz="0" w:space="0" w:color="auto"/>
                                    <w:right w:val="none" w:sz="0" w:space="0" w:color="auto"/>
                                  </w:divBdr>
                                  <w:divsChild>
                                    <w:div w:id="1013146844">
                                      <w:marLeft w:val="0"/>
                                      <w:marRight w:val="0"/>
                                      <w:marTop w:val="0"/>
                                      <w:marBottom w:val="0"/>
                                      <w:divBdr>
                                        <w:top w:val="none" w:sz="0" w:space="0" w:color="auto"/>
                                        <w:left w:val="none" w:sz="0" w:space="0" w:color="auto"/>
                                        <w:bottom w:val="none" w:sz="0" w:space="0" w:color="auto"/>
                                        <w:right w:val="none" w:sz="0" w:space="0" w:color="auto"/>
                                      </w:divBdr>
                                    </w:div>
                                  </w:divsChild>
                                </w:div>
                                <w:div w:id="119690136">
                                  <w:marLeft w:val="0"/>
                                  <w:marRight w:val="0"/>
                                  <w:marTop w:val="0"/>
                                  <w:marBottom w:val="0"/>
                                  <w:divBdr>
                                    <w:top w:val="none" w:sz="0" w:space="0" w:color="auto"/>
                                    <w:left w:val="none" w:sz="0" w:space="0" w:color="auto"/>
                                    <w:bottom w:val="none" w:sz="0" w:space="0" w:color="auto"/>
                                    <w:right w:val="none" w:sz="0" w:space="0" w:color="auto"/>
                                  </w:divBdr>
                                </w:div>
                                <w:div w:id="1712611266">
                                  <w:marLeft w:val="0"/>
                                  <w:marRight w:val="0"/>
                                  <w:marTop w:val="450"/>
                                  <w:marBottom w:val="450"/>
                                  <w:divBdr>
                                    <w:top w:val="none" w:sz="0" w:space="0" w:color="auto"/>
                                    <w:left w:val="single" w:sz="24" w:space="0" w:color="6DB33F"/>
                                    <w:bottom w:val="none" w:sz="0" w:space="0" w:color="auto"/>
                                    <w:right w:val="none" w:sz="0" w:space="0" w:color="auto"/>
                                  </w:divBdr>
                                  <w:divsChild>
                                    <w:div w:id="562911917">
                                      <w:marLeft w:val="0"/>
                                      <w:marRight w:val="0"/>
                                      <w:marTop w:val="0"/>
                                      <w:marBottom w:val="0"/>
                                      <w:divBdr>
                                        <w:top w:val="none" w:sz="0" w:space="0" w:color="auto"/>
                                        <w:left w:val="none" w:sz="0" w:space="0" w:color="auto"/>
                                        <w:bottom w:val="none" w:sz="0" w:space="0" w:color="auto"/>
                                        <w:right w:val="none" w:sz="0" w:space="0" w:color="auto"/>
                                      </w:divBdr>
                                    </w:div>
                                    <w:div w:id="11793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5243">
                              <w:marLeft w:val="0"/>
                              <w:marRight w:val="0"/>
                              <w:marTop w:val="0"/>
                              <w:marBottom w:val="0"/>
                              <w:divBdr>
                                <w:top w:val="none" w:sz="0" w:space="0" w:color="auto"/>
                                <w:left w:val="none" w:sz="0" w:space="0" w:color="auto"/>
                                <w:bottom w:val="none" w:sz="0" w:space="0" w:color="auto"/>
                                <w:right w:val="none" w:sz="0" w:space="0" w:color="auto"/>
                              </w:divBdr>
                              <w:divsChild>
                                <w:div w:id="621154605">
                                  <w:marLeft w:val="0"/>
                                  <w:marRight w:val="0"/>
                                  <w:marTop w:val="0"/>
                                  <w:marBottom w:val="0"/>
                                  <w:divBdr>
                                    <w:top w:val="none" w:sz="0" w:space="0" w:color="auto"/>
                                    <w:left w:val="none" w:sz="0" w:space="0" w:color="auto"/>
                                    <w:bottom w:val="none" w:sz="0" w:space="0" w:color="auto"/>
                                    <w:right w:val="none" w:sz="0" w:space="0" w:color="auto"/>
                                  </w:divBdr>
                                </w:div>
                                <w:div w:id="1969819905">
                                  <w:marLeft w:val="0"/>
                                  <w:marRight w:val="0"/>
                                  <w:marTop w:val="0"/>
                                  <w:marBottom w:val="300"/>
                                  <w:divBdr>
                                    <w:top w:val="none" w:sz="0" w:space="0" w:color="auto"/>
                                    <w:left w:val="none" w:sz="0" w:space="0" w:color="auto"/>
                                    <w:bottom w:val="none" w:sz="0" w:space="0" w:color="auto"/>
                                    <w:right w:val="none" w:sz="0" w:space="0" w:color="auto"/>
                                  </w:divBdr>
                                  <w:divsChild>
                                    <w:div w:id="2095543090">
                                      <w:marLeft w:val="0"/>
                                      <w:marRight w:val="0"/>
                                      <w:marTop w:val="0"/>
                                      <w:marBottom w:val="0"/>
                                      <w:divBdr>
                                        <w:top w:val="none" w:sz="0" w:space="0" w:color="auto"/>
                                        <w:left w:val="none" w:sz="0" w:space="0" w:color="auto"/>
                                        <w:bottom w:val="none" w:sz="0" w:space="0" w:color="auto"/>
                                        <w:right w:val="none" w:sz="0" w:space="0" w:color="auto"/>
                                      </w:divBdr>
                                    </w:div>
                                  </w:divsChild>
                                </w:div>
                                <w:div w:id="1567109771">
                                  <w:marLeft w:val="0"/>
                                  <w:marRight w:val="0"/>
                                  <w:marTop w:val="0"/>
                                  <w:marBottom w:val="0"/>
                                  <w:divBdr>
                                    <w:top w:val="none" w:sz="0" w:space="0" w:color="auto"/>
                                    <w:left w:val="none" w:sz="0" w:space="0" w:color="auto"/>
                                    <w:bottom w:val="none" w:sz="0" w:space="0" w:color="auto"/>
                                    <w:right w:val="none" w:sz="0" w:space="0" w:color="auto"/>
                                  </w:divBdr>
                                </w:div>
                              </w:divsChild>
                            </w:div>
                            <w:div w:id="308368610">
                              <w:marLeft w:val="0"/>
                              <w:marRight w:val="0"/>
                              <w:marTop w:val="0"/>
                              <w:marBottom w:val="0"/>
                              <w:divBdr>
                                <w:top w:val="none" w:sz="0" w:space="0" w:color="auto"/>
                                <w:left w:val="none" w:sz="0" w:space="0" w:color="auto"/>
                                <w:bottom w:val="none" w:sz="0" w:space="0" w:color="auto"/>
                                <w:right w:val="none" w:sz="0" w:space="0" w:color="auto"/>
                              </w:divBdr>
                              <w:divsChild>
                                <w:div w:id="891428572">
                                  <w:marLeft w:val="0"/>
                                  <w:marRight w:val="0"/>
                                  <w:marTop w:val="0"/>
                                  <w:marBottom w:val="0"/>
                                  <w:divBdr>
                                    <w:top w:val="none" w:sz="0" w:space="0" w:color="auto"/>
                                    <w:left w:val="none" w:sz="0" w:space="0" w:color="auto"/>
                                    <w:bottom w:val="none" w:sz="0" w:space="0" w:color="auto"/>
                                    <w:right w:val="none" w:sz="0" w:space="0" w:color="auto"/>
                                  </w:divBdr>
                                </w:div>
                                <w:div w:id="1623999286">
                                  <w:marLeft w:val="0"/>
                                  <w:marRight w:val="0"/>
                                  <w:marTop w:val="0"/>
                                  <w:marBottom w:val="300"/>
                                  <w:divBdr>
                                    <w:top w:val="none" w:sz="0" w:space="0" w:color="auto"/>
                                    <w:left w:val="none" w:sz="0" w:space="0" w:color="auto"/>
                                    <w:bottom w:val="none" w:sz="0" w:space="0" w:color="auto"/>
                                    <w:right w:val="none" w:sz="0" w:space="0" w:color="auto"/>
                                  </w:divBdr>
                                  <w:divsChild>
                                    <w:div w:id="2077434591">
                                      <w:marLeft w:val="0"/>
                                      <w:marRight w:val="0"/>
                                      <w:marTop w:val="0"/>
                                      <w:marBottom w:val="0"/>
                                      <w:divBdr>
                                        <w:top w:val="none" w:sz="0" w:space="0" w:color="auto"/>
                                        <w:left w:val="none" w:sz="0" w:space="0" w:color="auto"/>
                                        <w:bottom w:val="none" w:sz="0" w:space="0" w:color="auto"/>
                                        <w:right w:val="none" w:sz="0" w:space="0" w:color="auto"/>
                                      </w:divBdr>
                                    </w:div>
                                  </w:divsChild>
                                </w:div>
                                <w:div w:id="287011527">
                                  <w:marLeft w:val="0"/>
                                  <w:marRight w:val="0"/>
                                  <w:marTop w:val="0"/>
                                  <w:marBottom w:val="0"/>
                                  <w:divBdr>
                                    <w:top w:val="none" w:sz="0" w:space="0" w:color="auto"/>
                                    <w:left w:val="none" w:sz="0" w:space="0" w:color="auto"/>
                                    <w:bottom w:val="none" w:sz="0" w:space="0" w:color="auto"/>
                                    <w:right w:val="none" w:sz="0" w:space="0" w:color="auto"/>
                                  </w:divBdr>
                                </w:div>
                                <w:div w:id="858735872">
                                  <w:marLeft w:val="0"/>
                                  <w:marRight w:val="0"/>
                                  <w:marTop w:val="0"/>
                                  <w:marBottom w:val="300"/>
                                  <w:divBdr>
                                    <w:top w:val="none" w:sz="0" w:space="0" w:color="auto"/>
                                    <w:left w:val="none" w:sz="0" w:space="0" w:color="auto"/>
                                    <w:bottom w:val="none" w:sz="0" w:space="0" w:color="auto"/>
                                    <w:right w:val="none" w:sz="0" w:space="0" w:color="auto"/>
                                  </w:divBdr>
                                  <w:divsChild>
                                    <w:div w:id="1579092477">
                                      <w:marLeft w:val="0"/>
                                      <w:marRight w:val="0"/>
                                      <w:marTop w:val="0"/>
                                      <w:marBottom w:val="0"/>
                                      <w:divBdr>
                                        <w:top w:val="none" w:sz="0" w:space="0" w:color="auto"/>
                                        <w:left w:val="none" w:sz="0" w:space="0" w:color="auto"/>
                                        <w:bottom w:val="none" w:sz="0" w:space="0" w:color="auto"/>
                                        <w:right w:val="none" w:sz="0" w:space="0" w:color="auto"/>
                                      </w:divBdr>
                                    </w:div>
                                  </w:divsChild>
                                </w:div>
                                <w:div w:id="701977139">
                                  <w:marLeft w:val="0"/>
                                  <w:marRight w:val="0"/>
                                  <w:marTop w:val="0"/>
                                  <w:marBottom w:val="0"/>
                                  <w:divBdr>
                                    <w:top w:val="none" w:sz="0" w:space="0" w:color="auto"/>
                                    <w:left w:val="none" w:sz="0" w:space="0" w:color="auto"/>
                                    <w:bottom w:val="none" w:sz="0" w:space="0" w:color="auto"/>
                                    <w:right w:val="none" w:sz="0" w:space="0" w:color="auto"/>
                                  </w:divBdr>
                                </w:div>
                              </w:divsChild>
                            </w:div>
                            <w:div w:id="493110237">
                              <w:marLeft w:val="0"/>
                              <w:marRight w:val="0"/>
                              <w:marTop w:val="0"/>
                              <w:marBottom w:val="0"/>
                              <w:divBdr>
                                <w:top w:val="none" w:sz="0" w:space="0" w:color="auto"/>
                                <w:left w:val="none" w:sz="0" w:space="0" w:color="auto"/>
                                <w:bottom w:val="none" w:sz="0" w:space="0" w:color="auto"/>
                                <w:right w:val="none" w:sz="0" w:space="0" w:color="auto"/>
                              </w:divBdr>
                              <w:divsChild>
                                <w:div w:id="1992832859">
                                  <w:marLeft w:val="0"/>
                                  <w:marRight w:val="0"/>
                                  <w:marTop w:val="0"/>
                                  <w:marBottom w:val="0"/>
                                  <w:divBdr>
                                    <w:top w:val="none" w:sz="0" w:space="0" w:color="auto"/>
                                    <w:left w:val="none" w:sz="0" w:space="0" w:color="auto"/>
                                    <w:bottom w:val="none" w:sz="0" w:space="0" w:color="auto"/>
                                    <w:right w:val="none" w:sz="0" w:space="0" w:color="auto"/>
                                  </w:divBdr>
                                </w:div>
                                <w:div w:id="1558010339">
                                  <w:marLeft w:val="0"/>
                                  <w:marRight w:val="0"/>
                                  <w:marTop w:val="0"/>
                                  <w:marBottom w:val="300"/>
                                  <w:divBdr>
                                    <w:top w:val="none" w:sz="0" w:space="0" w:color="auto"/>
                                    <w:left w:val="none" w:sz="0" w:space="0" w:color="auto"/>
                                    <w:bottom w:val="none" w:sz="0" w:space="0" w:color="auto"/>
                                    <w:right w:val="none" w:sz="0" w:space="0" w:color="auto"/>
                                  </w:divBdr>
                                  <w:divsChild>
                                    <w:div w:id="927690262">
                                      <w:marLeft w:val="0"/>
                                      <w:marRight w:val="0"/>
                                      <w:marTop w:val="0"/>
                                      <w:marBottom w:val="0"/>
                                      <w:divBdr>
                                        <w:top w:val="none" w:sz="0" w:space="0" w:color="auto"/>
                                        <w:left w:val="none" w:sz="0" w:space="0" w:color="auto"/>
                                        <w:bottom w:val="none" w:sz="0" w:space="0" w:color="auto"/>
                                        <w:right w:val="none" w:sz="0" w:space="0" w:color="auto"/>
                                      </w:divBdr>
                                    </w:div>
                                  </w:divsChild>
                                </w:div>
                                <w:div w:id="61294283">
                                  <w:marLeft w:val="0"/>
                                  <w:marRight w:val="0"/>
                                  <w:marTop w:val="0"/>
                                  <w:marBottom w:val="0"/>
                                  <w:divBdr>
                                    <w:top w:val="none" w:sz="0" w:space="0" w:color="auto"/>
                                    <w:left w:val="none" w:sz="0" w:space="0" w:color="auto"/>
                                    <w:bottom w:val="none" w:sz="0" w:space="0" w:color="auto"/>
                                    <w:right w:val="none" w:sz="0" w:space="0" w:color="auto"/>
                                  </w:divBdr>
                                </w:div>
                                <w:div w:id="1716736729">
                                  <w:marLeft w:val="0"/>
                                  <w:marRight w:val="0"/>
                                  <w:marTop w:val="0"/>
                                  <w:marBottom w:val="0"/>
                                  <w:divBdr>
                                    <w:top w:val="none" w:sz="0" w:space="0" w:color="auto"/>
                                    <w:left w:val="none" w:sz="0" w:space="0" w:color="auto"/>
                                    <w:bottom w:val="none" w:sz="0" w:space="0" w:color="auto"/>
                                    <w:right w:val="none" w:sz="0" w:space="0" w:color="auto"/>
                                  </w:divBdr>
                                </w:div>
                                <w:div w:id="1963612206">
                                  <w:marLeft w:val="0"/>
                                  <w:marRight w:val="0"/>
                                  <w:marTop w:val="0"/>
                                  <w:marBottom w:val="0"/>
                                  <w:divBdr>
                                    <w:top w:val="none" w:sz="0" w:space="0" w:color="auto"/>
                                    <w:left w:val="none" w:sz="0" w:space="0" w:color="auto"/>
                                    <w:bottom w:val="none" w:sz="0" w:space="0" w:color="auto"/>
                                    <w:right w:val="none" w:sz="0" w:space="0" w:color="auto"/>
                                  </w:divBdr>
                                </w:div>
                                <w:div w:id="1860123338">
                                  <w:marLeft w:val="0"/>
                                  <w:marRight w:val="0"/>
                                  <w:marTop w:val="0"/>
                                  <w:marBottom w:val="300"/>
                                  <w:divBdr>
                                    <w:top w:val="none" w:sz="0" w:space="0" w:color="auto"/>
                                    <w:left w:val="none" w:sz="0" w:space="0" w:color="auto"/>
                                    <w:bottom w:val="none" w:sz="0" w:space="0" w:color="auto"/>
                                    <w:right w:val="none" w:sz="0" w:space="0" w:color="auto"/>
                                  </w:divBdr>
                                  <w:divsChild>
                                    <w:div w:id="1835879269">
                                      <w:marLeft w:val="0"/>
                                      <w:marRight w:val="0"/>
                                      <w:marTop w:val="0"/>
                                      <w:marBottom w:val="0"/>
                                      <w:divBdr>
                                        <w:top w:val="none" w:sz="0" w:space="0" w:color="auto"/>
                                        <w:left w:val="none" w:sz="0" w:space="0" w:color="auto"/>
                                        <w:bottom w:val="none" w:sz="0" w:space="0" w:color="auto"/>
                                        <w:right w:val="none" w:sz="0" w:space="0" w:color="auto"/>
                                      </w:divBdr>
                                    </w:div>
                                  </w:divsChild>
                                </w:div>
                                <w:div w:id="833303994">
                                  <w:marLeft w:val="0"/>
                                  <w:marRight w:val="0"/>
                                  <w:marTop w:val="0"/>
                                  <w:marBottom w:val="0"/>
                                  <w:divBdr>
                                    <w:top w:val="none" w:sz="0" w:space="0" w:color="auto"/>
                                    <w:left w:val="none" w:sz="0" w:space="0" w:color="auto"/>
                                    <w:bottom w:val="none" w:sz="0" w:space="0" w:color="auto"/>
                                    <w:right w:val="none" w:sz="0" w:space="0" w:color="auto"/>
                                  </w:divBdr>
                                </w:div>
                                <w:div w:id="1579171487">
                                  <w:marLeft w:val="0"/>
                                  <w:marRight w:val="0"/>
                                  <w:marTop w:val="0"/>
                                  <w:marBottom w:val="300"/>
                                  <w:divBdr>
                                    <w:top w:val="none" w:sz="0" w:space="0" w:color="auto"/>
                                    <w:left w:val="none" w:sz="0" w:space="0" w:color="auto"/>
                                    <w:bottom w:val="none" w:sz="0" w:space="0" w:color="auto"/>
                                    <w:right w:val="none" w:sz="0" w:space="0" w:color="auto"/>
                                  </w:divBdr>
                                  <w:divsChild>
                                    <w:div w:id="1164009501">
                                      <w:marLeft w:val="0"/>
                                      <w:marRight w:val="0"/>
                                      <w:marTop w:val="0"/>
                                      <w:marBottom w:val="0"/>
                                      <w:divBdr>
                                        <w:top w:val="none" w:sz="0" w:space="0" w:color="auto"/>
                                        <w:left w:val="none" w:sz="0" w:space="0" w:color="auto"/>
                                        <w:bottom w:val="none" w:sz="0" w:space="0" w:color="auto"/>
                                        <w:right w:val="none" w:sz="0" w:space="0" w:color="auto"/>
                                      </w:divBdr>
                                    </w:div>
                                  </w:divsChild>
                                </w:div>
                                <w:div w:id="1599870048">
                                  <w:marLeft w:val="0"/>
                                  <w:marRight w:val="0"/>
                                  <w:marTop w:val="0"/>
                                  <w:marBottom w:val="0"/>
                                  <w:divBdr>
                                    <w:top w:val="none" w:sz="0" w:space="0" w:color="auto"/>
                                    <w:left w:val="none" w:sz="0" w:space="0" w:color="auto"/>
                                    <w:bottom w:val="none" w:sz="0" w:space="0" w:color="auto"/>
                                    <w:right w:val="none" w:sz="0" w:space="0" w:color="auto"/>
                                  </w:divBdr>
                                </w:div>
                                <w:div w:id="755708286">
                                  <w:marLeft w:val="0"/>
                                  <w:marRight w:val="0"/>
                                  <w:marTop w:val="0"/>
                                  <w:marBottom w:val="300"/>
                                  <w:divBdr>
                                    <w:top w:val="none" w:sz="0" w:space="0" w:color="auto"/>
                                    <w:left w:val="none" w:sz="0" w:space="0" w:color="auto"/>
                                    <w:bottom w:val="none" w:sz="0" w:space="0" w:color="auto"/>
                                    <w:right w:val="none" w:sz="0" w:space="0" w:color="auto"/>
                                  </w:divBdr>
                                  <w:divsChild>
                                    <w:div w:id="671564112">
                                      <w:marLeft w:val="0"/>
                                      <w:marRight w:val="0"/>
                                      <w:marTop w:val="0"/>
                                      <w:marBottom w:val="0"/>
                                      <w:divBdr>
                                        <w:top w:val="none" w:sz="0" w:space="0" w:color="auto"/>
                                        <w:left w:val="none" w:sz="0" w:space="0" w:color="auto"/>
                                        <w:bottom w:val="none" w:sz="0" w:space="0" w:color="auto"/>
                                        <w:right w:val="none" w:sz="0" w:space="0" w:color="auto"/>
                                      </w:divBdr>
                                    </w:div>
                                  </w:divsChild>
                                </w:div>
                                <w:div w:id="442770044">
                                  <w:marLeft w:val="0"/>
                                  <w:marRight w:val="0"/>
                                  <w:marTop w:val="0"/>
                                  <w:marBottom w:val="0"/>
                                  <w:divBdr>
                                    <w:top w:val="none" w:sz="0" w:space="0" w:color="auto"/>
                                    <w:left w:val="none" w:sz="0" w:space="0" w:color="auto"/>
                                    <w:bottom w:val="none" w:sz="0" w:space="0" w:color="auto"/>
                                    <w:right w:val="none" w:sz="0" w:space="0" w:color="auto"/>
                                  </w:divBdr>
                                </w:div>
                                <w:div w:id="966084004">
                                  <w:marLeft w:val="0"/>
                                  <w:marRight w:val="0"/>
                                  <w:marTop w:val="0"/>
                                  <w:marBottom w:val="300"/>
                                  <w:divBdr>
                                    <w:top w:val="none" w:sz="0" w:space="0" w:color="auto"/>
                                    <w:left w:val="none" w:sz="0" w:space="0" w:color="auto"/>
                                    <w:bottom w:val="none" w:sz="0" w:space="0" w:color="auto"/>
                                    <w:right w:val="none" w:sz="0" w:space="0" w:color="auto"/>
                                  </w:divBdr>
                                  <w:divsChild>
                                    <w:div w:id="27028679">
                                      <w:marLeft w:val="0"/>
                                      <w:marRight w:val="0"/>
                                      <w:marTop w:val="0"/>
                                      <w:marBottom w:val="0"/>
                                      <w:divBdr>
                                        <w:top w:val="none" w:sz="0" w:space="0" w:color="auto"/>
                                        <w:left w:val="none" w:sz="0" w:space="0" w:color="auto"/>
                                        <w:bottom w:val="none" w:sz="0" w:space="0" w:color="auto"/>
                                        <w:right w:val="none" w:sz="0" w:space="0" w:color="auto"/>
                                      </w:divBdr>
                                    </w:div>
                                  </w:divsChild>
                                </w:div>
                                <w:div w:id="1404792366">
                                  <w:marLeft w:val="0"/>
                                  <w:marRight w:val="0"/>
                                  <w:marTop w:val="0"/>
                                  <w:marBottom w:val="0"/>
                                  <w:divBdr>
                                    <w:top w:val="none" w:sz="0" w:space="0" w:color="auto"/>
                                    <w:left w:val="none" w:sz="0" w:space="0" w:color="auto"/>
                                    <w:bottom w:val="none" w:sz="0" w:space="0" w:color="auto"/>
                                    <w:right w:val="none" w:sz="0" w:space="0" w:color="auto"/>
                                  </w:divBdr>
                                </w:div>
                                <w:div w:id="784235803">
                                  <w:marLeft w:val="0"/>
                                  <w:marRight w:val="0"/>
                                  <w:marTop w:val="0"/>
                                  <w:marBottom w:val="300"/>
                                  <w:divBdr>
                                    <w:top w:val="none" w:sz="0" w:space="0" w:color="auto"/>
                                    <w:left w:val="none" w:sz="0" w:space="0" w:color="auto"/>
                                    <w:bottom w:val="none" w:sz="0" w:space="0" w:color="auto"/>
                                    <w:right w:val="none" w:sz="0" w:space="0" w:color="auto"/>
                                  </w:divBdr>
                                  <w:divsChild>
                                    <w:div w:id="234823039">
                                      <w:marLeft w:val="0"/>
                                      <w:marRight w:val="0"/>
                                      <w:marTop w:val="0"/>
                                      <w:marBottom w:val="0"/>
                                      <w:divBdr>
                                        <w:top w:val="none" w:sz="0" w:space="0" w:color="auto"/>
                                        <w:left w:val="none" w:sz="0" w:space="0" w:color="auto"/>
                                        <w:bottom w:val="none" w:sz="0" w:space="0" w:color="auto"/>
                                        <w:right w:val="none" w:sz="0" w:space="0" w:color="auto"/>
                                      </w:divBdr>
                                    </w:div>
                                  </w:divsChild>
                                </w:div>
                                <w:div w:id="161967966">
                                  <w:marLeft w:val="0"/>
                                  <w:marRight w:val="0"/>
                                  <w:marTop w:val="0"/>
                                  <w:marBottom w:val="0"/>
                                  <w:divBdr>
                                    <w:top w:val="none" w:sz="0" w:space="0" w:color="auto"/>
                                    <w:left w:val="none" w:sz="0" w:space="0" w:color="auto"/>
                                    <w:bottom w:val="none" w:sz="0" w:space="0" w:color="auto"/>
                                    <w:right w:val="none" w:sz="0" w:space="0" w:color="auto"/>
                                  </w:divBdr>
                                </w:div>
                                <w:div w:id="2057965648">
                                  <w:marLeft w:val="0"/>
                                  <w:marRight w:val="0"/>
                                  <w:marTop w:val="0"/>
                                  <w:marBottom w:val="300"/>
                                  <w:divBdr>
                                    <w:top w:val="none" w:sz="0" w:space="0" w:color="auto"/>
                                    <w:left w:val="none" w:sz="0" w:space="0" w:color="auto"/>
                                    <w:bottom w:val="none" w:sz="0" w:space="0" w:color="auto"/>
                                    <w:right w:val="none" w:sz="0" w:space="0" w:color="auto"/>
                                  </w:divBdr>
                                  <w:divsChild>
                                    <w:div w:id="466702148">
                                      <w:marLeft w:val="0"/>
                                      <w:marRight w:val="0"/>
                                      <w:marTop w:val="0"/>
                                      <w:marBottom w:val="0"/>
                                      <w:divBdr>
                                        <w:top w:val="none" w:sz="0" w:space="0" w:color="auto"/>
                                        <w:left w:val="none" w:sz="0" w:space="0" w:color="auto"/>
                                        <w:bottom w:val="none" w:sz="0" w:space="0" w:color="auto"/>
                                        <w:right w:val="none" w:sz="0" w:space="0" w:color="auto"/>
                                      </w:divBdr>
                                    </w:div>
                                  </w:divsChild>
                                </w:div>
                                <w:div w:id="2124810719">
                                  <w:marLeft w:val="0"/>
                                  <w:marRight w:val="0"/>
                                  <w:marTop w:val="0"/>
                                  <w:marBottom w:val="0"/>
                                  <w:divBdr>
                                    <w:top w:val="none" w:sz="0" w:space="0" w:color="auto"/>
                                    <w:left w:val="none" w:sz="0" w:space="0" w:color="auto"/>
                                    <w:bottom w:val="none" w:sz="0" w:space="0" w:color="auto"/>
                                    <w:right w:val="none" w:sz="0" w:space="0" w:color="auto"/>
                                  </w:divBdr>
                                </w:div>
                                <w:div w:id="1794061239">
                                  <w:marLeft w:val="0"/>
                                  <w:marRight w:val="0"/>
                                  <w:marTop w:val="0"/>
                                  <w:marBottom w:val="300"/>
                                  <w:divBdr>
                                    <w:top w:val="none" w:sz="0" w:space="0" w:color="auto"/>
                                    <w:left w:val="none" w:sz="0" w:space="0" w:color="auto"/>
                                    <w:bottom w:val="none" w:sz="0" w:space="0" w:color="auto"/>
                                    <w:right w:val="none" w:sz="0" w:space="0" w:color="auto"/>
                                  </w:divBdr>
                                  <w:divsChild>
                                    <w:div w:id="811483223">
                                      <w:marLeft w:val="0"/>
                                      <w:marRight w:val="0"/>
                                      <w:marTop w:val="0"/>
                                      <w:marBottom w:val="0"/>
                                      <w:divBdr>
                                        <w:top w:val="none" w:sz="0" w:space="0" w:color="auto"/>
                                        <w:left w:val="none" w:sz="0" w:space="0" w:color="auto"/>
                                        <w:bottom w:val="none" w:sz="0" w:space="0" w:color="auto"/>
                                        <w:right w:val="none" w:sz="0" w:space="0" w:color="auto"/>
                                      </w:divBdr>
                                    </w:div>
                                  </w:divsChild>
                                </w:div>
                                <w:div w:id="36248421">
                                  <w:marLeft w:val="0"/>
                                  <w:marRight w:val="0"/>
                                  <w:marTop w:val="0"/>
                                  <w:marBottom w:val="0"/>
                                  <w:divBdr>
                                    <w:top w:val="none" w:sz="0" w:space="0" w:color="auto"/>
                                    <w:left w:val="none" w:sz="0" w:space="0" w:color="auto"/>
                                    <w:bottom w:val="none" w:sz="0" w:space="0" w:color="auto"/>
                                    <w:right w:val="none" w:sz="0" w:space="0" w:color="auto"/>
                                  </w:divBdr>
                                </w:div>
                                <w:div w:id="1375886042">
                                  <w:marLeft w:val="0"/>
                                  <w:marRight w:val="0"/>
                                  <w:marTop w:val="0"/>
                                  <w:marBottom w:val="300"/>
                                  <w:divBdr>
                                    <w:top w:val="none" w:sz="0" w:space="0" w:color="auto"/>
                                    <w:left w:val="none" w:sz="0" w:space="0" w:color="auto"/>
                                    <w:bottom w:val="none" w:sz="0" w:space="0" w:color="auto"/>
                                    <w:right w:val="none" w:sz="0" w:space="0" w:color="auto"/>
                                  </w:divBdr>
                                  <w:divsChild>
                                    <w:div w:id="273829112">
                                      <w:marLeft w:val="0"/>
                                      <w:marRight w:val="0"/>
                                      <w:marTop w:val="0"/>
                                      <w:marBottom w:val="0"/>
                                      <w:divBdr>
                                        <w:top w:val="none" w:sz="0" w:space="0" w:color="auto"/>
                                        <w:left w:val="none" w:sz="0" w:space="0" w:color="auto"/>
                                        <w:bottom w:val="none" w:sz="0" w:space="0" w:color="auto"/>
                                        <w:right w:val="none" w:sz="0" w:space="0" w:color="auto"/>
                                      </w:divBdr>
                                    </w:div>
                                  </w:divsChild>
                                </w:div>
                                <w:div w:id="469833865">
                                  <w:marLeft w:val="0"/>
                                  <w:marRight w:val="0"/>
                                  <w:marTop w:val="450"/>
                                  <w:marBottom w:val="450"/>
                                  <w:divBdr>
                                    <w:top w:val="none" w:sz="0" w:space="0" w:color="auto"/>
                                    <w:left w:val="single" w:sz="24" w:space="0" w:color="6DB33F"/>
                                    <w:bottom w:val="none" w:sz="0" w:space="0" w:color="auto"/>
                                    <w:right w:val="none" w:sz="0" w:space="0" w:color="auto"/>
                                  </w:divBdr>
                                  <w:divsChild>
                                    <w:div w:id="1934850128">
                                      <w:marLeft w:val="0"/>
                                      <w:marRight w:val="0"/>
                                      <w:marTop w:val="0"/>
                                      <w:marBottom w:val="0"/>
                                      <w:divBdr>
                                        <w:top w:val="none" w:sz="0" w:space="0" w:color="auto"/>
                                        <w:left w:val="none" w:sz="0" w:space="0" w:color="auto"/>
                                        <w:bottom w:val="none" w:sz="0" w:space="0" w:color="auto"/>
                                        <w:right w:val="none" w:sz="0" w:space="0" w:color="auto"/>
                                      </w:divBdr>
                                    </w:div>
                                  </w:divsChild>
                                </w:div>
                                <w:div w:id="1443499462">
                                  <w:marLeft w:val="0"/>
                                  <w:marRight w:val="0"/>
                                  <w:marTop w:val="0"/>
                                  <w:marBottom w:val="0"/>
                                  <w:divBdr>
                                    <w:top w:val="none" w:sz="0" w:space="0" w:color="auto"/>
                                    <w:left w:val="none" w:sz="0" w:space="0" w:color="auto"/>
                                    <w:bottom w:val="none" w:sz="0" w:space="0" w:color="auto"/>
                                    <w:right w:val="none" w:sz="0" w:space="0" w:color="auto"/>
                                  </w:divBdr>
                                </w:div>
                                <w:div w:id="2014523869">
                                  <w:marLeft w:val="0"/>
                                  <w:marRight w:val="0"/>
                                  <w:marTop w:val="0"/>
                                  <w:marBottom w:val="300"/>
                                  <w:divBdr>
                                    <w:top w:val="none" w:sz="0" w:space="0" w:color="auto"/>
                                    <w:left w:val="none" w:sz="0" w:space="0" w:color="auto"/>
                                    <w:bottom w:val="none" w:sz="0" w:space="0" w:color="auto"/>
                                    <w:right w:val="none" w:sz="0" w:space="0" w:color="auto"/>
                                  </w:divBdr>
                                  <w:divsChild>
                                    <w:div w:id="1607425794">
                                      <w:marLeft w:val="0"/>
                                      <w:marRight w:val="0"/>
                                      <w:marTop w:val="0"/>
                                      <w:marBottom w:val="0"/>
                                      <w:divBdr>
                                        <w:top w:val="none" w:sz="0" w:space="0" w:color="auto"/>
                                        <w:left w:val="none" w:sz="0" w:space="0" w:color="auto"/>
                                        <w:bottom w:val="none" w:sz="0" w:space="0" w:color="auto"/>
                                        <w:right w:val="none" w:sz="0" w:space="0" w:color="auto"/>
                                      </w:divBdr>
                                    </w:div>
                                  </w:divsChild>
                                </w:div>
                                <w:div w:id="1916553783">
                                  <w:marLeft w:val="0"/>
                                  <w:marRight w:val="0"/>
                                  <w:marTop w:val="450"/>
                                  <w:marBottom w:val="450"/>
                                  <w:divBdr>
                                    <w:top w:val="none" w:sz="0" w:space="0" w:color="auto"/>
                                    <w:left w:val="single" w:sz="24" w:space="0" w:color="6DB33F"/>
                                    <w:bottom w:val="none" w:sz="0" w:space="0" w:color="auto"/>
                                    <w:right w:val="none" w:sz="0" w:space="0" w:color="auto"/>
                                  </w:divBdr>
                                  <w:divsChild>
                                    <w:div w:id="1928229065">
                                      <w:marLeft w:val="0"/>
                                      <w:marRight w:val="0"/>
                                      <w:marTop w:val="0"/>
                                      <w:marBottom w:val="0"/>
                                      <w:divBdr>
                                        <w:top w:val="none" w:sz="0" w:space="0" w:color="auto"/>
                                        <w:left w:val="none" w:sz="0" w:space="0" w:color="auto"/>
                                        <w:bottom w:val="none" w:sz="0" w:space="0" w:color="auto"/>
                                        <w:right w:val="none" w:sz="0" w:space="0" w:color="auto"/>
                                      </w:divBdr>
                                    </w:div>
                                  </w:divsChild>
                                </w:div>
                                <w:div w:id="318270312">
                                  <w:marLeft w:val="0"/>
                                  <w:marRight w:val="0"/>
                                  <w:marTop w:val="0"/>
                                  <w:marBottom w:val="0"/>
                                  <w:divBdr>
                                    <w:top w:val="none" w:sz="0" w:space="0" w:color="auto"/>
                                    <w:left w:val="none" w:sz="0" w:space="0" w:color="auto"/>
                                    <w:bottom w:val="none" w:sz="0" w:space="0" w:color="auto"/>
                                    <w:right w:val="none" w:sz="0" w:space="0" w:color="auto"/>
                                  </w:divBdr>
                                </w:div>
                                <w:div w:id="1154681057">
                                  <w:marLeft w:val="0"/>
                                  <w:marRight w:val="0"/>
                                  <w:marTop w:val="0"/>
                                  <w:marBottom w:val="300"/>
                                  <w:divBdr>
                                    <w:top w:val="none" w:sz="0" w:space="0" w:color="auto"/>
                                    <w:left w:val="none" w:sz="0" w:space="0" w:color="auto"/>
                                    <w:bottom w:val="none" w:sz="0" w:space="0" w:color="auto"/>
                                    <w:right w:val="none" w:sz="0" w:space="0" w:color="auto"/>
                                  </w:divBdr>
                                  <w:divsChild>
                                    <w:div w:id="679312701">
                                      <w:marLeft w:val="0"/>
                                      <w:marRight w:val="0"/>
                                      <w:marTop w:val="0"/>
                                      <w:marBottom w:val="0"/>
                                      <w:divBdr>
                                        <w:top w:val="none" w:sz="0" w:space="0" w:color="auto"/>
                                        <w:left w:val="none" w:sz="0" w:space="0" w:color="auto"/>
                                        <w:bottom w:val="none" w:sz="0" w:space="0" w:color="auto"/>
                                        <w:right w:val="none" w:sz="0" w:space="0" w:color="auto"/>
                                      </w:divBdr>
                                    </w:div>
                                  </w:divsChild>
                                </w:div>
                                <w:div w:id="2125073423">
                                  <w:marLeft w:val="0"/>
                                  <w:marRight w:val="0"/>
                                  <w:marTop w:val="450"/>
                                  <w:marBottom w:val="450"/>
                                  <w:divBdr>
                                    <w:top w:val="none" w:sz="0" w:space="0" w:color="auto"/>
                                    <w:left w:val="single" w:sz="24" w:space="0" w:color="6DB33F"/>
                                    <w:bottom w:val="none" w:sz="0" w:space="0" w:color="auto"/>
                                    <w:right w:val="none" w:sz="0" w:space="0" w:color="auto"/>
                                  </w:divBdr>
                                  <w:divsChild>
                                    <w:div w:id="728959761">
                                      <w:marLeft w:val="0"/>
                                      <w:marRight w:val="0"/>
                                      <w:marTop w:val="0"/>
                                      <w:marBottom w:val="0"/>
                                      <w:divBdr>
                                        <w:top w:val="none" w:sz="0" w:space="0" w:color="auto"/>
                                        <w:left w:val="none" w:sz="0" w:space="0" w:color="auto"/>
                                        <w:bottom w:val="none" w:sz="0" w:space="0" w:color="auto"/>
                                        <w:right w:val="none" w:sz="0" w:space="0" w:color="auto"/>
                                      </w:divBdr>
                                    </w:div>
                                  </w:divsChild>
                                </w:div>
                                <w:div w:id="451750226">
                                  <w:marLeft w:val="0"/>
                                  <w:marRight w:val="0"/>
                                  <w:marTop w:val="0"/>
                                  <w:marBottom w:val="0"/>
                                  <w:divBdr>
                                    <w:top w:val="none" w:sz="0" w:space="0" w:color="auto"/>
                                    <w:left w:val="none" w:sz="0" w:space="0" w:color="auto"/>
                                    <w:bottom w:val="none" w:sz="0" w:space="0" w:color="auto"/>
                                    <w:right w:val="none" w:sz="0" w:space="0" w:color="auto"/>
                                  </w:divBdr>
                                </w:div>
                                <w:div w:id="127628856">
                                  <w:marLeft w:val="0"/>
                                  <w:marRight w:val="0"/>
                                  <w:marTop w:val="0"/>
                                  <w:marBottom w:val="0"/>
                                  <w:divBdr>
                                    <w:top w:val="none" w:sz="0" w:space="0" w:color="auto"/>
                                    <w:left w:val="none" w:sz="0" w:space="0" w:color="auto"/>
                                    <w:bottom w:val="none" w:sz="0" w:space="0" w:color="auto"/>
                                    <w:right w:val="none" w:sz="0" w:space="0" w:color="auto"/>
                                  </w:divBdr>
                                </w:div>
                                <w:div w:id="1228999697">
                                  <w:marLeft w:val="0"/>
                                  <w:marRight w:val="0"/>
                                  <w:marTop w:val="0"/>
                                  <w:marBottom w:val="300"/>
                                  <w:divBdr>
                                    <w:top w:val="none" w:sz="0" w:space="0" w:color="auto"/>
                                    <w:left w:val="none" w:sz="0" w:space="0" w:color="auto"/>
                                    <w:bottom w:val="none" w:sz="0" w:space="0" w:color="auto"/>
                                    <w:right w:val="none" w:sz="0" w:space="0" w:color="auto"/>
                                  </w:divBdr>
                                  <w:divsChild>
                                    <w:div w:id="1814562468">
                                      <w:marLeft w:val="0"/>
                                      <w:marRight w:val="0"/>
                                      <w:marTop w:val="0"/>
                                      <w:marBottom w:val="0"/>
                                      <w:divBdr>
                                        <w:top w:val="none" w:sz="0" w:space="0" w:color="auto"/>
                                        <w:left w:val="none" w:sz="0" w:space="0" w:color="auto"/>
                                        <w:bottom w:val="none" w:sz="0" w:space="0" w:color="auto"/>
                                        <w:right w:val="none" w:sz="0" w:space="0" w:color="auto"/>
                                      </w:divBdr>
                                    </w:div>
                                  </w:divsChild>
                                </w:div>
                                <w:div w:id="1449667948">
                                  <w:marLeft w:val="0"/>
                                  <w:marRight w:val="0"/>
                                  <w:marTop w:val="450"/>
                                  <w:marBottom w:val="450"/>
                                  <w:divBdr>
                                    <w:top w:val="none" w:sz="0" w:space="0" w:color="auto"/>
                                    <w:left w:val="single" w:sz="24" w:space="0" w:color="6DB33F"/>
                                    <w:bottom w:val="none" w:sz="0" w:space="0" w:color="auto"/>
                                    <w:right w:val="none" w:sz="0" w:space="0" w:color="auto"/>
                                  </w:divBdr>
                                  <w:divsChild>
                                    <w:div w:id="1855337604">
                                      <w:marLeft w:val="0"/>
                                      <w:marRight w:val="0"/>
                                      <w:marTop w:val="0"/>
                                      <w:marBottom w:val="0"/>
                                      <w:divBdr>
                                        <w:top w:val="none" w:sz="0" w:space="0" w:color="auto"/>
                                        <w:left w:val="none" w:sz="0" w:space="0" w:color="auto"/>
                                        <w:bottom w:val="none" w:sz="0" w:space="0" w:color="auto"/>
                                        <w:right w:val="none" w:sz="0" w:space="0" w:color="auto"/>
                                      </w:divBdr>
                                    </w:div>
                                  </w:divsChild>
                                </w:div>
                                <w:div w:id="211776535">
                                  <w:marLeft w:val="0"/>
                                  <w:marRight w:val="0"/>
                                  <w:marTop w:val="0"/>
                                  <w:marBottom w:val="0"/>
                                  <w:divBdr>
                                    <w:top w:val="none" w:sz="0" w:space="0" w:color="auto"/>
                                    <w:left w:val="none" w:sz="0" w:space="0" w:color="auto"/>
                                    <w:bottom w:val="none" w:sz="0" w:space="0" w:color="auto"/>
                                    <w:right w:val="none" w:sz="0" w:space="0" w:color="auto"/>
                                  </w:divBdr>
                                </w:div>
                                <w:div w:id="689600912">
                                  <w:marLeft w:val="0"/>
                                  <w:marRight w:val="0"/>
                                  <w:marTop w:val="0"/>
                                  <w:marBottom w:val="300"/>
                                  <w:divBdr>
                                    <w:top w:val="none" w:sz="0" w:space="0" w:color="auto"/>
                                    <w:left w:val="none" w:sz="0" w:space="0" w:color="auto"/>
                                    <w:bottom w:val="none" w:sz="0" w:space="0" w:color="auto"/>
                                    <w:right w:val="none" w:sz="0" w:space="0" w:color="auto"/>
                                  </w:divBdr>
                                  <w:divsChild>
                                    <w:div w:id="1068647113">
                                      <w:marLeft w:val="0"/>
                                      <w:marRight w:val="0"/>
                                      <w:marTop w:val="0"/>
                                      <w:marBottom w:val="0"/>
                                      <w:divBdr>
                                        <w:top w:val="none" w:sz="0" w:space="0" w:color="auto"/>
                                        <w:left w:val="none" w:sz="0" w:space="0" w:color="auto"/>
                                        <w:bottom w:val="none" w:sz="0" w:space="0" w:color="auto"/>
                                        <w:right w:val="none" w:sz="0" w:space="0" w:color="auto"/>
                                      </w:divBdr>
                                    </w:div>
                                  </w:divsChild>
                                </w:div>
                                <w:div w:id="953753663">
                                  <w:marLeft w:val="0"/>
                                  <w:marRight w:val="0"/>
                                  <w:marTop w:val="450"/>
                                  <w:marBottom w:val="450"/>
                                  <w:divBdr>
                                    <w:top w:val="none" w:sz="0" w:space="0" w:color="auto"/>
                                    <w:left w:val="single" w:sz="24" w:space="0" w:color="6DB33F"/>
                                    <w:bottom w:val="none" w:sz="0" w:space="0" w:color="auto"/>
                                    <w:right w:val="none" w:sz="0" w:space="0" w:color="auto"/>
                                  </w:divBdr>
                                  <w:divsChild>
                                    <w:div w:id="1208418878">
                                      <w:marLeft w:val="0"/>
                                      <w:marRight w:val="0"/>
                                      <w:marTop w:val="0"/>
                                      <w:marBottom w:val="0"/>
                                      <w:divBdr>
                                        <w:top w:val="none" w:sz="0" w:space="0" w:color="auto"/>
                                        <w:left w:val="none" w:sz="0" w:space="0" w:color="auto"/>
                                        <w:bottom w:val="none" w:sz="0" w:space="0" w:color="auto"/>
                                        <w:right w:val="none" w:sz="0" w:space="0" w:color="auto"/>
                                      </w:divBdr>
                                    </w:div>
                                  </w:divsChild>
                                </w:div>
                                <w:div w:id="1747147299">
                                  <w:marLeft w:val="0"/>
                                  <w:marRight w:val="0"/>
                                  <w:marTop w:val="0"/>
                                  <w:marBottom w:val="0"/>
                                  <w:divBdr>
                                    <w:top w:val="none" w:sz="0" w:space="0" w:color="auto"/>
                                    <w:left w:val="none" w:sz="0" w:space="0" w:color="auto"/>
                                    <w:bottom w:val="none" w:sz="0" w:space="0" w:color="auto"/>
                                    <w:right w:val="none" w:sz="0" w:space="0" w:color="auto"/>
                                  </w:divBdr>
                                </w:div>
                                <w:div w:id="736899894">
                                  <w:marLeft w:val="0"/>
                                  <w:marRight w:val="0"/>
                                  <w:marTop w:val="0"/>
                                  <w:marBottom w:val="300"/>
                                  <w:divBdr>
                                    <w:top w:val="none" w:sz="0" w:space="0" w:color="auto"/>
                                    <w:left w:val="none" w:sz="0" w:space="0" w:color="auto"/>
                                    <w:bottom w:val="none" w:sz="0" w:space="0" w:color="auto"/>
                                    <w:right w:val="none" w:sz="0" w:space="0" w:color="auto"/>
                                  </w:divBdr>
                                  <w:divsChild>
                                    <w:div w:id="283658486">
                                      <w:marLeft w:val="0"/>
                                      <w:marRight w:val="0"/>
                                      <w:marTop w:val="0"/>
                                      <w:marBottom w:val="0"/>
                                      <w:divBdr>
                                        <w:top w:val="none" w:sz="0" w:space="0" w:color="auto"/>
                                        <w:left w:val="none" w:sz="0" w:space="0" w:color="auto"/>
                                        <w:bottom w:val="none" w:sz="0" w:space="0" w:color="auto"/>
                                        <w:right w:val="none" w:sz="0" w:space="0" w:color="auto"/>
                                      </w:divBdr>
                                    </w:div>
                                  </w:divsChild>
                                </w:div>
                                <w:div w:id="1147212323">
                                  <w:marLeft w:val="0"/>
                                  <w:marRight w:val="0"/>
                                  <w:marTop w:val="450"/>
                                  <w:marBottom w:val="450"/>
                                  <w:divBdr>
                                    <w:top w:val="none" w:sz="0" w:space="0" w:color="auto"/>
                                    <w:left w:val="single" w:sz="24" w:space="0" w:color="6DB33F"/>
                                    <w:bottom w:val="none" w:sz="0" w:space="0" w:color="auto"/>
                                    <w:right w:val="none" w:sz="0" w:space="0" w:color="auto"/>
                                  </w:divBdr>
                                  <w:divsChild>
                                    <w:div w:id="1175152475">
                                      <w:marLeft w:val="0"/>
                                      <w:marRight w:val="0"/>
                                      <w:marTop w:val="0"/>
                                      <w:marBottom w:val="0"/>
                                      <w:divBdr>
                                        <w:top w:val="none" w:sz="0" w:space="0" w:color="auto"/>
                                        <w:left w:val="none" w:sz="0" w:space="0" w:color="auto"/>
                                        <w:bottom w:val="none" w:sz="0" w:space="0" w:color="auto"/>
                                        <w:right w:val="none" w:sz="0" w:space="0" w:color="auto"/>
                                      </w:divBdr>
                                    </w:div>
                                  </w:divsChild>
                                </w:div>
                                <w:div w:id="2019497124">
                                  <w:marLeft w:val="0"/>
                                  <w:marRight w:val="0"/>
                                  <w:marTop w:val="0"/>
                                  <w:marBottom w:val="0"/>
                                  <w:divBdr>
                                    <w:top w:val="none" w:sz="0" w:space="0" w:color="auto"/>
                                    <w:left w:val="none" w:sz="0" w:space="0" w:color="auto"/>
                                    <w:bottom w:val="none" w:sz="0" w:space="0" w:color="auto"/>
                                    <w:right w:val="none" w:sz="0" w:space="0" w:color="auto"/>
                                  </w:divBdr>
                                </w:div>
                                <w:div w:id="1652100783">
                                  <w:marLeft w:val="0"/>
                                  <w:marRight w:val="0"/>
                                  <w:marTop w:val="0"/>
                                  <w:marBottom w:val="300"/>
                                  <w:divBdr>
                                    <w:top w:val="none" w:sz="0" w:space="0" w:color="auto"/>
                                    <w:left w:val="none" w:sz="0" w:space="0" w:color="auto"/>
                                    <w:bottom w:val="none" w:sz="0" w:space="0" w:color="auto"/>
                                    <w:right w:val="none" w:sz="0" w:space="0" w:color="auto"/>
                                  </w:divBdr>
                                  <w:divsChild>
                                    <w:div w:id="1476677510">
                                      <w:marLeft w:val="0"/>
                                      <w:marRight w:val="0"/>
                                      <w:marTop w:val="0"/>
                                      <w:marBottom w:val="0"/>
                                      <w:divBdr>
                                        <w:top w:val="none" w:sz="0" w:space="0" w:color="auto"/>
                                        <w:left w:val="none" w:sz="0" w:space="0" w:color="auto"/>
                                        <w:bottom w:val="none" w:sz="0" w:space="0" w:color="auto"/>
                                        <w:right w:val="none" w:sz="0" w:space="0" w:color="auto"/>
                                      </w:divBdr>
                                    </w:div>
                                  </w:divsChild>
                                </w:div>
                                <w:div w:id="1869177586">
                                  <w:marLeft w:val="0"/>
                                  <w:marRight w:val="0"/>
                                  <w:marTop w:val="450"/>
                                  <w:marBottom w:val="450"/>
                                  <w:divBdr>
                                    <w:top w:val="none" w:sz="0" w:space="0" w:color="auto"/>
                                    <w:left w:val="single" w:sz="24" w:space="0" w:color="6DB33F"/>
                                    <w:bottom w:val="none" w:sz="0" w:space="0" w:color="auto"/>
                                    <w:right w:val="none" w:sz="0" w:space="0" w:color="auto"/>
                                  </w:divBdr>
                                  <w:divsChild>
                                    <w:div w:id="1482306596">
                                      <w:marLeft w:val="0"/>
                                      <w:marRight w:val="0"/>
                                      <w:marTop w:val="0"/>
                                      <w:marBottom w:val="0"/>
                                      <w:divBdr>
                                        <w:top w:val="none" w:sz="0" w:space="0" w:color="auto"/>
                                        <w:left w:val="none" w:sz="0" w:space="0" w:color="auto"/>
                                        <w:bottom w:val="none" w:sz="0" w:space="0" w:color="auto"/>
                                        <w:right w:val="none" w:sz="0" w:space="0" w:color="auto"/>
                                      </w:divBdr>
                                    </w:div>
                                  </w:divsChild>
                                </w:div>
                                <w:div w:id="157573790">
                                  <w:marLeft w:val="0"/>
                                  <w:marRight w:val="0"/>
                                  <w:marTop w:val="0"/>
                                  <w:marBottom w:val="0"/>
                                  <w:divBdr>
                                    <w:top w:val="none" w:sz="0" w:space="0" w:color="auto"/>
                                    <w:left w:val="none" w:sz="0" w:space="0" w:color="auto"/>
                                    <w:bottom w:val="none" w:sz="0" w:space="0" w:color="auto"/>
                                    <w:right w:val="none" w:sz="0" w:space="0" w:color="auto"/>
                                  </w:divBdr>
                                </w:div>
                                <w:div w:id="1159350190">
                                  <w:marLeft w:val="0"/>
                                  <w:marRight w:val="0"/>
                                  <w:marTop w:val="0"/>
                                  <w:marBottom w:val="300"/>
                                  <w:divBdr>
                                    <w:top w:val="none" w:sz="0" w:space="0" w:color="auto"/>
                                    <w:left w:val="none" w:sz="0" w:space="0" w:color="auto"/>
                                    <w:bottom w:val="none" w:sz="0" w:space="0" w:color="auto"/>
                                    <w:right w:val="none" w:sz="0" w:space="0" w:color="auto"/>
                                  </w:divBdr>
                                  <w:divsChild>
                                    <w:div w:id="2090954414">
                                      <w:marLeft w:val="0"/>
                                      <w:marRight w:val="0"/>
                                      <w:marTop w:val="0"/>
                                      <w:marBottom w:val="0"/>
                                      <w:divBdr>
                                        <w:top w:val="none" w:sz="0" w:space="0" w:color="auto"/>
                                        <w:left w:val="none" w:sz="0" w:space="0" w:color="auto"/>
                                        <w:bottom w:val="none" w:sz="0" w:space="0" w:color="auto"/>
                                        <w:right w:val="none" w:sz="0" w:space="0" w:color="auto"/>
                                      </w:divBdr>
                                    </w:div>
                                  </w:divsChild>
                                </w:div>
                                <w:div w:id="1611745838">
                                  <w:marLeft w:val="0"/>
                                  <w:marRight w:val="0"/>
                                  <w:marTop w:val="0"/>
                                  <w:marBottom w:val="0"/>
                                  <w:divBdr>
                                    <w:top w:val="none" w:sz="0" w:space="0" w:color="auto"/>
                                    <w:left w:val="none" w:sz="0" w:space="0" w:color="auto"/>
                                    <w:bottom w:val="none" w:sz="0" w:space="0" w:color="auto"/>
                                    <w:right w:val="none" w:sz="0" w:space="0" w:color="auto"/>
                                  </w:divBdr>
                                </w:div>
                                <w:div w:id="160590269">
                                  <w:marLeft w:val="0"/>
                                  <w:marRight w:val="0"/>
                                  <w:marTop w:val="0"/>
                                  <w:marBottom w:val="300"/>
                                  <w:divBdr>
                                    <w:top w:val="none" w:sz="0" w:space="0" w:color="auto"/>
                                    <w:left w:val="none" w:sz="0" w:space="0" w:color="auto"/>
                                    <w:bottom w:val="none" w:sz="0" w:space="0" w:color="auto"/>
                                    <w:right w:val="none" w:sz="0" w:space="0" w:color="auto"/>
                                  </w:divBdr>
                                  <w:divsChild>
                                    <w:div w:id="1512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9598">
                              <w:marLeft w:val="0"/>
                              <w:marRight w:val="0"/>
                              <w:marTop w:val="0"/>
                              <w:marBottom w:val="0"/>
                              <w:divBdr>
                                <w:top w:val="none" w:sz="0" w:space="0" w:color="auto"/>
                                <w:left w:val="none" w:sz="0" w:space="0" w:color="auto"/>
                                <w:bottom w:val="none" w:sz="0" w:space="0" w:color="auto"/>
                                <w:right w:val="none" w:sz="0" w:space="0" w:color="auto"/>
                              </w:divBdr>
                              <w:divsChild>
                                <w:div w:id="447967625">
                                  <w:marLeft w:val="0"/>
                                  <w:marRight w:val="0"/>
                                  <w:marTop w:val="0"/>
                                  <w:marBottom w:val="0"/>
                                  <w:divBdr>
                                    <w:top w:val="none" w:sz="0" w:space="0" w:color="auto"/>
                                    <w:left w:val="none" w:sz="0" w:space="0" w:color="auto"/>
                                    <w:bottom w:val="none" w:sz="0" w:space="0" w:color="auto"/>
                                    <w:right w:val="none" w:sz="0" w:space="0" w:color="auto"/>
                                  </w:divBdr>
                                </w:div>
                                <w:div w:id="1212111837">
                                  <w:marLeft w:val="0"/>
                                  <w:marRight w:val="0"/>
                                  <w:marTop w:val="0"/>
                                  <w:marBottom w:val="0"/>
                                  <w:divBdr>
                                    <w:top w:val="none" w:sz="0" w:space="0" w:color="auto"/>
                                    <w:left w:val="none" w:sz="0" w:space="0" w:color="auto"/>
                                    <w:bottom w:val="none" w:sz="0" w:space="0" w:color="auto"/>
                                    <w:right w:val="none" w:sz="0" w:space="0" w:color="auto"/>
                                  </w:divBdr>
                                </w:div>
                                <w:div w:id="2093967714">
                                  <w:marLeft w:val="0"/>
                                  <w:marRight w:val="0"/>
                                  <w:marTop w:val="0"/>
                                  <w:marBottom w:val="0"/>
                                  <w:divBdr>
                                    <w:top w:val="none" w:sz="0" w:space="0" w:color="auto"/>
                                    <w:left w:val="none" w:sz="0" w:space="0" w:color="auto"/>
                                    <w:bottom w:val="none" w:sz="0" w:space="0" w:color="auto"/>
                                    <w:right w:val="none" w:sz="0" w:space="0" w:color="auto"/>
                                  </w:divBdr>
                                </w:div>
                                <w:div w:id="18054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930">
                          <w:marLeft w:val="0"/>
                          <w:marRight w:val="0"/>
                          <w:marTop w:val="0"/>
                          <w:marBottom w:val="0"/>
                          <w:divBdr>
                            <w:top w:val="none" w:sz="0" w:space="0" w:color="auto"/>
                            <w:left w:val="none" w:sz="0" w:space="0" w:color="auto"/>
                            <w:bottom w:val="none" w:sz="0" w:space="0" w:color="auto"/>
                            <w:right w:val="none" w:sz="0" w:space="0" w:color="auto"/>
                          </w:divBdr>
                          <w:divsChild>
                            <w:div w:id="2007976100">
                              <w:marLeft w:val="0"/>
                              <w:marRight w:val="0"/>
                              <w:marTop w:val="0"/>
                              <w:marBottom w:val="0"/>
                              <w:divBdr>
                                <w:top w:val="none" w:sz="0" w:space="0" w:color="auto"/>
                                <w:left w:val="none" w:sz="0" w:space="0" w:color="auto"/>
                                <w:bottom w:val="none" w:sz="0" w:space="0" w:color="auto"/>
                                <w:right w:val="none" w:sz="0" w:space="0" w:color="auto"/>
                              </w:divBdr>
                            </w:div>
                            <w:div w:id="37973747">
                              <w:marLeft w:val="0"/>
                              <w:marRight w:val="0"/>
                              <w:marTop w:val="0"/>
                              <w:marBottom w:val="0"/>
                              <w:divBdr>
                                <w:top w:val="none" w:sz="0" w:space="0" w:color="auto"/>
                                <w:left w:val="none" w:sz="0" w:space="0" w:color="auto"/>
                                <w:bottom w:val="none" w:sz="0" w:space="0" w:color="auto"/>
                                <w:right w:val="none" w:sz="0" w:space="0" w:color="auto"/>
                              </w:divBdr>
                              <w:divsChild>
                                <w:div w:id="1589120330">
                                  <w:marLeft w:val="0"/>
                                  <w:marRight w:val="0"/>
                                  <w:marTop w:val="0"/>
                                  <w:marBottom w:val="0"/>
                                  <w:divBdr>
                                    <w:top w:val="none" w:sz="0" w:space="0" w:color="auto"/>
                                    <w:left w:val="none" w:sz="0" w:space="0" w:color="auto"/>
                                    <w:bottom w:val="none" w:sz="0" w:space="0" w:color="auto"/>
                                    <w:right w:val="none" w:sz="0" w:space="0" w:color="auto"/>
                                  </w:divBdr>
                                </w:div>
                                <w:div w:id="705645613">
                                  <w:marLeft w:val="0"/>
                                  <w:marRight w:val="0"/>
                                  <w:marTop w:val="0"/>
                                  <w:marBottom w:val="300"/>
                                  <w:divBdr>
                                    <w:top w:val="none" w:sz="0" w:space="0" w:color="auto"/>
                                    <w:left w:val="none" w:sz="0" w:space="0" w:color="auto"/>
                                    <w:bottom w:val="none" w:sz="0" w:space="0" w:color="auto"/>
                                    <w:right w:val="none" w:sz="0" w:space="0" w:color="auto"/>
                                  </w:divBdr>
                                  <w:divsChild>
                                    <w:div w:id="1468622473">
                                      <w:marLeft w:val="0"/>
                                      <w:marRight w:val="0"/>
                                      <w:marTop w:val="0"/>
                                      <w:marBottom w:val="0"/>
                                      <w:divBdr>
                                        <w:top w:val="none" w:sz="0" w:space="0" w:color="auto"/>
                                        <w:left w:val="none" w:sz="0" w:space="0" w:color="auto"/>
                                        <w:bottom w:val="none" w:sz="0" w:space="0" w:color="auto"/>
                                        <w:right w:val="none" w:sz="0" w:space="0" w:color="auto"/>
                                      </w:divBdr>
                                    </w:div>
                                  </w:divsChild>
                                </w:div>
                                <w:div w:id="1754473882">
                                  <w:marLeft w:val="0"/>
                                  <w:marRight w:val="0"/>
                                  <w:marTop w:val="0"/>
                                  <w:marBottom w:val="0"/>
                                  <w:divBdr>
                                    <w:top w:val="none" w:sz="0" w:space="0" w:color="auto"/>
                                    <w:left w:val="none" w:sz="0" w:space="0" w:color="auto"/>
                                    <w:bottom w:val="none" w:sz="0" w:space="0" w:color="auto"/>
                                    <w:right w:val="none" w:sz="0" w:space="0" w:color="auto"/>
                                  </w:divBdr>
                                </w:div>
                                <w:div w:id="1898010283">
                                  <w:marLeft w:val="0"/>
                                  <w:marRight w:val="0"/>
                                  <w:marTop w:val="0"/>
                                  <w:marBottom w:val="300"/>
                                  <w:divBdr>
                                    <w:top w:val="none" w:sz="0" w:space="0" w:color="auto"/>
                                    <w:left w:val="none" w:sz="0" w:space="0" w:color="auto"/>
                                    <w:bottom w:val="none" w:sz="0" w:space="0" w:color="auto"/>
                                    <w:right w:val="none" w:sz="0" w:space="0" w:color="auto"/>
                                  </w:divBdr>
                                  <w:divsChild>
                                    <w:div w:id="30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639">
                              <w:marLeft w:val="0"/>
                              <w:marRight w:val="0"/>
                              <w:marTop w:val="0"/>
                              <w:marBottom w:val="0"/>
                              <w:divBdr>
                                <w:top w:val="none" w:sz="0" w:space="0" w:color="auto"/>
                                <w:left w:val="none" w:sz="0" w:space="0" w:color="auto"/>
                                <w:bottom w:val="none" w:sz="0" w:space="0" w:color="auto"/>
                                <w:right w:val="none" w:sz="0" w:space="0" w:color="auto"/>
                              </w:divBdr>
                              <w:divsChild>
                                <w:div w:id="2083091621">
                                  <w:marLeft w:val="0"/>
                                  <w:marRight w:val="0"/>
                                  <w:marTop w:val="0"/>
                                  <w:marBottom w:val="0"/>
                                  <w:divBdr>
                                    <w:top w:val="none" w:sz="0" w:space="0" w:color="auto"/>
                                    <w:left w:val="none" w:sz="0" w:space="0" w:color="auto"/>
                                    <w:bottom w:val="none" w:sz="0" w:space="0" w:color="auto"/>
                                    <w:right w:val="none" w:sz="0" w:space="0" w:color="auto"/>
                                  </w:divBdr>
                                </w:div>
                                <w:div w:id="561715502">
                                  <w:marLeft w:val="0"/>
                                  <w:marRight w:val="0"/>
                                  <w:marTop w:val="0"/>
                                  <w:marBottom w:val="300"/>
                                  <w:divBdr>
                                    <w:top w:val="none" w:sz="0" w:space="0" w:color="auto"/>
                                    <w:left w:val="none" w:sz="0" w:space="0" w:color="auto"/>
                                    <w:bottom w:val="none" w:sz="0" w:space="0" w:color="auto"/>
                                    <w:right w:val="none" w:sz="0" w:space="0" w:color="auto"/>
                                  </w:divBdr>
                                  <w:divsChild>
                                    <w:div w:id="194343738">
                                      <w:marLeft w:val="0"/>
                                      <w:marRight w:val="0"/>
                                      <w:marTop w:val="0"/>
                                      <w:marBottom w:val="0"/>
                                      <w:divBdr>
                                        <w:top w:val="none" w:sz="0" w:space="0" w:color="auto"/>
                                        <w:left w:val="none" w:sz="0" w:space="0" w:color="auto"/>
                                        <w:bottom w:val="none" w:sz="0" w:space="0" w:color="auto"/>
                                        <w:right w:val="none" w:sz="0" w:space="0" w:color="auto"/>
                                      </w:divBdr>
                                    </w:div>
                                  </w:divsChild>
                                </w:div>
                                <w:div w:id="1209222521">
                                  <w:marLeft w:val="0"/>
                                  <w:marRight w:val="0"/>
                                  <w:marTop w:val="450"/>
                                  <w:marBottom w:val="450"/>
                                  <w:divBdr>
                                    <w:top w:val="none" w:sz="0" w:space="0" w:color="auto"/>
                                    <w:left w:val="single" w:sz="24" w:space="0" w:color="6DB33F"/>
                                    <w:bottom w:val="none" w:sz="0" w:space="0" w:color="auto"/>
                                    <w:right w:val="none" w:sz="0" w:space="0" w:color="auto"/>
                                  </w:divBdr>
                                  <w:divsChild>
                                    <w:div w:id="444665887">
                                      <w:marLeft w:val="0"/>
                                      <w:marRight w:val="0"/>
                                      <w:marTop w:val="0"/>
                                      <w:marBottom w:val="0"/>
                                      <w:divBdr>
                                        <w:top w:val="none" w:sz="0" w:space="0" w:color="auto"/>
                                        <w:left w:val="none" w:sz="0" w:space="0" w:color="auto"/>
                                        <w:bottom w:val="none" w:sz="0" w:space="0" w:color="auto"/>
                                        <w:right w:val="none" w:sz="0" w:space="0" w:color="auto"/>
                                      </w:divBdr>
                                    </w:div>
                                  </w:divsChild>
                                </w:div>
                                <w:div w:id="1158814080">
                                  <w:marLeft w:val="0"/>
                                  <w:marRight w:val="0"/>
                                  <w:marTop w:val="0"/>
                                  <w:marBottom w:val="0"/>
                                  <w:divBdr>
                                    <w:top w:val="none" w:sz="0" w:space="0" w:color="auto"/>
                                    <w:left w:val="none" w:sz="0" w:space="0" w:color="auto"/>
                                    <w:bottom w:val="none" w:sz="0" w:space="0" w:color="auto"/>
                                    <w:right w:val="none" w:sz="0" w:space="0" w:color="auto"/>
                                  </w:divBdr>
                                </w:div>
                                <w:div w:id="1831285853">
                                  <w:marLeft w:val="0"/>
                                  <w:marRight w:val="0"/>
                                  <w:marTop w:val="0"/>
                                  <w:marBottom w:val="300"/>
                                  <w:divBdr>
                                    <w:top w:val="none" w:sz="0" w:space="0" w:color="auto"/>
                                    <w:left w:val="none" w:sz="0" w:space="0" w:color="auto"/>
                                    <w:bottom w:val="none" w:sz="0" w:space="0" w:color="auto"/>
                                    <w:right w:val="none" w:sz="0" w:space="0" w:color="auto"/>
                                  </w:divBdr>
                                  <w:divsChild>
                                    <w:div w:id="1129203690">
                                      <w:marLeft w:val="0"/>
                                      <w:marRight w:val="0"/>
                                      <w:marTop w:val="0"/>
                                      <w:marBottom w:val="0"/>
                                      <w:divBdr>
                                        <w:top w:val="none" w:sz="0" w:space="0" w:color="auto"/>
                                        <w:left w:val="none" w:sz="0" w:space="0" w:color="auto"/>
                                        <w:bottom w:val="none" w:sz="0" w:space="0" w:color="auto"/>
                                        <w:right w:val="none" w:sz="0" w:space="0" w:color="auto"/>
                                      </w:divBdr>
                                    </w:div>
                                  </w:divsChild>
                                </w:div>
                                <w:div w:id="1654066910">
                                  <w:marLeft w:val="0"/>
                                  <w:marRight w:val="0"/>
                                  <w:marTop w:val="0"/>
                                  <w:marBottom w:val="0"/>
                                  <w:divBdr>
                                    <w:top w:val="none" w:sz="0" w:space="0" w:color="auto"/>
                                    <w:left w:val="none" w:sz="0" w:space="0" w:color="auto"/>
                                    <w:bottom w:val="none" w:sz="0" w:space="0" w:color="auto"/>
                                    <w:right w:val="none" w:sz="0" w:space="0" w:color="auto"/>
                                  </w:divBdr>
                                </w:div>
                                <w:div w:id="1682121216">
                                  <w:marLeft w:val="0"/>
                                  <w:marRight w:val="0"/>
                                  <w:marTop w:val="0"/>
                                  <w:marBottom w:val="0"/>
                                  <w:divBdr>
                                    <w:top w:val="none" w:sz="0" w:space="0" w:color="auto"/>
                                    <w:left w:val="none" w:sz="0" w:space="0" w:color="auto"/>
                                    <w:bottom w:val="none" w:sz="0" w:space="0" w:color="auto"/>
                                    <w:right w:val="none" w:sz="0" w:space="0" w:color="auto"/>
                                  </w:divBdr>
                                </w:div>
                              </w:divsChild>
                            </w:div>
                            <w:div w:id="1728217072">
                              <w:marLeft w:val="0"/>
                              <w:marRight w:val="0"/>
                              <w:marTop w:val="0"/>
                              <w:marBottom w:val="0"/>
                              <w:divBdr>
                                <w:top w:val="none" w:sz="0" w:space="0" w:color="auto"/>
                                <w:left w:val="none" w:sz="0" w:space="0" w:color="auto"/>
                                <w:bottom w:val="none" w:sz="0" w:space="0" w:color="auto"/>
                                <w:right w:val="none" w:sz="0" w:space="0" w:color="auto"/>
                              </w:divBdr>
                              <w:divsChild>
                                <w:div w:id="460615112">
                                  <w:marLeft w:val="0"/>
                                  <w:marRight w:val="0"/>
                                  <w:marTop w:val="0"/>
                                  <w:marBottom w:val="0"/>
                                  <w:divBdr>
                                    <w:top w:val="none" w:sz="0" w:space="0" w:color="auto"/>
                                    <w:left w:val="none" w:sz="0" w:space="0" w:color="auto"/>
                                    <w:bottom w:val="none" w:sz="0" w:space="0" w:color="auto"/>
                                    <w:right w:val="none" w:sz="0" w:space="0" w:color="auto"/>
                                  </w:divBdr>
                                </w:div>
                                <w:div w:id="911433138">
                                  <w:marLeft w:val="0"/>
                                  <w:marRight w:val="0"/>
                                  <w:marTop w:val="0"/>
                                  <w:marBottom w:val="300"/>
                                  <w:divBdr>
                                    <w:top w:val="none" w:sz="0" w:space="0" w:color="auto"/>
                                    <w:left w:val="none" w:sz="0" w:space="0" w:color="auto"/>
                                    <w:bottom w:val="none" w:sz="0" w:space="0" w:color="auto"/>
                                    <w:right w:val="none" w:sz="0" w:space="0" w:color="auto"/>
                                  </w:divBdr>
                                  <w:divsChild>
                                    <w:div w:id="1189947633">
                                      <w:marLeft w:val="0"/>
                                      <w:marRight w:val="0"/>
                                      <w:marTop w:val="0"/>
                                      <w:marBottom w:val="0"/>
                                      <w:divBdr>
                                        <w:top w:val="none" w:sz="0" w:space="0" w:color="auto"/>
                                        <w:left w:val="none" w:sz="0" w:space="0" w:color="auto"/>
                                        <w:bottom w:val="none" w:sz="0" w:space="0" w:color="auto"/>
                                        <w:right w:val="none" w:sz="0" w:space="0" w:color="auto"/>
                                      </w:divBdr>
                                    </w:div>
                                  </w:divsChild>
                                </w:div>
                                <w:div w:id="743648122">
                                  <w:marLeft w:val="0"/>
                                  <w:marRight w:val="0"/>
                                  <w:marTop w:val="0"/>
                                  <w:marBottom w:val="0"/>
                                  <w:divBdr>
                                    <w:top w:val="none" w:sz="0" w:space="0" w:color="auto"/>
                                    <w:left w:val="none" w:sz="0" w:space="0" w:color="auto"/>
                                    <w:bottom w:val="none" w:sz="0" w:space="0" w:color="auto"/>
                                    <w:right w:val="none" w:sz="0" w:space="0" w:color="auto"/>
                                  </w:divBdr>
                                </w:div>
                                <w:div w:id="199512464">
                                  <w:marLeft w:val="0"/>
                                  <w:marRight w:val="0"/>
                                  <w:marTop w:val="0"/>
                                  <w:marBottom w:val="300"/>
                                  <w:divBdr>
                                    <w:top w:val="none" w:sz="0" w:space="0" w:color="auto"/>
                                    <w:left w:val="none" w:sz="0" w:space="0" w:color="auto"/>
                                    <w:bottom w:val="none" w:sz="0" w:space="0" w:color="auto"/>
                                    <w:right w:val="none" w:sz="0" w:space="0" w:color="auto"/>
                                  </w:divBdr>
                                  <w:divsChild>
                                    <w:div w:id="2039817235">
                                      <w:marLeft w:val="0"/>
                                      <w:marRight w:val="0"/>
                                      <w:marTop w:val="0"/>
                                      <w:marBottom w:val="0"/>
                                      <w:divBdr>
                                        <w:top w:val="none" w:sz="0" w:space="0" w:color="auto"/>
                                        <w:left w:val="none" w:sz="0" w:space="0" w:color="auto"/>
                                        <w:bottom w:val="none" w:sz="0" w:space="0" w:color="auto"/>
                                        <w:right w:val="none" w:sz="0" w:space="0" w:color="auto"/>
                                      </w:divBdr>
                                    </w:div>
                                  </w:divsChild>
                                </w:div>
                                <w:div w:id="307830068">
                                  <w:marLeft w:val="0"/>
                                  <w:marRight w:val="0"/>
                                  <w:marTop w:val="0"/>
                                  <w:marBottom w:val="0"/>
                                  <w:divBdr>
                                    <w:top w:val="none" w:sz="0" w:space="0" w:color="auto"/>
                                    <w:left w:val="none" w:sz="0" w:space="0" w:color="auto"/>
                                    <w:bottom w:val="none" w:sz="0" w:space="0" w:color="auto"/>
                                    <w:right w:val="none" w:sz="0" w:space="0" w:color="auto"/>
                                  </w:divBdr>
                                </w:div>
                              </w:divsChild>
                            </w:div>
                            <w:div w:id="1458448844">
                              <w:marLeft w:val="0"/>
                              <w:marRight w:val="0"/>
                              <w:marTop w:val="0"/>
                              <w:marBottom w:val="0"/>
                              <w:divBdr>
                                <w:top w:val="none" w:sz="0" w:space="0" w:color="auto"/>
                                <w:left w:val="none" w:sz="0" w:space="0" w:color="auto"/>
                                <w:bottom w:val="none" w:sz="0" w:space="0" w:color="auto"/>
                                <w:right w:val="none" w:sz="0" w:space="0" w:color="auto"/>
                              </w:divBdr>
                              <w:divsChild>
                                <w:div w:id="943074337">
                                  <w:marLeft w:val="0"/>
                                  <w:marRight w:val="0"/>
                                  <w:marTop w:val="0"/>
                                  <w:marBottom w:val="0"/>
                                  <w:divBdr>
                                    <w:top w:val="none" w:sz="0" w:space="0" w:color="auto"/>
                                    <w:left w:val="none" w:sz="0" w:space="0" w:color="auto"/>
                                    <w:bottom w:val="none" w:sz="0" w:space="0" w:color="auto"/>
                                    <w:right w:val="none" w:sz="0" w:space="0" w:color="auto"/>
                                  </w:divBdr>
                                </w:div>
                                <w:div w:id="494146357">
                                  <w:marLeft w:val="0"/>
                                  <w:marRight w:val="0"/>
                                  <w:marTop w:val="0"/>
                                  <w:marBottom w:val="300"/>
                                  <w:divBdr>
                                    <w:top w:val="none" w:sz="0" w:space="0" w:color="auto"/>
                                    <w:left w:val="none" w:sz="0" w:space="0" w:color="auto"/>
                                    <w:bottom w:val="none" w:sz="0" w:space="0" w:color="auto"/>
                                    <w:right w:val="none" w:sz="0" w:space="0" w:color="auto"/>
                                  </w:divBdr>
                                  <w:divsChild>
                                    <w:div w:id="18970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8255">
                              <w:marLeft w:val="0"/>
                              <w:marRight w:val="0"/>
                              <w:marTop w:val="0"/>
                              <w:marBottom w:val="0"/>
                              <w:divBdr>
                                <w:top w:val="none" w:sz="0" w:space="0" w:color="auto"/>
                                <w:left w:val="none" w:sz="0" w:space="0" w:color="auto"/>
                                <w:bottom w:val="none" w:sz="0" w:space="0" w:color="auto"/>
                                <w:right w:val="none" w:sz="0" w:space="0" w:color="auto"/>
                              </w:divBdr>
                              <w:divsChild>
                                <w:div w:id="156920895">
                                  <w:marLeft w:val="0"/>
                                  <w:marRight w:val="0"/>
                                  <w:marTop w:val="0"/>
                                  <w:marBottom w:val="0"/>
                                  <w:divBdr>
                                    <w:top w:val="none" w:sz="0" w:space="0" w:color="auto"/>
                                    <w:left w:val="none" w:sz="0" w:space="0" w:color="auto"/>
                                    <w:bottom w:val="none" w:sz="0" w:space="0" w:color="auto"/>
                                    <w:right w:val="none" w:sz="0" w:space="0" w:color="auto"/>
                                  </w:divBdr>
                                </w:div>
                                <w:div w:id="1229345860">
                                  <w:marLeft w:val="0"/>
                                  <w:marRight w:val="0"/>
                                  <w:marTop w:val="0"/>
                                  <w:marBottom w:val="0"/>
                                  <w:divBdr>
                                    <w:top w:val="none" w:sz="0" w:space="0" w:color="auto"/>
                                    <w:left w:val="none" w:sz="0" w:space="0" w:color="auto"/>
                                    <w:bottom w:val="none" w:sz="0" w:space="0" w:color="auto"/>
                                    <w:right w:val="none" w:sz="0" w:space="0" w:color="auto"/>
                                  </w:divBdr>
                                </w:div>
                                <w:div w:id="1187674227">
                                  <w:marLeft w:val="0"/>
                                  <w:marRight w:val="0"/>
                                  <w:marTop w:val="450"/>
                                  <w:marBottom w:val="450"/>
                                  <w:divBdr>
                                    <w:top w:val="none" w:sz="0" w:space="0" w:color="auto"/>
                                    <w:left w:val="single" w:sz="24" w:space="0" w:color="6DB33F"/>
                                    <w:bottom w:val="none" w:sz="0" w:space="0" w:color="auto"/>
                                    <w:right w:val="none" w:sz="0" w:space="0" w:color="auto"/>
                                  </w:divBdr>
                                  <w:divsChild>
                                    <w:div w:id="1729189011">
                                      <w:marLeft w:val="0"/>
                                      <w:marRight w:val="0"/>
                                      <w:marTop w:val="0"/>
                                      <w:marBottom w:val="0"/>
                                      <w:divBdr>
                                        <w:top w:val="none" w:sz="0" w:space="0" w:color="auto"/>
                                        <w:left w:val="none" w:sz="0" w:space="0" w:color="auto"/>
                                        <w:bottom w:val="none" w:sz="0" w:space="0" w:color="auto"/>
                                        <w:right w:val="none" w:sz="0" w:space="0" w:color="auto"/>
                                      </w:divBdr>
                                    </w:div>
                                  </w:divsChild>
                                </w:div>
                                <w:div w:id="1721828600">
                                  <w:marLeft w:val="0"/>
                                  <w:marRight w:val="0"/>
                                  <w:marTop w:val="0"/>
                                  <w:marBottom w:val="300"/>
                                  <w:divBdr>
                                    <w:top w:val="none" w:sz="0" w:space="0" w:color="auto"/>
                                    <w:left w:val="none" w:sz="0" w:space="0" w:color="auto"/>
                                    <w:bottom w:val="none" w:sz="0" w:space="0" w:color="auto"/>
                                    <w:right w:val="none" w:sz="0" w:space="0" w:color="auto"/>
                                  </w:divBdr>
                                  <w:divsChild>
                                    <w:div w:id="1862009262">
                                      <w:marLeft w:val="0"/>
                                      <w:marRight w:val="0"/>
                                      <w:marTop w:val="0"/>
                                      <w:marBottom w:val="0"/>
                                      <w:divBdr>
                                        <w:top w:val="none" w:sz="0" w:space="0" w:color="auto"/>
                                        <w:left w:val="none" w:sz="0" w:space="0" w:color="auto"/>
                                        <w:bottom w:val="none" w:sz="0" w:space="0" w:color="auto"/>
                                        <w:right w:val="none" w:sz="0" w:space="0" w:color="auto"/>
                                      </w:divBdr>
                                    </w:div>
                                  </w:divsChild>
                                </w:div>
                                <w:div w:id="844902068">
                                  <w:marLeft w:val="0"/>
                                  <w:marRight w:val="0"/>
                                  <w:marTop w:val="0"/>
                                  <w:marBottom w:val="0"/>
                                  <w:divBdr>
                                    <w:top w:val="none" w:sz="0" w:space="0" w:color="auto"/>
                                    <w:left w:val="none" w:sz="0" w:space="0" w:color="auto"/>
                                    <w:bottom w:val="none" w:sz="0" w:space="0" w:color="auto"/>
                                    <w:right w:val="none" w:sz="0" w:space="0" w:color="auto"/>
                                  </w:divBdr>
                                </w:div>
                              </w:divsChild>
                            </w:div>
                            <w:div w:id="1876309122">
                              <w:marLeft w:val="0"/>
                              <w:marRight w:val="0"/>
                              <w:marTop w:val="0"/>
                              <w:marBottom w:val="0"/>
                              <w:divBdr>
                                <w:top w:val="none" w:sz="0" w:space="0" w:color="auto"/>
                                <w:left w:val="none" w:sz="0" w:space="0" w:color="auto"/>
                                <w:bottom w:val="none" w:sz="0" w:space="0" w:color="auto"/>
                                <w:right w:val="none" w:sz="0" w:space="0" w:color="auto"/>
                              </w:divBdr>
                              <w:divsChild>
                                <w:div w:id="1633319394">
                                  <w:marLeft w:val="0"/>
                                  <w:marRight w:val="0"/>
                                  <w:marTop w:val="0"/>
                                  <w:marBottom w:val="0"/>
                                  <w:divBdr>
                                    <w:top w:val="none" w:sz="0" w:space="0" w:color="auto"/>
                                    <w:left w:val="none" w:sz="0" w:space="0" w:color="auto"/>
                                    <w:bottom w:val="none" w:sz="0" w:space="0" w:color="auto"/>
                                    <w:right w:val="none" w:sz="0" w:space="0" w:color="auto"/>
                                  </w:divBdr>
                                </w:div>
                                <w:div w:id="2087914854">
                                  <w:marLeft w:val="0"/>
                                  <w:marRight w:val="0"/>
                                  <w:marTop w:val="0"/>
                                  <w:marBottom w:val="0"/>
                                  <w:divBdr>
                                    <w:top w:val="none" w:sz="0" w:space="0" w:color="auto"/>
                                    <w:left w:val="none" w:sz="0" w:space="0" w:color="auto"/>
                                    <w:bottom w:val="none" w:sz="0" w:space="0" w:color="auto"/>
                                    <w:right w:val="none" w:sz="0" w:space="0" w:color="auto"/>
                                  </w:divBdr>
                                  <w:divsChild>
                                    <w:div w:id="52311557">
                                      <w:marLeft w:val="0"/>
                                      <w:marRight w:val="0"/>
                                      <w:marTop w:val="0"/>
                                      <w:marBottom w:val="0"/>
                                      <w:divBdr>
                                        <w:top w:val="none" w:sz="0" w:space="0" w:color="auto"/>
                                        <w:left w:val="none" w:sz="0" w:space="0" w:color="auto"/>
                                        <w:bottom w:val="none" w:sz="0" w:space="0" w:color="auto"/>
                                        <w:right w:val="none" w:sz="0" w:space="0" w:color="auto"/>
                                      </w:divBdr>
                                    </w:div>
                                  </w:divsChild>
                                </w:div>
                                <w:div w:id="214900630">
                                  <w:marLeft w:val="0"/>
                                  <w:marRight w:val="0"/>
                                  <w:marTop w:val="0"/>
                                  <w:marBottom w:val="0"/>
                                  <w:divBdr>
                                    <w:top w:val="none" w:sz="0" w:space="0" w:color="auto"/>
                                    <w:left w:val="none" w:sz="0" w:space="0" w:color="auto"/>
                                    <w:bottom w:val="none" w:sz="0" w:space="0" w:color="auto"/>
                                    <w:right w:val="none" w:sz="0" w:space="0" w:color="auto"/>
                                  </w:divBdr>
                                  <w:divsChild>
                                    <w:div w:id="278996111">
                                      <w:marLeft w:val="0"/>
                                      <w:marRight w:val="0"/>
                                      <w:marTop w:val="0"/>
                                      <w:marBottom w:val="0"/>
                                      <w:divBdr>
                                        <w:top w:val="none" w:sz="0" w:space="0" w:color="auto"/>
                                        <w:left w:val="none" w:sz="0" w:space="0" w:color="auto"/>
                                        <w:bottom w:val="none" w:sz="0" w:space="0" w:color="auto"/>
                                        <w:right w:val="none" w:sz="0" w:space="0" w:color="auto"/>
                                      </w:divBdr>
                                    </w:div>
                                    <w:div w:id="351416678">
                                      <w:marLeft w:val="0"/>
                                      <w:marRight w:val="0"/>
                                      <w:marTop w:val="0"/>
                                      <w:marBottom w:val="300"/>
                                      <w:divBdr>
                                        <w:top w:val="none" w:sz="0" w:space="0" w:color="auto"/>
                                        <w:left w:val="none" w:sz="0" w:space="0" w:color="auto"/>
                                        <w:bottom w:val="none" w:sz="0" w:space="0" w:color="auto"/>
                                        <w:right w:val="none" w:sz="0" w:space="0" w:color="auto"/>
                                      </w:divBdr>
                                      <w:divsChild>
                                        <w:div w:id="368266956">
                                          <w:marLeft w:val="0"/>
                                          <w:marRight w:val="0"/>
                                          <w:marTop w:val="0"/>
                                          <w:marBottom w:val="0"/>
                                          <w:divBdr>
                                            <w:top w:val="none" w:sz="0" w:space="0" w:color="auto"/>
                                            <w:left w:val="none" w:sz="0" w:space="0" w:color="auto"/>
                                            <w:bottom w:val="none" w:sz="0" w:space="0" w:color="auto"/>
                                            <w:right w:val="none" w:sz="0" w:space="0" w:color="auto"/>
                                          </w:divBdr>
                                        </w:div>
                                      </w:divsChild>
                                    </w:div>
                                    <w:div w:id="506480399">
                                      <w:marLeft w:val="0"/>
                                      <w:marRight w:val="0"/>
                                      <w:marTop w:val="0"/>
                                      <w:marBottom w:val="0"/>
                                      <w:divBdr>
                                        <w:top w:val="none" w:sz="0" w:space="0" w:color="auto"/>
                                        <w:left w:val="none" w:sz="0" w:space="0" w:color="auto"/>
                                        <w:bottom w:val="none" w:sz="0" w:space="0" w:color="auto"/>
                                        <w:right w:val="none" w:sz="0" w:space="0" w:color="auto"/>
                                      </w:divBdr>
                                    </w:div>
                                    <w:div w:id="907574753">
                                      <w:marLeft w:val="0"/>
                                      <w:marRight w:val="0"/>
                                      <w:marTop w:val="0"/>
                                      <w:marBottom w:val="0"/>
                                      <w:divBdr>
                                        <w:top w:val="none" w:sz="0" w:space="0" w:color="auto"/>
                                        <w:left w:val="none" w:sz="0" w:space="0" w:color="auto"/>
                                        <w:bottom w:val="none" w:sz="0" w:space="0" w:color="auto"/>
                                        <w:right w:val="none" w:sz="0" w:space="0" w:color="auto"/>
                                      </w:divBdr>
                                    </w:div>
                                    <w:div w:id="1523668387">
                                      <w:marLeft w:val="0"/>
                                      <w:marRight w:val="0"/>
                                      <w:marTop w:val="0"/>
                                      <w:marBottom w:val="300"/>
                                      <w:divBdr>
                                        <w:top w:val="none" w:sz="0" w:space="0" w:color="auto"/>
                                        <w:left w:val="none" w:sz="0" w:space="0" w:color="auto"/>
                                        <w:bottom w:val="none" w:sz="0" w:space="0" w:color="auto"/>
                                        <w:right w:val="none" w:sz="0" w:space="0" w:color="auto"/>
                                      </w:divBdr>
                                      <w:divsChild>
                                        <w:div w:id="1067605224">
                                          <w:marLeft w:val="0"/>
                                          <w:marRight w:val="0"/>
                                          <w:marTop w:val="0"/>
                                          <w:marBottom w:val="0"/>
                                          <w:divBdr>
                                            <w:top w:val="none" w:sz="0" w:space="0" w:color="auto"/>
                                            <w:left w:val="none" w:sz="0" w:space="0" w:color="auto"/>
                                            <w:bottom w:val="none" w:sz="0" w:space="0" w:color="auto"/>
                                            <w:right w:val="none" w:sz="0" w:space="0" w:color="auto"/>
                                          </w:divBdr>
                                        </w:div>
                                      </w:divsChild>
                                    </w:div>
                                    <w:div w:id="1562205068">
                                      <w:marLeft w:val="0"/>
                                      <w:marRight w:val="0"/>
                                      <w:marTop w:val="0"/>
                                      <w:marBottom w:val="0"/>
                                      <w:divBdr>
                                        <w:top w:val="none" w:sz="0" w:space="0" w:color="auto"/>
                                        <w:left w:val="none" w:sz="0" w:space="0" w:color="auto"/>
                                        <w:bottom w:val="none" w:sz="0" w:space="0" w:color="auto"/>
                                        <w:right w:val="none" w:sz="0" w:space="0" w:color="auto"/>
                                      </w:divBdr>
                                    </w:div>
                                    <w:div w:id="565381262">
                                      <w:marLeft w:val="0"/>
                                      <w:marRight w:val="0"/>
                                      <w:marTop w:val="0"/>
                                      <w:marBottom w:val="0"/>
                                      <w:divBdr>
                                        <w:top w:val="none" w:sz="0" w:space="0" w:color="auto"/>
                                        <w:left w:val="none" w:sz="0" w:space="0" w:color="auto"/>
                                        <w:bottom w:val="none" w:sz="0" w:space="0" w:color="auto"/>
                                        <w:right w:val="none" w:sz="0" w:space="0" w:color="auto"/>
                                      </w:divBdr>
                                    </w:div>
                                    <w:div w:id="1206990921">
                                      <w:marLeft w:val="0"/>
                                      <w:marRight w:val="0"/>
                                      <w:marTop w:val="0"/>
                                      <w:marBottom w:val="0"/>
                                      <w:divBdr>
                                        <w:top w:val="none" w:sz="0" w:space="0" w:color="auto"/>
                                        <w:left w:val="none" w:sz="0" w:space="0" w:color="auto"/>
                                        <w:bottom w:val="none" w:sz="0" w:space="0" w:color="auto"/>
                                        <w:right w:val="none" w:sz="0" w:space="0" w:color="auto"/>
                                      </w:divBdr>
                                    </w:div>
                                    <w:div w:id="1963532797">
                                      <w:marLeft w:val="0"/>
                                      <w:marRight w:val="0"/>
                                      <w:marTop w:val="0"/>
                                      <w:marBottom w:val="300"/>
                                      <w:divBdr>
                                        <w:top w:val="none" w:sz="0" w:space="0" w:color="auto"/>
                                        <w:left w:val="none" w:sz="0" w:space="0" w:color="auto"/>
                                        <w:bottom w:val="none" w:sz="0" w:space="0" w:color="auto"/>
                                        <w:right w:val="none" w:sz="0" w:space="0" w:color="auto"/>
                                      </w:divBdr>
                                      <w:divsChild>
                                        <w:div w:id="1544559351">
                                          <w:marLeft w:val="0"/>
                                          <w:marRight w:val="0"/>
                                          <w:marTop w:val="0"/>
                                          <w:marBottom w:val="0"/>
                                          <w:divBdr>
                                            <w:top w:val="none" w:sz="0" w:space="0" w:color="auto"/>
                                            <w:left w:val="none" w:sz="0" w:space="0" w:color="auto"/>
                                            <w:bottom w:val="none" w:sz="0" w:space="0" w:color="auto"/>
                                            <w:right w:val="none" w:sz="0" w:space="0" w:color="auto"/>
                                          </w:divBdr>
                                        </w:div>
                                      </w:divsChild>
                                    </w:div>
                                    <w:div w:id="1841189903">
                                      <w:marLeft w:val="0"/>
                                      <w:marRight w:val="0"/>
                                      <w:marTop w:val="0"/>
                                      <w:marBottom w:val="0"/>
                                      <w:divBdr>
                                        <w:top w:val="none" w:sz="0" w:space="0" w:color="auto"/>
                                        <w:left w:val="none" w:sz="0" w:space="0" w:color="auto"/>
                                        <w:bottom w:val="none" w:sz="0" w:space="0" w:color="auto"/>
                                        <w:right w:val="none" w:sz="0" w:space="0" w:color="auto"/>
                                      </w:divBdr>
                                    </w:div>
                                    <w:div w:id="317657029">
                                      <w:marLeft w:val="0"/>
                                      <w:marRight w:val="0"/>
                                      <w:marTop w:val="0"/>
                                      <w:marBottom w:val="300"/>
                                      <w:divBdr>
                                        <w:top w:val="none" w:sz="0" w:space="0" w:color="auto"/>
                                        <w:left w:val="none" w:sz="0" w:space="0" w:color="auto"/>
                                        <w:bottom w:val="none" w:sz="0" w:space="0" w:color="auto"/>
                                        <w:right w:val="none" w:sz="0" w:space="0" w:color="auto"/>
                                      </w:divBdr>
                                      <w:divsChild>
                                        <w:div w:id="1817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914">
                                  <w:marLeft w:val="0"/>
                                  <w:marRight w:val="0"/>
                                  <w:marTop w:val="0"/>
                                  <w:marBottom w:val="0"/>
                                  <w:divBdr>
                                    <w:top w:val="none" w:sz="0" w:space="0" w:color="auto"/>
                                    <w:left w:val="none" w:sz="0" w:space="0" w:color="auto"/>
                                    <w:bottom w:val="none" w:sz="0" w:space="0" w:color="auto"/>
                                    <w:right w:val="none" w:sz="0" w:space="0" w:color="auto"/>
                                  </w:divBdr>
                                  <w:divsChild>
                                    <w:div w:id="1603147833">
                                      <w:marLeft w:val="0"/>
                                      <w:marRight w:val="0"/>
                                      <w:marTop w:val="0"/>
                                      <w:marBottom w:val="0"/>
                                      <w:divBdr>
                                        <w:top w:val="none" w:sz="0" w:space="0" w:color="auto"/>
                                        <w:left w:val="none" w:sz="0" w:space="0" w:color="auto"/>
                                        <w:bottom w:val="none" w:sz="0" w:space="0" w:color="auto"/>
                                        <w:right w:val="none" w:sz="0" w:space="0" w:color="auto"/>
                                      </w:divBdr>
                                    </w:div>
                                    <w:div w:id="1018654116">
                                      <w:marLeft w:val="0"/>
                                      <w:marRight w:val="0"/>
                                      <w:marTop w:val="0"/>
                                      <w:marBottom w:val="300"/>
                                      <w:divBdr>
                                        <w:top w:val="none" w:sz="0" w:space="0" w:color="auto"/>
                                        <w:left w:val="none" w:sz="0" w:space="0" w:color="auto"/>
                                        <w:bottom w:val="none" w:sz="0" w:space="0" w:color="auto"/>
                                        <w:right w:val="none" w:sz="0" w:space="0" w:color="auto"/>
                                      </w:divBdr>
                                      <w:divsChild>
                                        <w:div w:id="1364087208">
                                          <w:marLeft w:val="0"/>
                                          <w:marRight w:val="0"/>
                                          <w:marTop w:val="0"/>
                                          <w:marBottom w:val="0"/>
                                          <w:divBdr>
                                            <w:top w:val="none" w:sz="0" w:space="0" w:color="auto"/>
                                            <w:left w:val="none" w:sz="0" w:space="0" w:color="auto"/>
                                            <w:bottom w:val="none" w:sz="0" w:space="0" w:color="auto"/>
                                            <w:right w:val="none" w:sz="0" w:space="0" w:color="auto"/>
                                          </w:divBdr>
                                        </w:div>
                                      </w:divsChild>
                                    </w:div>
                                    <w:div w:id="1744373168">
                                      <w:marLeft w:val="0"/>
                                      <w:marRight w:val="0"/>
                                      <w:marTop w:val="0"/>
                                      <w:marBottom w:val="0"/>
                                      <w:divBdr>
                                        <w:top w:val="none" w:sz="0" w:space="0" w:color="auto"/>
                                        <w:left w:val="none" w:sz="0" w:space="0" w:color="auto"/>
                                        <w:bottom w:val="none" w:sz="0" w:space="0" w:color="auto"/>
                                        <w:right w:val="none" w:sz="0" w:space="0" w:color="auto"/>
                                      </w:divBdr>
                                    </w:div>
                                    <w:div w:id="1366904834">
                                      <w:marLeft w:val="0"/>
                                      <w:marRight w:val="0"/>
                                      <w:marTop w:val="0"/>
                                      <w:marBottom w:val="300"/>
                                      <w:divBdr>
                                        <w:top w:val="none" w:sz="0" w:space="0" w:color="auto"/>
                                        <w:left w:val="none" w:sz="0" w:space="0" w:color="auto"/>
                                        <w:bottom w:val="none" w:sz="0" w:space="0" w:color="auto"/>
                                        <w:right w:val="none" w:sz="0" w:space="0" w:color="auto"/>
                                      </w:divBdr>
                                      <w:divsChild>
                                        <w:div w:id="1274364581">
                                          <w:marLeft w:val="0"/>
                                          <w:marRight w:val="0"/>
                                          <w:marTop w:val="0"/>
                                          <w:marBottom w:val="0"/>
                                          <w:divBdr>
                                            <w:top w:val="none" w:sz="0" w:space="0" w:color="auto"/>
                                            <w:left w:val="none" w:sz="0" w:space="0" w:color="auto"/>
                                            <w:bottom w:val="none" w:sz="0" w:space="0" w:color="auto"/>
                                            <w:right w:val="none" w:sz="0" w:space="0" w:color="auto"/>
                                          </w:divBdr>
                                        </w:div>
                                      </w:divsChild>
                                    </w:div>
                                    <w:div w:id="197402340">
                                      <w:marLeft w:val="0"/>
                                      <w:marRight w:val="0"/>
                                      <w:marTop w:val="0"/>
                                      <w:marBottom w:val="0"/>
                                      <w:divBdr>
                                        <w:top w:val="none" w:sz="0" w:space="0" w:color="auto"/>
                                        <w:left w:val="none" w:sz="0" w:space="0" w:color="auto"/>
                                        <w:bottom w:val="none" w:sz="0" w:space="0" w:color="auto"/>
                                        <w:right w:val="none" w:sz="0" w:space="0" w:color="auto"/>
                                      </w:divBdr>
                                    </w:div>
                                    <w:div w:id="1770351363">
                                      <w:marLeft w:val="0"/>
                                      <w:marRight w:val="0"/>
                                      <w:marTop w:val="0"/>
                                      <w:marBottom w:val="300"/>
                                      <w:divBdr>
                                        <w:top w:val="none" w:sz="0" w:space="0" w:color="auto"/>
                                        <w:left w:val="none" w:sz="0" w:space="0" w:color="auto"/>
                                        <w:bottom w:val="none" w:sz="0" w:space="0" w:color="auto"/>
                                        <w:right w:val="none" w:sz="0" w:space="0" w:color="auto"/>
                                      </w:divBdr>
                                      <w:divsChild>
                                        <w:div w:id="334958175">
                                          <w:marLeft w:val="0"/>
                                          <w:marRight w:val="0"/>
                                          <w:marTop w:val="0"/>
                                          <w:marBottom w:val="0"/>
                                          <w:divBdr>
                                            <w:top w:val="none" w:sz="0" w:space="0" w:color="auto"/>
                                            <w:left w:val="none" w:sz="0" w:space="0" w:color="auto"/>
                                            <w:bottom w:val="none" w:sz="0" w:space="0" w:color="auto"/>
                                            <w:right w:val="none" w:sz="0" w:space="0" w:color="auto"/>
                                          </w:divBdr>
                                        </w:div>
                                      </w:divsChild>
                                    </w:div>
                                    <w:div w:id="1936936407">
                                      <w:marLeft w:val="0"/>
                                      <w:marRight w:val="0"/>
                                      <w:marTop w:val="0"/>
                                      <w:marBottom w:val="0"/>
                                      <w:divBdr>
                                        <w:top w:val="none" w:sz="0" w:space="0" w:color="auto"/>
                                        <w:left w:val="none" w:sz="0" w:space="0" w:color="auto"/>
                                        <w:bottom w:val="none" w:sz="0" w:space="0" w:color="auto"/>
                                        <w:right w:val="none" w:sz="0" w:space="0" w:color="auto"/>
                                      </w:divBdr>
                                    </w:div>
                                  </w:divsChild>
                                </w:div>
                                <w:div w:id="841435063">
                                  <w:marLeft w:val="0"/>
                                  <w:marRight w:val="0"/>
                                  <w:marTop w:val="0"/>
                                  <w:marBottom w:val="0"/>
                                  <w:divBdr>
                                    <w:top w:val="none" w:sz="0" w:space="0" w:color="auto"/>
                                    <w:left w:val="none" w:sz="0" w:space="0" w:color="auto"/>
                                    <w:bottom w:val="none" w:sz="0" w:space="0" w:color="auto"/>
                                    <w:right w:val="none" w:sz="0" w:space="0" w:color="auto"/>
                                  </w:divBdr>
                                  <w:divsChild>
                                    <w:div w:id="119155261">
                                      <w:marLeft w:val="0"/>
                                      <w:marRight w:val="0"/>
                                      <w:marTop w:val="0"/>
                                      <w:marBottom w:val="0"/>
                                      <w:divBdr>
                                        <w:top w:val="none" w:sz="0" w:space="0" w:color="auto"/>
                                        <w:left w:val="none" w:sz="0" w:space="0" w:color="auto"/>
                                        <w:bottom w:val="none" w:sz="0" w:space="0" w:color="auto"/>
                                        <w:right w:val="none" w:sz="0" w:space="0" w:color="auto"/>
                                      </w:divBdr>
                                    </w:div>
                                    <w:div w:id="925192729">
                                      <w:marLeft w:val="0"/>
                                      <w:marRight w:val="0"/>
                                      <w:marTop w:val="0"/>
                                      <w:marBottom w:val="0"/>
                                      <w:divBdr>
                                        <w:top w:val="none" w:sz="0" w:space="0" w:color="auto"/>
                                        <w:left w:val="none" w:sz="0" w:space="0" w:color="auto"/>
                                        <w:bottom w:val="none" w:sz="0" w:space="0" w:color="auto"/>
                                        <w:right w:val="none" w:sz="0" w:space="0" w:color="auto"/>
                                      </w:divBdr>
                                    </w:div>
                                    <w:div w:id="700471505">
                                      <w:marLeft w:val="0"/>
                                      <w:marRight w:val="0"/>
                                      <w:marTop w:val="0"/>
                                      <w:marBottom w:val="300"/>
                                      <w:divBdr>
                                        <w:top w:val="none" w:sz="0" w:space="0" w:color="auto"/>
                                        <w:left w:val="none" w:sz="0" w:space="0" w:color="auto"/>
                                        <w:bottom w:val="none" w:sz="0" w:space="0" w:color="auto"/>
                                        <w:right w:val="none" w:sz="0" w:space="0" w:color="auto"/>
                                      </w:divBdr>
                                      <w:divsChild>
                                        <w:div w:id="757749790">
                                          <w:marLeft w:val="0"/>
                                          <w:marRight w:val="0"/>
                                          <w:marTop w:val="0"/>
                                          <w:marBottom w:val="0"/>
                                          <w:divBdr>
                                            <w:top w:val="none" w:sz="0" w:space="0" w:color="auto"/>
                                            <w:left w:val="none" w:sz="0" w:space="0" w:color="auto"/>
                                            <w:bottom w:val="none" w:sz="0" w:space="0" w:color="auto"/>
                                            <w:right w:val="none" w:sz="0" w:space="0" w:color="auto"/>
                                          </w:divBdr>
                                        </w:div>
                                      </w:divsChild>
                                    </w:div>
                                    <w:div w:id="2107730899">
                                      <w:marLeft w:val="0"/>
                                      <w:marRight w:val="0"/>
                                      <w:marTop w:val="0"/>
                                      <w:marBottom w:val="0"/>
                                      <w:divBdr>
                                        <w:top w:val="none" w:sz="0" w:space="0" w:color="auto"/>
                                        <w:left w:val="none" w:sz="0" w:space="0" w:color="auto"/>
                                        <w:bottom w:val="none" w:sz="0" w:space="0" w:color="auto"/>
                                        <w:right w:val="none" w:sz="0" w:space="0" w:color="auto"/>
                                      </w:divBdr>
                                    </w:div>
                                    <w:div w:id="1855921411">
                                      <w:marLeft w:val="0"/>
                                      <w:marRight w:val="0"/>
                                      <w:marTop w:val="0"/>
                                      <w:marBottom w:val="300"/>
                                      <w:divBdr>
                                        <w:top w:val="none" w:sz="0" w:space="0" w:color="auto"/>
                                        <w:left w:val="none" w:sz="0" w:space="0" w:color="auto"/>
                                        <w:bottom w:val="none" w:sz="0" w:space="0" w:color="auto"/>
                                        <w:right w:val="none" w:sz="0" w:space="0" w:color="auto"/>
                                      </w:divBdr>
                                      <w:divsChild>
                                        <w:div w:id="912663110">
                                          <w:marLeft w:val="0"/>
                                          <w:marRight w:val="0"/>
                                          <w:marTop w:val="0"/>
                                          <w:marBottom w:val="0"/>
                                          <w:divBdr>
                                            <w:top w:val="none" w:sz="0" w:space="0" w:color="auto"/>
                                            <w:left w:val="none" w:sz="0" w:space="0" w:color="auto"/>
                                            <w:bottom w:val="none" w:sz="0" w:space="0" w:color="auto"/>
                                            <w:right w:val="none" w:sz="0" w:space="0" w:color="auto"/>
                                          </w:divBdr>
                                        </w:div>
                                      </w:divsChild>
                                    </w:div>
                                    <w:div w:id="2048404762">
                                      <w:marLeft w:val="0"/>
                                      <w:marRight w:val="0"/>
                                      <w:marTop w:val="0"/>
                                      <w:marBottom w:val="0"/>
                                      <w:divBdr>
                                        <w:top w:val="none" w:sz="0" w:space="0" w:color="auto"/>
                                        <w:left w:val="none" w:sz="0" w:space="0" w:color="auto"/>
                                        <w:bottom w:val="none" w:sz="0" w:space="0" w:color="auto"/>
                                        <w:right w:val="none" w:sz="0" w:space="0" w:color="auto"/>
                                      </w:divBdr>
                                    </w:div>
                                    <w:div w:id="6753638">
                                      <w:marLeft w:val="0"/>
                                      <w:marRight w:val="0"/>
                                      <w:marTop w:val="0"/>
                                      <w:marBottom w:val="300"/>
                                      <w:divBdr>
                                        <w:top w:val="none" w:sz="0" w:space="0" w:color="auto"/>
                                        <w:left w:val="none" w:sz="0" w:space="0" w:color="auto"/>
                                        <w:bottom w:val="none" w:sz="0" w:space="0" w:color="auto"/>
                                        <w:right w:val="none" w:sz="0" w:space="0" w:color="auto"/>
                                      </w:divBdr>
                                      <w:divsChild>
                                        <w:div w:id="1401364973">
                                          <w:marLeft w:val="0"/>
                                          <w:marRight w:val="0"/>
                                          <w:marTop w:val="0"/>
                                          <w:marBottom w:val="0"/>
                                          <w:divBdr>
                                            <w:top w:val="none" w:sz="0" w:space="0" w:color="auto"/>
                                            <w:left w:val="none" w:sz="0" w:space="0" w:color="auto"/>
                                            <w:bottom w:val="none" w:sz="0" w:space="0" w:color="auto"/>
                                            <w:right w:val="none" w:sz="0" w:space="0" w:color="auto"/>
                                          </w:divBdr>
                                        </w:div>
                                      </w:divsChild>
                                    </w:div>
                                    <w:div w:id="716703577">
                                      <w:marLeft w:val="0"/>
                                      <w:marRight w:val="0"/>
                                      <w:marTop w:val="0"/>
                                      <w:marBottom w:val="0"/>
                                      <w:divBdr>
                                        <w:top w:val="none" w:sz="0" w:space="0" w:color="auto"/>
                                        <w:left w:val="none" w:sz="0" w:space="0" w:color="auto"/>
                                        <w:bottom w:val="none" w:sz="0" w:space="0" w:color="auto"/>
                                        <w:right w:val="none" w:sz="0" w:space="0" w:color="auto"/>
                                      </w:divBdr>
                                    </w:div>
                                    <w:div w:id="2021466279">
                                      <w:marLeft w:val="0"/>
                                      <w:marRight w:val="0"/>
                                      <w:marTop w:val="450"/>
                                      <w:marBottom w:val="450"/>
                                      <w:divBdr>
                                        <w:top w:val="none" w:sz="0" w:space="0" w:color="auto"/>
                                        <w:left w:val="single" w:sz="24" w:space="0" w:color="6DB33F"/>
                                        <w:bottom w:val="none" w:sz="0" w:space="0" w:color="auto"/>
                                        <w:right w:val="none" w:sz="0" w:space="0" w:color="auto"/>
                                      </w:divBdr>
                                      <w:divsChild>
                                        <w:div w:id="1756706673">
                                          <w:marLeft w:val="0"/>
                                          <w:marRight w:val="0"/>
                                          <w:marTop w:val="0"/>
                                          <w:marBottom w:val="0"/>
                                          <w:divBdr>
                                            <w:top w:val="none" w:sz="0" w:space="0" w:color="auto"/>
                                            <w:left w:val="none" w:sz="0" w:space="0" w:color="auto"/>
                                            <w:bottom w:val="none" w:sz="0" w:space="0" w:color="auto"/>
                                            <w:right w:val="none" w:sz="0" w:space="0" w:color="auto"/>
                                          </w:divBdr>
                                        </w:div>
                                      </w:divsChild>
                                    </w:div>
                                    <w:div w:id="1000429889">
                                      <w:marLeft w:val="0"/>
                                      <w:marRight w:val="0"/>
                                      <w:marTop w:val="0"/>
                                      <w:marBottom w:val="0"/>
                                      <w:divBdr>
                                        <w:top w:val="none" w:sz="0" w:space="0" w:color="auto"/>
                                        <w:left w:val="none" w:sz="0" w:space="0" w:color="auto"/>
                                        <w:bottom w:val="none" w:sz="0" w:space="0" w:color="auto"/>
                                        <w:right w:val="none" w:sz="0" w:space="0" w:color="auto"/>
                                      </w:divBdr>
                                    </w:div>
                                  </w:divsChild>
                                </w:div>
                                <w:div w:id="242228726">
                                  <w:marLeft w:val="0"/>
                                  <w:marRight w:val="0"/>
                                  <w:marTop w:val="0"/>
                                  <w:marBottom w:val="0"/>
                                  <w:divBdr>
                                    <w:top w:val="none" w:sz="0" w:space="0" w:color="auto"/>
                                    <w:left w:val="none" w:sz="0" w:space="0" w:color="auto"/>
                                    <w:bottom w:val="none" w:sz="0" w:space="0" w:color="auto"/>
                                    <w:right w:val="none" w:sz="0" w:space="0" w:color="auto"/>
                                  </w:divBdr>
                                  <w:divsChild>
                                    <w:div w:id="1727142815">
                                      <w:marLeft w:val="0"/>
                                      <w:marRight w:val="0"/>
                                      <w:marTop w:val="0"/>
                                      <w:marBottom w:val="0"/>
                                      <w:divBdr>
                                        <w:top w:val="none" w:sz="0" w:space="0" w:color="auto"/>
                                        <w:left w:val="none" w:sz="0" w:space="0" w:color="auto"/>
                                        <w:bottom w:val="none" w:sz="0" w:space="0" w:color="auto"/>
                                        <w:right w:val="none" w:sz="0" w:space="0" w:color="auto"/>
                                      </w:divBdr>
                                    </w:div>
                                    <w:div w:id="1253125827">
                                      <w:marLeft w:val="0"/>
                                      <w:marRight w:val="0"/>
                                      <w:marTop w:val="0"/>
                                      <w:marBottom w:val="300"/>
                                      <w:divBdr>
                                        <w:top w:val="none" w:sz="0" w:space="0" w:color="auto"/>
                                        <w:left w:val="none" w:sz="0" w:space="0" w:color="auto"/>
                                        <w:bottom w:val="none" w:sz="0" w:space="0" w:color="auto"/>
                                        <w:right w:val="none" w:sz="0" w:space="0" w:color="auto"/>
                                      </w:divBdr>
                                      <w:divsChild>
                                        <w:div w:id="1173571964">
                                          <w:marLeft w:val="0"/>
                                          <w:marRight w:val="0"/>
                                          <w:marTop w:val="0"/>
                                          <w:marBottom w:val="0"/>
                                          <w:divBdr>
                                            <w:top w:val="none" w:sz="0" w:space="0" w:color="auto"/>
                                            <w:left w:val="none" w:sz="0" w:space="0" w:color="auto"/>
                                            <w:bottom w:val="none" w:sz="0" w:space="0" w:color="auto"/>
                                            <w:right w:val="none" w:sz="0" w:space="0" w:color="auto"/>
                                          </w:divBdr>
                                        </w:div>
                                      </w:divsChild>
                                    </w:div>
                                    <w:div w:id="20609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700">
                              <w:marLeft w:val="0"/>
                              <w:marRight w:val="0"/>
                              <w:marTop w:val="0"/>
                              <w:marBottom w:val="0"/>
                              <w:divBdr>
                                <w:top w:val="none" w:sz="0" w:space="0" w:color="auto"/>
                                <w:left w:val="none" w:sz="0" w:space="0" w:color="auto"/>
                                <w:bottom w:val="none" w:sz="0" w:space="0" w:color="auto"/>
                                <w:right w:val="none" w:sz="0" w:space="0" w:color="auto"/>
                              </w:divBdr>
                              <w:divsChild>
                                <w:div w:id="30157437">
                                  <w:marLeft w:val="0"/>
                                  <w:marRight w:val="0"/>
                                  <w:marTop w:val="0"/>
                                  <w:marBottom w:val="0"/>
                                  <w:divBdr>
                                    <w:top w:val="none" w:sz="0" w:space="0" w:color="auto"/>
                                    <w:left w:val="none" w:sz="0" w:space="0" w:color="auto"/>
                                    <w:bottom w:val="none" w:sz="0" w:space="0" w:color="auto"/>
                                    <w:right w:val="none" w:sz="0" w:space="0" w:color="auto"/>
                                  </w:divBdr>
                                </w:div>
                                <w:div w:id="164172950">
                                  <w:marLeft w:val="0"/>
                                  <w:marRight w:val="0"/>
                                  <w:marTop w:val="0"/>
                                  <w:marBottom w:val="0"/>
                                  <w:divBdr>
                                    <w:top w:val="none" w:sz="0" w:space="0" w:color="auto"/>
                                    <w:left w:val="none" w:sz="0" w:space="0" w:color="auto"/>
                                    <w:bottom w:val="none" w:sz="0" w:space="0" w:color="auto"/>
                                    <w:right w:val="none" w:sz="0" w:space="0" w:color="auto"/>
                                  </w:divBdr>
                                </w:div>
                                <w:div w:id="15338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126">
                          <w:marLeft w:val="0"/>
                          <w:marRight w:val="0"/>
                          <w:marTop w:val="0"/>
                          <w:marBottom w:val="0"/>
                          <w:divBdr>
                            <w:top w:val="none" w:sz="0" w:space="0" w:color="auto"/>
                            <w:left w:val="none" w:sz="0" w:space="0" w:color="auto"/>
                            <w:bottom w:val="none" w:sz="0" w:space="0" w:color="auto"/>
                            <w:right w:val="none" w:sz="0" w:space="0" w:color="auto"/>
                          </w:divBdr>
                          <w:divsChild>
                            <w:div w:id="1371875275">
                              <w:marLeft w:val="0"/>
                              <w:marRight w:val="0"/>
                              <w:marTop w:val="0"/>
                              <w:marBottom w:val="0"/>
                              <w:divBdr>
                                <w:top w:val="none" w:sz="0" w:space="0" w:color="auto"/>
                                <w:left w:val="none" w:sz="0" w:space="0" w:color="auto"/>
                                <w:bottom w:val="none" w:sz="0" w:space="0" w:color="auto"/>
                                <w:right w:val="none" w:sz="0" w:space="0" w:color="auto"/>
                              </w:divBdr>
                            </w:div>
                            <w:div w:id="572392500">
                              <w:marLeft w:val="0"/>
                              <w:marRight w:val="0"/>
                              <w:marTop w:val="0"/>
                              <w:marBottom w:val="0"/>
                              <w:divBdr>
                                <w:top w:val="none" w:sz="0" w:space="0" w:color="auto"/>
                                <w:left w:val="none" w:sz="0" w:space="0" w:color="auto"/>
                                <w:bottom w:val="none" w:sz="0" w:space="0" w:color="auto"/>
                                <w:right w:val="none" w:sz="0" w:space="0" w:color="auto"/>
                              </w:divBdr>
                            </w:div>
                            <w:div w:id="1499954637">
                              <w:marLeft w:val="0"/>
                              <w:marRight w:val="0"/>
                              <w:marTop w:val="0"/>
                              <w:marBottom w:val="300"/>
                              <w:divBdr>
                                <w:top w:val="none" w:sz="0" w:space="0" w:color="auto"/>
                                <w:left w:val="none" w:sz="0" w:space="0" w:color="auto"/>
                                <w:bottom w:val="none" w:sz="0" w:space="0" w:color="auto"/>
                                <w:right w:val="none" w:sz="0" w:space="0" w:color="auto"/>
                              </w:divBdr>
                              <w:divsChild>
                                <w:div w:id="1284846918">
                                  <w:marLeft w:val="0"/>
                                  <w:marRight w:val="0"/>
                                  <w:marTop w:val="0"/>
                                  <w:marBottom w:val="0"/>
                                  <w:divBdr>
                                    <w:top w:val="none" w:sz="0" w:space="0" w:color="auto"/>
                                    <w:left w:val="none" w:sz="0" w:space="0" w:color="auto"/>
                                    <w:bottom w:val="none" w:sz="0" w:space="0" w:color="auto"/>
                                    <w:right w:val="none" w:sz="0" w:space="0" w:color="auto"/>
                                  </w:divBdr>
                                </w:div>
                              </w:divsChild>
                            </w:div>
                            <w:div w:id="1590114427">
                              <w:marLeft w:val="0"/>
                              <w:marRight w:val="0"/>
                              <w:marTop w:val="0"/>
                              <w:marBottom w:val="0"/>
                              <w:divBdr>
                                <w:top w:val="none" w:sz="0" w:space="0" w:color="auto"/>
                                <w:left w:val="none" w:sz="0" w:space="0" w:color="auto"/>
                                <w:bottom w:val="none" w:sz="0" w:space="0" w:color="auto"/>
                                <w:right w:val="none" w:sz="0" w:space="0" w:color="auto"/>
                              </w:divBdr>
                            </w:div>
                            <w:div w:id="16741946">
                              <w:marLeft w:val="0"/>
                              <w:marRight w:val="0"/>
                              <w:marTop w:val="0"/>
                              <w:marBottom w:val="300"/>
                              <w:divBdr>
                                <w:top w:val="none" w:sz="0" w:space="0" w:color="auto"/>
                                <w:left w:val="none" w:sz="0" w:space="0" w:color="auto"/>
                                <w:bottom w:val="none" w:sz="0" w:space="0" w:color="auto"/>
                                <w:right w:val="none" w:sz="0" w:space="0" w:color="auto"/>
                              </w:divBdr>
                              <w:divsChild>
                                <w:div w:id="1359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4492">
                          <w:marLeft w:val="0"/>
                          <w:marRight w:val="0"/>
                          <w:marTop w:val="0"/>
                          <w:marBottom w:val="0"/>
                          <w:divBdr>
                            <w:top w:val="none" w:sz="0" w:space="0" w:color="auto"/>
                            <w:left w:val="none" w:sz="0" w:space="0" w:color="auto"/>
                            <w:bottom w:val="none" w:sz="0" w:space="0" w:color="auto"/>
                            <w:right w:val="none" w:sz="0" w:space="0" w:color="auto"/>
                          </w:divBdr>
                          <w:divsChild>
                            <w:div w:id="1713917617">
                              <w:marLeft w:val="0"/>
                              <w:marRight w:val="0"/>
                              <w:marTop w:val="450"/>
                              <w:marBottom w:val="450"/>
                              <w:divBdr>
                                <w:top w:val="none" w:sz="0" w:space="0" w:color="auto"/>
                                <w:left w:val="single" w:sz="24" w:space="0" w:color="6DB33F"/>
                                <w:bottom w:val="none" w:sz="0" w:space="0" w:color="auto"/>
                                <w:right w:val="none" w:sz="0" w:space="0" w:color="auto"/>
                              </w:divBdr>
                              <w:divsChild>
                                <w:div w:id="1785417857">
                                  <w:marLeft w:val="0"/>
                                  <w:marRight w:val="0"/>
                                  <w:marTop w:val="0"/>
                                  <w:marBottom w:val="0"/>
                                  <w:divBdr>
                                    <w:top w:val="none" w:sz="0" w:space="0" w:color="auto"/>
                                    <w:left w:val="none" w:sz="0" w:space="0" w:color="auto"/>
                                    <w:bottom w:val="none" w:sz="0" w:space="0" w:color="auto"/>
                                    <w:right w:val="none" w:sz="0" w:space="0" w:color="auto"/>
                                  </w:divBdr>
                                </w:div>
                              </w:divsChild>
                            </w:div>
                            <w:div w:id="1871184207">
                              <w:marLeft w:val="0"/>
                              <w:marRight w:val="0"/>
                              <w:marTop w:val="0"/>
                              <w:marBottom w:val="0"/>
                              <w:divBdr>
                                <w:top w:val="none" w:sz="0" w:space="0" w:color="auto"/>
                                <w:left w:val="none" w:sz="0" w:space="0" w:color="auto"/>
                                <w:bottom w:val="none" w:sz="0" w:space="0" w:color="auto"/>
                                <w:right w:val="none" w:sz="0" w:space="0" w:color="auto"/>
                              </w:divBdr>
                            </w:div>
                            <w:div w:id="959265721">
                              <w:marLeft w:val="0"/>
                              <w:marRight w:val="0"/>
                              <w:marTop w:val="0"/>
                              <w:marBottom w:val="0"/>
                              <w:divBdr>
                                <w:top w:val="none" w:sz="0" w:space="0" w:color="auto"/>
                                <w:left w:val="none" w:sz="0" w:space="0" w:color="auto"/>
                                <w:bottom w:val="none" w:sz="0" w:space="0" w:color="auto"/>
                                <w:right w:val="none" w:sz="0" w:space="0" w:color="auto"/>
                              </w:divBdr>
                            </w:div>
                            <w:div w:id="1429621438">
                              <w:marLeft w:val="0"/>
                              <w:marRight w:val="0"/>
                              <w:marTop w:val="0"/>
                              <w:marBottom w:val="300"/>
                              <w:divBdr>
                                <w:top w:val="none" w:sz="0" w:space="0" w:color="auto"/>
                                <w:left w:val="none" w:sz="0" w:space="0" w:color="auto"/>
                                <w:bottom w:val="none" w:sz="0" w:space="0" w:color="auto"/>
                                <w:right w:val="none" w:sz="0" w:space="0" w:color="auto"/>
                              </w:divBdr>
                              <w:divsChild>
                                <w:div w:id="803962744">
                                  <w:marLeft w:val="0"/>
                                  <w:marRight w:val="0"/>
                                  <w:marTop w:val="0"/>
                                  <w:marBottom w:val="0"/>
                                  <w:divBdr>
                                    <w:top w:val="none" w:sz="0" w:space="0" w:color="auto"/>
                                    <w:left w:val="none" w:sz="0" w:space="0" w:color="auto"/>
                                    <w:bottom w:val="none" w:sz="0" w:space="0" w:color="auto"/>
                                    <w:right w:val="none" w:sz="0" w:space="0" w:color="auto"/>
                                  </w:divBdr>
                                </w:div>
                              </w:divsChild>
                            </w:div>
                            <w:div w:id="98378020">
                              <w:marLeft w:val="0"/>
                              <w:marRight w:val="0"/>
                              <w:marTop w:val="0"/>
                              <w:marBottom w:val="0"/>
                              <w:divBdr>
                                <w:top w:val="none" w:sz="0" w:space="0" w:color="auto"/>
                                <w:left w:val="none" w:sz="0" w:space="0" w:color="auto"/>
                                <w:bottom w:val="none" w:sz="0" w:space="0" w:color="auto"/>
                                <w:right w:val="none" w:sz="0" w:space="0" w:color="auto"/>
                              </w:divBdr>
                            </w:div>
                            <w:div w:id="105538404">
                              <w:marLeft w:val="0"/>
                              <w:marRight w:val="0"/>
                              <w:marTop w:val="0"/>
                              <w:marBottom w:val="0"/>
                              <w:divBdr>
                                <w:top w:val="none" w:sz="0" w:space="0" w:color="auto"/>
                                <w:left w:val="none" w:sz="0" w:space="0" w:color="auto"/>
                                <w:bottom w:val="none" w:sz="0" w:space="0" w:color="auto"/>
                                <w:right w:val="none" w:sz="0" w:space="0" w:color="auto"/>
                              </w:divBdr>
                            </w:div>
                          </w:divsChild>
                        </w:div>
                        <w:div w:id="860553477">
                          <w:marLeft w:val="0"/>
                          <w:marRight w:val="0"/>
                          <w:marTop w:val="0"/>
                          <w:marBottom w:val="0"/>
                          <w:divBdr>
                            <w:top w:val="none" w:sz="0" w:space="0" w:color="auto"/>
                            <w:left w:val="none" w:sz="0" w:space="0" w:color="auto"/>
                            <w:bottom w:val="none" w:sz="0" w:space="0" w:color="auto"/>
                            <w:right w:val="none" w:sz="0" w:space="0" w:color="auto"/>
                          </w:divBdr>
                          <w:divsChild>
                            <w:div w:id="1037466180">
                              <w:marLeft w:val="0"/>
                              <w:marRight w:val="0"/>
                              <w:marTop w:val="0"/>
                              <w:marBottom w:val="0"/>
                              <w:divBdr>
                                <w:top w:val="none" w:sz="0" w:space="0" w:color="auto"/>
                                <w:left w:val="none" w:sz="0" w:space="0" w:color="auto"/>
                                <w:bottom w:val="none" w:sz="0" w:space="0" w:color="auto"/>
                                <w:right w:val="none" w:sz="0" w:space="0" w:color="auto"/>
                              </w:divBdr>
                            </w:div>
                            <w:div w:id="975572363">
                              <w:marLeft w:val="0"/>
                              <w:marRight w:val="0"/>
                              <w:marTop w:val="0"/>
                              <w:marBottom w:val="0"/>
                              <w:divBdr>
                                <w:top w:val="none" w:sz="0" w:space="0" w:color="auto"/>
                                <w:left w:val="none" w:sz="0" w:space="0" w:color="auto"/>
                                <w:bottom w:val="none" w:sz="0" w:space="0" w:color="auto"/>
                                <w:right w:val="none" w:sz="0" w:space="0" w:color="auto"/>
                              </w:divBdr>
                            </w:div>
                            <w:div w:id="279994785">
                              <w:marLeft w:val="0"/>
                              <w:marRight w:val="0"/>
                              <w:marTop w:val="0"/>
                              <w:marBottom w:val="0"/>
                              <w:divBdr>
                                <w:top w:val="none" w:sz="0" w:space="0" w:color="auto"/>
                                <w:left w:val="none" w:sz="0" w:space="0" w:color="auto"/>
                                <w:bottom w:val="none" w:sz="0" w:space="0" w:color="auto"/>
                                <w:right w:val="none" w:sz="0" w:space="0" w:color="auto"/>
                              </w:divBdr>
                            </w:div>
                            <w:div w:id="1725711147">
                              <w:marLeft w:val="0"/>
                              <w:marRight w:val="0"/>
                              <w:marTop w:val="0"/>
                              <w:marBottom w:val="300"/>
                              <w:divBdr>
                                <w:top w:val="none" w:sz="0" w:space="0" w:color="auto"/>
                                <w:left w:val="none" w:sz="0" w:space="0" w:color="auto"/>
                                <w:bottom w:val="none" w:sz="0" w:space="0" w:color="auto"/>
                                <w:right w:val="none" w:sz="0" w:space="0" w:color="auto"/>
                              </w:divBdr>
                              <w:divsChild>
                                <w:div w:id="260066876">
                                  <w:marLeft w:val="0"/>
                                  <w:marRight w:val="0"/>
                                  <w:marTop w:val="0"/>
                                  <w:marBottom w:val="0"/>
                                  <w:divBdr>
                                    <w:top w:val="none" w:sz="0" w:space="0" w:color="auto"/>
                                    <w:left w:val="none" w:sz="0" w:space="0" w:color="auto"/>
                                    <w:bottom w:val="none" w:sz="0" w:space="0" w:color="auto"/>
                                    <w:right w:val="none" w:sz="0" w:space="0" w:color="auto"/>
                                  </w:divBdr>
                                </w:div>
                              </w:divsChild>
                            </w:div>
                            <w:div w:id="1581980353">
                              <w:marLeft w:val="0"/>
                              <w:marRight w:val="0"/>
                              <w:marTop w:val="0"/>
                              <w:marBottom w:val="0"/>
                              <w:divBdr>
                                <w:top w:val="none" w:sz="0" w:space="0" w:color="auto"/>
                                <w:left w:val="none" w:sz="0" w:space="0" w:color="auto"/>
                                <w:bottom w:val="none" w:sz="0" w:space="0" w:color="auto"/>
                                <w:right w:val="none" w:sz="0" w:space="0" w:color="auto"/>
                              </w:divBdr>
                            </w:div>
                            <w:div w:id="1970361383">
                              <w:marLeft w:val="0"/>
                              <w:marRight w:val="0"/>
                              <w:marTop w:val="0"/>
                              <w:marBottom w:val="0"/>
                              <w:divBdr>
                                <w:top w:val="none" w:sz="0" w:space="0" w:color="auto"/>
                                <w:left w:val="none" w:sz="0" w:space="0" w:color="auto"/>
                                <w:bottom w:val="none" w:sz="0" w:space="0" w:color="auto"/>
                                <w:right w:val="none" w:sz="0" w:space="0" w:color="auto"/>
                              </w:divBdr>
                            </w:div>
                            <w:div w:id="932123939">
                              <w:marLeft w:val="0"/>
                              <w:marRight w:val="0"/>
                              <w:marTop w:val="0"/>
                              <w:marBottom w:val="300"/>
                              <w:divBdr>
                                <w:top w:val="none" w:sz="0" w:space="0" w:color="auto"/>
                                <w:left w:val="none" w:sz="0" w:space="0" w:color="auto"/>
                                <w:bottom w:val="none" w:sz="0" w:space="0" w:color="auto"/>
                                <w:right w:val="none" w:sz="0" w:space="0" w:color="auto"/>
                              </w:divBdr>
                              <w:divsChild>
                                <w:div w:id="1887335146">
                                  <w:marLeft w:val="0"/>
                                  <w:marRight w:val="0"/>
                                  <w:marTop w:val="0"/>
                                  <w:marBottom w:val="0"/>
                                  <w:divBdr>
                                    <w:top w:val="none" w:sz="0" w:space="0" w:color="auto"/>
                                    <w:left w:val="none" w:sz="0" w:space="0" w:color="auto"/>
                                    <w:bottom w:val="none" w:sz="0" w:space="0" w:color="auto"/>
                                    <w:right w:val="none" w:sz="0" w:space="0" w:color="auto"/>
                                  </w:divBdr>
                                </w:div>
                              </w:divsChild>
                            </w:div>
                            <w:div w:id="1870608017">
                              <w:marLeft w:val="0"/>
                              <w:marRight w:val="0"/>
                              <w:marTop w:val="0"/>
                              <w:marBottom w:val="0"/>
                              <w:divBdr>
                                <w:top w:val="none" w:sz="0" w:space="0" w:color="auto"/>
                                <w:left w:val="none" w:sz="0" w:space="0" w:color="auto"/>
                                <w:bottom w:val="none" w:sz="0" w:space="0" w:color="auto"/>
                                <w:right w:val="none" w:sz="0" w:space="0" w:color="auto"/>
                              </w:divBdr>
                            </w:div>
                            <w:div w:id="1778331260">
                              <w:marLeft w:val="0"/>
                              <w:marRight w:val="0"/>
                              <w:marTop w:val="0"/>
                              <w:marBottom w:val="300"/>
                              <w:divBdr>
                                <w:top w:val="none" w:sz="0" w:space="0" w:color="auto"/>
                                <w:left w:val="none" w:sz="0" w:space="0" w:color="auto"/>
                                <w:bottom w:val="none" w:sz="0" w:space="0" w:color="auto"/>
                                <w:right w:val="none" w:sz="0" w:space="0" w:color="auto"/>
                              </w:divBdr>
                              <w:divsChild>
                                <w:div w:id="11534539">
                                  <w:marLeft w:val="0"/>
                                  <w:marRight w:val="0"/>
                                  <w:marTop w:val="0"/>
                                  <w:marBottom w:val="0"/>
                                  <w:divBdr>
                                    <w:top w:val="none" w:sz="0" w:space="0" w:color="auto"/>
                                    <w:left w:val="none" w:sz="0" w:space="0" w:color="auto"/>
                                    <w:bottom w:val="none" w:sz="0" w:space="0" w:color="auto"/>
                                    <w:right w:val="none" w:sz="0" w:space="0" w:color="auto"/>
                                  </w:divBdr>
                                </w:div>
                              </w:divsChild>
                            </w:div>
                            <w:div w:id="1333796236">
                              <w:marLeft w:val="0"/>
                              <w:marRight w:val="0"/>
                              <w:marTop w:val="0"/>
                              <w:marBottom w:val="0"/>
                              <w:divBdr>
                                <w:top w:val="none" w:sz="0" w:space="0" w:color="auto"/>
                                <w:left w:val="none" w:sz="0" w:space="0" w:color="auto"/>
                                <w:bottom w:val="none" w:sz="0" w:space="0" w:color="auto"/>
                                <w:right w:val="none" w:sz="0" w:space="0" w:color="auto"/>
                              </w:divBdr>
                            </w:div>
                            <w:div w:id="1713067552">
                              <w:marLeft w:val="0"/>
                              <w:marRight w:val="0"/>
                              <w:marTop w:val="0"/>
                              <w:marBottom w:val="300"/>
                              <w:divBdr>
                                <w:top w:val="none" w:sz="0" w:space="0" w:color="auto"/>
                                <w:left w:val="none" w:sz="0" w:space="0" w:color="auto"/>
                                <w:bottom w:val="none" w:sz="0" w:space="0" w:color="auto"/>
                                <w:right w:val="none" w:sz="0" w:space="0" w:color="auto"/>
                              </w:divBdr>
                              <w:divsChild>
                                <w:div w:id="606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121">
                      <w:marLeft w:val="0"/>
                      <w:marRight w:val="0"/>
                      <w:marTop w:val="0"/>
                      <w:marBottom w:val="0"/>
                      <w:divBdr>
                        <w:top w:val="none" w:sz="0" w:space="0" w:color="auto"/>
                        <w:left w:val="none" w:sz="0" w:space="0" w:color="auto"/>
                        <w:bottom w:val="none" w:sz="0" w:space="0" w:color="auto"/>
                        <w:right w:val="none" w:sz="0" w:space="0" w:color="auto"/>
                      </w:divBdr>
                      <w:divsChild>
                        <w:div w:id="823394444">
                          <w:marLeft w:val="0"/>
                          <w:marRight w:val="0"/>
                          <w:marTop w:val="0"/>
                          <w:marBottom w:val="0"/>
                          <w:divBdr>
                            <w:top w:val="none" w:sz="0" w:space="0" w:color="auto"/>
                            <w:left w:val="none" w:sz="0" w:space="0" w:color="auto"/>
                            <w:bottom w:val="none" w:sz="0" w:space="0" w:color="auto"/>
                            <w:right w:val="none" w:sz="0" w:space="0" w:color="auto"/>
                          </w:divBdr>
                        </w:div>
                        <w:div w:id="1997031103">
                          <w:marLeft w:val="0"/>
                          <w:marRight w:val="0"/>
                          <w:marTop w:val="0"/>
                          <w:marBottom w:val="0"/>
                          <w:divBdr>
                            <w:top w:val="none" w:sz="0" w:space="0" w:color="auto"/>
                            <w:left w:val="none" w:sz="0" w:space="0" w:color="auto"/>
                            <w:bottom w:val="none" w:sz="0" w:space="0" w:color="auto"/>
                            <w:right w:val="none" w:sz="0" w:space="0" w:color="auto"/>
                          </w:divBdr>
                        </w:div>
                        <w:div w:id="687026171">
                          <w:marLeft w:val="0"/>
                          <w:marRight w:val="0"/>
                          <w:marTop w:val="0"/>
                          <w:marBottom w:val="0"/>
                          <w:divBdr>
                            <w:top w:val="none" w:sz="0" w:space="0" w:color="auto"/>
                            <w:left w:val="none" w:sz="0" w:space="0" w:color="auto"/>
                            <w:bottom w:val="none" w:sz="0" w:space="0" w:color="auto"/>
                            <w:right w:val="none" w:sz="0" w:space="0" w:color="auto"/>
                          </w:divBdr>
                        </w:div>
                        <w:div w:id="665481458">
                          <w:marLeft w:val="0"/>
                          <w:marRight w:val="0"/>
                          <w:marTop w:val="450"/>
                          <w:marBottom w:val="450"/>
                          <w:divBdr>
                            <w:top w:val="none" w:sz="0" w:space="0" w:color="auto"/>
                            <w:left w:val="single" w:sz="24" w:space="0" w:color="6DB33F"/>
                            <w:bottom w:val="none" w:sz="0" w:space="0" w:color="auto"/>
                            <w:right w:val="none" w:sz="0" w:space="0" w:color="auto"/>
                          </w:divBdr>
                          <w:divsChild>
                            <w:div w:id="1068115454">
                              <w:marLeft w:val="0"/>
                              <w:marRight w:val="0"/>
                              <w:marTop w:val="0"/>
                              <w:marBottom w:val="0"/>
                              <w:divBdr>
                                <w:top w:val="none" w:sz="0" w:space="0" w:color="auto"/>
                                <w:left w:val="none" w:sz="0" w:space="0" w:color="auto"/>
                                <w:bottom w:val="none" w:sz="0" w:space="0" w:color="auto"/>
                                <w:right w:val="none" w:sz="0" w:space="0" w:color="auto"/>
                              </w:divBdr>
                            </w:div>
                          </w:divsChild>
                        </w:div>
                        <w:div w:id="645473395">
                          <w:marLeft w:val="0"/>
                          <w:marRight w:val="0"/>
                          <w:marTop w:val="0"/>
                          <w:marBottom w:val="0"/>
                          <w:divBdr>
                            <w:top w:val="none" w:sz="0" w:space="0" w:color="auto"/>
                            <w:left w:val="none" w:sz="0" w:space="0" w:color="auto"/>
                            <w:bottom w:val="none" w:sz="0" w:space="0" w:color="auto"/>
                            <w:right w:val="none" w:sz="0" w:space="0" w:color="auto"/>
                          </w:divBdr>
                          <w:divsChild>
                            <w:div w:id="705182247">
                              <w:marLeft w:val="0"/>
                              <w:marRight w:val="0"/>
                              <w:marTop w:val="0"/>
                              <w:marBottom w:val="0"/>
                              <w:divBdr>
                                <w:top w:val="none" w:sz="0" w:space="0" w:color="auto"/>
                                <w:left w:val="none" w:sz="0" w:space="0" w:color="auto"/>
                                <w:bottom w:val="none" w:sz="0" w:space="0" w:color="auto"/>
                                <w:right w:val="none" w:sz="0" w:space="0" w:color="auto"/>
                              </w:divBdr>
                            </w:div>
                            <w:div w:id="35155908">
                              <w:marLeft w:val="0"/>
                              <w:marRight w:val="0"/>
                              <w:marTop w:val="0"/>
                              <w:marBottom w:val="0"/>
                              <w:divBdr>
                                <w:top w:val="none" w:sz="0" w:space="0" w:color="auto"/>
                                <w:left w:val="none" w:sz="0" w:space="0" w:color="auto"/>
                                <w:bottom w:val="none" w:sz="0" w:space="0" w:color="auto"/>
                                <w:right w:val="none" w:sz="0" w:space="0" w:color="auto"/>
                              </w:divBdr>
                            </w:div>
                            <w:div w:id="347954338">
                              <w:marLeft w:val="0"/>
                              <w:marRight w:val="0"/>
                              <w:marTop w:val="0"/>
                              <w:marBottom w:val="300"/>
                              <w:divBdr>
                                <w:top w:val="none" w:sz="0" w:space="0" w:color="auto"/>
                                <w:left w:val="none" w:sz="0" w:space="0" w:color="auto"/>
                                <w:bottom w:val="none" w:sz="0" w:space="0" w:color="auto"/>
                                <w:right w:val="none" w:sz="0" w:space="0" w:color="auto"/>
                              </w:divBdr>
                              <w:divsChild>
                                <w:div w:id="1581983994">
                                  <w:marLeft w:val="0"/>
                                  <w:marRight w:val="0"/>
                                  <w:marTop w:val="0"/>
                                  <w:marBottom w:val="0"/>
                                  <w:divBdr>
                                    <w:top w:val="none" w:sz="0" w:space="0" w:color="auto"/>
                                    <w:left w:val="none" w:sz="0" w:space="0" w:color="auto"/>
                                    <w:bottom w:val="none" w:sz="0" w:space="0" w:color="auto"/>
                                    <w:right w:val="none" w:sz="0" w:space="0" w:color="auto"/>
                                  </w:divBdr>
                                </w:div>
                              </w:divsChild>
                            </w:div>
                            <w:div w:id="1155490220">
                              <w:marLeft w:val="0"/>
                              <w:marRight w:val="0"/>
                              <w:marTop w:val="0"/>
                              <w:marBottom w:val="0"/>
                              <w:divBdr>
                                <w:top w:val="none" w:sz="0" w:space="0" w:color="auto"/>
                                <w:left w:val="none" w:sz="0" w:space="0" w:color="auto"/>
                                <w:bottom w:val="none" w:sz="0" w:space="0" w:color="auto"/>
                                <w:right w:val="none" w:sz="0" w:space="0" w:color="auto"/>
                              </w:divBdr>
                            </w:div>
                          </w:divsChild>
                        </w:div>
                        <w:div w:id="1315766418">
                          <w:marLeft w:val="0"/>
                          <w:marRight w:val="0"/>
                          <w:marTop w:val="0"/>
                          <w:marBottom w:val="0"/>
                          <w:divBdr>
                            <w:top w:val="none" w:sz="0" w:space="0" w:color="auto"/>
                            <w:left w:val="none" w:sz="0" w:space="0" w:color="auto"/>
                            <w:bottom w:val="none" w:sz="0" w:space="0" w:color="auto"/>
                            <w:right w:val="none" w:sz="0" w:space="0" w:color="auto"/>
                          </w:divBdr>
                          <w:divsChild>
                            <w:div w:id="1709063656">
                              <w:marLeft w:val="0"/>
                              <w:marRight w:val="0"/>
                              <w:marTop w:val="0"/>
                              <w:marBottom w:val="0"/>
                              <w:divBdr>
                                <w:top w:val="none" w:sz="0" w:space="0" w:color="auto"/>
                                <w:left w:val="none" w:sz="0" w:space="0" w:color="auto"/>
                                <w:bottom w:val="none" w:sz="0" w:space="0" w:color="auto"/>
                                <w:right w:val="none" w:sz="0" w:space="0" w:color="auto"/>
                              </w:divBdr>
                            </w:div>
                            <w:div w:id="119224950">
                              <w:marLeft w:val="0"/>
                              <w:marRight w:val="0"/>
                              <w:marTop w:val="0"/>
                              <w:marBottom w:val="0"/>
                              <w:divBdr>
                                <w:top w:val="none" w:sz="0" w:space="0" w:color="auto"/>
                                <w:left w:val="none" w:sz="0" w:space="0" w:color="auto"/>
                                <w:bottom w:val="none" w:sz="0" w:space="0" w:color="auto"/>
                                <w:right w:val="none" w:sz="0" w:space="0" w:color="auto"/>
                              </w:divBdr>
                            </w:div>
                            <w:div w:id="1772241038">
                              <w:marLeft w:val="0"/>
                              <w:marRight w:val="0"/>
                              <w:marTop w:val="0"/>
                              <w:marBottom w:val="300"/>
                              <w:divBdr>
                                <w:top w:val="none" w:sz="0" w:space="0" w:color="auto"/>
                                <w:left w:val="none" w:sz="0" w:space="0" w:color="auto"/>
                                <w:bottom w:val="none" w:sz="0" w:space="0" w:color="auto"/>
                                <w:right w:val="none" w:sz="0" w:space="0" w:color="auto"/>
                              </w:divBdr>
                              <w:divsChild>
                                <w:div w:id="1743722327">
                                  <w:marLeft w:val="0"/>
                                  <w:marRight w:val="0"/>
                                  <w:marTop w:val="0"/>
                                  <w:marBottom w:val="0"/>
                                  <w:divBdr>
                                    <w:top w:val="none" w:sz="0" w:space="0" w:color="auto"/>
                                    <w:left w:val="none" w:sz="0" w:space="0" w:color="auto"/>
                                    <w:bottom w:val="none" w:sz="0" w:space="0" w:color="auto"/>
                                    <w:right w:val="none" w:sz="0" w:space="0" w:color="auto"/>
                                  </w:divBdr>
                                </w:div>
                              </w:divsChild>
                            </w:div>
                            <w:div w:id="456026853">
                              <w:marLeft w:val="0"/>
                              <w:marRight w:val="0"/>
                              <w:marTop w:val="0"/>
                              <w:marBottom w:val="0"/>
                              <w:divBdr>
                                <w:top w:val="none" w:sz="0" w:space="0" w:color="auto"/>
                                <w:left w:val="none" w:sz="0" w:space="0" w:color="auto"/>
                                <w:bottom w:val="none" w:sz="0" w:space="0" w:color="auto"/>
                                <w:right w:val="none" w:sz="0" w:space="0" w:color="auto"/>
                              </w:divBdr>
                            </w:div>
                            <w:div w:id="1448697484">
                              <w:marLeft w:val="0"/>
                              <w:marRight w:val="0"/>
                              <w:marTop w:val="0"/>
                              <w:marBottom w:val="300"/>
                              <w:divBdr>
                                <w:top w:val="none" w:sz="0" w:space="0" w:color="auto"/>
                                <w:left w:val="none" w:sz="0" w:space="0" w:color="auto"/>
                                <w:bottom w:val="none" w:sz="0" w:space="0" w:color="auto"/>
                                <w:right w:val="none" w:sz="0" w:space="0" w:color="auto"/>
                              </w:divBdr>
                              <w:divsChild>
                                <w:div w:id="118571191">
                                  <w:marLeft w:val="0"/>
                                  <w:marRight w:val="0"/>
                                  <w:marTop w:val="0"/>
                                  <w:marBottom w:val="0"/>
                                  <w:divBdr>
                                    <w:top w:val="none" w:sz="0" w:space="0" w:color="auto"/>
                                    <w:left w:val="none" w:sz="0" w:space="0" w:color="auto"/>
                                    <w:bottom w:val="none" w:sz="0" w:space="0" w:color="auto"/>
                                    <w:right w:val="none" w:sz="0" w:space="0" w:color="auto"/>
                                  </w:divBdr>
                                </w:div>
                              </w:divsChild>
                            </w:div>
                            <w:div w:id="1272588997">
                              <w:marLeft w:val="0"/>
                              <w:marRight w:val="0"/>
                              <w:marTop w:val="0"/>
                              <w:marBottom w:val="0"/>
                              <w:divBdr>
                                <w:top w:val="none" w:sz="0" w:space="0" w:color="auto"/>
                                <w:left w:val="none" w:sz="0" w:space="0" w:color="auto"/>
                                <w:bottom w:val="none" w:sz="0" w:space="0" w:color="auto"/>
                                <w:right w:val="none" w:sz="0" w:space="0" w:color="auto"/>
                              </w:divBdr>
                            </w:div>
                            <w:div w:id="1340963365">
                              <w:marLeft w:val="0"/>
                              <w:marRight w:val="0"/>
                              <w:marTop w:val="0"/>
                              <w:marBottom w:val="0"/>
                              <w:divBdr>
                                <w:top w:val="none" w:sz="0" w:space="0" w:color="auto"/>
                                <w:left w:val="none" w:sz="0" w:space="0" w:color="auto"/>
                                <w:bottom w:val="none" w:sz="0" w:space="0" w:color="auto"/>
                                <w:right w:val="none" w:sz="0" w:space="0" w:color="auto"/>
                              </w:divBdr>
                            </w:div>
                            <w:div w:id="1956329504">
                              <w:marLeft w:val="0"/>
                              <w:marRight w:val="0"/>
                              <w:marTop w:val="0"/>
                              <w:marBottom w:val="300"/>
                              <w:divBdr>
                                <w:top w:val="none" w:sz="0" w:space="0" w:color="auto"/>
                                <w:left w:val="none" w:sz="0" w:space="0" w:color="auto"/>
                                <w:bottom w:val="none" w:sz="0" w:space="0" w:color="auto"/>
                                <w:right w:val="none" w:sz="0" w:space="0" w:color="auto"/>
                              </w:divBdr>
                              <w:divsChild>
                                <w:div w:id="405540941">
                                  <w:marLeft w:val="0"/>
                                  <w:marRight w:val="0"/>
                                  <w:marTop w:val="0"/>
                                  <w:marBottom w:val="0"/>
                                  <w:divBdr>
                                    <w:top w:val="none" w:sz="0" w:space="0" w:color="auto"/>
                                    <w:left w:val="none" w:sz="0" w:space="0" w:color="auto"/>
                                    <w:bottom w:val="none" w:sz="0" w:space="0" w:color="auto"/>
                                    <w:right w:val="none" w:sz="0" w:space="0" w:color="auto"/>
                                  </w:divBdr>
                                </w:div>
                              </w:divsChild>
                            </w:div>
                            <w:div w:id="1112939273">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300"/>
                              <w:divBdr>
                                <w:top w:val="none" w:sz="0" w:space="0" w:color="auto"/>
                                <w:left w:val="none" w:sz="0" w:space="0" w:color="auto"/>
                                <w:bottom w:val="none" w:sz="0" w:space="0" w:color="auto"/>
                                <w:right w:val="none" w:sz="0" w:space="0" w:color="auto"/>
                              </w:divBdr>
                              <w:divsChild>
                                <w:div w:id="1156535826">
                                  <w:marLeft w:val="0"/>
                                  <w:marRight w:val="0"/>
                                  <w:marTop w:val="0"/>
                                  <w:marBottom w:val="0"/>
                                  <w:divBdr>
                                    <w:top w:val="none" w:sz="0" w:space="0" w:color="auto"/>
                                    <w:left w:val="none" w:sz="0" w:space="0" w:color="auto"/>
                                    <w:bottom w:val="none" w:sz="0" w:space="0" w:color="auto"/>
                                    <w:right w:val="none" w:sz="0" w:space="0" w:color="auto"/>
                                  </w:divBdr>
                                </w:div>
                              </w:divsChild>
                            </w:div>
                            <w:div w:id="785469681">
                              <w:marLeft w:val="0"/>
                              <w:marRight w:val="0"/>
                              <w:marTop w:val="0"/>
                              <w:marBottom w:val="0"/>
                              <w:divBdr>
                                <w:top w:val="none" w:sz="0" w:space="0" w:color="auto"/>
                                <w:left w:val="none" w:sz="0" w:space="0" w:color="auto"/>
                                <w:bottom w:val="none" w:sz="0" w:space="0" w:color="auto"/>
                                <w:right w:val="none" w:sz="0" w:space="0" w:color="auto"/>
                              </w:divBdr>
                            </w:div>
                            <w:div w:id="393116984">
                              <w:marLeft w:val="0"/>
                              <w:marRight w:val="0"/>
                              <w:marTop w:val="0"/>
                              <w:marBottom w:val="300"/>
                              <w:divBdr>
                                <w:top w:val="none" w:sz="0" w:space="0" w:color="auto"/>
                                <w:left w:val="none" w:sz="0" w:space="0" w:color="auto"/>
                                <w:bottom w:val="none" w:sz="0" w:space="0" w:color="auto"/>
                                <w:right w:val="none" w:sz="0" w:space="0" w:color="auto"/>
                              </w:divBdr>
                              <w:divsChild>
                                <w:div w:id="1359895906">
                                  <w:marLeft w:val="0"/>
                                  <w:marRight w:val="0"/>
                                  <w:marTop w:val="0"/>
                                  <w:marBottom w:val="0"/>
                                  <w:divBdr>
                                    <w:top w:val="none" w:sz="0" w:space="0" w:color="auto"/>
                                    <w:left w:val="none" w:sz="0" w:space="0" w:color="auto"/>
                                    <w:bottom w:val="none" w:sz="0" w:space="0" w:color="auto"/>
                                    <w:right w:val="none" w:sz="0" w:space="0" w:color="auto"/>
                                  </w:divBdr>
                                </w:div>
                              </w:divsChild>
                            </w:div>
                            <w:div w:id="1797213867">
                              <w:marLeft w:val="0"/>
                              <w:marRight w:val="0"/>
                              <w:marTop w:val="0"/>
                              <w:marBottom w:val="0"/>
                              <w:divBdr>
                                <w:top w:val="none" w:sz="0" w:space="0" w:color="auto"/>
                                <w:left w:val="none" w:sz="0" w:space="0" w:color="auto"/>
                                <w:bottom w:val="none" w:sz="0" w:space="0" w:color="auto"/>
                                <w:right w:val="none" w:sz="0" w:space="0" w:color="auto"/>
                              </w:divBdr>
                            </w:div>
                            <w:div w:id="1561862970">
                              <w:marLeft w:val="0"/>
                              <w:marRight w:val="0"/>
                              <w:marTop w:val="0"/>
                              <w:marBottom w:val="300"/>
                              <w:divBdr>
                                <w:top w:val="none" w:sz="0" w:space="0" w:color="auto"/>
                                <w:left w:val="none" w:sz="0" w:space="0" w:color="auto"/>
                                <w:bottom w:val="none" w:sz="0" w:space="0" w:color="auto"/>
                                <w:right w:val="none" w:sz="0" w:space="0" w:color="auto"/>
                              </w:divBdr>
                              <w:divsChild>
                                <w:div w:id="602033683">
                                  <w:marLeft w:val="0"/>
                                  <w:marRight w:val="0"/>
                                  <w:marTop w:val="0"/>
                                  <w:marBottom w:val="0"/>
                                  <w:divBdr>
                                    <w:top w:val="none" w:sz="0" w:space="0" w:color="auto"/>
                                    <w:left w:val="none" w:sz="0" w:space="0" w:color="auto"/>
                                    <w:bottom w:val="none" w:sz="0" w:space="0" w:color="auto"/>
                                    <w:right w:val="none" w:sz="0" w:space="0" w:color="auto"/>
                                  </w:divBdr>
                                </w:div>
                              </w:divsChild>
                            </w:div>
                            <w:div w:id="55976184">
                              <w:marLeft w:val="0"/>
                              <w:marRight w:val="0"/>
                              <w:marTop w:val="0"/>
                              <w:marBottom w:val="0"/>
                              <w:divBdr>
                                <w:top w:val="none" w:sz="0" w:space="0" w:color="auto"/>
                                <w:left w:val="none" w:sz="0" w:space="0" w:color="auto"/>
                                <w:bottom w:val="none" w:sz="0" w:space="0" w:color="auto"/>
                                <w:right w:val="none" w:sz="0" w:space="0" w:color="auto"/>
                              </w:divBdr>
                            </w:div>
                          </w:divsChild>
                        </w:div>
                        <w:div w:id="149827877">
                          <w:marLeft w:val="0"/>
                          <w:marRight w:val="0"/>
                          <w:marTop w:val="0"/>
                          <w:marBottom w:val="0"/>
                          <w:divBdr>
                            <w:top w:val="none" w:sz="0" w:space="0" w:color="auto"/>
                            <w:left w:val="none" w:sz="0" w:space="0" w:color="auto"/>
                            <w:bottom w:val="none" w:sz="0" w:space="0" w:color="auto"/>
                            <w:right w:val="none" w:sz="0" w:space="0" w:color="auto"/>
                          </w:divBdr>
                          <w:divsChild>
                            <w:div w:id="1692951096">
                              <w:marLeft w:val="0"/>
                              <w:marRight w:val="0"/>
                              <w:marTop w:val="0"/>
                              <w:marBottom w:val="0"/>
                              <w:divBdr>
                                <w:top w:val="none" w:sz="0" w:space="0" w:color="auto"/>
                                <w:left w:val="none" w:sz="0" w:space="0" w:color="auto"/>
                                <w:bottom w:val="none" w:sz="0" w:space="0" w:color="auto"/>
                                <w:right w:val="none" w:sz="0" w:space="0" w:color="auto"/>
                              </w:divBdr>
                            </w:div>
                            <w:div w:id="880558557">
                              <w:marLeft w:val="0"/>
                              <w:marRight w:val="0"/>
                              <w:marTop w:val="0"/>
                              <w:marBottom w:val="0"/>
                              <w:divBdr>
                                <w:top w:val="none" w:sz="0" w:space="0" w:color="auto"/>
                                <w:left w:val="none" w:sz="0" w:space="0" w:color="auto"/>
                                <w:bottom w:val="none" w:sz="0" w:space="0" w:color="auto"/>
                                <w:right w:val="none" w:sz="0" w:space="0" w:color="auto"/>
                              </w:divBdr>
                              <w:divsChild>
                                <w:div w:id="448938013">
                                  <w:marLeft w:val="0"/>
                                  <w:marRight w:val="0"/>
                                  <w:marTop w:val="0"/>
                                  <w:marBottom w:val="0"/>
                                  <w:divBdr>
                                    <w:top w:val="none" w:sz="0" w:space="0" w:color="auto"/>
                                    <w:left w:val="none" w:sz="0" w:space="0" w:color="auto"/>
                                    <w:bottom w:val="none" w:sz="0" w:space="0" w:color="auto"/>
                                    <w:right w:val="none" w:sz="0" w:space="0" w:color="auto"/>
                                  </w:divBdr>
                                </w:div>
                                <w:div w:id="931932467">
                                  <w:marLeft w:val="0"/>
                                  <w:marRight w:val="0"/>
                                  <w:marTop w:val="0"/>
                                  <w:marBottom w:val="300"/>
                                  <w:divBdr>
                                    <w:top w:val="none" w:sz="0" w:space="0" w:color="auto"/>
                                    <w:left w:val="none" w:sz="0" w:space="0" w:color="auto"/>
                                    <w:bottom w:val="none" w:sz="0" w:space="0" w:color="auto"/>
                                    <w:right w:val="none" w:sz="0" w:space="0" w:color="auto"/>
                                  </w:divBdr>
                                  <w:divsChild>
                                    <w:div w:id="961612435">
                                      <w:marLeft w:val="0"/>
                                      <w:marRight w:val="0"/>
                                      <w:marTop w:val="0"/>
                                      <w:marBottom w:val="0"/>
                                      <w:divBdr>
                                        <w:top w:val="none" w:sz="0" w:space="0" w:color="auto"/>
                                        <w:left w:val="none" w:sz="0" w:space="0" w:color="auto"/>
                                        <w:bottom w:val="none" w:sz="0" w:space="0" w:color="auto"/>
                                        <w:right w:val="none" w:sz="0" w:space="0" w:color="auto"/>
                                      </w:divBdr>
                                    </w:div>
                                  </w:divsChild>
                                </w:div>
                                <w:div w:id="667446753">
                                  <w:marLeft w:val="0"/>
                                  <w:marRight w:val="0"/>
                                  <w:marTop w:val="0"/>
                                  <w:marBottom w:val="0"/>
                                  <w:divBdr>
                                    <w:top w:val="none" w:sz="0" w:space="0" w:color="auto"/>
                                    <w:left w:val="none" w:sz="0" w:space="0" w:color="auto"/>
                                    <w:bottom w:val="none" w:sz="0" w:space="0" w:color="auto"/>
                                    <w:right w:val="none" w:sz="0" w:space="0" w:color="auto"/>
                                  </w:divBdr>
                                </w:div>
                                <w:div w:id="1615019692">
                                  <w:marLeft w:val="0"/>
                                  <w:marRight w:val="0"/>
                                  <w:marTop w:val="0"/>
                                  <w:marBottom w:val="300"/>
                                  <w:divBdr>
                                    <w:top w:val="none" w:sz="0" w:space="0" w:color="auto"/>
                                    <w:left w:val="none" w:sz="0" w:space="0" w:color="auto"/>
                                    <w:bottom w:val="none" w:sz="0" w:space="0" w:color="auto"/>
                                    <w:right w:val="none" w:sz="0" w:space="0" w:color="auto"/>
                                  </w:divBdr>
                                  <w:divsChild>
                                    <w:div w:id="175315448">
                                      <w:marLeft w:val="0"/>
                                      <w:marRight w:val="0"/>
                                      <w:marTop w:val="0"/>
                                      <w:marBottom w:val="0"/>
                                      <w:divBdr>
                                        <w:top w:val="none" w:sz="0" w:space="0" w:color="auto"/>
                                        <w:left w:val="none" w:sz="0" w:space="0" w:color="auto"/>
                                        <w:bottom w:val="none" w:sz="0" w:space="0" w:color="auto"/>
                                        <w:right w:val="none" w:sz="0" w:space="0" w:color="auto"/>
                                      </w:divBdr>
                                    </w:div>
                                  </w:divsChild>
                                </w:div>
                                <w:div w:id="1899168649">
                                  <w:marLeft w:val="0"/>
                                  <w:marRight w:val="0"/>
                                  <w:marTop w:val="0"/>
                                  <w:marBottom w:val="0"/>
                                  <w:divBdr>
                                    <w:top w:val="none" w:sz="0" w:space="0" w:color="auto"/>
                                    <w:left w:val="none" w:sz="0" w:space="0" w:color="auto"/>
                                    <w:bottom w:val="none" w:sz="0" w:space="0" w:color="auto"/>
                                    <w:right w:val="none" w:sz="0" w:space="0" w:color="auto"/>
                                  </w:divBdr>
                                </w:div>
                                <w:div w:id="907570852">
                                  <w:marLeft w:val="0"/>
                                  <w:marRight w:val="0"/>
                                  <w:marTop w:val="0"/>
                                  <w:marBottom w:val="0"/>
                                  <w:divBdr>
                                    <w:top w:val="none" w:sz="0" w:space="0" w:color="auto"/>
                                    <w:left w:val="none" w:sz="0" w:space="0" w:color="auto"/>
                                    <w:bottom w:val="none" w:sz="0" w:space="0" w:color="auto"/>
                                    <w:right w:val="none" w:sz="0" w:space="0" w:color="auto"/>
                                  </w:divBdr>
                                </w:div>
                              </w:divsChild>
                            </w:div>
                            <w:div w:id="540628671">
                              <w:marLeft w:val="0"/>
                              <w:marRight w:val="0"/>
                              <w:marTop w:val="0"/>
                              <w:marBottom w:val="0"/>
                              <w:divBdr>
                                <w:top w:val="none" w:sz="0" w:space="0" w:color="auto"/>
                                <w:left w:val="none" w:sz="0" w:space="0" w:color="auto"/>
                                <w:bottom w:val="none" w:sz="0" w:space="0" w:color="auto"/>
                                <w:right w:val="none" w:sz="0" w:space="0" w:color="auto"/>
                              </w:divBdr>
                              <w:divsChild>
                                <w:div w:id="1441418042">
                                  <w:marLeft w:val="0"/>
                                  <w:marRight w:val="0"/>
                                  <w:marTop w:val="0"/>
                                  <w:marBottom w:val="0"/>
                                  <w:divBdr>
                                    <w:top w:val="none" w:sz="0" w:space="0" w:color="auto"/>
                                    <w:left w:val="none" w:sz="0" w:space="0" w:color="auto"/>
                                    <w:bottom w:val="none" w:sz="0" w:space="0" w:color="auto"/>
                                    <w:right w:val="none" w:sz="0" w:space="0" w:color="auto"/>
                                  </w:divBdr>
                                </w:div>
                                <w:div w:id="550653882">
                                  <w:marLeft w:val="0"/>
                                  <w:marRight w:val="0"/>
                                  <w:marTop w:val="0"/>
                                  <w:marBottom w:val="300"/>
                                  <w:divBdr>
                                    <w:top w:val="none" w:sz="0" w:space="0" w:color="auto"/>
                                    <w:left w:val="none" w:sz="0" w:space="0" w:color="auto"/>
                                    <w:bottom w:val="none" w:sz="0" w:space="0" w:color="auto"/>
                                    <w:right w:val="none" w:sz="0" w:space="0" w:color="auto"/>
                                  </w:divBdr>
                                  <w:divsChild>
                                    <w:div w:id="2075544879">
                                      <w:marLeft w:val="0"/>
                                      <w:marRight w:val="0"/>
                                      <w:marTop w:val="0"/>
                                      <w:marBottom w:val="0"/>
                                      <w:divBdr>
                                        <w:top w:val="none" w:sz="0" w:space="0" w:color="auto"/>
                                        <w:left w:val="none" w:sz="0" w:space="0" w:color="auto"/>
                                        <w:bottom w:val="none" w:sz="0" w:space="0" w:color="auto"/>
                                        <w:right w:val="none" w:sz="0" w:space="0" w:color="auto"/>
                                      </w:divBdr>
                                    </w:div>
                                  </w:divsChild>
                                </w:div>
                                <w:div w:id="767777256">
                                  <w:marLeft w:val="0"/>
                                  <w:marRight w:val="0"/>
                                  <w:marTop w:val="0"/>
                                  <w:marBottom w:val="0"/>
                                  <w:divBdr>
                                    <w:top w:val="none" w:sz="0" w:space="0" w:color="auto"/>
                                    <w:left w:val="none" w:sz="0" w:space="0" w:color="auto"/>
                                    <w:bottom w:val="none" w:sz="0" w:space="0" w:color="auto"/>
                                    <w:right w:val="none" w:sz="0" w:space="0" w:color="auto"/>
                                  </w:divBdr>
                                </w:div>
                                <w:div w:id="865485278">
                                  <w:marLeft w:val="0"/>
                                  <w:marRight w:val="0"/>
                                  <w:marTop w:val="0"/>
                                  <w:marBottom w:val="300"/>
                                  <w:divBdr>
                                    <w:top w:val="none" w:sz="0" w:space="0" w:color="auto"/>
                                    <w:left w:val="none" w:sz="0" w:space="0" w:color="auto"/>
                                    <w:bottom w:val="none" w:sz="0" w:space="0" w:color="auto"/>
                                    <w:right w:val="none" w:sz="0" w:space="0" w:color="auto"/>
                                  </w:divBdr>
                                  <w:divsChild>
                                    <w:div w:id="846939402">
                                      <w:marLeft w:val="0"/>
                                      <w:marRight w:val="0"/>
                                      <w:marTop w:val="0"/>
                                      <w:marBottom w:val="0"/>
                                      <w:divBdr>
                                        <w:top w:val="none" w:sz="0" w:space="0" w:color="auto"/>
                                        <w:left w:val="none" w:sz="0" w:space="0" w:color="auto"/>
                                        <w:bottom w:val="none" w:sz="0" w:space="0" w:color="auto"/>
                                        <w:right w:val="none" w:sz="0" w:space="0" w:color="auto"/>
                                      </w:divBdr>
                                    </w:div>
                                  </w:divsChild>
                                </w:div>
                                <w:div w:id="102312908">
                                  <w:marLeft w:val="0"/>
                                  <w:marRight w:val="0"/>
                                  <w:marTop w:val="0"/>
                                  <w:marBottom w:val="0"/>
                                  <w:divBdr>
                                    <w:top w:val="none" w:sz="0" w:space="0" w:color="auto"/>
                                    <w:left w:val="none" w:sz="0" w:space="0" w:color="auto"/>
                                    <w:bottom w:val="none" w:sz="0" w:space="0" w:color="auto"/>
                                    <w:right w:val="none" w:sz="0" w:space="0" w:color="auto"/>
                                  </w:divBdr>
                                </w:div>
                                <w:div w:id="284967528">
                                  <w:marLeft w:val="0"/>
                                  <w:marRight w:val="0"/>
                                  <w:marTop w:val="0"/>
                                  <w:marBottom w:val="300"/>
                                  <w:divBdr>
                                    <w:top w:val="none" w:sz="0" w:space="0" w:color="auto"/>
                                    <w:left w:val="none" w:sz="0" w:space="0" w:color="auto"/>
                                    <w:bottom w:val="none" w:sz="0" w:space="0" w:color="auto"/>
                                    <w:right w:val="none" w:sz="0" w:space="0" w:color="auto"/>
                                  </w:divBdr>
                                  <w:divsChild>
                                    <w:div w:id="12864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681">
                              <w:marLeft w:val="0"/>
                              <w:marRight w:val="0"/>
                              <w:marTop w:val="0"/>
                              <w:marBottom w:val="0"/>
                              <w:divBdr>
                                <w:top w:val="none" w:sz="0" w:space="0" w:color="auto"/>
                                <w:left w:val="none" w:sz="0" w:space="0" w:color="auto"/>
                                <w:bottom w:val="none" w:sz="0" w:space="0" w:color="auto"/>
                                <w:right w:val="none" w:sz="0" w:space="0" w:color="auto"/>
                              </w:divBdr>
                              <w:divsChild>
                                <w:div w:id="292564447">
                                  <w:marLeft w:val="0"/>
                                  <w:marRight w:val="0"/>
                                  <w:marTop w:val="0"/>
                                  <w:marBottom w:val="0"/>
                                  <w:divBdr>
                                    <w:top w:val="none" w:sz="0" w:space="0" w:color="auto"/>
                                    <w:left w:val="none" w:sz="0" w:space="0" w:color="auto"/>
                                    <w:bottom w:val="none" w:sz="0" w:space="0" w:color="auto"/>
                                    <w:right w:val="none" w:sz="0" w:space="0" w:color="auto"/>
                                  </w:divBdr>
                                </w:div>
                                <w:div w:id="1081953850">
                                  <w:marLeft w:val="0"/>
                                  <w:marRight w:val="0"/>
                                  <w:marTop w:val="0"/>
                                  <w:marBottom w:val="300"/>
                                  <w:divBdr>
                                    <w:top w:val="none" w:sz="0" w:space="0" w:color="auto"/>
                                    <w:left w:val="none" w:sz="0" w:space="0" w:color="auto"/>
                                    <w:bottom w:val="none" w:sz="0" w:space="0" w:color="auto"/>
                                    <w:right w:val="none" w:sz="0" w:space="0" w:color="auto"/>
                                  </w:divBdr>
                                  <w:divsChild>
                                    <w:div w:id="1390301822">
                                      <w:marLeft w:val="0"/>
                                      <w:marRight w:val="0"/>
                                      <w:marTop w:val="0"/>
                                      <w:marBottom w:val="0"/>
                                      <w:divBdr>
                                        <w:top w:val="none" w:sz="0" w:space="0" w:color="auto"/>
                                        <w:left w:val="none" w:sz="0" w:space="0" w:color="auto"/>
                                        <w:bottom w:val="none" w:sz="0" w:space="0" w:color="auto"/>
                                        <w:right w:val="none" w:sz="0" w:space="0" w:color="auto"/>
                                      </w:divBdr>
                                    </w:div>
                                  </w:divsChild>
                                </w:div>
                                <w:div w:id="519927609">
                                  <w:marLeft w:val="0"/>
                                  <w:marRight w:val="0"/>
                                  <w:marTop w:val="0"/>
                                  <w:marBottom w:val="0"/>
                                  <w:divBdr>
                                    <w:top w:val="none" w:sz="0" w:space="0" w:color="auto"/>
                                    <w:left w:val="none" w:sz="0" w:space="0" w:color="auto"/>
                                    <w:bottom w:val="none" w:sz="0" w:space="0" w:color="auto"/>
                                    <w:right w:val="none" w:sz="0" w:space="0" w:color="auto"/>
                                  </w:divBdr>
                                </w:div>
                                <w:div w:id="1510870954">
                                  <w:marLeft w:val="0"/>
                                  <w:marRight w:val="0"/>
                                  <w:marTop w:val="0"/>
                                  <w:marBottom w:val="300"/>
                                  <w:divBdr>
                                    <w:top w:val="none" w:sz="0" w:space="0" w:color="auto"/>
                                    <w:left w:val="none" w:sz="0" w:space="0" w:color="auto"/>
                                    <w:bottom w:val="none" w:sz="0" w:space="0" w:color="auto"/>
                                    <w:right w:val="none" w:sz="0" w:space="0" w:color="auto"/>
                                  </w:divBdr>
                                  <w:divsChild>
                                    <w:div w:id="1822388234">
                                      <w:marLeft w:val="0"/>
                                      <w:marRight w:val="0"/>
                                      <w:marTop w:val="0"/>
                                      <w:marBottom w:val="0"/>
                                      <w:divBdr>
                                        <w:top w:val="none" w:sz="0" w:space="0" w:color="auto"/>
                                        <w:left w:val="none" w:sz="0" w:space="0" w:color="auto"/>
                                        <w:bottom w:val="none" w:sz="0" w:space="0" w:color="auto"/>
                                        <w:right w:val="none" w:sz="0" w:space="0" w:color="auto"/>
                                      </w:divBdr>
                                    </w:div>
                                  </w:divsChild>
                                </w:div>
                                <w:div w:id="2087454945">
                                  <w:marLeft w:val="0"/>
                                  <w:marRight w:val="0"/>
                                  <w:marTop w:val="0"/>
                                  <w:marBottom w:val="0"/>
                                  <w:divBdr>
                                    <w:top w:val="none" w:sz="0" w:space="0" w:color="auto"/>
                                    <w:left w:val="none" w:sz="0" w:space="0" w:color="auto"/>
                                    <w:bottom w:val="none" w:sz="0" w:space="0" w:color="auto"/>
                                    <w:right w:val="none" w:sz="0" w:space="0" w:color="auto"/>
                                  </w:divBdr>
                                </w:div>
                                <w:div w:id="1465584498">
                                  <w:marLeft w:val="0"/>
                                  <w:marRight w:val="0"/>
                                  <w:marTop w:val="0"/>
                                  <w:marBottom w:val="300"/>
                                  <w:divBdr>
                                    <w:top w:val="none" w:sz="0" w:space="0" w:color="auto"/>
                                    <w:left w:val="none" w:sz="0" w:space="0" w:color="auto"/>
                                    <w:bottom w:val="none" w:sz="0" w:space="0" w:color="auto"/>
                                    <w:right w:val="none" w:sz="0" w:space="0" w:color="auto"/>
                                  </w:divBdr>
                                  <w:divsChild>
                                    <w:div w:id="6568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74">
                              <w:marLeft w:val="0"/>
                              <w:marRight w:val="0"/>
                              <w:marTop w:val="0"/>
                              <w:marBottom w:val="0"/>
                              <w:divBdr>
                                <w:top w:val="none" w:sz="0" w:space="0" w:color="auto"/>
                                <w:left w:val="none" w:sz="0" w:space="0" w:color="auto"/>
                                <w:bottom w:val="none" w:sz="0" w:space="0" w:color="auto"/>
                                <w:right w:val="none" w:sz="0" w:space="0" w:color="auto"/>
                              </w:divBdr>
                              <w:divsChild>
                                <w:div w:id="349988647">
                                  <w:marLeft w:val="0"/>
                                  <w:marRight w:val="0"/>
                                  <w:marTop w:val="0"/>
                                  <w:marBottom w:val="0"/>
                                  <w:divBdr>
                                    <w:top w:val="none" w:sz="0" w:space="0" w:color="auto"/>
                                    <w:left w:val="none" w:sz="0" w:space="0" w:color="auto"/>
                                    <w:bottom w:val="none" w:sz="0" w:space="0" w:color="auto"/>
                                    <w:right w:val="none" w:sz="0" w:space="0" w:color="auto"/>
                                  </w:divBdr>
                                </w:div>
                                <w:div w:id="815293782">
                                  <w:marLeft w:val="0"/>
                                  <w:marRight w:val="0"/>
                                  <w:marTop w:val="0"/>
                                  <w:marBottom w:val="300"/>
                                  <w:divBdr>
                                    <w:top w:val="none" w:sz="0" w:space="0" w:color="auto"/>
                                    <w:left w:val="none" w:sz="0" w:space="0" w:color="auto"/>
                                    <w:bottom w:val="none" w:sz="0" w:space="0" w:color="auto"/>
                                    <w:right w:val="none" w:sz="0" w:space="0" w:color="auto"/>
                                  </w:divBdr>
                                  <w:divsChild>
                                    <w:div w:id="18762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102">
                              <w:marLeft w:val="0"/>
                              <w:marRight w:val="0"/>
                              <w:marTop w:val="0"/>
                              <w:marBottom w:val="0"/>
                              <w:divBdr>
                                <w:top w:val="none" w:sz="0" w:space="0" w:color="auto"/>
                                <w:left w:val="none" w:sz="0" w:space="0" w:color="auto"/>
                                <w:bottom w:val="none" w:sz="0" w:space="0" w:color="auto"/>
                                <w:right w:val="none" w:sz="0" w:space="0" w:color="auto"/>
                              </w:divBdr>
                              <w:divsChild>
                                <w:div w:id="1790853637">
                                  <w:marLeft w:val="0"/>
                                  <w:marRight w:val="0"/>
                                  <w:marTop w:val="0"/>
                                  <w:marBottom w:val="0"/>
                                  <w:divBdr>
                                    <w:top w:val="none" w:sz="0" w:space="0" w:color="auto"/>
                                    <w:left w:val="none" w:sz="0" w:space="0" w:color="auto"/>
                                    <w:bottom w:val="none" w:sz="0" w:space="0" w:color="auto"/>
                                    <w:right w:val="none" w:sz="0" w:space="0" w:color="auto"/>
                                  </w:divBdr>
                                </w:div>
                                <w:div w:id="1657302414">
                                  <w:marLeft w:val="0"/>
                                  <w:marRight w:val="0"/>
                                  <w:marTop w:val="0"/>
                                  <w:marBottom w:val="0"/>
                                  <w:divBdr>
                                    <w:top w:val="none" w:sz="0" w:space="0" w:color="auto"/>
                                    <w:left w:val="none" w:sz="0" w:space="0" w:color="auto"/>
                                    <w:bottom w:val="none" w:sz="0" w:space="0" w:color="auto"/>
                                    <w:right w:val="none" w:sz="0" w:space="0" w:color="auto"/>
                                  </w:divBdr>
                                </w:div>
                                <w:div w:id="457527318">
                                  <w:marLeft w:val="0"/>
                                  <w:marRight w:val="0"/>
                                  <w:marTop w:val="0"/>
                                  <w:marBottom w:val="300"/>
                                  <w:divBdr>
                                    <w:top w:val="none" w:sz="0" w:space="0" w:color="auto"/>
                                    <w:left w:val="none" w:sz="0" w:space="0" w:color="auto"/>
                                    <w:bottom w:val="none" w:sz="0" w:space="0" w:color="auto"/>
                                    <w:right w:val="none" w:sz="0" w:space="0" w:color="auto"/>
                                  </w:divBdr>
                                  <w:divsChild>
                                    <w:div w:id="2071028587">
                                      <w:marLeft w:val="0"/>
                                      <w:marRight w:val="0"/>
                                      <w:marTop w:val="0"/>
                                      <w:marBottom w:val="0"/>
                                      <w:divBdr>
                                        <w:top w:val="none" w:sz="0" w:space="0" w:color="auto"/>
                                        <w:left w:val="none" w:sz="0" w:space="0" w:color="auto"/>
                                        <w:bottom w:val="none" w:sz="0" w:space="0" w:color="auto"/>
                                        <w:right w:val="none" w:sz="0" w:space="0" w:color="auto"/>
                                      </w:divBdr>
                                    </w:div>
                                  </w:divsChild>
                                </w:div>
                                <w:div w:id="59406735">
                                  <w:marLeft w:val="0"/>
                                  <w:marRight w:val="0"/>
                                  <w:marTop w:val="0"/>
                                  <w:marBottom w:val="0"/>
                                  <w:divBdr>
                                    <w:top w:val="none" w:sz="0" w:space="0" w:color="auto"/>
                                    <w:left w:val="none" w:sz="0" w:space="0" w:color="auto"/>
                                    <w:bottom w:val="none" w:sz="0" w:space="0" w:color="auto"/>
                                    <w:right w:val="none" w:sz="0" w:space="0" w:color="auto"/>
                                  </w:divBdr>
                                </w:div>
                                <w:div w:id="1267158140">
                                  <w:marLeft w:val="0"/>
                                  <w:marRight w:val="0"/>
                                  <w:marTop w:val="0"/>
                                  <w:marBottom w:val="300"/>
                                  <w:divBdr>
                                    <w:top w:val="none" w:sz="0" w:space="0" w:color="auto"/>
                                    <w:left w:val="none" w:sz="0" w:space="0" w:color="auto"/>
                                    <w:bottom w:val="none" w:sz="0" w:space="0" w:color="auto"/>
                                    <w:right w:val="none" w:sz="0" w:space="0" w:color="auto"/>
                                  </w:divBdr>
                                  <w:divsChild>
                                    <w:div w:id="4569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2147">
                              <w:marLeft w:val="0"/>
                              <w:marRight w:val="0"/>
                              <w:marTop w:val="0"/>
                              <w:marBottom w:val="0"/>
                              <w:divBdr>
                                <w:top w:val="none" w:sz="0" w:space="0" w:color="auto"/>
                                <w:left w:val="none" w:sz="0" w:space="0" w:color="auto"/>
                                <w:bottom w:val="none" w:sz="0" w:space="0" w:color="auto"/>
                                <w:right w:val="none" w:sz="0" w:space="0" w:color="auto"/>
                              </w:divBdr>
                              <w:divsChild>
                                <w:div w:id="1330058826">
                                  <w:marLeft w:val="0"/>
                                  <w:marRight w:val="0"/>
                                  <w:marTop w:val="0"/>
                                  <w:marBottom w:val="0"/>
                                  <w:divBdr>
                                    <w:top w:val="none" w:sz="0" w:space="0" w:color="auto"/>
                                    <w:left w:val="none" w:sz="0" w:space="0" w:color="auto"/>
                                    <w:bottom w:val="none" w:sz="0" w:space="0" w:color="auto"/>
                                    <w:right w:val="none" w:sz="0" w:space="0" w:color="auto"/>
                                  </w:divBdr>
                                </w:div>
                                <w:div w:id="421149833">
                                  <w:marLeft w:val="0"/>
                                  <w:marRight w:val="0"/>
                                  <w:marTop w:val="0"/>
                                  <w:marBottom w:val="300"/>
                                  <w:divBdr>
                                    <w:top w:val="none" w:sz="0" w:space="0" w:color="auto"/>
                                    <w:left w:val="none" w:sz="0" w:space="0" w:color="auto"/>
                                    <w:bottom w:val="none" w:sz="0" w:space="0" w:color="auto"/>
                                    <w:right w:val="none" w:sz="0" w:space="0" w:color="auto"/>
                                  </w:divBdr>
                                  <w:divsChild>
                                    <w:div w:id="417101242">
                                      <w:marLeft w:val="0"/>
                                      <w:marRight w:val="0"/>
                                      <w:marTop w:val="0"/>
                                      <w:marBottom w:val="0"/>
                                      <w:divBdr>
                                        <w:top w:val="none" w:sz="0" w:space="0" w:color="auto"/>
                                        <w:left w:val="none" w:sz="0" w:space="0" w:color="auto"/>
                                        <w:bottom w:val="none" w:sz="0" w:space="0" w:color="auto"/>
                                        <w:right w:val="none" w:sz="0" w:space="0" w:color="auto"/>
                                      </w:divBdr>
                                    </w:div>
                                  </w:divsChild>
                                </w:div>
                                <w:div w:id="1952394271">
                                  <w:marLeft w:val="0"/>
                                  <w:marRight w:val="0"/>
                                  <w:marTop w:val="0"/>
                                  <w:marBottom w:val="0"/>
                                  <w:divBdr>
                                    <w:top w:val="none" w:sz="0" w:space="0" w:color="auto"/>
                                    <w:left w:val="none" w:sz="0" w:space="0" w:color="auto"/>
                                    <w:bottom w:val="none" w:sz="0" w:space="0" w:color="auto"/>
                                    <w:right w:val="none" w:sz="0" w:space="0" w:color="auto"/>
                                  </w:divBdr>
                                </w:div>
                                <w:div w:id="956375826">
                                  <w:marLeft w:val="0"/>
                                  <w:marRight w:val="0"/>
                                  <w:marTop w:val="0"/>
                                  <w:marBottom w:val="0"/>
                                  <w:divBdr>
                                    <w:top w:val="none" w:sz="0" w:space="0" w:color="auto"/>
                                    <w:left w:val="none" w:sz="0" w:space="0" w:color="auto"/>
                                    <w:bottom w:val="none" w:sz="0" w:space="0" w:color="auto"/>
                                    <w:right w:val="none" w:sz="0" w:space="0" w:color="auto"/>
                                  </w:divBdr>
                                </w:div>
                                <w:div w:id="1585841574">
                                  <w:marLeft w:val="0"/>
                                  <w:marRight w:val="0"/>
                                  <w:marTop w:val="0"/>
                                  <w:marBottom w:val="300"/>
                                  <w:divBdr>
                                    <w:top w:val="none" w:sz="0" w:space="0" w:color="auto"/>
                                    <w:left w:val="none" w:sz="0" w:space="0" w:color="auto"/>
                                    <w:bottom w:val="none" w:sz="0" w:space="0" w:color="auto"/>
                                    <w:right w:val="none" w:sz="0" w:space="0" w:color="auto"/>
                                  </w:divBdr>
                                  <w:divsChild>
                                    <w:div w:id="251864376">
                                      <w:marLeft w:val="0"/>
                                      <w:marRight w:val="0"/>
                                      <w:marTop w:val="0"/>
                                      <w:marBottom w:val="0"/>
                                      <w:divBdr>
                                        <w:top w:val="none" w:sz="0" w:space="0" w:color="auto"/>
                                        <w:left w:val="none" w:sz="0" w:space="0" w:color="auto"/>
                                        <w:bottom w:val="none" w:sz="0" w:space="0" w:color="auto"/>
                                        <w:right w:val="none" w:sz="0" w:space="0" w:color="auto"/>
                                      </w:divBdr>
                                    </w:div>
                                  </w:divsChild>
                                </w:div>
                                <w:div w:id="724723215">
                                  <w:marLeft w:val="0"/>
                                  <w:marRight w:val="0"/>
                                  <w:marTop w:val="0"/>
                                  <w:marBottom w:val="0"/>
                                  <w:divBdr>
                                    <w:top w:val="none" w:sz="0" w:space="0" w:color="auto"/>
                                    <w:left w:val="none" w:sz="0" w:space="0" w:color="auto"/>
                                    <w:bottom w:val="none" w:sz="0" w:space="0" w:color="auto"/>
                                    <w:right w:val="none" w:sz="0" w:space="0" w:color="auto"/>
                                  </w:divBdr>
                                </w:div>
                                <w:div w:id="104231646">
                                  <w:marLeft w:val="0"/>
                                  <w:marRight w:val="0"/>
                                  <w:marTop w:val="0"/>
                                  <w:marBottom w:val="300"/>
                                  <w:divBdr>
                                    <w:top w:val="none" w:sz="0" w:space="0" w:color="auto"/>
                                    <w:left w:val="none" w:sz="0" w:space="0" w:color="auto"/>
                                    <w:bottom w:val="none" w:sz="0" w:space="0" w:color="auto"/>
                                    <w:right w:val="none" w:sz="0" w:space="0" w:color="auto"/>
                                  </w:divBdr>
                                  <w:divsChild>
                                    <w:div w:id="2090761418">
                                      <w:marLeft w:val="0"/>
                                      <w:marRight w:val="0"/>
                                      <w:marTop w:val="0"/>
                                      <w:marBottom w:val="0"/>
                                      <w:divBdr>
                                        <w:top w:val="none" w:sz="0" w:space="0" w:color="auto"/>
                                        <w:left w:val="none" w:sz="0" w:space="0" w:color="auto"/>
                                        <w:bottom w:val="none" w:sz="0" w:space="0" w:color="auto"/>
                                        <w:right w:val="none" w:sz="0" w:space="0" w:color="auto"/>
                                      </w:divBdr>
                                    </w:div>
                                  </w:divsChild>
                                </w:div>
                                <w:div w:id="1526793975">
                                  <w:marLeft w:val="0"/>
                                  <w:marRight w:val="0"/>
                                  <w:marTop w:val="0"/>
                                  <w:marBottom w:val="0"/>
                                  <w:divBdr>
                                    <w:top w:val="none" w:sz="0" w:space="0" w:color="auto"/>
                                    <w:left w:val="none" w:sz="0" w:space="0" w:color="auto"/>
                                    <w:bottom w:val="none" w:sz="0" w:space="0" w:color="auto"/>
                                    <w:right w:val="none" w:sz="0" w:space="0" w:color="auto"/>
                                  </w:divBdr>
                                </w:div>
                                <w:div w:id="267542261">
                                  <w:marLeft w:val="0"/>
                                  <w:marRight w:val="0"/>
                                  <w:marTop w:val="0"/>
                                  <w:marBottom w:val="300"/>
                                  <w:divBdr>
                                    <w:top w:val="none" w:sz="0" w:space="0" w:color="auto"/>
                                    <w:left w:val="none" w:sz="0" w:space="0" w:color="auto"/>
                                    <w:bottom w:val="none" w:sz="0" w:space="0" w:color="auto"/>
                                    <w:right w:val="none" w:sz="0" w:space="0" w:color="auto"/>
                                  </w:divBdr>
                                  <w:divsChild>
                                    <w:div w:id="1046760647">
                                      <w:marLeft w:val="0"/>
                                      <w:marRight w:val="0"/>
                                      <w:marTop w:val="0"/>
                                      <w:marBottom w:val="0"/>
                                      <w:divBdr>
                                        <w:top w:val="none" w:sz="0" w:space="0" w:color="auto"/>
                                        <w:left w:val="none" w:sz="0" w:space="0" w:color="auto"/>
                                        <w:bottom w:val="none" w:sz="0" w:space="0" w:color="auto"/>
                                        <w:right w:val="none" w:sz="0" w:space="0" w:color="auto"/>
                                      </w:divBdr>
                                    </w:div>
                                  </w:divsChild>
                                </w:div>
                                <w:div w:id="1995639237">
                                  <w:marLeft w:val="0"/>
                                  <w:marRight w:val="0"/>
                                  <w:marTop w:val="0"/>
                                  <w:marBottom w:val="0"/>
                                  <w:divBdr>
                                    <w:top w:val="none" w:sz="0" w:space="0" w:color="auto"/>
                                    <w:left w:val="none" w:sz="0" w:space="0" w:color="auto"/>
                                    <w:bottom w:val="none" w:sz="0" w:space="0" w:color="auto"/>
                                    <w:right w:val="none" w:sz="0" w:space="0" w:color="auto"/>
                                  </w:divBdr>
                                </w:div>
                                <w:div w:id="457070623">
                                  <w:marLeft w:val="0"/>
                                  <w:marRight w:val="0"/>
                                  <w:marTop w:val="0"/>
                                  <w:marBottom w:val="30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
                                  </w:divsChild>
                                </w:div>
                                <w:div w:id="1682008016">
                                  <w:marLeft w:val="0"/>
                                  <w:marRight w:val="0"/>
                                  <w:marTop w:val="0"/>
                                  <w:marBottom w:val="300"/>
                                  <w:divBdr>
                                    <w:top w:val="none" w:sz="0" w:space="0" w:color="auto"/>
                                    <w:left w:val="none" w:sz="0" w:space="0" w:color="auto"/>
                                    <w:bottom w:val="none" w:sz="0" w:space="0" w:color="auto"/>
                                    <w:right w:val="none" w:sz="0" w:space="0" w:color="auto"/>
                                  </w:divBdr>
                                  <w:divsChild>
                                    <w:div w:id="7952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344">
                              <w:marLeft w:val="0"/>
                              <w:marRight w:val="0"/>
                              <w:marTop w:val="0"/>
                              <w:marBottom w:val="0"/>
                              <w:divBdr>
                                <w:top w:val="none" w:sz="0" w:space="0" w:color="auto"/>
                                <w:left w:val="none" w:sz="0" w:space="0" w:color="auto"/>
                                <w:bottom w:val="none" w:sz="0" w:space="0" w:color="auto"/>
                                <w:right w:val="none" w:sz="0" w:space="0" w:color="auto"/>
                              </w:divBdr>
                              <w:divsChild>
                                <w:div w:id="2697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855">
                          <w:marLeft w:val="0"/>
                          <w:marRight w:val="0"/>
                          <w:marTop w:val="0"/>
                          <w:marBottom w:val="0"/>
                          <w:divBdr>
                            <w:top w:val="none" w:sz="0" w:space="0" w:color="auto"/>
                            <w:left w:val="none" w:sz="0" w:space="0" w:color="auto"/>
                            <w:bottom w:val="none" w:sz="0" w:space="0" w:color="auto"/>
                            <w:right w:val="none" w:sz="0" w:space="0" w:color="auto"/>
                          </w:divBdr>
                          <w:divsChild>
                            <w:div w:id="2027319987">
                              <w:marLeft w:val="0"/>
                              <w:marRight w:val="0"/>
                              <w:marTop w:val="0"/>
                              <w:marBottom w:val="0"/>
                              <w:divBdr>
                                <w:top w:val="none" w:sz="0" w:space="0" w:color="auto"/>
                                <w:left w:val="none" w:sz="0" w:space="0" w:color="auto"/>
                                <w:bottom w:val="none" w:sz="0" w:space="0" w:color="auto"/>
                                <w:right w:val="none" w:sz="0" w:space="0" w:color="auto"/>
                              </w:divBdr>
                            </w:div>
                            <w:div w:id="1484663898">
                              <w:marLeft w:val="0"/>
                              <w:marRight w:val="0"/>
                              <w:marTop w:val="0"/>
                              <w:marBottom w:val="0"/>
                              <w:divBdr>
                                <w:top w:val="none" w:sz="0" w:space="0" w:color="auto"/>
                                <w:left w:val="none" w:sz="0" w:space="0" w:color="auto"/>
                                <w:bottom w:val="none" w:sz="0" w:space="0" w:color="auto"/>
                                <w:right w:val="none" w:sz="0" w:space="0" w:color="auto"/>
                              </w:divBdr>
                            </w:div>
                            <w:div w:id="28260349">
                              <w:marLeft w:val="0"/>
                              <w:marRight w:val="0"/>
                              <w:marTop w:val="0"/>
                              <w:marBottom w:val="300"/>
                              <w:divBdr>
                                <w:top w:val="none" w:sz="0" w:space="0" w:color="auto"/>
                                <w:left w:val="none" w:sz="0" w:space="0" w:color="auto"/>
                                <w:bottom w:val="none" w:sz="0" w:space="0" w:color="auto"/>
                                <w:right w:val="none" w:sz="0" w:space="0" w:color="auto"/>
                              </w:divBdr>
                              <w:divsChild>
                                <w:div w:id="2098670215">
                                  <w:marLeft w:val="0"/>
                                  <w:marRight w:val="0"/>
                                  <w:marTop w:val="0"/>
                                  <w:marBottom w:val="0"/>
                                  <w:divBdr>
                                    <w:top w:val="none" w:sz="0" w:space="0" w:color="auto"/>
                                    <w:left w:val="none" w:sz="0" w:space="0" w:color="auto"/>
                                    <w:bottom w:val="none" w:sz="0" w:space="0" w:color="auto"/>
                                    <w:right w:val="none" w:sz="0" w:space="0" w:color="auto"/>
                                  </w:divBdr>
                                </w:div>
                              </w:divsChild>
                            </w:div>
                            <w:div w:id="232088713">
                              <w:marLeft w:val="0"/>
                              <w:marRight w:val="0"/>
                              <w:marTop w:val="0"/>
                              <w:marBottom w:val="0"/>
                              <w:divBdr>
                                <w:top w:val="none" w:sz="0" w:space="0" w:color="auto"/>
                                <w:left w:val="none" w:sz="0" w:space="0" w:color="auto"/>
                                <w:bottom w:val="none" w:sz="0" w:space="0" w:color="auto"/>
                                <w:right w:val="none" w:sz="0" w:space="0" w:color="auto"/>
                              </w:divBdr>
                            </w:div>
                            <w:div w:id="696851955">
                              <w:marLeft w:val="0"/>
                              <w:marRight w:val="0"/>
                              <w:marTop w:val="0"/>
                              <w:marBottom w:val="300"/>
                              <w:divBdr>
                                <w:top w:val="none" w:sz="0" w:space="0" w:color="auto"/>
                                <w:left w:val="none" w:sz="0" w:space="0" w:color="auto"/>
                                <w:bottom w:val="none" w:sz="0" w:space="0" w:color="auto"/>
                                <w:right w:val="none" w:sz="0" w:space="0" w:color="auto"/>
                              </w:divBdr>
                              <w:divsChild>
                                <w:div w:id="344022043">
                                  <w:marLeft w:val="0"/>
                                  <w:marRight w:val="0"/>
                                  <w:marTop w:val="0"/>
                                  <w:marBottom w:val="0"/>
                                  <w:divBdr>
                                    <w:top w:val="none" w:sz="0" w:space="0" w:color="auto"/>
                                    <w:left w:val="none" w:sz="0" w:space="0" w:color="auto"/>
                                    <w:bottom w:val="none" w:sz="0" w:space="0" w:color="auto"/>
                                    <w:right w:val="none" w:sz="0" w:space="0" w:color="auto"/>
                                  </w:divBdr>
                                </w:div>
                              </w:divsChild>
                            </w:div>
                            <w:div w:id="2123642726">
                              <w:marLeft w:val="0"/>
                              <w:marRight w:val="0"/>
                              <w:marTop w:val="0"/>
                              <w:marBottom w:val="0"/>
                              <w:divBdr>
                                <w:top w:val="none" w:sz="0" w:space="0" w:color="auto"/>
                                <w:left w:val="none" w:sz="0" w:space="0" w:color="auto"/>
                                <w:bottom w:val="none" w:sz="0" w:space="0" w:color="auto"/>
                                <w:right w:val="none" w:sz="0" w:space="0" w:color="auto"/>
                              </w:divBdr>
                            </w:div>
                            <w:div w:id="1429886551">
                              <w:marLeft w:val="0"/>
                              <w:marRight w:val="0"/>
                              <w:marTop w:val="0"/>
                              <w:marBottom w:val="300"/>
                              <w:divBdr>
                                <w:top w:val="none" w:sz="0" w:space="0" w:color="auto"/>
                                <w:left w:val="none" w:sz="0" w:space="0" w:color="auto"/>
                                <w:bottom w:val="none" w:sz="0" w:space="0" w:color="auto"/>
                                <w:right w:val="none" w:sz="0" w:space="0" w:color="auto"/>
                              </w:divBdr>
                              <w:divsChild>
                                <w:div w:id="1676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025">
                          <w:marLeft w:val="0"/>
                          <w:marRight w:val="0"/>
                          <w:marTop w:val="0"/>
                          <w:marBottom w:val="0"/>
                          <w:divBdr>
                            <w:top w:val="none" w:sz="0" w:space="0" w:color="auto"/>
                            <w:left w:val="none" w:sz="0" w:space="0" w:color="auto"/>
                            <w:bottom w:val="none" w:sz="0" w:space="0" w:color="auto"/>
                            <w:right w:val="none" w:sz="0" w:space="0" w:color="auto"/>
                          </w:divBdr>
                          <w:divsChild>
                            <w:div w:id="1126505920">
                              <w:marLeft w:val="0"/>
                              <w:marRight w:val="0"/>
                              <w:marTop w:val="0"/>
                              <w:marBottom w:val="0"/>
                              <w:divBdr>
                                <w:top w:val="none" w:sz="0" w:space="0" w:color="auto"/>
                                <w:left w:val="none" w:sz="0" w:space="0" w:color="auto"/>
                                <w:bottom w:val="none" w:sz="0" w:space="0" w:color="auto"/>
                                <w:right w:val="none" w:sz="0" w:space="0" w:color="auto"/>
                              </w:divBdr>
                            </w:div>
                          </w:divsChild>
                        </w:div>
                        <w:div w:id="997464117">
                          <w:marLeft w:val="0"/>
                          <w:marRight w:val="0"/>
                          <w:marTop w:val="0"/>
                          <w:marBottom w:val="0"/>
                          <w:divBdr>
                            <w:top w:val="none" w:sz="0" w:space="0" w:color="auto"/>
                            <w:left w:val="none" w:sz="0" w:space="0" w:color="auto"/>
                            <w:bottom w:val="none" w:sz="0" w:space="0" w:color="auto"/>
                            <w:right w:val="none" w:sz="0" w:space="0" w:color="auto"/>
                          </w:divBdr>
                          <w:divsChild>
                            <w:div w:id="1934901111">
                              <w:marLeft w:val="0"/>
                              <w:marRight w:val="0"/>
                              <w:marTop w:val="0"/>
                              <w:marBottom w:val="0"/>
                              <w:divBdr>
                                <w:top w:val="none" w:sz="0" w:space="0" w:color="auto"/>
                                <w:left w:val="none" w:sz="0" w:space="0" w:color="auto"/>
                                <w:bottom w:val="none" w:sz="0" w:space="0" w:color="auto"/>
                                <w:right w:val="none" w:sz="0" w:space="0" w:color="auto"/>
                              </w:divBdr>
                            </w:div>
                            <w:div w:id="1506094949">
                              <w:marLeft w:val="0"/>
                              <w:marRight w:val="0"/>
                              <w:marTop w:val="0"/>
                              <w:marBottom w:val="0"/>
                              <w:divBdr>
                                <w:top w:val="none" w:sz="0" w:space="0" w:color="auto"/>
                                <w:left w:val="none" w:sz="0" w:space="0" w:color="auto"/>
                                <w:bottom w:val="none" w:sz="0" w:space="0" w:color="auto"/>
                                <w:right w:val="none" w:sz="0" w:space="0" w:color="auto"/>
                              </w:divBdr>
                            </w:div>
                            <w:div w:id="831944863">
                              <w:marLeft w:val="0"/>
                              <w:marRight w:val="0"/>
                              <w:marTop w:val="0"/>
                              <w:marBottom w:val="300"/>
                              <w:divBdr>
                                <w:top w:val="none" w:sz="0" w:space="0" w:color="auto"/>
                                <w:left w:val="none" w:sz="0" w:space="0" w:color="auto"/>
                                <w:bottom w:val="none" w:sz="0" w:space="0" w:color="auto"/>
                                <w:right w:val="none" w:sz="0" w:space="0" w:color="auto"/>
                              </w:divBdr>
                              <w:divsChild>
                                <w:div w:id="1119838553">
                                  <w:marLeft w:val="0"/>
                                  <w:marRight w:val="0"/>
                                  <w:marTop w:val="0"/>
                                  <w:marBottom w:val="0"/>
                                  <w:divBdr>
                                    <w:top w:val="none" w:sz="0" w:space="0" w:color="auto"/>
                                    <w:left w:val="none" w:sz="0" w:space="0" w:color="auto"/>
                                    <w:bottom w:val="none" w:sz="0" w:space="0" w:color="auto"/>
                                    <w:right w:val="none" w:sz="0" w:space="0" w:color="auto"/>
                                  </w:divBdr>
                                </w:div>
                              </w:divsChild>
                            </w:div>
                            <w:div w:id="309555134">
                              <w:marLeft w:val="0"/>
                              <w:marRight w:val="0"/>
                              <w:marTop w:val="0"/>
                              <w:marBottom w:val="0"/>
                              <w:divBdr>
                                <w:top w:val="none" w:sz="0" w:space="0" w:color="auto"/>
                                <w:left w:val="none" w:sz="0" w:space="0" w:color="auto"/>
                                <w:bottom w:val="none" w:sz="0" w:space="0" w:color="auto"/>
                                <w:right w:val="none" w:sz="0" w:space="0" w:color="auto"/>
                              </w:divBdr>
                            </w:div>
                            <w:div w:id="1698460638">
                              <w:marLeft w:val="0"/>
                              <w:marRight w:val="0"/>
                              <w:marTop w:val="0"/>
                              <w:marBottom w:val="0"/>
                              <w:divBdr>
                                <w:top w:val="none" w:sz="0" w:space="0" w:color="auto"/>
                                <w:left w:val="none" w:sz="0" w:space="0" w:color="auto"/>
                                <w:bottom w:val="none" w:sz="0" w:space="0" w:color="auto"/>
                                <w:right w:val="none" w:sz="0" w:space="0" w:color="auto"/>
                              </w:divBdr>
                            </w:div>
                          </w:divsChild>
                        </w:div>
                        <w:div w:id="1137185254">
                          <w:marLeft w:val="0"/>
                          <w:marRight w:val="0"/>
                          <w:marTop w:val="0"/>
                          <w:marBottom w:val="0"/>
                          <w:divBdr>
                            <w:top w:val="none" w:sz="0" w:space="0" w:color="auto"/>
                            <w:left w:val="none" w:sz="0" w:space="0" w:color="auto"/>
                            <w:bottom w:val="none" w:sz="0" w:space="0" w:color="auto"/>
                            <w:right w:val="none" w:sz="0" w:space="0" w:color="auto"/>
                          </w:divBdr>
                          <w:divsChild>
                            <w:div w:id="1174884327">
                              <w:marLeft w:val="0"/>
                              <w:marRight w:val="0"/>
                              <w:marTop w:val="0"/>
                              <w:marBottom w:val="0"/>
                              <w:divBdr>
                                <w:top w:val="none" w:sz="0" w:space="0" w:color="auto"/>
                                <w:left w:val="none" w:sz="0" w:space="0" w:color="auto"/>
                                <w:bottom w:val="none" w:sz="0" w:space="0" w:color="auto"/>
                                <w:right w:val="none" w:sz="0" w:space="0" w:color="auto"/>
                              </w:divBdr>
                            </w:div>
                            <w:div w:id="1779594897">
                              <w:marLeft w:val="0"/>
                              <w:marRight w:val="0"/>
                              <w:marTop w:val="0"/>
                              <w:marBottom w:val="0"/>
                              <w:divBdr>
                                <w:top w:val="none" w:sz="0" w:space="0" w:color="auto"/>
                                <w:left w:val="none" w:sz="0" w:space="0" w:color="auto"/>
                                <w:bottom w:val="none" w:sz="0" w:space="0" w:color="auto"/>
                                <w:right w:val="none" w:sz="0" w:space="0" w:color="auto"/>
                              </w:divBdr>
                            </w:div>
                            <w:div w:id="1233345185">
                              <w:marLeft w:val="0"/>
                              <w:marRight w:val="0"/>
                              <w:marTop w:val="0"/>
                              <w:marBottom w:val="0"/>
                              <w:divBdr>
                                <w:top w:val="none" w:sz="0" w:space="0" w:color="auto"/>
                                <w:left w:val="none" w:sz="0" w:space="0" w:color="auto"/>
                                <w:bottom w:val="none" w:sz="0" w:space="0" w:color="auto"/>
                                <w:right w:val="none" w:sz="0" w:space="0" w:color="auto"/>
                              </w:divBdr>
                            </w:div>
                            <w:div w:id="1684043180">
                              <w:marLeft w:val="0"/>
                              <w:marRight w:val="0"/>
                              <w:marTop w:val="0"/>
                              <w:marBottom w:val="300"/>
                              <w:divBdr>
                                <w:top w:val="none" w:sz="0" w:space="0" w:color="auto"/>
                                <w:left w:val="none" w:sz="0" w:space="0" w:color="auto"/>
                                <w:bottom w:val="none" w:sz="0" w:space="0" w:color="auto"/>
                                <w:right w:val="none" w:sz="0" w:space="0" w:color="auto"/>
                              </w:divBdr>
                              <w:divsChild>
                                <w:div w:id="1991057359">
                                  <w:marLeft w:val="0"/>
                                  <w:marRight w:val="0"/>
                                  <w:marTop w:val="0"/>
                                  <w:marBottom w:val="0"/>
                                  <w:divBdr>
                                    <w:top w:val="none" w:sz="0" w:space="0" w:color="auto"/>
                                    <w:left w:val="none" w:sz="0" w:space="0" w:color="auto"/>
                                    <w:bottom w:val="none" w:sz="0" w:space="0" w:color="auto"/>
                                    <w:right w:val="none" w:sz="0" w:space="0" w:color="auto"/>
                                  </w:divBdr>
                                </w:div>
                              </w:divsChild>
                            </w:div>
                            <w:div w:id="2082942784">
                              <w:marLeft w:val="0"/>
                              <w:marRight w:val="0"/>
                              <w:marTop w:val="0"/>
                              <w:marBottom w:val="0"/>
                              <w:divBdr>
                                <w:top w:val="none" w:sz="0" w:space="0" w:color="auto"/>
                                <w:left w:val="none" w:sz="0" w:space="0" w:color="auto"/>
                                <w:bottom w:val="none" w:sz="0" w:space="0" w:color="auto"/>
                                <w:right w:val="none" w:sz="0" w:space="0" w:color="auto"/>
                              </w:divBdr>
                            </w:div>
                            <w:div w:id="1919632726">
                              <w:marLeft w:val="0"/>
                              <w:marRight w:val="0"/>
                              <w:marTop w:val="450"/>
                              <w:marBottom w:val="450"/>
                              <w:divBdr>
                                <w:top w:val="none" w:sz="0" w:space="0" w:color="auto"/>
                                <w:left w:val="single" w:sz="24" w:space="0" w:color="6DB33F"/>
                                <w:bottom w:val="none" w:sz="0" w:space="0" w:color="auto"/>
                                <w:right w:val="none" w:sz="0" w:space="0" w:color="auto"/>
                              </w:divBdr>
                              <w:divsChild>
                                <w:div w:id="1082142606">
                                  <w:marLeft w:val="0"/>
                                  <w:marRight w:val="0"/>
                                  <w:marTop w:val="0"/>
                                  <w:marBottom w:val="0"/>
                                  <w:divBdr>
                                    <w:top w:val="none" w:sz="0" w:space="0" w:color="auto"/>
                                    <w:left w:val="none" w:sz="0" w:space="0" w:color="auto"/>
                                    <w:bottom w:val="none" w:sz="0" w:space="0" w:color="auto"/>
                                    <w:right w:val="none" w:sz="0" w:space="0" w:color="auto"/>
                                  </w:divBdr>
                                </w:div>
                              </w:divsChild>
                            </w:div>
                            <w:div w:id="24136443">
                              <w:marLeft w:val="0"/>
                              <w:marRight w:val="0"/>
                              <w:marTop w:val="0"/>
                              <w:marBottom w:val="0"/>
                              <w:divBdr>
                                <w:top w:val="none" w:sz="0" w:space="0" w:color="auto"/>
                                <w:left w:val="none" w:sz="0" w:space="0" w:color="auto"/>
                                <w:bottom w:val="none" w:sz="0" w:space="0" w:color="auto"/>
                                <w:right w:val="none" w:sz="0" w:space="0" w:color="auto"/>
                              </w:divBdr>
                            </w:div>
                            <w:div w:id="236328811">
                              <w:marLeft w:val="0"/>
                              <w:marRight w:val="0"/>
                              <w:marTop w:val="0"/>
                              <w:marBottom w:val="300"/>
                              <w:divBdr>
                                <w:top w:val="none" w:sz="0" w:space="0" w:color="auto"/>
                                <w:left w:val="none" w:sz="0" w:space="0" w:color="auto"/>
                                <w:bottom w:val="none" w:sz="0" w:space="0" w:color="auto"/>
                                <w:right w:val="none" w:sz="0" w:space="0" w:color="auto"/>
                              </w:divBdr>
                              <w:divsChild>
                                <w:div w:id="284044391">
                                  <w:marLeft w:val="0"/>
                                  <w:marRight w:val="0"/>
                                  <w:marTop w:val="0"/>
                                  <w:marBottom w:val="0"/>
                                  <w:divBdr>
                                    <w:top w:val="none" w:sz="0" w:space="0" w:color="auto"/>
                                    <w:left w:val="none" w:sz="0" w:space="0" w:color="auto"/>
                                    <w:bottom w:val="none" w:sz="0" w:space="0" w:color="auto"/>
                                    <w:right w:val="none" w:sz="0" w:space="0" w:color="auto"/>
                                  </w:divBdr>
                                </w:div>
                              </w:divsChild>
                            </w:div>
                            <w:div w:id="52900009">
                              <w:marLeft w:val="0"/>
                              <w:marRight w:val="0"/>
                              <w:marTop w:val="0"/>
                              <w:marBottom w:val="0"/>
                              <w:divBdr>
                                <w:top w:val="none" w:sz="0" w:space="0" w:color="auto"/>
                                <w:left w:val="none" w:sz="0" w:space="0" w:color="auto"/>
                                <w:bottom w:val="none" w:sz="0" w:space="0" w:color="auto"/>
                                <w:right w:val="none" w:sz="0" w:space="0" w:color="auto"/>
                              </w:divBdr>
                            </w:div>
                            <w:div w:id="1500317070">
                              <w:marLeft w:val="0"/>
                              <w:marRight w:val="0"/>
                              <w:marTop w:val="0"/>
                              <w:marBottom w:val="300"/>
                              <w:divBdr>
                                <w:top w:val="none" w:sz="0" w:space="0" w:color="auto"/>
                                <w:left w:val="none" w:sz="0" w:space="0" w:color="auto"/>
                                <w:bottom w:val="none" w:sz="0" w:space="0" w:color="auto"/>
                                <w:right w:val="none" w:sz="0" w:space="0" w:color="auto"/>
                              </w:divBdr>
                              <w:divsChild>
                                <w:div w:id="1427144502">
                                  <w:marLeft w:val="0"/>
                                  <w:marRight w:val="0"/>
                                  <w:marTop w:val="0"/>
                                  <w:marBottom w:val="0"/>
                                  <w:divBdr>
                                    <w:top w:val="none" w:sz="0" w:space="0" w:color="auto"/>
                                    <w:left w:val="none" w:sz="0" w:space="0" w:color="auto"/>
                                    <w:bottom w:val="none" w:sz="0" w:space="0" w:color="auto"/>
                                    <w:right w:val="none" w:sz="0" w:space="0" w:color="auto"/>
                                  </w:divBdr>
                                </w:div>
                              </w:divsChild>
                            </w:div>
                            <w:div w:id="274597781">
                              <w:marLeft w:val="0"/>
                              <w:marRight w:val="0"/>
                              <w:marTop w:val="0"/>
                              <w:marBottom w:val="0"/>
                              <w:divBdr>
                                <w:top w:val="none" w:sz="0" w:space="0" w:color="auto"/>
                                <w:left w:val="none" w:sz="0" w:space="0" w:color="auto"/>
                                <w:bottom w:val="none" w:sz="0" w:space="0" w:color="auto"/>
                                <w:right w:val="none" w:sz="0" w:space="0" w:color="auto"/>
                              </w:divBdr>
                            </w:div>
                            <w:div w:id="2013487626">
                              <w:marLeft w:val="0"/>
                              <w:marRight w:val="0"/>
                              <w:marTop w:val="0"/>
                              <w:marBottom w:val="300"/>
                              <w:divBdr>
                                <w:top w:val="none" w:sz="0" w:space="0" w:color="auto"/>
                                <w:left w:val="none" w:sz="0" w:space="0" w:color="auto"/>
                                <w:bottom w:val="none" w:sz="0" w:space="0" w:color="auto"/>
                                <w:right w:val="none" w:sz="0" w:space="0" w:color="auto"/>
                              </w:divBdr>
                              <w:divsChild>
                                <w:div w:id="1542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7006">
                      <w:marLeft w:val="0"/>
                      <w:marRight w:val="0"/>
                      <w:marTop w:val="0"/>
                      <w:marBottom w:val="0"/>
                      <w:divBdr>
                        <w:top w:val="none" w:sz="0" w:space="0" w:color="auto"/>
                        <w:left w:val="none" w:sz="0" w:space="0" w:color="auto"/>
                        <w:bottom w:val="none" w:sz="0" w:space="0" w:color="auto"/>
                        <w:right w:val="none" w:sz="0" w:space="0" w:color="auto"/>
                      </w:divBdr>
                      <w:divsChild>
                        <w:div w:id="2029408361">
                          <w:marLeft w:val="0"/>
                          <w:marRight w:val="0"/>
                          <w:marTop w:val="0"/>
                          <w:marBottom w:val="0"/>
                          <w:divBdr>
                            <w:top w:val="none" w:sz="0" w:space="0" w:color="auto"/>
                            <w:left w:val="none" w:sz="0" w:space="0" w:color="auto"/>
                            <w:bottom w:val="none" w:sz="0" w:space="0" w:color="auto"/>
                            <w:right w:val="none" w:sz="0" w:space="0" w:color="auto"/>
                          </w:divBdr>
                        </w:div>
                        <w:div w:id="1796634953">
                          <w:marLeft w:val="0"/>
                          <w:marRight w:val="0"/>
                          <w:marTop w:val="0"/>
                          <w:marBottom w:val="0"/>
                          <w:divBdr>
                            <w:top w:val="none" w:sz="0" w:space="0" w:color="auto"/>
                            <w:left w:val="none" w:sz="0" w:space="0" w:color="auto"/>
                            <w:bottom w:val="none" w:sz="0" w:space="0" w:color="auto"/>
                            <w:right w:val="none" w:sz="0" w:space="0" w:color="auto"/>
                          </w:divBdr>
                          <w:divsChild>
                            <w:div w:id="1645088742">
                              <w:marLeft w:val="0"/>
                              <w:marRight w:val="0"/>
                              <w:marTop w:val="0"/>
                              <w:marBottom w:val="0"/>
                              <w:divBdr>
                                <w:top w:val="none" w:sz="0" w:space="0" w:color="auto"/>
                                <w:left w:val="none" w:sz="0" w:space="0" w:color="auto"/>
                                <w:bottom w:val="none" w:sz="0" w:space="0" w:color="auto"/>
                                <w:right w:val="none" w:sz="0" w:space="0" w:color="auto"/>
                              </w:divBdr>
                            </w:div>
                            <w:div w:id="135227575">
                              <w:marLeft w:val="0"/>
                              <w:marRight w:val="0"/>
                              <w:marTop w:val="0"/>
                              <w:marBottom w:val="0"/>
                              <w:divBdr>
                                <w:top w:val="none" w:sz="0" w:space="0" w:color="auto"/>
                                <w:left w:val="none" w:sz="0" w:space="0" w:color="auto"/>
                                <w:bottom w:val="none" w:sz="0" w:space="0" w:color="auto"/>
                                <w:right w:val="none" w:sz="0" w:space="0" w:color="auto"/>
                              </w:divBdr>
                            </w:div>
                          </w:divsChild>
                        </w:div>
                        <w:div w:id="1538664210">
                          <w:marLeft w:val="0"/>
                          <w:marRight w:val="0"/>
                          <w:marTop w:val="0"/>
                          <w:marBottom w:val="0"/>
                          <w:divBdr>
                            <w:top w:val="none" w:sz="0" w:space="0" w:color="auto"/>
                            <w:left w:val="none" w:sz="0" w:space="0" w:color="auto"/>
                            <w:bottom w:val="none" w:sz="0" w:space="0" w:color="auto"/>
                            <w:right w:val="none" w:sz="0" w:space="0" w:color="auto"/>
                          </w:divBdr>
                          <w:divsChild>
                            <w:div w:id="419108834">
                              <w:marLeft w:val="0"/>
                              <w:marRight w:val="0"/>
                              <w:marTop w:val="0"/>
                              <w:marBottom w:val="0"/>
                              <w:divBdr>
                                <w:top w:val="none" w:sz="0" w:space="0" w:color="auto"/>
                                <w:left w:val="none" w:sz="0" w:space="0" w:color="auto"/>
                                <w:bottom w:val="none" w:sz="0" w:space="0" w:color="auto"/>
                                <w:right w:val="none" w:sz="0" w:space="0" w:color="auto"/>
                              </w:divBdr>
                            </w:div>
                            <w:div w:id="1466237823">
                              <w:marLeft w:val="0"/>
                              <w:marRight w:val="0"/>
                              <w:marTop w:val="0"/>
                              <w:marBottom w:val="0"/>
                              <w:divBdr>
                                <w:top w:val="none" w:sz="0" w:space="0" w:color="auto"/>
                                <w:left w:val="none" w:sz="0" w:space="0" w:color="auto"/>
                                <w:bottom w:val="none" w:sz="0" w:space="0" w:color="auto"/>
                                <w:right w:val="none" w:sz="0" w:space="0" w:color="auto"/>
                              </w:divBdr>
                            </w:div>
                            <w:div w:id="485979963">
                              <w:marLeft w:val="0"/>
                              <w:marRight w:val="0"/>
                              <w:marTop w:val="0"/>
                              <w:marBottom w:val="0"/>
                              <w:divBdr>
                                <w:top w:val="none" w:sz="0" w:space="0" w:color="auto"/>
                                <w:left w:val="none" w:sz="0" w:space="0" w:color="auto"/>
                                <w:bottom w:val="none" w:sz="0" w:space="0" w:color="auto"/>
                                <w:right w:val="none" w:sz="0" w:space="0" w:color="auto"/>
                              </w:divBdr>
                            </w:div>
                            <w:div w:id="470440981">
                              <w:marLeft w:val="0"/>
                              <w:marRight w:val="0"/>
                              <w:marTop w:val="0"/>
                              <w:marBottom w:val="300"/>
                              <w:divBdr>
                                <w:top w:val="none" w:sz="0" w:space="0" w:color="auto"/>
                                <w:left w:val="none" w:sz="0" w:space="0" w:color="auto"/>
                                <w:bottom w:val="none" w:sz="0" w:space="0" w:color="auto"/>
                                <w:right w:val="none" w:sz="0" w:space="0" w:color="auto"/>
                              </w:divBdr>
                              <w:divsChild>
                                <w:div w:id="1187139654">
                                  <w:marLeft w:val="0"/>
                                  <w:marRight w:val="0"/>
                                  <w:marTop w:val="0"/>
                                  <w:marBottom w:val="0"/>
                                  <w:divBdr>
                                    <w:top w:val="none" w:sz="0" w:space="0" w:color="auto"/>
                                    <w:left w:val="none" w:sz="0" w:space="0" w:color="auto"/>
                                    <w:bottom w:val="none" w:sz="0" w:space="0" w:color="auto"/>
                                    <w:right w:val="none" w:sz="0" w:space="0" w:color="auto"/>
                                  </w:divBdr>
                                </w:div>
                              </w:divsChild>
                            </w:div>
                            <w:div w:id="794756845">
                              <w:marLeft w:val="0"/>
                              <w:marRight w:val="0"/>
                              <w:marTop w:val="0"/>
                              <w:marBottom w:val="0"/>
                              <w:divBdr>
                                <w:top w:val="none" w:sz="0" w:space="0" w:color="auto"/>
                                <w:left w:val="none" w:sz="0" w:space="0" w:color="auto"/>
                                <w:bottom w:val="none" w:sz="0" w:space="0" w:color="auto"/>
                                <w:right w:val="none" w:sz="0" w:space="0" w:color="auto"/>
                              </w:divBdr>
                            </w:div>
                            <w:div w:id="367150605">
                              <w:marLeft w:val="0"/>
                              <w:marRight w:val="0"/>
                              <w:marTop w:val="0"/>
                              <w:marBottom w:val="300"/>
                              <w:divBdr>
                                <w:top w:val="none" w:sz="0" w:space="0" w:color="auto"/>
                                <w:left w:val="none" w:sz="0" w:space="0" w:color="auto"/>
                                <w:bottom w:val="none" w:sz="0" w:space="0" w:color="auto"/>
                                <w:right w:val="none" w:sz="0" w:space="0" w:color="auto"/>
                              </w:divBdr>
                              <w:divsChild>
                                <w:div w:id="1294945176">
                                  <w:marLeft w:val="0"/>
                                  <w:marRight w:val="0"/>
                                  <w:marTop w:val="0"/>
                                  <w:marBottom w:val="0"/>
                                  <w:divBdr>
                                    <w:top w:val="none" w:sz="0" w:space="0" w:color="auto"/>
                                    <w:left w:val="none" w:sz="0" w:space="0" w:color="auto"/>
                                    <w:bottom w:val="none" w:sz="0" w:space="0" w:color="auto"/>
                                    <w:right w:val="none" w:sz="0" w:space="0" w:color="auto"/>
                                  </w:divBdr>
                                </w:div>
                              </w:divsChild>
                            </w:div>
                            <w:div w:id="115149066">
                              <w:marLeft w:val="0"/>
                              <w:marRight w:val="0"/>
                              <w:marTop w:val="0"/>
                              <w:marBottom w:val="0"/>
                              <w:divBdr>
                                <w:top w:val="none" w:sz="0" w:space="0" w:color="auto"/>
                                <w:left w:val="none" w:sz="0" w:space="0" w:color="auto"/>
                                <w:bottom w:val="none" w:sz="0" w:space="0" w:color="auto"/>
                                <w:right w:val="none" w:sz="0" w:space="0" w:color="auto"/>
                              </w:divBdr>
                            </w:div>
                            <w:div w:id="10395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51">
                      <w:marLeft w:val="0"/>
                      <w:marRight w:val="0"/>
                      <w:marTop w:val="0"/>
                      <w:marBottom w:val="0"/>
                      <w:divBdr>
                        <w:top w:val="none" w:sz="0" w:space="0" w:color="auto"/>
                        <w:left w:val="none" w:sz="0" w:space="0" w:color="auto"/>
                        <w:bottom w:val="none" w:sz="0" w:space="0" w:color="auto"/>
                        <w:right w:val="none" w:sz="0" w:space="0" w:color="auto"/>
                      </w:divBdr>
                      <w:divsChild>
                        <w:div w:id="122895582">
                          <w:marLeft w:val="0"/>
                          <w:marRight w:val="0"/>
                          <w:marTop w:val="0"/>
                          <w:marBottom w:val="0"/>
                          <w:divBdr>
                            <w:top w:val="none" w:sz="0" w:space="0" w:color="auto"/>
                            <w:left w:val="none" w:sz="0" w:space="0" w:color="auto"/>
                            <w:bottom w:val="none" w:sz="0" w:space="0" w:color="auto"/>
                            <w:right w:val="none" w:sz="0" w:space="0" w:color="auto"/>
                          </w:divBdr>
                        </w:div>
                      </w:divsChild>
                    </w:div>
                    <w:div w:id="1804151159">
                      <w:marLeft w:val="0"/>
                      <w:marRight w:val="0"/>
                      <w:marTop w:val="0"/>
                      <w:marBottom w:val="0"/>
                      <w:divBdr>
                        <w:top w:val="none" w:sz="0" w:space="0" w:color="auto"/>
                        <w:left w:val="none" w:sz="0" w:space="0" w:color="auto"/>
                        <w:bottom w:val="none" w:sz="0" w:space="0" w:color="auto"/>
                        <w:right w:val="none" w:sz="0" w:space="0" w:color="auto"/>
                      </w:divBdr>
                      <w:divsChild>
                        <w:div w:id="882912111">
                          <w:marLeft w:val="0"/>
                          <w:marRight w:val="0"/>
                          <w:marTop w:val="0"/>
                          <w:marBottom w:val="0"/>
                          <w:divBdr>
                            <w:top w:val="none" w:sz="0" w:space="0" w:color="auto"/>
                            <w:left w:val="none" w:sz="0" w:space="0" w:color="auto"/>
                            <w:bottom w:val="none" w:sz="0" w:space="0" w:color="auto"/>
                            <w:right w:val="none" w:sz="0" w:space="0" w:color="auto"/>
                          </w:divBdr>
                        </w:div>
                        <w:div w:id="1507091192">
                          <w:marLeft w:val="0"/>
                          <w:marRight w:val="0"/>
                          <w:marTop w:val="0"/>
                          <w:marBottom w:val="0"/>
                          <w:divBdr>
                            <w:top w:val="none" w:sz="0" w:space="0" w:color="auto"/>
                            <w:left w:val="none" w:sz="0" w:space="0" w:color="auto"/>
                            <w:bottom w:val="none" w:sz="0" w:space="0" w:color="auto"/>
                            <w:right w:val="none" w:sz="0" w:space="0" w:color="auto"/>
                          </w:divBdr>
                        </w:div>
                        <w:div w:id="1690597137">
                          <w:marLeft w:val="0"/>
                          <w:marRight w:val="0"/>
                          <w:marTop w:val="0"/>
                          <w:marBottom w:val="0"/>
                          <w:divBdr>
                            <w:top w:val="none" w:sz="0" w:space="0" w:color="auto"/>
                            <w:left w:val="none" w:sz="0" w:space="0" w:color="auto"/>
                            <w:bottom w:val="none" w:sz="0" w:space="0" w:color="auto"/>
                            <w:right w:val="none" w:sz="0" w:space="0" w:color="auto"/>
                          </w:divBdr>
                        </w:div>
                        <w:div w:id="791822358">
                          <w:marLeft w:val="0"/>
                          <w:marRight w:val="0"/>
                          <w:marTop w:val="0"/>
                          <w:marBottom w:val="0"/>
                          <w:divBdr>
                            <w:top w:val="none" w:sz="0" w:space="0" w:color="auto"/>
                            <w:left w:val="none" w:sz="0" w:space="0" w:color="auto"/>
                            <w:bottom w:val="none" w:sz="0" w:space="0" w:color="auto"/>
                            <w:right w:val="none" w:sz="0" w:space="0" w:color="auto"/>
                          </w:divBdr>
                        </w:div>
                        <w:div w:id="349570472">
                          <w:marLeft w:val="0"/>
                          <w:marRight w:val="0"/>
                          <w:marTop w:val="0"/>
                          <w:marBottom w:val="0"/>
                          <w:divBdr>
                            <w:top w:val="none" w:sz="0" w:space="0" w:color="auto"/>
                            <w:left w:val="none" w:sz="0" w:space="0" w:color="auto"/>
                            <w:bottom w:val="none" w:sz="0" w:space="0" w:color="auto"/>
                            <w:right w:val="none" w:sz="0" w:space="0" w:color="auto"/>
                          </w:divBdr>
                        </w:div>
                        <w:div w:id="1283462685">
                          <w:marLeft w:val="0"/>
                          <w:marRight w:val="0"/>
                          <w:marTop w:val="0"/>
                          <w:marBottom w:val="300"/>
                          <w:divBdr>
                            <w:top w:val="none" w:sz="0" w:space="0" w:color="auto"/>
                            <w:left w:val="none" w:sz="0" w:space="0" w:color="auto"/>
                            <w:bottom w:val="none" w:sz="0" w:space="0" w:color="auto"/>
                            <w:right w:val="none" w:sz="0" w:space="0" w:color="auto"/>
                          </w:divBdr>
                          <w:divsChild>
                            <w:div w:id="43330665">
                              <w:marLeft w:val="0"/>
                              <w:marRight w:val="0"/>
                              <w:marTop w:val="0"/>
                              <w:marBottom w:val="0"/>
                              <w:divBdr>
                                <w:top w:val="none" w:sz="0" w:space="0" w:color="auto"/>
                                <w:left w:val="none" w:sz="0" w:space="0" w:color="auto"/>
                                <w:bottom w:val="none" w:sz="0" w:space="0" w:color="auto"/>
                                <w:right w:val="none" w:sz="0" w:space="0" w:color="auto"/>
                              </w:divBdr>
                            </w:div>
                          </w:divsChild>
                        </w:div>
                        <w:div w:id="1422220452">
                          <w:marLeft w:val="0"/>
                          <w:marRight w:val="0"/>
                          <w:marTop w:val="0"/>
                          <w:marBottom w:val="0"/>
                          <w:divBdr>
                            <w:top w:val="none" w:sz="0" w:space="0" w:color="auto"/>
                            <w:left w:val="none" w:sz="0" w:space="0" w:color="auto"/>
                            <w:bottom w:val="none" w:sz="0" w:space="0" w:color="auto"/>
                            <w:right w:val="none" w:sz="0" w:space="0" w:color="auto"/>
                          </w:divBdr>
                        </w:div>
                        <w:div w:id="343942852">
                          <w:marLeft w:val="0"/>
                          <w:marRight w:val="0"/>
                          <w:marTop w:val="0"/>
                          <w:marBottom w:val="300"/>
                          <w:divBdr>
                            <w:top w:val="none" w:sz="0" w:space="0" w:color="auto"/>
                            <w:left w:val="none" w:sz="0" w:space="0" w:color="auto"/>
                            <w:bottom w:val="none" w:sz="0" w:space="0" w:color="auto"/>
                            <w:right w:val="none" w:sz="0" w:space="0" w:color="auto"/>
                          </w:divBdr>
                          <w:divsChild>
                            <w:div w:id="453056988">
                              <w:marLeft w:val="0"/>
                              <w:marRight w:val="0"/>
                              <w:marTop w:val="0"/>
                              <w:marBottom w:val="0"/>
                              <w:divBdr>
                                <w:top w:val="none" w:sz="0" w:space="0" w:color="auto"/>
                                <w:left w:val="none" w:sz="0" w:space="0" w:color="auto"/>
                                <w:bottom w:val="none" w:sz="0" w:space="0" w:color="auto"/>
                                <w:right w:val="none" w:sz="0" w:space="0" w:color="auto"/>
                              </w:divBdr>
                            </w:div>
                          </w:divsChild>
                        </w:div>
                        <w:div w:id="1603144407">
                          <w:marLeft w:val="0"/>
                          <w:marRight w:val="0"/>
                          <w:marTop w:val="450"/>
                          <w:marBottom w:val="450"/>
                          <w:divBdr>
                            <w:top w:val="none" w:sz="0" w:space="0" w:color="auto"/>
                            <w:left w:val="single" w:sz="24" w:space="0" w:color="6DB33F"/>
                            <w:bottom w:val="none" w:sz="0" w:space="0" w:color="auto"/>
                            <w:right w:val="none" w:sz="0" w:space="0" w:color="auto"/>
                          </w:divBdr>
                          <w:divsChild>
                            <w:div w:id="771437213">
                              <w:marLeft w:val="0"/>
                              <w:marRight w:val="0"/>
                              <w:marTop w:val="0"/>
                              <w:marBottom w:val="0"/>
                              <w:divBdr>
                                <w:top w:val="none" w:sz="0" w:space="0" w:color="auto"/>
                                <w:left w:val="none" w:sz="0" w:space="0" w:color="auto"/>
                                <w:bottom w:val="none" w:sz="0" w:space="0" w:color="auto"/>
                                <w:right w:val="none" w:sz="0" w:space="0" w:color="auto"/>
                              </w:divBdr>
                            </w:div>
                            <w:div w:id="1054887261">
                              <w:marLeft w:val="0"/>
                              <w:marRight w:val="0"/>
                              <w:marTop w:val="0"/>
                              <w:marBottom w:val="0"/>
                              <w:divBdr>
                                <w:top w:val="none" w:sz="0" w:space="0" w:color="auto"/>
                                <w:left w:val="none" w:sz="0" w:space="0" w:color="auto"/>
                                <w:bottom w:val="none" w:sz="0" w:space="0" w:color="auto"/>
                                <w:right w:val="none" w:sz="0" w:space="0" w:color="auto"/>
                              </w:divBdr>
                            </w:div>
                          </w:divsChild>
                        </w:div>
                        <w:div w:id="53743400">
                          <w:marLeft w:val="0"/>
                          <w:marRight w:val="0"/>
                          <w:marTop w:val="0"/>
                          <w:marBottom w:val="0"/>
                          <w:divBdr>
                            <w:top w:val="none" w:sz="0" w:space="0" w:color="auto"/>
                            <w:left w:val="none" w:sz="0" w:space="0" w:color="auto"/>
                            <w:bottom w:val="none" w:sz="0" w:space="0" w:color="auto"/>
                            <w:right w:val="none" w:sz="0" w:space="0" w:color="auto"/>
                          </w:divBdr>
                          <w:divsChild>
                            <w:div w:id="1401639774">
                              <w:marLeft w:val="0"/>
                              <w:marRight w:val="0"/>
                              <w:marTop w:val="0"/>
                              <w:marBottom w:val="0"/>
                              <w:divBdr>
                                <w:top w:val="none" w:sz="0" w:space="0" w:color="auto"/>
                                <w:left w:val="none" w:sz="0" w:space="0" w:color="auto"/>
                                <w:bottom w:val="none" w:sz="0" w:space="0" w:color="auto"/>
                                <w:right w:val="none" w:sz="0" w:space="0" w:color="auto"/>
                              </w:divBdr>
                            </w:div>
                            <w:div w:id="1522282024">
                              <w:marLeft w:val="0"/>
                              <w:marRight w:val="0"/>
                              <w:marTop w:val="0"/>
                              <w:marBottom w:val="0"/>
                              <w:divBdr>
                                <w:top w:val="none" w:sz="0" w:space="0" w:color="auto"/>
                                <w:left w:val="none" w:sz="0" w:space="0" w:color="auto"/>
                                <w:bottom w:val="none" w:sz="0" w:space="0" w:color="auto"/>
                                <w:right w:val="none" w:sz="0" w:space="0" w:color="auto"/>
                              </w:divBdr>
                            </w:div>
                            <w:div w:id="102918711">
                              <w:marLeft w:val="0"/>
                              <w:marRight w:val="0"/>
                              <w:marTop w:val="0"/>
                              <w:marBottom w:val="300"/>
                              <w:divBdr>
                                <w:top w:val="none" w:sz="0" w:space="0" w:color="auto"/>
                                <w:left w:val="none" w:sz="0" w:space="0" w:color="auto"/>
                                <w:bottom w:val="none" w:sz="0" w:space="0" w:color="auto"/>
                                <w:right w:val="none" w:sz="0" w:space="0" w:color="auto"/>
                              </w:divBdr>
                              <w:divsChild>
                                <w:div w:id="1216769479">
                                  <w:marLeft w:val="0"/>
                                  <w:marRight w:val="0"/>
                                  <w:marTop w:val="0"/>
                                  <w:marBottom w:val="0"/>
                                  <w:divBdr>
                                    <w:top w:val="none" w:sz="0" w:space="0" w:color="auto"/>
                                    <w:left w:val="none" w:sz="0" w:space="0" w:color="auto"/>
                                    <w:bottom w:val="none" w:sz="0" w:space="0" w:color="auto"/>
                                    <w:right w:val="none" w:sz="0" w:space="0" w:color="auto"/>
                                  </w:divBdr>
                                </w:div>
                              </w:divsChild>
                            </w:div>
                            <w:div w:id="1958636612">
                              <w:marLeft w:val="0"/>
                              <w:marRight w:val="0"/>
                              <w:marTop w:val="0"/>
                              <w:marBottom w:val="0"/>
                              <w:divBdr>
                                <w:top w:val="none" w:sz="0" w:space="0" w:color="auto"/>
                                <w:left w:val="none" w:sz="0" w:space="0" w:color="auto"/>
                                <w:bottom w:val="none" w:sz="0" w:space="0" w:color="auto"/>
                                <w:right w:val="none" w:sz="0" w:space="0" w:color="auto"/>
                              </w:divBdr>
                            </w:div>
                            <w:div w:id="184056482">
                              <w:marLeft w:val="0"/>
                              <w:marRight w:val="0"/>
                              <w:marTop w:val="0"/>
                              <w:marBottom w:val="300"/>
                              <w:divBdr>
                                <w:top w:val="none" w:sz="0" w:space="0" w:color="auto"/>
                                <w:left w:val="none" w:sz="0" w:space="0" w:color="auto"/>
                                <w:bottom w:val="none" w:sz="0" w:space="0" w:color="auto"/>
                                <w:right w:val="none" w:sz="0" w:space="0" w:color="auto"/>
                              </w:divBdr>
                              <w:divsChild>
                                <w:div w:id="219218140">
                                  <w:marLeft w:val="0"/>
                                  <w:marRight w:val="0"/>
                                  <w:marTop w:val="0"/>
                                  <w:marBottom w:val="0"/>
                                  <w:divBdr>
                                    <w:top w:val="none" w:sz="0" w:space="0" w:color="auto"/>
                                    <w:left w:val="none" w:sz="0" w:space="0" w:color="auto"/>
                                    <w:bottom w:val="none" w:sz="0" w:space="0" w:color="auto"/>
                                    <w:right w:val="none" w:sz="0" w:space="0" w:color="auto"/>
                                  </w:divBdr>
                                </w:div>
                              </w:divsChild>
                            </w:div>
                            <w:div w:id="831871202">
                              <w:marLeft w:val="0"/>
                              <w:marRight w:val="0"/>
                              <w:marTop w:val="0"/>
                              <w:marBottom w:val="300"/>
                              <w:divBdr>
                                <w:top w:val="none" w:sz="0" w:space="0" w:color="auto"/>
                                <w:left w:val="none" w:sz="0" w:space="0" w:color="auto"/>
                                <w:bottom w:val="none" w:sz="0" w:space="0" w:color="auto"/>
                                <w:right w:val="none" w:sz="0" w:space="0" w:color="auto"/>
                              </w:divBdr>
                              <w:divsChild>
                                <w:div w:id="1144545478">
                                  <w:marLeft w:val="0"/>
                                  <w:marRight w:val="0"/>
                                  <w:marTop w:val="0"/>
                                  <w:marBottom w:val="0"/>
                                  <w:divBdr>
                                    <w:top w:val="none" w:sz="0" w:space="0" w:color="auto"/>
                                    <w:left w:val="none" w:sz="0" w:space="0" w:color="auto"/>
                                    <w:bottom w:val="none" w:sz="0" w:space="0" w:color="auto"/>
                                    <w:right w:val="none" w:sz="0" w:space="0" w:color="auto"/>
                                  </w:divBdr>
                                </w:div>
                              </w:divsChild>
                            </w:div>
                            <w:div w:id="1959600422">
                              <w:marLeft w:val="0"/>
                              <w:marRight w:val="0"/>
                              <w:marTop w:val="0"/>
                              <w:marBottom w:val="0"/>
                              <w:divBdr>
                                <w:top w:val="none" w:sz="0" w:space="0" w:color="auto"/>
                                <w:left w:val="none" w:sz="0" w:space="0" w:color="auto"/>
                                <w:bottom w:val="none" w:sz="0" w:space="0" w:color="auto"/>
                                <w:right w:val="none" w:sz="0" w:space="0" w:color="auto"/>
                              </w:divBdr>
                            </w:div>
                            <w:div w:id="1302808213">
                              <w:marLeft w:val="0"/>
                              <w:marRight w:val="0"/>
                              <w:marTop w:val="0"/>
                              <w:marBottom w:val="300"/>
                              <w:divBdr>
                                <w:top w:val="none" w:sz="0" w:space="0" w:color="auto"/>
                                <w:left w:val="none" w:sz="0" w:space="0" w:color="auto"/>
                                <w:bottom w:val="none" w:sz="0" w:space="0" w:color="auto"/>
                                <w:right w:val="none" w:sz="0" w:space="0" w:color="auto"/>
                              </w:divBdr>
                              <w:divsChild>
                                <w:div w:id="940145328">
                                  <w:marLeft w:val="0"/>
                                  <w:marRight w:val="0"/>
                                  <w:marTop w:val="0"/>
                                  <w:marBottom w:val="0"/>
                                  <w:divBdr>
                                    <w:top w:val="none" w:sz="0" w:space="0" w:color="auto"/>
                                    <w:left w:val="none" w:sz="0" w:space="0" w:color="auto"/>
                                    <w:bottom w:val="none" w:sz="0" w:space="0" w:color="auto"/>
                                    <w:right w:val="none" w:sz="0" w:space="0" w:color="auto"/>
                                  </w:divBdr>
                                </w:div>
                              </w:divsChild>
                            </w:div>
                            <w:div w:id="1561551727">
                              <w:marLeft w:val="0"/>
                              <w:marRight w:val="0"/>
                              <w:marTop w:val="0"/>
                              <w:marBottom w:val="300"/>
                              <w:divBdr>
                                <w:top w:val="none" w:sz="0" w:space="0" w:color="auto"/>
                                <w:left w:val="none" w:sz="0" w:space="0" w:color="auto"/>
                                <w:bottom w:val="none" w:sz="0" w:space="0" w:color="auto"/>
                                <w:right w:val="none" w:sz="0" w:space="0" w:color="auto"/>
                              </w:divBdr>
                              <w:divsChild>
                                <w:div w:id="1866017927">
                                  <w:marLeft w:val="0"/>
                                  <w:marRight w:val="0"/>
                                  <w:marTop w:val="0"/>
                                  <w:marBottom w:val="0"/>
                                  <w:divBdr>
                                    <w:top w:val="none" w:sz="0" w:space="0" w:color="auto"/>
                                    <w:left w:val="none" w:sz="0" w:space="0" w:color="auto"/>
                                    <w:bottom w:val="none" w:sz="0" w:space="0" w:color="auto"/>
                                    <w:right w:val="none" w:sz="0" w:space="0" w:color="auto"/>
                                  </w:divBdr>
                                </w:div>
                              </w:divsChild>
                            </w:div>
                            <w:div w:id="948664391">
                              <w:marLeft w:val="0"/>
                              <w:marRight w:val="0"/>
                              <w:marTop w:val="0"/>
                              <w:marBottom w:val="0"/>
                              <w:divBdr>
                                <w:top w:val="none" w:sz="0" w:space="0" w:color="auto"/>
                                <w:left w:val="none" w:sz="0" w:space="0" w:color="auto"/>
                                <w:bottom w:val="none" w:sz="0" w:space="0" w:color="auto"/>
                                <w:right w:val="none" w:sz="0" w:space="0" w:color="auto"/>
                              </w:divBdr>
                            </w:div>
                            <w:div w:id="1800221943">
                              <w:marLeft w:val="0"/>
                              <w:marRight w:val="0"/>
                              <w:marTop w:val="0"/>
                              <w:marBottom w:val="0"/>
                              <w:divBdr>
                                <w:top w:val="none" w:sz="0" w:space="0" w:color="auto"/>
                                <w:left w:val="none" w:sz="0" w:space="0" w:color="auto"/>
                                <w:bottom w:val="none" w:sz="0" w:space="0" w:color="auto"/>
                                <w:right w:val="none" w:sz="0" w:space="0" w:color="auto"/>
                              </w:divBdr>
                            </w:div>
                            <w:div w:id="1241595061">
                              <w:marLeft w:val="0"/>
                              <w:marRight w:val="0"/>
                              <w:marTop w:val="0"/>
                              <w:marBottom w:val="300"/>
                              <w:divBdr>
                                <w:top w:val="none" w:sz="0" w:space="0" w:color="auto"/>
                                <w:left w:val="none" w:sz="0" w:space="0" w:color="auto"/>
                                <w:bottom w:val="none" w:sz="0" w:space="0" w:color="auto"/>
                                <w:right w:val="none" w:sz="0" w:space="0" w:color="auto"/>
                              </w:divBdr>
                              <w:divsChild>
                                <w:div w:id="2112822092">
                                  <w:marLeft w:val="0"/>
                                  <w:marRight w:val="0"/>
                                  <w:marTop w:val="0"/>
                                  <w:marBottom w:val="0"/>
                                  <w:divBdr>
                                    <w:top w:val="none" w:sz="0" w:space="0" w:color="auto"/>
                                    <w:left w:val="none" w:sz="0" w:space="0" w:color="auto"/>
                                    <w:bottom w:val="none" w:sz="0" w:space="0" w:color="auto"/>
                                    <w:right w:val="none" w:sz="0" w:space="0" w:color="auto"/>
                                  </w:divBdr>
                                </w:div>
                              </w:divsChild>
                            </w:div>
                            <w:div w:id="118378175">
                              <w:marLeft w:val="0"/>
                              <w:marRight w:val="0"/>
                              <w:marTop w:val="0"/>
                              <w:marBottom w:val="0"/>
                              <w:divBdr>
                                <w:top w:val="none" w:sz="0" w:space="0" w:color="auto"/>
                                <w:left w:val="none" w:sz="0" w:space="0" w:color="auto"/>
                                <w:bottom w:val="none" w:sz="0" w:space="0" w:color="auto"/>
                                <w:right w:val="none" w:sz="0" w:space="0" w:color="auto"/>
                              </w:divBdr>
                            </w:div>
                            <w:div w:id="192689763">
                              <w:marLeft w:val="0"/>
                              <w:marRight w:val="0"/>
                              <w:marTop w:val="0"/>
                              <w:marBottom w:val="300"/>
                              <w:divBdr>
                                <w:top w:val="none" w:sz="0" w:space="0" w:color="auto"/>
                                <w:left w:val="none" w:sz="0" w:space="0" w:color="auto"/>
                                <w:bottom w:val="none" w:sz="0" w:space="0" w:color="auto"/>
                                <w:right w:val="none" w:sz="0" w:space="0" w:color="auto"/>
                              </w:divBdr>
                              <w:divsChild>
                                <w:div w:id="402486747">
                                  <w:marLeft w:val="0"/>
                                  <w:marRight w:val="0"/>
                                  <w:marTop w:val="0"/>
                                  <w:marBottom w:val="0"/>
                                  <w:divBdr>
                                    <w:top w:val="none" w:sz="0" w:space="0" w:color="auto"/>
                                    <w:left w:val="none" w:sz="0" w:space="0" w:color="auto"/>
                                    <w:bottom w:val="none" w:sz="0" w:space="0" w:color="auto"/>
                                    <w:right w:val="none" w:sz="0" w:space="0" w:color="auto"/>
                                  </w:divBdr>
                                </w:div>
                              </w:divsChild>
                            </w:div>
                            <w:div w:id="331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271">
                      <w:marLeft w:val="0"/>
                      <w:marRight w:val="0"/>
                      <w:marTop w:val="0"/>
                      <w:marBottom w:val="0"/>
                      <w:divBdr>
                        <w:top w:val="none" w:sz="0" w:space="0" w:color="auto"/>
                        <w:left w:val="none" w:sz="0" w:space="0" w:color="auto"/>
                        <w:bottom w:val="none" w:sz="0" w:space="0" w:color="auto"/>
                        <w:right w:val="none" w:sz="0" w:space="0" w:color="auto"/>
                      </w:divBdr>
                      <w:divsChild>
                        <w:div w:id="1247029956">
                          <w:marLeft w:val="0"/>
                          <w:marRight w:val="0"/>
                          <w:marTop w:val="0"/>
                          <w:marBottom w:val="0"/>
                          <w:divBdr>
                            <w:top w:val="none" w:sz="0" w:space="0" w:color="auto"/>
                            <w:left w:val="none" w:sz="0" w:space="0" w:color="auto"/>
                            <w:bottom w:val="none" w:sz="0" w:space="0" w:color="auto"/>
                            <w:right w:val="none" w:sz="0" w:space="0" w:color="auto"/>
                          </w:divBdr>
                        </w:div>
                        <w:div w:id="856424521">
                          <w:marLeft w:val="0"/>
                          <w:marRight w:val="0"/>
                          <w:marTop w:val="0"/>
                          <w:marBottom w:val="0"/>
                          <w:divBdr>
                            <w:top w:val="none" w:sz="0" w:space="0" w:color="auto"/>
                            <w:left w:val="none" w:sz="0" w:space="0" w:color="auto"/>
                            <w:bottom w:val="none" w:sz="0" w:space="0" w:color="auto"/>
                            <w:right w:val="none" w:sz="0" w:space="0" w:color="auto"/>
                          </w:divBdr>
                        </w:div>
                        <w:div w:id="1272593536">
                          <w:marLeft w:val="0"/>
                          <w:marRight w:val="0"/>
                          <w:marTop w:val="0"/>
                          <w:marBottom w:val="300"/>
                          <w:divBdr>
                            <w:top w:val="none" w:sz="0" w:space="0" w:color="auto"/>
                            <w:left w:val="none" w:sz="0" w:space="0" w:color="auto"/>
                            <w:bottom w:val="none" w:sz="0" w:space="0" w:color="auto"/>
                            <w:right w:val="none" w:sz="0" w:space="0" w:color="auto"/>
                          </w:divBdr>
                          <w:divsChild>
                            <w:div w:id="1845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5355">
                      <w:marLeft w:val="0"/>
                      <w:marRight w:val="0"/>
                      <w:marTop w:val="0"/>
                      <w:marBottom w:val="0"/>
                      <w:divBdr>
                        <w:top w:val="none" w:sz="0" w:space="0" w:color="auto"/>
                        <w:left w:val="none" w:sz="0" w:space="0" w:color="auto"/>
                        <w:bottom w:val="none" w:sz="0" w:space="0" w:color="auto"/>
                        <w:right w:val="none" w:sz="0" w:space="0" w:color="auto"/>
                      </w:divBdr>
                      <w:divsChild>
                        <w:div w:id="1085491533">
                          <w:marLeft w:val="0"/>
                          <w:marRight w:val="0"/>
                          <w:marTop w:val="0"/>
                          <w:marBottom w:val="0"/>
                          <w:divBdr>
                            <w:top w:val="none" w:sz="0" w:space="0" w:color="auto"/>
                            <w:left w:val="none" w:sz="0" w:space="0" w:color="auto"/>
                            <w:bottom w:val="none" w:sz="0" w:space="0" w:color="auto"/>
                            <w:right w:val="none" w:sz="0" w:space="0" w:color="auto"/>
                          </w:divBdr>
                        </w:div>
                        <w:div w:id="448012774">
                          <w:marLeft w:val="0"/>
                          <w:marRight w:val="0"/>
                          <w:marTop w:val="0"/>
                          <w:marBottom w:val="0"/>
                          <w:divBdr>
                            <w:top w:val="none" w:sz="0" w:space="0" w:color="auto"/>
                            <w:left w:val="none" w:sz="0" w:space="0" w:color="auto"/>
                            <w:bottom w:val="none" w:sz="0" w:space="0" w:color="auto"/>
                            <w:right w:val="none" w:sz="0" w:space="0" w:color="auto"/>
                          </w:divBdr>
                        </w:div>
                        <w:div w:id="1317613541">
                          <w:marLeft w:val="0"/>
                          <w:marRight w:val="0"/>
                          <w:marTop w:val="0"/>
                          <w:marBottom w:val="0"/>
                          <w:divBdr>
                            <w:top w:val="none" w:sz="0" w:space="0" w:color="auto"/>
                            <w:left w:val="none" w:sz="0" w:space="0" w:color="auto"/>
                            <w:bottom w:val="none" w:sz="0" w:space="0" w:color="auto"/>
                            <w:right w:val="none" w:sz="0" w:space="0" w:color="auto"/>
                          </w:divBdr>
                          <w:divsChild>
                            <w:div w:id="88818537">
                              <w:marLeft w:val="0"/>
                              <w:marRight w:val="0"/>
                              <w:marTop w:val="0"/>
                              <w:marBottom w:val="0"/>
                              <w:divBdr>
                                <w:top w:val="none" w:sz="0" w:space="0" w:color="auto"/>
                                <w:left w:val="none" w:sz="0" w:space="0" w:color="auto"/>
                                <w:bottom w:val="none" w:sz="0" w:space="0" w:color="auto"/>
                                <w:right w:val="none" w:sz="0" w:space="0" w:color="auto"/>
                              </w:divBdr>
                            </w:div>
                            <w:div w:id="656347833">
                              <w:marLeft w:val="0"/>
                              <w:marRight w:val="0"/>
                              <w:marTop w:val="0"/>
                              <w:marBottom w:val="0"/>
                              <w:divBdr>
                                <w:top w:val="none" w:sz="0" w:space="0" w:color="auto"/>
                                <w:left w:val="none" w:sz="0" w:space="0" w:color="auto"/>
                                <w:bottom w:val="none" w:sz="0" w:space="0" w:color="auto"/>
                                <w:right w:val="none" w:sz="0" w:space="0" w:color="auto"/>
                              </w:divBdr>
                            </w:div>
                            <w:div w:id="252983271">
                              <w:marLeft w:val="0"/>
                              <w:marRight w:val="0"/>
                              <w:marTop w:val="0"/>
                              <w:marBottom w:val="300"/>
                              <w:divBdr>
                                <w:top w:val="none" w:sz="0" w:space="0" w:color="auto"/>
                                <w:left w:val="none" w:sz="0" w:space="0" w:color="auto"/>
                                <w:bottom w:val="none" w:sz="0" w:space="0" w:color="auto"/>
                                <w:right w:val="none" w:sz="0" w:space="0" w:color="auto"/>
                              </w:divBdr>
                              <w:divsChild>
                                <w:div w:id="1656833620">
                                  <w:marLeft w:val="0"/>
                                  <w:marRight w:val="0"/>
                                  <w:marTop w:val="0"/>
                                  <w:marBottom w:val="0"/>
                                  <w:divBdr>
                                    <w:top w:val="none" w:sz="0" w:space="0" w:color="auto"/>
                                    <w:left w:val="none" w:sz="0" w:space="0" w:color="auto"/>
                                    <w:bottom w:val="none" w:sz="0" w:space="0" w:color="auto"/>
                                    <w:right w:val="none" w:sz="0" w:space="0" w:color="auto"/>
                                  </w:divBdr>
                                </w:div>
                              </w:divsChild>
                            </w:div>
                            <w:div w:id="951058935">
                              <w:marLeft w:val="0"/>
                              <w:marRight w:val="0"/>
                              <w:marTop w:val="0"/>
                              <w:marBottom w:val="0"/>
                              <w:divBdr>
                                <w:top w:val="none" w:sz="0" w:space="0" w:color="auto"/>
                                <w:left w:val="none" w:sz="0" w:space="0" w:color="auto"/>
                                <w:bottom w:val="none" w:sz="0" w:space="0" w:color="auto"/>
                                <w:right w:val="none" w:sz="0" w:space="0" w:color="auto"/>
                              </w:divBdr>
                            </w:div>
                            <w:div w:id="1570923764">
                              <w:marLeft w:val="0"/>
                              <w:marRight w:val="0"/>
                              <w:marTop w:val="0"/>
                              <w:marBottom w:val="300"/>
                              <w:divBdr>
                                <w:top w:val="none" w:sz="0" w:space="0" w:color="auto"/>
                                <w:left w:val="none" w:sz="0" w:space="0" w:color="auto"/>
                                <w:bottom w:val="none" w:sz="0" w:space="0" w:color="auto"/>
                                <w:right w:val="none" w:sz="0" w:space="0" w:color="auto"/>
                              </w:divBdr>
                              <w:divsChild>
                                <w:div w:id="1592085131">
                                  <w:marLeft w:val="0"/>
                                  <w:marRight w:val="0"/>
                                  <w:marTop w:val="0"/>
                                  <w:marBottom w:val="0"/>
                                  <w:divBdr>
                                    <w:top w:val="none" w:sz="0" w:space="0" w:color="auto"/>
                                    <w:left w:val="none" w:sz="0" w:space="0" w:color="auto"/>
                                    <w:bottom w:val="none" w:sz="0" w:space="0" w:color="auto"/>
                                    <w:right w:val="none" w:sz="0" w:space="0" w:color="auto"/>
                                  </w:divBdr>
                                </w:div>
                              </w:divsChild>
                            </w:div>
                            <w:div w:id="410928963">
                              <w:marLeft w:val="0"/>
                              <w:marRight w:val="0"/>
                              <w:marTop w:val="0"/>
                              <w:marBottom w:val="0"/>
                              <w:divBdr>
                                <w:top w:val="none" w:sz="0" w:space="0" w:color="auto"/>
                                <w:left w:val="none" w:sz="0" w:space="0" w:color="auto"/>
                                <w:bottom w:val="none" w:sz="0" w:space="0" w:color="auto"/>
                                <w:right w:val="none" w:sz="0" w:space="0" w:color="auto"/>
                              </w:divBdr>
                            </w:div>
                            <w:div w:id="510535859">
                              <w:marLeft w:val="0"/>
                              <w:marRight w:val="0"/>
                              <w:marTop w:val="0"/>
                              <w:marBottom w:val="300"/>
                              <w:divBdr>
                                <w:top w:val="none" w:sz="0" w:space="0" w:color="auto"/>
                                <w:left w:val="none" w:sz="0" w:space="0" w:color="auto"/>
                                <w:bottom w:val="none" w:sz="0" w:space="0" w:color="auto"/>
                                <w:right w:val="none" w:sz="0" w:space="0" w:color="auto"/>
                              </w:divBdr>
                              <w:divsChild>
                                <w:div w:id="1926766375">
                                  <w:marLeft w:val="0"/>
                                  <w:marRight w:val="0"/>
                                  <w:marTop w:val="0"/>
                                  <w:marBottom w:val="0"/>
                                  <w:divBdr>
                                    <w:top w:val="none" w:sz="0" w:space="0" w:color="auto"/>
                                    <w:left w:val="none" w:sz="0" w:space="0" w:color="auto"/>
                                    <w:bottom w:val="none" w:sz="0" w:space="0" w:color="auto"/>
                                    <w:right w:val="none" w:sz="0" w:space="0" w:color="auto"/>
                                  </w:divBdr>
                                </w:div>
                              </w:divsChild>
                            </w:div>
                            <w:div w:id="1954440450">
                              <w:marLeft w:val="0"/>
                              <w:marRight w:val="0"/>
                              <w:marTop w:val="0"/>
                              <w:marBottom w:val="0"/>
                              <w:divBdr>
                                <w:top w:val="none" w:sz="0" w:space="0" w:color="auto"/>
                                <w:left w:val="none" w:sz="0" w:space="0" w:color="auto"/>
                                <w:bottom w:val="none" w:sz="0" w:space="0" w:color="auto"/>
                                <w:right w:val="none" w:sz="0" w:space="0" w:color="auto"/>
                              </w:divBdr>
                            </w:div>
                            <w:div w:id="447432264">
                              <w:marLeft w:val="0"/>
                              <w:marRight w:val="0"/>
                              <w:marTop w:val="0"/>
                              <w:marBottom w:val="0"/>
                              <w:divBdr>
                                <w:top w:val="none" w:sz="0" w:space="0" w:color="auto"/>
                                <w:left w:val="none" w:sz="0" w:space="0" w:color="auto"/>
                                <w:bottom w:val="none" w:sz="0" w:space="0" w:color="auto"/>
                                <w:right w:val="none" w:sz="0" w:space="0" w:color="auto"/>
                              </w:divBdr>
                            </w:div>
                            <w:div w:id="1139492183">
                              <w:marLeft w:val="0"/>
                              <w:marRight w:val="0"/>
                              <w:marTop w:val="0"/>
                              <w:marBottom w:val="0"/>
                              <w:divBdr>
                                <w:top w:val="none" w:sz="0" w:space="0" w:color="auto"/>
                                <w:left w:val="none" w:sz="0" w:space="0" w:color="auto"/>
                                <w:bottom w:val="none" w:sz="0" w:space="0" w:color="auto"/>
                                <w:right w:val="none" w:sz="0" w:space="0" w:color="auto"/>
                              </w:divBdr>
                            </w:div>
                            <w:div w:id="998339451">
                              <w:marLeft w:val="0"/>
                              <w:marRight w:val="0"/>
                              <w:marTop w:val="0"/>
                              <w:marBottom w:val="0"/>
                              <w:divBdr>
                                <w:top w:val="none" w:sz="0" w:space="0" w:color="auto"/>
                                <w:left w:val="none" w:sz="0" w:space="0" w:color="auto"/>
                                <w:bottom w:val="none" w:sz="0" w:space="0" w:color="auto"/>
                                <w:right w:val="none" w:sz="0" w:space="0" w:color="auto"/>
                              </w:divBdr>
                            </w:div>
                            <w:div w:id="179510092">
                              <w:marLeft w:val="0"/>
                              <w:marRight w:val="0"/>
                              <w:marTop w:val="450"/>
                              <w:marBottom w:val="450"/>
                              <w:divBdr>
                                <w:top w:val="none" w:sz="0" w:space="0" w:color="auto"/>
                                <w:left w:val="single" w:sz="24" w:space="0" w:color="6DB33F"/>
                                <w:bottom w:val="none" w:sz="0" w:space="0" w:color="auto"/>
                                <w:right w:val="none" w:sz="0" w:space="0" w:color="auto"/>
                              </w:divBdr>
                              <w:divsChild>
                                <w:div w:id="1915969026">
                                  <w:marLeft w:val="0"/>
                                  <w:marRight w:val="0"/>
                                  <w:marTop w:val="0"/>
                                  <w:marBottom w:val="0"/>
                                  <w:divBdr>
                                    <w:top w:val="none" w:sz="0" w:space="0" w:color="auto"/>
                                    <w:left w:val="none" w:sz="0" w:space="0" w:color="auto"/>
                                    <w:bottom w:val="none" w:sz="0" w:space="0" w:color="auto"/>
                                    <w:right w:val="none" w:sz="0" w:space="0" w:color="auto"/>
                                  </w:divBdr>
                                </w:div>
                                <w:div w:id="750395082">
                                  <w:marLeft w:val="0"/>
                                  <w:marRight w:val="0"/>
                                  <w:marTop w:val="0"/>
                                  <w:marBottom w:val="300"/>
                                  <w:divBdr>
                                    <w:top w:val="none" w:sz="0" w:space="0" w:color="auto"/>
                                    <w:left w:val="none" w:sz="0" w:space="0" w:color="auto"/>
                                    <w:bottom w:val="none" w:sz="0" w:space="0" w:color="auto"/>
                                    <w:right w:val="none" w:sz="0" w:space="0" w:color="auto"/>
                                  </w:divBdr>
                                  <w:divsChild>
                                    <w:div w:id="490101924">
                                      <w:marLeft w:val="0"/>
                                      <w:marRight w:val="0"/>
                                      <w:marTop w:val="0"/>
                                      <w:marBottom w:val="0"/>
                                      <w:divBdr>
                                        <w:top w:val="none" w:sz="0" w:space="0" w:color="auto"/>
                                        <w:left w:val="none" w:sz="0" w:space="0" w:color="auto"/>
                                        <w:bottom w:val="none" w:sz="0" w:space="0" w:color="auto"/>
                                        <w:right w:val="none" w:sz="0" w:space="0" w:color="auto"/>
                                      </w:divBdr>
                                    </w:div>
                                  </w:divsChild>
                                </w:div>
                                <w:div w:id="1033263717">
                                  <w:marLeft w:val="0"/>
                                  <w:marRight w:val="0"/>
                                  <w:marTop w:val="0"/>
                                  <w:marBottom w:val="0"/>
                                  <w:divBdr>
                                    <w:top w:val="none" w:sz="0" w:space="0" w:color="auto"/>
                                    <w:left w:val="none" w:sz="0" w:space="0" w:color="auto"/>
                                    <w:bottom w:val="none" w:sz="0" w:space="0" w:color="auto"/>
                                    <w:right w:val="none" w:sz="0" w:space="0" w:color="auto"/>
                                  </w:divBdr>
                                </w:div>
                              </w:divsChild>
                            </w:div>
                            <w:div w:id="1252084534">
                              <w:marLeft w:val="0"/>
                              <w:marRight w:val="0"/>
                              <w:marTop w:val="0"/>
                              <w:marBottom w:val="0"/>
                              <w:divBdr>
                                <w:top w:val="none" w:sz="0" w:space="0" w:color="auto"/>
                                <w:left w:val="none" w:sz="0" w:space="0" w:color="auto"/>
                                <w:bottom w:val="none" w:sz="0" w:space="0" w:color="auto"/>
                                <w:right w:val="none" w:sz="0" w:space="0" w:color="auto"/>
                              </w:divBdr>
                            </w:div>
                            <w:div w:id="1992900921">
                              <w:marLeft w:val="0"/>
                              <w:marRight w:val="0"/>
                              <w:marTop w:val="0"/>
                              <w:marBottom w:val="300"/>
                              <w:divBdr>
                                <w:top w:val="none" w:sz="0" w:space="0" w:color="auto"/>
                                <w:left w:val="none" w:sz="0" w:space="0" w:color="auto"/>
                                <w:bottom w:val="none" w:sz="0" w:space="0" w:color="auto"/>
                                <w:right w:val="none" w:sz="0" w:space="0" w:color="auto"/>
                              </w:divBdr>
                              <w:divsChild>
                                <w:div w:id="1942642251">
                                  <w:marLeft w:val="0"/>
                                  <w:marRight w:val="0"/>
                                  <w:marTop w:val="0"/>
                                  <w:marBottom w:val="0"/>
                                  <w:divBdr>
                                    <w:top w:val="none" w:sz="0" w:space="0" w:color="auto"/>
                                    <w:left w:val="none" w:sz="0" w:space="0" w:color="auto"/>
                                    <w:bottom w:val="none" w:sz="0" w:space="0" w:color="auto"/>
                                    <w:right w:val="none" w:sz="0" w:space="0" w:color="auto"/>
                                  </w:divBdr>
                                </w:div>
                              </w:divsChild>
                            </w:div>
                            <w:div w:id="1345472224">
                              <w:marLeft w:val="0"/>
                              <w:marRight w:val="0"/>
                              <w:marTop w:val="0"/>
                              <w:marBottom w:val="0"/>
                              <w:divBdr>
                                <w:top w:val="none" w:sz="0" w:space="0" w:color="auto"/>
                                <w:left w:val="none" w:sz="0" w:space="0" w:color="auto"/>
                                <w:bottom w:val="none" w:sz="0" w:space="0" w:color="auto"/>
                                <w:right w:val="none" w:sz="0" w:space="0" w:color="auto"/>
                              </w:divBdr>
                            </w:div>
                            <w:div w:id="1675064646">
                              <w:marLeft w:val="0"/>
                              <w:marRight w:val="0"/>
                              <w:marTop w:val="0"/>
                              <w:marBottom w:val="300"/>
                              <w:divBdr>
                                <w:top w:val="none" w:sz="0" w:space="0" w:color="auto"/>
                                <w:left w:val="none" w:sz="0" w:space="0" w:color="auto"/>
                                <w:bottom w:val="none" w:sz="0" w:space="0" w:color="auto"/>
                                <w:right w:val="none" w:sz="0" w:space="0" w:color="auto"/>
                              </w:divBdr>
                              <w:divsChild>
                                <w:div w:id="349725729">
                                  <w:marLeft w:val="0"/>
                                  <w:marRight w:val="0"/>
                                  <w:marTop w:val="0"/>
                                  <w:marBottom w:val="0"/>
                                  <w:divBdr>
                                    <w:top w:val="none" w:sz="0" w:space="0" w:color="auto"/>
                                    <w:left w:val="none" w:sz="0" w:space="0" w:color="auto"/>
                                    <w:bottom w:val="none" w:sz="0" w:space="0" w:color="auto"/>
                                    <w:right w:val="none" w:sz="0" w:space="0" w:color="auto"/>
                                  </w:divBdr>
                                </w:div>
                              </w:divsChild>
                            </w:div>
                            <w:div w:id="835655607">
                              <w:marLeft w:val="0"/>
                              <w:marRight w:val="0"/>
                              <w:marTop w:val="0"/>
                              <w:marBottom w:val="0"/>
                              <w:divBdr>
                                <w:top w:val="none" w:sz="0" w:space="0" w:color="auto"/>
                                <w:left w:val="none" w:sz="0" w:space="0" w:color="auto"/>
                                <w:bottom w:val="none" w:sz="0" w:space="0" w:color="auto"/>
                                <w:right w:val="none" w:sz="0" w:space="0" w:color="auto"/>
                              </w:divBdr>
                            </w:div>
                            <w:div w:id="2096710262">
                              <w:marLeft w:val="0"/>
                              <w:marRight w:val="0"/>
                              <w:marTop w:val="0"/>
                              <w:marBottom w:val="300"/>
                              <w:divBdr>
                                <w:top w:val="none" w:sz="0" w:space="0" w:color="auto"/>
                                <w:left w:val="none" w:sz="0" w:space="0" w:color="auto"/>
                                <w:bottom w:val="none" w:sz="0" w:space="0" w:color="auto"/>
                                <w:right w:val="none" w:sz="0" w:space="0" w:color="auto"/>
                              </w:divBdr>
                              <w:divsChild>
                                <w:div w:id="1301571731">
                                  <w:marLeft w:val="0"/>
                                  <w:marRight w:val="0"/>
                                  <w:marTop w:val="0"/>
                                  <w:marBottom w:val="0"/>
                                  <w:divBdr>
                                    <w:top w:val="none" w:sz="0" w:space="0" w:color="auto"/>
                                    <w:left w:val="none" w:sz="0" w:space="0" w:color="auto"/>
                                    <w:bottom w:val="none" w:sz="0" w:space="0" w:color="auto"/>
                                    <w:right w:val="none" w:sz="0" w:space="0" w:color="auto"/>
                                  </w:divBdr>
                                </w:div>
                              </w:divsChild>
                            </w:div>
                            <w:div w:id="456607523">
                              <w:marLeft w:val="0"/>
                              <w:marRight w:val="0"/>
                              <w:marTop w:val="450"/>
                              <w:marBottom w:val="450"/>
                              <w:divBdr>
                                <w:top w:val="none" w:sz="0" w:space="0" w:color="auto"/>
                                <w:left w:val="single" w:sz="24" w:space="0" w:color="6DB33F"/>
                                <w:bottom w:val="none" w:sz="0" w:space="0" w:color="auto"/>
                                <w:right w:val="none" w:sz="0" w:space="0" w:color="auto"/>
                              </w:divBdr>
                              <w:divsChild>
                                <w:div w:id="1410955880">
                                  <w:marLeft w:val="0"/>
                                  <w:marRight w:val="0"/>
                                  <w:marTop w:val="0"/>
                                  <w:marBottom w:val="0"/>
                                  <w:divBdr>
                                    <w:top w:val="none" w:sz="0" w:space="0" w:color="auto"/>
                                    <w:left w:val="none" w:sz="0" w:space="0" w:color="auto"/>
                                    <w:bottom w:val="none" w:sz="0" w:space="0" w:color="auto"/>
                                    <w:right w:val="none" w:sz="0" w:space="0" w:color="auto"/>
                                  </w:divBdr>
                                </w:div>
                              </w:divsChild>
                            </w:div>
                            <w:div w:id="1125350960">
                              <w:marLeft w:val="0"/>
                              <w:marRight w:val="0"/>
                              <w:marTop w:val="0"/>
                              <w:marBottom w:val="0"/>
                              <w:divBdr>
                                <w:top w:val="none" w:sz="0" w:space="0" w:color="auto"/>
                                <w:left w:val="none" w:sz="0" w:space="0" w:color="auto"/>
                                <w:bottom w:val="none" w:sz="0" w:space="0" w:color="auto"/>
                                <w:right w:val="none" w:sz="0" w:space="0" w:color="auto"/>
                              </w:divBdr>
                              <w:divsChild>
                                <w:div w:id="865673640">
                                  <w:marLeft w:val="0"/>
                                  <w:marRight w:val="0"/>
                                  <w:marTop w:val="0"/>
                                  <w:marBottom w:val="0"/>
                                  <w:divBdr>
                                    <w:top w:val="none" w:sz="0" w:space="0" w:color="auto"/>
                                    <w:left w:val="none" w:sz="0" w:space="0" w:color="auto"/>
                                    <w:bottom w:val="none" w:sz="0" w:space="0" w:color="auto"/>
                                    <w:right w:val="none" w:sz="0" w:space="0" w:color="auto"/>
                                  </w:divBdr>
                                </w:div>
                              </w:divsChild>
                            </w:div>
                            <w:div w:id="32462262">
                              <w:marLeft w:val="0"/>
                              <w:marRight w:val="0"/>
                              <w:marTop w:val="0"/>
                              <w:marBottom w:val="0"/>
                              <w:divBdr>
                                <w:top w:val="none" w:sz="0" w:space="0" w:color="auto"/>
                                <w:left w:val="none" w:sz="0" w:space="0" w:color="auto"/>
                                <w:bottom w:val="none" w:sz="0" w:space="0" w:color="auto"/>
                                <w:right w:val="none" w:sz="0" w:space="0" w:color="auto"/>
                              </w:divBdr>
                              <w:divsChild>
                                <w:div w:id="933976345">
                                  <w:marLeft w:val="0"/>
                                  <w:marRight w:val="0"/>
                                  <w:marTop w:val="0"/>
                                  <w:marBottom w:val="0"/>
                                  <w:divBdr>
                                    <w:top w:val="none" w:sz="0" w:space="0" w:color="auto"/>
                                    <w:left w:val="none" w:sz="0" w:space="0" w:color="auto"/>
                                    <w:bottom w:val="none" w:sz="0" w:space="0" w:color="auto"/>
                                    <w:right w:val="none" w:sz="0" w:space="0" w:color="auto"/>
                                  </w:divBdr>
                                </w:div>
                                <w:div w:id="963461991">
                                  <w:marLeft w:val="0"/>
                                  <w:marRight w:val="0"/>
                                  <w:marTop w:val="0"/>
                                  <w:marBottom w:val="0"/>
                                  <w:divBdr>
                                    <w:top w:val="none" w:sz="0" w:space="0" w:color="auto"/>
                                    <w:left w:val="none" w:sz="0" w:space="0" w:color="auto"/>
                                    <w:bottom w:val="none" w:sz="0" w:space="0" w:color="auto"/>
                                    <w:right w:val="none" w:sz="0" w:space="0" w:color="auto"/>
                                  </w:divBdr>
                                </w:div>
                                <w:div w:id="14109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374">
                          <w:marLeft w:val="0"/>
                          <w:marRight w:val="0"/>
                          <w:marTop w:val="0"/>
                          <w:marBottom w:val="0"/>
                          <w:divBdr>
                            <w:top w:val="none" w:sz="0" w:space="0" w:color="auto"/>
                            <w:left w:val="none" w:sz="0" w:space="0" w:color="auto"/>
                            <w:bottom w:val="none" w:sz="0" w:space="0" w:color="auto"/>
                            <w:right w:val="none" w:sz="0" w:space="0" w:color="auto"/>
                          </w:divBdr>
                          <w:divsChild>
                            <w:div w:id="211696288">
                              <w:marLeft w:val="0"/>
                              <w:marRight w:val="0"/>
                              <w:marTop w:val="0"/>
                              <w:marBottom w:val="0"/>
                              <w:divBdr>
                                <w:top w:val="none" w:sz="0" w:space="0" w:color="auto"/>
                                <w:left w:val="none" w:sz="0" w:space="0" w:color="auto"/>
                                <w:bottom w:val="none" w:sz="0" w:space="0" w:color="auto"/>
                                <w:right w:val="none" w:sz="0" w:space="0" w:color="auto"/>
                              </w:divBdr>
                            </w:div>
                            <w:div w:id="854923302">
                              <w:marLeft w:val="0"/>
                              <w:marRight w:val="0"/>
                              <w:marTop w:val="0"/>
                              <w:marBottom w:val="0"/>
                              <w:divBdr>
                                <w:top w:val="none" w:sz="0" w:space="0" w:color="auto"/>
                                <w:left w:val="none" w:sz="0" w:space="0" w:color="auto"/>
                                <w:bottom w:val="none" w:sz="0" w:space="0" w:color="auto"/>
                                <w:right w:val="none" w:sz="0" w:space="0" w:color="auto"/>
                              </w:divBdr>
                            </w:div>
                            <w:div w:id="79564094">
                              <w:marLeft w:val="0"/>
                              <w:marRight w:val="0"/>
                              <w:marTop w:val="0"/>
                              <w:marBottom w:val="0"/>
                              <w:divBdr>
                                <w:top w:val="none" w:sz="0" w:space="0" w:color="auto"/>
                                <w:left w:val="none" w:sz="0" w:space="0" w:color="auto"/>
                                <w:bottom w:val="none" w:sz="0" w:space="0" w:color="auto"/>
                                <w:right w:val="none" w:sz="0" w:space="0" w:color="auto"/>
                              </w:divBdr>
                            </w:div>
                            <w:div w:id="148834759">
                              <w:marLeft w:val="0"/>
                              <w:marRight w:val="0"/>
                              <w:marTop w:val="0"/>
                              <w:marBottom w:val="0"/>
                              <w:divBdr>
                                <w:top w:val="none" w:sz="0" w:space="0" w:color="auto"/>
                                <w:left w:val="none" w:sz="0" w:space="0" w:color="auto"/>
                                <w:bottom w:val="none" w:sz="0" w:space="0" w:color="auto"/>
                                <w:right w:val="none" w:sz="0" w:space="0" w:color="auto"/>
                              </w:divBdr>
                            </w:div>
                            <w:div w:id="1811633460">
                              <w:marLeft w:val="0"/>
                              <w:marRight w:val="0"/>
                              <w:marTop w:val="450"/>
                              <w:marBottom w:val="450"/>
                              <w:divBdr>
                                <w:top w:val="none" w:sz="0" w:space="0" w:color="auto"/>
                                <w:left w:val="single" w:sz="24" w:space="0" w:color="6DB33F"/>
                                <w:bottom w:val="none" w:sz="0" w:space="0" w:color="auto"/>
                                <w:right w:val="none" w:sz="0" w:space="0" w:color="auto"/>
                              </w:divBdr>
                              <w:divsChild>
                                <w:div w:id="681124714">
                                  <w:marLeft w:val="0"/>
                                  <w:marRight w:val="0"/>
                                  <w:marTop w:val="0"/>
                                  <w:marBottom w:val="0"/>
                                  <w:divBdr>
                                    <w:top w:val="none" w:sz="0" w:space="0" w:color="auto"/>
                                    <w:left w:val="none" w:sz="0" w:space="0" w:color="auto"/>
                                    <w:bottom w:val="none" w:sz="0" w:space="0" w:color="auto"/>
                                    <w:right w:val="none" w:sz="0" w:space="0" w:color="auto"/>
                                  </w:divBdr>
                                </w:div>
                              </w:divsChild>
                            </w:div>
                            <w:div w:id="1290862809">
                              <w:marLeft w:val="0"/>
                              <w:marRight w:val="0"/>
                              <w:marTop w:val="0"/>
                              <w:marBottom w:val="0"/>
                              <w:divBdr>
                                <w:top w:val="none" w:sz="0" w:space="0" w:color="auto"/>
                                <w:left w:val="none" w:sz="0" w:space="0" w:color="auto"/>
                                <w:bottom w:val="none" w:sz="0" w:space="0" w:color="auto"/>
                                <w:right w:val="none" w:sz="0" w:space="0" w:color="auto"/>
                              </w:divBdr>
                            </w:div>
                            <w:div w:id="857547201">
                              <w:marLeft w:val="0"/>
                              <w:marRight w:val="0"/>
                              <w:marTop w:val="0"/>
                              <w:marBottom w:val="300"/>
                              <w:divBdr>
                                <w:top w:val="none" w:sz="0" w:space="0" w:color="auto"/>
                                <w:left w:val="none" w:sz="0" w:space="0" w:color="auto"/>
                                <w:bottom w:val="none" w:sz="0" w:space="0" w:color="auto"/>
                                <w:right w:val="none" w:sz="0" w:space="0" w:color="auto"/>
                              </w:divBdr>
                              <w:divsChild>
                                <w:div w:id="5306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914">
                          <w:marLeft w:val="0"/>
                          <w:marRight w:val="0"/>
                          <w:marTop w:val="0"/>
                          <w:marBottom w:val="0"/>
                          <w:divBdr>
                            <w:top w:val="none" w:sz="0" w:space="0" w:color="auto"/>
                            <w:left w:val="none" w:sz="0" w:space="0" w:color="auto"/>
                            <w:bottom w:val="none" w:sz="0" w:space="0" w:color="auto"/>
                            <w:right w:val="none" w:sz="0" w:space="0" w:color="auto"/>
                          </w:divBdr>
                          <w:divsChild>
                            <w:div w:id="1561818117">
                              <w:marLeft w:val="0"/>
                              <w:marRight w:val="0"/>
                              <w:marTop w:val="0"/>
                              <w:marBottom w:val="0"/>
                              <w:divBdr>
                                <w:top w:val="none" w:sz="0" w:space="0" w:color="auto"/>
                                <w:left w:val="none" w:sz="0" w:space="0" w:color="auto"/>
                                <w:bottom w:val="none" w:sz="0" w:space="0" w:color="auto"/>
                                <w:right w:val="none" w:sz="0" w:space="0" w:color="auto"/>
                              </w:divBdr>
                            </w:div>
                            <w:div w:id="156922406">
                              <w:marLeft w:val="0"/>
                              <w:marRight w:val="0"/>
                              <w:marTop w:val="0"/>
                              <w:marBottom w:val="0"/>
                              <w:divBdr>
                                <w:top w:val="none" w:sz="0" w:space="0" w:color="auto"/>
                                <w:left w:val="none" w:sz="0" w:space="0" w:color="auto"/>
                                <w:bottom w:val="none" w:sz="0" w:space="0" w:color="auto"/>
                                <w:right w:val="none" w:sz="0" w:space="0" w:color="auto"/>
                              </w:divBdr>
                            </w:div>
                            <w:div w:id="629285453">
                              <w:marLeft w:val="0"/>
                              <w:marRight w:val="0"/>
                              <w:marTop w:val="0"/>
                              <w:marBottom w:val="300"/>
                              <w:divBdr>
                                <w:top w:val="none" w:sz="0" w:space="0" w:color="auto"/>
                                <w:left w:val="none" w:sz="0" w:space="0" w:color="auto"/>
                                <w:bottom w:val="none" w:sz="0" w:space="0" w:color="auto"/>
                                <w:right w:val="none" w:sz="0" w:space="0" w:color="auto"/>
                              </w:divBdr>
                              <w:divsChild>
                                <w:div w:id="1373383894">
                                  <w:marLeft w:val="0"/>
                                  <w:marRight w:val="0"/>
                                  <w:marTop w:val="0"/>
                                  <w:marBottom w:val="0"/>
                                  <w:divBdr>
                                    <w:top w:val="none" w:sz="0" w:space="0" w:color="auto"/>
                                    <w:left w:val="none" w:sz="0" w:space="0" w:color="auto"/>
                                    <w:bottom w:val="none" w:sz="0" w:space="0" w:color="auto"/>
                                    <w:right w:val="none" w:sz="0" w:space="0" w:color="auto"/>
                                  </w:divBdr>
                                </w:div>
                              </w:divsChild>
                            </w:div>
                            <w:div w:id="1863399765">
                              <w:marLeft w:val="0"/>
                              <w:marRight w:val="0"/>
                              <w:marTop w:val="0"/>
                              <w:marBottom w:val="0"/>
                              <w:divBdr>
                                <w:top w:val="none" w:sz="0" w:space="0" w:color="auto"/>
                                <w:left w:val="none" w:sz="0" w:space="0" w:color="auto"/>
                                <w:bottom w:val="none" w:sz="0" w:space="0" w:color="auto"/>
                                <w:right w:val="none" w:sz="0" w:space="0" w:color="auto"/>
                              </w:divBdr>
                            </w:div>
                            <w:div w:id="113645792">
                              <w:marLeft w:val="0"/>
                              <w:marRight w:val="0"/>
                              <w:marTop w:val="0"/>
                              <w:marBottom w:val="0"/>
                              <w:divBdr>
                                <w:top w:val="none" w:sz="0" w:space="0" w:color="auto"/>
                                <w:left w:val="none" w:sz="0" w:space="0" w:color="auto"/>
                                <w:bottom w:val="none" w:sz="0" w:space="0" w:color="auto"/>
                                <w:right w:val="none" w:sz="0" w:space="0" w:color="auto"/>
                              </w:divBdr>
                            </w:div>
                            <w:div w:id="1905603706">
                              <w:marLeft w:val="0"/>
                              <w:marRight w:val="0"/>
                              <w:marTop w:val="0"/>
                              <w:marBottom w:val="300"/>
                              <w:divBdr>
                                <w:top w:val="none" w:sz="0" w:space="0" w:color="auto"/>
                                <w:left w:val="none" w:sz="0" w:space="0" w:color="auto"/>
                                <w:bottom w:val="none" w:sz="0" w:space="0" w:color="auto"/>
                                <w:right w:val="none" w:sz="0" w:space="0" w:color="auto"/>
                              </w:divBdr>
                              <w:divsChild>
                                <w:div w:id="1791977092">
                                  <w:marLeft w:val="0"/>
                                  <w:marRight w:val="0"/>
                                  <w:marTop w:val="0"/>
                                  <w:marBottom w:val="0"/>
                                  <w:divBdr>
                                    <w:top w:val="none" w:sz="0" w:space="0" w:color="auto"/>
                                    <w:left w:val="none" w:sz="0" w:space="0" w:color="auto"/>
                                    <w:bottom w:val="none" w:sz="0" w:space="0" w:color="auto"/>
                                    <w:right w:val="none" w:sz="0" w:space="0" w:color="auto"/>
                                  </w:divBdr>
                                </w:div>
                              </w:divsChild>
                            </w:div>
                            <w:div w:id="1275089564">
                              <w:marLeft w:val="0"/>
                              <w:marRight w:val="0"/>
                              <w:marTop w:val="450"/>
                              <w:marBottom w:val="450"/>
                              <w:divBdr>
                                <w:top w:val="none" w:sz="0" w:space="0" w:color="auto"/>
                                <w:left w:val="single" w:sz="24" w:space="0" w:color="6DB33F"/>
                                <w:bottom w:val="none" w:sz="0" w:space="0" w:color="auto"/>
                                <w:right w:val="none" w:sz="0" w:space="0" w:color="auto"/>
                              </w:divBdr>
                              <w:divsChild>
                                <w:div w:id="1282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169">
                          <w:marLeft w:val="0"/>
                          <w:marRight w:val="0"/>
                          <w:marTop w:val="0"/>
                          <w:marBottom w:val="0"/>
                          <w:divBdr>
                            <w:top w:val="none" w:sz="0" w:space="0" w:color="auto"/>
                            <w:left w:val="none" w:sz="0" w:space="0" w:color="auto"/>
                            <w:bottom w:val="none" w:sz="0" w:space="0" w:color="auto"/>
                            <w:right w:val="none" w:sz="0" w:space="0" w:color="auto"/>
                          </w:divBdr>
                          <w:divsChild>
                            <w:div w:id="1736973679">
                              <w:marLeft w:val="0"/>
                              <w:marRight w:val="0"/>
                              <w:marTop w:val="0"/>
                              <w:marBottom w:val="0"/>
                              <w:divBdr>
                                <w:top w:val="none" w:sz="0" w:space="0" w:color="auto"/>
                                <w:left w:val="none" w:sz="0" w:space="0" w:color="auto"/>
                                <w:bottom w:val="none" w:sz="0" w:space="0" w:color="auto"/>
                                <w:right w:val="none" w:sz="0" w:space="0" w:color="auto"/>
                              </w:divBdr>
                            </w:div>
                            <w:div w:id="1158038016">
                              <w:marLeft w:val="0"/>
                              <w:marRight w:val="0"/>
                              <w:marTop w:val="0"/>
                              <w:marBottom w:val="0"/>
                              <w:divBdr>
                                <w:top w:val="none" w:sz="0" w:space="0" w:color="auto"/>
                                <w:left w:val="none" w:sz="0" w:space="0" w:color="auto"/>
                                <w:bottom w:val="none" w:sz="0" w:space="0" w:color="auto"/>
                                <w:right w:val="none" w:sz="0" w:space="0" w:color="auto"/>
                              </w:divBdr>
                            </w:div>
                            <w:div w:id="454905058">
                              <w:marLeft w:val="0"/>
                              <w:marRight w:val="0"/>
                              <w:marTop w:val="0"/>
                              <w:marBottom w:val="0"/>
                              <w:divBdr>
                                <w:top w:val="none" w:sz="0" w:space="0" w:color="auto"/>
                                <w:left w:val="none" w:sz="0" w:space="0" w:color="auto"/>
                                <w:bottom w:val="none" w:sz="0" w:space="0" w:color="auto"/>
                                <w:right w:val="none" w:sz="0" w:space="0" w:color="auto"/>
                              </w:divBdr>
                            </w:div>
                            <w:div w:id="132793564">
                              <w:marLeft w:val="0"/>
                              <w:marRight w:val="0"/>
                              <w:marTop w:val="0"/>
                              <w:marBottom w:val="0"/>
                              <w:divBdr>
                                <w:top w:val="none" w:sz="0" w:space="0" w:color="auto"/>
                                <w:left w:val="none" w:sz="0" w:space="0" w:color="auto"/>
                                <w:bottom w:val="none" w:sz="0" w:space="0" w:color="auto"/>
                                <w:right w:val="none" w:sz="0" w:space="0" w:color="auto"/>
                              </w:divBdr>
                            </w:div>
                            <w:div w:id="1978489497">
                              <w:marLeft w:val="0"/>
                              <w:marRight w:val="0"/>
                              <w:marTop w:val="0"/>
                              <w:marBottom w:val="0"/>
                              <w:divBdr>
                                <w:top w:val="none" w:sz="0" w:space="0" w:color="auto"/>
                                <w:left w:val="none" w:sz="0" w:space="0" w:color="auto"/>
                                <w:bottom w:val="none" w:sz="0" w:space="0" w:color="auto"/>
                                <w:right w:val="none" w:sz="0" w:space="0" w:color="auto"/>
                              </w:divBdr>
                              <w:divsChild>
                                <w:div w:id="1441686728">
                                  <w:marLeft w:val="0"/>
                                  <w:marRight w:val="0"/>
                                  <w:marTop w:val="0"/>
                                  <w:marBottom w:val="0"/>
                                  <w:divBdr>
                                    <w:top w:val="none" w:sz="0" w:space="0" w:color="auto"/>
                                    <w:left w:val="none" w:sz="0" w:space="0" w:color="auto"/>
                                    <w:bottom w:val="none" w:sz="0" w:space="0" w:color="auto"/>
                                    <w:right w:val="none" w:sz="0" w:space="0" w:color="auto"/>
                                  </w:divBdr>
                                </w:div>
                                <w:div w:id="1872569878">
                                  <w:marLeft w:val="0"/>
                                  <w:marRight w:val="0"/>
                                  <w:marTop w:val="450"/>
                                  <w:marBottom w:val="450"/>
                                  <w:divBdr>
                                    <w:top w:val="none" w:sz="0" w:space="0" w:color="auto"/>
                                    <w:left w:val="single" w:sz="24" w:space="0" w:color="6DB33F"/>
                                    <w:bottom w:val="none" w:sz="0" w:space="0" w:color="auto"/>
                                    <w:right w:val="none" w:sz="0" w:space="0" w:color="auto"/>
                                  </w:divBdr>
                                  <w:divsChild>
                                    <w:div w:id="59137913">
                                      <w:marLeft w:val="0"/>
                                      <w:marRight w:val="0"/>
                                      <w:marTop w:val="0"/>
                                      <w:marBottom w:val="0"/>
                                      <w:divBdr>
                                        <w:top w:val="none" w:sz="0" w:space="0" w:color="auto"/>
                                        <w:left w:val="none" w:sz="0" w:space="0" w:color="auto"/>
                                        <w:bottom w:val="none" w:sz="0" w:space="0" w:color="auto"/>
                                        <w:right w:val="none" w:sz="0" w:space="0" w:color="auto"/>
                                      </w:divBdr>
                                    </w:div>
                                  </w:divsChild>
                                </w:div>
                                <w:div w:id="1046568053">
                                  <w:marLeft w:val="0"/>
                                  <w:marRight w:val="0"/>
                                  <w:marTop w:val="0"/>
                                  <w:marBottom w:val="0"/>
                                  <w:divBdr>
                                    <w:top w:val="none" w:sz="0" w:space="0" w:color="auto"/>
                                    <w:left w:val="none" w:sz="0" w:space="0" w:color="auto"/>
                                    <w:bottom w:val="none" w:sz="0" w:space="0" w:color="auto"/>
                                    <w:right w:val="none" w:sz="0" w:space="0" w:color="auto"/>
                                  </w:divBdr>
                                </w:div>
                                <w:div w:id="112022318">
                                  <w:marLeft w:val="0"/>
                                  <w:marRight w:val="0"/>
                                  <w:marTop w:val="0"/>
                                  <w:marBottom w:val="300"/>
                                  <w:divBdr>
                                    <w:top w:val="none" w:sz="0" w:space="0" w:color="auto"/>
                                    <w:left w:val="none" w:sz="0" w:space="0" w:color="auto"/>
                                    <w:bottom w:val="none" w:sz="0" w:space="0" w:color="auto"/>
                                    <w:right w:val="none" w:sz="0" w:space="0" w:color="auto"/>
                                  </w:divBdr>
                                  <w:divsChild>
                                    <w:div w:id="85269329">
                                      <w:marLeft w:val="0"/>
                                      <w:marRight w:val="0"/>
                                      <w:marTop w:val="0"/>
                                      <w:marBottom w:val="0"/>
                                      <w:divBdr>
                                        <w:top w:val="none" w:sz="0" w:space="0" w:color="auto"/>
                                        <w:left w:val="none" w:sz="0" w:space="0" w:color="auto"/>
                                        <w:bottom w:val="none" w:sz="0" w:space="0" w:color="auto"/>
                                        <w:right w:val="none" w:sz="0" w:space="0" w:color="auto"/>
                                      </w:divBdr>
                                    </w:div>
                                  </w:divsChild>
                                </w:div>
                                <w:div w:id="813330368">
                                  <w:marLeft w:val="0"/>
                                  <w:marRight w:val="0"/>
                                  <w:marTop w:val="0"/>
                                  <w:marBottom w:val="0"/>
                                  <w:divBdr>
                                    <w:top w:val="none" w:sz="0" w:space="0" w:color="auto"/>
                                    <w:left w:val="none" w:sz="0" w:space="0" w:color="auto"/>
                                    <w:bottom w:val="none" w:sz="0" w:space="0" w:color="auto"/>
                                    <w:right w:val="none" w:sz="0" w:space="0" w:color="auto"/>
                                  </w:divBdr>
                                </w:div>
                                <w:div w:id="1935749725">
                                  <w:marLeft w:val="0"/>
                                  <w:marRight w:val="0"/>
                                  <w:marTop w:val="0"/>
                                  <w:marBottom w:val="300"/>
                                  <w:divBdr>
                                    <w:top w:val="none" w:sz="0" w:space="0" w:color="auto"/>
                                    <w:left w:val="none" w:sz="0" w:space="0" w:color="auto"/>
                                    <w:bottom w:val="none" w:sz="0" w:space="0" w:color="auto"/>
                                    <w:right w:val="none" w:sz="0" w:space="0" w:color="auto"/>
                                  </w:divBdr>
                                  <w:divsChild>
                                    <w:div w:id="1213805701">
                                      <w:marLeft w:val="0"/>
                                      <w:marRight w:val="0"/>
                                      <w:marTop w:val="0"/>
                                      <w:marBottom w:val="0"/>
                                      <w:divBdr>
                                        <w:top w:val="none" w:sz="0" w:space="0" w:color="auto"/>
                                        <w:left w:val="none" w:sz="0" w:space="0" w:color="auto"/>
                                        <w:bottom w:val="none" w:sz="0" w:space="0" w:color="auto"/>
                                        <w:right w:val="none" w:sz="0" w:space="0" w:color="auto"/>
                                      </w:divBdr>
                                    </w:div>
                                  </w:divsChild>
                                </w:div>
                                <w:div w:id="714885813">
                                  <w:marLeft w:val="0"/>
                                  <w:marRight w:val="0"/>
                                  <w:marTop w:val="0"/>
                                  <w:marBottom w:val="0"/>
                                  <w:divBdr>
                                    <w:top w:val="none" w:sz="0" w:space="0" w:color="auto"/>
                                    <w:left w:val="none" w:sz="0" w:space="0" w:color="auto"/>
                                    <w:bottom w:val="none" w:sz="0" w:space="0" w:color="auto"/>
                                    <w:right w:val="none" w:sz="0" w:space="0" w:color="auto"/>
                                  </w:divBdr>
                                </w:div>
                                <w:div w:id="1737975877">
                                  <w:marLeft w:val="0"/>
                                  <w:marRight w:val="0"/>
                                  <w:marTop w:val="0"/>
                                  <w:marBottom w:val="300"/>
                                  <w:divBdr>
                                    <w:top w:val="none" w:sz="0" w:space="0" w:color="auto"/>
                                    <w:left w:val="none" w:sz="0" w:space="0" w:color="auto"/>
                                    <w:bottom w:val="none" w:sz="0" w:space="0" w:color="auto"/>
                                    <w:right w:val="none" w:sz="0" w:space="0" w:color="auto"/>
                                  </w:divBdr>
                                  <w:divsChild>
                                    <w:div w:id="441070335">
                                      <w:marLeft w:val="0"/>
                                      <w:marRight w:val="0"/>
                                      <w:marTop w:val="0"/>
                                      <w:marBottom w:val="0"/>
                                      <w:divBdr>
                                        <w:top w:val="none" w:sz="0" w:space="0" w:color="auto"/>
                                        <w:left w:val="none" w:sz="0" w:space="0" w:color="auto"/>
                                        <w:bottom w:val="none" w:sz="0" w:space="0" w:color="auto"/>
                                        <w:right w:val="none" w:sz="0" w:space="0" w:color="auto"/>
                                      </w:divBdr>
                                    </w:div>
                                  </w:divsChild>
                                </w:div>
                                <w:div w:id="1404907953">
                                  <w:marLeft w:val="0"/>
                                  <w:marRight w:val="0"/>
                                  <w:marTop w:val="0"/>
                                  <w:marBottom w:val="0"/>
                                  <w:divBdr>
                                    <w:top w:val="none" w:sz="0" w:space="0" w:color="auto"/>
                                    <w:left w:val="none" w:sz="0" w:space="0" w:color="auto"/>
                                    <w:bottom w:val="none" w:sz="0" w:space="0" w:color="auto"/>
                                    <w:right w:val="none" w:sz="0" w:space="0" w:color="auto"/>
                                  </w:divBdr>
                                </w:div>
                                <w:div w:id="1929074818">
                                  <w:marLeft w:val="0"/>
                                  <w:marRight w:val="0"/>
                                  <w:marTop w:val="0"/>
                                  <w:marBottom w:val="300"/>
                                  <w:divBdr>
                                    <w:top w:val="none" w:sz="0" w:space="0" w:color="auto"/>
                                    <w:left w:val="none" w:sz="0" w:space="0" w:color="auto"/>
                                    <w:bottom w:val="none" w:sz="0" w:space="0" w:color="auto"/>
                                    <w:right w:val="none" w:sz="0" w:space="0" w:color="auto"/>
                                  </w:divBdr>
                                  <w:divsChild>
                                    <w:div w:id="1854998505">
                                      <w:marLeft w:val="0"/>
                                      <w:marRight w:val="0"/>
                                      <w:marTop w:val="0"/>
                                      <w:marBottom w:val="0"/>
                                      <w:divBdr>
                                        <w:top w:val="none" w:sz="0" w:space="0" w:color="auto"/>
                                        <w:left w:val="none" w:sz="0" w:space="0" w:color="auto"/>
                                        <w:bottom w:val="none" w:sz="0" w:space="0" w:color="auto"/>
                                        <w:right w:val="none" w:sz="0" w:space="0" w:color="auto"/>
                                      </w:divBdr>
                                    </w:div>
                                  </w:divsChild>
                                </w:div>
                                <w:div w:id="122042758">
                                  <w:marLeft w:val="0"/>
                                  <w:marRight w:val="0"/>
                                  <w:marTop w:val="0"/>
                                  <w:marBottom w:val="0"/>
                                  <w:divBdr>
                                    <w:top w:val="none" w:sz="0" w:space="0" w:color="auto"/>
                                    <w:left w:val="none" w:sz="0" w:space="0" w:color="auto"/>
                                    <w:bottom w:val="none" w:sz="0" w:space="0" w:color="auto"/>
                                    <w:right w:val="none" w:sz="0" w:space="0" w:color="auto"/>
                                  </w:divBdr>
                                </w:div>
                                <w:div w:id="910042029">
                                  <w:marLeft w:val="0"/>
                                  <w:marRight w:val="0"/>
                                  <w:marTop w:val="0"/>
                                  <w:marBottom w:val="300"/>
                                  <w:divBdr>
                                    <w:top w:val="none" w:sz="0" w:space="0" w:color="auto"/>
                                    <w:left w:val="none" w:sz="0" w:space="0" w:color="auto"/>
                                    <w:bottom w:val="none" w:sz="0" w:space="0" w:color="auto"/>
                                    <w:right w:val="none" w:sz="0" w:space="0" w:color="auto"/>
                                  </w:divBdr>
                                  <w:divsChild>
                                    <w:div w:id="1581018715">
                                      <w:marLeft w:val="0"/>
                                      <w:marRight w:val="0"/>
                                      <w:marTop w:val="0"/>
                                      <w:marBottom w:val="0"/>
                                      <w:divBdr>
                                        <w:top w:val="none" w:sz="0" w:space="0" w:color="auto"/>
                                        <w:left w:val="none" w:sz="0" w:space="0" w:color="auto"/>
                                        <w:bottom w:val="none" w:sz="0" w:space="0" w:color="auto"/>
                                        <w:right w:val="none" w:sz="0" w:space="0" w:color="auto"/>
                                      </w:divBdr>
                                    </w:div>
                                  </w:divsChild>
                                </w:div>
                                <w:div w:id="910701558">
                                  <w:marLeft w:val="0"/>
                                  <w:marRight w:val="0"/>
                                  <w:marTop w:val="0"/>
                                  <w:marBottom w:val="0"/>
                                  <w:divBdr>
                                    <w:top w:val="none" w:sz="0" w:space="0" w:color="auto"/>
                                    <w:left w:val="none" w:sz="0" w:space="0" w:color="auto"/>
                                    <w:bottom w:val="none" w:sz="0" w:space="0" w:color="auto"/>
                                    <w:right w:val="none" w:sz="0" w:space="0" w:color="auto"/>
                                  </w:divBdr>
                                </w:div>
                                <w:div w:id="48190859">
                                  <w:marLeft w:val="0"/>
                                  <w:marRight w:val="0"/>
                                  <w:marTop w:val="0"/>
                                  <w:marBottom w:val="0"/>
                                  <w:divBdr>
                                    <w:top w:val="none" w:sz="0" w:space="0" w:color="auto"/>
                                    <w:left w:val="none" w:sz="0" w:space="0" w:color="auto"/>
                                    <w:bottom w:val="none" w:sz="0" w:space="0" w:color="auto"/>
                                    <w:right w:val="none" w:sz="0" w:space="0" w:color="auto"/>
                                  </w:divBdr>
                                </w:div>
                                <w:div w:id="1527597714">
                                  <w:marLeft w:val="0"/>
                                  <w:marRight w:val="0"/>
                                  <w:marTop w:val="0"/>
                                  <w:marBottom w:val="300"/>
                                  <w:divBdr>
                                    <w:top w:val="none" w:sz="0" w:space="0" w:color="auto"/>
                                    <w:left w:val="none" w:sz="0" w:space="0" w:color="auto"/>
                                    <w:bottom w:val="none" w:sz="0" w:space="0" w:color="auto"/>
                                    <w:right w:val="none" w:sz="0" w:space="0" w:color="auto"/>
                                  </w:divBdr>
                                  <w:divsChild>
                                    <w:div w:id="1185050367">
                                      <w:marLeft w:val="0"/>
                                      <w:marRight w:val="0"/>
                                      <w:marTop w:val="0"/>
                                      <w:marBottom w:val="0"/>
                                      <w:divBdr>
                                        <w:top w:val="none" w:sz="0" w:space="0" w:color="auto"/>
                                        <w:left w:val="none" w:sz="0" w:space="0" w:color="auto"/>
                                        <w:bottom w:val="none" w:sz="0" w:space="0" w:color="auto"/>
                                        <w:right w:val="none" w:sz="0" w:space="0" w:color="auto"/>
                                      </w:divBdr>
                                    </w:div>
                                  </w:divsChild>
                                </w:div>
                                <w:div w:id="1767654507">
                                  <w:marLeft w:val="0"/>
                                  <w:marRight w:val="0"/>
                                  <w:marTop w:val="0"/>
                                  <w:marBottom w:val="0"/>
                                  <w:divBdr>
                                    <w:top w:val="none" w:sz="0" w:space="0" w:color="auto"/>
                                    <w:left w:val="none" w:sz="0" w:space="0" w:color="auto"/>
                                    <w:bottom w:val="none" w:sz="0" w:space="0" w:color="auto"/>
                                    <w:right w:val="none" w:sz="0" w:space="0" w:color="auto"/>
                                  </w:divBdr>
                                </w:div>
                                <w:div w:id="725026438">
                                  <w:marLeft w:val="0"/>
                                  <w:marRight w:val="0"/>
                                  <w:marTop w:val="0"/>
                                  <w:marBottom w:val="300"/>
                                  <w:divBdr>
                                    <w:top w:val="none" w:sz="0" w:space="0" w:color="auto"/>
                                    <w:left w:val="none" w:sz="0" w:space="0" w:color="auto"/>
                                    <w:bottom w:val="none" w:sz="0" w:space="0" w:color="auto"/>
                                    <w:right w:val="none" w:sz="0" w:space="0" w:color="auto"/>
                                  </w:divBdr>
                                  <w:divsChild>
                                    <w:div w:id="1532568683">
                                      <w:marLeft w:val="0"/>
                                      <w:marRight w:val="0"/>
                                      <w:marTop w:val="0"/>
                                      <w:marBottom w:val="0"/>
                                      <w:divBdr>
                                        <w:top w:val="none" w:sz="0" w:space="0" w:color="auto"/>
                                        <w:left w:val="none" w:sz="0" w:space="0" w:color="auto"/>
                                        <w:bottom w:val="none" w:sz="0" w:space="0" w:color="auto"/>
                                        <w:right w:val="none" w:sz="0" w:space="0" w:color="auto"/>
                                      </w:divBdr>
                                    </w:div>
                                  </w:divsChild>
                                </w:div>
                                <w:div w:id="1410730959">
                                  <w:marLeft w:val="0"/>
                                  <w:marRight w:val="0"/>
                                  <w:marTop w:val="0"/>
                                  <w:marBottom w:val="0"/>
                                  <w:divBdr>
                                    <w:top w:val="none" w:sz="0" w:space="0" w:color="auto"/>
                                    <w:left w:val="none" w:sz="0" w:space="0" w:color="auto"/>
                                    <w:bottom w:val="none" w:sz="0" w:space="0" w:color="auto"/>
                                    <w:right w:val="none" w:sz="0" w:space="0" w:color="auto"/>
                                  </w:divBdr>
                                </w:div>
                                <w:div w:id="200021956">
                                  <w:marLeft w:val="0"/>
                                  <w:marRight w:val="0"/>
                                  <w:marTop w:val="0"/>
                                  <w:marBottom w:val="0"/>
                                  <w:divBdr>
                                    <w:top w:val="none" w:sz="0" w:space="0" w:color="auto"/>
                                    <w:left w:val="none" w:sz="0" w:space="0" w:color="auto"/>
                                    <w:bottom w:val="none" w:sz="0" w:space="0" w:color="auto"/>
                                    <w:right w:val="none" w:sz="0" w:space="0" w:color="auto"/>
                                  </w:divBdr>
                                </w:div>
                                <w:div w:id="404374305">
                                  <w:marLeft w:val="0"/>
                                  <w:marRight w:val="0"/>
                                  <w:marTop w:val="450"/>
                                  <w:marBottom w:val="450"/>
                                  <w:divBdr>
                                    <w:top w:val="none" w:sz="0" w:space="0" w:color="auto"/>
                                    <w:left w:val="single" w:sz="24" w:space="0" w:color="6DB33F"/>
                                    <w:bottom w:val="none" w:sz="0" w:space="0" w:color="auto"/>
                                    <w:right w:val="none" w:sz="0" w:space="0" w:color="auto"/>
                                  </w:divBdr>
                                  <w:divsChild>
                                    <w:div w:id="14456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1160">
                              <w:marLeft w:val="0"/>
                              <w:marRight w:val="0"/>
                              <w:marTop w:val="0"/>
                              <w:marBottom w:val="0"/>
                              <w:divBdr>
                                <w:top w:val="none" w:sz="0" w:space="0" w:color="auto"/>
                                <w:left w:val="none" w:sz="0" w:space="0" w:color="auto"/>
                                <w:bottom w:val="none" w:sz="0" w:space="0" w:color="auto"/>
                                <w:right w:val="none" w:sz="0" w:space="0" w:color="auto"/>
                              </w:divBdr>
                              <w:divsChild>
                                <w:div w:id="1402365116">
                                  <w:marLeft w:val="0"/>
                                  <w:marRight w:val="0"/>
                                  <w:marTop w:val="0"/>
                                  <w:marBottom w:val="0"/>
                                  <w:divBdr>
                                    <w:top w:val="none" w:sz="0" w:space="0" w:color="auto"/>
                                    <w:left w:val="none" w:sz="0" w:space="0" w:color="auto"/>
                                    <w:bottom w:val="none" w:sz="0" w:space="0" w:color="auto"/>
                                    <w:right w:val="none" w:sz="0" w:space="0" w:color="auto"/>
                                  </w:divBdr>
                                </w:div>
                              </w:divsChild>
                            </w:div>
                            <w:div w:id="901645097">
                              <w:marLeft w:val="0"/>
                              <w:marRight w:val="0"/>
                              <w:marTop w:val="0"/>
                              <w:marBottom w:val="0"/>
                              <w:divBdr>
                                <w:top w:val="none" w:sz="0" w:space="0" w:color="auto"/>
                                <w:left w:val="none" w:sz="0" w:space="0" w:color="auto"/>
                                <w:bottom w:val="none" w:sz="0" w:space="0" w:color="auto"/>
                                <w:right w:val="none" w:sz="0" w:space="0" w:color="auto"/>
                              </w:divBdr>
                              <w:divsChild>
                                <w:div w:id="1628466838">
                                  <w:marLeft w:val="0"/>
                                  <w:marRight w:val="0"/>
                                  <w:marTop w:val="0"/>
                                  <w:marBottom w:val="0"/>
                                  <w:divBdr>
                                    <w:top w:val="none" w:sz="0" w:space="0" w:color="auto"/>
                                    <w:left w:val="none" w:sz="0" w:space="0" w:color="auto"/>
                                    <w:bottom w:val="none" w:sz="0" w:space="0" w:color="auto"/>
                                    <w:right w:val="none" w:sz="0" w:space="0" w:color="auto"/>
                                  </w:divBdr>
                                </w:div>
                                <w:div w:id="276064044">
                                  <w:marLeft w:val="0"/>
                                  <w:marRight w:val="0"/>
                                  <w:marTop w:val="0"/>
                                  <w:marBottom w:val="0"/>
                                  <w:divBdr>
                                    <w:top w:val="none" w:sz="0" w:space="0" w:color="auto"/>
                                    <w:left w:val="none" w:sz="0" w:space="0" w:color="auto"/>
                                    <w:bottom w:val="none" w:sz="0" w:space="0" w:color="auto"/>
                                    <w:right w:val="none" w:sz="0" w:space="0" w:color="auto"/>
                                  </w:divBdr>
                                </w:div>
                              </w:divsChild>
                            </w:div>
                            <w:div w:id="339814563">
                              <w:marLeft w:val="0"/>
                              <w:marRight w:val="0"/>
                              <w:marTop w:val="0"/>
                              <w:marBottom w:val="0"/>
                              <w:divBdr>
                                <w:top w:val="none" w:sz="0" w:space="0" w:color="auto"/>
                                <w:left w:val="none" w:sz="0" w:space="0" w:color="auto"/>
                                <w:bottom w:val="none" w:sz="0" w:space="0" w:color="auto"/>
                                <w:right w:val="none" w:sz="0" w:space="0" w:color="auto"/>
                              </w:divBdr>
                              <w:divsChild>
                                <w:div w:id="1039630123">
                                  <w:marLeft w:val="0"/>
                                  <w:marRight w:val="0"/>
                                  <w:marTop w:val="0"/>
                                  <w:marBottom w:val="0"/>
                                  <w:divBdr>
                                    <w:top w:val="none" w:sz="0" w:space="0" w:color="auto"/>
                                    <w:left w:val="none" w:sz="0" w:space="0" w:color="auto"/>
                                    <w:bottom w:val="none" w:sz="0" w:space="0" w:color="auto"/>
                                    <w:right w:val="none" w:sz="0" w:space="0" w:color="auto"/>
                                  </w:divBdr>
                                </w:div>
                                <w:div w:id="1133598447">
                                  <w:marLeft w:val="0"/>
                                  <w:marRight w:val="0"/>
                                  <w:marTop w:val="0"/>
                                  <w:marBottom w:val="0"/>
                                  <w:divBdr>
                                    <w:top w:val="none" w:sz="0" w:space="0" w:color="auto"/>
                                    <w:left w:val="none" w:sz="0" w:space="0" w:color="auto"/>
                                    <w:bottom w:val="none" w:sz="0" w:space="0" w:color="auto"/>
                                    <w:right w:val="none" w:sz="0" w:space="0" w:color="auto"/>
                                  </w:divBdr>
                                </w:div>
                                <w:div w:id="659382839">
                                  <w:marLeft w:val="0"/>
                                  <w:marRight w:val="0"/>
                                  <w:marTop w:val="0"/>
                                  <w:marBottom w:val="0"/>
                                  <w:divBdr>
                                    <w:top w:val="none" w:sz="0" w:space="0" w:color="auto"/>
                                    <w:left w:val="none" w:sz="0" w:space="0" w:color="auto"/>
                                    <w:bottom w:val="none" w:sz="0" w:space="0" w:color="auto"/>
                                    <w:right w:val="none" w:sz="0" w:space="0" w:color="auto"/>
                                  </w:divBdr>
                                </w:div>
                                <w:div w:id="725379590">
                                  <w:marLeft w:val="0"/>
                                  <w:marRight w:val="0"/>
                                  <w:marTop w:val="0"/>
                                  <w:marBottom w:val="0"/>
                                  <w:divBdr>
                                    <w:top w:val="none" w:sz="0" w:space="0" w:color="auto"/>
                                    <w:left w:val="none" w:sz="0" w:space="0" w:color="auto"/>
                                    <w:bottom w:val="none" w:sz="0" w:space="0" w:color="auto"/>
                                    <w:right w:val="none" w:sz="0" w:space="0" w:color="auto"/>
                                  </w:divBdr>
                                </w:div>
                              </w:divsChild>
                            </w:div>
                            <w:div w:id="733360663">
                              <w:marLeft w:val="0"/>
                              <w:marRight w:val="0"/>
                              <w:marTop w:val="0"/>
                              <w:marBottom w:val="0"/>
                              <w:divBdr>
                                <w:top w:val="none" w:sz="0" w:space="0" w:color="auto"/>
                                <w:left w:val="none" w:sz="0" w:space="0" w:color="auto"/>
                                <w:bottom w:val="none" w:sz="0" w:space="0" w:color="auto"/>
                                <w:right w:val="none" w:sz="0" w:space="0" w:color="auto"/>
                              </w:divBdr>
                              <w:divsChild>
                                <w:div w:id="392970670">
                                  <w:marLeft w:val="0"/>
                                  <w:marRight w:val="0"/>
                                  <w:marTop w:val="0"/>
                                  <w:marBottom w:val="0"/>
                                  <w:divBdr>
                                    <w:top w:val="none" w:sz="0" w:space="0" w:color="auto"/>
                                    <w:left w:val="none" w:sz="0" w:space="0" w:color="auto"/>
                                    <w:bottom w:val="none" w:sz="0" w:space="0" w:color="auto"/>
                                    <w:right w:val="none" w:sz="0" w:space="0" w:color="auto"/>
                                  </w:divBdr>
                                </w:div>
                                <w:div w:id="1001857439">
                                  <w:marLeft w:val="0"/>
                                  <w:marRight w:val="0"/>
                                  <w:marTop w:val="450"/>
                                  <w:marBottom w:val="450"/>
                                  <w:divBdr>
                                    <w:top w:val="none" w:sz="0" w:space="0" w:color="auto"/>
                                    <w:left w:val="single" w:sz="24" w:space="0" w:color="6DB33F"/>
                                    <w:bottom w:val="none" w:sz="0" w:space="0" w:color="auto"/>
                                    <w:right w:val="none" w:sz="0" w:space="0" w:color="auto"/>
                                  </w:divBdr>
                                  <w:divsChild>
                                    <w:div w:id="1302534423">
                                      <w:marLeft w:val="0"/>
                                      <w:marRight w:val="0"/>
                                      <w:marTop w:val="0"/>
                                      <w:marBottom w:val="0"/>
                                      <w:divBdr>
                                        <w:top w:val="none" w:sz="0" w:space="0" w:color="auto"/>
                                        <w:left w:val="none" w:sz="0" w:space="0" w:color="auto"/>
                                        <w:bottom w:val="none" w:sz="0" w:space="0" w:color="auto"/>
                                        <w:right w:val="none" w:sz="0" w:space="0" w:color="auto"/>
                                      </w:divBdr>
                                    </w:div>
                                  </w:divsChild>
                                </w:div>
                                <w:div w:id="1685939082">
                                  <w:marLeft w:val="0"/>
                                  <w:marRight w:val="0"/>
                                  <w:marTop w:val="0"/>
                                  <w:marBottom w:val="0"/>
                                  <w:divBdr>
                                    <w:top w:val="none" w:sz="0" w:space="0" w:color="auto"/>
                                    <w:left w:val="none" w:sz="0" w:space="0" w:color="auto"/>
                                    <w:bottom w:val="none" w:sz="0" w:space="0" w:color="auto"/>
                                    <w:right w:val="none" w:sz="0" w:space="0" w:color="auto"/>
                                  </w:divBdr>
                                </w:div>
                                <w:div w:id="1019551090">
                                  <w:marLeft w:val="0"/>
                                  <w:marRight w:val="0"/>
                                  <w:marTop w:val="0"/>
                                  <w:marBottom w:val="0"/>
                                  <w:divBdr>
                                    <w:top w:val="none" w:sz="0" w:space="0" w:color="auto"/>
                                    <w:left w:val="none" w:sz="0" w:space="0" w:color="auto"/>
                                    <w:bottom w:val="none" w:sz="0" w:space="0" w:color="auto"/>
                                    <w:right w:val="none" w:sz="0" w:space="0" w:color="auto"/>
                                  </w:divBdr>
                                </w:div>
                                <w:div w:id="1703287310">
                                  <w:marLeft w:val="0"/>
                                  <w:marRight w:val="0"/>
                                  <w:marTop w:val="0"/>
                                  <w:marBottom w:val="300"/>
                                  <w:divBdr>
                                    <w:top w:val="none" w:sz="0" w:space="0" w:color="auto"/>
                                    <w:left w:val="none" w:sz="0" w:space="0" w:color="auto"/>
                                    <w:bottom w:val="none" w:sz="0" w:space="0" w:color="auto"/>
                                    <w:right w:val="none" w:sz="0" w:space="0" w:color="auto"/>
                                  </w:divBdr>
                                  <w:divsChild>
                                    <w:div w:id="520701222">
                                      <w:marLeft w:val="0"/>
                                      <w:marRight w:val="0"/>
                                      <w:marTop w:val="0"/>
                                      <w:marBottom w:val="0"/>
                                      <w:divBdr>
                                        <w:top w:val="none" w:sz="0" w:space="0" w:color="auto"/>
                                        <w:left w:val="none" w:sz="0" w:space="0" w:color="auto"/>
                                        <w:bottom w:val="none" w:sz="0" w:space="0" w:color="auto"/>
                                        <w:right w:val="none" w:sz="0" w:space="0" w:color="auto"/>
                                      </w:divBdr>
                                    </w:div>
                                  </w:divsChild>
                                </w:div>
                                <w:div w:id="498235266">
                                  <w:marLeft w:val="0"/>
                                  <w:marRight w:val="0"/>
                                  <w:marTop w:val="0"/>
                                  <w:marBottom w:val="0"/>
                                  <w:divBdr>
                                    <w:top w:val="none" w:sz="0" w:space="0" w:color="auto"/>
                                    <w:left w:val="none" w:sz="0" w:space="0" w:color="auto"/>
                                    <w:bottom w:val="none" w:sz="0" w:space="0" w:color="auto"/>
                                    <w:right w:val="none" w:sz="0" w:space="0" w:color="auto"/>
                                  </w:divBdr>
                                </w:div>
                                <w:div w:id="1782920111">
                                  <w:marLeft w:val="0"/>
                                  <w:marRight w:val="0"/>
                                  <w:marTop w:val="0"/>
                                  <w:marBottom w:val="300"/>
                                  <w:divBdr>
                                    <w:top w:val="none" w:sz="0" w:space="0" w:color="auto"/>
                                    <w:left w:val="none" w:sz="0" w:space="0" w:color="auto"/>
                                    <w:bottom w:val="none" w:sz="0" w:space="0" w:color="auto"/>
                                    <w:right w:val="none" w:sz="0" w:space="0" w:color="auto"/>
                                  </w:divBdr>
                                  <w:divsChild>
                                    <w:div w:id="1600673053">
                                      <w:marLeft w:val="0"/>
                                      <w:marRight w:val="0"/>
                                      <w:marTop w:val="0"/>
                                      <w:marBottom w:val="0"/>
                                      <w:divBdr>
                                        <w:top w:val="none" w:sz="0" w:space="0" w:color="auto"/>
                                        <w:left w:val="none" w:sz="0" w:space="0" w:color="auto"/>
                                        <w:bottom w:val="none" w:sz="0" w:space="0" w:color="auto"/>
                                        <w:right w:val="none" w:sz="0" w:space="0" w:color="auto"/>
                                      </w:divBdr>
                                    </w:div>
                                  </w:divsChild>
                                </w:div>
                                <w:div w:id="1458641693">
                                  <w:marLeft w:val="0"/>
                                  <w:marRight w:val="0"/>
                                  <w:marTop w:val="0"/>
                                  <w:marBottom w:val="0"/>
                                  <w:divBdr>
                                    <w:top w:val="none" w:sz="0" w:space="0" w:color="auto"/>
                                    <w:left w:val="none" w:sz="0" w:space="0" w:color="auto"/>
                                    <w:bottom w:val="none" w:sz="0" w:space="0" w:color="auto"/>
                                    <w:right w:val="none" w:sz="0" w:space="0" w:color="auto"/>
                                  </w:divBdr>
                                </w:div>
                                <w:div w:id="1388724756">
                                  <w:marLeft w:val="0"/>
                                  <w:marRight w:val="0"/>
                                  <w:marTop w:val="0"/>
                                  <w:marBottom w:val="0"/>
                                  <w:divBdr>
                                    <w:top w:val="none" w:sz="0" w:space="0" w:color="auto"/>
                                    <w:left w:val="none" w:sz="0" w:space="0" w:color="auto"/>
                                    <w:bottom w:val="none" w:sz="0" w:space="0" w:color="auto"/>
                                    <w:right w:val="none" w:sz="0" w:space="0" w:color="auto"/>
                                  </w:divBdr>
                                </w:div>
                                <w:div w:id="186910812">
                                  <w:marLeft w:val="0"/>
                                  <w:marRight w:val="0"/>
                                  <w:marTop w:val="0"/>
                                  <w:marBottom w:val="0"/>
                                  <w:divBdr>
                                    <w:top w:val="none" w:sz="0" w:space="0" w:color="auto"/>
                                    <w:left w:val="none" w:sz="0" w:space="0" w:color="auto"/>
                                    <w:bottom w:val="none" w:sz="0" w:space="0" w:color="auto"/>
                                    <w:right w:val="none" w:sz="0" w:space="0" w:color="auto"/>
                                  </w:divBdr>
                                </w:div>
                                <w:div w:id="1679117304">
                                  <w:marLeft w:val="0"/>
                                  <w:marRight w:val="0"/>
                                  <w:marTop w:val="0"/>
                                  <w:marBottom w:val="300"/>
                                  <w:divBdr>
                                    <w:top w:val="none" w:sz="0" w:space="0" w:color="auto"/>
                                    <w:left w:val="none" w:sz="0" w:space="0" w:color="auto"/>
                                    <w:bottom w:val="none" w:sz="0" w:space="0" w:color="auto"/>
                                    <w:right w:val="none" w:sz="0" w:space="0" w:color="auto"/>
                                  </w:divBdr>
                                  <w:divsChild>
                                    <w:div w:id="919755264">
                                      <w:marLeft w:val="0"/>
                                      <w:marRight w:val="0"/>
                                      <w:marTop w:val="0"/>
                                      <w:marBottom w:val="0"/>
                                      <w:divBdr>
                                        <w:top w:val="none" w:sz="0" w:space="0" w:color="auto"/>
                                        <w:left w:val="none" w:sz="0" w:space="0" w:color="auto"/>
                                        <w:bottom w:val="none" w:sz="0" w:space="0" w:color="auto"/>
                                        <w:right w:val="none" w:sz="0" w:space="0" w:color="auto"/>
                                      </w:divBdr>
                                    </w:div>
                                  </w:divsChild>
                                </w:div>
                                <w:div w:id="90125526">
                                  <w:marLeft w:val="0"/>
                                  <w:marRight w:val="0"/>
                                  <w:marTop w:val="0"/>
                                  <w:marBottom w:val="0"/>
                                  <w:divBdr>
                                    <w:top w:val="none" w:sz="0" w:space="0" w:color="auto"/>
                                    <w:left w:val="none" w:sz="0" w:space="0" w:color="auto"/>
                                    <w:bottom w:val="none" w:sz="0" w:space="0" w:color="auto"/>
                                    <w:right w:val="none" w:sz="0" w:space="0" w:color="auto"/>
                                  </w:divBdr>
                                </w:div>
                                <w:div w:id="513811122">
                                  <w:marLeft w:val="0"/>
                                  <w:marRight w:val="0"/>
                                  <w:marTop w:val="0"/>
                                  <w:marBottom w:val="300"/>
                                  <w:divBdr>
                                    <w:top w:val="none" w:sz="0" w:space="0" w:color="auto"/>
                                    <w:left w:val="none" w:sz="0" w:space="0" w:color="auto"/>
                                    <w:bottom w:val="none" w:sz="0" w:space="0" w:color="auto"/>
                                    <w:right w:val="none" w:sz="0" w:space="0" w:color="auto"/>
                                  </w:divBdr>
                                  <w:divsChild>
                                    <w:div w:id="425344028">
                                      <w:marLeft w:val="0"/>
                                      <w:marRight w:val="0"/>
                                      <w:marTop w:val="0"/>
                                      <w:marBottom w:val="0"/>
                                      <w:divBdr>
                                        <w:top w:val="none" w:sz="0" w:space="0" w:color="auto"/>
                                        <w:left w:val="none" w:sz="0" w:space="0" w:color="auto"/>
                                        <w:bottom w:val="none" w:sz="0" w:space="0" w:color="auto"/>
                                        <w:right w:val="none" w:sz="0" w:space="0" w:color="auto"/>
                                      </w:divBdr>
                                    </w:div>
                                  </w:divsChild>
                                </w:div>
                                <w:div w:id="184904867">
                                  <w:marLeft w:val="0"/>
                                  <w:marRight w:val="0"/>
                                  <w:marTop w:val="0"/>
                                  <w:marBottom w:val="0"/>
                                  <w:divBdr>
                                    <w:top w:val="none" w:sz="0" w:space="0" w:color="auto"/>
                                    <w:left w:val="none" w:sz="0" w:space="0" w:color="auto"/>
                                    <w:bottom w:val="none" w:sz="0" w:space="0" w:color="auto"/>
                                    <w:right w:val="none" w:sz="0" w:space="0" w:color="auto"/>
                                  </w:divBdr>
                                </w:div>
                                <w:div w:id="1258639264">
                                  <w:marLeft w:val="0"/>
                                  <w:marRight w:val="0"/>
                                  <w:marTop w:val="0"/>
                                  <w:marBottom w:val="0"/>
                                  <w:divBdr>
                                    <w:top w:val="none" w:sz="0" w:space="0" w:color="auto"/>
                                    <w:left w:val="none" w:sz="0" w:space="0" w:color="auto"/>
                                    <w:bottom w:val="none" w:sz="0" w:space="0" w:color="auto"/>
                                    <w:right w:val="none" w:sz="0" w:space="0" w:color="auto"/>
                                  </w:divBdr>
                                </w:div>
                              </w:divsChild>
                            </w:div>
                            <w:div w:id="688261964">
                              <w:marLeft w:val="0"/>
                              <w:marRight w:val="0"/>
                              <w:marTop w:val="0"/>
                              <w:marBottom w:val="0"/>
                              <w:divBdr>
                                <w:top w:val="none" w:sz="0" w:space="0" w:color="auto"/>
                                <w:left w:val="none" w:sz="0" w:space="0" w:color="auto"/>
                                <w:bottom w:val="none" w:sz="0" w:space="0" w:color="auto"/>
                                <w:right w:val="none" w:sz="0" w:space="0" w:color="auto"/>
                              </w:divBdr>
                              <w:divsChild>
                                <w:div w:id="1000548910">
                                  <w:marLeft w:val="0"/>
                                  <w:marRight w:val="0"/>
                                  <w:marTop w:val="0"/>
                                  <w:marBottom w:val="0"/>
                                  <w:divBdr>
                                    <w:top w:val="none" w:sz="0" w:space="0" w:color="auto"/>
                                    <w:left w:val="none" w:sz="0" w:space="0" w:color="auto"/>
                                    <w:bottom w:val="none" w:sz="0" w:space="0" w:color="auto"/>
                                    <w:right w:val="none" w:sz="0" w:space="0" w:color="auto"/>
                                  </w:divBdr>
                                </w:div>
                                <w:div w:id="1178886338">
                                  <w:marLeft w:val="0"/>
                                  <w:marRight w:val="0"/>
                                  <w:marTop w:val="0"/>
                                  <w:marBottom w:val="0"/>
                                  <w:divBdr>
                                    <w:top w:val="none" w:sz="0" w:space="0" w:color="auto"/>
                                    <w:left w:val="none" w:sz="0" w:space="0" w:color="auto"/>
                                    <w:bottom w:val="none" w:sz="0" w:space="0" w:color="auto"/>
                                    <w:right w:val="none" w:sz="0" w:space="0" w:color="auto"/>
                                  </w:divBdr>
                                  <w:divsChild>
                                    <w:div w:id="1308707282">
                                      <w:marLeft w:val="0"/>
                                      <w:marRight w:val="0"/>
                                      <w:marTop w:val="0"/>
                                      <w:marBottom w:val="0"/>
                                      <w:divBdr>
                                        <w:top w:val="none" w:sz="0" w:space="0" w:color="auto"/>
                                        <w:left w:val="none" w:sz="0" w:space="0" w:color="auto"/>
                                        <w:bottom w:val="none" w:sz="0" w:space="0" w:color="auto"/>
                                        <w:right w:val="none" w:sz="0" w:space="0" w:color="auto"/>
                                      </w:divBdr>
                                    </w:div>
                                    <w:div w:id="1302226735">
                                      <w:marLeft w:val="0"/>
                                      <w:marRight w:val="0"/>
                                      <w:marTop w:val="450"/>
                                      <w:marBottom w:val="450"/>
                                      <w:divBdr>
                                        <w:top w:val="none" w:sz="0" w:space="0" w:color="auto"/>
                                        <w:left w:val="single" w:sz="24" w:space="0" w:color="6DB33F"/>
                                        <w:bottom w:val="none" w:sz="0" w:space="0" w:color="auto"/>
                                        <w:right w:val="none" w:sz="0" w:space="0" w:color="auto"/>
                                      </w:divBdr>
                                      <w:divsChild>
                                        <w:div w:id="457070004">
                                          <w:marLeft w:val="0"/>
                                          <w:marRight w:val="0"/>
                                          <w:marTop w:val="0"/>
                                          <w:marBottom w:val="0"/>
                                          <w:divBdr>
                                            <w:top w:val="none" w:sz="0" w:space="0" w:color="auto"/>
                                            <w:left w:val="none" w:sz="0" w:space="0" w:color="auto"/>
                                            <w:bottom w:val="none" w:sz="0" w:space="0" w:color="auto"/>
                                            <w:right w:val="none" w:sz="0" w:space="0" w:color="auto"/>
                                          </w:divBdr>
                                        </w:div>
                                      </w:divsChild>
                                    </w:div>
                                    <w:div w:id="566307461">
                                      <w:marLeft w:val="0"/>
                                      <w:marRight w:val="0"/>
                                      <w:marTop w:val="0"/>
                                      <w:marBottom w:val="0"/>
                                      <w:divBdr>
                                        <w:top w:val="none" w:sz="0" w:space="0" w:color="auto"/>
                                        <w:left w:val="none" w:sz="0" w:space="0" w:color="auto"/>
                                        <w:bottom w:val="none" w:sz="0" w:space="0" w:color="auto"/>
                                        <w:right w:val="none" w:sz="0" w:space="0" w:color="auto"/>
                                      </w:divBdr>
                                    </w:div>
                                    <w:div w:id="195460619">
                                      <w:marLeft w:val="0"/>
                                      <w:marRight w:val="0"/>
                                      <w:marTop w:val="0"/>
                                      <w:marBottom w:val="0"/>
                                      <w:divBdr>
                                        <w:top w:val="none" w:sz="0" w:space="0" w:color="auto"/>
                                        <w:left w:val="none" w:sz="0" w:space="0" w:color="auto"/>
                                        <w:bottom w:val="none" w:sz="0" w:space="0" w:color="auto"/>
                                        <w:right w:val="none" w:sz="0" w:space="0" w:color="auto"/>
                                      </w:divBdr>
                                    </w:div>
                                    <w:div w:id="1689327917">
                                      <w:marLeft w:val="0"/>
                                      <w:marRight w:val="0"/>
                                      <w:marTop w:val="0"/>
                                      <w:marBottom w:val="300"/>
                                      <w:divBdr>
                                        <w:top w:val="none" w:sz="0" w:space="0" w:color="auto"/>
                                        <w:left w:val="none" w:sz="0" w:space="0" w:color="auto"/>
                                        <w:bottom w:val="none" w:sz="0" w:space="0" w:color="auto"/>
                                        <w:right w:val="none" w:sz="0" w:space="0" w:color="auto"/>
                                      </w:divBdr>
                                      <w:divsChild>
                                        <w:div w:id="603683975">
                                          <w:marLeft w:val="0"/>
                                          <w:marRight w:val="0"/>
                                          <w:marTop w:val="0"/>
                                          <w:marBottom w:val="0"/>
                                          <w:divBdr>
                                            <w:top w:val="none" w:sz="0" w:space="0" w:color="auto"/>
                                            <w:left w:val="none" w:sz="0" w:space="0" w:color="auto"/>
                                            <w:bottom w:val="none" w:sz="0" w:space="0" w:color="auto"/>
                                            <w:right w:val="none" w:sz="0" w:space="0" w:color="auto"/>
                                          </w:divBdr>
                                        </w:div>
                                      </w:divsChild>
                                    </w:div>
                                    <w:div w:id="1749035941">
                                      <w:marLeft w:val="0"/>
                                      <w:marRight w:val="0"/>
                                      <w:marTop w:val="0"/>
                                      <w:marBottom w:val="0"/>
                                      <w:divBdr>
                                        <w:top w:val="none" w:sz="0" w:space="0" w:color="auto"/>
                                        <w:left w:val="none" w:sz="0" w:space="0" w:color="auto"/>
                                        <w:bottom w:val="none" w:sz="0" w:space="0" w:color="auto"/>
                                        <w:right w:val="none" w:sz="0" w:space="0" w:color="auto"/>
                                      </w:divBdr>
                                    </w:div>
                                    <w:div w:id="1020350906">
                                      <w:marLeft w:val="0"/>
                                      <w:marRight w:val="0"/>
                                      <w:marTop w:val="0"/>
                                      <w:marBottom w:val="0"/>
                                      <w:divBdr>
                                        <w:top w:val="none" w:sz="0" w:space="0" w:color="auto"/>
                                        <w:left w:val="none" w:sz="0" w:space="0" w:color="auto"/>
                                        <w:bottom w:val="none" w:sz="0" w:space="0" w:color="auto"/>
                                        <w:right w:val="none" w:sz="0" w:space="0" w:color="auto"/>
                                      </w:divBdr>
                                    </w:div>
                                    <w:div w:id="1719163317">
                                      <w:marLeft w:val="0"/>
                                      <w:marRight w:val="0"/>
                                      <w:marTop w:val="0"/>
                                      <w:marBottom w:val="0"/>
                                      <w:divBdr>
                                        <w:top w:val="none" w:sz="0" w:space="0" w:color="auto"/>
                                        <w:left w:val="none" w:sz="0" w:space="0" w:color="auto"/>
                                        <w:bottom w:val="none" w:sz="0" w:space="0" w:color="auto"/>
                                        <w:right w:val="none" w:sz="0" w:space="0" w:color="auto"/>
                                      </w:divBdr>
                                    </w:div>
                                    <w:div w:id="357898327">
                                      <w:marLeft w:val="0"/>
                                      <w:marRight w:val="0"/>
                                      <w:marTop w:val="0"/>
                                      <w:marBottom w:val="0"/>
                                      <w:divBdr>
                                        <w:top w:val="none" w:sz="0" w:space="0" w:color="auto"/>
                                        <w:left w:val="none" w:sz="0" w:space="0" w:color="auto"/>
                                        <w:bottom w:val="none" w:sz="0" w:space="0" w:color="auto"/>
                                        <w:right w:val="none" w:sz="0" w:space="0" w:color="auto"/>
                                      </w:divBdr>
                                    </w:div>
                                  </w:divsChild>
                                </w:div>
                                <w:div w:id="1655448347">
                                  <w:marLeft w:val="0"/>
                                  <w:marRight w:val="0"/>
                                  <w:marTop w:val="0"/>
                                  <w:marBottom w:val="0"/>
                                  <w:divBdr>
                                    <w:top w:val="none" w:sz="0" w:space="0" w:color="auto"/>
                                    <w:left w:val="none" w:sz="0" w:space="0" w:color="auto"/>
                                    <w:bottom w:val="none" w:sz="0" w:space="0" w:color="auto"/>
                                    <w:right w:val="none" w:sz="0" w:space="0" w:color="auto"/>
                                  </w:divBdr>
                                  <w:divsChild>
                                    <w:div w:id="557204568">
                                      <w:marLeft w:val="0"/>
                                      <w:marRight w:val="0"/>
                                      <w:marTop w:val="0"/>
                                      <w:marBottom w:val="0"/>
                                      <w:divBdr>
                                        <w:top w:val="none" w:sz="0" w:space="0" w:color="auto"/>
                                        <w:left w:val="none" w:sz="0" w:space="0" w:color="auto"/>
                                        <w:bottom w:val="none" w:sz="0" w:space="0" w:color="auto"/>
                                        <w:right w:val="none" w:sz="0" w:space="0" w:color="auto"/>
                                      </w:divBdr>
                                    </w:div>
                                    <w:div w:id="235943975">
                                      <w:marLeft w:val="0"/>
                                      <w:marRight w:val="0"/>
                                      <w:marTop w:val="0"/>
                                      <w:marBottom w:val="0"/>
                                      <w:divBdr>
                                        <w:top w:val="none" w:sz="0" w:space="0" w:color="auto"/>
                                        <w:left w:val="none" w:sz="0" w:space="0" w:color="auto"/>
                                        <w:bottom w:val="none" w:sz="0" w:space="0" w:color="auto"/>
                                        <w:right w:val="none" w:sz="0" w:space="0" w:color="auto"/>
                                      </w:divBdr>
                                    </w:div>
                                    <w:div w:id="1298756841">
                                      <w:marLeft w:val="0"/>
                                      <w:marRight w:val="0"/>
                                      <w:marTop w:val="0"/>
                                      <w:marBottom w:val="0"/>
                                      <w:divBdr>
                                        <w:top w:val="none" w:sz="0" w:space="0" w:color="auto"/>
                                        <w:left w:val="none" w:sz="0" w:space="0" w:color="auto"/>
                                        <w:bottom w:val="none" w:sz="0" w:space="0" w:color="auto"/>
                                        <w:right w:val="none" w:sz="0" w:space="0" w:color="auto"/>
                                      </w:divBdr>
                                    </w:div>
                                    <w:div w:id="850800162">
                                      <w:marLeft w:val="0"/>
                                      <w:marRight w:val="0"/>
                                      <w:marTop w:val="0"/>
                                      <w:marBottom w:val="300"/>
                                      <w:divBdr>
                                        <w:top w:val="none" w:sz="0" w:space="0" w:color="auto"/>
                                        <w:left w:val="none" w:sz="0" w:space="0" w:color="auto"/>
                                        <w:bottom w:val="none" w:sz="0" w:space="0" w:color="auto"/>
                                        <w:right w:val="none" w:sz="0" w:space="0" w:color="auto"/>
                                      </w:divBdr>
                                      <w:divsChild>
                                        <w:div w:id="8138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6676">
                                  <w:marLeft w:val="0"/>
                                  <w:marRight w:val="0"/>
                                  <w:marTop w:val="0"/>
                                  <w:marBottom w:val="0"/>
                                  <w:divBdr>
                                    <w:top w:val="none" w:sz="0" w:space="0" w:color="auto"/>
                                    <w:left w:val="none" w:sz="0" w:space="0" w:color="auto"/>
                                    <w:bottom w:val="none" w:sz="0" w:space="0" w:color="auto"/>
                                    <w:right w:val="none" w:sz="0" w:space="0" w:color="auto"/>
                                  </w:divBdr>
                                  <w:divsChild>
                                    <w:div w:id="1476558391">
                                      <w:marLeft w:val="0"/>
                                      <w:marRight w:val="0"/>
                                      <w:marTop w:val="0"/>
                                      <w:marBottom w:val="0"/>
                                      <w:divBdr>
                                        <w:top w:val="none" w:sz="0" w:space="0" w:color="auto"/>
                                        <w:left w:val="none" w:sz="0" w:space="0" w:color="auto"/>
                                        <w:bottom w:val="none" w:sz="0" w:space="0" w:color="auto"/>
                                        <w:right w:val="none" w:sz="0" w:space="0" w:color="auto"/>
                                      </w:divBdr>
                                    </w:div>
                                    <w:div w:id="944994080">
                                      <w:marLeft w:val="0"/>
                                      <w:marRight w:val="0"/>
                                      <w:marTop w:val="0"/>
                                      <w:marBottom w:val="0"/>
                                      <w:divBdr>
                                        <w:top w:val="none" w:sz="0" w:space="0" w:color="auto"/>
                                        <w:left w:val="none" w:sz="0" w:space="0" w:color="auto"/>
                                        <w:bottom w:val="none" w:sz="0" w:space="0" w:color="auto"/>
                                        <w:right w:val="none" w:sz="0" w:space="0" w:color="auto"/>
                                      </w:divBdr>
                                    </w:div>
                                    <w:div w:id="1463380586">
                                      <w:marLeft w:val="0"/>
                                      <w:marRight w:val="0"/>
                                      <w:marTop w:val="0"/>
                                      <w:marBottom w:val="300"/>
                                      <w:divBdr>
                                        <w:top w:val="none" w:sz="0" w:space="0" w:color="auto"/>
                                        <w:left w:val="none" w:sz="0" w:space="0" w:color="auto"/>
                                        <w:bottom w:val="none" w:sz="0" w:space="0" w:color="auto"/>
                                        <w:right w:val="none" w:sz="0" w:space="0" w:color="auto"/>
                                      </w:divBdr>
                                      <w:divsChild>
                                        <w:div w:id="901210341">
                                          <w:marLeft w:val="0"/>
                                          <w:marRight w:val="0"/>
                                          <w:marTop w:val="0"/>
                                          <w:marBottom w:val="0"/>
                                          <w:divBdr>
                                            <w:top w:val="none" w:sz="0" w:space="0" w:color="auto"/>
                                            <w:left w:val="none" w:sz="0" w:space="0" w:color="auto"/>
                                            <w:bottom w:val="none" w:sz="0" w:space="0" w:color="auto"/>
                                            <w:right w:val="none" w:sz="0" w:space="0" w:color="auto"/>
                                          </w:divBdr>
                                        </w:div>
                                      </w:divsChild>
                                    </w:div>
                                    <w:div w:id="372846690">
                                      <w:marLeft w:val="0"/>
                                      <w:marRight w:val="0"/>
                                      <w:marTop w:val="0"/>
                                      <w:marBottom w:val="0"/>
                                      <w:divBdr>
                                        <w:top w:val="none" w:sz="0" w:space="0" w:color="auto"/>
                                        <w:left w:val="none" w:sz="0" w:space="0" w:color="auto"/>
                                        <w:bottom w:val="none" w:sz="0" w:space="0" w:color="auto"/>
                                        <w:right w:val="none" w:sz="0" w:space="0" w:color="auto"/>
                                      </w:divBdr>
                                    </w:div>
                                    <w:div w:id="11094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6098">
                      <w:marLeft w:val="0"/>
                      <w:marRight w:val="0"/>
                      <w:marTop w:val="0"/>
                      <w:marBottom w:val="0"/>
                      <w:divBdr>
                        <w:top w:val="none" w:sz="0" w:space="0" w:color="auto"/>
                        <w:left w:val="none" w:sz="0" w:space="0" w:color="auto"/>
                        <w:bottom w:val="none" w:sz="0" w:space="0" w:color="auto"/>
                        <w:right w:val="none" w:sz="0" w:space="0" w:color="auto"/>
                      </w:divBdr>
                      <w:divsChild>
                        <w:div w:id="1179126451">
                          <w:marLeft w:val="0"/>
                          <w:marRight w:val="0"/>
                          <w:marTop w:val="0"/>
                          <w:marBottom w:val="0"/>
                          <w:divBdr>
                            <w:top w:val="none" w:sz="0" w:space="0" w:color="auto"/>
                            <w:left w:val="none" w:sz="0" w:space="0" w:color="auto"/>
                            <w:bottom w:val="none" w:sz="0" w:space="0" w:color="auto"/>
                            <w:right w:val="none" w:sz="0" w:space="0" w:color="auto"/>
                          </w:divBdr>
                        </w:div>
                        <w:div w:id="45571411">
                          <w:marLeft w:val="0"/>
                          <w:marRight w:val="0"/>
                          <w:marTop w:val="0"/>
                          <w:marBottom w:val="0"/>
                          <w:divBdr>
                            <w:top w:val="none" w:sz="0" w:space="0" w:color="auto"/>
                            <w:left w:val="none" w:sz="0" w:space="0" w:color="auto"/>
                            <w:bottom w:val="none" w:sz="0" w:space="0" w:color="auto"/>
                            <w:right w:val="none" w:sz="0" w:space="0" w:color="auto"/>
                          </w:divBdr>
                        </w:div>
                        <w:div w:id="1809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1912">
              <w:marLeft w:val="0"/>
              <w:marRight w:val="0"/>
              <w:marTop w:val="0"/>
              <w:marBottom w:val="0"/>
              <w:divBdr>
                <w:top w:val="single" w:sz="6" w:space="0" w:color="EFEFED"/>
                <w:left w:val="none" w:sz="0" w:space="0" w:color="auto"/>
                <w:bottom w:val="none" w:sz="0" w:space="0" w:color="auto"/>
                <w:right w:val="none" w:sz="0" w:space="0" w:color="auto"/>
              </w:divBdr>
              <w:divsChild>
                <w:div w:id="1557815188">
                  <w:marLeft w:val="0"/>
                  <w:marRight w:val="0"/>
                  <w:marTop w:val="0"/>
                  <w:marBottom w:val="0"/>
                  <w:divBdr>
                    <w:top w:val="none" w:sz="0" w:space="0" w:color="auto"/>
                    <w:left w:val="none" w:sz="0" w:space="0" w:color="auto"/>
                    <w:bottom w:val="none" w:sz="0" w:space="0" w:color="auto"/>
                    <w:right w:val="none" w:sz="0" w:space="0" w:color="auto"/>
                  </w:divBdr>
                  <w:divsChild>
                    <w:div w:id="349450067">
                      <w:marLeft w:val="0"/>
                      <w:marRight w:val="0"/>
                      <w:marTop w:val="0"/>
                      <w:marBottom w:val="0"/>
                      <w:divBdr>
                        <w:top w:val="none" w:sz="0" w:space="0" w:color="auto"/>
                        <w:left w:val="none" w:sz="0" w:space="0" w:color="auto"/>
                        <w:bottom w:val="none" w:sz="0" w:space="0" w:color="auto"/>
                        <w:right w:val="none" w:sz="0" w:space="0" w:color="auto"/>
                      </w:divBdr>
                      <w:divsChild>
                        <w:div w:id="753890956">
                          <w:marLeft w:val="0"/>
                          <w:marRight w:val="0"/>
                          <w:marTop w:val="0"/>
                          <w:marBottom w:val="0"/>
                          <w:divBdr>
                            <w:top w:val="none" w:sz="0" w:space="0" w:color="auto"/>
                            <w:left w:val="none" w:sz="0" w:space="0" w:color="auto"/>
                            <w:bottom w:val="none" w:sz="0" w:space="0" w:color="auto"/>
                            <w:right w:val="none" w:sz="0" w:space="0" w:color="auto"/>
                          </w:divBdr>
                        </w:div>
                      </w:divsChild>
                    </w:div>
                    <w:div w:id="407389717">
                      <w:marLeft w:val="0"/>
                      <w:marRight w:val="0"/>
                      <w:marTop w:val="0"/>
                      <w:marBottom w:val="0"/>
                      <w:divBdr>
                        <w:top w:val="none" w:sz="0" w:space="0" w:color="auto"/>
                        <w:left w:val="none" w:sz="0" w:space="0" w:color="auto"/>
                        <w:bottom w:val="none" w:sz="0" w:space="0" w:color="auto"/>
                        <w:right w:val="none" w:sz="0" w:space="0" w:color="auto"/>
                      </w:divBdr>
                      <w:divsChild>
                        <w:div w:id="358354137">
                          <w:marLeft w:val="0"/>
                          <w:marRight w:val="0"/>
                          <w:marTop w:val="0"/>
                          <w:marBottom w:val="0"/>
                          <w:divBdr>
                            <w:top w:val="none" w:sz="0" w:space="0" w:color="auto"/>
                            <w:left w:val="none" w:sz="0" w:space="0" w:color="auto"/>
                            <w:bottom w:val="none" w:sz="0" w:space="0" w:color="auto"/>
                            <w:right w:val="none" w:sz="0" w:space="0" w:color="auto"/>
                          </w:divBdr>
                        </w:div>
                        <w:div w:id="147330575">
                          <w:marLeft w:val="0"/>
                          <w:marRight w:val="0"/>
                          <w:marTop w:val="0"/>
                          <w:marBottom w:val="0"/>
                          <w:divBdr>
                            <w:top w:val="none" w:sz="0" w:space="0" w:color="auto"/>
                            <w:left w:val="none" w:sz="0" w:space="0" w:color="auto"/>
                            <w:bottom w:val="none" w:sz="0" w:space="0" w:color="auto"/>
                            <w:right w:val="none" w:sz="0" w:space="0" w:color="auto"/>
                          </w:divBdr>
                          <w:divsChild>
                            <w:div w:id="2116628331">
                              <w:marLeft w:val="0"/>
                              <w:marRight w:val="0"/>
                              <w:marTop w:val="0"/>
                              <w:marBottom w:val="0"/>
                              <w:divBdr>
                                <w:top w:val="none" w:sz="0" w:space="0" w:color="auto"/>
                                <w:left w:val="none" w:sz="0" w:space="0" w:color="auto"/>
                                <w:bottom w:val="none" w:sz="0" w:space="0" w:color="auto"/>
                                <w:right w:val="none" w:sz="0" w:space="0" w:color="auto"/>
                              </w:divBdr>
                            </w:div>
                            <w:div w:id="1157381207">
                              <w:marLeft w:val="0"/>
                              <w:marRight w:val="0"/>
                              <w:marTop w:val="0"/>
                              <w:marBottom w:val="0"/>
                              <w:divBdr>
                                <w:top w:val="none" w:sz="0" w:space="0" w:color="auto"/>
                                <w:left w:val="none" w:sz="0" w:space="0" w:color="auto"/>
                                <w:bottom w:val="none" w:sz="0" w:space="0" w:color="auto"/>
                                <w:right w:val="none" w:sz="0" w:space="0" w:color="auto"/>
                              </w:divBdr>
                            </w:div>
                            <w:div w:id="1553998928">
                              <w:marLeft w:val="0"/>
                              <w:marRight w:val="0"/>
                              <w:marTop w:val="0"/>
                              <w:marBottom w:val="300"/>
                              <w:divBdr>
                                <w:top w:val="none" w:sz="0" w:space="0" w:color="auto"/>
                                <w:left w:val="none" w:sz="0" w:space="0" w:color="auto"/>
                                <w:bottom w:val="none" w:sz="0" w:space="0" w:color="auto"/>
                                <w:right w:val="none" w:sz="0" w:space="0" w:color="auto"/>
                              </w:divBdr>
                              <w:divsChild>
                                <w:div w:id="1665860404">
                                  <w:marLeft w:val="0"/>
                                  <w:marRight w:val="0"/>
                                  <w:marTop w:val="0"/>
                                  <w:marBottom w:val="0"/>
                                  <w:divBdr>
                                    <w:top w:val="none" w:sz="0" w:space="0" w:color="auto"/>
                                    <w:left w:val="none" w:sz="0" w:space="0" w:color="auto"/>
                                    <w:bottom w:val="none" w:sz="0" w:space="0" w:color="auto"/>
                                    <w:right w:val="none" w:sz="0" w:space="0" w:color="auto"/>
                                  </w:divBdr>
                                </w:div>
                              </w:divsChild>
                            </w:div>
                            <w:div w:id="863205253">
                              <w:marLeft w:val="0"/>
                              <w:marRight w:val="0"/>
                              <w:marTop w:val="0"/>
                              <w:marBottom w:val="0"/>
                              <w:divBdr>
                                <w:top w:val="none" w:sz="0" w:space="0" w:color="auto"/>
                                <w:left w:val="none" w:sz="0" w:space="0" w:color="auto"/>
                                <w:bottom w:val="none" w:sz="0" w:space="0" w:color="auto"/>
                                <w:right w:val="none" w:sz="0" w:space="0" w:color="auto"/>
                              </w:divBdr>
                            </w:div>
                            <w:div w:id="1412585442">
                              <w:marLeft w:val="0"/>
                              <w:marRight w:val="0"/>
                              <w:marTop w:val="0"/>
                              <w:marBottom w:val="0"/>
                              <w:divBdr>
                                <w:top w:val="none" w:sz="0" w:space="0" w:color="auto"/>
                                <w:left w:val="none" w:sz="0" w:space="0" w:color="auto"/>
                                <w:bottom w:val="none" w:sz="0" w:space="0" w:color="auto"/>
                                <w:right w:val="none" w:sz="0" w:space="0" w:color="auto"/>
                              </w:divBdr>
                            </w:div>
                            <w:div w:id="2032026449">
                              <w:marLeft w:val="0"/>
                              <w:marRight w:val="0"/>
                              <w:marTop w:val="0"/>
                              <w:marBottom w:val="300"/>
                              <w:divBdr>
                                <w:top w:val="none" w:sz="0" w:space="0" w:color="auto"/>
                                <w:left w:val="none" w:sz="0" w:space="0" w:color="auto"/>
                                <w:bottom w:val="none" w:sz="0" w:space="0" w:color="auto"/>
                                <w:right w:val="none" w:sz="0" w:space="0" w:color="auto"/>
                              </w:divBdr>
                              <w:divsChild>
                                <w:div w:id="573517920">
                                  <w:marLeft w:val="0"/>
                                  <w:marRight w:val="0"/>
                                  <w:marTop w:val="0"/>
                                  <w:marBottom w:val="0"/>
                                  <w:divBdr>
                                    <w:top w:val="none" w:sz="0" w:space="0" w:color="auto"/>
                                    <w:left w:val="none" w:sz="0" w:space="0" w:color="auto"/>
                                    <w:bottom w:val="none" w:sz="0" w:space="0" w:color="auto"/>
                                    <w:right w:val="none" w:sz="0" w:space="0" w:color="auto"/>
                                  </w:divBdr>
                                </w:div>
                              </w:divsChild>
                            </w:div>
                            <w:div w:id="138428732">
                              <w:marLeft w:val="0"/>
                              <w:marRight w:val="0"/>
                              <w:marTop w:val="0"/>
                              <w:marBottom w:val="0"/>
                              <w:divBdr>
                                <w:top w:val="none" w:sz="0" w:space="0" w:color="auto"/>
                                <w:left w:val="none" w:sz="0" w:space="0" w:color="auto"/>
                                <w:bottom w:val="none" w:sz="0" w:space="0" w:color="auto"/>
                                <w:right w:val="none" w:sz="0" w:space="0" w:color="auto"/>
                              </w:divBdr>
                            </w:div>
                            <w:div w:id="39017664">
                              <w:marLeft w:val="0"/>
                              <w:marRight w:val="0"/>
                              <w:marTop w:val="0"/>
                              <w:marBottom w:val="300"/>
                              <w:divBdr>
                                <w:top w:val="none" w:sz="0" w:space="0" w:color="auto"/>
                                <w:left w:val="none" w:sz="0" w:space="0" w:color="auto"/>
                                <w:bottom w:val="none" w:sz="0" w:space="0" w:color="auto"/>
                                <w:right w:val="none" w:sz="0" w:space="0" w:color="auto"/>
                              </w:divBdr>
                              <w:divsChild>
                                <w:div w:id="955719952">
                                  <w:marLeft w:val="0"/>
                                  <w:marRight w:val="0"/>
                                  <w:marTop w:val="0"/>
                                  <w:marBottom w:val="0"/>
                                  <w:divBdr>
                                    <w:top w:val="none" w:sz="0" w:space="0" w:color="auto"/>
                                    <w:left w:val="none" w:sz="0" w:space="0" w:color="auto"/>
                                    <w:bottom w:val="none" w:sz="0" w:space="0" w:color="auto"/>
                                    <w:right w:val="none" w:sz="0" w:space="0" w:color="auto"/>
                                  </w:divBdr>
                                </w:div>
                              </w:divsChild>
                            </w:div>
                            <w:div w:id="1267083289">
                              <w:marLeft w:val="0"/>
                              <w:marRight w:val="0"/>
                              <w:marTop w:val="0"/>
                              <w:marBottom w:val="0"/>
                              <w:divBdr>
                                <w:top w:val="none" w:sz="0" w:space="0" w:color="auto"/>
                                <w:left w:val="none" w:sz="0" w:space="0" w:color="auto"/>
                                <w:bottom w:val="none" w:sz="0" w:space="0" w:color="auto"/>
                                <w:right w:val="none" w:sz="0" w:space="0" w:color="auto"/>
                              </w:divBdr>
                            </w:div>
                            <w:div w:id="1499735913">
                              <w:marLeft w:val="0"/>
                              <w:marRight w:val="0"/>
                              <w:marTop w:val="0"/>
                              <w:marBottom w:val="0"/>
                              <w:divBdr>
                                <w:top w:val="none" w:sz="0" w:space="0" w:color="auto"/>
                                <w:left w:val="none" w:sz="0" w:space="0" w:color="auto"/>
                                <w:bottom w:val="none" w:sz="0" w:space="0" w:color="auto"/>
                                <w:right w:val="none" w:sz="0" w:space="0" w:color="auto"/>
                              </w:divBdr>
                            </w:div>
                            <w:div w:id="1910383325">
                              <w:marLeft w:val="0"/>
                              <w:marRight w:val="0"/>
                              <w:marTop w:val="450"/>
                              <w:marBottom w:val="450"/>
                              <w:divBdr>
                                <w:top w:val="none" w:sz="0" w:space="0" w:color="auto"/>
                                <w:left w:val="single" w:sz="24" w:space="0" w:color="6DB33F"/>
                                <w:bottom w:val="none" w:sz="0" w:space="0" w:color="auto"/>
                                <w:right w:val="none" w:sz="0" w:space="0" w:color="auto"/>
                              </w:divBdr>
                              <w:divsChild>
                                <w:div w:id="2093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3386">
                          <w:marLeft w:val="0"/>
                          <w:marRight w:val="0"/>
                          <w:marTop w:val="0"/>
                          <w:marBottom w:val="0"/>
                          <w:divBdr>
                            <w:top w:val="none" w:sz="0" w:space="0" w:color="auto"/>
                            <w:left w:val="none" w:sz="0" w:space="0" w:color="auto"/>
                            <w:bottom w:val="none" w:sz="0" w:space="0" w:color="auto"/>
                            <w:right w:val="none" w:sz="0" w:space="0" w:color="auto"/>
                          </w:divBdr>
                          <w:divsChild>
                            <w:div w:id="1366784426">
                              <w:marLeft w:val="0"/>
                              <w:marRight w:val="0"/>
                              <w:marTop w:val="0"/>
                              <w:marBottom w:val="0"/>
                              <w:divBdr>
                                <w:top w:val="none" w:sz="0" w:space="0" w:color="auto"/>
                                <w:left w:val="none" w:sz="0" w:space="0" w:color="auto"/>
                                <w:bottom w:val="none" w:sz="0" w:space="0" w:color="auto"/>
                                <w:right w:val="none" w:sz="0" w:space="0" w:color="auto"/>
                              </w:divBdr>
                            </w:div>
                            <w:div w:id="473327903">
                              <w:marLeft w:val="0"/>
                              <w:marRight w:val="0"/>
                              <w:marTop w:val="0"/>
                              <w:marBottom w:val="0"/>
                              <w:divBdr>
                                <w:top w:val="none" w:sz="0" w:space="0" w:color="auto"/>
                                <w:left w:val="none" w:sz="0" w:space="0" w:color="auto"/>
                                <w:bottom w:val="none" w:sz="0" w:space="0" w:color="auto"/>
                                <w:right w:val="none" w:sz="0" w:space="0" w:color="auto"/>
                              </w:divBdr>
                            </w:div>
                          </w:divsChild>
                        </w:div>
                        <w:div w:id="1810322045">
                          <w:marLeft w:val="0"/>
                          <w:marRight w:val="0"/>
                          <w:marTop w:val="0"/>
                          <w:marBottom w:val="0"/>
                          <w:divBdr>
                            <w:top w:val="none" w:sz="0" w:space="0" w:color="auto"/>
                            <w:left w:val="none" w:sz="0" w:space="0" w:color="auto"/>
                            <w:bottom w:val="none" w:sz="0" w:space="0" w:color="auto"/>
                            <w:right w:val="none" w:sz="0" w:space="0" w:color="auto"/>
                          </w:divBdr>
                          <w:divsChild>
                            <w:div w:id="210314611">
                              <w:marLeft w:val="0"/>
                              <w:marRight w:val="0"/>
                              <w:marTop w:val="0"/>
                              <w:marBottom w:val="0"/>
                              <w:divBdr>
                                <w:top w:val="none" w:sz="0" w:space="0" w:color="auto"/>
                                <w:left w:val="none" w:sz="0" w:space="0" w:color="auto"/>
                                <w:bottom w:val="none" w:sz="0" w:space="0" w:color="auto"/>
                                <w:right w:val="none" w:sz="0" w:space="0" w:color="auto"/>
                              </w:divBdr>
                            </w:div>
                            <w:div w:id="809177042">
                              <w:marLeft w:val="0"/>
                              <w:marRight w:val="0"/>
                              <w:marTop w:val="0"/>
                              <w:marBottom w:val="0"/>
                              <w:divBdr>
                                <w:top w:val="none" w:sz="0" w:space="0" w:color="auto"/>
                                <w:left w:val="none" w:sz="0" w:space="0" w:color="auto"/>
                                <w:bottom w:val="none" w:sz="0" w:space="0" w:color="auto"/>
                                <w:right w:val="none" w:sz="0" w:space="0" w:color="auto"/>
                              </w:divBdr>
                            </w:div>
                          </w:divsChild>
                        </w:div>
                        <w:div w:id="484316322">
                          <w:marLeft w:val="0"/>
                          <w:marRight w:val="0"/>
                          <w:marTop w:val="0"/>
                          <w:marBottom w:val="0"/>
                          <w:divBdr>
                            <w:top w:val="none" w:sz="0" w:space="0" w:color="auto"/>
                            <w:left w:val="none" w:sz="0" w:space="0" w:color="auto"/>
                            <w:bottom w:val="none" w:sz="0" w:space="0" w:color="auto"/>
                            <w:right w:val="none" w:sz="0" w:space="0" w:color="auto"/>
                          </w:divBdr>
                          <w:divsChild>
                            <w:div w:id="716003572">
                              <w:marLeft w:val="0"/>
                              <w:marRight w:val="0"/>
                              <w:marTop w:val="0"/>
                              <w:marBottom w:val="0"/>
                              <w:divBdr>
                                <w:top w:val="none" w:sz="0" w:space="0" w:color="auto"/>
                                <w:left w:val="none" w:sz="0" w:space="0" w:color="auto"/>
                                <w:bottom w:val="none" w:sz="0" w:space="0" w:color="auto"/>
                                <w:right w:val="none" w:sz="0" w:space="0" w:color="auto"/>
                              </w:divBdr>
                            </w:div>
                            <w:div w:id="1069426340">
                              <w:marLeft w:val="0"/>
                              <w:marRight w:val="0"/>
                              <w:marTop w:val="0"/>
                              <w:marBottom w:val="0"/>
                              <w:divBdr>
                                <w:top w:val="none" w:sz="0" w:space="0" w:color="auto"/>
                                <w:left w:val="none" w:sz="0" w:space="0" w:color="auto"/>
                                <w:bottom w:val="none" w:sz="0" w:space="0" w:color="auto"/>
                                <w:right w:val="none" w:sz="0" w:space="0" w:color="auto"/>
                              </w:divBdr>
                              <w:divsChild>
                                <w:div w:id="571623227">
                                  <w:marLeft w:val="0"/>
                                  <w:marRight w:val="0"/>
                                  <w:marTop w:val="0"/>
                                  <w:marBottom w:val="0"/>
                                  <w:divBdr>
                                    <w:top w:val="none" w:sz="0" w:space="0" w:color="auto"/>
                                    <w:left w:val="none" w:sz="0" w:space="0" w:color="auto"/>
                                    <w:bottom w:val="none" w:sz="0" w:space="0" w:color="auto"/>
                                    <w:right w:val="none" w:sz="0" w:space="0" w:color="auto"/>
                                  </w:divBdr>
                                </w:div>
                                <w:div w:id="856047051">
                                  <w:marLeft w:val="0"/>
                                  <w:marRight w:val="0"/>
                                  <w:marTop w:val="0"/>
                                  <w:marBottom w:val="0"/>
                                  <w:divBdr>
                                    <w:top w:val="none" w:sz="0" w:space="0" w:color="auto"/>
                                    <w:left w:val="none" w:sz="0" w:space="0" w:color="auto"/>
                                    <w:bottom w:val="none" w:sz="0" w:space="0" w:color="auto"/>
                                    <w:right w:val="none" w:sz="0" w:space="0" w:color="auto"/>
                                  </w:divBdr>
                                </w:div>
                                <w:div w:id="108819636">
                                  <w:marLeft w:val="0"/>
                                  <w:marRight w:val="0"/>
                                  <w:marTop w:val="0"/>
                                  <w:marBottom w:val="0"/>
                                  <w:divBdr>
                                    <w:top w:val="none" w:sz="0" w:space="0" w:color="auto"/>
                                    <w:left w:val="none" w:sz="0" w:space="0" w:color="auto"/>
                                    <w:bottom w:val="none" w:sz="0" w:space="0" w:color="auto"/>
                                    <w:right w:val="none" w:sz="0" w:space="0" w:color="auto"/>
                                  </w:divBdr>
                                  <w:divsChild>
                                    <w:div w:id="1071193217">
                                      <w:marLeft w:val="0"/>
                                      <w:marRight w:val="0"/>
                                      <w:marTop w:val="0"/>
                                      <w:marBottom w:val="0"/>
                                      <w:divBdr>
                                        <w:top w:val="none" w:sz="0" w:space="0" w:color="auto"/>
                                        <w:left w:val="none" w:sz="0" w:space="0" w:color="auto"/>
                                        <w:bottom w:val="none" w:sz="0" w:space="0" w:color="auto"/>
                                        <w:right w:val="none" w:sz="0" w:space="0" w:color="auto"/>
                                      </w:divBdr>
                                    </w:div>
                                    <w:div w:id="529688120">
                                      <w:marLeft w:val="0"/>
                                      <w:marRight w:val="0"/>
                                      <w:marTop w:val="0"/>
                                      <w:marBottom w:val="0"/>
                                      <w:divBdr>
                                        <w:top w:val="none" w:sz="0" w:space="0" w:color="auto"/>
                                        <w:left w:val="none" w:sz="0" w:space="0" w:color="auto"/>
                                        <w:bottom w:val="none" w:sz="0" w:space="0" w:color="auto"/>
                                        <w:right w:val="none" w:sz="0" w:space="0" w:color="auto"/>
                                      </w:divBdr>
                                    </w:div>
                                    <w:div w:id="109401143">
                                      <w:marLeft w:val="0"/>
                                      <w:marRight w:val="0"/>
                                      <w:marTop w:val="0"/>
                                      <w:marBottom w:val="0"/>
                                      <w:divBdr>
                                        <w:top w:val="none" w:sz="0" w:space="0" w:color="auto"/>
                                        <w:left w:val="none" w:sz="0" w:space="0" w:color="auto"/>
                                        <w:bottom w:val="none" w:sz="0" w:space="0" w:color="auto"/>
                                        <w:right w:val="none" w:sz="0" w:space="0" w:color="auto"/>
                                      </w:divBdr>
                                    </w:div>
                                    <w:div w:id="2122189481">
                                      <w:marLeft w:val="0"/>
                                      <w:marRight w:val="0"/>
                                      <w:marTop w:val="0"/>
                                      <w:marBottom w:val="300"/>
                                      <w:divBdr>
                                        <w:top w:val="none" w:sz="0" w:space="0" w:color="auto"/>
                                        <w:left w:val="none" w:sz="0" w:space="0" w:color="auto"/>
                                        <w:bottom w:val="none" w:sz="0" w:space="0" w:color="auto"/>
                                        <w:right w:val="none" w:sz="0" w:space="0" w:color="auto"/>
                                      </w:divBdr>
                                      <w:divsChild>
                                        <w:div w:id="1764570786">
                                          <w:marLeft w:val="0"/>
                                          <w:marRight w:val="0"/>
                                          <w:marTop w:val="0"/>
                                          <w:marBottom w:val="0"/>
                                          <w:divBdr>
                                            <w:top w:val="none" w:sz="0" w:space="0" w:color="auto"/>
                                            <w:left w:val="none" w:sz="0" w:space="0" w:color="auto"/>
                                            <w:bottom w:val="none" w:sz="0" w:space="0" w:color="auto"/>
                                            <w:right w:val="none" w:sz="0" w:space="0" w:color="auto"/>
                                          </w:divBdr>
                                        </w:div>
                                      </w:divsChild>
                                    </w:div>
                                    <w:div w:id="1918320660">
                                      <w:marLeft w:val="0"/>
                                      <w:marRight w:val="0"/>
                                      <w:marTop w:val="0"/>
                                      <w:marBottom w:val="0"/>
                                      <w:divBdr>
                                        <w:top w:val="none" w:sz="0" w:space="0" w:color="auto"/>
                                        <w:left w:val="none" w:sz="0" w:space="0" w:color="auto"/>
                                        <w:bottom w:val="none" w:sz="0" w:space="0" w:color="auto"/>
                                        <w:right w:val="none" w:sz="0" w:space="0" w:color="auto"/>
                                      </w:divBdr>
                                    </w:div>
                                    <w:div w:id="239601557">
                                      <w:marLeft w:val="0"/>
                                      <w:marRight w:val="0"/>
                                      <w:marTop w:val="0"/>
                                      <w:marBottom w:val="300"/>
                                      <w:divBdr>
                                        <w:top w:val="none" w:sz="0" w:space="0" w:color="auto"/>
                                        <w:left w:val="none" w:sz="0" w:space="0" w:color="auto"/>
                                        <w:bottom w:val="none" w:sz="0" w:space="0" w:color="auto"/>
                                        <w:right w:val="none" w:sz="0" w:space="0" w:color="auto"/>
                                      </w:divBdr>
                                      <w:divsChild>
                                        <w:div w:id="1602255631">
                                          <w:marLeft w:val="0"/>
                                          <w:marRight w:val="0"/>
                                          <w:marTop w:val="0"/>
                                          <w:marBottom w:val="0"/>
                                          <w:divBdr>
                                            <w:top w:val="none" w:sz="0" w:space="0" w:color="auto"/>
                                            <w:left w:val="none" w:sz="0" w:space="0" w:color="auto"/>
                                            <w:bottom w:val="none" w:sz="0" w:space="0" w:color="auto"/>
                                            <w:right w:val="none" w:sz="0" w:space="0" w:color="auto"/>
                                          </w:divBdr>
                                        </w:div>
                                      </w:divsChild>
                                    </w:div>
                                    <w:div w:id="1527330203">
                                      <w:marLeft w:val="0"/>
                                      <w:marRight w:val="0"/>
                                      <w:marTop w:val="0"/>
                                      <w:marBottom w:val="0"/>
                                      <w:divBdr>
                                        <w:top w:val="none" w:sz="0" w:space="0" w:color="auto"/>
                                        <w:left w:val="none" w:sz="0" w:space="0" w:color="auto"/>
                                        <w:bottom w:val="none" w:sz="0" w:space="0" w:color="auto"/>
                                        <w:right w:val="none" w:sz="0" w:space="0" w:color="auto"/>
                                      </w:divBdr>
                                    </w:div>
                                  </w:divsChild>
                                </w:div>
                                <w:div w:id="1953393083">
                                  <w:marLeft w:val="0"/>
                                  <w:marRight w:val="0"/>
                                  <w:marTop w:val="0"/>
                                  <w:marBottom w:val="0"/>
                                  <w:divBdr>
                                    <w:top w:val="none" w:sz="0" w:space="0" w:color="auto"/>
                                    <w:left w:val="none" w:sz="0" w:space="0" w:color="auto"/>
                                    <w:bottom w:val="none" w:sz="0" w:space="0" w:color="auto"/>
                                    <w:right w:val="none" w:sz="0" w:space="0" w:color="auto"/>
                                  </w:divBdr>
                                  <w:divsChild>
                                    <w:div w:id="1375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312">
                              <w:marLeft w:val="0"/>
                              <w:marRight w:val="0"/>
                              <w:marTop w:val="0"/>
                              <w:marBottom w:val="0"/>
                              <w:divBdr>
                                <w:top w:val="none" w:sz="0" w:space="0" w:color="auto"/>
                                <w:left w:val="none" w:sz="0" w:space="0" w:color="auto"/>
                                <w:bottom w:val="none" w:sz="0" w:space="0" w:color="auto"/>
                                <w:right w:val="none" w:sz="0" w:space="0" w:color="auto"/>
                              </w:divBdr>
                              <w:divsChild>
                                <w:div w:id="1681160426">
                                  <w:marLeft w:val="0"/>
                                  <w:marRight w:val="0"/>
                                  <w:marTop w:val="0"/>
                                  <w:marBottom w:val="0"/>
                                  <w:divBdr>
                                    <w:top w:val="none" w:sz="0" w:space="0" w:color="auto"/>
                                    <w:left w:val="none" w:sz="0" w:space="0" w:color="auto"/>
                                    <w:bottom w:val="none" w:sz="0" w:space="0" w:color="auto"/>
                                    <w:right w:val="none" w:sz="0" w:space="0" w:color="auto"/>
                                  </w:divBdr>
                                </w:div>
                                <w:div w:id="1739207727">
                                  <w:marLeft w:val="0"/>
                                  <w:marRight w:val="0"/>
                                  <w:marTop w:val="0"/>
                                  <w:marBottom w:val="0"/>
                                  <w:divBdr>
                                    <w:top w:val="none" w:sz="0" w:space="0" w:color="auto"/>
                                    <w:left w:val="none" w:sz="0" w:space="0" w:color="auto"/>
                                    <w:bottom w:val="none" w:sz="0" w:space="0" w:color="auto"/>
                                    <w:right w:val="none" w:sz="0" w:space="0" w:color="auto"/>
                                  </w:divBdr>
                                </w:div>
                                <w:div w:id="739837813">
                                  <w:marLeft w:val="0"/>
                                  <w:marRight w:val="0"/>
                                  <w:marTop w:val="0"/>
                                  <w:marBottom w:val="0"/>
                                  <w:divBdr>
                                    <w:top w:val="none" w:sz="0" w:space="0" w:color="auto"/>
                                    <w:left w:val="none" w:sz="0" w:space="0" w:color="auto"/>
                                    <w:bottom w:val="none" w:sz="0" w:space="0" w:color="auto"/>
                                    <w:right w:val="none" w:sz="0" w:space="0" w:color="auto"/>
                                  </w:divBdr>
                                  <w:divsChild>
                                    <w:div w:id="208146751">
                                      <w:marLeft w:val="0"/>
                                      <w:marRight w:val="0"/>
                                      <w:marTop w:val="0"/>
                                      <w:marBottom w:val="0"/>
                                      <w:divBdr>
                                        <w:top w:val="none" w:sz="0" w:space="0" w:color="auto"/>
                                        <w:left w:val="none" w:sz="0" w:space="0" w:color="auto"/>
                                        <w:bottom w:val="none" w:sz="0" w:space="0" w:color="auto"/>
                                        <w:right w:val="none" w:sz="0" w:space="0" w:color="auto"/>
                                      </w:divBdr>
                                    </w:div>
                                    <w:div w:id="94592885">
                                      <w:marLeft w:val="0"/>
                                      <w:marRight w:val="0"/>
                                      <w:marTop w:val="450"/>
                                      <w:marBottom w:val="450"/>
                                      <w:divBdr>
                                        <w:top w:val="none" w:sz="0" w:space="0" w:color="auto"/>
                                        <w:left w:val="single" w:sz="24" w:space="0" w:color="6DB33F"/>
                                        <w:bottom w:val="none" w:sz="0" w:space="0" w:color="auto"/>
                                        <w:right w:val="none" w:sz="0" w:space="0" w:color="auto"/>
                                      </w:divBdr>
                                      <w:divsChild>
                                        <w:div w:id="8316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4387">
                          <w:marLeft w:val="0"/>
                          <w:marRight w:val="0"/>
                          <w:marTop w:val="0"/>
                          <w:marBottom w:val="0"/>
                          <w:divBdr>
                            <w:top w:val="none" w:sz="0" w:space="0" w:color="auto"/>
                            <w:left w:val="none" w:sz="0" w:space="0" w:color="auto"/>
                            <w:bottom w:val="none" w:sz="0" w:space="0" w:color="auto"/>
                            <w:right w:val="none" w:sz="0" w:space="0" w:color="auto"/>
                          </w:divBdr>
                          <w:divsChild>
                            <w:div w:id="99300533">
                              <w:marLeft w:val="0"/>
                              <w:marRight w:val="0"/>
                              <w:marTop w:val="0"/>
                              <w:marBottom w:val="0"/>
                              <w:divBdr>
                                <w:top w:val="none" w:sz="0" w:space="0" w:color="auto"/>
                                <w:left w:val="none" w:sz="0" w:space="0" w:color="auto"/>
                                <w:bottom w:val="none" w:sz="0" w:space="0" w:color="auto"/>
                                <w:right w:val="none" w:sz="0" w:space="0" w:color="auto"/>
                              </w:divBdr>
                            </w:div>
                            <w:div w:id="297951506">
                              <w:marLeft w:val="0"/>
                              <w:marRight w:val="0"/>
                              <w:marTop w:val="0"/>
                              <w:marBottom w:val="0"/>
                              <w:divBdr>
                                <w:top w:val="none" w:sz="0" w:space="0" w:color="auto"/>
                                <w:left w:val="none" w:sz="0" w:space="0" w:color="auto"/>
                                <w:bottom w:val="none" w:sz="0" w:space="0" w:color="auto"/>
                                <w:right w:val="none" w:sz="0" w:space="0" w:color="auto"/>
                              </w:divBdr>
                            </w:div>
                            <w:div w:id="2034721679">
                              <w:marLeft w:val="0"/>
                              <w:marRight w:val="0"/>
                              <w:marTop w:val="0"/>
                              <w:marBottom w:val="300"/>
                              <w:divBdr>
                                <w:top w:val="none" w:sz="0" w:space="0" w:color="auto"/>
                                <w:left w:val="none" w:sz="0" w:space="0" w:color="auto"/>
                                <w:bottom w:val="none" w:sz="0" w:space="0" w:color="auto"/>
                                <w:right w:val="none" w:sz="0" w:space="0" w:color="auto"/>
                              </w:divBdr>
                              <w:divsChild>
                                <w:div w:id="350030615">
                                  <w:marLeft w:val="0"/>
                                  <w:marRight w:val="0"/>
                                  <w:marTop w:val="0"/>
                                  <w:marBottom w:val="0"/>
                                  <w:divBdr>
                                    <w:top w:val="none" w:sz="0" w:space="0" w:color="auto"/>
                                    <w:left w:val="none" w:sz="0" w:space="0" w:color="auto"/>
                                    <w:bottom w:val="none" w:sz="0" w:space="0" w:color="auto"/>
                                    <w:right w:val="none" w:sz="0" w:space="0" w:color="auto"/>
                                  </w:divBdr>
                                </w:div>
                              </w:divsChild>
                            </w:div>
                            <w:div w:id="186723293">
                              <w:marLeft w:val="0"/>
                              <w:marRight w:val="0"/>
                              <w:marTop w:val="0"/>
                              <w:marBottom w:val="0"/>
                              <w:divBdr>
                                <w:top w:val="none" w:sz="0" w:space="0" w:color="auto"/>
                                <w:left w:val="none" w:sz="0" w:space="0" w:color="auto"/>
                                <w:bottom w:val="none" w:sz="0" w:space="0" w:color="auto"/>
                                <w:right w:val="none" w:sz="0" w:space="0" w:color="auto"/>
                              </w:divBdr>
                            </w:div>
                            <w:div w:id="1527258497">
                              <w:marLeft w:val="0"/>
                              <w:marRight w:val="0"/>
                              <w:marTop w:val="0"/>
                              <w:marBottom w:val="0"/>
                              <w:divBdr>
                                <w:top w:val="none" w:sz="0" w:space="0" w:color="auto"/>
                                <w:left w:val="none" w:sz="0" w:space="0" w:color="auto"/>
                                <w:bottom w:val="none" w:sz="0" w:space="0" w:color="auto"/>
                                <w:right w:val="none" w:sz="0" w:space="0" w:color="auto"/>
                              </w:divBdr>
                            </w:div>
                          </w:divsChild>
                        </w:div>
                        <w:div w:id="1064914920">
                          <w:marLeft w:val="0"/>
                          <w:marRight w:val="0"/>
                          <w:marTop w:val="0"/>
                          <w:marBottom w:val="0"/>
                          <w:divBdr>
                            <w:top w:val="none" w:sz="0" w:space="0" w:color="auto"/>
                            <w:left w:val="none" w:sz="0" w:space="0" w:color="auto"/>
                            <w:bottom w:val="none" w:sz="0" w:space="0" w:color="auto"/>
                            <w:right w:val="none" w:sz="0" w:space="0" w:color="auto"/>
                          </w:divBdr>
                          <w:divsChild>
                            <w:div w:id="926688407">
                              <w:marLeft w:val="0"/>
                              <w:marRight w:val="0"/>
                              <w:marTop w:val="0"/>
                              <w:marBottom w:val="0"/>
                              <w:divBdr>
                                <w:top w:val="none" w:sz="0" w:space="0" w:color="auto"/>
                                <w:left w:val="none" w:sz="0" w:space="0" w:color="auto"/>
                                <w:bottom w:val="none" w:sz="0" w:space="0" w:color="auto"/>
                                <w:right w:val="none" w:sz="0" w:space="0" w:color="auto"/>
                              </w:divBdr>
                            </w:div>
                            <w:div w:id="1025712295">
                              <w:marLeft w:val="0"/>
                              <w:marRight w:val="0"/>
                              <w:marTop w:val="450"/>
                              <w:marBottom w:val="450"/>
                              <w:divBdr>
                                <w:top w:val="none" w:sz="0" w:space="0" w:color="auto"/>
                                <w:left w:val="single" w:sz="24" w:space="0" w:color="6DB33F"/>
                                <w:bottom w:val="none" w:sz="0" w:space="0" w:color="auto"/>
                                <w:right w:val="none" w:sz="0" w:space="0" w:color="auto"/>
                              </w:divBdr>
                              <w:divsChild>
                                <w:div w:id="963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5434">
                      <w:marLeft w:val="0"/>
                      <w:marRight w:val="0"/>
                      <w:marTop w:val="0"/>
                      <w:marBottom w:val="0"/>
                      <w:divBdr>
                        <w:top w:val="none" w:sz="0" w:space="0" w:color="auto"/>
                        <w:left w:val="none" w:sz="0" w:space="0" w:color="auto"/>
                        <w:bottom w:val="none" w:sz="0" w:space="0" w:color="auto"/>
                        <w:right w:val="none" w:sz="0" w:space="0" w:color="auto"/>
                      </w:divBdr>
                      <w:divsChild>
                        <w:div w:id="836505873">
                          <w:marLeft w:val="0"/>
                          <w:marRight w:val="0"/>
                          <w:marTop w:val="0"/>
                          <w:marBottom w:val="0"/>
                          <w:divBdr>
                            <w:top w:val="none" w:sz="0" w:space="0" w:color="auto"/>
                            <w:left w:val="none" w:sz="0" w:space="0" w:color="auto"/>
                            <w:bottom w:val="none" w:sz="0" w:space="0" w:color="auto"/>
                            <w:right w:val="none" w:sz="0" w:space="0" w:color="auto"/>
                          </w:divBdr>
                        </w:div>
                        <w:div w:id="799347259">
                          <w:marLeft w:val="0"/>
                          <w:marRight w:val="0"/>
                          <w:marTop w:val="0"/>
                          <w:marBottom w:val="0"/>
                          <w:divBdr>
                            <w:top w:val="none" w:sz="0" w:space="0" w:color="auto"/>
                            <w:left w:val="none" w:sz="0" w:space="0" w:color="auto"/>
                            <w:bottom w:val="none" w:sz="0" w:space="0" w:color="auto"/>
                            <w:right w:val="none" w:sz="0" w:space="0" w:color="auto"/>
                          </w:divBdr>
                          <w:divsChild>
                            <w:div w:id="894317933">
                              <w:marLeft w:val="0"/>
                              <w:marRight w:val="0"/>
                              <w:marTop w:val="0"/>
                              <w:marBottom w:val="0"/>
                              <w:divBdr>
                                <w:top w:val="none" w:sz="0" w:space="0" w:color="auto"/>
                                <w:left w:val="none" w:sz="0" w:space="0" w:color="auto"/>
                                <w:bottom w:val="none" w:sz="0" w:space="0" w:color="auto"/>
                                <w:right w:val="none" w:sz="0" w:space="0" w:color="auto"/>
                              </w:divBdr>
                            </w:div>
                            <w:div w:id="990867495">
                              <w:marLeft w:val="0"/>
                              <w:marRight w:val="0"/>
                              <w:marTop w:val="0"/>
                              <w:marBottom w:val="0"/>
                              <w:divBdr>
                                <w:top w:val="none" w:sz="0" w:space="0" w:color="auto"/>
                                <w:left w:val="none" w:sz="0" w:space="0" w:color="auto"/>
                                <w:bottom w:val="none" w:sz="0" w:space="0" w:color="auto"/>
                                <w:right w:val="none" w:sz="0" w:space="0" w:color="auto"/>
                              </w:divBdr>
                            </w:div>
                            <w:div w:id="720322016">
                              <w:marLeft w:val="0"/>
                              <w:marRight w:val="0"/>
                              <w:marTop w:val="0"/>
                              <w:marBottom w:val="0"/>
                              <w:divBdr>
                                <w:top w:val="none" w:sz="0" w:space="0" w:color="auto"/>
                                <w:left w:val="none" w:sz="0" w:space="0" w:color="auto"/>
                                <w:bottom w:val="none" w:sz="0" w:space="0" w:color="auto"/>
                                <w:right w:val="none" w:sz="0" w:space="0" w:color="auto"/>
                              </w:divBdr>
                            </w:div>
                            <w:div w:id="1466970714">
                              <w:marLeft w:val="0"/>
                              <w:marRight w:val="0"/>
                              <w:marTop w:val="0"/>
                              <w:marBottom w:val="0"/>
                              <w:divBdr>
                                <w:top w:val="none" w:sz="0" w:space="0" w:color="auto"/>
                                <w:left w:val="none" w:sz="0" w:space="0" w:color="auto"/>
                                <w:bottom w:val="none" w:sz="0" w:space="0" w:color="auto"/>
                                <w:right w:val="none" w:sz="0" w:space="0" w:color="auto"/>
                              </w:divBdr>
                            </w:div>
                          </w:divsChild>
                        </w:div>
                        <w:div w:id="551699662">
                          <w:marLeft w:val="0"/>
                          <w:marRight w:val="0"/>
                          <w:marTop w:val="0"/>
                          <w:marBottom w:val="0"/>
                          <w:divBdr>
                            <w:top w:val="none" w:sz="0" w:space="0" w:color="auto"/>
                            <w:left w:val="none" w:sz="0" w:space="0" w:color="auto"/>
                            <w:bottom w:val="none" w:sz="0" w:space="0" w:color="auto"/>
                            <w:right w:val="none" w:sz="0" w:space="0" w:color="auto"/>
                          </w:divBdr>
                          <w:divsChild>
                            <w:div w:id="1991789702">
                              <w:marLeft w:val="0"/>
                              <w:marRight w:val="0"/>
                              <w:marTop w:val="0"/>
                              <w:marBottom w:val="0"/>
                              <w:divBdr>
                                <w:top w:val="none" w:sz="0" w:space="0" w:color="auto"/>
                                <w:left w:val="none" w:sz="0" w:space="0" w:color="auto"/>
                                <w:bottom w:val="none" w:sz="0" w:space="0" w:color="auto"/>
                                <w:right w:val="none" w:sz="0" w:space="0" w:color="auto"/>
                              </w:divBdr>
                            </w:div>
                            <w:div w:id="797650649">
                              <w:marLeft w:val="0"/>
                              <w:marRight w:val="0"/>
                              <w:marTop w:val="0"/>
                              <w:marBottom w:val="0"/>
                              <w:divBdr>
                                <w:top w:val="none" w:sz="0" w:space="0" w:color="auto"/>
                                <w:left w:val="none" w:sz="0" w:space="0" w:color="auto"/>
                                <w:bottom w:val="none" w:sz="0" w:space="0" w:color="auto"/>
                                <w:right w:val="none" w:sz="0" w:space="0" w:color="auto"/>
                              </w:divBdr>
                              <w:divsChild>
                                <w:div w:id="1205676178">
                                  <w:marLeft w:val="0"/>
                                  <w:marRight w:val="0"/>
                                  <w:marTop w:val="0"/>
                                  <w:marBottom w:val="0"/>
                                  <w:divBdr>
                                    <w:top w:val="none" w:sz="0" w:space="0" w:color="auto"/>
                                    <w:left w:val="none" w:sz="0" w:space="0" w:color="auto"/>
                                    <w:bottom w:val="none" w:sz="0" w:space="0" w:color="auto"/>
                                    <w:right w:val="none" w:sz="0" w:space="0" w:color="auto"/>
                                  </w:divBdr>
                                </w:div>
                                <w:div w:id="48069481">
                                  <w:marLeft w:val="0"/>
                                  <w:marRight w:val="0"/>
                                  <w:marTop w:val="0"/>
                                  <w:marBottom w:val="0"/>
                                  <w:divBdr>
                                    <w:top w:val="none" w:sz="0" w:space="0" w:color="auto"/>
                                    <w:left w:val="none" w:sz="0" w:space="0" w:color="auto"/>
                                    <w:bottom w:val="none" w:sz="0" w:space="0" w:color="auto"/>
                                    <w:right w:val="none" w:sz="0" w:space="0" w:color="auto"/>
                                  </w:divBdr>
                                </w:div>
                                <w:div w:id="1290747603">
                                  <w:marLeft w:val="0"/>
                                  <w:marRight w:val="0"/>
                                  <w:marTop w:val="0"/>
                                  <w:marBottom w:val="300"/>
                                  <w:divBdr>
                                    <w:top w:val="none" w:sz="0" w:space="0" w:color="auto"/>
                                    <w:left w:val="none" w:sz="0" w:space="0" w:color="auto"/>
                                    <w:bottom w:val="none" w:sz="0" w:space="0" w:color="auto"/>
                                    <w:right w:val="none" w:sz="0" w:space="0" w:color="auto"/>
                                  </w:divBdr>
                                  <w:divsChild>
                                    <w:div w:id="240482077">
                                      <w:marLeft w:val="0"/>
                                      <w:marRight w:val="0"/>
                                      <w:marTop w:val="0"/>
                                      <w:marBottom w:val="0"/>
                                      <w:divBdr>
                                        <w:top w:val="none" w:sz="0" w:space="0" w:color="auto"/>
                                        <w:left w:val="none" w:sz="0" w:space="0" w:color="auto"/>
                                        <w:bottom w:val="none" w:sz="0" w:space="0" w:color="auto"/>
                                        <w:right w:val="none" w:sz="0" w:space="0" w:color="auto"/>
                                      </w:divBdr>
                                    </w:div>
                                  </w:divsChild>
                                </w:div>
                                <w:div w:id="752580446">
                                  <w:marLeft w:val="0"/>
                                  <w:marRight w:val="0"/>
                                  <w:marTop w:val="0"/>
                                  <w:marBottom w:val="0"/>
                                  <w:divBdr>
                                    <w:top w:val="none" w:sz="0" w:space="0" w:color="auto"/>
                                    <w:left w:val="none" w:sz="0" w:space="0" w:color="auto"/>
                                    <w:bottom w:val="none" w:sz="0" w:space="0" w:color="auto"/>
                                    <w:right w:val="none" w:sz="0" w:space="0" w:color="auto"/>
                                  </w:divBdr>
                                </w:div>
                                <w:div w:id="1816096827">
                                  <w:marLeft w:val="0"/>
                                  <w:marRight w:val="0"/>
                                  <w:marTop w:val="0"/>
                                  <w:marBottom w:val="0"/>
                                  <w:divBdr>
                                    <w:top w:val="none" w:sz="0" w:space="0" w:color="auto"/>
                                    <w:left w:val="none" w:sz="0" w:space="0" w:color="auto"/>
                                    <w:bottom w:val="none" w:sz="0" w:space="0" w:color="auto"/>
                                    <w:right w:val="none" w:sz="0" w:space="0" w:color="auto"/>
                                  </w:divBdr>
                                </w:div>
                                <w:div w:id="1274634110">
                                  <w:marLeft w:val="0"/>
                                  <w:marRight w:val="0"/>
                                  <w:marTop w:val="0"/>
                                  <w:marBottom w:val="300"/>
                                  <w:divBdr>
                                    <w:top w:val="none" w:sz="0" w:space="0" w:color="auto"/>
                                    <w:left w:val="none" w:sz="0" w:space="0" w:color="auto"/>
                                    <w:bottom w:val="none" w:sz="0" w:space="0" w:color="auto"/>
                                    <w:right w:val="none" w:sz="0" w:space="0" w:color="auto"/>
                                  </w:divBdr>
                                  <w:divsChild>
                                    <w:div w:id="554781680">
                                      <w:marLeft w:val="0"/>
                                      <w:marRight w:val="0"/>
                                      <w:marTop w:val="0"/>
                                      <w:marBottom w:val="0"/>
                                      <w:divBdr>
                                        <w:top w:val="none" w:sz="0" w:space="0" w:color="auto"/>
                                        <w:left w:val="none" w:sz="0" w:space="0" w:color="auto"/>
                                        <w:bottom w:val="none" w:sz="0" w:space="0" w:color="auto"/>
                                        <w:right w:val="none" w:sz="0" w:space="0" w:color="auto"/>
                                      </w:divBdr>
                                    </w:div>
                                  </w:divsChild>
                                </w:div>
                                <w:div w:id="316039489">
                                  <w:marLeft w:val="0"/>
                                  <w:marRight w:val="0"/>
                                  <w:marTop w:val="0"/>
                                  <w:marBottom w:val="0"/>
                                  <w:divBdr>
                                    <w:top w:val="none" w:sz="0" w:space="0" w:color="auto"/>
                                    <w:left w:val="none" w:sz="0" w:space="0" w:color="auto"/>
                                    <w:bottom w:val="none" w:sz="0" w:space="0" w:color="auto"/>
                                    <w:right w:val="none" w:sz="0" w:space="0" w:color="auto"/>
                                  </w:divBdr>
                                </w:div>
                                <w:div w:id="1283220635">
                                  <w:marLeft w:val="0"/>
                                  <w:marRight w:val="0"/>
                                  <w:marTop w:val="450"/>
                                  <w:marBottom w:val="450"/>
                                  <w:divBdr>
                                    <w:top w:val="none" w:sz="0" w:space="0" w:color="auto"/>
                                    <w:left w:val="single" w:sz="24" w:space="0" w:color="6DB33F"/>
                                    <w:bottom w:val="none" w:sz="0" w:space="0" w:color="auto"/>
                                    <w:right w:val="none" w:sz="0" w:space="0" w:color="auto"/>
                                  </w:divBdr>
                                  <w:divsChild>
                                    <w:div w:id="7871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930">
                              <w:marLeft w:val="0"/>
                              <w:marRight w:val="0"/>
                              <w:marTop w:val="0"/>
                              <w:marBottom w:val="0"/>
                              <w:divBdr>
                                <w:top w:val="none" w:sz="0" w:space="0" w:color="auto"/>
                                <w:left w:val="none" w:sz="0" w:space="0" w:color="auto"/>
                                <w:bottom w:val="none" w:sz="0" w:space="0" w:color="auto"/>
                                <w:right w:val="none" w:sz="0" w:space="0" w:color="auto"/>
                              </w:divBdr>
                              <w:divsChild>
                                <w:div w:id="1276209966">
                                  <w:marLeft w:val="0"/>
                                  <w:marRight w:val="0"/>
                                  <w:marTop w:val="0"/>
                                  <w:marBottom w:val="0"/>
                                  <w:divBdr>
                                    <w:top w:val="none" w:sz="0" w:space="0" w:color="auto"/>
                                    <w:left w:val="none" w:sz="0" w:space="0" w:color="auto"/>
                                    <w:bottom w:val="none" w:sz="0" w:space="0" w:color="auto"/>
                                    <w:right w:val="none" w:sz="0" w:space="0" w:color="auto"/>
                                  </w:divBdr>
                                </w:div>
                                <w:div w:id="1825664030">
                                  <w:marLeft w:val="0"/>
                                  <w:marRight w:val="0"/>
                                  <w:marTop w:val="0"/>
                                  <w:marBottom w:val="0"/>
                                  <w:divBdr>
                                    <w:top w:val="none" w:sz="0" w:space="0" w:color="auto"/>
                                    <w:left w:val="none" w:sz="0" w:space="0" w:color="auto"/>
                                    <w:bottom w:val="none" w:sz="0" w:space="0" w:color="auto"/>
                                    <w:right w:val="none" w:sz="0" w:space="0" w:color="auto"/>
                                  </w:divBdr>
                                </w:div>
                                <w:div w:id="1658150605">
                                  <w:marLeft w:val="0"/>
                                  <w:marRight w:val="0"/>
                                  <w:marTop w:val="0"/>
                                  <w:marBottom w:val="0"/>
                                  <w:divBdr>
                                    <w:top w:val="none" w:sz="0" w:space="0" w:color="auto"/>
                                    <w:left w:val="none" w:sz="0" w:space="0" w:color="auto"/>
                                    <w:bottom w:val="none" w:sz="0" w:space="0" w:color="auto"/>
                                    <w:right w:val="none" w:sz="0" w:space="0" w:color="auto"/>
                                  </w:divBdr>
                                </w:div>
                                <w:div w:id="635183068">
                                  <w:marLeft w:val="0"/>
                                  <w:marRight w:val="0"/>
                                  <w:marTop w:val="0"/>
                                  <w:marBottom w:val="300"/>
                                  <w:divBdr>
                                    <w:top w:val="none" w:sz="0" w:space="0" w:color="auto"/>
                                    <w:left w:val="none" w:sz="0" w:space="0" w:color="auto"/>
                                    <w:bottom w:val="none" w:sz="0" w:space="0" w:color="auto"/>
                                    <w:right w:val="none" w:sz="0" w:space="0" w:color="auto"/>
                                  </w:divBdr>
                                  <w:divsChild>
                                    <w:div w:id="2022318594">
                                      <w:marLeft w:val="0"/>
                                      <w:marRight w:val="0"/>
                                      <w:marTop w:val="0"/>
                                      <w:marBottom w:val="0"/>
                                      <w:divBdr>
                                        <w:top w:val="none" w:sz="0" w:space="0" w:color="auto"/>
                                        <w:left w:val="none" w:sz="0" w:space="0" w:color="auto"/>
                                        <w:bottom w:val="none" w:sz="0" w:space="0" w:color="auto"/>
                                        <w:right w:val="none" w:sz="0" w:space="0" w:color="auto"/>
                                      </w:divBdr>
                                    </w:div>
                                  </w:divsChild>
                                </w:div>
                                <w:div w:id="989791022">
                                  <w:marLeft w:val="0"/>
                                  <w:marRight w:val="0"/>
                                  <w:marTop w:val="0"/>
                                  <w:marBottom w:val="0"/>
                                  <w:divBdr>
                                    <w:top w:val="none" w:sz="0" w:space="0" w:color="auto"/>
                                    <w:left w:val="none" w:sz="0" w:space="0" w:color="auto"/>
                                    <w:bottom w:val="none" w:sz="0" w:space="0" w:color="auto"/>
                                    <w:right w:val="none" w:sz="0" w:space="0" w:color="auto"/>
                                  </w:divBdr>
                                </w:div>
                                <w:div w:id="330179762">
                                  <w:marLeft w:val="0"/>
                                  <w:marRight w:val="0"/>
                                  <w:marTop w:val="0"/>
                                  <w:marBottom w:val="0"/>
                                  <w:divBdr>
                                    <w:top w:val="none" w:sz="0" w:space="0" w:color="auto"/>
                                    <w:left w:val="none" w:sz="0" w:space="0" w:color="auto"/>
                                    <w:bottom w:val="none" w:sz="0" w:space="0" w:color="auto"/>
                                    <w:right w:val="none" w:sz="0" w:space="0" w:color="auto"/>
                                  </w:divBdr>
                                </w:div>
                                <w:div w:id="495194295">
                                  <w:marLeft w:val="0"/>
                                  <w:marRight w:val="0"/>
                                  <w:marTop w:val="0"/>
                                  <w:marBottom w:val="300"/>
                                  <w:divBdr>
                                    <w:top w:val="none" w:sz="0" w:space="0" w:color="auto"/>
                                    <w:left w:val="none" w:sz="0" w:space="0" w:color="auto"/>
                                    <w:bottom w:val="none" w:sz="0" w:space="0" w:color="auto"/>
                                    <w:right w:val="none" w:sz="0" w:space="0" w:color="auto"/>
                                  </w:divBdr>
                                  <w:divsChild>
                                    <w:div w:id="1203320092">
                                      <w:marLeft w:val="0"/>
                                      <w:marRight w:val="0"/>
                                      <w:marTop w:val="0"/>
                                      <w:marBottom w:val="0"/>
                                      <w:divBdr>
                                        <w:top w:val="none" w:sz="0" w:space="0" w:color="auto"/>
                                        <w:left w:val="none" w:sz="0" w:space="0" w:color="auto"/>
                                        <w:bottom w:val="none" w:sz="0" w:space="0" w:color="auto"/>
                                        <w:right w:val="none" w:sz="0" w:space="0" w:color="auto"/>
                                      </w:divBdr>
                                    </w:div>
                                  </w:divsChild>
                                </w:div>
                                <w:div w:id="207425690">
                                  <w:marLeft w:val="0"/>
                                  <w:marRight w:val="0"/>
                                  <w:marTop w:val="450"/>
                                  <w:marBottom w:val="450"/>
                                  <w:divBdr>
                                    <w:top w:val="none" w:sz="0" w:space="0" w:color="auto"/>
                                    <w:left w:val="single" w:sz="24" w:space="0" w:color="6DB33F"/>
                                    <w:bottom w:val="none" w:sz="0" w:space="0" w:color="auto"/>
                                    <w:right w:val="none" w:sz="0" w:space="0" w:color="auto"/>
                                  </w:divBdr>
                                  <w:divsChild>
                                    <w:div w:id="11882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239">
                              <w:marLeft w:val="0"/>
                              <w:marRight w:val="0"/>
                              <w:marTop w:val="0"/>
                              <w:marBottom w:val="0"/>
                              <w:divBdr>
                                <w:top w:val="none" w:sz="0" w:space="0" w:color="auto"/>
                                <w:left w:val="none" w:sz="0" w:space="0" w:color="auto"/>
                                <w:bottom w:val="none" w:sz="0" w:space="0" w:color="auto"/>
                                <w:right w:val="none" w:sz="0" w:space="0" w:color="auto"/>
                              </w:divBdr>
                              <w:divsChild>
                                <w:div w:id="868646728">
                                  <w:marLeft w:val="0"/>
                                  <w:marRight w:val="0"/>
                                  <w:marTop w:val="0"/>
                                  <w:marBottom w:val="0"/>
                                  <w:divBdr>
                                    <w:top w:val="none" w:sz="0" w:space="0" w:color="auto"/>
                                    <w:left w:val="none" w:sz="0" w:space="0" w:color="auto"/>
                                    <w:bottom w:val="none" w:sz="0" w:space="0" w:color="auto"/>
                                    <w:right w:val="none" w:sz="0" w:space="0" w:color="auto"/>
                                  </w:divBdr>
                                </w:div>
                                <w:div w:id="930242978">
                                  <w:marLeft w:val="0"/>
                                  <w:marRight w:val="0"/>
                                  <w:marTop w:val="0"/>
                                  <w:marBottom w:val="300"/>
                                  <w:divBdr>
                                    <w:top w:val="none" w:sz="0" w:space="0" w:color="auto"/>
                                    <w:left w:val="none" w:sz="0" w:space="0" w:color="auto"/>
                                    <w:bottom w:val="none" w:sz="0" w:space="0" w:color="auto"/>
                                    <w:right w:val="none" w:sz="0" w:space="0" w:color="auto"/>
                                  </w:divBdr>
                                  <w:divsChild>
                                    <w:div w:id="699357458">
                                      <w:marLeft w:val="0"/>
                                      <w:marRight w:val="0"/>
                                      <w:marTop w:val="0"/>
                                      <w:marBottom w:val="0"/>
                                      <w:divBdr>
                                        <w:top w:val="none" w:sz="0" w:space="0" w:color="auto"/>
                                        <w:left w:val="none" w:sz="0" w:space="0" w:color="auto"/>
                                        <w:bottom w:val="none" w:sz="0" w:space="0" w:color="auto"/>
                                        <w:right w:val="none" w:sz="0" w:space="0" w:color="auto"/>
                                      </w:divBdr>
                                    </w:div>
                                  </w:divsChild>
                                </w:div>
                                <w:div w:id="976491776">
                                  <w:marLeft w:val="0"/>
                                  <w:marRight w:val="0"/>
                                  <w:marTop w:val="0"/>
                                  <w:marBottom w:val="0"/>
                                  <w:divBdr>
                                    <w:top w:val="none" w:sz="0" w:space="0" w:color="auto"/>
                                    <w:left w:val="none" w:sz="0" w:space="0" w:color="auto"/>
                                    <w:bottom w:val="none" w:sz="0" w:space="0" w:color="auto"/>
                                    <w:right w:val="none" w:sz="0" w:space="0" w:color="auto"/>
                                  </w:divBdr>
                                </w:div>
                                <w:div w:id="813912369">
                                  <w:marLeft w:val="0"/>
                                  <w:marRight w:val="0"/>
                                  <w:marTop w:val="0"/>
                                  <w:marBottom w:val="0"/>
                                  <w:divBdr>
                                    <w:top w:val="none" w:sz="0" w:space="0" w:color="auto"/>
                                    <w:left w:val="none" w:sz="0" w:space="0" w:color="auto"/>
                                    <w:bottom w:val="none" w:sz="0" w:space="0" w:color="auto"/>
                                    <w:right w:val="none" w:sz="0" w:space="0" w:color="auto"/>
                                  </w:divBdr>
                                </w:div>
                                <w:div w:id="510951215">
                                  <w:marLeft w:val="0"/>
                                  <w:marRight w:val="0"/>
                                  <w:marTop w:val="0"/>
                                  <w:marBottom w:val="300"/>
                                  <w:divBdr>
                                    <w:top w:val="none" w:sz="0" w:space="0" w:color="auto"/>
                                    <w:left w:val="none" w:sz="0" w:space="0" w:color="auto"/>
                                    <w:bottom w:val="none" w:sz="0" w:space="0" w:color="auto"/>
                                    <w:right w:val="none" w:sz="0" w:space="0" w:color="auto"/>
                                  </w:divBdr>
                                  <w:divsChild>
                                    <w:div w:id="1404451051">
                                      <w:marLeft w:val="0"/>
                                      <w:marRight w:val="0"/>
                                      <w:marTop w:val="0"/>
                                      <w:marBottom w:val="0"/>
                                      <w:divBdr>
                                        <w:top w:val="none" w:sz="0" w:space="0" w:color="auto"/>
                                        <w:left w:val="none" w:sz="0" w:space="0" w:color="auto"/>
                                        <w:bottom w:val="none" w:sz="0" w:space="0" w:color="auto"/>
                                        <w:right w:val="none" w:sz="0" w:space="0" w:color="auto"/>
                                      </w:divBdr>
                                    </w:div>
                                  </w:divsChild>
                                </w:div>
                                <w:div w:id="1502310487">
                                  <w:marLeft w:val="0"/>
                                  <w:marRight w:val="0"/>
                                  <w:marTop w:val="0"/>
                                  <w:marBottom w:val="0"/>
                                  <w:divBdr>
                                    <w:top w:val="none" w:sz="0" w:space="0" w:color="auto"/>
                                    <w:left w:val="none" w:sz="0" w:space="0" w:color="auto"/>
                                    <w:bottom w:val="none" w:sz="0" w:space="0" w:color="auto"/>
                                    <w:right w:val="none" w:sz="0" w:space="0" w:color="auto"/>
                                  </w:divBdr>
                                </w:div>
                                <w:div w:id="1337726037">
                                  <w:marLeft w:val="0"/>
                                  <w:marRight w:val="0"/>
                                  <w:marTop w:val="0"/>
                                  <w:marBottom w:val="300"/>
                                  <w:divBdr>
                                    <w:top w:val="none" w:sz="0" w:space="0" w:color="auto"/>
                                    <w:left w:val="none" w:sz="0" w:space="0" w:color="auto"/>
                                    <w:bottom w:val="none" w:sz="0" w:space="0" w:color="auto"/>
                                    <w:right w:val="none" w:sz="0" w:space="0" w:color="auto"/>
                                  </w:divBdr>
                                  <w:divsChild>
                                    <w:div w:id="1844474340">
                                      <w:marLeft w:val="0"/>
                                      <w:marRight w:val="0"/>
                                      <w:marTop w:val="0"/>
                                      <w:marBottom w:val="0"/>
                                      <w:divBdr>
                                        <w:top w:val="none" w:sz="0" w:space="0" w:color="auto"/>
                                        <w:left w:val="none" w:sz="0" w:space="0" w:color="auto"/>
                                        <w:bottom w:val="none" w:sz="0" w:space="0" w:color="auto"/>
                                        <w:right w:val="none" w:sz="0" w:space="0" w:color="auto"/>
                                      </w:divBdr>
                                    </w:div>
                                  </w:divsChild>
                                </w:div>
                                <w:div w:id="63378143">
                                  <w:marLeft w:val="0"/>
                                  <w:marRight w:val="0"/>
                                  <w:marTop w:val="0"/>
                                  <w:marBottom w:val="0"/>
                                  <w:divBdr>
                                    <w:top w:val="none" w:sz="0" w:space="0" w:color="auto"/>
                                    <w:left w:val="none" w:sz="0" w:space="0" w:color="auto"/>
                                    <w:bottom w:val="none" w:sz="0" w:space="0" w:color="auto"/>
                                    <w:right w:val="none" w:sz="0" w:space="0" w:color="auto"/>
                                  </w:divBdr>
                                </w:div>
                                <w:div w:id="778523872">
                                  <w:marLeft w:val="0"/>
                                  <w:marRight w:val="0"/>
                                  <w:marTop w:val="0"/>
                                  <w:marBottom w:val="300"/>
                                  <w:divBdr>
                                    <w:top w:val="none" w:sz="0" w:space="0" w:color="auto"/>
                                    <w:left w:val="none" w:sz="0" w:space="0" w:color="auto"/>
                                    <w:bottom w:val="none" w:sz="0" w:space="0" w:color="auto"/>
                                    <w:right w:val="none" w:sz="0" w:space="0" w:color="auto"/>
                                  </w:divBdr>
                                  <w:divsChild>
                                    <w:div w:id="2039352652">
                                      <w:marLeft w:val="0"/>
                                      <w:marRight w:val="0"/>
                                      <w:marTop w:val="0"/>
                                      <w:marBottom w:val="0"/>
                                      <w:divBdr>
                                        <w:top w:val="none" w:sz="0" w:space="0" w:color="auto"/>
                                        <w:left w:val="none" w:sz="0" w:space="0" w:color="auto"/>
                                        <w:bottom w:val="none" w:sz="0" w:space="0" w:color="auto"/>
                                        <w:right w:val="none" w:sz="0" w:space="0" w:color="auto"/>
                                      </w:divBdr>
                                    </w:div>
                                  </w:divsChild>
                                </w:div>
                                <w:div w:id="1972205295">
                                  <w:marLeft w:val="0"/>
                                  <w:marRight w:val="0"/>
                                  <w:marTop w:val="450"/>
                                  <w:marBottom w:val="450"/>
                                  <w:divBdr>
                                    <w:top w:val="none" w:sz="0" w:space="0" w:color="auto"/>
                                    <w:left w:val="single" w:sz="24" w:space="0" w:color="6DB33F"/>
                                    <w:bottom w:val="none" w:sz="0" w:space="0" w:color="auto"/>
                                    <w:right w:val="none" w:sz="0" w:space="0" w:color="auto"/>
                                  </w:divBdr>
                                  <w:divsChild>
                                    <w:div w:id="1007830102">
                                      <w:marLeft w:val="0"/>
                                      <w:marRight w:val="0"/>
                                      <w:marTop w:val="0"/>
                                      <w:marBottom w:val="0"/>
                                      <w:divBdr>
                                        <w:top w:val="none" w:sz="0" w:space="0" w:color="auto"/>
                                        <w:left w:val="none" w:sz="0" w:space="0" w:color="auto"/>
                                        <w:bottom w:val="none" w:sz="0" w:space="0" w:color="auto"/>
                                        <w:right w:val="none" w:sz="0" w:space="0" w:color="auto"/>
                                      </w:divBdr>
                                    </w:div>
                                  </w:divsChild>
                                </w:div>
                                <w:div w:id="1806577858">
                                  <w:marLeft w:val="0"/>
                                  <w:marRight w:val="0"/>
                                  <w:marTop w:val="0"/>
                                  <w:marBottom w:val="0"/>
                                  <w:divBdr>
                                    <w:top w:val="none" w:sz="0" w:space="0" w:color="auto"/>
                                    <w:left w:val="none" w:sz="0" w:space="0" w:color="auto"/>
                                    <w:bottom w:val="none" w:sz="0" w:space="0" w:color="auto"/>
                                    <w:right w:val="none" w:sz="0" w:space="0" w:color="auto"/>
                                  </w:divBdr>
                                </w:div>
                              </w:divsChild>
                            </w:div>
                            <w:div w:id="592783552">
                              <w:marLeft w:val="0"/>
                              <w:marRight w:val="0"/>
                              <w:marTop w:val="0"/>
                              <w:marBottom w:val="0"/>
                              <w:divBdr>
                                <w:top w:val="none" w:sz="0" w:space="0" w:color="auto"/>
                                <w:left w:val="none" w:sz="0" w:space="0" w:color="auto"/>
                                <w:bottom w:val="none" w:sz="0" w:space="0" w:color="auto"/>
                                <w:right w:val="none" w:sz="0" w:space="0" w:color="auto"/>
                              </w:divBdr>
                              <w:divsChild>
                                <w:div w:id="183792661">
                                  <w:marLeft w:val="0"/>
                                  <w:marRight w:val="0"/>
                                  <w:marTop w:val="0"/>
                                  <w:marBottom w:val="0"/>
                                  <w:divBdr>
                                    <w:top w:val="none" w:sz="0" w:space="0" w:color="auto"/>
                                    <w:left w:val="none" w:sz="0" w:space="0" w:color="auto"/>
                                    <w:bottom w:val="none" w:sz="0" w:space="0" w:color="auto"/>
                                    <w:right w:val="none" w:sz="0" w:space="0" w:color="auto"/>
                                  </w:divBdr>
                                </w:div>
                                <w:div w:id="915171648">
                                  <w:marLeft w:val="0"/>
                                  <w:marRight w:val="0"/>
                                  <w:marTop w:val="0"/>
                                  <w:marBottom w:val="300"/>
                                  <w:divBdr>
                                    <w:top w:val="none" w:sz="0" w:space="0" w:color="auto"/>
                                    <w:left w:val="none" w:sz="0" w:space="0" w:color="auto"/>
                                    <w:bottom w:val="none" w:sz="0" w:space="0" w:color="auto"/>
                                    <w:right w:val="none" w:sz="0" w:space="0" w:color="auto"/>
                                  </w:divBdr>
                                  <w:divsChild>
                                    <w:div w:id="53164074">
                                      <w:marLeft w:val="0"/>
                                      <w:marRight w:val="0"/>
                                      <w:marTop w:val="0"/>
                                      <w:marBottom w:val="0"/>
                                      <w:divBdr>
                                        <w:top w:val="none" w:sz="0" w:space="0" w:color="auto"/>
                                        <w:left w:val="none" w:sz="0" w:space="0" w:color="auto"/>
                                        <w:bottom w:val="none" w:sz="0" w:space="0" w:color="auto"/>
                                        <w:right w:val="none" w:sz="0" w:space="0" w:color="auto"/>
                                      </w:divBdr>
                                    </w:div>
                                  </w:divsChild>
                                </w:div>
                                <w:div w:id="1773864681">
                                  <w:marLeft w:val="0"/>
                                  <w:marRight w:val="0"/>
                                  <w:marTop w:val="0"/>
                                  <w:marBottom w:val="0"/>
                                  <w:divBdr>
                                    <w:top w:val="none" w:sz="0" w:space="0" w:color="auto"/>
                                    <w:left w:val="none" w:sz="0" w:space="0" w:color="auto"/>
                                    <w:bottom w:val="none" w:sz="0" w:space="0" w:color="auto"/>
                                    <w:right w:val="none" w:sz="0" w:space="0" w:color="auto"/>
                                  </w:divBdr>
                                </w:div>
                                <w:div w:id="832454203">
                                  <w:marLeft w:val="0"/>
                                  <w:marRight w:val="0"/>
                                  <w:marTop w:val="0"/>
                                  <w:marBottom w:val="0"/>
                                  <w:divBdr>
                                    <w:top w:val="none" w:sz="0" w:space="0" w:color="auto"/>
                                    <w:left w:val="none" w:sz="0" w:space="0" w:color="auto"/>
                                    <w:bottom w:val="none" w:sz="0" w:space="0" w:color="auto"/>
                                    <w:right w:val="none" w:sz="0" w:space="0" w:color="auto"/>
                                  </w:divBdr>
                                </w:div>
                                <w:div w:id="1185754697">
                                  <w:marLeft w:val="0"/>
                                  <w:marRight w:val="0"/>
                                  <w:marTop w:val="0"/>
                                  <w:marBottom w:val="300"/>
                                  <w:divBdr>
                                    <w:top w:val="none" w:sz="0" w:space="0" w:color="auto"/>
                                    <w:left w:val="none" w:sz="0" w:space="0" w:color="auto"/>
                                    <w:bottom w:val="none" w:sz="0" w:space="0" w:color="auto"/>
                                    <w:right w:val="none" w:sz="0" w:space="0" w:color="auto"/>
                                  </w:divBdr>
                                  <w:divsChild>
                                    <w:div w:id="39673307">
                                      <w:marLeft w:val="0"/>
                                      <w:marRight w:val="0"/>
                                      <w:marTop w:val="0"/>
                                      <w:marBottom w:val="0"/>
                                      <w:divBdr>
                                        <w:top w:val="none" w:sz="0" w:space="0" w:color="auto"/>
                                        <w:left w:val="none" w:sz="0" w:space="0" w:color="auto"/>
                                        <w:bottom w:val="none" w:sz="0" w:space="0" w:color="auto"/>
                                        <w:right w:val="none" w:sz="0" w:space="0" w:color="auto"/>
                                      </w:divBdr>
                                    </w:div>
                                  </w:divsChild>
                                </w:div>
                                <w:div w:id="1127311473">
                                  <w:marLeft w:val="0"/>
                                  <w:marRight w:val="0"/>
                                  <w:marTop w:val="0"/>
                                  <w:marBottom w:val="0"/>
                                  <w:divBdr>
                                    <w:top w:val="none" w:sz="0" w:space="0" w:color="auto"/>
                                    <w:left w:val="none" w:sz="0" w:space="0" w:color="auto"/>
                                    <w:bottom w:val="none" w:sz="0" w:space="0" w:color="auto"/>
                                    <w:right w:val="none" w:sz="0" w:space="0" w:color="auto"/>
                                  </w:divBdr>
                                </w:div>
                                <w:div w:id="738672075">
                                  <w:marLeft w:val="0"/>
                                  <w:marRight w:val="0"/>
                                  <w:marTop w:val="450"/>
                                  <w:marBottom w:val="450"/>
                                  <w:divBdr>
                                    <w:top w:val="none" w:sz="0" w:space="0" w:color="auto"/>
                                    <w:left w:val="single" w:sz="24" w:space="0" w:color="6DB33F"/>
                                    <w:bottom w:val="none" w:sz="0" w:space="0" w:color="auto"/>
                                    <w:right w:val="none" w:sz="0" w:space="0" w:color="auto"/>
                                  </w:divBdr>
                                  <w:divsChild>
                                    <w:div w:id="1746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390">
                              <w:marLeft w:val="0"/>
                              <w:marRight w:val="0"/>
                              <w:marTop w:val="0"/>
                              <w:marBottom w:val="0"/>
                              <w:divBdr>
                                <w:top w:val="none" w:sz="0" w:space="0" w:color="auto"/>
                                <w:left w:val="none" w:sz="0" w:space="0" w:color="auto"/>
                                <w:bottom w:val="none" w:sz="0" w:space="0" w:color="auto"/>
                                <w:right w:val="none" w:sz="0" w:space="0" w:color="auto"/>
                              </w:divBdr>
                              <w:divsChild>
                                <w:div w:id="1421831151">
                                  <w:marLeft w:val="0"/>
                                  <w:marRight w:val="0"/>
                                  <w:marTop w:val="0"/>
                                  <w:marBottom w:val="0"/>
                                  <w:divBdr>
                                    <w:top w:val="none" w:sz="0" w:space="0" w:color="auto"/>
                                    <w:left w:val="none" w:sz="0" w:space="0" w:color="auto"/>
                                    <w:bottom w:val="none" w:sz="0" w:space="0" w:color="auto"/>
                                    <w:right w:val="none" w:sz="0" w:space="0" w:color="auto"/>
                                  </w:divBdr>
                                </w:div>
                                <w:div w:id="1224564242">
                                  <w:marLeft w:val="0"/>
                                  <w:marRight w:val="0"/>
                                  <w:marTop w:val="0"/>
                                  <w:marBottom w:val="0"/>
                                  <w:divBdr>
                                    <w:top w:val="none" w:sz="0" w:space="0" w:color="auto"/>
                                    <w:left w:val="none" w:sz="0" w:space="0" w:color="auto"/>
                                    <w:bottom w:val="none" w:sz="0" w:space="0" w:color="auto"/>
                                    <w:right w:val="none" w:sz="0" w:space="0" w:color="auto"/>
                                  </w:divBdr>
                                </w:div>
                                <w:div w:id="146171599">
                                  <w:marLeft w:val="0"/>
                                  <w:marRight w:val="0"/>
                                  <w:marTop w:val="0"/>
                                  <w:marBottom w:val="300"/>
                                  <w:divBdr>
                                    <w:top w:val="none" w:sz="0" w:space="0" w:color="auto"/>
                                    <w:left w:val="none" w:sz="0" w:space="0" w:color="auto"/>
                                    <w:bottom w:val="none" w:sz="0" w:space="0" w:color="auto"/>
                                    <w:right w:val="none" w:sz="0" w:space="0" w:color="auto"/>
                                  </w:divBdr>
                                  <w:divsChild>
                                    <w:div w:id="1896817039">
                                      <w:marLeft w:val="0"/>
                                      <w:marRight w:val="0"/>
                                      <w:marTop w:val="0"/>
                                      <w:marBottom w:val="0"/>
                                      <w:divBdr>
                                        <w:top w:val="none" w:sz="0" w:space="0" w:color="auto"/>
                                        <w:left w:val="none" w:sz="0" w:space="0" w:color="auto"/>
                                        <w:bottom w:val="none" w:sz="0" w:space="0" w:color="auto"/>
                                        <w:right w:val="none" w:sz="0" w:space="0" w:color="auto"/>
                                      </w:divBdr>
                                    </w:div>
                                  </w:divsChild>
                                </w:div>
                                <w:div w:id="1218979738">
                                  <w:marLeft w:val="0"/>
                                  <w:marRight w:val="0"/>
                                  <w:marTop w:val="0"/>
                                  <w:marBottom w:val="0"/>
                                  <w:divBdr>
                                    <w:top w:val="none" w:sz="0" w:space="0" w:color="auto"/>
                                    <w:left w:val="none" w:sz="0" w:space="0" w:color="auto"/>
                                    <w:bottom w:val="none" w:sz="0" w:space="0" w:color="auto"/>
                                    <w:right w:val="none" w:sz="0" w:space="0" w:color="auto"/>
                                  </w:divBdr>
                                </w:div>
                                <w:div w:id="1115171956">
                                  <w:marLeft w:val="0"/>
                                  <w:marRight w:val="0"/>
                                  <w:marTop w:val="0"/>
                                  <w:marBottom w:val="0"/>
                                  <w:divBdr>
                                    <w:top w:val="none" w:sz="0" w:space="0" w:color="auto"/>
                                    <w:left w:val="none" w:sz="0" w:space="0" w:color="auto"/>
                                    <w:bottom w:val="none" w:sz="0" w:space="0" w:color="auto"/>
                                    <w:right w:val="none" w:sz="0" w:space="0" w:color="auto"/>
                                  </w:divBdr>
                                </w:div>
                                <w:div w:id="855659910">
                                  <w:marLeft w:val="0"/>
                                  <w:marRight w:val="0"/>
                                  <w:marTop w:val="0"/>
                                  <w:marBottom w:val="300"/>
                                  <w:divBdr>
                                    <w:top w:val="none" w:sz="0" w:space="0" w:color="auto"/>
                                    <w:left w:val="none" w:sz="0" w:space="0" w:color="auto"/>
                                    <w:bottom w:val="none" w:sz="0" w:space="0" w:color="auto"/>
                                    <w:right w:val="none" w:sz="0" w:space="0" w:color="auto"/>
                                  </w:divBdr>
                                  <w:divsChild>
                                    <w:div w:id="1892644550">
                                      <w:marLeft w:val="0"/>
                                      <w:marRight w:val="0"/>
                                      <w:marTop w:val="0"/>
                                      <w:marBottom w:val="0"/>
                                      <w:divBdr>
                                        <w:top w:val="none" w:sz="0" w:space="0" w:color="auto"/>
                                        <w:left w:val="none" w:sz="0" w:space="0" w:color="auto"/>
                                        <w:bottom w:val="none" w:sz="0" w:space="0" w:color="auto"/>
                                        <w:right w:val="none" w:sz="0" w:space="0" w:color="auto"/>
                                      </w:divBdr>
                                    </w:div>
                                  </w:divsChild>
                                </w:div>
                                <w:div w:id="87771846">
                                  <w:marLeft w:val="0"/>
                                  <w:marRight w:val="0"/>
                                  <w:marTop w:val="0"/>
                                  <w:marBottom w:val="0"/>
                                  <w:divBdr>
                                    <w:top w:val="none" w:sz="0" w:space="0" w:color="auto"/>
                                    <w:left w:val="none" w:sz="0" w:space="0" w:color="auto"/>
                                    <w:bottom w:val="none" w:sz="0" w:space="0" w:color="auto"/>
                                    <w:right w:val="none" w:sz="0" w:space="0" w:color="auto"/>
                                  </w:divBdr>
                                </w:div>
                                <w:div w:id="520317008">
                                  <w:marLeft w:val="0"/>
                                  <w:marRight w:val="0"/>
                                  <w:marTop w:val="0"/>
                                  <w:marBottom w:val="0"/>
                                  <w:divBdr>
                                    <w:top w:val="none" w:sz="0" w:space="0" w:color="auto"/>
                                    <w:left w:val="none" w:sz="0" w:space="0" w:color="auto"/>
                                    <w:bottom w:val="none" w:sz="0" w:space="0" w:color="auto"/>
                                    <w:right w:val="none" w:sz="0" w:space="0" w:color="auto"/>
                                  </w:divBdr>
                                </w:div>
                                <w:div w:id="1731734318">
                                  <w:marLeft w:val="0"/>
                                  <w:marRight w:val="0"/>
                                  <w:marTop w:val="0"/>
                                  <w:marBottom w:val="0"/>
                                  <w:divBdr>
                                    <w:top w:val="none" w:sz="0" w:space="0" w:color="auto"/>
                                    <w:left w:val="none" w:sz="0" w:space="0" w:color="auto"/>
                                    <w:bottom w:val="none" w:sz="0" w:space="0" w:color="auto"/>
                                    <w:right w:val="none" w:sz="0" w:space="0" w:color="auto"/>
                                  </w:divBdr>
                                </w:div>
                                <w:div w:id="347289884">
                                  <w:marLeft w:val="0"/>
                                  <w:marRight w:val="0"/>
                                  <w:marTop w:val="0"/>
                                  <w:marBottom w:val="0"/>
                                  <w:divBdr>
                                    <w:top w:val="none" w:sz="0" w:space="0" w:color="auto"/>
                                    <w:left w:val="none" w:sz="0" w:space="0" w:color="auto"/>
                                    <w:bottom w:val="none" w:sz="0" w:space="0" w:color="auto"/>
                                    <w:right w:val="none" w:sz="0" w:space="0" w:color="auto"/>
                                  </w:divBdr>
                                </w:div>
                                <w:div w:id="1732776465">
                                  <w:marLeft w:val="0"/>
                                  <w:marRight w:val="0"/>
                                  <w:marTop w:val="0"/>
                                  <w:marBottom w:val="300"/>
                                  <w:divBdr>
                                    <w:top w:val="none" w:sz="0" w:space="0" w:color="auto"/>
                                    <w:left w:val="none" w:sz="0" w:space="0" w:color="auto"/>
                                    <w:bottom w:val="none" w:sz="0" w:space="0" w:color="auto"/>
                                    <w:right w:val="none" w:sz="0" w:space="0" w:color="auto"/>
                                  </w:divBdr>
                                  <w:divsChild>
                                    <w:div w:id="2078821354">
                                      <w:marLeft w:val="0"/>
                                      <w:marRight w:val="0"/>
                                      <w:marTop w:val="0"/>
                                      <w:marBottom w:val="0"/>
                                      <w:divBdr>
                                        <w:top w:val="none" w:sz="0" w:space="0" w:color="auto"/>
                                        <w:left w:val="none" w:sz="0" w:space="0" w:color="auto"/>
                                        <w:bottom w:val="none" w:sz="0" w:space="0" w:color="auto"/>
                                        <w:right w:val="none" w:sz="0" w:space="0" w:color="auto"/>
                                      </w:divBdr>
                                    </w:div>
                                  </w:divsChild>
                                </w:div>
                                <w:div w:id="463738787">
                                  <w:marLeft w:val="0"/>
                                  <w:marRight w:val="0"/>
                                  <w:marTop w:val="0"/>
                                  <w:marBottom w:val="0"/>
                                  <w:divBdr>
                                    <w:top w:val="none" w:sz="0" w:space="0" w:color="auto"/>
                                    <w:left w:val="none" w:sz="0" w:space="0" w:color="auto"/>
                                    <w:bottom w:val="none" w:sz="0" w:space="0" w:color="auto"/>
                                    <w:right w:val="none" w:sz="0" w:space="0" w:color="auto"/>
                                  </w:divBdr>
                                </w:div>
                                <w:div w:id="1532036069">
                                  <w:marLeft w:val="0"/>
                                  <w:marRight w:val="0"/>
                                  <w:marTop w:val="0"/>
                                  <w:marBottom w:val="0"/>
                                  <w:divBdr>
                                    <w:top w:val="none" w:sz="0" w:space="0" w:color="auto"/>
                                    <w:left w:val="none" w:sz="0" w:space="0" w:color="auto"/>
                                    <w:bottom w:val="none" w:sz="0" w:space="0" w:color="auto"/>
                                    <w:right w:val="none" w:sz="0" w:space="0" w:color="auto"/>
                                  </w:divBdr>
                                </w:div>
                                <w:div w:id="2082756496">
                                  <w:marLeft w:val="0"/>
                                  <w:marRight w:val="0"/>
                                  <w:marTop w:val="0"/>
                                  <w:marBottom w:val="0"/>
                                  <w:divBdr>
                                    <w:top w:val="none" w:sz="0" w:space="0" w:color="auto"/>
                                    <w:left w:val="none" w:sz="0" w:space="0" w:color="auto"/>
                                    <w:bottom w:val="none" w:sz="0" w:space="0" w:color="auto"/>
                                    <w:right w:val="none" w:sz="0" w:space="0" w:color="auto"/>
                                  </w:divBdr>
                                </w:div>
                                <w:div w:id="1298073230">
                                  <w:marLeft w:val="0"/>
                                  <w:marRight w:val="0"/>
                                  <w:marTop w:val="0"/>
                                  <w:marBottom w:val="0"/>
                                  <w:divBdr>
                                    <w:top w:val="none" w:sz="0" w:space="0" w:color="auto"/>
                                    <w:left w:val="none" w:sz="0" w:space="0" w:color="auto"/>
                                    <w:bottom w:val="none" w:sz="0" w:space="0" w:color="auto"/>
                                    <w:right w:val="none" w:sz="0" w:space="0" w:color="auto"/>
                                  </w:divBdr>
                                </w:div>
                                <w:div w:id="65034911">
                                  <w:marLeft w:val="0"/>
                                  <w:marRight w:val="0"/>
                                  <w:marTop w:val="0"/>
                                  <w:marBottom w:val="0"/>
                                  <w:divBdr>
                                    <w:top w:val="none" w:sz="0" w:space="0" w:color="auto"/>
                                    <w:left w:val="none" w:sz="0" w:space="0" w:color="auto"/>
                                    <w:bottom w:val="none" w:sz="0" w:space="0" w:color="auto"/>
                                    <w:right w:val="none" w:sz="0" w:space="0" w:color="auto"/>
                                  </w:divBdr>
                                </w:div>
                                <w:div w:id="923756510">
                                  <w:marLeft w:val="0"/>
                                  <w:marRight w:val="0"/>
                                  <w:marTop w:val="0"/>
                                  <w:marBottom w:val="300"/>
                                  <w:divBdr>
                                    <w:top w:val="none" w:sz="0" w:space="0" w:color="auto"/>
                                    <w:left w:val="none" w:sz="0" w:space="0" w:color="auto"/>
                                    <w:bottom w:val="none" w:sz="0" w:space="0" w:color="auto"/>
                                    <w:right w:val="none" w:sz="0" w:space="0" w:color="auto"/>
                                  </w:divBdr>
                                  <w:divsChild>
                                    <w:div w:id="966131903">
                                      <w:marLeft w:val="0"/>
                                      <w:marRight w:val="0"/>
                                      <w:marTop w:val="0"/>
                                      <w:marBottom w:val="0"/>
                                      <w:divBdr>
                                        <w:top w:val="none" w:sz="0" w:space="0" w:color="auto"/>
                                        <w:left w:val="none" w:sz="0" w:space="0" w:color="auto"/>
                                        <w:bottom w:val="none" w:sz="0" w:space="0" w:color="auto"/>
                                        <w:right w:val="none" w:sz="0" w:space="0" w:color="auto"/>
                                      </w:divBdr>
                                    </w:div>
                                  </w:divsChild>
                                </w:div>
                                <w:div w:id="1589389039">
                                  <w:marLeft w:val="0"/>
                                  <w:marRight w:val="0"/>
                                  <w:marTop w:val="0"/>
                                  <w:marBottom w:val="0"/>
                                  <w:divBdr>
                                    <w:top w:val="none" w:sz="0" w:space="0" w:color="auto"/>
                                    <w:left w:val="none" w:sz="0" w:space="0" w:color="auto"/>
                                    <w:bottom w:val="none" w:sz="0" w:space="0" w:color="auto"/>
                                    <w:right w:val="none" w:sz="0" w:space="0" w:color="auto"/>
                                  </w:divBdr>
                                </w:div>
                                <w:div w:id="821044340">
                                  <w:marLeft w:val="0"/>
                                  <w:marRight w:val="0"/>
                                  <w:marTop w:val="0"/>
                                  <w:marBottom w:val="0"/>
                                  <w:divBdr>
                                    <w:top w:val="none" w:sz="0" w:space="0" w:color="auto"/>
                                    <w:left w:val="none" w:sz="0" w:space="0" w:color="auto"/>
                                    <w:bottom w:val="none" w:sz="0" w:space="0" w:color="auto"/>
                                    <w:right w:val="none" w:sz="0" w:space="0" w:color="auto"/>
                                  </w:divBdr>
                                </w:div>
                                <w:div w:id="1607152250">
                                  <w:marLeft w:val="0"/>
                                  <w:marRight w:val="0"/>
                                  <w:marTop w:val="0"/>
                                  <w:marBottom w:val="300"/>
                                  <w:divBdr>
                                    <w:top w:val="none" w:sz="0" w:space="0" w:color="auto"/>
                                    <w:left w:val="none" w:sz="0" w:space="0" w:color="auto"/>
                                    <w:bottom w:val="none" w:sz="0" w:space="0" w:color="auto"/>
                                    <w:right w:val="none" w:sz="0" w:space="0" w:color="auto"/>
                                  </w:divBdr>
                                  <w:divsChild>
                                    <w:div w:id="465927866">
                                      <w:marLeft w:val="0"/>
                                      <w:marRight w:val="0"/>
                                      <w:marTop w:val="0"/>
                                      <w:marBottom w:val="0"/>
                                      <w:divBdr>
                                        <w:top w:val="none" w:sz="0" w:space="0" w:color="auto"/>
                                        <w:left w:val="none" w:sz="0" w:space="0" w:color="auto"/>
                                        <w:bottom w:val="none" w:sz="0" w:space="0" w:color="auto"/>
                                        <w:right w:val="none" w:sz="0" w:space="0" w:color="auto"/>
                                      </w:divBdr>
                                    </w:div>
                                  </w:divsChild>
                                </w:div>
                                <w:div w:id="202179322">
                                  <w:marLeft w:val="0"/>
                                  <w:marRight w:val="0"/>
                                  <w:marTop w:val="0"/>
                                  <w:marBottom w:val="0"/>
                                  <w:divBdr>
                                    <w:top w:val="none" w:sz="0" w:space="0" w:color="auto"/>
                                    <w:left w:val="none" w:sz="0" w:space="0" w:color="auto"/>
                                    <w:bottom w:val="none" w:sz="0" w:space="0" w:color="auto"/>
                                    <w:right w:val="none" w:sz="0" w:space="0" w:color="auto"/>
                                  </w:divBdr>
                                </w:div>
                                <w:div w:id="12666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69045">
                      <w:marLeft w:val="0"/>
                      <w:marRight w:val="0"/>
                      <w:marTop w:val="0"/>
                      <w:marBottom w:val="0"/>
                      <w:divBdr>
                        <w:top w:val="none" w:sz="0" w:space="0" w:color="auto"/>
                        <w:left w:val="none" w:sz="0" w:space="0" w:color="auto"/>
                        <w:bottom w:val="none" w:sz="0" w:space="0" w:color="auto"/>
                        <w:right w:val="none" w:sz="0" w:space="0" w:color="auto"/>
                      </w:divBdr>
                      <w:divsChild>
                        <w:div w:id="819807307">
                          <w:marLeft w:val="0"/>
                          <w:marRight w:val="0"/>
                          <w:marTop w:val="0"/>
                          <w:marBottom w:val="0"/>
                          <w:divBdr>
                            <w:top w:val="none" w:sz="0" w:space="0" w:color="auto"/>
                            <w:left w:val="none" w:sz="0" w:space="0" w:color="auto"/>
                            <w:bottom w:val="none" w:sz="0" w:space="0" w:color="auto"/>
                            <w:right w:val="none" w:sz="0" w:space="0" w:color="auto"/>
                          </w:divBdr>
                        </w:div>
                        <w:div w:id="295719345">
                          <w:marLeft w:val="0"/>
                          <w:marRight w:val="0"/>
                          <w:marTop w:val="0"/>
                          <w:marBottom w:val="0"/>
                          <w:divBdr>
                            <w:top w:val="none" w:sz="0" w:space="0" w:color="auto"/>
                            <w:left w:val="none" w:sz="0" w:space="0" w:color="auto"/>
                            <w:bottom w:val="none" w:sz="0" w:space="0" w:color="auto"/>
                            <w:right w:val="none" w:sz="0" w:space="0" w:color="auto"/>
                          </w:divBdr>
                        </w:div>
                        <w:div w:id="181020823">
                          <w:marLeft w:val="0"/>
                          <w:marRight w:val="0"/>
                          <w:marTop w:val="0"/>
                          <w:marBottom w:val="0"/>
                          <w:divBdr>
                            <w:top w:val="none" w:sz="0" w:space="0" w:color="auto"/>
                            <w:left w:val="none" w:sz="0" w:space="0" w:color="auto"/>
                            <w:bottom w:val="none" w:sz="0" w:space="0" w:color="auto"/>
                            <w:right w:val="none" w:sz="0" w:space="0" w:color="auto"/>
                          </w:divBdr>
                        </w:div>
                      </w:divsChild>
                    </w:div>
                    <w:div w:id="1223904878">
                      <w:marLeft w:val="0"/>
                      <w:marRight w:val="0"/>
                      <w:marTop w:val="0"/>
                      <w:marBottom w:val="0"/>
                      <w:divBdr>
                        <w:top w:val="none" w:sz="0" w:space="0" w:color="auto"/>
                        <w:left w:val="none" w:sz="0" w:space="0" w:color="auto"/>
                        <w:bottom w:val="none" w:sz="0" w:space="0" w:color="auto"/>
                        <w:right w:val="none" w:sz="0" w:space="0" w:color="auto"/>
                      </w:divBdr>
                      <w:divsChild>
                        <w:div w:id="1572426315">
                          <w:marLeft w:val="0"/>
                          <w:marRight w:val="0"/>
                          <w:marTop w:val="0"/>
                          <w:marBottom w:val="0"/>
                          <w:divBdr>
                            <w:top w:val="none" w:sz="0" w:space="0" w:color="auto"/>
                            <w:left w:val="none" w:sz="0" w:space="0" w:color="auto"/>
                            <w:bottom w:val="none" w:sz="0" w:space="0" w:color="auto"/>
                            <w:right w:val="none" w:sz="0" w:space="0" w:color="auto"/>
                          </w:divBdr>
                        </w:div>
                        <w:div w:id="646322983">
                          <w:marLeft w:val="0"/>
                          <w:marRight w:val="0"/>
                          <w:marTop w:val="450"/>
                          <w:marBottom w:val="450"/>
                          <w:divBdr>
                            <w:top w:val="none" w:sz="0" w:space="0" w:color="auto"/>
                            <w:left w:val="single" w:sz="24" w:space="0" w:color="6DB33F"/>
                            <w:bottom w:val="none" w:sz="0" w:space="0" w:color="auto"/>
                            <w:right w:val="none" w:sz="0" w:space="0" w:color="auto"/>
                          </w:divBdr>
                          <w:divsChild>
                            <w:div w:id="405611125">
                              <w:marLeft w:val="0"/>
                              <w:marRight w:val="0"/>
                              <w:marTop w:val="0"/>
                              <w:marBottom w:val="0"/>
                              <w:divBdr>
                                <w:top w:val="none" w:sz="0" w:space="0" w:color="auto"/>
                                <w:left w:val="none" w:sz="0" w:space="0" w:color="auto"/>
                                <w:bottom w:val="none" w:sz="0" w:space="0" w:color="auto"/>
                                <w:right w:val="none" w:sz="0" w:space="0" w:color="auto"/>
                              </w:divBdr>
                            </w:div>
                          </w:divsChild>
                        </w:div>
                        <w:div w:id="1086608976">
                          <w:marLeft w:val="0"/>
                          <w:marRight w:val="0"/>
                          <w:marTop w:val="0"/>
                          <w:marBottom w:val="0"/>
                          <w:divBdr>
                            <w:top w:val="none" w:sz="0" w:space="0" w:color="auto"/>
                            <w:left w:val="none" w:sz="0" w:space="0" w:color="auto"/>
                            <w:bottom w:val="none" w:sz="0" w:space="0" w:color="auto"/>
                            <w:right w:val="none" w:sz="0" w:space="0" w:color="auto"/>
                          </w:divBdr>
                        </w:div>
                        <w:div w:id="105931174">
                          <w:marLeft w:val="0"/>
                          <w:marRight w:val="0"/>
                          <w:marTop w:val="0"/>
                          <w:marBottom w:val="0"/>
                          <w:divBdr>
                            <w:top w:val="none" w:sz="0" w:space="0" w:color="auto"/>
                            <w:left w:val="none" w:sz="0" w:space="0" w:color="auto"/>
                            <w:bottom w:val="none" w:sz="0" w:space="0" w:color="auto"/>
                            <w:right w:val="none" w:sz="0" w:space="0" w:color="auto"/>
                          </w:divBdr>
                          <w:divsChild>
                            <w:div w:id="1635019577">
                              <w:marLeft w:val="0"/>
                              <w:marRight w:val="0"/>
                              <w:marTop w:val="0"/>
                              <w:marBottom w:val="0"/>
                              <w:divBdr>
                                <w:top w:val="none" w:sz="0" w:space="0" w:color="auto"/>
                                <w:left w:val="none" w:sz="0" w:space="0" w:color="auto"/>
                                <w:bottom w:val="none" w:sz="0" w:space="0" w:color="auto"/>
                                <w:right w:val="none" w:sz="0" w:space="0" w:color="auto"/>
                              </w:divBdr>
                            </w:div>
                            <w:div w:id="380639767">
                              <w:marLeft w:val="0"/>
                              <w:marRight w:val="0"/>
                              <w:marTop w:val="0"/>
                              <w:marBottom w:val="0"/>
                              <w:divBdr>
                                <w:top w:val="none" w:sz="0" w:space="0" w:color="auto"/>
                                <w:left w:val="none" w:sz="0" w:space="0" w:color="auto"/>
                                <w:bottom w:val="none" w:sz="0" w:space="0" w:color="auto"/>
                                <w:right w:val="none" w:sz="0" w:space="0" w:color="auto"/>
                              </w:divBdr>
                            </w:div>
                          </w:divsChild>
                        </w:div>
                        <w:div w:id="1567765792">
                          <w:marLeft w:val="0"/>
                          <w:marRight w:val="0"/>
                          <w:marTop w:val="0"/>
                          <w:marBottom w:val="0"/>
                          <w:divBdr>
                            <w:top w:val="none" w:sz="0" w:space="0" w:color="auto"/>
                            <w:left w:val="none" w:sz="0" w:space="0" w:color="auto"/>
                            <w:bottom w:val="none" w:sz="0" w:space="0" w:color="auto"/>
                            <w:right w:val="none" w:sz="0" w:space="0" w:color="auto"/>
                          </w:divBdr>
                          <w:divsChild>
                            <w:div w:id="906450421">
                              <w:marLeft w:val="0"/>
                              <w:marRight w:val="0"/>
                              <w:marTop w:val="0"/>
                              <w:marBottom w:val="0"/>
                              <w:divBdr>
                                <w:top w:val="none" w:sz="0" w:space="0" w:color="auto"/>
                                <w:left w:val="none" w:sz="0" w:space="0" w:color="auto"/>
                                <w:bottom w:val="none" w:sz="0" w:space="0" w:color="auto"/>
                                <w:right w:val="none" w:sz="0" w:space="0" w:color="auto"/>
                              </w:divBdr>
                            </w:div>
                            <w:div w:id="2016952560">
                              <w:marLeft w:val="0"/>
                              <w:marRight w:val="0"/>
                              <w:marTop w:val="0"/>
                              <w:marBottom w:val="0"/>
                              <w:divBdr>
                                <w:top w:val="none" w:sz="0" w:space="0" w:color="auto"/>
                                <w:left w:val="none" w:sz="0" w:space="0" w:color="auto"/>
                                <w:bottom w:val="none" w:sz="0" w:space="0" w:color="auto"/>
                                <w:right w:val="none" w:sz="0" w:space="0" w:color="auto"/>
                              </w:divBdr>
                            </w:div>
                            <w:div w:id="1465929591">
                              <w:marLeft w:val="0"/>
                              <w:marRight w:val="0"/>
                              <w:marTop w:val="0"/>
                              <w:marBottom w:val="0"/>
                              <w:divBdr>
                                <w:top w:val="none" w:sz="0" w:space="0" w:color="auto"/>
                                <w:left w:val="none" w:sz="0" w:space="0" w:color="auto"/>
                                <w:bottom w:val="none" w:sz="0" w:space="0" w:color="auto"/>
                                <w:right w:val="none" w:sz="0" w:space="0" w:color="auto"/>
                              </w:divBdr>
                            </w:div>
                            <w:div w:id="1521427547">
                              <w:marLeft w:val="0"/>
                              <w:marRight w:val="0"/>
                              <w:marTop w:val="0"/>
                              <w:marBottom w:val="0"/>
                              <w:divBdr>
                                <w:top w:val="none" w:sz="0" w:space="0" w:color="auto"/>
                                <w:left w:val="none" w:sz="0" w:space="0" w:color="auto"/>
                                <w:bottom w:val="none" w:sz="0" w:space="0" w:color="auto"/>
                                <w:right w:val="none" w:sz="0" w:space="0" w:color="auto"/>
                              </w:divBdr>
                            </w:div>
                            <w:div w:id="1226910766">
                              <w:marLeft w:val="0"/>
                              <w:marRight w:val="0"/>
                              <w:marTop w:val="0"/>
                              <w:marBottom w:val="0"/>
                              <w:divBdr>
                                <w:top w:val="none" w:sz="0" w:space="0" w:color="auto"/>
                                <w:left w:val="none" w:sz="0" w:space="0" w:color="auto"/>
                                <w:bottom w:val="none" w:sz="0" w:space="0" w:color="auto"/>
                                <w:right w:val="none" w:sz="0" w:space="0" w:color="auto"/>
                              </w:divBdr>
                            </w:div>
                            <w:div w:id="127163018">
                              <w:marLeft w:val="0"/>
                              <w:marRight w:val="0"/>
                              <w:marTop w:val="0"/>
                              <w:marBottom w:val="0"/>
                              <w:divBdr>
                                <w:top w:val="none" w:sz="0" w:space="0" w:color="auto"/>
                                <w:left w:val="none" w:sz="0" w:space="0" w:color="auto"/>
                                <w:bottom w:val="none" w:sz="0" w:space="0" w:color="auto"/>
                                <w:right w:val="none" w:sz="0" w:space="0" w:color="auto"/>
                              </w:divBdr>
                            </w:div>
                            <w:div w:id="85615580">
                              <w:marLeft w:val="0"/>
                              <w:marRight w:val="0"/>
                              <w:marTop w:val="0"/>
                              <w:marBottom w:val="0"/>
                              <w:divBdr>
                                <w:top w:val="none" w:sz="0" w:space="0" w:color="auto"/>
                                <w:left w:val="none" w:sz="0" w:space="0" w:color="auto"/>
                                <w:bottom w:val="none" w:sz="0" w:space="0" w:color="auto"/>
                                <w:right w:val="none" w:sz="0" w:space="0" w:color="auto"/>
                              </w:divBdr>
                            </w:div>
                            <w:div w:id="76946138">
                              <w:marLeft w:val="0"/>
                              <w:marRight w:val="0"/>
                              <w:marTop w:val="0"/>
                              <w:marBottom w:val="0"/>
                              <w:divBdr>
                                <w:top w:val="none" w:sz="0" w:space="0" w:color="auto"/>
                                <w:left w:val="none" w:sz="0" w:space="0" w:color="auto"/>
                                <w:bottom w:val="none" w:sz="0" w:space="0" w:color="auto"/>
                                <w:right w:val="none" w:sz="0" w:space="0" w:color="auto"/>
                              </w:divBdr>
                            </w:div>
                            <w:div w:id="794834480">
                              <w:marLeft w:val="0"/>
                              <w:marRight w:val="0"/>
                              <w:marTop w:val="0"/>
                              <w:marBottom w:val="0"/>
                              <w:divBdr>
                                <w:top w:val="none" w:sz="0" w:space="0" w:color="auto"/>
                                <w:left w:val="none" w:sz="0" w:space="0" w:color="auto"/>
                                <w:bottom w:val="none" w:sz="0" w:space="0" w:color="auto"/>
                                <w:right w:val="none" w:sz="0" w:space="0" w:color="auto"/>
                              </w:divBdr>
                            </w:div>
                          </w:divsChild>
                        </w:div>
                        <w:div w:id="1930775802">
                          <w:marLeft w:val="0"/>
                          <w:marRight w:val="0"/>
                          <w:marTop w:val="0"/>
                          <w:marBottom w:val="0"/>
                          <w:divBdr>
                            <w:top w:val="none" w:sz="0" w:space="0" w:color="auto"/>
                            <w:left w:val="none" w:sz="0" w:space="0" w:color="auto"/>
                            <w:bottom w:val="none" w:sz="0" w:space="0" w:color="auto"/>
                            <w:right w:val="none" w:sz="0" w:space="0" w:color="auto"/>
                          </w:divBdr>
                          <w:divsChild>
                            <w:div w:id="522203934">
                              <w:marLeft w:val="0"/>
                              <w:marRight w:val="0"/>
                              <w:marTop w:val="0"/>
                              <w:marBottom w:val="0"/>
                              <w:divBdr>
                                <w:top w:val="none" w:sz="0" w:space="0" w:color="auto"/>
                                <w:left w:val="none" w:sz="0" w:space="0" w:color="auto"/>
                                <w:bottom w:val="none" w:sz="0" w:space="0" w:color="auto"/>
                                <w:right w:val="none" w:sz="0" w:space="0" w:color="auto"/>
                              </w:divBdr>
                            </w:div>
                            <w:div w:id="638648888">
                              <w:marLeft w:val="0"/>
                              <w:marRight w:val="0"/>
                              <w:marTop w:val="450"/>
                              <w:marBottom w:val="450"/>
                              <w:divBdr>
                                <w:top w:val="none" w:sz="0" w:space="0" w:color="auto"/>
                                <w:left w:val="single" w:sz="24" w:space="0" w:color="6DB33F"/>
                                <w:bottom w:val="none" w:sz="0" w:space="0" w:color="auto"/>
                                <w:right w:val="none" w:sz="0" w:space="0" w:color="auto"/>
                              </w:divBdr>
                              <w:divsChild>
                                <w:div w:id="483133174">
                                  <w:marLeft w:val="0"/>
                                  <w:marRight w:val="0"/>
                                  <w:marTop w:val="0"/>
                                  <w:marBottom w:val="0"/>
                                  <w:divBdr>
                                    <w:top w:val="none" w:sz="0" w:space="0" w:color="auto"/>
                                    <w:left w:val="none" w:sz="0" w:space="0" w:color="auto"/>
                                    <w:bottom w:val="none" w:sz="0" w:space="0" w:color="auto"/>
                                    <w:right w:val="none" w:sz="0" w:space="0" w:color="auto"/>
                                  </w:divBdr>
                                </w:div>
                              </w:divsChild>
                            </w:div>
                            <w:div w:id="580065388">
                              <w:marLeft w:val="0"/>
                              <w:marRight w:val="0"/>
                              <w:marTop w:val="0"/>
                              <w:marBottom w:val="0"/>
                              <w:divBdr>
                                <w:top w:val="none" w:sz="0" w:space="0" w:color="auto"/>
                                <w:left w:val="none" w:sz="0" w:space="0" w:color="auto"/>
                                <w:bottom w:val="none" w:sz="0" w:space="0" w:color="auto"/>
                                <w:right w:val="none" w:sz="0" w:space="0" w:color="auto"/>
                              </w:divBdr>
                            </w:div>
                            <w:div w:id="34618925">
                              <w:marLeft w:val="0"/>
                              <w:marRight w:val="0"/>
                              <w:marTop w:val="0"/>
                              <w:marBottom w:val="0"/>
                              <w:divBdr>
                                <w:top w:val="none" w:sz="0" w:space="0" w:color="auto"/>
                                <w:left w:val="none" w:sz="0" w:space="0" w:color="auto"/>
                                <w:bottom w:val="none" w:sz="0" w:space="0" w:color="auto"/>
                                <w:right w:val="none" w:sz="0" w:space="0" w:color="auto"/>
                              </w:divBdr>
                            </w:div>
                            <w:div w:id="1340232734">
                              <w:marLeft w:val="0"/>
                              <w:marRight w:val="0"/>
                              <w:marTop w:val="0"/>
                              <w:marBottom w:val="0"/>
                              <w:divBdr>
                                <w:top w:val="none" w:sz="0" w:space="0" w:color="auto"/>
                                <w:left w:val="none" w:sz="0" w:space="0" w:color="auto"/>
                                <w:bottom w:val="none" w:sz="0" w:space="0" w:color="auto"/>
                                <w:right w:val="none" w:sz="0" w:space="0" w:color="auto"/>
                              </w:divBdr>
                            </w:div>
                            <w:div w:id="539824279">
                              <w:marLeft w:val="0"/>
                              <w:marRight w:val="0"/>
                              <w:marTop w:val="0"/>
                              <w:marBottom w:val="0"/>
                              <w:divBdr>
                                <w:top w:val="none" w:sz="0" w:space="0" w:color="auto"/>
                                <w:left w:val="none" w:sz="0" w:space="0" w:color="auto"/>
                                <w:bottom w:val="none" w:sz="0" w:space="0" w:color="auto"/>
                                <w:right w:val="none" w:sz="0" w:space="0" w:color="auto"/>
                              </w:divBdr>
                            </w:div>
                            <w:div w:id="281574655">
                              <w:marLeft w:val="0"/>
                              <w:marRight w:val="0"/>
                              <w:marTop w:val="0"/>
                              <w:marBottom w:val="0"/>
                              <w:divBdr>
                                <w:top w:val="none" w:sz="0" w:space="0" w:color="auto"/>
                                <w:left w:val="none" w:sz="0" w:space="0" w:color="auto"/>
                                <w:bottom w:val="none" w:sz="0" w:space="0" w:color="auto"/>
                                <w:right w:val="none" w:sz="0" w:space="0" w:color="auto"/>
                              </w:divBdr>
                            </w:div>
                          </w:divsChild>
                        </w:div>
                        <w:div w:id="1641764377">
                          <w:marLeft w:val="0"/>
                          <w:marRight w:val="0"/>
                          <w:marTop w:val="0"/>
                          <w:marBottom w:val="0"/>
                          <w:divBdr>
                            <w:top w:val="none" w:sz="0" w:space="0" w:color="auto"/>
                            <w:left w:val="none" w:sz="0" w:space="0" w:color="auto"/>
                            <w:bottom w:val="none" w:sz="0" w:space="0" w:color="auto"/>
                            <w:right w:val="none" w:sz="0" w:space="0" w:color="auto"/>
                          </w:divBdr>
                          <w:divsChild>
                            <w:div w:id="829910768">
                              <w:marLeft w:val="0"/>
                              <w:marRight w:val="0"/>
                              <w:marTop w:val="0"/>
                              <w:marBottom w:val="0"/>
                              <w:divBdr>
                                <w:top w:val="none" w:sz="0" w:space="0" w:color="auto"/>
                                <w:left w:val="none" w:sz="0" w:space="0" w:color="auto"/>
                                <w:bottom w:val="none" w:sz="0" w:space="0" w:color="auto"/>
                                <w:right w:val="none" w:sz="0" w:space="0" w:color="auto"/>
                              </w:divBdr>
                            </w:div>
                            <w:div w:id="351151496">
                              <w:marLeft w:val="0"/>
                              <w:marRight w:val="0"/>
                              <w:marTop w:val="0"/>
                              <w:marBottom w:val="0"/>
                              <w:divBdr>
                                <w:top w:val="none" w:sz="0" w:space="0" w:color="auto"/>
                                <w:left w:val="none" w:sz="0" w:space="0" w:color="auto"/>
                                <w:bottom w:val="none" w:sz="0" w:space="0" w:color="auto"/>
                                <w:right w:val="none" w:sz="0" w:space="0" w:color="auto"/>
                              </w:divBdr>
                            </w:div>
                            <w:div w:id="1321926909">
                              <w:marLeft w:val="0"/>
                              <w:marRight w:val="0"/>
                              <w:marTop w:val="0"/>
                              <w:marBottom w:val="300"/>
                              <w:divBdr>
                                <w:top w:val="none" w:sz="0" w:space="0" w:color="auto"/>
                                <w:left w:val="none" w:sz="0" w:space="0" w:color="auto"/>
                                <w:bottom w:val="none" w:sz="0" w:space="0" w:color="auto"/>
                                <w:right w:val="none" w:sz="0" w:space="0" w:color="auto"/>
                              </w:divBdr>
                              <w:divsChild>
                                <w:div w:id="1584686413">
                                  <w:marLeft w:val="0"/>
                                  <w:marRight w:val="0"/>
                                  <w:marTop w:val="0"/>
                                  <w:marBottom w:val="0"/>
                                  <w:divBdr>
                                    <w:top w:val="none" w:sz="0" w:space="0" w:color="auto"/>
                                    <w:left w:val="none" w:sz="0" w:space="0" w:color="auto"/>
                                    <w:bottom w:val="none" w:sz="0" w:space="0" w:color="auto"/>
                                    <w:right w:val="none" w:sz="0" w:space="0" w:color="auto"/>
                                  </w:divBdr>
                                </w:div>
                              </w:divsChild>
                            </w:div>
                            <w:div w:id="1701007242">
                              <w:marLeft w:val="0"/>
                              <w:marRight w:val="0"/>
                              <w:marTop w:val="0"/>
                              <w:marBottom w:val="0"/>
                              <w:divBdr>
                                <w:top w:val="none" w:sz="0" w:space="0" w:color="auto"/>
                                <w:left w:val="none" w:sz="0" w:space="0" w:color="auto"/>
                                <w:bottom w:val="none" w:sz="0" w:space="0" w:color="auto"/>
                                <w:right w:val="none" w:sz="0" w:space="0" w:color="auto"/>
                              </w:divBdr>
                            </w:div>
                            <w:div w:id="203520097">
                              <w:marLeft w:val="0"/>
                              <w:marRight w:val="0"/>
                              <w:marTop w:val="450"/>
                              <w:marBottom w:val="450"/>
                              <w:divBdr>
                                <w:top w:val="none" w:sz="0" w:space="0" w:color="auto"/>
                                <w:left w:val="single" w:sz="24" w:space="0" w:color="6DB33F"/>
                                <w:bottom w:val="none" w:sz="0" w:space="0" w:color="auto"/>
                                <w:right w:val="none" w:sz="0" w:space="0" w:color="auto"/>
                              </w:divBdr>
                              <w:divsChild>
                                <w:div w:id="2025397929">
                                  <w:marLeft w:val="0"/>
                                  <w:marRight w:val="0"/>
                                  <w:marTop w:val="0"/>
                                  <w:marBottom w:val="0"/>
                                  <w:divBdr>
                                    <w:top w:val="none" w:sz="0" w:space="0" w:color="auto"/>
                                    <w:left w:val="none" w:sz="0" w:space="0" w:color="auto"/>
                                    <w:bottom w:val="none" w:sz="0" w:space="0" w:color="auto"/>
                                    <w:right w:val="none" w:sz="0" w:space="0" w:color="auto"/>
                                  </w:divBdr>
                                </w:div>
                              </w:divsChild>
                            </w:div>
                            <w:div w:id="1284772042">
                              <w:marLeft w:val="0"/>
                              <w:marRight w:val="0"/>
                              <w:marTop w:val="0"/>
                              <w:marBottom w:val="0"/>
                              <w:divBdr>
                                <w:top w:val="none" w:sz="0" w:space="0" w:color="auto"/>
                                <w:left w:val="none" w:sz="0" w:space="0" w:color="auto"/>
                                <w:bottom w:val="none" w:sz="0" w:space="0" w:color="auto"/>
                                <w:right w:val="none" w:sz="0" w:space="0" w:color="auto"/>
                              </w:divBdr>
                            </w:div>
                            <w:div w:id="1728603623">
                              <w:marLeft w:val="0"/>
                              <w:marRight w:val="0"/>
                              <w:marTop w:val="0"/>
                              <w:marBottom w:val="300"/>
                              <w:divBdr>
                                <w:top w:val="none" w:sz="0" w:space="0" w:color="auto"/>
                                <w:left w:val="none" w:sz="0" w:space="0" w:color="auto"/>
                                <w:bottom w:val="none" w:sz="0" w:space="0" w:color="auto"/>
                                <w:right w:val="none" w:sz="0" w:space="0" w:color="auto"/>
                              </w:divBdr>
                              <w:divsChild>
                                <w:div w:id="882714736">
                                  <w:marLeft w:val="0"/>
                                  <w:marRight w:val="0"/>
                                  <w:marTop w:val="0"/>
                                  <w:marBottom w:val="0"/>
                                  <w:divBdr>
                                    <w:top w:val="none" w:sz="0" w:space="0" w:color="auto"/>
                                    <w:left w:val="none" w:sz="0" w:space="0" w:color="auto"/>
                                    <w:bottom w:val="none" w:sz="0" w:space="0" w:color="auto"/>
                                    <w:right w:val="none" w:sz="0" w:space="0" w:color="auto"/>
                                  </w:divBdr>
                                </w:div>
                              </w:divsChild>
                            </w:div>
                            <w:div w:id="138809764">
                              <w:marLeft w:val="0"/>
                              <w:marRight w:val="0"/>
                              <w:marTop w:val="0"/>
                              <w:marBottom w:val="0"/>
                              <w:divBdr>
                                <w:top w:val="none" w:sz="0" w:space="0" w:color="auto"/>
                                <w:left w:val="none" w:sz="0" w:space="0" w:color="auto"/>
                                <w:bottom w:val="none" w:sz="0" w:space="0" w:color="auto"/>
                                <w:right w:val="none" w:sz="0" w:space="0" w:color="auto"/>
                              </w:divBdr>
                            </w:div>
                            <w:div w:id="395857837">
                              <w:marLeft w:val="0"/>
                              <w:marRight w:val="0"/>
                              <w:marTop w:val="0"/>
                              <w:marBottom w:val="300"/>
                              <w:divBdr>
                                <w:top w:val="none" w:sz="0" w:space="0" w:color="auto"/>
                                <w:left w:val="none" w:sz="0" w:space="0" w:color="auto"/>
                                <w:bottom w:val="none" w:sz="0" w:space="0" w:color="auto"/>
                                <w:right w:val="none" w:sz="0" w:space="0" w:color="auto"/>
                              </w:divBdr>
                              <w:divsChild>
                                <w:div w:id="1340426542">
                                  <w:marLeft w:val="0"/>
                                  <w:marRight w:val="0"/>
                                  <w:marTop w:val="0"/>
                                  <w:marBottom w:val="0"/>
                                  <w:divBdr>
                                    <w:top w:val="none" w:sz="0" w:space="0" w:color="auto"/>
                                    <w:left w:val="none" w:sz="0" w:space="0" w:color="auto"/>
                                    <w:bottom w:val="none" w:sz="0" w:space="0" w:color="auto"/>
                                    <w:right w:val="none" w:sz="0" w:space="0" w:color="auto"/>
                                  </w:divBdr>
                                </w:div>
                              </w:divsChild>
                            </w:div>
                            <w:div w:id="1236740982">
                              <w:marLeft w:val="0"/>
                              <w:marRight w:val="0"/>
                              <w:marTop w:val="0"/>
                              <w:marBottom w:val="0"/>
                              <w:divBdr>
                                <w:top w:val="none" w:sz="0" w:space="0" w:color="auto"/>
                                <w:left w:val="none" w:sz="0" w:space="0" w:color="auto"/>
                                <w:bottom w:val="none" w:sz="0" w:space="0" w:color="auto"/>
                                <w:right w:val="none" w:sz="0" w:space="0" w:color="auto"/>
                              </w:divBdr>
                            </w:div>
                            <w:div w:id="1693334158">
                              <w:marLeft w:val="0"/>
                              <w:marRight w:val="0"/>
                              <w:marTop w:val="0"/>
                              <w:marBottom w:val="0"/>
                              <w:divBdr>
                                <w:top w:val="none" w:sz="0" w:space="0" w:color="auto"/>
                                <w:left w:val="none" w:sz="0" w:space="0" w:color="auto"/>
                                <w:bottom w:val="none" w:sz="0" w:space="0" w:color="auto"/>
                                <w:right w:val="none" w:sz="0" w:space="0" w:color="auto"/>
                              </w:divBdr>
                            </w:div>
                            <w:div w:id="86314617">
                              <w:marLeft w:val="0"/>
                              <w:marRight w:val="0"/>
                              <w:marTop w:val="0"/>
                              <w:marBottom w:val="300"/>
                              <w:divBdr>
                                <w:top w:val="none" w:sz="0" w:space="0" w:color="auto"/>
                                <w:left w:val="none" w:sz="0" w:space="0" w:color="auto"/>
                                <w:bottom w:val="none" w:sz="0" w:space="0" w:color="auto"/>
                                <w:right w:val="none" w:sz="0" w:space="0" w:color="auto"/>
                              </w:divBdr>
                              <w:divsChild>
                                <w:div w:id="1630166670">
                                  <w:marLeft w:val="0"/>
                                  <w:marRight w:val="0"/>
                                  <w:marTop w:val="0"/>
                                  <w:marBottom w:val="0"/>
                                  <w:divBdr>
                                    <w:top w:val="none" w:sz="0" w:space="0" w:color="auto"/>
                                    <w:left w:val="none" w:sz="0" w:space="0" w:color="auto"/>
                                    <w:bottom w:val="none" w:sz="0" w:space="0" w:color="auto"/>
                                    <w:right w:val="none" w:sz="0" w:space="0" w:color="auto"/>
                                  </w:divBdr>
                                </w:div>
                              </w:divsChild>
                            </w:div>
                            <w:div w:id="905990529">
                              <w:marLeft w:val="0"/>
                              <w:marRight w:val="0"/>
                              <w:marTop w:val="0"/>
                              <w:marBottom w:val="0"/>
                              <w:divBdr>
                                <w:top w:val="none" w:sz="0" w:space="0" w:color="auto"/>
                                <w:left w:val="none" w:sz="0" w:space="0" w:color="auto"/>
                                <w:bottom w:val="none" w:sz="0" w:space="0" w:color="auto"/>
                                <w:right w:val="none" w:sz="0" w:space="0" w:color="auto"/>
                              </w:divBdr>
                            </w:div>
                          </w:divsChild>
                        </w:div>
                        <w:div w:id="1586694844">
                          <w:marLeft w:val="0"/>
                          <w:marRight w:val="0"/>
                          <w:marTop w:val="0"/>
                          <w:marBottom w:val="0"/>
                          <w:divBdr>
                            <w:top w:val="none" w:sz="0" w:space="0" w:color="auto"/>
                            <w:left w:val="none" w:sz="0" w:space="0" w:color="auto"/>
                            <w:bottom w:val="none" w:sz="0" w:space="0" w:color="auto"/>
                            <w:right w:val="none" w:sz="0" w:space="0" w:color="auto"/>
                          </w:divBdr>
                          <w:divsChild>
                            <w:div w:id="631521776">
                              <w:marLeft w:val="0"/>
                              <w:marRight w:val="0"/>
                              <w:marTop w:val="0"/>
                              <w:marBottom w:val="0"/>
                              <w:divBdr>
                                <w:top w:val="none" w:sz="0" w:space="0" w:color="auto"/>
                                <w:left w:val="none" w:sz="0" w:space="0" w:color="auto"/>
                                <w:bottom w:val="none" w:sz="0" w:space="0" w:color="auto"/>
                                <w:right w:val="none" w:sz="0" w:space="0" w:color="auto"/>
                              </w:divBdr>
                            </w:div>
                            <w:div w:id="1083650610">
                              <w:marLeft w:val="0"/>
                              <w:marRight w:val="0"/>
                              <w:marTop w:val="0"/>
                              <w:marBottom w:val="0"/>
                              <w:divBdr>
                                <w:top w:val="none" w:sz="0" w:space="0" w:color="auto"/>
                                <w:left w:val="none" w:sz="0" w:space="0" w:color="auto"/>
                                <w:bottom w:val="none" w:sz="0" w:space="0" w:color="auto"/>
                                <w:right w:val="none" w:sz="0" w:space="0" w:color="auto"/>
                              </w:divBdr>
                            </w:div>
                            <w:div w:id="1078862546">
                              <w:marLeft w:val="0"/>
                              <w:marRight w:val="0"/>
                              <w:marTop w:val="0"/>
                              <w:marBottom w:val="0"/>
                              <w:divBdr>
                                <w:top w:val="none" w:sz="0" w:space="0" w:color="auto"/>
                                <w:left w:val="none" w:sz="0" w:space="0" w:color="auto"/>
                                <w:bottom w:val="none" w:sz="0" w:space="0" w:color="auto"/>
                                <w:right w:val="none" w:sz="0" w:space="0" w:color="auto"/>
                              </w:divBdr>
                            </w:div>
                            <w:div w:id="1705712299">
                              <w:marLeft w:val="0"/>
                              <w:marRight w:val="0"/>
                              <w:marTop w:val="0"/>
                              <w:marBottom w:val="0"/>
                              <w:divBdr>
                                <w:top w:val="none" w:sz="0" w:space="0" w:color="auto"/>
                                <w:left w:val="none" w:sz="0" w:space="0" w:color="auto"/>
                                <w:bottom w:val="none" w:sz="0" w:space="0" w:color="auto"/>
                                <w:right w:val="none" w:sz="0" w:space="0" w:color="auto"/>
                              </w:divBdr>
                            </w:div>
                            <w:div w:id="436566780">
                              <w:marLeft w:val="0"/>
                              <w:marRight w:val="0"/>
                              <w:marTop w:val="0"/>
                              <w:marBottom w:val="0"/>
                              <w:divBdr>
                                <w:top w:val="none" w:sz="0" w:space="0" w:color="auto"/>
                                <w:left w:val="none" w:sz="0" w:space="0" w:color="auto"/>
                                <w:bottom w:val="none" w:sz="0" w:space="0" w:color="auto"/>
                                <w:right w:val="none" w:sz="0" w:space="0" w:color="auto"/>
                              </w:divBdr>
                            </w:div>
                            <w:div w:id="1860120744">
                              <w:marLeft w:val="0"/>
                              <w:marRight w:val="0"/>
                              <w:marTop w:val="0"/>
                              <w:marBottom w:val="0"/>
                              <w:divBdr>
                                <w:top w:val="none" w:sz="0" w:space="0" w:color="auto"/>
                                <w:left w:val="none" w:sz="0" w:space="0" w:color="auto"/>
                                <w:bottom w:val="none" w:sz="0" w:space="0" w:color="auto"/>
                                <w:right w:val="none" w:sz="0" w:space="0" w:color="auto"/>
                              </w:divBdr>
                            </w:div>
                            <w:div w:id="878274510">
                              <w:marLeft w:val="0"/>
                              <w:marRight w:val="0"/>
                              <w:marTop w:val="0"/>
                              <w:marBottom w:val="0"/>
                              <w:divBdr>
                                <w:top w:val="none" w:sz="0" w:space="0" w:color="auto"/>
                                <w:left w:val="none" w:sz="0" w:space="0" w:color="auto"/>
                                <w:bottom w:val="none" w:sz="0" w:space="0" w:color="auto"/>
                                <w:right w:val="none" w:sz="0" w:space="0" w:color="auto"/>
                              </w:divBdr>
                            </w:div>
                          </w:divsChild>
                        </w:div>
                        <w:div w:id="1973442354">
                          <w:marLeft w:val="0"/>
                          <w:marRight w:val="0"/>
                          <w:marTop w:val="0"/>
                          <w:marBottom w:val="0"/>
                          <w:divBdr>
                            <w:top w:val="none" w:sz="0" w:space="0" w:color="auto"/>
                            <w:left w:val="none" w:sz="0" w:space="0" w:color="auto"/>
                            <w:bottom w:val="none" w:sz="0" w:space="0" w:color="auto"/>
                            <w:right w:val="none" w:sz="0" w:space="0" w:color="auto"/>
                          </w:divBdr>
                          <w:divsChild>
                            <w:div w:id="1503082389">
                              <w:marLeft w:val="0"/>
                              <w:marRight w:val="0"/>
                              <w:marTop w:val="0"/>
                              <w:marBottom w:val="0"/>
                              <w:divBdr>
                                <w:top w:val="none" w:sz="0" w:space="0" w:color="auto"/>
                                <w:left w:val="none" w:sz="0" w:space="0" w:color="auto"/>
                                <w:bottom w:val="none" w:sz="0" w:space="0" w:color="auto"/>
                                <w:right w:val="none" w:sz="0" w:space="0" w:color="auto"/>
                              </w:divBdr>
                            </w:div>
                            <w:div w:id="1730493764">
                              <w:marLeft w:val="0"/>
                              <w:marRight w:val="0"/>
                              <w:marTop w:val="0"/>
                              <w:marBottom w:val="300"/>
                              <w:divBdr>
                                <w:top w:val="none" w:sz="0" w:space="0" w:color="auto"/>
                                <w:left w:val="none" w:sz="0" w:space="0" w:color="auto"/>
                                <w:bottom w:val="none" w:sz="0" w:space="0" w:color="auto"/>
                                <w:right w:val="none" w:sz="0" w:space="0" w:color="auto"/>
                              </w:divBdr>
                              <w:divsChild>
                                <w:div w:id="18057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0758">
                      <w:marLeft w:val="0"/>
                      <w:marRight w:val="0"/>
                      <w:marTop w:val="0"/>
                      <w:marBottom w:val="0"/>
                      <w:divBdr>
                        <w:top w:val="none" w:sz="0" w:space="0" w:color="auto"/>
                        <w:left w:val="none" w:sz="0" w:space="0" w:color="auto"/>
                        <w:bottom w:val="none" w:sz="0" w:space="0" w:color="auto"/>
                        <w:right w:val="none" w:sz="0" w:space="0" w:color="auto"/>
                      </w:divBdr>
                      <w:divsChild>
                        <w:div w:id="1854880706">
                          <w:marLeft w:val="0"/>
                          <w:marRight w:val="0"/>
                          <w:marTop w:val="0"/>
                          <w:marBottom w:val="0"/>
                          <w:divBdr>
                            <w:top w:val="none" w:sz="0" w:space="0" w:color="auto"/>
                            <w:left w:val="none" w:sz="0" w:space="0" w:color="auto"/>
                            <w:bottom w:val="none" w:sz="0" w:space="0" w:color="auto"/>
                            <w:right w:val="none" w:sz="0" w:space="0" w:color="auto"/>
                          </w:divBdr>
                        </w:div>
                        <w:div w:id="243808331">
                          <w:marLeft w:val="0"/>
                          <w:marRight w:val="0"/>
                          <w:marTop w:val="0"/>
                          <w:marBottom w:val="0"/>
                          <w:divBdr>
                            <w:top w:val="none" w:sz="0" w:space="0" w:color="auto"/>
                            <w:left w:val="none" w:sz="0" w:space="0" w:color="auto"/>
                            <w:bottom w:val="none" w:sz="0" w:space="0" w:color="auto"/>
                            <w:right w:val="none" w:sz="0" w:space="0" w:color="auto"/>
                          </w:divBdr>
                        </w:div>
                        <w:div w:id="12192043">
                          <w:marLeft w:val="0"/>
                          <w:marRight w:val="0"/>
                          <w:marTop w:val="0"/>
                          <w:marBottom w:val="300"/>
                          <w:divBdr>
                            <w:top w:val="none" w:sz="0" w:space="0" w:color="auto"/>
                            <w:left w:val="none" w:sz="0" w:space="0" w:color="auto"/>
                            <w:bottom w:val="none" w:sz="0" w:space="0" w:color="auto"/>
                            <w:right w:val="none" w:sz="0" w:space="0" w:color="auto"/>
                          </w:divBdr>
                          <w:divsChild>
                            <w:div w:id="907959743">
                              <w:marLeft w:val="0"/>
                              <w:marRight w:val="0"/>
                              <w:marTop w:val="0"/>
                              <w:marBottom w:val="0"/>
                              <w:divBdr>
                                <w:top w:val="none" w:sz="0" w:space="0" w:color="auto"/>
                                <w:left w:val="none" w:sz="0" w:space="0" w:color="auto"/>
                                <w:bottom w:val="none" w:sz="0" w:space="0" w:color="auto"/>
                                <w:right w:val="none" w:sz="0" w:space="0" w:color="auto"/>
                              </w:divBdr>
                            </w:div>
                          </w:divsChild>
                        </w:div>
                        <w:div w:id="919145346">
                          <w:marLeft w:val="0"/>
                          <w:marRight w:val="0"/>
                          <w:marTop w:val="0"/>
                          <w:marBottom w:val="0"/>
                          <w:divBdr>
                            <w:top w:val="none" w:sz="0" w:space="0" w:color="auto"/>
                            <w:left w:val="none" w:sz="0" w:space="0" w:color="auto"/>
                            <w:bottom w:val="none" w:sz="0" w:space="0" w:color="auto"/>
                            <w:right w:val="none" w:sz="0" w:space="0" w:color="auto"/>
                          </w:divBdr>
                        </w:div>
                        <w:div w:id="1758361049">
                          <w:marLeft w:val="0"/>
                          <w:marRight w:val="0"/>
                          <w:marTop w:val="0"/>
                          <w:marBottom w:val="300"/>
                          <w:divBdr>
                            <w:top w:val="none" w:sz="0" w:space="0" w:color="auto"/>
                            <w:left w:val="none" w:sz="0" w:space="0" w:color="auto"/>
                            <w:bottom w:val="none" w:sz="0" w:space="0" w:color="auto"/>
                            <w:right w:val="none" w:sz="0" w:space="0" w:color="auto"/>
                          </w:divBdr>
                          <w:divsChild>
                            <w:div w:id="112020231">
                              <w:marLeft w:val="0"/>
                              <w:marRight w:val="0"/>
                              <w:marTop w:val="0"/>
                              <w:marBottom w:val="0"/>
                              <w:divBdr>
                                <w:top w:val="none" w:sz="0" w:space="0" w:color="auto"/>
                                <w:left w:val="none" w:sz="0" w:space="0" w:color="auto"/>
                                <w:bottom w:val="none" w:sz="0" w:space="0" w:color="auto"/>
                                <w:right w:val="none" w:sz="0" w:space="0" w:color="auto"/>
                              </w:divBdr>
                            </w:div>
                          </w:divsChild>
                        </w:div>
                        <w:div w:id="1025786402">
                          <w:marLeft w:val="0"/>
                          <w:marRight w:val="0"/>
                          <w:marTop w:val="0"/>
                          <w:marBottom w:val="0"/>
                          <w:divBdr>
                            <w:top w:val="none" w:sz="0" w:space="0" w:color="auto"/>
                            <w:left w:val="none" w:sz="0" w:space="0" w:color="auto"/>
                            <w:bottom w:val="none" w:sz="0" w:space="0" w:color="auto"/>
                            <w:right w:val="none" w:sz="0" w:space="0" w:color="auto"/>
                          </w:divBdr>
                        </w:div>
                        <w:div w:id="1008604364">
                          <w:marLeft w:val="0"/>
                          <w:marRight w:val="0"/>
                          <w:marTop w:val="0"/>
                          <w:marBottom w:val="300"/>
                          <w:divBdr>
                            <w:top w:val="none" w:sz="0" w:space="0" w:color="auto"/>
                            <w:left w:val="none" w:sz="0" w:space="0" w:color="auto"/>
                            <w:bottom w:val="none" w:sz="0" w:space="0" w:color="auto"/>
                            <w:right w:val="none" w:sz="0" w:space="0" w:color="auto"/>
                          </w:divBdr>
                          <w:divsChild>
                            <w:div w:id="609436338">
                              <w:marLeft w:val="0"/>
                              <w:marRight w:val="0"/>
                              <w:marTop w:val="0"/>
                              <w:marBottom w:val="0"/>
                              <w:divBdr>
                                <w:top w:val="none" w:sz="0" w:space="0" w:color="auto"/>
                                <w:left w:val="none" w:sz="0" w:space="0" w:color="auto"/>
                                <w:bottom w:val="none" w:sz="0" w:space="0" w:color="auto"/>
                                <w:right w:val="none" w:sz="0" w:space="0" w:color="auto"/>
                              </w:divBdr>
                            </w:div>
                          </w:divsChild>
                        </w:div>
                        <w:div w:id="1403874152">
                          <w:marLeft w:val="0"/>
                          <w:marRight w:val="0"/>
                          <w:marTop w:val="0"/>
                          <w:marBottom w:val="0"/>
                          <w:divBdr>
                            <w:top w:val="none" w:sz="0" w:space="0" w:color="auto"/>
                            <w:left w:val="none" w:sz="0" w:space="0" w:color="auto"/>
                            <w:bottom w:val="none" w:sz="0" w:space="0" w:color="auto"/>
                            <w:right w:val="none" w:sz="0" w:space="0" w:color="auto"/>
                          </w:divBdr>
                        </w:div>
                      </w:divsChild>
                    </w:div>
                    <w:div w:id="1770462406">
                      <w:marLeft w:val="0"/>
                      <w:marRight w:val="0"/>
                      <w:marTop w:val="0"/>
                      <w:marBottom w:val="0"/>
                      <w:divBdr>
                        <w:top w:val="none" w:sz="0" w:space="0" w:color="auto"/>
                        <w:left w:val="none" w:sz="0" w:space="0" w:color="auto"/>
                        <w:bottom w:val="none" w:sz="0" w:space="0" w:color="auto"/>
                        <w:right w:val="none" w:sz="0" w:space="0" w:color="auto"/>
                      </w:divBdr>
                      <w:divsChild>
                        <w:div w:id="1149008500">
                          <w:marLeft w:val="0"/>
                          <w:marRight w:val="0"/>
                          <w:marTop w:val="0"/>
                          <w:marBottom w:val="0"/>
                          <w:divBdr>
                            <w:top w:val="none" w:sz="0" w:space="0" w:color="auto"/>
                            <w:left w:val="none" w:sz="0" w:space="0" w:color="auto"/>
                            <w:bottom w:val="none" w:sz="0" w:space="0" w:color="auto"/>
                            <w:right w:val="none" w:sz="0" w:space="0" w:color="auto"/>
                          </w:divBdr>
                        </w:div>
                        <w:div w:id="1376930774">
                          <w:marLeft w:val="0"/>
                          <w:marRight w:val="0"/>
                          <w:marTop w:val="0"/>
                          <w:marBottom w:val="0"/>
                          <w:divBdr>
                            <w:top w:val="none" w:sz="0" w:space="0" w:color="auto"/>
                            <w:left w:val="none" w:sz="0" w:space="0" w:color="auto"/>
                            <w:bottom w:val="none" w:sz="0" w:space="0" w:color="auto"/>
                            <w:right w:val="none" w:sz="0" w:space="0" w:color="auto"/>
                          </w:divBdr>
                        </w:div>
                        <w:div w:id="893584630">
                          <w:marLeft w:val="0"/>
                          <w:marRight w:val="0"/>
                          <w:marTop w:val="0"/>
                          <w:marBottom w:val="300"/>
                          <w:divBdr>
                            <w:top w:val="none" w:sz="0" w:space="0" w:color="auto"/>
                            <w:left w:val="none" w:sz="0" w:space="0" w:color="auto"/>
                            <w:bottom w:val="none" w:sz="0" w:space="0" w:color="auto"/>
                            <w:right w:val="none" w:sz="0" w:space="0" w:color="auto"/>
                          </w:divBdr>
                          <w:divsChild>
                            <w:div w:id="33359236">
                              <w:marLeft w:val="0"/>
                              <w:marRight w:val="0"/>
                              <w:marTop w:val="0"/>
                              <w:marBottom w:val="0"/>
                              <w:divBdr>
                                <w:top w:val="none" w:sz="0" w:space="0" w:color="auto"/>
                                <w:left w:val="none" w:sz="0" w:space="0" w:color="auto"/>
                                <w:bottom w:val="none" w:sz="0" w:space="0" w:color="auto"/>
                                <w:right w:val="none" w:sz="0" w:space="0" w:color="auto"/>
                              </w:divBdr>
                            </w:div>
                          </w:divsChild>
                        </w:div>
                        <w:div w:id="1453284250">
                          <w:marLeft w:val="0"/>
                          <w:marRight w:val="0"/>
                          <w:marTop w:val="0"/>
                          <w:marBottom w:val="0"/>
                          <w:divBdr>
                            <w:top w:val="none" w:sz="0" w:space="0" w:color="auto"/>
                            <w:left w:val="none" w:sz="0" w:space="0" w:color="auto"/>
                            <w:bottom w:val="none" w:sz="0" w:space="0" w:color="auto"/>
                            <w:right w:val="none" w:sz="0" w:space="0" w:color="auto"/>
                          </w:divBdr>
                        </w:div>
                        <w:div w:id="1200432372">
                          <w:marLeft w:val="0"/>
                          <w:marRight w:val="0"/>
                          <w:marTop w:val="0"/>
                          <w:marBottom w:val="0"/>
                          <w:divBdr>
                            <w:top w:val="none" w:sz="0" w:space="0" w:color="auto"/>
                            <w:left w:val="none" w:sz="0" w:space="0" w:color="auto"/>
                            <w:bottom w:val="none" w:sz="0" w:space="0" w:color="auto"/>
                            <w:right w:val="none" w:sz="0" w:space="0" w:color="auto"/>
                          </w:divBdr>
                        </w:div>
                        <w:div w:id="983586379">
                          <w:marLeft w:val="0"/>
                          <w:marRight w:val="0"/>
                          <w:marTop w:val="0"/>
                          <w:marBottom w:val="0"/>
                          <w:divBdr>
                            <w:top w:val="none" w:sz="0" w:space="0" w:color="auto"/>
                            <w:left w:val="none" w:sz="0" w:space="0" w:color="auto"/>
                            <w:bottom w:val="none" w:sz="0" w:space="0" w:color="auto"/>
                            <w:right w:val="none" w:sz="0" w:space="0" w:color="auto"/>
                          </w:divBdr>
                        </w:div>
                        <w:div w:id="1452868007">
                          <w:marLeft w:val="0"/>
                          <w:marRight w:val="0"/>
                          <w:marTop w:val="450"/>
                          <w:marBottom w:val="450"/>
                          <w:divBdr>
                            <w:top w:val="none" w:sz="0" w:space="0" w:color="auto"/>
                            <w:left w:val="single" w:sz="24" w:space="0" w:color="6DB33F"/>
                            <w:bottom w:val="none" w:sz="0" w:space="0" w:color="auto"/>
                            <w:right w:val="none" w:sz="0" w:space="0" w:color="auto"/>
                          </w:divBdr>
                          <w:divsChild>
                            <w:div w:id="5246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7638">
                      <w:marLeft w:val="0"/>
                      <w:marRight w:val="0"/>
                      <w:marTop w:val="0"/>
                      <w:marBottom w:val="0"/>
                      <w:divBdr>
                        <w:top w:val="none" w:sz="0" w:space="0" w:color="auto"/>
                        <w:left w:val="none" w:sz="0" w:space="0" w:color="auto"/>
                        <w:bottom w:val="none" w:sz="0" w:space="0" w:color="auto"/>
                        <w:right w:val="none" w:sz="0" w:space="0" w:color="auto"/>
                      </w:divBdr>
                      <w:divsChild>
                        <w:div w:id="2007660470">
                          <w:marLeft w:val="0"/>
                          <w:marRight w:val="0"/>
                          <w:marTop w:val="0"/>
                          <w:marBottom w:val="0"/>
                          <w:divBdr>
                            <w:top w:val="none" w:sz="0" w:space="0" w:color="auto"/>
                            <w:left w:val="none" w:sz="0" w:space="0" w:color="auto"/>
                            <w:bottom w:val="none" w:sz="0" w:space="0" w:color="auto"/>
                            <w:right w:val="none" w:sz="0" w:space="0" w:color="auto"/>
                          </w:divBdr>
                        </w:div>
                        <w:div w:id="2103447105">
                          <w:marLeft w:val="0"/>
                          <w:marRight w:val="0"/>
                          <w:marTop w:val="0"/>
                          <w:marBottom w:val="300"/>
                          <w:divBdr>
                            <w:top w:val="none" w:sz="0" w:space="0" w:color="auto"/>
                            <w:left w:val="none" w:sz="0" w:space="0" w:color="auto"/>
                            <w:bottom w:val="none" w:sz="0" w:space="0" w:color="auto"/>
                            <w:right w:val="none" w:sz="0" w:space="0" w:color="auto"/>
                          </w:divBdr>
                          <w:divsChild>
                            <w:div w:id="777722515">
                              <w:marLeft w:val="0"/>
                              <w:marRight w:val="0"/>
                              <w:marTop w:val="0"/>
                              <w:marBottom w:val="0"/>
                              <w:divBdr>
                                <w:top w:val="none" w:sz="0" w:space="0" w:color="auto"/>
                                <w:left w:val="none" w:sz="0" w:space="0" w:color="auto"/>
                                <w:bottom w:val="none" w:sz="0" w:space="0" w:color="auto"/>
                                <w:right w:val="none" w:sz="0" w:space="0" w:color="auto"/>
                              </w:divBdr>
                            </w:div>
                          </w:divsChild>
                        </w:div>
                        <w:div w:id="1791436703">
                          <w:marLeft w:val="0"/>
                          <w:marRight w:val="0"/>
                          <w:marTop w:val="0"/>
                          <w:marBottom w:val="0"/>
                          <w:divBdr>
                            <w:top w:val="none" w:sz="0" w:space="0" w:color="auto"/>
                            <w:left w:val="none" w:sz="0" w:space="0" w:color="auto"/>
                            <w:bottom w:val="none" w:sz="0" w:space="0" w:color="auto"/>
                            <w:right w:val="none" w:sz="0" w:space="0" w:color="auto"/>
                          </w:divBdr>
                        </w:div>
                        <w:div w:id="398478281">
                          <w:marLeft w:val="0"/>
                          <w:marRight w:val="0"/>
                          <w:marTop w:val="0"/>
                          <w:marBottom w:val="0"/>
                          <w:divBdr>
                            <w:top w:val="none" w:sz="0" w:space="0" w:color="auto"/>
                            <w:left w:val="none" w:sz="0" w:space="0" w:color="auto"/>
                            <w:bottom w:val="none" w:sz="0" w:space="0" w:color="auto"/>
                            <w:right w:val="none" w:sz="0" w:space="0" w:color="auto"/>
                          </w:divBdr>
                        </w:div>
                        <w:div w:id="24865295">
                          <w:marLeft w:val="0"/>
                          <w:marRight w:val="0"/>
                          <w:marTop w:val="0"/>
                          <w:marBottom w:val="0"/>
                          <w:divBdr>
                            <w:top w:val="none" w:sz="0" w:space="0" w:color="auto"/>
                            <w:left w:val="none" w:sz="0" w:space="0" w:color="auto"/>
                            <w:bottom w:val="none" w:sz="0" w:space="0" w:color="auto"/>
                            <w:right w:val="none" w:sz="0" w:space="0" w:color="auto"/>
                          </w:divBdr>
                        </w:div>
                        <w:div w:id="1645424910">
                          <w:marLeft w:val="0"/>
                          <w:marRight w:val="0"/>
                          <w:marTop w:val="0"/>
                          <w:marBottom w:val="0"/>
                          <w:divBdr>
                            <w:top w:val="none" w:sz="0" w:space="0" w:color="auto"/>
                            <w:left w:val="none" w:sz="0" w:space="0" w:color="auto"/>
                            <w:bottom w:val="none" w:sz="0" w:space="0" w:color="auto"/>
                            <w:right w:val="none" w:sz="0" w:space="0" w:color="auto"/>
                          </w:divBdr>
                        </w:div>
                        <w:div w:id="1660186647">
                          <w:marLeft w:val="0"/>
                          <w:marRight w:val="0"/>
                          <w:marTop w:val="0"/>
                          <w:marBottom w:val="300"/>
                          <w:divBdr>
                            <w:top w:val="none" w:sz="0" w:space="0" w:color="auto"/>
                            <w:left w:val="none" w:sz="0" w:space="0" w:color="auto"/>
                            <w:bottom w:val="none" w:sz="0" w:space="0" w:color="auto"/>
                            <w:right w:val="none" w:sz="0" w:space="0" w:color="auto"/>
                          </w:divBdr>
                          <w:divsChild>
                            <w:div w:id="1898203173">
                              <w:marLeft w:val="0"/>
                              <w:marRight w:val="0"/>
                              <w:marTop w:val="0"/>
                              <w:marBottom w:val="0"/>
                              <w:divBdr>
                                <w:top w:val="none" w:sz="0" w:space="0" w:color="auto"/>
                                <w:left w:val="none" w:sz="0" w:space="0" w:color="auto"/>
                                <w:bottom w:val="none" w:sz="0" w:space="0" w:color="auto"/>
                                <w:right w:val="none" w:sz="0" w:space="0" w:color="auto"/>
                              </w:divBdr>
                            </w:div>
                          </w:divsChild>
                        </w:div>
                        <w:div w:id="1237744052">
                          <w:marLeft w:val="0"/>
                          <w:marRight w:val="0"/>
                          <w:marTop w:val="450"/>
                          <w:marBottom w:val="450"/>
                          <w:divBdr>
                            <w:top w:val="none" w:sz="0" w:space="0" w:color="auto"/>
                            <w:left w:val="single" w:sz="24" w:space="0" w:color="6DB33F"/>
                            <w:bottom w:val="none" w:sz="0" w:space="0" w:color="auto"/>
                            <w:right w:val="none" w:sz="0" w:space="0" w:color="auto"/>
                          </w:divBdr>
                          <w:divsChild>
                            <w:div w:id="1153644049">
                              <w:marLeft w:val="0"/>
                              <w:marRight w:val="0"/>
                              <w:marTop w:val="0"/>
                              <w:marBottom w:val="0"/>
                              <w:divBdr>
                                <w:top w:val="none" w:sz="0" w:space="0" w:color="auto"/>
                                <w:left w:val="none" w:sz="0" w:space="0" w:color="auto"/>
                                <w:bottom w:val="none" w:sz="0" w:space="0" w:color="auto"/>
                                <w:right w:val="none" w:sz="0" w:space="0" w:color="auto"/>
                              </w:divBdr>
                            </w:div>
                          </w:divsChild>
                        </w:div>
                        <w:div w:id="158470348">
                          <w:marLeft w:val="0"/>
                          <w:marRight w:val="0"/>
                          <w:marTop w:val="0"/>
                          <w:marBottom w:val="0"/>
                          <w:divBdr>
                            <w:top w:val="none" w:sz="0" w:space="0" w:color="auto"/>
                            <w:left w:val="none" w:sz="0" w:space="0" w:color="auto"/>
                            <w:bottom w:val="none" w:sz="0" w:space="0" w:color="auto"/>
                            <w:right w:val="none" w:sz="0" w:space="0" w:color="auto"/>
                          </w:divBdr>
                        </w:div>
                      </w:divsChild>
                    </w:div>
                    <w:div w:id="1962108517">
                      <w:marLeft w:val="0"/>
                      <w:marRight w:val="0"/>
                      <w:marTop w:val="0"/>
                      <w:marBottom w:val="0"/>
                      <w:divBdr>
                        <w:top w:val="none" w:sz="0" w:space="0" w:color="auto"/>
                        <w:left w:val="none" w:sz="0" w:space="0" w:color="auto"/>
                        <w:bottom w:val="none" w:sz="0" w:space="0" w:color="auto"/>
                        <w:right w:val="none" w:sz="0" w:space="0" w:color="auto"/>
                      </w:divBdr>
                      <w:divsChild>
                        <w:div w:id="984503587">
                          <w:marLeft w:val="0"/>
                          <w:marRight w:val="0"/>
                          <w:marTop w:val="0"/>
                          <w:marBottom w:val="0"/>
                          <w:divBdr>
                            <w:top w:val="none" w:sz="0" w:space="0" w:color="auto"/>
                            <w:left w:val="none" w:sz="0" w:space="0" w:color="auto"/>
                            <w:bottom w:val="none" w:sz="0" w:space="0" w:color="auto"/>
                            <w:right w:val="none" w:sz="0" w:space="0" w:color="auto"/>
                          </w:divBdr>
                        </w:div>
                        <w:div w:id="1270553021">
                          <w:marLeft w:val="0"/>
                          <w:marRight w:val="0"/>
                          <w:marTop w:val="0"/>
                          <w:marBottom w:val="0"/>
                          <w:divBdr>
                            <w:top w:val="none" w:sz="0" w:space="0" w:color="auto"/>
                            <w:left w:val="none" w:sz="0" w:space="0" w:color="auto"/>
                            <w:bottom w:val="none" w:sz="0" w:space="0" w:color="auto"/>
                            <w:right w:val="none" w:sz="0" w:space="0" w:color="auto"/>
                          </w:divBdr>
                        </w:div>
                        <w:div w:id="1881941361">
                          <w:marLeft w:val="0"/>
                          <w:marRight w:val="0"/>
                          <w:marTop w:val="0"/>
                          <w:marBottom w:val="0"/>
                          <w:divBdr>
                            <w:top w:val="none" w:sz="0" w:space="0" w:color="auto"/>
                            <w:left w:val="none" w:sz="0" w:space="0" w:color="auto"/>
                            <w:bottom w:val="none" w:sz="0" w:space="0" w:color="auto"/>
                            <w:right w:val="none" w:sz="0" w:space="0" w:color="auto"/>
                          </w:divBdr>
                        </w:div>
                        <w:div w:id="1710646187">
                          <w:marLeft w:val="0"/>
                          <w:marRight w:val="0"/>
                          <w:marTop w:val="0"/>
                          <w:marBottom w:val="0"/>
                          <w:divBdr>
                            <w:top w:val="none" w:sz="0" w:space="0" w:color="auto"/>
                            <w:left w:val="none" w:sz="0" w:space="0" w:color="auto"/>
                            <w:bottom w:val="none" w:sz="0" w:space="0" w:color="auto"/>
                            <w:right w:val="none" w:sz="0" w:space="0" w:color="auto"/>
                          </w:divBdr>
                        </w:div>
                        <w:div w:id="1791973821">
                          <w:marLeft w:val="0"/>
                          <w:marRight w:val="0"/>
                          <w:marTop w:val="0"/>
                          <w:marBottom w:val="0"/>
                          <w:divBdr>
                            <w:top w:val="none" w:sz="0" w:space="0" w:color="auto"/>
                            <w:left w:val="none" w:sz="0" w:space="0" w:color="auto"/>
                            <w:bottom w:val="none" w:sz="0" w:space="0" w:color="auto"/>
                            <w:right w:val="none" w:sz="0" w:space="0" w:color="auto"/>
                          </w:divBdr>
                        </w:div>
                        <w:div w:id="848908210">
                          <w:marLeft w:val="0"/>
                          <w:marRight w:val="0"/>
                          <w:marTop w:val="0"/>
                          <w:marBottom w:val="0"/>
                          <w:divBdr>
                            <w:top w:val="none" w:sz="0" w:space="0" w:color="auto"/>
                            <w:left w:val="none" w:sz="0" w:space="0" w:color="auto"/>
                            <w:bottom w:val="none" w:sz="0" w:space="0" w:color="auto"/>
                            <w:right w:val="none" w:sz="0" w:space="0" w:color="auto"/>
                          </w:divBdr>
                          <w:divsChild>
                            <w:div w:id="945619484">
                              <w:marLeft w:val="0"/>
                              <w:marRight w:val="0"/>
                              <w:marTop w:val="0"/>
                              <w:marBottom w:val="0"/>
                              <w:divBdr>
                                <w:top w:val="none" w:sz="0" w:space="0" w:color="auto"/>
                                <w:left w:val="none" w:sz="0" w:space="0" w:color="auto"/>
                                <w:bottom w:val="none" w:sz="0" w:space="0" w:color="auto"/>
                                <w:right w:val="none" w:sz="0" w:space="0" w:color="auto"/>
                              </w:divBdr>
                            </w:div>
                            <w:div w:id="485122332">
                              <w:marLeft w:val="0"/>
                              <w:marRight w:val="0"/>
                              <w:marTop w:val="0"/>
                              <w:marBottom w:val="0"/>
                              <w:divBdr>
                                <w:top w:val="none" w:sz="0" w:space="0" w:color="auto"/>
                                <w:left w:val="none" w:sz="0" w:space="0" w:color="auto"/>
                                <w:bottom w:val="none" w:sz="0" w:space="0" w:color="auto"/>
                                <w:right w:val="none" w:sz="0" w:space="0" w:color="auto"/>
                              </w:divBdr>
                              <w:divsChild>
                                <w:div w:id="1861578454">
                                  <w:marLeft w:val="0"/>
                                  <w:marRight w:val="0"/>
                                  <w:marTop w:val="0"/>
                                  <w:marBottom w:val="0"/>
                                  <w:divBdr>
                                    <w:top w:val="none" w:sz="0" w:space="0" w:color="auto"/>
                                    <w:left w:val="none" w:sz="0" w:space="0" w:color="auto"/>
                                    <w:bottom w:val="none" w:sz="0" w:space="0" w:color="auto"/>
                                    <w:right w:val="none" w:sz="0" w:space="0" w:color="auto"/>
                                  </w:divBdr>
                                </w:div>
                                <w:div w:id="742023034">
                                  <w:marLeft w:val="0"/>
                                  <w:marRight w:val="0"/>
                                  <w:marTop w:val="0"/>
                                  <w:marBottom w:val="300"/>
                                  <w:divBdr>
                                    <w:top w:val="none" w:sz="0" w:space="0" w:color="auto"/>
                                    <w:left w:val="none" w:sz="0" w:space="0" w:color="auto"/>
                                    <w:bottom w:val="none" w:sz="0" w:space="0" w:color="auto"/>
                                    <w:right w:val="none" w:sz="0" w:space="0" w:color="auto"/>
                                  </w:divBdr>
                                  <w:divsChild>
                                    <w:div w:id="906107440">
                                      <w:marLeft w:val="0"/>
                                      <w:marRight w:val="0"/>
                                      <w:marTop w:val="0"/>
                                      <w:marBottom w:val="0"/>
                                      <w:divBdr>
                                        <w:top w:val="none" w:sz="0" w:space="0" w:color="auto"/>
                                        <w:left w:val="none" w:sz="0" w:space="0" w:color="auto"/>
                                        <w:bottom w:val="none" w:sz="0" w:space="0" w:color="auto"/>
                                        <w:right w:val="none" w:sz="0" w:space="0" w:color="auto"/>
                                      </w:divBdr>
                                    </w:div>
                                  </w:divsChild>
                                </w:div>
                                <w:div w:id="30233383">
                                  <w:marLeft w:val="0"/>
                                  <w:marRight w:val="0"/>
                                  <w:marTop w:val="0"/>
                                  <w:marBottom w:val="0"/>
                                  <w:divBdr>
                                    <w:top w:val="none" w:sz="0" w:space="0" w:color="auto"/>
                                    <w:left w:val="none" w:sz="0" w:space="0" w:color="auto"/>
                                    <w:bottom w:val="none" w:sz="0" w:space="0" w:color="auto"/>
                                    <w:right w:val="none" w:sz="0" w:space="0" w:color="auto"/>
                                  </w:divBdr>
                                </w:div>
                                <w:div w:id="433940591">
                                  <w:marLeft w:val="0"/>
                                  <w:marRight w:val="0"/>
                                  <w:marTop w:val="0"/>
                                  <w:marBottom w:val="0"/>
                                  <w:divBdr>
                                    <w:top w:val="none" w:sz="0" w:space="0" w:color="auto"/>
                                    <w:left w:val="none" w:sz="0" w:space="0" w:color="auto"/>
                                    <w:bottom w:val="none" w:sz="0" w:space="0" w:color="auto"/>
                                    <w:right w:val="none" w:sz="0" w:space="0" w:color="auto"/>
                                  </w:divBdr>
                                </w:div>
                                <w:div w:id="231232952">
                                  <w:marLeft w:val="0"/>
                                  <w:marRight w:val="0"/>
                                  <w:marTop w:val="0"/>
                                  <w:marBottom w:val="0"/>
                                  <w:divBdr>
                                    <w:top w:val="none" w:sz="0" w:space="0" w:color="auto"/>
                                    <w:left w:val="none" w:sz="0" w:space="0" w:color="auto"/>
                                    <w:bottom w:val="none" w:sz="0" w:space="0" w:color="auto"/>
                                    <w:right w:val="none" w:sz="0" w:space="0" w:color="auto"/>
                                  </w:divBdr>
                                </w:div>
                              </w:divsChild>
                            </w:div>
                            <w:div w:id="1004355666">
                              <w:marLeft w:val="0"/>
                              <w:marRight w:val="0"/>
                              <w:marTop w:val="0"/>
                              <w:marBottom w:val="0"/>
                              <w:divBdr>
                                <w:top w:val="none" w:sz="0" w:space="0" w:color="auto"/>
                                <w:left w:val="none" w:sz="0" w:space="0" w:color="auto"/>
                                <w:bottom w:val="none" w:sz="0" w:space="0" w:color="auto"/>
                                <w:right w:val="none" w:sz="0" w:space="0" w:color="auto"/>
                              </w:divBdr>
                              <w:divsChild>
                                <w:div w:id="80417242">
                                  <w:marLeft w:val="0"/>
                                  <w:marRight w:val="0"/>
                                  <w:marTop w:val="0"/>
                                  <w:marBottom w:val="0"/>
                                  <w:divBdr>
                                    <w:top w:val="none" w:sz="0" w:space="0" w:color="auto"/>
                                    <w:left w:val="none" w:sz="0" w:space="0" w:color="auto"/>
                                    <w:bottom w:val="none" w:sz="0" w:space="0" w:color="auto"/>
                                    <w:right w:val="none" w:sz="0" w:space="0" w:color="auto"/>
                                  </w:divBdr>
                                </w:div>
                                <w:div w:id="1746293290">
                                  <w:marLeft w:val="0"/>
                                  <w:marRight w:val="0"/>
                                  <w:marTop w:val="0"/>
                                  <w:marBottom w:val="0"/>
                                  <w:divBdr>
                                    <w:top w:val="none" w:sz="0" w:space="0" w:color="auto"/>
                                    <w:left w:val="none" w:sz="0" w:space="0" w:color="auto"/>
                                    <w:bottom w:val="none" w:sz="0" w:space="0" w:color="auto"/>
                                    <w:right w:val="none" w:sz="0" w:space="0" w:color="auto"/>
                                  </w:divBdr>
                                </w:div>
                                <w:div w:id="886456877">
                                  <w:marLeft w:val="0"/>
                                  <w:marRight w:val="0"/>
                                  <w:marTop w:val="0"/>
                                  <w:marBottom w:val="0"/>
                                  <w:divBdr>
                                    <w:top w:val="none" w:sz="0" w:space="0" w:color="auto"/>
                                    <w:left w:val="none" w:sz="0" w:space="0" w:color="auto"/>
                                    <w:bottom w:val="none" w:sz="0" w:space="0" w:color="auto"/>
                                    <w:right w:val="none" w:sz="0" w:space="0" w:color="auto"/>
                                  </w:divBdr>
                                </w:div>
                                <w:div w:id="1575821561">
                                  <w:marLeft w:val="0"/>
                                  <w:marRight w:val="0"/>
                                  <w:marTop w:val="0"/>
                                  <w:marBottom w:val="0"/>
                                  <w:divBdr>
                                    <w:top w:val="none" w:sz="0" w:space="0" w:color="auto"/>
                                    <w:left w:val="none" w:sz="0" w:space="0" w:color="auto"/>
                                    <w:bottom w:val="none" w:sz="0" w:space="0" w:color="auto"/>
                                    <w:right w:val="none" w:sz="0" w:space="0" w:color="auto"/>
                                  </w:divBdr>
                                </w:div>
                                <w:div w:id="192350616">
                                  <w:marLeft w:val="0"/>
                                  <w:marRight w:val="0"/>
                                  <w:marTop w:val="0"/>
                                  <w:marBottom w:val="0"/>
                                  <w:divBdr>
                                    <w:top w:val="none" w:sz="0" w:space="0" w:color="auto"/>
                                    <w:left w:val="none" w:sz="0" w:space="0" w:color="auto"/>
                                    <w:bottom w:val="none" w:sz="0" w:space="0" w:color="auto"/>
                                    <w:right w:val="none" w:sz="0" w:space="0" w:color="auto"/>
                                  </w:divBdr>
                                </w:div>
                                <w:div w:id="443233059">
                                  <w:marLeft w:val="0"/>
                                  <w:marRight w:val="0"/>
                                  <w:marTop w:val="0"/>
                                  <w:marBottom w:val="0"/>
                                  <w:divBdr>
                                    <w:top w:val="none" w:sz="0" w:space="0" w:color="auto"/>
                                    <w:left w:val="none" w:sz="0" w:space="0" w:color="auto"/>
                                    <w:bottom w:val="none" w:sz="0" w:space="0" w:color="auto"/>
                                    <w:right w:val="none" w:sz="0" w:space="0" w:color="auto"/>
                                  </w:divBdr>
                                </w:div>
                                <w:div w:id="538319799">
                                  <w:marLeft w:val="0"/>
                                  <w:marRight w:val="0"/>
                                  <w:marTop w:val="0"/>
                                  <w:marBottom w:val="300"/>
                                  <w:divBdr>
                                    <w:top w:val="none" w:sz="0" w:space="0" w:color="auto"/>
                                    <w:left w:val="none" w:sz="0" w:space="0" w:color="auto"/>
                                    <w:bottom w:val="none" w:sz="0" w:space="0" w:color="auto"/>
                                    <w:right w:val="none" w:sz="0" w:space="0" w:color="auto"/>
                                  </w:divBdr>
                                  <w:divsChild>
                                    <w:div w:id="1509557886">
                                      <w:marLeft w:val="0"/>
                                      <w:marRight w:val="0"/>
                                      <w:marTop w:val="0"/>
                                      <w:marBottom w:val="0"/>
                                      <w:divBdr>
                                        <w:top w:val="none" w:sz="0" w:space="0" w:color="auto"/>
                                        <w:left w:val="none" w:sz="0" w:space="0" w:color="auto"/>
                                        <w:bottom w:val="none" w:sz="0" w:space="0" w:color="auto"/>
                                        <w:right w:val="none" w:sz="0" w:space="0" w:color="auto"/>
                                      </w:divBdr>
                                    </w:div>
                                  </w:divsChild>
                                </w:div>
                                <w:div w:id="1415661968">
                                  <w:marLeft w:val="0"/>
                                  <w:marRight w:val="0"/>
                                  <w:marTop w:val="0"/>
                                  <w:marBottom w:val="0"/>
                                  <w:divBdr>
                                    <w:top w:val="none" w:sz="0" w:space="0" w:color="auto"/>
                                    <w:left w:val="none" w:sz="0" w:space="0" w:color="auto"/>
                                    <w:bottom w:val="none" w:sz="0" w:space="0" w:color="auto"/>
                                    <w:right w:val="none" w:sz="0" w:space="0" w:color="auto"/>
                                  </w:divBdr>
                                </w:div>
                                <w:div w:id="11290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6417">
                      <w:marLeft w:val="0"/>
                      <w:marRight w:val="0"/>
                      <w:marTop w:val="0"/>
                      <w:marBottom w:val="0"/>
                      <w:divBdr>
                        <w:top w:val="none" w:sz="0" w:space="0" w:color="auto"/>
                        <w:left w:val="none" w:sz="0" w:space="0" w:color="auto"/>
                        <w:bottom w:val="none" w:sz="0" w:space="0" w:color="auto"/>
                        <w:right w:val="none" w:sz="0" w:space="0" w:color="auto"/>
                      </w:divBdr>
                      <w:divsChild>
                        <w:div w:id="1711219255">
                          <w:marLeft w:val="0"/>
                          <w:marRight w:val="0"/>
                          <w:marTop w:val="0"/>
                          <w:marBottom w:val="0"/>
                          <w:divBdr>
                            <w:top w:val="none" w:sz="0" w:space="0" w:color="auto"/>
                            <w:left w:val="none" w:sz="0" w:space="0" w:color="auto"/>
                            <w:bottom w:val="none" w:sz="0" w:space="0" w:color="auto"/>
                            <w:right w:val="none" w:sz="0" w:space="0" w:color="auto"/>
                          </w:divBdr>
                        </w:div>
                        <w:div w:id="714474012">
                          <w:marLeft w:val="0"/>
                          <w:marRight w:val="0"/>
                          <w:marTop w:val="0"/>
                          <w:marBottom w:val="0"/>
                          <w:divBdr>
                            <w:top w:val="none" w:sz="0" w:space="0" w:color="auto"/>
                            <w:left w:val="none" w:sz="0" w:space="0" w:color="auto"/>
                            <w:bottom w:val="none" w:sz="0" w:space="0" w:color="auto"/>
                            <w:right w:val="none" w:sz="0" w:space="0" w:color="auto"/>
                          </w:divBdr>
                        </w:div>
                        <w:div w:id="1657031717">
                          <w:marLeft w:val="0"/>
                          <w:marRight w:val="0"/>
                          <w:marTop w:val="0"/>
                          <w:marBottom w:val="0"/>
                          <w:divBdr>
                            <w:top w:val="none" w:sz="0" w:space="0" w:color="auto"/>
                            <w:left w:val="none" w:sz="0" w:space="0" w:color="auto"/>
                            <w:bottom w:val="none" w:sz="0" w:space="0" w:color="auto"/>
                            <w:right w:val="none" w:sz="0" w:space="0" w:color="auto"/>
                          </w:divBdr>
                        </w:div>
                        <w:div w:id="1316715623">
                          <w:marLeft w:val="0"/>
                          <w:marRight w:val="0"/>
                          <w:marTop w:val="0"/>
                          <w:marBottom w:val="0"/>
                          <w:divBdr>
                            <w:top w:val="none" w:sz="0" w:space="0" w:color="auto"/>
                            <w:left w:val="none" w:sz="0" w:space="0" w:color="auto"/>
                            <w:bottom w:val="none" w:sz="0" w:space="0" w:color="auto"/>
                            <w:right w:val="none" w:sz="0" w:space="0" w:color="auto"/>
                          </w:divBdr>
                        </w:div>
                        <w:div w:id="1721519373">
                          <w:marLeft w:val="0"/>
                          <w:marRight w:val="0"/>
                          <w:marTop w:val="450"/>
                          <w:marBottom w:val="450"/>
                          <w:divBdr>
                            <w:top w:val="none" w:sz="0" w:space="0" w:color="auto"/>
                            <w:left w:val="single" w:sz="24" w:space="0" w:color="6DB33F"/>
                            <w:bottom w:val="none" w:sz="0" w:space="0" w:color="auto"/>
                            <w:right w:val="none" w:sz="0" w:space="0" w:color="auto"/>
                          </w:divBdr>
                          <w:divsChild>
                            <w:div w:id="453208513">
                              <w:marLeft w:val="0"/>
                              <w:marRight w:val="0"/>
                              <w:marTop w:val="0"/>
                              <w:marBottom w:val="0"/>
                              <w:divBdr>
                                <w:top w:val="none" w:sz="0" w:space="0" w:color="auto"/>
                                <w:left w:val="none" w:sz="0" w:space="0" w:color="auto"/>
                                <w:bottom w:val="none" w:sz="0" w:space="0" w:color="auto"/>
                                <w:right w:val="none" w:sz="0" w:space="0" w:color="auto"/>
                              </w:divBdr>
                            </w:div>
                          </w:divsChild>
                        </w:div>
                        <w:div w:id="1890221374">
                          <w:marLeft w:val="0"/>
                          <w:marRight w:val="0"/>
                          <w:marTop w:val="0"/>
                          <w:marBottom w:val="0"/>
                          <w:divBdr>
                            <w:top w:val="none" w:sz="0" w:space="0" w:color="auto"/>
                            <w:left w:val="none" w:sz="0" w:space="0" w:color="auto"/>
                            <w:bottom w:val="none" w:sz="0" w:space="0" w:color="auto"/>
                            <w:right w:val="none" w:sz="0" w:space="0" w:color="auto"/>
                          </w:divBdr>
                          <w:divsChild>
                            <w:div w:id="2036467211">
                              <w:marLeft w:val="0"/>
                              <w:marRight w:val="0"/>
                              <w:marTop w:val="0"/>
                              <w:marBottom w:val="0"/>
                              <w:divBdr>
                                <w:top w:val="none" w:sz="0" w:space="0" w:color="auto"/>
                                <w:left w:val="none" w:sz="0" w:space="0" w:color="auto"/>
                                <w:bottom w:val="none" w:sz="0" w:space="0" w:color="auto"/>
                                <w:right w:val="none" w:sz="0" w:space="0" w:color="auto"/>
                              </w:divBdr>
                            </w:div>
                            <w:div w:id="1321081411">
                              <w:marLeft w:val="0"/>
                              <w:marRight w:val="0"/>
                              <w:marTop w:val="0"/>
                              <w:marBottom w:val="0"/>
                              <w:divBdr>
                                <w:top w:val="none" w:sz="0" w:space="0" w:color="auto"/>
                                <w:left w:val="none" w:sz="0" w:space="0" w:color="auto"/>
                                <w:bottom w:val="none" w:sz="0" w:space="0" w:color="auto"/>
                                <w:right w:val="none" w:sz="0" w:space="0" w:color="auto"/>
                              </w:divBdr>
                            </w:div>
                            <w:div w:id="344870017">
                              <w:marLeft w:val="0"/>
                              <w:marRight w:val="0"/>
                              <w:marTop w:val="0"/>
                              <w:marBottom w:val="0"/>
                              <w:divBdr>
                                <w:top w:val="none" w:sz="0" w:space="0" w:color="auto"/>
                                <w:left w:val="none" w:sz="0" w:space="0" w:color="auto"/>
                                <w:bottom w:val="none" w:sz="0" w:space="0" w:color="auto"/>
                                <w:right w:val="none" w:sz="0" w:space="0" w:color="auto"/>
                              </w:divBdr>
                            </w:div>
                            <w:div w:id="2096122161">
                              <w:marLeft w:val="0"/>
                              <w:marRight w:val="0"/>
                              <w:marTop w:val="0"/>
                              <w:marBottom w:val="300"/>
                              <w:divBdr>
                                <w:top w:val="none" w:sz="0" w:space="0" w:color="auto"/>
                                <w:left w:val="none" w:sz="0" w:space="0" w:color="auto"/>
                                <w:bottom w:val="none" w:sz="0" w:space="0" w:color="auto"/>
                                <w:right w:val="none" w:sz="0" w:space="0" w:color="auto"/>
                              </w:divBdr>
                              <w:divsChild>
                                <w:div w:id="349063420">
                                  <w:marLeft w:val="0"/>
                                  <w:marRight w:val="0"/>
                                  <w:marTop w:val="0"/>
                                  <w:marBottom w:val="0"/>
                                  <w:divBdr>
                                    <w:top w:val="none" w:sz="0" w:space="0" w:color="auto"/>
                                    <w:left w:val="none" w:sz="0" w:space="0" w:color="auto"/>
                                    <w:bottom w:val="none" w:sz="0" w:space="0" w:color="auto"/>
                                    <w:right w:val="none" w:sz="0" w:space="0" w:color="auto"/>
                                  </w:divBdr>
                                </w:div>
                              </w:divsChild>
                            </w:div>
                            <w:div w:id="1892840360">
                              <w:marLeft w:val="0"/>
                              <w:marRight w:val="0"/>
                              <w:marTop w:val="0"/>
                              <w:marBottom w:val="0"/>
                              <w:divBdr>
                                <w:top w:val="none" w:sz="0" w:space="0" w:color="auto"/>
                                <w:left w:val="none" w:sz="0" w:space="0" w:color="auto"/>
                                <w:bottom w:val="none" w:sz="0" w:space="0" w:color="auto"/>
                                <w:right w:val="none" w:sz="0" w:space="0" w:color="auto"/>
                              </w:divBdr>
                            </w:div>
                            <w:div w:id="1156144876">
                              <w:marLeft w:val="0"/>
                              <w:marRight w:val="0"/>
                              <w:marTop w:val="0"/>
                              <w:marBottom w:val="300"/>
                              <w:divBdr>
                                <w:top w:val="none" w:sz="0" w:space="0" w:color="auto"/>
                                <w:left w:val="none" w:sz="0" w:space="0" w:color="auto"/>
                                <w:bottom w:val="none" w:sz="0" w:space="0" w:color="auto"/>
                                <w:right w:val="none" w:sz="0" w:space="0" w:color="auto"/>
                              </w:divBdr>
                              <w:divsChild>
                                <w:div w:id="723213944">
                                  <w:marLeft w:val="0"/>
                                  <w:marRight w:val="0"/>
                                  <w:marTop w:val="0"/>
                                  <w:marBottom w:val="0"/>
                                  <w:divBdr>
                                    <w:top w:val="none" w:sz="0" w:space="0" w:color="auto"/>
                                    <w:left w:val="none" w:sz="0" w:space="0" w:color="auto"/>
                                    <w:bottom w:val="none" w:sz="0" w:space="0" w:color="auto"/>
                                    <w:right w:val="none" w:sz="0" w:space="0" w:color="auto"/>
                                  </w:divBdr>
                                </w:div>
                              </w:divsChild>
                            </w:div>
                            <w:div w:id="424419846">
                              <w:marLeft w:val="0"/>
                              <w:marRight w:val="0"/>
                              <w:marTop w:val="0"/>
                              <w:marBottom w:val="0"/>
                              <w:divBdr>
                                <w:top w:val="none" w:sz="0" w:space="0" w:color="auto"/>
                                <w:left w:val="none" w:sz="0" w:space="0" w:color="auto"/>
                                <w:bottom w:val="none" w:sz="0" w:space="0" w:color="auto"/>
                                <w:right w:val="none" w:sz="0" w:space="0" w:color="auto"/>
                              </w:divBdr>
                            </w:div>
                            <w:div w:id="1443725307">
                              <w:marLeft w:val="0"/>
                              <w:marRight w:val="0"/>
                              <w:marTop w:val="0"/>
                              <w:marBottom w:val="0"/>
                              <w:divBdr>
                                <w:top w:val="none" w:sz="0" w:space="0" w:color="auto"/>
                                <w:left w:val="none" w:sz="0" w:space="0" w:color="auto"/>
                                <w:bottom w:val="none" w:sz="0" w:space="0" w:color="auto"/>
                                <w:right w:val="none" w:sz="0" w:space="0" w:color="auto"/>
                              </w:divBdr>
                            </w:div>
                          </w:divsChild>
                        </w:div>
                        <w:div w:id="1346597504">
                          <w:marLeft w:val="0"/>
                          <w:marRight w:val="0"/>
                          <w:marTop w:val="0"/>
                          <w:marBottom w:val="0"/>
                          <w:divBdr>
                            <w:top w:val="none" w:sz="0" w:space="0" w:color="auto"/>
                            <w:left w:val="none" w:sz="0" w:space="0" w:color="auto"/>
                            <w:bottom w:val="none" w:sz="0" w:space="0" w:color="auto"/>
                            <w:right w:val="none" w:sz="0" w:space="0" w:color="auto"/>
                          </w:divBdr>
                          <w:divsChild>
                            <w:div w:id="1729111959">
                              <w:marLeft w:val="0"/>
                              <w:marRight w:val="0"/>
                              <w:marTop w:val="0"/>
                              <w:marBottom w:val="0"/>
                              <w:divBdr>
                                <w:top w:val="none" w:sz="0" w:space="0" w:color="auto"/>
                                <w:left w:val="none" w:sz="0" w:space="0" w:color="auto"/>
                                <w:bottom w:val="none" w:sz="0" w:space="0" w:color="auto"/>
                                <w:right w:val="none" w:sz="0" w:space="0" w:color="auto"/>
                              </w:divBdr>
                            </w:div>
                            <w:div w:id="1508519987">
                              <w:marLeft w:val="0"/>
                              <w:marRight w:val="0"/>
                              <w:marTop w:val="0"/>
                              <w:marBottom w:val="0"/>
                              <w:divBdr>
                                <w:top w:val="none" w:sz="0" w:space="0" w:color="auto"/>
                                <w:left w:val="none" w:sz="0" w:space="0" w:color="auto"/>
                                <w:bottom w:val="none" w:sz="0" w:space="0" w:color="auto"/>
                                <w:right w:val="none" w:sz="0" w:space="0" w:color="auto"/>
                              </w:divBdr>
                            </w:div>
                            <w:div w:id="976688175">
                              <w:marLeft w:val="0"/>
                              <w:marRight w:val="0"/>
                              <w:marTop w:val="0"/>
                              <w:marBottom w:val="0"/>
                              <w:divBdr>
                                <w:top w:val="none" w:sz="0" w:space="0" w:color="auto"/>
                                <w:left w:val="none" w:sz="0" w:space="0" w:color="auto"/>
                                <w:bottom w:val="none" w:sz="0" w:space="0" w:color="auto"/>
                                <w:right w:val="none" w:sz="0" w:space="0" w:color="auto"/>
                              </w:divBdr>
                            </w:div>
                            <w:div w:id="306471587">
                              <w:marLeft w:val="0"/>
                              <w:marRight w:val="0"/>
                              <w:marTop w:val="450"/>
                              <w:marBottom w:val="450"/>
                              <w:divBdr>
                                <w:top w:val="none" w:sz="0" w:space="0" w:color="auto"/>
                                <w:left w:val="single" w:sz="24" w:space="0" w:color="6DB33F"/>
                                <w:bottom w:val="none" w:sz="0" w:space="0" w:color="auto"/>
                                <w:right w:val="none" w:sz="0" w:space="0" w:color="auto"/>
                              </w:divBdr>
                              <w:divsChild>
                                <w:div w:id="1620263671">
                                  <w:marLeft w:val="0"/>
                                  <w:marRight w:val="0"/>
                                  <w:marTop w:val="0"/>
                                  <w:marBottom w:val="0"/>
                                  <w:divBdr>
                                    <w:top w:val="none" w:sz="0" w:space="0" w:color="auto"/>
                                    <w:left w:val="none" w:sz="0" w:space="0" w:color="auto"/>
                                    <w:bottom w:val="none" w:sz="0" w:space="0" w:color="auto"/>
                                    <w:right w:val="none" w:sz="0" w:space="0" w:color="auto"/>
                                  </w:divBdr>
                                </w:div>
                              </w:divsChild>
                            </w:div>
                            <w:div w:id="865288573">
                              <w:marLeft w:val="0"/>
                              <w:marRight w:val="0"/>
                              <w:marTop w:val="0"/>
                              <w:marBottom w:val="0"/>
                              <w:divBdr>
                                <w:top w:val="none" w:sz="0" w:space="0" w:color="auto"/>
                                <w:left w:val="none" w:sz="0" w:space="0" w:color="auto"/>
                                <w:bottom w:val="none" w:sz="0" w:space="0" w:color="auto"/>
                                <w:right w:val="none" w:sz="0" w:space="0" w:color="auto"/>
                              </w:divBdr>
                            </w:div>
                            <w:div w:id="1206287150">
                              <w:marLeft w:val="0"/>
                              <w:marRight w:val="0"/>
                              <w:marTop w:val="0"/>
                              <w:marBottom w:val="300"/>
                              <w:divBdr>
                                <w:top w:val="none" w:sz="0" w:space="0" w:color="auto"/>
                                <w:left w:val="none" w:sz="0" w:space="0" w:color="auto"/>
                                <w:bottom w:val="none" w:sz="0" w:space="0" w:color="auto"/>
                                <w:right w:val="none" w:sz="0" w:space="0" w:color="auto"/>
                              </w:divBdr>
                              <w:divsChild>
                                <w:div w:id="1870296174">
                                  <w:marLeft w:val="0"/>
                                  <w:marRight w:val="0"/>
                                  <w:marTop w:val="0"/>
                                  <w:marBottom w:val="0"/>
                                  <w:divBdr>
                                    <w:top w:val="none" w:sz="0" w:space="0" w:color="auto"/>
                                    <w:left w:val="none" w:sz="0" w:space="0" w:color="auto"/>
                                    <w:bottom w:val="none" w:sz="0" w:space="0" w:color="auto"/>
                                    <w:right w:val="none" w:sz="0" w:space="0" w:color="auto"/>
                                  </w:divBdr>
                                </w:div>
                              </w:divsChild>
                            </w:div>
                            <w:div w:id="1250459436">
                              <w:marLeft w:val="0"/>
                              <w:marRight w:val="0"/>
                              <w:marTop w:val="0"/>
                              <w:marBottom w:val="0"/>
                              <w:divBdr>
                                <w:top w:val="none" w:sz="0" w:space="0" w:color="auto"/>
                                <w:left w:val="none" w:sz="0" w:space="0" w:color="auto"/>
                                <w:bottom w:val="none" w:sz="0" w:space="0" w:color="auto"/>
                                <w:right w:val="none" w:sz="0" w:space="0" w:color="auto"/>
                              </w:divBdr>
                            </w:div>
                            <w:div w:id="1871843927">
                              <w:marLeft w:val="0"/>
                              <w:marRight w:val="0"/>
                              <w:marTop w:val="0"/>
                              <w:marBottom w:val="0"/>
                              <w:divBdr>
                                <w:top w:val="none" w:sz="0" w:space="0" w:color="auto"/>
                                <w:left w:val="none" w:sz="0" w:space="0" w:color="auto"/>
                                <w:bottom w:val="none" w:sz="0" w:space="0" w:color="auto"/>
                                <w:right w:val="none" w:sz="0" w:space="0" w:color="auto"/>
                              </w:divBdr>
                            </w:div>
                            <w:div w:id="706417250">
                              <w:marLeft w:val="0"/>
                              <w:marRight w:val="0"/>
                              <w:marTop w:val="0"/>
                              <w:marBottom w:val="0"/>
                              <w:divBdr>
                                <w:top w:val="none" w:sz="0" w:space="0" w:color="auto"/>
                                <w:left w:val="none" w:sz="0" w:space="0" w:color="auto"/>
                                <w:bottom w:val="none" w:sz="0" w:space="0" w:color="auto"/>
                                <w:right w:val="none" w:sz="0" w:space="0" w:color="auto"/>
                              </w:divBdr>
                            </w:div>
                            <w:div w:id="289214078">
                              <w:marLeft w:val="0"/>
                              <w:marRight w:val="0"/>
                              <w:marTop w:val="0"/>
                              <w:marBottom w:val="300"/>
                              <w:divBdr>
                                <w:top w:val="none" w:sz="0" w:space="0" w:color="auto"/>
                                <w:left w:val="none" w:sz="0" w:space="0" w:color="auto"/>
                                <w:bottom w:val="none" w:sz="0" w:space="0" w:color="auto"/>
                                <w:right w:val="none" w:sz="0" w:space="0" w:color="auto"/>
                              </w:divBdr>
                              <w:divsChild>
                                <w:div w:id="1438987695">
                                  <w:marLeft w:val="0"/>
                                  <w:marRight w:val="0"/>
                                  <w:marTop w:val="0"/>
                                  <w:marBottom w:val="0"/>
                                  <w:divBdr>
                                    <w:top w:val="none" w:sz="0" w:space="0" w:color="auto"/>
                                    <w:left w:val="none" w:sz="0" w:space="0" w:color="auto"/>
                                    <w:bottom w:val="none" w:sz="0" w:space="0" w:color="auto"/>
                                    <w:right w:val="none" w:sz="0" w:space="0" w:color="auto"/>
                                  </w:divBdr>
                                </w:div>
                              </w:divsChild>
                            </w:div>
                            <w:div w:id="2053528713">
                              <w:marLeft w:val="0"/>
                              <w:marRight w:val="0"/>
                              <w:marTop w:val="0"/>
                              <w:marBottom w:val="0"/>
                              <w:divBdr>
                                <w:top w:val="none" w:sz="0" w:space="0" w:color="auto"/>
                                <w:left w:val="none" w:sz="0" w:space="0" w:color="auto"/>
                                <w:bottom w:val="none" w:sz="0" w:space="0" w:color="auto"/>
                                <w:right w:val="none" w:sz="0" w:space="0" w:color="auto"/>
                              </w:divBdr>
                            </w:div>
                            <w:div w:id="430442885">
                              <w:marLeft w:val="0"/>
                              <w:marRight w:val="0"/>
                              <w:marTop w:val="0"/>
                              <w:marBottom w:val="0"/>
                              <w:divBdr>
                                <w:top w:val="none" w:sz="0" w:space="0" w:color="auto"/>
                                <w:left w:val="none" w:sz="0" w:space="0" w:color="auto"/>
                                <w:bottom w:val="none" w:sz="0" w:space="0" w:color="auto"/>
                                <w:right w:val="none" w:sz="0" w:space="0" w:color="auto"/>
                              </w:divBdr>
                            </w:div>
                            <w:div w:id="2046179261">
                              <w:marLeft w:val="0"/>
                              <w:marRight w:val="0"/>
                              <w:marTop w:val="0"/>
                              <w:marBottom w:val="300"/>
                              <w:divBdr>
                                <w:top w:val="none" w:sz="0" w:space="0" w:color="auto"/>
                                <w:left w:val="none" w:sz="0" w:space="0" w:color="auto"/>
                                <w:bottom w:val="none" w:sz="0" w:space="0" w:color="auto"/>
                                <w:right w:val="none" w:sz="0" w:space="0" w:color="auto"/>
                              </w:divBdr>
                              <w:divsChild>
                                <w:div w:id="801582603">
                                  <w:marLeft w:val="0"/>
                                  <w:marRight w:val="0"/>
                                  <w:marTop w:val="0"/>
                                  <w:marBottom w:val="0"/>
                                  <w:divBdr>
                                    <w:top w:val="none" w:sz="0" w:space="0" w:color="auto"/>
                                    <w:left w:val="none" w:sz="0" w:space="0" w:color="auto"/>
                                    <w:bottom w:val="none" w:sz="0" w:space="0" w:color="auto"/>
                                    <w:right w:val="none" w:sz="0" w:space="0" w:color="auto"/>
                                  </w:divBdr>
                                </w:div>
                              </w:divsChild>
                            </w:div>
                            <w:div w:id="1771313563">
                              <w:marLeft w:val="0"/>
                              <w:marRight w:val="0"/>
                              <w:marTop w:val="450"/>
                              <w:marBottom w:val="450"/>
                              <w:divBdr>
                                <w:top w:val="none" w:sz="0" w:space="0" w:color="auto"/>
                                <w:left w:val="single" w:sz="24" w:space="0" w:color="6DB33F"/>
                                <w:bottom w:val="none" w:sz="0" w:space="0" w:color="auto"/>
                                <w:right w:val="none" w:sz="0" w:space="0" w:color="auto"/>
                              </w:divBdr>
                              <w:divsChild>
                                <w:div w:id="1548639774">
                                  <w:marLeft w:val="0"/>
                                  <w:marRight w:val="0"/>
                                  <w:marTop w:val="0"/>
                                  <w:marBottom w:val="0"/>
                                  <w:divBdr>
                                    <w:top w:val="none" w:sz="0" w:space="0" w:color="auto"/>
                                    <w:left w:val="none" w:sz="0" w:space="0" w:color="auto"/>
                                    <w:bottom w:val="none" w:sz="0" w:space="0" w:color="auto"/>
                                    <w:right w:val="none" w:sz="0" w:space="0" w:color="auto"/>
                                  </w:divBdr>
                                </w:div>
                              </w:divsChild>
                            </w:div>
                            <w:div w:id="1642810425">
                              <w:marLeft w:val="0"/>
                              <w:marRight w:val="0"/>
                              <w:marTop w:val="0"/>
                              <w:marBottom w:val="0"/>
                              <w:divBdr>
                                <w:top w:val="none" w:sz="0" w:space="0" w:color="auto"/>
                                <w:left w:val="none" w:sz="0" w:space="0" w:color="auto"/>
                                <w:bottom w:val="none" w:sz="0" w:space="0" w:color="auto"/>
                                <w:right w:val="none" w:sz="0" w:space="0" w:color="auto"/>
                              </w:divBdr>
                            </w:div>
                          </w:divsChild>
                        </w:div>
                        <w:div w:id="989291266">
                          <w:marLeft w:val="0"/>
                          <w:marRight w:val="0"/>
                          <w:marTop w:val="0"/>
                          <w:marBottom w:val="0"/>
                          <w:divBdr>
                            <w:top w:val="none" w:sz="0" w:space="0" w:color="auto"/>
                            <w:left w:val="none" w:sz="0" w:space="0" w:color="auto"/>
                            <w:bottom w:val="none" w:sz="0" w:space="0" w:color="auto"/>
                            <w:right w:val="none" w:sz="0" w:space="0" w:color="auto"/>
                          </w:divBdr>
                          <w:divsChild>
                            <w:div w:id="1262421861">
                              <w:marLeft w:val="0"/>
                              <w:marRight w:val="0"/>
                              <w:marTop w:val="0"/>
                              <w:marBottom w:val="0"/>
                              <w:divBdr>
                                <w:top w:val="none" w:sz="0" w:space="0" w:color="auto"/>
                                <w:left w:val="none" w:sz="0" w:space="0" w:color="auto"/>
                                <w:bottom w:val="none" w:sz="0" w:space="0" w:color="auto"/>
                                <w:right w:val="none" w:sz="0" w:space="0" w:color="auto"/>
                              </w:divBdr>
                            </w:div>
                            <w:div w:id="661083994">
                              <w:marLeft w:val="0"/>
                              <w:marRight w:val="0"/>
                              <w:marTop w:val="0"/>
                              <w:marBottom w:val="0"/>
                              <w:divBdr>
                                <w:top w:val="none" w:sz="0" w:space="0" w:color="auto"/>
                                <w:left w:val="none" w:sz="0" w:space="0" w:color="auto"/>
                                <w:bottom w:val="none" w:sz="0" w:space="0" w:color="auto"/>
                                <w:right w:val="none" w:sz="0" w:space="0" w:color="auto"/>
                              </w:divBdr>
                            </w:div>
                            <w:div w:id="351076510">
                              <w:marLeft w:val="0"/>
                              <w:marRight w:val="0"/>
                              <w:marTop w:val="0"/>
                              <w:marBottom w:val="300"/>
                              <w:divBdr>
                                <w:top w:val="none" w:sz="0" w:space="0" w:color="auto"/>
                                <w:left w:val="none" w:sz="0" w:space="0" w:color="auto"/>
                                <w:bottom w:val="none" w:sz="0" w:space="0" w:color="auto"/>
                                <w:right w:val="none" w:sz="0" w:space="0" w:color="auto"/>
                              </w:divBdr>
                              <w:divsChild>
                                <w:div w:id="905069530">
                                  <w:marLeft w:val="0"/>
                                  <w:marRight w:val="0"/>
                                  <w:marTop w:val="0"/>
                                  <w:marBottom w:val="0"/>
                                  <w:divBdr>
                                    <w:top w:val="none" w:sz="0" w:space="0" w:color="auto"/>
                                    <w:left w:val="none" w:sz="0" w:space="0" w:color="auto"/>
                                    <w:bottom w:val="none" w:sz="0" w:space="0" w:color="auto"/>
                                    <w:right w:val="none" w:sz="0" w:space="0" w:color="auto"/>
                                  </w:divBdr>
                                </w:div>
                              </w:divsChild>
                            </w:div>
                            <w:div w:id="1075206675">
                              <w:marLeft w:val="0"/>
                              <w:marRight w:val="0"/>
                              <w:marTop w:val="0"/>
                              <w:marBottom w:val="0"/>
                              <w:divBdr>
                                <w:top w:val="none" w:sz="0" w:space="0" w:color="auto"/>
                                <w:left w:val="none" w:sz="0" w:space="0" w:color="auto"/>
                                <w:bottom w:val="none" w:sz="0" w:space="0" w:color="auto"/>
                                <w:right w:val="none" w:sz="0" w:space="0" w:color="auto"/>
                              </w:divBdr>
                            </w:div>
                          </w:divsChild>
                        </w:div>
                        <w:div w:id="597106970">
                          <w:marLeft w:val="0"/>
                          <w:marRight w:val="0"/>
                          <w:marTop w:val="0"/>
                          <w:marBottom w:val="0"/>
                          <w:divBdr>
                            <w:top w:val="none" w:sz="0" w:space="0" w:color="auto"/>
                            <w:left w:val="none" w:sz="0" w:space="0" w:color="auto"/>
                            <w:bottom w:val="none" w:sz="0" w:space="0" w:color="auto"/>
                            <w:right w:val="none" w:sz="0" w:space="0" w:color="auto"/>
                          </w:divBdr>
                          <w:divsChild>
                            <w:div w:id="2056156046">
                              <w:marLeft w:val="0"/>
                              <w:marRight w:val="0"/>
                              <w:marTop w:val="0"/>
                              <w:marBottom w:val="0"/>
                              <w:divBdr>
                                <w:top w:val="none" w:sz="0" w:space="0" w:color="auto"/>
                                <w:left w:val="none" w:sz="0" w:space="0" w:color="auto"/>
                                <w:bottom w:val="none" w:sz="0" w:space="0" w:color="auto"/>
                                <w:right w:val="none" w:sz="0" w:space="0" w:color="auto"/>
                              </w:divBdr>
                            </w:div>
                            <w:div w:id="66072214">
                              <w:marLeft w:val="0"/>
                              <w:marRight w:val="0"/>
                              <w:marTop w:val="0"/>
                              <w:marBottom w:val="300"/>
                              <w:divBdr>
                                <w:top w:val="none" w:sz="0" w:space="0" w:color="auto"/>
                                <w:left w:val="none" w:sz="0" w:space="0" w:color="auto"/>
                                <w:bottom w:val="none" w:sz="0" w:space="0" w:color="auto"/>
                                <w:right w:val="none" w:sz="0" w:space="0" w:color="auto"/>
                              </w:divBdr>
                              <w:divsChild>
                                <w:div w:id="1007056297">
                                  <w:marLeft w:val="0"/>
                                  <w:marRight w:val="0"/>
                                  <w:marTop w:val="0"/>
                                  <w:marBottom w:val="0"/>
                                  <w:divBdr>
                                    <w:top w:val="none" w:sz="0" w:space="0" w:color="auto"/>
                                    <w:left w:val="none" w:sz="0" w:space="0" w:color="auto"/>
                                    <w:bottom w:val="none" w:sz="0" w:space="0" w:color="auto"/>
                                    <w:right w:val="none" w:sz="0" w:space="0" w:color="auto"/>
                                  </w:divBdr>
                                </w:div>
                              </w:divsChild>
                            </w:div>
                            <w:div w:id="1658074644">
                              <w:marLeft w:val="0"/>
                              <w:marRight w:val="0"/>
                              <w:marTop w:val="450"/>
                              <w:marBottom w:val="450"/>
                              <w:divBdr>
                                <w:top w:val="none" w:sz="0" w:space="0" w:color="auto"/>
                                <w:left w:val="single" w:sz="24" w:space="0" w:color="6DB33F"/>
                                <w:bottom w:val="none" w:sz="0" w:space="0" w:color="auto"/>
                                <w:right w:val="none" w:sz="0" w:space="0" w:color="auto"/>
                              </w:divBdr>
                              <w:divsChild>
                                <w:div w:id="12200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8536">
                      <w:marLeft w:val="0"/>
                      <w:marRight w:val="0"/>
                      <w:marTop w:val="0"/>
                      <w:marBottom w:val="0"/>
                      <w:divBdr>
                        <w:top w:val="none" w:sz="0" w:space="0" w:color="auto"/>
                        <w:left w:val="none" w:sz="0" w:space="0" w:color="auto"/>
                        <w:bottom w:val="none" w:sz="0" w:space="0" w:color="auto"/>
                        <w:right w:val="none" w:sz="0" w:space="0" w:color="auto"/>
                      </w:divBdr>
                      <w:divsChild>
                        <w:div w:id="691423185">
                          <w:marLeft w:val="0"/>
                          <w:marRight w:val="0"/>
                          <w:marTop w:val="0"/>
                          <w:marBottom w:val="0"/>
                          <w:divBdr>
                            <w:top w:val="none" w:sz="0" w:space="0" w:color="auto"/>
                            <w:left w:val="none" w:sz="0" w:space="0" w:color="auto"/>
                            <w:bottom w:val="none" w:sz="0" w:space="0" w:color="auto"/>
                            <w:right w:val="none" w:sz="0" w:space="0" w:color="auto"/>
                          </w:divBdr>
                        </w:div>
                        <w:div w:id="1234972365">
                          <w:marLeft w:val="0"/>
                          <w:marRight w:val="0"/>
                          <w:marTop w:val="0"/>
                          <w:marBottom w:val="0"/>
                          <w:divBdr>
                            <w:top w:val="none" w:sz="0" w:space="0" w:color="auto"/>
                            <w:left w:val="none" w:sz="0" w:space="0" w:color="auto"/>
                            <w:bottom w:val="none" w:sz="0" w:space="0" w:color="auto"/>
                            <w:right w:val="none" w:sz="0" w:space="0" w:color="auto"/>
                          </w:divBdr>
                        </w:div>
                        <w:div w:id="1738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0469">
              <w:marLeft w:val="0"/>
              <w:marRight w:val="0"/>
              <w:marTop w:val="0"/>
              <w:marBottom w:val="0"/>
              <w:divBdr>
                <w:top w:val="single" w:sz="6" w:space="0" w:color="EFEFED"/>
                <w:left w:val="none" w:sz="0" w:space="0" w:color="auto"/>
                <w:bottom w:val="none" w:sz="0" w:space="0" w:color="auto"/>
                <w:right w:val="none" w:sz="0" w:space="0" w:color="auto"/>
              </w:divBdr>
              <w:divsChild>
                <w:div w:id="1641417379">
                  <w:marLeft w:val="0"/>
                  <w:marRight w:val="0"/>
                  <w:marTop w:val="0"/>
                  <w:marBottom w:val="0"/>
                  <w:divBdr>
                    <w:top w:val="none" w:sz="0" w:space="0" w:color="auto"/>
                    <w:left w:val="none" w:sz="0" w:space="0" w:color="auto"/>
                    <w:bottom w:val="none" w:sz="0" w:space="0" w:color="auto"/>
                    <w:right w:val="none" w:sz="0" w:space="0" w:color="auto"/>
                  </w:divBdr>
                  <w:divsChild>
                    <w:div w:id="712968194">
                      <w:marLeft w:val="0"/>
                      <w:marRight w:val="0"/>
                      <w:marTop w:val="0"/>
                      <w:marBottom w:val="0"/>
                      <w:divBdr>
                        <w:top w:val="none" w:sz="0" w:space="0" w:color="auto"/>
                        <w:left w:val="none" w:sz="0" w:space="0" w:color="auto"/>
                        <w:bottom w:val="none" w:sz="0" w:space="0" w:color="auto"/>
                        <w:right w:val="none" w:sz="0" w:space="0" w:color="auto"/>
                      </w:divBdr>
                    </w:div>
                    <w:div w:id="1169323652">
                      <w:marLeft w:val="0"/>
                      <w:marRight w:val="0"/>
                      <w:marTop w:val="0"/>
                      <w:marBottom w:val="0"/>
                      <w:divBdr>
                        <w:top w:val="none" w:sz="0" w:space="0" w:color="auto"/>
                        <w:left w:val="none" w:sz="0" w:space="0" w:color="auto"/>
                        <w:bottom w:val="none" w:sz="0" w:space="0" w:color="auto"/>
                        <w:right w:val="none" w:sz="0" w:space="0" w:color="auto"/>
                      </w:divBdr>
                    </w:div>
                    <w:div w:id="1335181914">
                      <w:marLeft w:val="0"/>
                      <w:marRight w:val="0"/>
                      <w:marTop w:val="0"/>
                      <w:marBottom w:val="0"/>
                      <w:divBdr>
                        <w:top w:val="none" w:sz="0" w:space="0" w:color="auto"/>
                        <w:left w:val="none" w:sz="0" w:space="0" w:color="auto"/>
                        <w:bottom w:val="none" w:sz="0" w:space="0" w:color="auto"/>
                        <w:right w:val="none" w:sz="0" w:space="0" w:color="auto"/>
                      </w:divBdr>
                    </w:div>
                    <w:div w:id="1859194941">
                      <w:marLeft w:val="0"/>
                      <w:marRight w:val="0"/>
                      <w:marTop w:val="450"/>
                      <w:marBottom w:val="450"/>
                      <w:divBdr>
                        <w:top w:val="none" w:sz="0" w:space="0" w:color="auto"/>
                        <w:left w:val="single" w:sz="24" w:space="0" w:color="6DB33F"/>
                        <w:bottom w:val="none" w:sz="0" w:space="0" w:color="auto"/>
                        <w:right w:val="none" w:sz="0" w:space="0" w:color="auto"/>
                      </w:divBdr>
                      <w:divsChild>
                        <w:div w:id="218248462">
                          <w:marLeft w:val="0"/>
                          <w:marRight w:val="0"/>
                          <w:marTop w:val="0"/>
                          <w:marBottom w:val="0"/>
                          <w:divBdr>
                            <w:top w:val="none" w:sz="0" w:space="0" w:color="auto"/>
                            <w:left w:val="none" w:sz="0" w:space="0" w:color="auto"/>
                            <w:bottom w:val="none" w:sz="0" w:space="0" w:color="auto"/>
                            <w:right w:val="none" w:sz="0" w:space="0" w:color="auto"/>
                          </w:divBdr>
                        </w:div>
                      </w:divsChild>
                    </w:div>
                    <w:div w:id="1632980019">
                      <w:marLeft w:val="0"/>
                      <w:marRight w:val="0"/>
                      <w:marTop w:val="0"/>
                      <w:marBottom w:val="0"/>
                      <w:divBdr>
                        <w:top w:val="none" w:sz="0" w:space="0" w:color="auto"/>
                        <w:left w:val="none" w:sz="0" w:space="0" w:color="auto"/>
                        <w:bottom w:val="none" w:sz="0" w:space="0" w:color="auto"/>
                        <w:right w:val="none" w:sz="0" w:space="0" w:color="auto"/>
                      </w:divBdr>
                      <w:divsChild>
                        <w:div w:id="218711158">
                          <w:marLeft w:val="0"/>
                          <w:marRight w:val="0"/>
                          <w:marTop w:val="0"/>
                          <w:marBottom w:val="0"/>
                          <w:divBdr>
                            <w:top w:val="none" w:sz="0" w:space="0" w:color="auto"/>
                            <w:left w:val="none" w:sz="0" w:space="0" w:color="auto"/>
                            <w:bottom w:val="none" w:sz="0" w:space="0" w:color="auto"/>
                            <w:right w:val="none" w:sz="0" w:space="0" w:color="auto"/>
                          </w:divBdr>
                        </w:div>
                        <w:div w:id="255401732">
                          <w:marLeft w:val="0"/>
                          <w:marRight w:val="0"/>
                          <w:marTop w:val="0"/>
                          <w:marBottom w:val="0"/>
                          <w:divBdr>
                            <w:top w:val="none" w:sz="0" w:space="0" w:color="auto"/>
                            <w:left w:val="none" w:sz="0" w:space="0" w:color="auto"/>
                            <w:bottom w:val="none" w:sz="0" w:space="0" w:color="auto"/>
                            <w:right w:val="none" w:sz="0" w:space="0" w:color="auto"/>
                          </w:divBdr>
                        </w:div>
                      </w:divsChild>
                    </w:div>
                    <w:div w:id="346101821">
                      <w:marLeft w:val="0"/>
                      <w:marRight w:val="0"/>
                      <w:marTop w:val="0"/>
                      <w:marBottom w:val="0"/>
                      <w:divBdr>
                        <w:top w:val="none" w:sz="0" w:space="0" w:color="auto"/>
                        <w:left w:val="none" w:sz="0" w:space="0" w:color="auto"/>
                        <w:bottom w:val="none" w:sz="0" w:space="0" w:color="auto"/>
                        <w:right w:val="none" w:sz="0" w:space="0" w:color="auto"/>
                      </w:divBdr>
                      <w:divsChild>
                        <w:div w:id="1456368505">
                          <w:marLeft w:val="0"/>
                          <w:marRight w:val="0"/>
                          <w:marTop w:val="0"/>
                          <w:marBottom w:val="0"/>
                          <w:divBdr>
                            <w:top w:val="none" w:sz="0" w:space="0" w:color="auto"/>
                            <w:left w:val="none" w:sz="0" w:space="0" w:color="auto"/>
                            <w:bottom w:val="none" w:sz="0" w:space="0" w:color="auto"/>
                            <w:right w:val="none" w:sz="0" w:space="0" w:color="auto"/>
                          </w:divBdr>
                        </w:div>
                        <w:div w:id="6038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028">
              <w:marLeft w:val="0"/>
              <w:marRight w:val="0"/>
              <w:marTop w:val="0"/>
              <w:marBottom w:val="0"/>
              <w:divBdr>
                <w:top w:val="single" w:sz="6" w:space="0" w:color="EFEFED"/>
                <w:left w:val="none" w:sz="0" w:space="0" w:color="auto"/>
                <w:bottom w:val="none" w:sz="0" w:space="0" w:color="auto"/>
                <w:right w:val="none" w:sz="0" w:space="0" w:color="auto"/>
              </w:divBdr>
              <w:divsChild>
                <w:div w:id="2004622345">
                  <w:marLeft w:val="0"/>
                  <w:marRight w:val="0"/>
                  <w:marTop w:val="0"/>
                  <w:marBottom w:val="0"/>
                  <w:divBdr>
                    <w:top w:val="none" w:sz="0" w:space="0" w:color="auto"/>
                    <w:left w:val="none" w:sz="0" w:space="0" w:color="auto"/>
                    <w:bottom w:val="none" w:sz="0" w:space="0" w:color="auto"/>
                    <w:right w:val="none" w:sz="0" w:space="0" w:color="auto"/>
                  </w:divBdr>
                  <w:divsChild>
                    <w:div w:id="705448902">
                      <w:marLeft w:val="0"/>
                      <w:marRight w:val="0"/>
                      <w:marTop w:val="0"/>
                      <w:marBottom w:val="0"/>
                      <w:divBdr>
                        <w:top w:val="none" w:sz="0" w:space="0" w:color="auto"/>
                        <w:left w:val="none" w:sz="0" w:space="0" w:color="auto"/>
                        <w:bottom w:val="none" w:sz="0" w:space="0" w:color="auto"/>
                        <w:right w:val="none" w:sz="0" w:space="0" w:color="auto"/>
                      </w:divBdr>
                      <w:divsChild>
                        <w:div w:id="869224348">
                          <w:marLeft w:val="0"/>
                          <w:marRight w:val="0"/>
                          <w:marTop w:val="0"/>
                          <w:marBottom w:val="0"/>
                          <w:divBdr>
                            <w:top w:val="none" w:sz="0" w:space="0" w:color="auto"/>
                            <w:left w:val="none" w:sz="0" w:space="0" w:color="auto"/>
                            <w:bottom w:val="none" w:sz="0" w:space="0" w:color="auto"/>
                            <w:right w:val="none" w:sz="0" w:space="0" w:color="auto"/>
                          </w:divBdr>
                        </w:div>
                      </w:divsChild>
                    </w:div>
                    <w:div w:id="1033000849">
                      <w:marLeft w:val="0"/>
                      <w:marRight w:val="0"/>
                      <w:marTop w:val="0"/>
                      <w:marBottom w:val="0"/>
                      <w:divBdr>
                        <w:top w:val="none" w:sz="0" w:space="0" w:color="auto"/>
                        <w:left w:val="none" w:sz="0" w:space="0" w:color="auto"/>
                        <w:bottom w:val="none" w:sz="0" w:space="0" w:color="auto"/>
                        <w:right w:val="none" w:sz="0" w:space="0" w:color="auto"/>
                      </w:divBdr>
                      <w:divsChild>
                        <w:div w:id="2060008803">
                          <w:marLeft w:val="0"/>
                          <w:marRight w:val="0"/>
                          <w:marTop w:val="0"/>
                          <w:marBottom w:val="0"/>
                          <w:divBdr>
                            <w:top w:val="none" w:sz="0" w:space="0" w:color="auto"/>
                            <w:left w:val="none" w:sz="0" w:space="0" w:color="auto"/>
                            <w:bottom w:val="none" w:sz="0" w:space="0" w:color="auto"/>
                            <w:right w:val="none" w:sz="0" w:space="0" w:color="auto"/>
                          </w:divBdr>
                        </w:div>
                        <w:div w:id="739981875">
                          <w:marLeft w:val="0"/>
                          <w:marRight w:val="0"/>
                          <w:marTop w:val="0"/>
                          <w:marBottom w:val="0"/>
                          <w:divBdr>
                            <w:top w:val="none" w:sz="0" w:space="0" w:color="auto"/>
                            <w:left w:val="none" w:sz="0" w:space="0" w:color="auto"/>
                            <w:bottom w:val="none" w:sz="0" w:space="0" w:color="auto"/>
                            <w:right w:val="none" w:sz="0" w:space="0" w:color="auto"/>
                          </w:divBdr>
                        </w:div>
                      </w:divsChild>
                    </w:div>
                    <w:div w:id="896741839">
                      <w:marLeft w:val="0"/>
                      <w:marRight w:val="0"/>
                      <w:marTop w:val="0"/>
                      <w:marBottom w:val="0"/>
                      <w:divBdr>
                        <w:top w:val="none" w:sz="0" w:space="0" w:color="auto"/>
                        <w:left w:val="none" w:sz="0" w:space="0" w:color="auto"/>
                        <w:bottom w:val="none" w:sz="0" w:space="0" w:color="auto"/>
                        <w:right w:val="none" w:sz="0" w:space="0" w:color="auto"/>
                      </w:divBdr>
                      <w:divsChild>
                        <w:div w:id="155536657">
                          <w:marLeft w:val="0"/>
                          <w:marRight w:val="0"/>
                          <w:marTop w:val="0"/>
                          <w:marBottom w:val="0"/>
                          <w:divBdr>
                            <w:top w:val="none" w:sz="0" w:space="0" w:color="auto"/>
                            <w:left w:val="none" w:sz="0" w:space="0" w:color="auto"/>
                            <w:bottom w:val="none" w:sz="0" w:space="0" w:color="auto"/>
                            <w:right w:val="none" w:sz="0" w:space="0" w:color="auto"/>
                          </w:divBdr>
                        </w:div>
                        <w:div w:id="610554567">
                          <w:marLeft w:val="0"/>
                          <w:marRight w:val="0"/>
                          <w:marTop w:val="0"/>
                          <w:marBottom w:val="300"/>
                          <w:divBdr>
                            <w:top w:val="none" w:sz="0" w:space="0" w:color="auto"/>
                            <w:left w:val="none" w:sz="0" w:space="0" w:color="auto"/>
                            <w:bottom w:val="none" w:sz="0" w:space="0" w:color="auto"/>
                            <w:right w:val="none" w:sz="0" w:space="0" w:color="auto"/>
                          </w:divBdr>
                          <w:divsChild>
                            <w:div w:id="345524363">
                              <w:marLeft w:val="0"/>
                              <w:marRight w:val="0"/>
                              <w:marTop w:val="0"/>
                              <w:marBottom w:val="0"/>
                              <w:divBdr>
                                <w:top w:val="none" w:sz="0" w:space="0" w:color="auto"/>
                                <w:left w:val="none" w:sz="0" w:space="0" w:color="auto"/>
                                <w:bottom w:val="none" w:sz="0" w:space="0" w:color="auto"/>
                                <w:right w:val="none" w:sz="0" w:space="0" w:color="auto"/>
                              </w:divBdr>
                            </w:div>
                          </w:divsChild>
                        </w:div>
                        <w:div w:id="778992886">
                          <w:marLeft w:val="0"/>
                          <w:marRight w:val="0"/>
                          <w:marTop w:val="0"/>
                          <w:marBottom w:val="0"/>
                          <w:divBdr>
                            <w:top w:val="none" w:sz="0" w:space="0" w:color="auto"/>
                            <w:left w:val="none" w:sz="0" w:space="0" w:color="auto"/>
                            <w:bottom w:val="none" w:sz="0" w:space="0" w:color="auto"/>
                            <w:right w:val="none" w:sz="0" w:space="0" w:color="auto"/>
                          </w:divBdr>
                        </w:div>
                        <w:div w:id="670568109">
                          <w:marLeft w:val="0"/>
                          <w:marRight w:val="0"/>
                          <w:marTop w:val="0"/>
                          <w:marBottom w:val="0"/>
                          <w:divBdr>
                            <w:top w:val="none" w:sz="0" w:space="0" w:color="auto"/>
                            <w:left w:val="none" w:sz="0" w:space="0" w:color="auto"/>
                            <w:bottom w:val="none" w:sz="0" w:space="0" w:color="auto"/>
                            <w:right w:val="none" w:sz="0" w:space="0" w:color="auto"/>
                          </w:divBdr>
                        </w:div>
                        <w:div w:id="151676487">
                          <w:marLeft w:val="0"/>
                          <w:marRight w:val="0"/>
                          <w:marTop w:val="0"/>
                          <w:marBottom w:val="0"/>
                          <w:divBdr>
                            <w:top w:val="none" w:sz="0" w:space="0" w:color="auto"/>
                            <w:left w:val="none" w:sz="0" w:space="0" w:color="auto"/>
                            <w:bottom w:val="none" w:sz="0" w:space="0" w:color="auto"/>
                            <w:right w:val="none" w:sz="0" w:space="0" w:color="auto"/>
                          </w:divBdr>
                        </w:div>
                        <w:div w:id="1681735490">
                          <w:marLeft w:val="0"/>
                          <w:marRight w:val="0"/>
                          <w:marTop w:val="0"/>
                          <w:marBottom w:val="0"/>
                          <w:divBdr>
                            <w:top w:val="none" w:sz="0" w:space="0" w:color="auto"/>
                            <w:left w:val="none" w:sz="0" w:space="0" w:color="auto"/>
                            <w:bottom w:val="none" w:sz="0" w:space="0" w:color="auto"/>
                            <w:right w:val="none" w:sz="0" w:space="0" w:color="auto"/>
                          </w:divBdr>
                          <w:divsChild>
                            <w:div w:id="1775786764">
                              <w:marLeft w:val="0"/>
                              <w:marRight w:val="0"/>
                              <w:marTop w:val="0"/>
                              <w:marBottom w:val="0"/>
                              <w:divBdr>
                                <w:top w:val="none" w:sz="0" w:space="0" w:color="auto"/>
                                <w:left w:val="none" w:sz="0" w:space="0" w:color="auto"/>
                                <w:bottom w:val="none" w:sz="0" w:space="0" w:color="auto"/>
                                <w:right w:val="none" w:sz="0" w:space="0" w:color="auto"/>
                              </w:divBdr>
                            </w:div>
                            <w:div w:id="145056553">
                              <w:marLeft w:val="0"/>
                              <w:marRight w:val="0"/>
                              <w:marTop w:val="0"/>
                              <w:marBottom w:val="0"/>
                              <w:divBdr>
                                <w:top w:val="none" w:sz="0" w:space="0" w:color="auto"/>
                                <w:left w:val="none" w:sz="0" w:space="0" w:color="auto"/>
                                <w:bottom w:val="none" w:sz="0" w:space="0" w:color="auto"/>
                                <w:right w:val="none" w:sz="0" w:space="0" w:color="auto"/>
                              </w:divBdr>
                            </w:div>
                            <w:div w:id="716248702">
                              <w:marLeft w:val="0"/>
                              <w:marRight w:val="0"/>
                              <w:marTop w:val="0"/>
                              <w:marBottom w:val="0"/>
                              <w:divBdr>
                                <w:top w:val="none" w:sz="0" w:space="0" w:color="auto"/>
                                <w:left w:val="none" w:sz="0" w:space="0" w:color="auto"/>
                                <w:bottom w:val="none" w:sz="0" w:space="0" w:color="auto"/>
                                <w:right w:val="none" w:sz="0" w:space="0" w:color="auto"/>
                              </w:divBdr>
                              <w:divsChild>
                                <w:div w:id="969748529">
                                  <w:marLeft w:val="0"/>
                                  <w:marRight w:val="0"/>
                                  <w:marTop w:val="0"/>
                                  <w:marBottom w:val="0"/>
                                  <w:divBdr>
                                    <w:top w:val="none" w:sz="0" w:space="0" w:color="auto"/>
                                    <w:left w:val="none" w:sz="0" w:space="0" w:color="auto"/>
                                    <w:bottom w:val="none" w:sz="0" w:space="0" w:color="auto"/>
                                    <w:right w:val="none" w:sz="0" w:space="0" w:color="auto"/>
                                  </w:divBdr>
                                </w:div>
                                <w:div w:id="1658800996">
                                  <w:marLeft w:val="0"/>
                                  <w:marRight w:val="0"/>
                                  <w:marTop w:val="0"/>
                                  <w:marBottom w:val="0"/>
                                  <w:divBdr>
                                    <w:top w:val="none" w:sz="0" w:space="0" w:color="auto"/>
                                    <w:left w:val="none" w:sz="0" w:space="0" w:color="auto"/>
                                    <w:bottom w:val="none" w:sz="0" w:space="0" w:color="auto"/>
                                    <w:right w:val="none" w:sz="0" w:space="0" w:color="auto"/>
                                  </w:divBdr>
                                </w:div>
                                <w:div w:id="814879983">
                                  <w:marLeft w:val="0"/>
                                  <w:marRight w:val="0"/>
                                  <w:marTop w:val="0"/>
                                  <w:marBottom w:val="300"/>
                                  <w:divBdr>
                                    <w:top w:val="none" w:sz="0" w:space="0" w:color="auto"/>
                                    <w:left w:val="none" w:sz="0" w:space="0" w:color="auto"/>
                                    <w:bottom w:val="none" w:sz="0" w:space="0" w:color="auto"/>
                                    <w:right w:val="none" w:sz="0" w:space="0" w:color="auto"/>
                                  </w:divBdr>
                                  <w:divsChild>
                                    <w:div w:id="1229419095">
                                      <w:marLeft w:val="0"/>
                                      <w:marRight w:val="0"/>
                                      <w:marTop w:val="0"/>
                                      <w:marBottom w:val="0"/>
                                      <w:divBdr>
                                        <w:top w:val="none" w:sz="0" w:space="0" w:color="auto"/>
                                        <w:left w:val="none" w:sz="0" w:space="0" w:color="auto"/>
                                        <w:bottom w:val="none" w:sz="0" w:space="0" w:color="auto"/>
                                        <w:right w:val="none" w:sz="0" w:space="0" w:color="auto"/>
                                      </w:divBdr>
                                    </w:div>
                                  </w:divsChild>
                                </w:div>
                                <w:div w:id="1773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7084">
                          <w:marLeft w:val="0"/>
                          <w:marRight w:val="0"/>
                          <w:marTop w:val="0"/>
                          <w:marBottom w:val="0"/>
                          <w:divBdr>
                            <w:top w:val="none" w:sz="0" w:space="0" w:color="auto"/>
                            <w:left w:val="none" w:sz="0" w:space="0" w:color="auto"/>
                            <w:bottom w:val="none" w:sz="0" w:space="0" w:color="auto"/>
                            <w:right w:val="none" w:sz="0" w:space="0" w:color="auto"/>
                          </w:divBdr>
                          <w:divsChild>
                            <w:div w:id="1780442576">
                              <w:marLeft w:val="0"/>
                              <w:marRight w:val="0"/>
                              <w:marTop w:val="0"/>
                              <w:marBottom w:val="0"/>
                              <w:divBdr>
                                <w:top w:val="none" w:sz="0" w:space="0" w:color="auto"/>
                                <w:left w:val="none" w:sz="0" w:space="0" w:color="auto"/>
                                <w:bottom w:val="none" w:sz="0" w:space="0" w:color="auto"/>
                                <w:right w:val="none" w:sz="0" w:space="0" w:color="auto"/>
                              </w:divBdr>
                            </w:div>
                            <w:div w:id="1027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233">
                      <w:marLeft w:val="0"/>
                      <w:marRight w:val="0"/>
                      <w:marTop w:val="0"/>
                      <w:marBottom w:val="0"/>
                      <w:divBdr>
                        <w:top w:val="none" w:sz="0" w:space="0" w:color="auto"/>
                        <w:left w:val="none" w:sz="0" w:space="0" w:color="auto"/>
                        <w:bottom w:val="none" w:sz="0" w:space="0" w:color="auto"/>
                        <w:right w:val="none" w:sz="0" w:space="0" w:color="auto"/>
                      </w:divBdr>
                      <w:divsChild>
                        <w:div w:id="1478454233">
                          <w:marLeft w:val="0"/>
                          <w:marRight w:val="0"/>
                          <w:marTop w:val="0"/>
                          <w:marBottom w:val="0"/>
                          <w:divBdr>
                            <w:top w:val="none" w:sz="0" w:space="0" w:color="auto"/>
                            <w:left w:val="none" w:sz="0" w:space="0" w:color="auto"/>
                            <w:bottom w:val="none" w:sz="0" w:space="0" w:color="auto"/>
                            <w:right w:val="none" w:sz="0" w:space="0" w:color="auto"/>
                          </w:divBdr>
                        </w:div>
                        <w:div w:id="4335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4836">
              <w:marLeft w:val="0"/>
              <w:marRight w:val="0"/>
              <w:marTop w:val="0"/>
              <w:marBottom w:val="0"/>
              <w:divBdr>
                <w:top w:val="single" w:sz="6" w:space="0" w:color="EFEFED"/>
                <w:left w:val="none" w:sz="0" w:space="0" w:color="auto"/>
                <w:bottom w:val="none" w:sz="0" w:space="0" w:color="auto"/>
                <w:right w:val="none" w:sz="0" w:space="0" w:color="auto"/>
              </w:divBdr>
              <w:divsChild>
                <w:div w:id="1623346190">
                  <w:marLeft w:val="0"/>
                  <w:marRight w:val="0"/>
                  <w:marTop w:val="0"/>
                  <w:marBottom w:val="0"/>
                  <w:divBdr>
                    <w:top w:val="none" w:sz="0" w:space="0" w:color="auto"/>
                    <w:left w:val="none" w:sz="0" w:space="0" w:color="auto"/>
                    <w:bottom w:val="none" w:sz="0" w:space="0" w:color="auto"/>
                    <w:right w:val="none" w:sz="0" w:space="0" w:color="auto"/>
                  </w:divBdr>
                  <w:divsChild>
                    <w:div w:id="507795961">
                      <w:marLeft w:val="0"/>
                      <w:marRight w:val="0"/>
                      <w:marTop w:val="0"/>
                      <w:marBottom w:val="0"/>
                      <w:divBdr>
                        <w:top w:val="none" w:sz="0" w:space="0" w:color="auto"/>
                        <w:left w:val="none" w:sz="0" w:space="0" w:color="auto"/>
                        <w:bottom w:val="none" w:sz="0" w:space="0" w:color="auto"/>
                        <w:right w:val="none" w:sz="0" w:space="0" w:color="auto"/>
                      </w:divBdr>
                      <w:divsChild>
                        <w:div w:id="1363047108">
                          <w:marLeft w:val="0"/>
                          <w:marRight w:val="0"/>
                          <w:marTop w:val="0"/>
                          <w:marBottom w:val="0"/>
                          <w:divBdr>
                            <w:top w:val="none" w:sz="0" w:space="0" w:color="auto"/>
                            <w:left w:val="none" w:sz="0" w:space="0" w:color="auto"/>
                            <w:bottom w:val="none" w:sz="0" w:space="0" w:color="auto"/>
                            <w:right w:val="none" w:sz="0" w:space="0" w:color="auto"/>
                          </w:divBdr>
                        </w:div>
                        <w:div w:id="1063481677">
                          <w:marLeft w:val="0"/>
                          <w:marRight w:val="0"/>
                          <w:marTop w:val="0"/>
                          <w:marBottom w:val="0"/>
                          <w:divBdr>
                            <w:top w:val="none" w:sz="0" w:space="0" w:color="auto"/>
                            <w:left w:val="none" w:sz="0" w:space="0" w:color="auto"/>
                            <w:bottom w:val="none" w:sz="0" w:space="0" w:color="auto"/>
                            <w:right w:val="none" w:sz="0" w:space="0" w:color="auto"/>
                          </w:divBdr>
                          <w:divsChild>
                            <w:div w:id="1814177600">
                              <w:marLeft w:val="0"/>
                              <w:marRight w:val="0"/>
                              <w:marTop w:val="0"/>
                              <w:marBottom w:val="0"/>
                              <w:divBdr>
                                <w:top w:val="none" w:sz="0" w:space="0" w:color="auto"/>
                                <w:left w:val="none" w:sz="0" w:space="0" w:color="auto"/>
                                <w:bottom w:val="none" w:sz="0" w:space="0" w:color="auto"/>
                                <w:right w:val="none" w:sz="0" w:space="0" w:color="auto"/>
                              </w:divBdr>
                            </w:div>
                            <w:div w:id="473958816">
                              <w:marLeft w:val="0"/>
                              <w:marRight w:val="0"/>
                              <w:marTop w:val="0"/>
                              <w:marBottom w:val="300"/>
                              <w:divBdr>
                                <w:top w:val="none" w:sz="0" w:space="0" w:color="auto"/>
                                <w:left w:val="none" w:sz="0" w:space="0" w:color="auto"/>
                                <w:bottom w:val="none" w:sz="0" w:space="0" w:color="auto"/>
                                <w:right w:val="none" w:sz="0" w:space="0" w:color="auto"/>
                              </w:divBdr>
                              <w:divsChild>
                                <w:div w:id="1576889285">
                                  <w:marLeft w:val="0"/>
                                  <w:marRight w:val="0"/>
                                  <w:marTop w:val="0"/>
                                  <w:marBottom w:val="0"/>
                                  <w:divBdr>
                                    <w:top w:val="none" w:sz="0" w:space="0" w:color="auto"/>
                                    <w:left w:val="none" w:sz="0" w:space="0" w:color="auto"/>
                                    <w:bottom w:val="none" w:sz="0" w:space="0" w:color="auto"/>
                                    <w:right w:val="none" w:sz="0" w:space="0" w:color="auto"/>
                                  </w:divBdr>
                                </w:div>
                              </w:divsChild>
                            </w:div>
                            <w:div w:id="1886791867">
                              <w:marLeft w:val="0"/>
                              <w:marRight w:val="0"/>
                              <w:marTop w:val="0"/>
                              <w:marBottom w:val="0"/>
                              <w:divBdr>
                                <w:top w:val="none" w:sz="0" w:space="0" w:color="auto"/>
                                <w:left w:val="none" w:sz="0" w:space="0" w:color="auto"/>
                                <w:bottom w:val="none" w:sz="0" w:space="0" w:color="auto"/>
                                <w:right w:val="none" w:sz="0" w:space="0" w:color="auto"/>
                              </w:divBdr>
                              <w:divsChild>
                                <w:div w:id="945499624">
                                  <w:marLeft w:val="0"/>
                                  <w:marRight w:val="0"/>
                                  <w:marTop w:val="0"/>
                                  <w:marBottom w:val="0"/>
                                  <w:divBdr>
                                    <w:top w:val="none" w:sz="0" w:space="0" w:color="auto"/>
                                    <w:left w:val="none" w:sz="0" w:space="0" w:color="auto"/>
                                    <w:bottom w:val="none" w:sz="0" w:space="0" w:color="auto"/>
                                    <w:right w:val="none" w:sz="0" w:space="0" w:color="auto"/>
                                  </w:divBdr>
                                </w:div>
                                <w:div w:id="1829856374">
                                  <w:marLeft w:val="0"/>
                                  <w:marRight w:val="0"/>
                                  <w:marTop w:val="0"/>
                                  <w:marBottom w:val="300"/>
                                  <w:divBdr>
                                    <w:top w:val="none" w:sz="0" w:space="0" w:color="auto"/>
                                    <w:left w:val="none" w:sz="0" w:space="0" w:color="auto"/>
                                    <w:bottom w:val="none" w:sz="0" w:space="0" w:color="auto"/>
                                    <w:right w:val="none" w:sz="0" w:space="0" w:color="auto"/>
                                  </w:divBdr>
                                  <w:divsChild>
                                    <w:div w:id="1160393137">
                                      <w:marLeft w:val="0"/>
                                      <w:marRight w:val="0"/>
                                      <w:marTop w:val="0"/>
                                      <w:marBottom w:val="0"/>
                                      <w:divBdr>
                                        <w:top w:val="none" w:sz="0" w:space="0" w:color="auto"/>
                                        <w:left w:val="none" w:sz="0" w:space="0" w:color="auto"/>
                                        <w:bottom w:val="none" w:sz="0" w:space="0" w:color="auto"/>
                                        <w:right w:val="none" w:sz="0" w:space="0" w:color="auto"/>
                                      </w:divBdr>
                                    </w:div>
                                  </w:divsChild>
                                </w:div>
                                <w:div w:id="797995469">
                                  <w:marLeft w:val="0"/>
                                  <w:marRight w:val="0"/>
                                  <w:marTop w:val="0"/>
                                  <w:marBottom w:val="0"/>
                                  <w:divBdr>
                                    <w:top w:val="none" w:sz="0" w:space="0" w:color="auto"/>
                                    <w:left w:val="none" w:sz="0" w:space="0" w:color="auto"/>
                                    <w:bottom w:val="none" w:sz="0" w:space="0" w:color="auto"/>
                                    <w:right w:val="none" w:sz="0" w:space="0" w:color="auto"/>
                                  </w:divBdr>
                                </w:div>
                                <w:div w:id="1881743796">
                                  <w:marLeft w:val="0"/>
                                  <w:marRight w:val="0"/>
                                  <w:marTop w:val="0"/>
                                  <w:marBottom w:val="0"/>
                                  <w:divBdr>
                                    <w:top w:val="none" w:sz="0" w:space="0" w:color="auto"/>
                                    <w:left w:val="none" w:sz="0" w:space="0" w:color="auto"/>
                                    <w:bottom w:val="none" w:sz="0" w:space="0" w:color="auto"/>
                                    <w:right w:val="none" w:sz="0" w:space="0" w:color="auto"/>
                                  </w:divBdr>
                                </w:div>
                                <w:div w:id="1285161297">
                                  <w:marLeft w:val="0"/>
                                  <w:marRight w:val="0"/>
                                  <w:marTop w:val="0"/>
                                  <w:marBottom w:val="300"/>
                                  <w:divBdr>
                                    <w:top w:val="none" w:sz="0" w:space="0" w:color="auto"/>
                                    <w:left w:val="none" w:sz="0" w:space="0" w:color="auto"/>
                                    <w:bottom w:val="none" w:sz="0" w:space="0" w:color="auto"/>
                                    <w:right w:val="none" w:sz="0" w:space="0" w:color="auto"/>
                                  </w:divBdr>
                                  <w:divsChild>
                                    <w:div w:id="431096727">
                                      <w:marLeft w:val="0"/>
                                      <w:marRight w:val="0"/>
                                      <w:marTop w:val="0"/>
                                      <w:marBottom w:val="0"/>
                                      <w:divBdr>
                                        <w:top w:val="none" w:sz="0" w:space="0" w:color="auto"/>
                                        <w:left w:val="none" w:sz="0" w:space="0" w:color="auto"/>
                                        <w:bottom w:val="none" w:sz="0" w:space="0" w:color="auto"/>
                                        <w:right w:val="none" w:sz="0" w:space="0" w:color="auto"/>
                                      </w:divBdr>
                                    </w:div>
                                  </w:divsChild>
                                </w:div>
                                <w:div w:id="510991505">
                                  <w:marLeft w:val="0"/>
                                  <w:marRight w:val="0"/>
                                  <w:marTop w:val="0"/>
                                  <w:marBottom w:val="0"/>
                                  <w:divBdr>
                                    <w:top w:val="none" w:sz="0" w:space="0" w:color="auto"/>
                                    <w:left w:val="none" w:sz="0" w:space="0" w:color="auto"/>
                                    <w:bottom w:val="none" w:sz="0" w:space="0" w:color="auto"/>
                                    <w:right w:val="none" w:sz="0" w:space="0" w:color="auto"/>
                                  </w:divBdr>
                                  <w:divsChild>
                                    <w:div w:id="252056861">
                                      <w:marLeft w:val="0"/>
                                      <w:marRight w:val="0"/>
                                      <w:marTop w:val="0"/>
                                      <w:marBottom w:val="0"/>
                                      <w:divBdr>
                                        <w:top w:val="none" w:sz="0" w:space="0" w:color="auto"/>
                                        <w:left w:val="none" w:sz="0" w:space="0" w:color="auto"/>
                                        <w:bottom w:val="none" w:sz="0" w:space="0" w:color="auto"/>
                                        <w:right w:val="none" w:sz="0" w:space="0" w:color="auto"/>
                                      </w:divBdr>
                                    </w:div>
                                    <w:div w:id="413868051">
                                      <w:marLeft w:val="0"/>
                                      <w:marRight w:val="0"/>
                                      <w:marTop w:val="0"/>
                                      <w:marBottom w:val="0"/>
                                      <w:divBdr>
                                        <w:top w:val="none" w:sz="0" w:space="0" w:color="auto"/>
                                        <w:left w:val="none" w:sz="0" w:space="0" w:color="auto"/>
                                        <w:bottom w:val="none" w:sz="0" w:space="0" w:color="auto"/>
                                        <w:right w:val="none" w:sz="0" w:space="0" w:color="auto"/>
                                      </w:divBdr>
                                    </w:div>
                                    <w:div w:id="1162895692">
                                      <w:marLeft w:val="0"/>
                                      <w:marRight w:val="0"/>
                                      <w:marTop w:val="0"/>
                                      <w:marBottom w:val="300"/>
                                      <w:divBdr>
                                        <w:top w:val="none" w:sz="0" w:space="0" w:color="auto"/>
                                        <w:left w:val="none" w:sz="0" w:space="0" w:color="auto"/>
                                        <w:bottom w:val="none" w:sz="0" w:space="0" w:color="auto"/>
                                        <w:right w:val="none" w:sz="0" w:space="0" w:color="auto"/>
                                      </w:divBdr>
                                      <w:divsChild>
                                        <w:div w:id="6636063">
                                          <w:marLeft w:val="0"/>
                                          <w:marRight w:val="0"/>
                                          <w:marTop w:val="0"/>
                                          <w:marBottom w:val="0"/>
                                          <w:divBdr>
                                            <w:top w:val="none" w:sz="0" w:space="0" w:color="auto"/>
                                            <w:left w:val="none" w:sz="0" w:space="0" w:color="auto"/>
                                            <w:bottom w:val="none" w:sz="0" w:space="0" w:color="auto"/>
                                            <w:right w:val="none" w:sz="0" w:space="0" w:color="auto"/>
                                          </w:divBdr>
                                        </w:div>
                                      </w:divsChild>
                                    </w:div>
                                    <w:div w:id="872768491">
                                      <w:marLeft w:val="0"/>
                                      <w:marRight w:val="0"/>
                                      <w:marTop w:val="0"/>
                                      <w:marBottom w:val="0"/>
                                      <w:divBdr>
                                        <w:top w:val="none" w:sz="0" w:space="0" w:color="auto"/>
                                        <w:left w:val="none" w:sz="0" w:space="0" w:color="auto"/>
                                        <w:bottom w:val="none" w:sz="0" w:space="0" w:color="auto"/>
                                        <w:right w:val="none" w:sz="0" w:space="0" w:color="auto"/>
                                      </w:divBdr>
                                    </w:div>
                                    <w:div w:id="182481073">
                                      <w:marLeft w:val="0"/>
                                      <w:marRight w:val="0"/>
                                      <w:marTop w:val="0"/>
                                      <w:marBottom w:val="300"/>
                                      <w:divBdr>
                                        <w:top w:val="none" w:sz="0" w:space="0" w:color="auto"/>
                                        <w:left w:val="none" w:sz="0" w:space="0" w:color="auto"/>
                                        <w:bottom w:val="none" w:sz="0" w:space="0" w:color="auto"/>
                                        <w:right w:val="none" w:sz="0" w:space="0" w:color="auto"/>
                                      </w:divBdr>
                                      <w:divsChild>
                                        <w:div w:id="1629315025">
                                          <w:marLeft w:val="0"/>
                                          <w:marRight w:val="0"/>
                                          <w:marTop w:val="0"/>
                                          <w:marBottom w:val="0"/>
                                          <w:divBdr>
                                            <w:top w:val="none" w:sz="0" w:space="0" w:color="auto"/>
                                            <w:left w:val="none" w:sz="0" w:space="0" w:color="auto"/>
                                            <w:bottom w:val="none" w:sz="0" w:space="0" w:color="auto"/>
                                            <w:right w:val="none" w:sz="0" w:space="0" w:color="auto"/>
                                          </w:divBdr>
                                        </w:div>
                                      </w:divsChild>
                                    </w:div>
                                    <w:div w:id="1359970030">
                                      <w:marLeft w:val="0"/>
                                      <w:marRight w:val="0"/>
                                      <w:marTop w:val="0"/>
                                      <w:marBottom w:val="0"/>
                                      <w:divBdr>
                                        <w:top w:val="none" w:sz="0" w:space="0" w:color="auto"/>
                                        <w:left w:val="none" w:sz="0" w:space="0" w:color="auto"/>
                                        <w:bottom w:val="none" w:sz="0" w:space="0" w:color="auto"/>
                                        <w:right w:val="none" w:sz="0" w:space="0" w:color="auto"/>
                                      </w:divBdr>
                                    </w:div>
                                    <w:div w:id="1613241710">
                                      <w:marLeft w:val="0"/>
                                      <w:marRight w:val="0"/>
                                      <w:marTop w:val="0"/>
                                      <w:marBottom w:val="300"/>
                                      <w:divBdr>
                                        <w:top w:val="none" w:sz="0" w:space="0" w:color="auto"/>
                                        <w:left w:val="none" w:sz="0" w:space="0" w:color="auto"/>
                                        <w:bottom w:val="none" w:sz="0" w:space="0" w:color="auto"/>
                                        <w:right w:val="none" w:sz="0" w:space="0" w:color="auto"/>
                                      </w:divBdr>
                                      <w:divsChild>
                                        <w:div w:id="478619506">
                                          <w:marLeft w:val="0"/>
                                          <w:marRight w:val="0"/>
                                          <w:marTop w:val="0"/>
                                          <w:marBottom w:val="0"/>
                                          <w:divBdr>
                                            <w:top w:val="none" w:sz="0" w:space="0" w:color="auto"/>
                                            <w:left w:val="none" w:sz="0" w:space="0" w:color="auto"/>
                                            <w:bottom w:val="none" w:sz="0" w:space="0" w:color="auto"/>
                                            <w:right w:val="none" w:sz="0" w:space="0" w:color="auto"/>
                                          </w:divBdr>
                                        </w:div>
                                      </w:divsChild>
                                    </w:div>
                                    <w:div w:id="668755527">
                                      <w:marLeft w:val="0"/>
                                      <w:marRight w:val="0"/>
                                      <w:marTop w:val="0"/>
                                      <w:marBottom w:val="0"/>
                                      <w:divBdr>
                                        <w:top w:val="none" w:sz="0" w:space="0" w:color="auto"/>
                                        <w:left w:val="none" w:sz="0" w:space="0" w:color="auto"/>
                                        <w:bottom w:val="none" w:sz="0" w:space="0" w:color="auto"/>
                                        <w:right w:val="none" w:sz="0" w:space="0" w:color="auto"/>
                                      </w:divBdr>
                                    </w:div>
                                    <w:div w:id="1385644230">
                                      <w:marLeft w:val="0"/>
                                      <w:marRight w:val="0"/>
                                      <w:marTop w:val="0"/>
                                      <w:marBottom w:val="0"/>
                                      <w:divBdr>
                                        <w:top w:val="none" w:sz="0" w:space="0" w:color="auto"/>
                                        <w:left w:val="none" w:sz="0" w:space="0" w:color="auto"/>
                                        <w:bottom w:val="none" w:sz="0" w:space="0" w:color="auto"/>
                                        <w:right w:val="none" w:sz="0" w:space="0" w:color="auto"/>
                                      </w:divBdr>
                                    </w:div>
                                    <w:div w:id="680276907">
                                      <w:marLeft w:val="0"/>
                                      <w:marRight w:val="0"/>
                                      <w:marTop w:val="0"/>
                                      <w:marBottom w:val="300"/>
                                      <w:divBdr>
                                        <w:top w:val="none" w:sz="0" w:space="0" w:color="auto"/>
                                        <w:left w:val="none" w:sz="0" w:space="0" w:color="auto"/>
                                        <w:bottom w:val="none" w:sz="0" w:space="0" w:color="auto"/>
                                        <w:right w:val="none" w:sz="0" w:space="0" w:color="auto"/>
                                      </w:divBdr>
                                      <w:divsChild>
                                        <w:div w:id="2039501581">
                                          <w:marLeft w:val="0"/>
                                          <w:marRight w:val="0"/>
                                          <w:marTop w:val="0"/>
                                          <w:marBottom w:val="0"/>
                                          <w:divBdr>
                                            <w:top w:val="none" w:sz="0" w:space="0" w:color="auto"/>
                                            <w:left w:val="none" w:sz="0" w:space="0" w:color="auto"/>
                                            <w:bottom w:val="none" w:sz="0" w:space="0" w:color="auto"/>
                                            <w:right w:val="none" w:sz="0" w:space="0" w:color="auto"/>
                                          </w:divBdr>
                                        </w:div>
                                      </w:divsChild>
                                    </w:div>
                                    <w:div w:id="1109668242">
                                      <w:marLeft w:val="0"/>
                                      <w:marRight w:val="0"/>
                                      <w:marTop w:val="0"/>
                                      <w:marBottom w:val="0"/>
                                      <w:divBdr>
                                        <w:top w:val="none" w:sz="0" w:space="0" w:color="auto"/>
                                        <w:left w:val="none" w:sz="0" w:space="0" w:color="auto"/>
                                        <w:bottom w:val="none" w:sz="0" w:space="0" w:color="auto"/>
                                        <w:right w:val="none" w:sz="0" w:space="0" w:color="auto"/>
                                      </w:divBdr>
                                    </w:div>
                                    <w:div w:id="1853449348">
                                      <w:marLeft w:val="0"/>
                                      <w:marRight w:val="0"/>
                                      <w:marTop w:val="0"/>
                                      <w:marBottom w:val="300"/>
                                      <w:divBdr>
                                        <w:top w:val="none" w:sz="0" w:space="0" w:color="auto"/>
                                        <w:left w:val="none" w:sz="0" w:space="0" w:color="auto"/>
                                        <w:bottom w:val="none" w:sz="0" w:space="0" w:color="auto"/>
                                        <w:right w:val="none" w:sz="0" w:space="0" w:color="auto"/>
                                      </w:divBdr>
                                      <w:divsChild>
                                        <w:div w:id="1018039613">
                                          <w:marLeft w:val="0"/>
                                          <w:marRight w:val="0"/>
                                          <w:marTop w:val="0"/>
                                          <w:marBottom w:val="0"/>
                                          <w:divBdr>
                                            <w:top w:val="none" w:sz="0" w:space="0" w:color="auto"/>
                                            <w:left w:val="none" w:sz="0" w:space="0" w:color="auto"/>
                                            <w:bottom w:val="none" w:sz="0" w:space="0" w:color="auto"/>
                                            <w:right w:val="none" w:sz="0" w:space="0" w:color="auto"/>
                                          </w:divBdr>
                                        </w:div>
                                      </w:divsChild>
                                    </w:div>
                                    <w:div w:id="201137160">
                                      <w:marLeft w:val="0"/>
                                      <w:marRight w:val="0"/>
                                      <w:marTop w:val="0"/>
                                      <w:marBottom w:val="0"/>
                                      <w:divBdr>
                                        <w:top w:val="none" w:sz="0" w:space="0" w:color="auto"/>
                                        <w:left w:val="none" w:sz="0" w:space="0" w:color="auto"/>
                                        <w:bottom w:val="none" w:sz="0" w:space="0" w:color="auto"/>
                                        <w:right w:val="none" w:sz="0" w:space="0" w:color="auto"/>
                                      </w:divBdr>
                                    </w:div>
                                    <w:div w:id="104738033">
                                      <w:marLeft w:val="0"/>
                                      <w:marRight w:val="0"/>
                                      <w:marTop w:val="0"/>
                                      <w:marBottom w:val="300"/>
                                      <w:divBdr>
                                        <w:top w:val="none" w:sz="0" w:space="0" w:color="auto"/>
                                        <w:left w:val="none" w:sz="0" w:space="0" w:color="auto"/>
                                        <w:bottom w:val="none" w:sz="0" w:space="0" w:color="auto"/>
                                        <w:right w:val="none" w:sz="0" w:space="0" w:color="auto"/>
                                      </w:divBdr>
                                      <w:divsChild>
                                        <w:div w:id="17053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446">
                              <w:marLeft w:val="0"/>
                              <w:marRight w:val="0"/>
                              <w:marTop w:val="0"/>
                              <w:marBottom w:val="0"/>
                              <w:divBdr>
                                <w:top w:val="none" w:sz="0" w:space="0" w:color="auto"/>
                                <w:left w:val="none" w:sz="0" w:space="0" w:color="auto"/>
                                <w:bottom w:val="none" w:sz="0" w:space="0" w:color="auto"/>
                                <w:right w:val="none" w:sz="0" w:space="0" w:color="auto"/>
                              </w:divBdr>
                              <w:divsChild>
                                <w:div w:id="868448663">
                                  <w:marLeft w:val="0"/>
                                  <w:marRight w:val="0"/>
                                  <w:marTop w:val="0"/>
                                  <w:marBottom w:val="0"/>
                                  <w:divBdr>
                                    <w:top w:val="none" w:sz="0" w:space="0" w:color="auto"/>
                                    <w:left w:val="none" w:sz="0" w:space="0" w:color="auto"/>
                                    <w:bottom w:val="none" w:sz="0" w:space="0" w:color="auto"/>
                                    <w:right w:val="none" w:sz="0" w:space="0" w:color="auto"/>
                                  </w:divBdr>
                                </w:div>
                                <w:div w:id="617879172">
                                  <w:marLeft w:val="0"/>
                                  <w:marRight w:val="0"/>
                                  <w:marTop w:val="0"/>
                                  <w:marBottom w:val="300"/>
                                  <w:divBdr>
                                    <w:top w:val="none" w:sz="0" w:space="0" w:color="auto"/>
                                    <w:left w:val="none" w:sz="0" w:space="0" w:color="auto"/>
                                    <w:bottom w:val="none" w:sz="0" w:space="0" w:color="auto"/>
                                    <w:right w:val="none" w:sz="0" w:space="0" w:color="auto"/>
                                  </w:divBdr>
                                  <w:divsChild>
                                    <w:div w:id="1277787910">
                                      <w:marLeft w:val="0"/>
                                      <w:marRight w:val="0"/>
                                      <w:marTop w:val="0"/>
                                      <w:marBottom w:val="0"/>
                                      <w:divBdr>
                                        <w:top w:val="none" w:sz="0" w:space="0" w:color="auto"/>
                                        <w:left w:val="none" w:sz="0" w:space="0" w:color="auto"/>
                                        <w:bottom w:val="none" w:sz="0" w:space="0" w:color="auto"/>
                                        <w:right w:val="none" w:sz="0" w:space="0" w:color="auto"/>
                                      </w:divBdr>
                                    </w:div>
                                  </w:divsChild>
                                </w:div>
                                <w:div w:id="1216039727">
                                  <w:marLeft w:val="0"/>
                                  <w:marRight w:val="0"/>
                                  <w:marTop w:val="0"/>
                                  <w:marBottom w:val="0"/>
                                  <w:divBdr>
                                    <w:top w:val="none" w:sz="0" w:space="0" w:color="auto"/>
                                    <w:left w:val="none" w:sz="0" w:space="0" w:color="auto"/>
                                    <w:bottom w:val="none" w:sz="0" w:space="0" w:color="auto"/>
                                    <w:right w:val="none" w:sz="0" w:space="0" w:color="auto"/>
                                  </w:divBdr>
                                </w:div>
                                <w:div w:id="1948463284">
                                  <w:marLeft w:val="0"/>
                                  <w:marRight w:val="0"/>
                                  <w:marTop w:val="0"/>
                                  <w:marBottom w:val="0"/>
                                  <w:divBdr>
                                    <w:top w:val="none" w:sz="0" w:space="0" w:color="auto"/>
                                    <w:left w:val="none" w:sz="0" w:space="0" w:color="auto"/>
                                    <w:bottom w:val="none" w:sz="0" w:space="0" w:color="auto"/>
                                    <w:right w:val="none" w:sz="0" w:space="0" w:color="auto"/>
                                  </w:divBdr>
                                </w:div>
                                <w:div w:id="1485506781">
                                  <w:marLeft w:val="0"/>
                                  <w:marRight w:val="0"/>
                                  <w:marTop w:val="0"/>
                                  <w:marBottom w:val="300"/>
                                  <w:divBdr>
                                    <w:top w:val="none" w:sz="0" w:space="0" w:color="auto"/>
                                    <w:left w:val="none" w:sz="0" w:space="0" w:color="auto"/>
                                    <w:bottom w:val="none" w:sz="0" w:space="0" w:color="auto"/>
                                    <w:right w:val="none" w:sz="0" w:space="0" w:color="auto"/>
                                  </w:divBdr>
                                  <w:divsChild>
                                    <w:div w:id="200747297">
                                      <w:marLeft w:val="0"/>
                                      <w:marRight w:val="0"/>
                                      <w:marTop w:val="0"/>
                                      <w:marBottom w:val="0"/>
                                      <w:divBdr>
                                        <w:top w:val="none" w:sz="0" w:space="0" w:color="auto"/>
                                        <w:left w:val="none" w:sz="0" w:space="0" w:color="auto"/>
                                        <w:bottom w:val="none" w:sz="0" w:space="0" w:color="auto"/>
                                        <w:right w:val="none" w:sz="0" w:space="0" w:color="auto"/>
                                      </w:divBdr>
                                    </w:div>
                                  </w:divsChild>
                                </w:div>
                                <w:div w:id="517695760">
                                  <w:marLeft w:val="0"/>
                                  <w:marRight w:val="0"/>
                                  <w:marTop w:val="0"/>
                                  <w:marBottom w:val="0"/>
                                  <w:divBdr>
                                    <w:top w:val="none" w:sz="0" w:space="0" w:color="auto"/>
                                    <w:left w:val="none" w:sz="0" w:space="0" w:color="auto"/>
                                    <w:bottom w:val="none" w:sz="0" w:space="0" w:color="auto"/>
                                    <w:right w:val="none" w:sz="0" w:space="0" w:color="auto"/>
                                  </w:divBdr>
                                </w:div>
                                <w:div w:id="194579804">
                                  <w:marLeft w:val="0"/>
                                  <w:marRight w:val="0"/>
                                  <w:marTop w:val="0"/>
                                  <w:marBottom w:val="0"/>
                                  <w:divBdr>
                                    <w:top w:val="none" w:sz="0" w:space="0" w:color="auto"/>
                                    <w:left w:val="none" w:sz="0" w:space="0" w:color="auto"/>
                                    <w:bottom w:val="none" w:sz="0" w:space="0" w:color="auto"/>
                                    <w:right w:val="none" w:sz="0" w:space="0" w:color="auto"/>
                                  </w:divBdr>
                                  <w:divsChild>
                                    <w:div w:id="1027563933">
                                      <w:marLeft w:val="0"/>
                                      <w:marRight w:val="0"/>
                                      <w:marTop w:val="0"/>
                                      <w:marBottom w:val="0"/>
                                      <w:divBdr>
                                        <w:top w:val="none" w:sz="0" w:space="0" w:color="auto"/>
                                        <w:left w:val="none" w:sz="0" w:space="0" w:color="auto"/>
                                        <w:bottom w:val="none" w:sz="0" w:space="0" w:color="auto"/>
                                        <w:right w:val="none" w:sz="0" w:space="0" w:color="auto"/>
                                      </w:divBdr>
                                    </w:div>
                                    <w:div w:id="1945847242">
                                      <w:marLeft w:val="0"/>
                                      <w:marRight w:val="0"/>
                                      <w:marTop w:val="0"/>
                                      <w:marBottom w:val="0"/>
                                      <w:divBdr>
                                        <w:top w:val="none" w:sz="0" w:space="0" w:color="auto"/>
                                        <w:left w:val="none" w:sz="0" w:space="0" w:color="auto"/>
                                        <w:bottom w:val="none" w:sz="0" w:space="0" w:color="auto"/>
                                        <w:right w:val="none" w:sz="0" w:space="0" w:color="auto"/>
                                      </w:divBdr>
                                    </w:div>
                                    <w:div w:id="1852914705">
                                      <w:marLeft w:val="0"/>
                                      <w:marRight w:val="0"/>
                                      <w:marTop w:val="0"/>
                                      <w:marBottom w:val="300"/>
                                      <w:divBdr>
                                        <w:top w:val="none" w:sz="0" w:space="0" w:color="auto"/>
                                        <w:left w:val="none" w:sz="0" w:space="0" w:color="auto"/>
                                        <w:bottom w:val="none" w:sz="0" w:space="0" w:color="auto"/>
                                        <w:right w:val="none" w:sz="0" w:space="0" w:color="auto"/>
                                      </w:divBdr>
                                      <w:divsChild>
                                        <w:div w:id="1638953541">
                                          <w:marLeft w:val="0"/>
                                          <w:marRight w:val="0"/>
                                          <w:marTop w:val="0"/>
                                          <w:marBottom w:val="0"/>
                                          <w:divBdr>
                                            <w:top w:val="none" w:sz="0" w:space="0" w:color="auto"/>
                                            <w:left w:val="none" w:sz="0" w:space="0" w:color="auto"/>
                                            <w:bottom w:val="none" w:sz="0" w:space="0" w:color="auto"/>
                                            <w:right w:val="none" w:sz="0" w:space="0" w:color="auto"/>
                                          </w:divBdr>
                                        </w:div>
                                      </w:divsChild>
                                    </w:div>
                                    <w:div w:id="1946838994">
                                      <w:marLeft w:val="0"/>
                                      <w:marRight w:val="0"/>
                                      <w:marTop w:val="0"/>
                                      <w:marBottom w:val="0"/>
                                      <w:divBdr>
                                        <w:top w:val="none" w:sz="0" w:space="0" w:color="auto"/>
                                        <w:left w:val="none" w:sz="0" w:space="0" w:color="auto"/>
                                        <w:bottom w:val="none" w:sz="0" w:space="0" w:color="auto"/>
                                        <w:right w:val="none" w:sz="0" w:space="0" w:color="auto"/>
                                      </w:divBdr>
                                    </w:div>
                                    <w:div w:id="1592812616">
                                      <w:marLeft w:val="0"/>
                                      <w:marRight w:val="0"/>
                                      <w:marTop w:val="0"/>
                                      <w:marBottom w:val="300"/>
                                      <w:divBdr>
                                        <w:top w:val="none" w:sz="0" w:space="0" w:color="auto"/>
                                        <w:left w:val="none" w:sz="0" w:space="0" w:color="auto"/>
                                        <w:bottom w:val="none" w:sz="0" w:space="0" w:color="auto"/>
                                        <w:right w:val="none" w:sz="0" w:space="0" w:color="auto"/>
                                      </w:divBdr>
                                      <w:divsChild>
                                        <w:div w:id="297150329">
                                          <w:marLeft w:val="0"/>
                                          <w:marRight w:val="0"/>
                                          <w:marTop w:val="0"/>
                                          <w:marBottom w:val="0"/>
                                          <w:divBdr>
                                            <w:top w:val="none" w:sz="0" w:space="0" w:color="auto"/>
                                            <w:left w:val="none" w:sz="0" w:space="0" w:color="auto"/>
                                            <w:bottom w:val="none" w:sz="0" w:space="0" w:color="auto"/>
                                            <w:right w:val="none" w:sz="0" w:space="0" w:color="auto"/>
                                          </w:divBdr>
                                        </w:div>
                                      </w:divsChild>
                                    </w:div>
                                    <w:div w:id="1373186786">
                                      <w:marLeft w:val="0"/>
                                      <w:marRight w:val="0"/>
                                      <w:marTop w:val="0"/>
                                      <w:marBottom w:val="0"/>
                                      <w:divBdr>
                                        <w:top w:val="none" w:sz="0" w:space="0" w:color="auto"/>
                                        <w:left w:val="none" w:sz="0" w:space="0" w:color="auto"/>
                                        <w:bottom w:val="none" w:sz="0" w:space="0" w:color="auto"/>
                                        <w:right w:val="none" w:sz="0" w:space="0" w:color="auto"/>
                                      </w:divBdr>
                                    </w:div>
                                    <w:div w:id="1767655117">
                                      <w:marLeft w:val="0"/>
                                      <w:marRight w:val="0"/>
                                      <w:marTop w:val="0"/>
                                      <w:marBottom w:val="300"/>
                                      <w:divBdr>
                                        <w:top w:val="none" w:sz="0" w:space="0" w:color="auto"/>
                                        <w:left w:val="none" w:sz="0" w:space="0" w:color="auto"/>
                                        <w:bottom w:val="none" w:sz="0" w:space="0" w:color="auto"/>
                                        <w:right w:val="none" w:sz="0" w:space="0" w:color="auto"/>
                                      </w:divBdr>
                                      <w:divsChild>
                                        <w:div w:id="789476042">
                                          <w:marLeft w:val="0"/>
                                          <w:marRight w:val="0"/>
                                          <w:marTop w:val="0"/>
                                          <w:marBottom w:val="0"/>
                                          <w:divBdr>
                                            <w:top w:val="none" w:sz="0" w:space="0" w:color="auto"/>
                                            <w:left w:val="none" w:sz="0" w:space="0" w:color="auto"/>
                                            <w:bottom w:val="none" w:sz="0" w:space="0" w:color="auto"/>
                                            <w:right w:val="none" w:sz="0" w:space="0" w:color="auto"/>
                                          </w:divBdr>
                                        </w:div>
                                      </w:divsChild>
                                    </w:div>
                                    <w:div w:id="873424997">
                                      <w:marLeft w:val="0"/>
                                      <w:marRight w:val="0"/>
                                      <w:marTop w:val="0"/>
                                      <w:marBottom w:val="0"/>
                                      <w:divBdr>
                                        <w:top w:val="none" w:sz="0" w:space="0" w:color="auto"/>
                                        <w:left w:val="none" w:sz="0" w:space="0" w:color="auto"/>
                                        <w:bottom w:val="none" w:sz="0" w:space="0" w:color="auto"/>
                                        <w:right w:val="none" w:sz="0" w:space="0" w:color="auto"/>
                                      </w:divBdr>
                                    </w:div>
                                    <w:div w:id="1962295550">
                                      <w:marLeft w:val="0"/>
                                      <w:marRight w:val="0"/>
                                      <w:marTop w:val="0"/>
                                      <w:marBottom w:val="300"/>
                                      <w:divBdr>
                                        <w:top w:val="none" w:sz="0" w:space="0" w:color="auto"/>
                                        <w:left w:val="none" w:sz="0" w:space="0" w:color="auto"/>
                                        <w:bottom w:val="none" w:sz="0" w:space="0" w:color="auto"/>
                                        <w:right w:val="none" w:sz="0" w:space="0" w:color="auto"/>
                                      </w:divBdr>
                                      <w:divsChild>
                                        <w:div w:id="5520725">
                                          <w:marLeft w:val="0"/>
                                          <w:marRight w:val="0"/>
                                          <w:marTop w:val="0"/>
                                          <w:marBottom w:val="0"/>
                                          <w:divBdr>
                                            <w:top w:val="none" w:sz="0" w:space="0" w:color="auto"/>
                                            <w:left w:val="none" w:sz="0" w:space="0" w:color="auto"/>
                                            <w:bottom w:val="none" w:sz="0" w:space="0" w:color="auto"/>
                                            <w:right w:val="none" w:sz="0" w:space="0" w:color="auto"/>
                                          </w:divBdr>
                                        </w:div>
                                      </w:divsChild>
                                    </w:div>
                                    <w:div w:id="15420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01">
                              <w:marLeft w:val="0"/>
                              <w:marRight w:val="0"/>
                              <w:marTop w:val="0"/>
                              <w:marBottom w:val="0"/>
                              <w:divBdr>
                                <w:top w:val="none" w:sz="0" w:space="0" w:color="auto"/>
                                <w:left w:val="none" w:sz="0" w:space="0" w:color="auto"/>
                                <w:bottom w:val="none" w:sz="0" w:space="0" w:color="auto"/>
                                <w:right w:val="none" w:sz="0" w:space="0" w:color="auto"/>
                              </w:divBdr>
                              <w:divsChild>
                                <w:div w:id="582686263">
                                  <w:marLeft w:val="0"/>
                                  <w:marRight w:val="0"/>
                                  <w:marTop w:val="0"/>
                                  <w:marBottom w:val="0"/>
                                  <w:divBdr>
                                    <w:top w:val="none" w:sz="0" w:space="0" w:color="auto"/>
                                    <w:left w:val="none" w:sz="0" w:space="0" w:color="auto"/>
                                    <w:bottom w:val="none" w:sz="0" w:space="0" w:color="auto"/>
                                    <w:right w:val="none" w:sz="0" w:space="0" w:color="auto"/>
                                  </w:divBdr>
                                </w:div>
                                <w:div w:id="1155143856">
                                  <w:marLeft w:val="0"/>
                                  <w:marRight w:val="0"/>
                                  <w:marTop w:val="0"/>
                                  <w:marBottom w:val="300"/>
                                  <w:divBdr>
                                    <w:top w:val="none" w:sz="0" w:space="0" w:color="auto"/>
                                    <w:left w:val="none" w:sz="0" w:space="0" w:color="auto"/>
                                    <w:bottom w:val="none" w:sz="0" w:space="0" w:color="auto"/>
                                    <w:right w:val="none" w:sz="0" w:space="0" w:color="auto"/>
                                  </w:divBdr>
                                  <w:divsChild>
                                    <w:div w:id="983268993">
                                      <w:marLeft w:val="0"/>
                                      <w:marRight w:val="0"/>
                                      <w:marTop w:val="0"/>
                                      <w:marBottom w:val="0"/>
                                      <w:divBdr>
                                        <w:top w:val="none" w:sz="0" w:space="0" w:color="auto"/>
                                        <w:left w:val="none" w:sz="0" w:space="0" w:color="auto"/>
                                        <w:bottom w:val="none" w:sz="0" w:space="0" w:color="auto"/>
                                        <w:right w:val="none" w:sz="0" w:space="0" w:color="auto"/>
                                      </w:divBdr>
                                    </w:div>
                                  </w:divsChild>
                                </w:div>
                                <w:div w:id="557786349">
                                  <w:marLeft w:val="0"/>
                                  <w:marRight w:val="0"/>
                                  <w:marTop w:val="0"/>
                                  <w:marBottom w:val="0"/>
                                  <w:divBdr>
                                    <w:top w:val="none" w:sz="0" w:space="0" w:color="auto"/>
                                    <w:left w:val="none" w:sz="0" w:space="0" w:color="auto"/>
                                    <w:bottom w:val="none" w:sz="0" w:space="0" w:color="auto"/>
                                    <w:right w:val="none" w:sz="0" w:space="0" w:color="auto"/>
                                  </w:divBdr>
                                </w:div>
                                <w:div w:id="503784179">
                                  <w:marLeft w:val="0"/>
                                  <w:marRight w:val="0"/>
                                  <w:marTop w:val="0"/>
                                  <w:marBottom w:val="0"/>
                                  <w:divBdr>
                                    <w:top w:val="none" w:sz="0" w:space="0" w:color="auto"/>
                                    <w:left w:val="none" w:sz="0" w:space="0" w:color="auto"/>
                                    <w:bottom w:val="none" w:sz="0" w:space="0" w:color="auto"/>
                                    <w:right w:val="none" w:sz="0" w:space="0" w:color="auto"/>
                                  </w:divBdr>
                                </w:div>
                                <w:div w:id="959609721">
                                  <w:marLeft w:val="0"/>
                                  <w:marRight w:val="0"/>
                                  <w:marTop w:val="0"/>
                                  <w:marBottom w:val="300"/>
                                  <w:divBdr>
                                    <w:top w:val="none" w:sz="0" w:space="0" w:color="auto"/>
                                    <w:left w:val="none" w:sz="0" w:space="0" w:color="auto"/>
                                    <w:bottom w:val="none" w:sz="0" w:space="0" w:color="auto"/>
                                    <w:right w:val="none" w:sz="0" w:space="0" w:color="auto"/>
                                  </w:divBdr>
                                  <w:divsChild>
                                    <w:div w:id="12670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304">
                              <w:marLeft w:val="0"/>
                              <w:marRight w:val="0"/>
                              <w:marTop w:val="0"/>
                              <w:marBottom w:val="0"/>
                              <w:divBdr>
                                <w:top w:val="none" w:sz="0" w:space="0" w:color="auto"/>
                                <w:left w:val="none" w:sz="0" w:space="0" w:color="auto"/>
                                <w:bottom w:val="none" w:sz="0" w:space="0" w:color="auto"/>
                                <w:right w:val="none" w:sz="0" w:space="0" w:color="auto"/>
                              </w:divBdr>
                              <w:divsChild>
                                <w:div w:id="1359890713">
                                  <w:marLeft w:val="0"/>
                                  <w:marRight w:val="0"/>
                                  <w:marTop w:val="0"/>
                                  <w:marBottom w:val="0"/>
                                  <w:divBdr>
                                    <w:top w:val="none" w:sz="0" w:space="0" w:color="auto"/>
                                    <w:left w:val="none" w:sz="0" w:space="0" w:color="auto"/>
                                    <w:bottom w:val="none" w:sz="0" w:space="0" w:color="auto"/>
                                    <w:right w:val="none" w:sz="0" w:space="0" w:color="auto"/>
                                  </w:divBdr>
                                </w:div>
                                <w:div w:id="1309899893">
                                  <w:marLeft w:val="0"/>
                                  <w:marRight w:val="0"/>
                                  <w:marTop w:val="0"/>
                                  <w:marBottom w:val="300"/>
                                  <w:divBdr>
                                    <w:top w:val="none" w:sz="0" w:space="0" w:color="auto"/>
                                    <w:left w:val="none" w:sz="0" w:space="0" w:color="auto"/>
                                    <w:bottom w:val="none" w:sz="0" w:space="0" w:color="auto"/>
                                    <w:right w:val="none" w:sz="0" w:space="0" w:color="auto"/>
                                  </w:divBdr>
                                  <w:divsChild>
                                    <w:div w:id="1437404810">
                                      <w:marLeft w:val="0"/>
                                      <w:marRight w:val="0"/>
                                      <w:marTop w:val="0"/>
                                      <w:marBottom w:val="0"/>
                                      <w:divBdr>
                                        <w:top w:val="none" w:sz="0" w:space="0" w:color="auto"/>
                                        <w:left w:val="none" w:sz="0" w:space="0" w:color="auto"/>
                                        <w:bottom w:val="none" w:sz="0" w:space="0" w:color="auto"/>
                                        <w:right w:val="none" w:sz="0" w:space="0" w:color="auto"/>
                                      </w:divBdr>
                                    </w:div>
                                  </w:divsChild>
                                </w:div>
                                <w:div w:id="1409228113">
                                  <w:marLeft w:val="0"/>
                                  <w:marRight w:val="0"/>
                                  <w:marTop w:val="0"/>
                                  <w:marBottom w:val="0"/>
                                  <w:divBdr>
                                    <w:top w:val="none" w:sz="0" w:space="0" w:color="auto"/>
                                    <w:left w:val="none" w:sz="0" w:space="0" w:color="auto"/>
                                    <w:bottom w:val="none" w:sz="0" w:space="0" w:color="auto"/>
                                    <w:right w:val="none" w:sz="0" w:space="0" w:color="auto"/>
                                  </w:divBdr>
                                </w:div>
                                <w:div w:id="977102418">
                                  <w:marLeft w:val="0"/>
                                  <w:marRight w:val="0"/>
                                  <w:marTop w:val="0"/>
                                  <w:marBottom w:val="0"/>
                                  <w:divBdr>
                                    <w:top w:val="none" w:sz="0" w:space="0" w:color="auto"/>
                                    <w:left w:val="none" w:sz="0" w:space="0" w:color="auto"/>
                                    <w:bottom w:val="none" w:sz="0" w:space="0" w:color="auto"/>
                                    <w:right w:val="none" w:sz="0" w:space="0" w:color="auto"/>
                                  </w:divBdr>
                                </w:div>
                                <w:div w:id="1498154589">
                                  <w:marLeft w:val="0"/>
                                  <w:marRight w:val="0"/>
                                  <w:marTop w:val="0"/>
                                  <w:marBottom w:val="300"/>
                                  <w:divBdr>
                                    <w:top w:val="none" w:sz="0" w:space="0" w:color="auto"/>
                                    <w:left w:val="none" w:sz="0" w:space="0" w:color="auto"/>
                                    <w:bottom w:val="none" w:sz="0" w:space="0" w:color="auto"/>
                                    <w:right w:val="none" w:sz="0" w:space="0" w:color="auto"/>
                                  </w:divBdr>
                                  <w:divsChild>
                                    <w:div w:id="220797816">
                                      <w:marLeft w:val="0"/>
                                      <w:marRight w:val="0"/>
                                      <w:marTop w:val="0"/>
                                      <w:marBottom w:val="0"/>
                                      <w:divBdr>
                                        <w:top w:val="none" w:sz="0" w:space="0" w:color="auto"/>
                                        <w:left w:val="none" w:sz="0" w:space="0" w:color="auto"/>
                                        <w:bottom w:val="none" w:sz="0" w:space="0" w:color="auto"/>
                                        <w:right w:val="none" w:sz="0" w:space="0" w:color="auto"/>
                                      </w:divBdr>
                                    </w:div>
                                  </w:divsChild>
                                </w:div>
                                <w:div w:id="521014858">
                                  <w:marLeft w:val="0"/>
                                  <w:marRight w:val="0"/>
                                  <w:marTop w:val="0"/>
                                  <w:marBottom w:val="0"/>
                                  <w:divBdr>
                                    <w:top w:val="none" w:sz="0" w:space="0" w:color="auto"/>
                                    <w:left w:val="none" w:sz="0" w:space="0" w:color="auto"/>
                                    <w:bottom w:val="none" w:sz="0" w:space="0" w:color="auto"/>
                                    <w:right w:val="none" w:sz="0" w:space="0" w:color="auto"/>
                                  </w:divBdr>
                                </w:div>
                                <w:div w:id="2031058238">
                                  <w:marLeft w:val="0"/>
                                  <w:marRight w:val="0"/>
                                  <w:marTop w:val="0"/>
                                  <w:marBottom w:val="300"/>
                                  <w:divBdr>
                                    <w:top w:val="none" w:sz="0" w:space="0" w:color="auto"/>
                                    <w:left w:val="none" w:sz="0" w:space="0" w:color="auto"/>
                                    <w:bottom w:val="none" w:sz="0" w:space="0" w:color="auto"/>
                                    <w:right w:val="none" w:sz="0" w:space="0" w:color="auto"/>
                                  </w:divBdr>
                                  <w:divsChild>
                                    <w:div w:id="1216694490">
                                      <w:marLeft w:val="0"/>
                                      <w:marRight w:val="0"/>
                                      <w:marTop w:val="0"/>
                                      <w:marBottom w:val="0"/>
                                      <w:divBdr>
                                        <w:top w:val="none" w:sz="0" w:space="0" w:color="auto"/>
                                        <w:left w:val="none" w:sz="0" w:space="0" w:color="auto"/>
                                        <w:bottom w:val="none" w:sz="0" w:space="0" w:color="auto"/>
                                        <w:right w:val="none" w:sz="0" w:space="0" w:color="auto"/>
                                      </w:divBdr>
                                    </w:div>
                                  </w:divsChild>
                                </w:div>
                                <w:div w:id="1559435785">
                                  <w:marLeft w:val="0"/>
                                  <w:marRight w:val="0"/>
                                  <w:marTop w:val="0"/>
                                  <w:marBottom w:val="0"/>
                                  <w:divBdr>
                                    <w:top w:val="none" w:sz="0" w:space="0" w:color="auto"/>
                                    <w:left w:val="none" w:sz="0" w:space="0" w:color="auto"/>
                                    <w:bottom w:val="none" w:sz="0" w:space="0" w:color="auto"/>
                                    <w:right w:val="none" w:sz="0" w:space="0" w:color="auto"/>
                                  </w:divBdr>
                                </w:div>
                              </w:divsChild>
                            </w:div>
                            <w:div w:id="1143307784">
                              <w:marLeft w:val="0"/>
                              <w:marRight w:val="0"/>
                              <w:marTop w:val="0"/>
                              <w:marBottom w:val="0"/>
                              <w:divBdr>
                                <w:top w:val="none" w:sz="0" w:space="0" w:color="auto"/>
                                <w:left w:val="none" w:sz="0" w:space="0" w:color="auto"/>
                                <w:bottom w:val="none" w:sz="0" w:space="0" w:color="auto"/>
                                <w:right w:val="none" w:sz="0" w:space="0" w:color="auto"/>
                              </w:divBdr>
                              <w:divsChild>
                                <w:div w:id="1857040122">
                                  <w:marLeft w:val="0"/>
                                  <w:marRight w:val="0"/>
                                  <w:marTop w:val="0"/>
                                  <w:marBottom w:val="0"/>
                                  <w:divBdr>
                                    <w:top w:val="none" w:sz="0" w:space="0" w:color="auto"/>
                                    <w:left w:val="none" w:sz="0" w:space="0" w:color="auto"/>
                                    <w:bottom w:val="none" w:sz="0" w:space="0" w:color="auto"/>
                                    <w:right w:val="none" w:sz="0" w:space="0" w:color="auto"/>
                                  </w:divBdr>
                                </w:div>
                                <w:div w:id="1606310410">
                                  <w:marLeft w:val="0"/>
                                  <w:marRight w:val="0"/>
                                  <w:marTop w:val="0"/>
                                  <w:marBottom w:val="300"/>
                                  <w:divBdr>
                                    <w:top w:val="none" w:sz="0" w:space="0" w:color="auto"/>
                                    <w:left w:val="none" w:sz="0" w:space="0" w:color="auto"/>
                                    <w:bottom w:val="none" w:sz="0" w:space="0" w:color="auto"/>
                                    <w:right w:val="none" w:sz="0" w:space="0" w:color="auto"/>
                                  </w:divBdr>
                                  <w:divsChild>
                                    <w:div w:id="1226990344">
                                      <w:marLeft w:val="0"/>
                                      <w:marRight w:val="0"/>
                                      <w:marTop w:val="0"/>
                                      <w:marBottom w:val="0"/>
                                      <w:divBdr>
                                        <w:top w:val="none" w:sz="0" w:space="0" w:color="auto"/>
                                        <w:left w:val="none" w:sz="0" w:space="0" w:color="auto"/>
                                        <w:bottom w:val="none" w:sz="0" w:space="0" w:color="auto"/>
                                        <w:right w:val="none" w:sz="0" w:space="0" w:color="auto"/>
                                      </w:divBdr>
                                    </w:div>
                                  </w:divsChild>
                                </w:div>
                                <w:div w:id="1737050360">
                                  <w:marLeft w:val="0"/>
                                  <w:marRight w:val="0"/>
                                  <w:marTop w:val="0"/>
                                  <w:marBottom w:val="0"/>
                                  <w:divBdr>
                                    <w:top w:val="none" w:sz="0" w:space="0" w:color="auto"/>
                                    <w:left w:val="none" w:sz="0" w:space="0" w:color="auto"/>
                                    <w:bottom w:val="none" w:sz="0" w:space="0" w:color="auto"/>
                                    <w:right w:val="none" w:sz="0" w:space="0" w:color="auto"/>
                                  </w:divBdr>
                                </w:div>
                                <w:div w:id="2127040589">
                                  <w:marLeft w:val="0"/>
                                  <w:marRight w:val="0"/>
                                  <w:marTop w:val="0"/>
                                  <w:marBottom w:val="0"/>
                                  <w:divBdr>
                                    <w:top w:val="none" w:sz="0" w:space="0" w:color="auto"/>
                                    <w:left w:val="none" w:sz="0" w:space="0" w:color="auto"/>
                                    <w:bottom w:val="none" w:sz="0" w:space="0" w:color="auto"/>
                                    <w:right w:val="none" w:sz="0" w:space="0" w:color="auto"/>
                                  </w:divBdr>
                                </w:div>
                                <w:div w:id="825047802">
                                  <w:marLeft w:val="0"/>
                                  <w:marRight w:val="0"/>
                                  <w:marTop w:val="0"/>
                                  <w:marBottom w:val="300"/>
                                  <w:divBdr>
                                    <w:top w:val="none" w:sz="0" w:space="0" w:color="auto"/>
                                    <w:left w:val="none" w:sz="0" w:space="0" w:color="auto"/>
                                    <w:bottom w:val="none" w:sz="0" w:space="0" w:color="auto"/>
                                    <w:right w:val="none" w:sz="0" w:space="0" w:color="auto"/>
                                  </w:divBdr>
                                  <w:divsChild>
                                    <w:div w:id="1987586769">
                                      <w:marLeft w:val="0"/>
                                      <w:marRight w:val="0"/>
                                      <w:marTop w:val="0"/>
                                      <w:marBottom w:val="0"/>
                                      <w:divBdr>
                                        <w:top w:val="none" w:sz="0" w:space="0" w:color="auto"/>
                                        <w:left w:val="none" w:sz="0" w:space="0" w:color="auto"/>
                                        <w:bottom w:val="none" w:sz="0" w:space="0" w:color="auto"/>
                                        <w:right w:val="none" w:sz="0" w:space="0" w:color="auto"/>
                                      </w:divBdr>
                                    </w:div>
                                  </w:divsChild>
                                </w:div>
                                <w:div w:id="570698841">
                                  <w:marLeft w:val="0"/>
                                  <w:marRight w:val="0"/>
                                  <w:marTop w:val="0"/>
                                  <w:marBottom w:val="0"/>
                                  <w:divBdr>
                                    <w:top w:val="none" w:sz="0" w:space="0" w:color="auto"/>
                                    <w:left w:val="none" w:sz="0" w:space="0" w:color="auto"/>
                                    <w:bottom w:val="none" w:sz="0" w:space="0" w:color="auto"/>
                                    <w:right w:val="none" w:sz="0" w:space="0" w:color="auto"/>
                                  </w:divBdr>
                                </w:div>
                                <w:div w:id="246697933">
                                  <w:marLeft w:val="0"/>
                                  <w:marRight w:val="0"/>
                                  <w:marTop w:val="0"/>
                                  <w:marBottom w:val="300"/>
                                  <w:divBdr>
                                    <w:top w:val="none" w:sz="0" w:space="0" w:color="auto"/>
                                    <w:left w:val="none" w:sz="0" w:space="0" w:color="auto"/>
                                    <w:bottom w:val="none" w:sz="0" w:space="0" w:color="auto"/>
                                    <w:right w:val="none" w:sz="0" w:space="0" w:color="auto"/>
                                  </w:divBdr>
                                  <w:divsChild>
                                    <w:div w:id="1750081008">
                                      <w:marLeft w:val="0"/>
                                      <w:marRight w:val="0"/>
                                      <w:marTop w:val="0"/>
                                      <w:marBottom w:val="0"/>
                                      <w:divBdr>
                                        <w:top w:val="none" w:sz="0" w:space="0" w:color="auto"/>
                                        <w:left w:val="none" w:sz="0" w:space="0" w:color="auto"/>
                                        <w:bottom w:val="none" w:sz="0" w:space="0" w:color="auto"/>
                                        <w:right w:val="none" w:sz="0" w:space="0" w:color="auto"/>
                                      </w:divBdr>
                                    </w:div>
                                  </w:divsChild>
                                </w:div>
                                <w:div w:id="45759951">
                                  <w:marLeft w:val="0"/>
                                  <w:marRight w:val="0"/>
                                  <w:marTop w:val="0"/>
                                  <w:marBottom w:val="0"/>
                                  <w:divBdr>
                                    <w:top w:val="none" w:sz="0" w:space="0" w:color="auto"/>
                                    <w:left w:val="none" w:sz="0" w:space="0" w:color="auto"/>
                                    <w:bottom w:val="none" w:sz="0" w:space="0" w:color="auto"/>
                                    <w:right w:val="none" w:sz="0" w:space="0" w:color="auto"/>
                                  </w:divBdr>
                                </w:div>
                              </w:divsChild>
                            </w:div>
                            <w:div w:id="1202396097">
                              <w:marLeft w:val="0"/>
                              <w:marRight w:val="0"/>
                              <w:marTop w:val="0"/>
                              <w:marBottom w:val="0"/>
                              <w:divBdr>
                                <w:top w:val="none" w:sz="0" w:space="0" w:color="auto"/>
                                <w:left w:val="none" w:sz="0" w:space="0" w:color="auto"/>
                                <w:bottom w:val="none" w:sz="0" w:space="0" w:color="auto"/>
                                <w:right w:val="none" w:sz="0" w:space="0" w:color="auto"/>
                              </w:divBdr>
                              <w:divsChild>
                                <w:div w:id="804354941">
                                  <w:marLeft w:val="0"/>
                                  <w:marRight w:val="0"/>
                                  <w:marTop w:val="0"/>
                                  <w:marBottom w:val="0"/>
                                  <w:divBdr>
                                    <w:top w:val="none" w:sz="0" w:space="0" w:color="auto"/>
                                    <w:left w:val="none" w:sz="0" w:space="0" w:color="auto"/>
                                    <w:bottom w:val="none" w:sz="0" w:space="0" w:color="auto"/>
                                    <w:right w:val="none" w:sz="0" w:space="0" w:color="auto"/>
                                  </w:divBdr>
                                </w:div>
                                <w:div w:id="1172720834">
                                  <w:marLeft w:val="0"/>
                                  <w:marRight w:val="0"/>
                                  <w:marTop w:val="0"/>
                                  <w:marBottom w:val="300"/>
                                  <w:divBdr>
                                    <w:top w:val="none" w:sz="0" w:space="0" w:color="auto"/>
                                    <w:left w:val="none" w:sz="0" w:space="0" w:color="auto"/>
                                    <w:bottom w:val="none" w:sz="0" w:space="0" w:color="auto"/>
                                    <w:right w:val="none" w:sz="0" w:space="0" w:color="auto"/>
                                  </w:divBdr>
                                  <w:divsChild>
                                    <w:div w:id="126054319">
                                      <w:marLeft w:val="0"/>
                                      <w:marRight w:val="0"/>
                                      <w:marTop w:val="0"/>
                                      <w:marBottom w:val="0"/>
                                      <w:divBdr>
                                        <w:top w:val="none" w:sz="0" w:space="0" w:color="auto"/>
                                        <w:left w:val="none" w:sz="0" w:space="0" w:color="auto"/>
                                        <w:bottom w:val="none" w:sz="0" w:space="0" w:color="auto"/>
                                        <w:right w:val="none" w:sz="0" w:space="0" w:color="auto"/>
                                      </w:divBdr>
                                    </w:div>
                                  </w:divsChild>
                                </w:div>
                                <w:div w:id="1184202525">
                                  <w:marLeft w:val="0"/>
                                  <w:marRight w:val="0"/>
                                  <w:marTop w:val="0"/>
                                  <w:marBottom w:val="0"/>
                                  <w:divBdr>
                                    <w:top w:val="none" w:sz="0" w:space="0" w:color="auto"/>
                                    <w:left w:val="none" w:sz="0" w:space="0" w:color="auto"/>
                                    <w:bottom w:val="none" w:sz="0" w:space="0" w:color="auto"/>
                                    <w:right w:val="none" w:sz="0" w:space="0" w:color="auto"/>
                                  </w:divBdr>
                                </w:div>
                                <w:div w:id="772481206">
                                  <w:marLeft w:val="0"/>
                                  <w:marRight w:val="0"/>
                                  <w:marTop w:val="0"/>
                                  <w:marBottom w:val="0"/>
                                  <w:divBdr>
                                    <w:top w:val="none" w:sz="0" w:space="0" w:color="auto"/>
                                    <w:left w:val="none" w:sz="0" w:space="0" w:color="auto"/>
                                    <w:bottom w:val="none" w:sz="0" w:space="0" w:color="auto"/>
                                    <w:right w:val="none" w:sz="0" w:space="0" w:color="auto"/>
                                  </w:divBdr>
                                </w:div>
                                <w:div w:id="713818447">
                                  <w:marLeft w:val="0"/>
                                  <w:marRight w:val="0"/>
                                  <w:marTop w:val="0"/>
                                  <w:marBottom w:val="300"/>
                                  <w:divBdr>
                                    <w:top w:val="none" w:sz="0" w:space="0" w:color="auto"/>
                                    <w:left w:val="none" w:sz="0" w:space="0" w:color="auto"/>
                                    <w:bottom w:val="none" w:sz="0" w:space="0" w:color="auto"/>
                                    <w:right w:val="none" w:sz="0" w:space="0" w:color="auto"/>
                                  </w:divBdr>
                                  <w:divsChild>
                                    <w:div w:id="27024792">
                                      <w:marLeft w:val="0"/>
                                      <w:marRight w:val="0"/>
                                      <w:marTop w:val="0"/>
                                      <w:marBottom w:val="0"/>
                                      <w:divBdr>
                                        <w:top w:val="none" w:sz="0" w:space="0" w:color="auto"/>
                                        <w:left w:val="none" w:sz="0" w:space="0" w:color="auto"/>
                                        <w:bottom w:val="none" w:sz="0" w:space="0" w:color="auto"/>
                                        <w:right w:val="none" w:sz="0" w:space="0" w:color="auto"/>
                                      </w:divBdr>
                                    </w:div>
                                  </w:divsChild>
                                </w:div>
                                <w:div w:id="986085175">
                                  <w:marLeft w:val="0"/>
                                  <w:marRight w:val="0"/>
                                  <w:marTop w:val="0"/>
                                  <w:marBottom w:val="0"/>
                                  <w:divBdr>
                                    <w:top w:val="none" w:sz="0" w:space="0" w:color="auto"/>
                                    <w:left w:val="none" w:sz="0" w:space="0" w:color="auto"/>
                                    <w:bottom w:val="none" w:sz="0" w:space="0" w:color="auto"/>
                                    <w:right w:val="none" w:sz="0" w:space="0" w:color="auto"/>
                                  </w:divBdr>
                                </w:div>
                                <w:div w:id="1707439516">
                                  <w:marLeft w:val="0"/>
                                  <w:marRight w:val="0"/>
                                  <w:marTop w:val="0"/>
                                  <w:marBottom w:val="300"/>
                                  <w:divBdr>
                                    <w:top w:val="none" w:sz="0" w:space="0" w:color="auto"/>
                                    <w:left w:val="none" w:sz="0" w:space="0" w:color="auto"/>
                                    <w:bottom w:val="none" w:sz="0" w:space="0" w:color="auto"/>
                                    <w:right w:val="none" w:sz="0" w:space="0" w:color="auto"/>
                                  </w:divBdr>
                                  <w:divsChild>
                                    <w:div w:id="653068571">
                                      <w:marLeft w:val="0"/>
                                      <w:marRight w:val="0"/>
                                      <w:marTop w:val="0"/>
                                      <w:marBottom w:val="0"/>
                                      <w:divBdr>
                                        <w:top w:val="none" w:sz="0" w:space="0" w:color="auto"/>
                                        <w:left w:val="none" w:sz="0" w:space="0" w:color="auto"/>
                                        <w:bottom w:val="none" w:sz="0" w:space="0" w:color="auto"/>
                                        <w:right w:val="none" w:sz="0" w:space="0" w:color="auto"/>
                                      </w:divBdr>
                                    </w:div>
                                  </w:divsChild>
                                </w:div>
                                <w:div w:id="231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5816">
                          <w:marLeft w:val="0"/>
                          <w:marRight w:val="0"/>
                          <w:marTop w:val="0"/>
                          <w:marBottom w:val="0"/>
                          <w:divBdr>
                            <w:top w:val="none" w:sz="0" w:space="0" w:color="auto"/>
                            <w:left w:val="none" w:sz="0" w:space="0" w:color="auto"/>
                            <w:bottom w:val="none" w:sz="0" w:space="0" w:color="auto"/>
                            <w:right w:val="none" w:sz="0" w:space="0" w:color="auto"/>
                          </w:divBdr>
                          <w:divsChild>
                            <w:div w:id="1128162534">
                              <w:marLeft w:val="0"/>
                              <w:marRight w:val="0"/>
                              <w:marTop w:val="0"/>
                              <w:marBottom w:val="0"/>
                              <w:divBdr>
                                <w:top w:val="none" w:sz="0" w:space="0" w:color="auto"/>
                                <w:left w:val="none" w:sz="0" w:space="0" w:color="auto"/>
                                <w:bottom w:val="none" w:sz="0" w:space="0" w:color="auto"/>
                                <w:right w:val="none" w:sz="0" w:space="0" w:color="auto"/>
                              </w:divBdr>
                            </w:div>
                            <w:div w:id="1873837596">
                              <w:marLeft w:val="0"/>
                              <w:marRight w:val="0"/>
                              <w:marTop w:val="0"/>
                              <w:marBottom w:val="0"/>
                              <w:divBdr>
                                <w:top w:val="none" w:sz="0" w:space="0" w:color="auto"/>
                                <w:left w:val="none" w:sz="0" w:space="0" w:color="auto"/>
                                <w:bottom w:val="none" w:sz="0" w:space="0" w:color="auto"/>
                                <w:right w:val="none" w:sz="0" w:space="0" w:color="auto"/>
                              </w:divBdr>
                            </w:div>
                            <w:div w:id="570240778">
                              <w:marLeft w:val="0"/>
                              <w:marRight w:val="0"/>
                              <w:marTop w:val="0"/>
                              <w:marBottom w:val="300"/>
                              <w:divBdr>
                                <w:top w:val="none" w:sz="0" w:space="0" w:color="auto"/>
                                <w:left w:val="none" w:sz="0" w:space="0" w:color="auto"/>
                                <w:bottom w:val="none" w:sz="0" w:space="0" w:color="auto"/>
                                <w:right w:val="none" w:sz="0" w:space="0" w:color="auto"/>
                              </w:divBdr>
                              <w:divsChild>
                                <w:div w:id="7302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1912">
                          <w:marLeft w:val="0"/>
                          <w:marRight w:val="0"/>
                          <w:marTop w:val="0"/>
                          <w:marBottom w:val="0"/>
                          <w:divBdr>
                            <w:top w:val="none" w:sz="0" w:space="0" w:color="auto"/>
                            <w:left w:val="none" w:sz="0" w:space="0" w:color="auto"/>
                            <w:bottom w:val="none" w:sz="0" w:space="0" w:color="auto"/>
                            <w:right w:val="none" w:sz="0" w:space="0" w:color="auto"/>
                          </w:divBdr>
                          <w:divsChild>
                            <w:div w:id="822083628">
                              <w:marLeft w:val="0"/>
                              <w:marRight w:val="0"/>
                              <w:marTop w:val="0"/>
                              <w:marBottom w:val="0"/>
                              <w:divBdr>
                                <w:top w:val="none" w:sz="0" w:space="0" w:color="auto"/>
                                <w:left w:val="none" w:sz="0" w:space="0" w:color="auto"/>
                                <w:bottom w:val="none" w:sz="0" w:space="0" w:color="auto"/>
                                <w:right w:val="none" w:sz="0" w:space="0" w:color="auto"/>
                              </w:divBdr>
                            </w:div>
                            <w:div w:id="339740856">
                              <w:marLeft w:val="0"/>
                              <w:marRight w:val="0"/>
                              <w:marTop w:val="0"/>
                              <w:marBottom w:val="300"/>
                              <w:divBdr>
                                <w:top w:val="none" w:sz="0" w:space="0" w:color="auto"/>
                                <w:left w:val="none" w:sz="0" w:space="0" w:color="auto"/>
                                <w:bottom w:val="none" w:sz="0" w:space="0" w:color="auto"/>
                                <w:right w:val="none" w:sz="0" w:space="0" w:color="auto"/>
                              </w:divBdr>
                              <w:divsChild>
                                <w:div w:id="594632584">
                                  <w:marLeft w:val="0"/>
                                  <w:marRight w:val="0"/>
                                  <w:marTop w:val="0"/>
                                  <w:marBottom w:val="0"/>
                                  <w:divBdr>
                                    <w:top w:val="none" w:sz="0" w:space="0" w:color="auto"/>
                                    <w:left w:val="none" w:sz="0" w:space="0" w:color="auto"/>
                                    <w:bottom w:val="none" w:sz="0" w:space="0" w:color="auto"/>
                                    <w:right w:val="none" w:sz="0" w:space="0" w:color="auto"/>
                                  </w:divBdr>
                                </w:div>
                              </w:divsChild>
                            </w:div>
                            <w:div w:id="2103721486">
                              <w:marLeft w:val="0"/>
                              <w:marRight w:val="0"/>
                              <w:marTop w:val="0"/>
                              <w:marBottom w:val="0"/>
                              <w:divBdr>
                                <w:top w:val="none" w:sz="0" w:space="0" w:color="auto"/>
                                <w:left w:val="none" w:sz="0" w:space="0" w:color="auto"/>
                                <w:bottom w:val="none" w:sz="0" w:space="0" w:color="auto"/>
                                <w:right w:val="none" w:sz="0" w:space="0" w:color="auto"/>
                              </w:divBdr>
                              <w:divsChild>
                                <w:div w:id="1991051858">
                                  <w:marLeft w:val="0"/>
                                  <w:marRight w:val="0"/>
                                  <w:marTop w:val="0"/>
                                  <w:marBottom w:val="0"/>
                                  <w:divBdr>
                                    <w:top w:val="none" w:sz="0" w:space="0" w:color="auto"/>
                                    <w:left w:val="none" w:sz="0" w:space="0" w:color="auto"/>
                                    <w:bottom w:val="none" w:sz="0" w:space="0" w:color="auto"/>
                                    <w:right w:val="none" w:sz="0" w:space="0" w:color="auto"/>
                                  </w:divBdr>
                                </w:div>
                              </w:divsChild>
                            </w:div>
                            <w:div w:id="1932546846">
                              <w:marLeft w:val="0"/>
                              <w:marRight w:val="0"/>
                              <w:marTop w:val="0"/>
                              <w:marBottom w:val="0"/>
                              <w:divBdr>
                                <w:top w:val="none" w:sz="0" w:space="0" w:color="auto"/>
                                <w:left w:val="none" w:sz="0" w:space="0" w:color="auto"/>
                                <w:bottom w:val="none" w:sz="0" w:space="0" w:color="auto"/>
                                <w:right w:val="none" w:sz="0" w:space="0" w:color="auto"/>
                              </w:divBdr>
                              <w:divsChild>
                                <w:div w:id="1149519906">
                                  <w:marLeft w:val="0"/>
                                  <w:marRight w:val="0"/>
                                  <w:marTop w:val="0"/>
                                  <w:marBottom w:val="0"/>
                                  <w:divBdr>
                                    <w:top w:val="none" w:sz="0" w:space="0" w:color="auto"/>
                                    <w:left w:val="none" w:sz="0" w:space="0" w:color="auto"/>
                                    <w:bottom w:val="none" w:sz="0" w:space="0" w:color="auto"/>
                                    <w:right w:val="none" w:sz="0" w:space="0" w:color="auto"/>
                                  </w:divBdr>
                                </w:div>
                                <w:div w:id="1415856946">
                                  <w:marLeft w:val="0"/>
                                  <w:marRight w:val="0"/>
                                  <w:marTop w:val="450"/>
                                  <w:marBottom w:val="450"/>
                                  <w:divBdr>
                                    <w:top w:val="none" w:sz="0" w:space="0" w:color="auto"/>
                                    <w:left w:val="single" w:sz="24" w:space="0" w:color="6DB33F"/>
                                    <w:bottom w:val="none" w:sz="0" w:space="0" w:color="auto"/>
                                    <w:right w:val="none" w:sz="0" w:space="0" w:color="auto"/>
                                  </w:divBdr>
                                  <w:divsChild>
                                    <w:div w:id="1812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263">
                              <w:marLeft w:val="0"/>
                              <w:marRight w:val="0"/>
                              <w:marTop w:val="0"/>
                              <w:marBottom w:val="0"/>
                              <w:divBdr>
                                <w:top w:val="none" w:sz="0" w:space="0" w:color="auto"/>
                                <w:left w:val="none" w:sz="0" w:space="0" w:color="auto"/>
                                <w:bottom w:val="none" w:sz="0" w:space="0" w:color="auto"/>
                                <w:right w:val="none" w:sz="0" w:space="0" w:color="auto"/>
                              </w:divBdr>
                              <w:divsChild>
                                <w:div w:id="1181503596">
                                  <w:marLeft w:val="0"/>
                                  <w:marRight w:val="0"/>
                                  <w:marTop w:val="0"/>
                                  <w:marBottom w:val="0"/>
                                  <w:divBdr>
                                    <w:top w:val="none" w:sz="0" w:space="0" w:color="auto"/>
                                    <w:left w:val="none" w:sz="0" w:space="0" w:color="auto"/>
                                    <w:bottom w:val="none" w:sz="0" w:space="0" w:color="auto"/>
                                    <w:right w:val="none" w:sz="0" w:space="0" w:color="auto"/>
                                  </w:divBdr>
                                </w:div>
                              </w:divsChild>
                            </w:div>
                            <w:div w:id="1896313508">
                              <w:marLeft w:val="0"/>
                              <w:marRight w:val="0"/>
                              <w:marTop w:val="0"/>
                              <w:marBottom w:val="0"/>
                              <w:divBdr>
                                <w:top w:val="none" w:sz="0" w:space="0" w:color="auto"/>
                                <w:left w:val="none" w:sz="0" w:space="0" w:color="auto"/>
                                <w:bottom w:val="none" w:sz="0" w:space="0" w:color="auto"/>
                                <w:right w:val="none" w:sz="0" w:space="0" w:color="auto"/>
                              </w:divBdr>
                              <w:divsChild>
                                <w:div w:id="1746487771">
                                  <w:marLeft w:val="0"/>
                                  <w:marRight w:val="0"/>
                                  <w:marTop w:val="0"/>
                                  <w:marBottom w:val="0"/>
                                  <w:divBdr>
                                    <w:top w:val="none" w:sz="0" w:space="0" w:color="auto"/>
                                    <w:left w:val="none" w:sz="0" w:space="0" w:color="auto"/>
                                    <w:bottom w:val="none" w:sz="0" w:space="0" w:color="auto"/>
                                    <w:right w:val="none" w:sz="0" w:space="0" w:color="auto"/>
                                  </w:divBdr>
                                </w:div>
                              </w:divsChild>
                            </w:div>
                            <w:div w:id="1538929988">
                              <w:marLeft w:val="0"/>
                              <w:marRight w:val="0"/>
                              <w:marTop w:val="0"/>
                              <w:marBottom w:val="0"/>
                              <w:divBdr>
                                <w:top w:val="none" w:sz="0" w:space="0" w:color="auto"/>
                                <w:left w:val="none" w:sz="0" w:space="0" w:color="auto"/>
                                <w:bottom w:val="none" w:sz="0" w:space="0" w:color="auto"/>
                                <w:right w:val="none" w:sz="0" w:space="0" w:color="auto"/>
                              </w:divBdr>
                              <w:divsChild>
                                <w:div w:id="892351384">
                                  <w:marLeft w:val="0"/>
                                  <w:marRight w:val="0"/>
                                  <w:marTop w:val="0"/>
                                  <w:marBottom w:val="0"/>
                                  <w:divBdr>
                                    <w:top w:val="none" w:sz="0" w:space="0" w:color="auto"/>
                                    <w:left w:val="none" w:sz="0" w:space="0" w:color="auto"/>
                                    <w:bottom w:val="none" w:sz="0" w:space="0" w:color="auto"/>
                                    <w:right w:val="none" w:sz="0" w:space="0" w:color="auto"/>
                                  </w:divBdr>
                                </w:div>
                              </w:divsChild>
                            </w:div>
                            <w:div w:id="249196374">
                              <w:marLeft w:val="0"/>
                              <w:marRight w:val="0"/>
                              <w:marTop w:val="0"/>
                              <w:marBottom w:val="0"/>
                              <w:divBdr>
                                <w:top w:val="none" w:sz="0" w:space="0" w:color="auto"/>
                                <w:left w:val="none" w:sz="0" w:space="0" w:color="auto"/>
                                <w:bottom w:val="none" w:sz="0" w:space="0" w:color="auto"/>
                                <w:right w:val="none" w:sz="0" w:space="0" w:color="auto"/>
                              </w:divBdr>
                              <w:divsChild>
                                <w:div w:id="4070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684">
                          <w:marLeft w:val="0"/>
                          <w:marRight w:val="0"/>
                          <w:marTop w:val="0"/>
                          <w:marBottom w:val="0"/>
                          <w:divBdr>
                            <w:top w:val="none" w:sz="0" w:space="0" w:color="auto"/>
                            <w:left w:val="none" w:sz="0" w:space="0" w:color="auto"/>
                            <w:bottom w:val="none" w:sz="0" w:space="0" w:color="auto"/>
                            <w:right w:val="none" w:sz="0" w:space="0" w:color="auto"/>
                          </w:divBdr>
                          <w:divsChild>
                            <w:div w:id="661080714">
                              <w:marLeft w:val="0"/>
                              <w:marRight w:val="0"/>
                              <w:marTop w:val="0"/>
                              <w:marBottom w:val="0"/>
                              <w:divBdr>
                                <w:top w:val="none" w:sz="0" w:space="0" w:color="auto"/>
                                <w:left w:val="none" w:sz="0" w:space="0" w:color="auto"/>
                                <w:bottom w:val="none" w:sz="0" w:space="0" w:color="auto"/>
                                <w:right w:val="none" w:sz="0" w:space="0" w:color="auto"/>
                              </w:divBdr>
                            </w:div>
                            <w:div w:id="875236131">
                              <w:marLeft w:val="0"/>
                              <w:marRight w:val="0"/>
                              <w:marTop w:val="0"/>
                              <w:marBottom w:val="0"/>
                              <w:divBdr>
                                <w:top w:val="none" w:sz="0" w:space="0" w:color="auto"/>
                                <w:left w:val="none" w:sz="0" w:space="0" w:color="auto"/>
                                <w:bottom w:val="none" w:sz="0" w:space="0" w:color="auto"/>
                                <w:right w:val="none" w:sz="0" w:space="0" w:color="auto"/>
                              </w:divBdr>
                            </w:div>
                            <w:div w:id="1333483044">
                              <w:marLeft w:val="0"/>
                              <w:marRight w:val="0"/>
                              <w:marTop w:val="0"/>
                              <w:marBottom w:val="0"/>
                              <w:divBdr>
                                <w:top w:val="none" w:sz="0" w:space="0" w:color="auto"/>
                                <w:left w:val="none" w:sz="0" w:space="0" w:color="auto"/>
                                <w:bottom w:val="none" w:sz="0" w:space="0" w:color="auto"/>
                                <w:right w:val="none" w:sz="0" w:space="0" w:color="auto"/>
                              </w:divBdr>
                            </w:div>
                            <w:div w:id="1800607710">
                              <w:marLeft w:val="0"/>
                              <w:marRight w:val="0"/>
                              <w:marTop w:val="0"/>
                              <w:marBottom w:val="300"/>
                              <w:divBdr>
                                <w:top w:val="none" w:sz="0" w:space="0" w:color="auto"/>
                                <w:left w:val="none" w:sz="0" w:space="0" w:color="auto"/>
                                <w:bottom w:val="none" w:sz="0" w:space="0" w:color="auto"/>
                                <w:right w:val="none" w:sz="0" w:space="0" w:color="auto"/>
                              </w:divBdr>
                              <w:divsChild>
                                <w:div w:id="1065295920">
                                  <w:marLeft w:val="0"/>
                                  <w:marRight w:val="0"/>
                                  <w:marTop w:val="0"/>
                                  <w:marBottom w:val="0"/>
                                  <w:divBdr>
                                    <w:top w:val="none" w:sz="0" w:space="0" w:color="auto"/>
                                    <w:left w:val="none" w:sz="0" w:space="0" w:color="auto"/>
                                    <w:bottom w:val="none" w:sz="0" w:space="0" w:color="auto"/>
                                    <w:right w:val="none" w:sz="0" w:space="0" w:color="auto"/>
                                  </w:divBdr>
                                </w:div>
                              </w:divsChild>
                            </w:div>
                            <w:div w:id="5214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172">
                      <w:marLeft w:val="0"/>
                      <w:marRight w:val="0"/>
                      <w:marTop w:val="0"/>
                      <w:marBottom w:val="0"/>
                      <w:divBdr>
                        <w:top w:val="none" w:sz="0" w:space="0" w:color="auto"/>
                        <w:left w:val="none" w:sz="0" w:space="0" w:color="auto"/>
                        <w:bottom w:val="none" w:sz="0" w:space="0" w:color="auto"/>
                        <w:right w:val="none" w:sz="0" w:space="0" w:color="auto"/>
                      </w:divBdr>
                      <w:divsChild>
                        <w:div w:id="836923010">
                          <w:marLeft w:val="0"/>
                          <w:marRight w:val="0"/>
                          <w:marTop w:val="0"/>
                          <w:marBottom w:val="0"/>
                          <w:divBdr>
                            <w:top w:val="none" w:sz="0" w:space="0" w:color="auto"/>
                            <w:left w:val="none" w:sz="0" w:space="0" w:color="auto"/>
                            <w:bottom w:val="none" w:sz="0" w:space="0" w:color="auto"/>
                            <w:right w:val="none" w:sz="0" w:space="0" w:color="auto"/>
                          </w:divBdr>
                          <w:divsChild>
                            <w:div w:id="974530117">
                              <w:marLeft w:val="0"/>
                              <w:marRight w:val="0"/>
                              <w:marTop w:val="0"/>
                              <w:marBottom w:val="0"/>
                              <w:divBdr>
                                <w:top w:val="none" w:sz="0" w:space="0" w:color="auto"/>
                                <w:left w:val="none" w:sz="0" w:space="0" w:color="auto"/>
                                <w:bottom w:val="none" w:sz="0" w:space="0" w:color="auto"/>
                                <w:right w:val="none" w:sz="0" w:space="0" w:color="auto"/>
                              </w:divBdr>
                            </w:div>
                            <w:div w:id="666638626">
                              <w:marLeft w:val="0"/>
                              <w:marRight w:val="0"/>
                              <w:marTop w:val="0"/>
                              <w:marBottom w:val="0"/>
                              <w:divBdr>
                                <w:top w:val="none" w:sz="0" w:space="0" w:color="auto"/>
                                <w:left w:val="none" w:sz="0" w:space="0" w:color="auto"/>
                                <w:bottom w:val="none" w:sz="0" w:space="0" w:color="auto"/>
                                <w:right w:val="none" w:sz="0" w:space="0" w:color="auto"/>
                              </w:divBdr>
                            </w:div>
                            <w:div w:id="912661164">
                              <w:marLeft w:val="0"/>
                              <w:marRight w:val="0"/>
                              <w:marTop w:val="0"/>
                              <w:marBottom w:val="0"/>
                              <w:divBdr>
                                <w:top w:val="none" w:sz="0" w:space="0" w:color="auto"/>
                                <w:left w:val="none" w:sz="0" w:space="0" w:color="auto"/>
                                <w:bottom w:val="none" w:sz="0" w:space="0" w:color="auto"/>
                                <w:right w:val="none" w:sz="0" w:space="0" w:color="auto"/>
                              </w:divBdr>
                            </w:div>
                            <w:div w:id="1739784881">
                              <w:marLeft w:val="0"/>
                              <w:marRight w:val="0"/>
                              <w:marTop w:val="0"/>
                              <w:marBottom w:val="0"/>
                              <w:divBdr>
                                <w:top w:val="none" w:sz="0" w:space="0" w:color="auto"/>
                                <w:left w:val="none" w:sz="0" w:space="0" w:color="auto"/>
                                <w:bottom w:val="none" w:sz="0" w:space="0" w:color="auto"/>
                                <w:right w:val="none" w:sz="0" w:space="0" w:color="auto"/>
                              </w:divBdr>
                            </w:div>
                            <w:div w:id="1491170270">
                              <w:marLeft w:val="0"/>
                              <w:marRight w:val="0"/>
                              <w:marTop w:val="0"/>
                              <w:marBottom w:val="0"/>
                              <w:divBdr>
                                <w:top w:val="none" w:sz="0" w:space="0" w:color="auto"/>
                                <w:left w:val="none" w:sz="0" w:space="0" w:color="auto"/>
                                <w:bottom w:val="none" w:sz="0" w:space="0" w:color="auto"/>
                                <w:right w:val="none" w:sz="0" w:space="0" w:color="auto"/>
                              </w:divBdr>
                            </w:div>
                            <w:div w:id="186187830">
                              <w:marLeft w:val="0"/>
                              <w:marRight w:val="0"/>
                              <w:marTop w:val="0"/>
                              <w:marBottom w:val="300"/>
                              <w:divBdr>
                                <w:top w:val="none" w:sz="0" w:space="0" w:color="auto"/>
                                <w:left w:val="none" w:sz="0" w:space="0" w:color="auto"/>
                                <w:bottom w:val="none" w:sz="0" w:space="0" w:color="auto"/>
                                <w:right w:val="none" w:sz="0" w:space="0" w:color="auto"/>
                              </w:divBdr>
                              <w:divsChild>
                                <w:div w:id="1176768153">
                                  <w:marLeft w:val="0"/>
                                  <w:marRight w:val="0"/>
                                  <w:marTop w:val="0"/>
                                  <w:marBottom w:val="0"/>
                                  <w:divBdr>
                                    <w:top w:val="none" w:sz="0" w:space="0" w:color="auto"/>
                                    <w:left w:val="none" w:sz="0" w:space="0" w:color="auto"/>
                                    <w:bottom w:val="none" w:sz="0" w:space="0" w:color="auto"/>
                                    <w:right w:val="none" w:sz="0" w:space="0" w:color="auto"/>
                                  </w:divBdr>
                                </w:div>
                              </w:divsChild>
                            </w:div>
                            <w:div w:id="323825458">
                              <w:marLeft w:val="0"/>
                              <w:marRight w:val="0"/>
                              <w:marTop w:val="0"/>
                              <w:marBottom w:val="0"/>
                              <w:divBdr>
                                <w:top w:val="none" w:sz="0" w:space="0" w:color="auto"/>
                                <w:left w:val="none" w:sz="0" w:space="0" w:color="auto"/>
                                <w:bottom w:val="none" w:sz="0" w:space="0" w:color="auto"/>
                                <w:right w:val="none" w:sz="0" w:space="0" w:color="auto"/>
                              </w:divBdr>
                            </w:div>
                          </w:divsChild>
                        </w:div>
                        <w:div w:id="912550049">
                          <w:marLeft w:val="0"/>
                          <w:marRight w:val="0"/>
                          <w:marTop w:val="0"/>
                          <w:marBottom w:val="0"/>
                          <w:divBdr>
                            <w:top w:val="none" w:sz="0" w:space="0" w:color="auto"/>
                            <w:left w:val="none" w:sz="0" w:space="0" w:color="auto"/>
                            <w:bottom w:val="none" w:sz="0" w:space="0" w:color="auto"/>
                            <w:right w:val="none" w:sz="0" w:space="0" w:color="auto"/>
                          </w:divBdr>
                          <w:divsChild>
                            <w:div w:id="710693298">
                              <w:marLeft w:val="0"/>
                              <w:marRight w:val="0"/>
                              <w:marTop w:val="0"/>
                              <w:marBottom w:val="0"/>
                              <w:divBdr>
                                <w:top w:val="none" w:sz="0" w:space="0" w:color="auto"/>
                                <w:left w:val="none" w:sz="0" w:space="0" w:color="auto"/>
                                <w:bottom w:val="none" w:sz="0" w:space="0" w:color="auto"/>
                                <w:right w:val="none" w:sz="0" w:space="0" w:color="auto"/>
                              </w:divBdr>
                            </w:div>
                            <w:div w:id="778523560">
                              <w:marLeft w:val="0"/>
                              <w:marRight w:val="0"/>
                              <w:marTop w:val="0"/>
                              <w:marBottom w:val="300"/>
                              <w:divBdr>
                                <w:top w:val="none" w:sz="0" w:space="0" w:color="auto"/>
                                <w:left w:val="none" w:sz="0" w:space="0" w:color="auto"/>
                                <w:bottom w:val="none" w:sz="0" w:space="0" w:color="auto"/>
                                <w:right w:val="none" w:sz="0" w:space="0" w:color="auto"/>
                              </w:divBdr>
                              <w:divsChild>
                                <w:div w:id="902762071">
                                  <w:marLeft w:val="0"/>
                                  <w:marRight w:val="0"/>
                                  <w:marTop w:val="0"/>
                                  <w:marBottom w:val="0"/>
                                  <w:divBdr>
                                    <w:top w:val="none" w:sz="0" w:space="0" w:color="auto"/>
                                    <w:left w:val="none" w:sz="0" w:space="0" w:color="auto"/>
                                    <w:bottom w:val="none" w:sz="0" w:space="0" w:color="auto"/>
                                    <w:right w:val="none" w:sz="0" w:space="0" w:color="auto"/>
                                  </w:divBdr>
                                </w:div>
                              </w:divsChild>
                            </w:div>
                            <w:div w:id="2070761059">
                              <w:marLeft w:val="0"/>
                              <w:marRight w:val="0"/>
                              <w:marTop w:val="0"/>
                              <w:marBottom w:val="0"/>
                              <w:divBdr>
                                <w:top w:val="none" w:sz="0" w:space="0" w:color="auto"/>
                                <w:left w:val="none" w:sz="0" w:space="0" w:color="auto"/>
                                <w:bottom w:val="none" w:sz="0" w:space="0" w:color="auto"/>
                                <w:right w:val="none" w:sz="0" w:space="0" w:color="auto"/>
                              </w:divBdr>
                            </w:div>
                            <w:div w:id="1345782414">
                              <w:marLeft w:val="0"/>
                              <w:marRight w:val="0"/>
                              <w:marTop w:val="0"/>
                              <w:marBottom w:val="0"/>
                              <w:divBdr>
                                <w:top w:val="none" w:sz="0" w:space="0" w:color="auto"/>
                                <w:left w:val="none" w:sz="0" w:space="0" w:color="auto"/>
                                <w:bottom w:val="none" w:sz="0" w:space="0" w:color="auto"/>
                                <w:right w:val="none" w:sz="0" w:space="0" w:color="auto"/>
                              </w:divBdr>
                            </w:div>
                            <w:div w:id="1673875894">
                              <w:marLeft w:val="0"/>
                              <w:marRight w:val="0"/>
                              <w:marTop w:val="0"/>
                              <w:marBottom w:val="300"/>
                              <w:divBdr>
                                <w:top w:val="none" w:sz="0" w:space="0" w:color="auto"/>
                                <w:left w:val="none" w:sz="0" w:space="0" w:color="auto"/>
                                <w:bottom w:val="none" w:sz="0" w:space="0" w:color="auto"/>
                                <w:right w:val="none" w:sz="0" w:space="0" w:color="auto"/>
                              </w:divBdr>
                              <w:divsChild>
                                <w:div w:id="2142380007">
                                  <w:marLeft w:val="0"/>
                                  <w:marRight w:val="0"/>
                                  <w:marTop w:val="0"/>
                                  <w:marBottom w:val="0"/>
                                  <w:divBdr>
                                    <w:top w:val="none" w:sz="0" w:space="0" w:color="auto"/>
                                    <w:left w:val="none" w:sz="0" w:space="0" w:color="auto"/>
                                    <w:bottom w:val="none" w:sz="0" w:space="0" w:color="auto"/>
                                    <w:right w:val="none" w:sz="0" w:space="0" w:color="auto"/>
                                  </w:divBdr>
                                </w:div>
                              </w:divsChild>
                            </w:div>
                            <w:div w:id="1337263965">
                              <w:marLeft w:val="0"/>
                              <w:marRight w:val="0"/>
                              <w:marTop w:val="0"/>
                              <w:marBottom w:val="0"/>
                              <w:divBdr>
                                <w:top w:val="none" w:sz="0" w:space="0" w:color="auto"/>
                                <w:left w:val="none" w:sz="0" w:space="0" w:color="auto"/>
                                <w:bottom w:val="none" w:sz="0" w:space="0" w:color="auto"/>
                                <w:right w:val="none" w:sz="0" w:space="0" w:color="auto"/>
                              </w:divBdr>
                            </w:div>
                            <w:div w:id="151265786">
                              <w:marLeft w:val="0"/>
                              <w:marRight w:val="0"/>
                              <w:marTop w:val="0"/>
                              <w:marBottom w:val="300"/>
                              <w:divBdr>
                                <w:top w:val="none" w:sz="0" w:space="0" w:color="auto"/>
                                <w:left w:val="none" w:sz="0" w:space="0" w:color="auto"/>
                                <w:bottom w:val="none" w:sz="0" w:space="0" w:color="auto"/>
                                <w:right w:val="none" w:sz="0" w:space="0" w:color="auto"/>
                              </w:divBdr>
                              <w:divsChild>
                                <w:div w:id="154497696">
                                  <w:marLeft w:val="0"/>
                                  <w:marRight w:val="0"/>
                                  <w:marTop w:val="0"/>
                                  <w:marBottom w:val="0"/>
                                  <w:divBdr>
                                    <w:top w:val="none" w:sz="0" w:space="0" w:color="auto"/>
                                    <w:left w:val="none" w:sz="0" w:space="0" w:color="auto"/>
                                    <w:bottom w:val="none" w:sz="0" w:space="0" w:color="auto"/>
                                    <w:right w:val="none" w:sz="0" w:space="0" w:color="auto"/>
                                  </w:divBdr>
                                </w:div>
                              </w:divsChild>
                            </w:div>
                            <w:div w:id="71319401">
                              <w:marLeft w:val="0"/>
                              <w:marRight w:val="0"/>
                              <w:marTop w:val="450"/>
                              <w:marBottom w:val="450"/>
                              <w:divBdr>
                                <w:top w:val="none" w:sz="0" w:space="0" w:color="auto"/>
                                <w:left w:val="single" w:sz="24" w:space="0" w:color="6DB33F"/>
                                <w:bottom w:val="none" w:sz="0" w:space="0" w:color="auto"/>
                                <w:right w:val="none" w:sz="0" w:space="0" w:color="auto"/>
                              </w:divBdr>
                              <w:divsChild>
                                <w:div w:id="950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010">
                          <w:marLeft w:val="0"/>
                          <w:marRight w:val="0"/>
                          <w:marTop w:val="0"/>
                          <w:marBottom w:val="0"/>
                          <w:divBdr>
                            <w:top w:val="none" w:sz="0" w:space="0" w:color="auto"/>
                            <w:left w:val="none" w:sz="0" w:space="0" w:color="auto"/>
                            <w:bottom w:val="none" w:sz="0" w:space="0" w:color="auto"/>
                            <w:right w:val="none" w:sz="0" w:space="0" w:color="auto"/>
                          </w:divBdr>
                          <w:divsChild>
                            <w:div w:id="253369130">
                              <w:marLeft w:val="0"/>
                              <w:marRight w:val="0"/>
                              <w:marTop w:val="0"/>
                              <w:marBottom w:val="0"/>
                              <w:divBdr>
                                <w:top w:val="none" w:sz="0" w:space="0" w:color="auto"/>
                                <w:left w:val="none" w:sz="0" w:space="0" w:color="auto"/>
                                <w:bottom w:val="none" w:sz="0" w:space="0" w:color="auto"/>
                                <w:right w:val="none" w:sz="0" w:space="0" w:color="auto"/>
                              </w:divBdr>
                            </w:div>
                            <w:div w:id="577133095">
                              <w:marLeft w:val="0"/>
                              <w:marRight w:val="0"/>
                              <w:marTop w:val="0"/>
                              <w:marBottom w:val="0"/>
                              <w:divBdr>
                                <w:top w:val="none" w:sz="0" w:space="0" w:color="auto"/>
                                <w:left w:val="none" w:sz="0" w:space="0" w:color="auto"/>
                                <w:bottom w:val="none" w:sz="0" w:space="0" w:color="auto"/>
                                <w:right w:val="none" w:sz="0" w:space="0" w:color="auto"/>
                              </w:divBdr>
                            </w:div>
                            <w:div w:id="130296289">
                              <w:marLeft w:val="0"/>
                              <w:marRight w:val="0"/>
                              <w:marTop w:val="0"/>
                              <w:marBottom w:val="0"/>
                              <w:divBdr>
                                <w:top w:val="none" w:sz="0" w:space="0" w:color="auto"/>
                                <w:left w:val="none" w:sz="0" w:space="0" w:color="auto"/>
                                <w:bottom w:val="none" w:sz="0" w:space="0" w:color="auto"/>
                                <w:right w:val="none" w:sz="0" w:space="0" w:color="auto"/>
                              </w:divBdr>
                            </w:div>
                            <w:div w:id="705107626">
                              <w:marLeft w:val="0"/>
                              <w:marRight w:val="0"/>
                              <w:marTop w:val="0"/>
                              <w:marBottom w:val="0"/>
                              <w:divBdr>
                                <w:top w:val="none" w:sz="0" w:space="0" w:color="auto"/>
                                <w:left w:val="none" w:sz="0" w:space="0" w:color="auto"/>
                                <w:bottom w:val="none" w:sz="0" w:space="0" w:color="auto"/>
                                <w:right w:val="none" w:sz="0" w:space="0" w:color="auto"/>
                              </w:divBdr>
                            </w:div>
                            <w:div w:id="406264530">
                              <w:marLeft w:val="0"/>
                              <w:marRight w:val="0"/>
                              <w:marTop w:val="0"/>
                              <w:marBottom w:val="300"/>
                              <w:divBdr>
                                <w:top w:val="none" w:sz="0" w:space="0" w:color="auto"/>
                                <w:left w:val="none" w:sz="0" w:space="0" w:color="auto"/>
                                <w:bottom w:val="none" w:sz="0" w:space="0" w:color="auto"/>
                                <w:right w:val="none" w:sz="0" w:space="0" w:color="auto"/>
                              </w:divBdr>
                              <w:divsChild>
                                <w:div w:id="1991052056">
                                  <w:marLeft w:val="0"/>
                                  <w:marRight w:val="0"/>
                                  <w:marTop w:val="0"/>
                                  <w:marBottom w:val="0"/>
                                  <w:divBdr>
                                    <w:top w:val="none" w:sz="0" w:space="0" w:color="auto"/>
                                    <w:left w:val="none" w:sz="0" w:space="0" w:color="auto"/>
                                    <w:bottom w:val="none" w:sz="0" w:space="0" w:color="auto"/>
                                    <w:right w:val="none" w:sz="0" w:space="0" w:color="auto"/>
                                  </w:divBdr>
                                </w:div>
                              </w:divsChild>
                            </w:div>
                            <w:div w:id="82263250">
                              <w:marLeft w:val="0"/>
                              <w:marRight w:val="0"/>
                              <w:marTop w:val="0"/>
                              <w:marBottom w:val="0"/>
                              <w:divBdr>
                                <w:top w:val="none" w:sz="0" w:space="0" w:color="auto"/>
                                <w:left w:val="none" w:sz="0" w:space="0" w:color="auto"/>
                                <w:bottom w:val="none" w:sz="0" w:space="0" w:color="auto"/>
                                <w:right w:val="none" w:sz="0" w:space="0" w:color="auto"/>
                              </w:divBdr>
                            </w:div>
                          </w:divsChild>
                        </w:div>
                        <w:div w:id="1858083432">
                          <w:marLeft w:val="0"/>
                          <w:marRight w:val="0"/>
                          <w:marTop w:val="0"/>
                          <w:marBottom w:val="0"/>
                          <w:divBdr>
                            <w:top w:val="none" w:sz="0" w:space="0" w:color="auto"/>
                            <w:left w:val="none" w:sz="0" w:space="0" w:color="auto"/>
                            <w:bottom w:val="none" w:sz="0" w:space="0" w:color="auto"/>
                            <w:right w:val="none" w:sz="0" w:space="0" w:color="auto"/>
                          </w:divBdr>
                          <w:divsChild>
                            <w:div w:id="1137382630">
                              <w:marLeft w:val="0"/>
                              <w:marRight w:val="0"/>
                              <w:marTop w:val="0"/>
                              <w:marBottom w:val="0"/>
                              <w:divBdr>
                                <w:top w:val="none" w:sz="0" w:space="0" w:color="auto"/>
                                <w:left w:val="none" w:sz="0" w:space="0" w:color="auto"/>
                                <w:bottom w:val="none" w:sz="0" w:space="0" w:color="auto"/>
                                <w:right w:val="none" w:sz="0" w:space="0" w:color="auto"/>
                              </w:divBdr>
                            </w:div>
                            <w:div w:id="11997383">
                              <w:marLeft w:val="0"/>
                              <w:marRight w:val="0"/>
                              <w:marTop w:val="0"/>
                              <w:marBottom w:val="300"/>
                              <w:divBdr>
                                <w:top w:val="none" w:sz="0" w:space="0" w:color="auto"/>
                                <w:left w:val="none" w:sz="0" w:space="0" w:color="auto"/>
                                <w:bottom w:val="none" w:sz="0" w:space="0" w:color="auto"/>
                                <w:right w:val="none" w:sz="0" w:space="0" w:color="auto"/>
                              </w:divBdr>
                              <w:divsChild>
                                <w:div w:id="1544294631">
                                  <w:marLeft w:val="0"/>
                                  <w:marRight w:val="0"/>
                                  <w:marTop w:val="0"/>
                                  <w:marBottom w:val="0"/>
                                  <w:divBdr>
                                    <w:top w:val="none" w:sz="0" w:space="0" w:color="auto"/>
                                    <w:left w:val="none" w:sz="0" w:space="0" w:color="auto"/>
                                    <w:bottom w:val="none" w:sz="0" w:space="0" w:color="auto"/>
                                    <w:right w:val="none" w:sz="0" w:space="0" w:color="auto"/>
                                  </w:divBdr>
                                </w:div>
                              </w:divsChild>
                            </w:div>
                            <w:div w:id="1414426803">
                              <w:marLeft w:val="0"/>
                              <w:marRight w:val="0"/>
                              <w:marTop w:val="0"/>
                              <w:marBottom w:val="0"/>
                              <w:divBdr>
                                <w:top w:val="none" w:sz="0" w:space="0" w:color="auto"/>
                                <w:left w:val="none" w:sz="0" w:space="0" w:color="auto"/>
                                <w:bottom w:val="none" w:sz="0" w:space="0" w:color="auto"/>
                                <w:right w:val="none" w:sz="0" w:space="0" w:color="auto"/>
                              </w:divBdr>
                            </w:div>
                            <w:div w:id="918907591">
                              <w:marLeft w:val="0"/>
                              <w:marRight w:val="0"/>
                              <w:marTop w:val="0"/>
                              <w:marBottom w:val="0"/>
                              <w:divBdr>
                                <w:top w:val="none" w:sz="0" w:space="0" w:color="auto"/>
                                <w:left w:val="none" w:sz="0" w:space="0" w:color="auto"/>
                                <w:bottom w:val="none" w:sz="0" w:space="0" w:color="auto"/>
                                <w:right w:val="none" w:sz="0" w:space="0" w:color="auto"/>
                              </w:divBdr>
                            </w:div>
                          </w:divsChild>
                        </w:div>
                        <w:div w:id="1691682020">
                          <w:marLeft w:val="0"/>
                          <w:marRight w:val="0"/>
                          <w:marTop w:val="0"/>
                          <w:marBottom w:val="0"/>
                          <w:divBdr>
                            <w:top w:val="none" w:sz="0" w:space="0" w:color="auto"/>
                            <w:left w:val="none" w:sz="0" w:space="0" w:color="auto"/>
                            <w:bottom w:val="none" w:sz="0" w:space="0" w:color="auto"/>
                            <w:right w:val="none" w:sz="0" w:space="0" w:color="auto"/>
                          </w:divBdr>
                          <w:divsChild>
                            <w:div w:id="615331807">
                              <w:marLeft w:val="0"/>
                              <w:marRight w:val="0"/>
                              <w:marTop w:val="0"/>
                              <w:marBottom w:val="0"/>
                              <w:divBdr>
                                <w:top w:val="none" w:sz="0" w:space="0" w:color="auto"/>
                                <w:left w:val="none" w:sz="0" w:space="0" w:color="auto"/>
                                <w:bottom w:val="none" w:sz="0" w:space="0" w:color="auto"/>
                                <w:right w:val="none" w:sz="0" w:space="0" w:color="auto"/>
                              </w:divBdr>
                            </w:div>
                            <w:div w:id="731730754">
                              <w:marLeft w:val="0"/>
                              <w:marRight w:val="0"/>
                              <w:marTop w:val="0"/>
                              <w:marBottom w:val="0"/>
                              <w:divBdr>
                                <w:top w:val="none" w:sz="0" w:space="0" w:color="auto"/>
                                <w:left w:val="none" w:sz="0" w:space="0" w:color="auto"/>
                                <w:bottom w:val="none" w:sz="0" w:space="0" w:color="auto"/>
                                <w:right w:val="none" w:sz="0" w:space="0" w:color="auto"/>
                              </w:divBdr>
                              <w:divsChild>
                                <w:div w:id="136609248">
                                  <w:marLeft w:val="0"/>
                                  <w:marRight w:val="0"/>
                                  <w:marTop w:val="0"/>
                                  <w:marBottom w:val="0"/>
                                  <w:divBdr>
                                    <w:top w:val="none" w:sz="0" w:space="0" w:color="auto"/>
                                    <w:left w:val="none" w:sz="0" w:space="0" w:color="auto"/>
                                    <w:bottom w:val="none" w:sz="0" w:space="0" w:color="auto"/>
                                    <w:right w:val="none" w:sz="0" w:space="0" w:color="auto"/>
                                  </w:divBdr>
                                </w:div>
                                <w:div w:id="788429461">
                                  <w:marLeft w:val="0"/>
                                  <w:marRight w:val="0"/>
                                  <w:marTop w:val="0"/>
                                  <w:marBottom w:val="300"/>
                                  <w:divBdr>
                                    <w:top w:val="none" w:sz="0" w:space="0" w:color="auto"/>
                                    <w:left w:val="none" w:sz="0" w:space="0" w:color="auto"/>
                                    <w:bottom w:val="none" w:sz="0" w:space="0" w:color="auto"/>
                                    <w:right w:val="none" w:sz="0" w:space="0" w:color="auto"/>
                                  </w:divBdr>
                                  <w:divsChild>
                                    <w:div w:id="604583657">
                                      <w:marLeft w:val="0"/>
                                      <w:marRight w:val="0"/>
                                      <w:marTop w:val="0"/>
                                      <w:marBottom w:val="0"/>
                                      <w:divBdr>
                                        <w:top w:val="none" w:sz="0" w:space="0" w:color="auto"/>
                                        <w:left w:val="none" w:sz="0" w:space="0" w:color="auto"/>
                                        <w:bottom w:val="none" w:sz="0" w:space="0" w:color="auto"/>
                                        <w:right w:val="none" w:sz="0" w:space="0" w:color="auto"/>
                                      </w:divBdr>
                                    </w:div>
                                  </w:divsChild>
                                </w:div>
                                <w:div w:id="1108348795">
                                  <w:marLeft w:val="0"/>
                                  <w:marRight w:val="0"/>
                                  <w:marTop w:val="0"/>
                                  <w:marBottom w:val="0"/>
                                  <w:divBdr>
                                    <w:top w:val="none" w:sz="0" w:space="0" w:color="auto"/>
                                    <w:left w:val="none" w:sz="0" w:space="0" w:color="auto"/>
                                    <w:bottom w:val="none" w:sz="0" w:space="0" w:color="auto"/>
                                    <w:right w:val="none" w:sz="0" w:space="0" w:color="auto"/>
                                  </w:divBdr>
                                </w:div>
                                <w:div w:id="1761414680">
                                  <w:marLeft w:val="0"/>
                                  <w:marRight w:val="0"/>
                                  <w:marTop w:val="0"/>
                                  <w:marBottom w:val="0"/>
                                  <w:divBdr>
                                    <w:top w:val="none" w:sz="0" w:space="0" w:color="auto"/>
                                    <w:left w:val="none" w:sz="0" w:space="0" w:color="auto"/>
                                    <w:bottom w:val="none" w:sz="0" w:space="0" w:color="auto"/>
                                    <w:right w:val="none" w:sz="0" w:space="0" w:color="auto"/>
                                  </w:divBdr>
                                </w:div>
                              </w:divsChild>
                            </w:div>
                            <w:div w:id="819882271">
                              <w:marLeft w:val="0"/>
                              <w:marRight w:val="0"/>
                              <w:marTop w:val="0"/>
                              <w:marBottom w:val="0"/>
                              <w:divBdr>
                                <w:top w:val="none" w:sz="0" w:space="0" w:color="auto"/>
                                <w:left w:val="none" w:sz="0" w:space="0" w:color="auto"/>
                                <w:bottom w:val="none" w:sz="0" w:space="0" w:color="auto"/>
                                <w:right w:val="none" w:sz="0" w:space="0" w:color="auto"/>
                              </w:divBdr>
                              <w:divsChild>
                                <w:div w:id="544104113">
                                  <w:marLeft w:val="0"/>
                                  <w:marRight w:val="0"/>
                                  <w:marTop w:val="0"/>
                                  <w:marBottom w:val="0"/>
                                  <w:divBdr>
                                    <w:top w:val="none" w:sz="0" w:space="0" w:color="auto"/>
                                    <w:left w:val="none" w:sz="0" w:space="0" w:color="auto"/>
                                    <w:bottom w:val="none" w:sz="0" w:space="0" w:color="auto"/>
                                    <w:right w:val="none" w:sz="0" w:space="0" w:color="auto"/>
                                  </w:divBdr>
                                </w:div>
                                <w:div w:id="1074817083">
                                  <w:marLeft w:val="0"/>
                                  <w:marRight w:val="0"/>
                                  <w:marTop w:val="0"/>
                                  <w:marBottom w:val="300"/>
                                  <w:divBdr>
                                    <w:top w:val="none" w:sz="0" w:space="0" w:color="auto"/>
                                    <w:left w:val="none" w:sz="0" w:space="0" w:color="auto"/>
                                    <w:bottom w:val="none" w:sz="0" w:space="0" w:color="auto"/>
                                    <w:right w:val="none" w:sz="0" w:space="0" w:color="auto"/>
                                  </w:divBdr>
                                  <w:divsChild>
                                    <w:div w:id="1392650441">
                                      <w:marLeft w:val="0"/>
                                      <w:marRight w:val="0"/>
                                      <w:marTop w:val="0"/>
                                      <w:marBottom w:val="0"/>
                                      <w:divBdr>
                                        <w:top w:val="none" w:sz="0" w:space="0" w:color="auto"/>
                                        <w:left w:val="none" w:sz="0" w:space="0" w:color="auto"/>
                                        <w:bottom w:val="none" w:sz="0" w:space="0" w:color="auto"/>
                                        <w:right w:val="none" w:sz="0" w:space="0" w:color="auto"/>
                                      </w:divBdr>
                                    </w:div>
                                  </w:divsChild>
                                </w:div>
                                <w:div w:id="1385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2098">
                          <w:marLeft w:val="0"/>
                          <w:marRight w:val="0"/>
                          <w:marTop w:val="0"/>
                          <w:marBottom w:val="0"/>
                          <w:divBdr>
                            <w:top w:val="none" w:sz="0" w:space="0" w:color="auto"/>
                            <w:left w:val="none" w:sz="0" w:space="0" w:color="auto"/>
                            <w:bottom w:val="none" w:sz="0" w:space="0" w:color="auto"/>
                            <w:right w:val="none" w:sz="0" w:space="0" w:color="auto"/>
                          </w:divBdr>
                          <w:divsChild>
                            <w:div w:id="890506148">
                              <w:marLeft w:val="0"/>
                              <w:marRight w:val="0"/>
                              <w:marTop w:val="0"/>
                              <w:marBottom w:val="0"/>
                              <w:divBdr>
                                <w:top w:val="none" w:sz="0" w:space="0" w:color="auto"/>
                                <w:left w:val="none" w:sz="0" w:space="0" w:color="auto"/>
                                <w:bottom w:val="none" w:sz="0" w:space="0" w:color="auto"/>
                                <w:right w:val="none" w:sz="0" w:space="0" w:color="auto"/>
                              </w:divBdr>
                            </w:div>
                            <w:div w:id="1234044303">
                              <w:marLeft w:val="0"/>
                              <w:marRight w:val="0"/>
                              <w:marTop w:val="0"/>
                              <w:marBottom w:val="300"/>
                              <w:divBdr>
                                <w:top w:val="none" w:sz="0" w:space="0" w:color="auto"/>
                                <w:left w:val="none" w:sz="0" w:space="0" w:color="auto"/>
                                <w:bottom w:val="none" w:sz="0" w:space="0" w:color="auto"/>
                                <w:right w:val="none" w:sz="0" w:space="0" w:color="auto"/>
                              </w:divBdr>
                              <w:divsChild>
                                <w:div w:id="3227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133">
                          <w:marLeft w:val="0"/>
                          <w:marRight w:val="0"/>
                          <w:marTop w:val="0"/>
                          <w:marBottom w:val="0"/>
                          <w:divBdr>
                            <w:top w:val="none" w:sz="0" w:space="0" w:color="auto"/>
                            <w:left w:val="none" w:sz="0" w:space="0" w:color="auto"/>
                            <w:bottom w:val="none" w:sz="0" w:space="0" w:color="auto"/>
                            <w:right w:val="none" w:sz="0" w:space="0" w:color="auto"/>
                          </w:divBdr>
                          <w:divsChild>
                            <w:div w:id="1336609805">
                              <w:marLeft w:val="0"/>
                              <w:marRight w:val="0"/>
                              <w:marTop w:val="0"/>
                              <w:marBottom w:val="0"/>
                              <w:divBdr>
                                <w:top w:val="none" w:sz="0" w:space="0" w:color="auto"/>
                                <w:left w:val="none" w:sz="0" w:space="0" w:color="auto"/>
                                <w:bottom w:val="none" w:sz="0" w:space="0" w:color="auto"/>
                                <w:right w:val="none" w:sz="0" w:space="0" w:color="auto"/>
                              </w:divBdr>
                            </w:div>
                            <w:div w:id="889267104">
                              <w:marLeft w:val="0"/>
                              <w:marRight w:val="0"/>
                              <w:marTop w:val="0"/>
                              <w:marBottom w:val="0"/>
                              <w:divBdr>
                                <w:top w:val="none" w:sz="0" w:space="0" w:color="auto"/>
                                <w:left w:val="none" w:sz="0" w:space="0" w:color="auto"/>
                                <w:bottom w:val="none" w:sz="0" w:space="0" w:color="auto"/>
                                <w:right w:val="none" w:sz="0" w:space="0" w:color="auto"/>
                              </w:divBdr>
                              <w:divsChild>
                                <w:div w:id="1828127808">
                                  <w:marLeft w:val="0"/>
                                  <w:marRight w:val="0"/>
                                  <w:marTop w:val="0"/>
                                  <w:marBottom w:val="0"/>
                                  <w:divBdr>
                                    <w:top w:val="none" w:sz="0" w:space="0" w:color="auto"/>
                                    <w:left w:val="none" w:sz="0" w:space="0" w:color="auto"/>
                                    <w:bottom w:val="none" w:sz="0" w:space="0" w:color="auto"/>
                                    <w:right w:val="none" w:sz="0" w:space="0" w:color="auto"/>
                                  </w:divBdr>
                                </w:div>
                                <w:div w:id="1598099427">
                                  <w:marLeft w:val="0"/>
                                  <w:marRight w:val="0"/>
                                  <w:marTop w:val="0"/>
                                  <w:marBottom w:val="300"/>
                                  <w:divBdr>
                                    <w:top w:val="none" w:sz="0" w:space="0" w:color="auto"/>
                                    <w:left w:val="none" w:sz="0" w:space="0" w:color="auto"/>
                                    <w:bottom w:val="none" w:sz="0" w:space="0" w:color="auto"/>
                                    <w:right w:val="none" w:sz="0" w:space="0" w:color="auto"/>
                                  </w:divBdr>
                                  <w:divsChild>
                                    <w:div w:id="632253186">
                                      <w:marLeft w:val="0"/>
                                      <w:marRight w:val="0"/>
                                      <w:marTop w:val="0"/>
                                      <w:marBottom w:val="0"/>
                                      <w:divBdr>
                                        <w:top w:val="none" w:sz="0" w:space="0" w:color="auto"/>
                                        <w:left w:val="none" w:sz="0" w:space="0" w:color="auto"/>
                                        <w:bottom w:val="none" w:sz="0" w:space="0" w:color="auto"/>
                                        <w:right w:val="none" w:sz="0" w:space="0" w:color="auto"/>
                                      </w:divBdr>
                                    </w:div>
                                  </w:divsChild>
                                </w:div>
                                <w:div w:id="263651475">
                                  <w:marLeft w:val="0"/>
                                  <w:marRight w:val="0"/>
                                  <w:marTop w:val="0"/>
                                  <w:marBottom w:val="0"/>
                                  <w:divBdr>
                                    <w:top w:val="none" w:sz="0" w:space="0" w:color="auto"/>
                                    <w:left w:val="none" w:sz="0" w:space="0" w:color="auto"/>
                                    <w:bottom w:val="none" w:sz="0" w:space="0" w:color="auto"/>
                                    <w:right w:val="none" w:sz="0" w:space="0" w:color="auto"/>
                                  </w:divBdr>
                                </w:div>
                                <w:div w:id="648900203">
                                  <w:marLeft w:val="0"/>
                                  <w:marRight w:val="0"/>
                                  <w:marTop w:val="0"/>
                                  <w:marBottom w:val="300"/>
                                  <w:divBdr>
                                    <w:top w:val="none" w:sz="0" w:space="0" w:color="auto"/>
                                    <w:left w:val="none" w:sz="0" w:space="0" w:color="auto"/>
                                    <w:bottom w:val="none" w:sz="0" w:space="0" w:color="auto"/>
                                    <w:right w:val="none" w:sz="0" w:space="0" w:color="auto"/>
                                  </w:divBdr>
                                  <w:divsChild>
                                    <w:div w:id="420107017">
                                      <w:marLeft w:val="0"/>
                                      <w:marRight w:val="0"/>
                                      <w:marTop w:val="0"/>
                                      <w:marBottom w:val="0"/>
                                      <w:divBdr>
                                        <w:top w:val="none" w:sz="0" w:space="0" w:color="auto"/>
                                        <w:left w:val="none" w:sz="0" w:space="0" w:color="auto"/>
                                        <w:bottom w:val="none" w:sz="0" w:space="0" w:color="auto"/>
                                        <w:right w:val="none" w:sz="0" w:space="0" w:color="auto"/>
                                      </w:divBdr>
                                    </w:div>
                                  </w:divsChild>
                                </w:div>
                                <w:div w:id="903763636">
                                  <w:marLeft w:val="0"/>
                                  <w:marRight w:val="0"/>
                                  <w:marTop w:val="0"/>
                                  <w:marBottom w:val="0"/>
                                  <w:divBdr>
                                    <w:top w:val="none" w:sz="0" w:space="0" w:color="auto"/>
                                    <w:left w:val="none" w:sz="0" w:space="0" w:color="auto"/>
                                    <w:bottom w:val="none" w:sz="0" w:space="0" w:color="auto"/>
                                    <w:right w:val="none" w:sz="0" w:space="0" w:color="auto"/>
                                  </w:divBdr>
                                </w:div>
                                <w:div w:id="10450193">
                                  <w:marLeft w:val="0"/>
                                  <w:marRight w:val="0"/>
                                  <w:marTop w:val="0"/>
                                  <w:marBottom w:val="300"/>
                                  <w:divBdr>
                                    <w:top w:val="none" w:sz="0" w:space="0" w:color="auto"/>
                                    <w:left w:val="none" w:sz="0" w:space="0" w:color="auto"/>
                                    <w:bottom w:val="none" w:sz="0" w:space="0" w:color="auto"/>
                                    <w:right w:val="none" w:sz="0" w:space="0" w:color="auto"/>
                                  </w:divBdr>
                                  <w:divsChild>
                                    <w:div w:id="1809740251">
                                      <w:marLeft w:val="0"/>
                                      <w:marRight w:val="0"/>
                                      <w:marTop w:val="0"/>
                                      <w:marBottom w:val="0"/>
                                      <w:divBdr>
                                        <w:top w:val="none" w:sz="0" w:space="0" w:color="auto"/>
                                        <w:left w:val="none" w:sz="0" w:space="0" w:color="auto"/>
                                        <w:bottom w:val="none" w:sz="0" w:space="0" w:color="auto"/>
                                        <w:right w:val="none" w:sz="0" w:space="0" w:color="auto"/>
                                      </w:divBdr>
                                    </w:div>
                                  </w:divsChild>
                                </w:div>
                                <w:div w:id="784420959">
                                  <w:marLeft w:val="0"/>
                                  <w:marRight w:val="0"/>
                                  <w:marTop w:val="0"/>
                                  <w:marBottom w:val="0"/>
                                  <w:divBdr>
                                    <w:top w:val="none" w:sz="0" w:space="0" w:color="auto"/>
                                    <w:left w:val="none" w:sz="0" w:space="0" w:color="auto"/>
                                    <w:bottom w:val="none" w:sz="0" w:space="0" w:color="auto"/>
                                    <w:right w:val="none" w:sz="0" w:space="0" w:color="auto"/>
                                  </w:divBdr>
                                </w:div>
                                <w:div w:id="317611308">
                                  <w:marLeft w:val="0"/>
                                  <w:marRight w:val="0"/>
                                  <w:marTop w:val="0"/>
                                  <w:marBottom w:val="300"/>
                                  <w:divBdr>
                                    <w:top w:val="none" w:sz="0" w:space="0" w:color="auto"/>
                                    <w:left w:val="none" w:sz="0" w:space="0" w:color="auto"/>
                                    <w:bottom w:val="none" w:sz="0" w:space="0" w:color="auto"/>
                                    <w:right w:val="none" w:sz="0" w:space="0" w:color="auto"/>
                                  </w:divBdr>
                                  <w:divsChild>
                                    <w:div w:id="1596283470">
                                      <w:marLeft w:val="0"/>
                                      <w:marRight w:val="0"/>
                                      <w:marTop w:val="0"/>
                                      <w:marBottom w:val="0"/>
                                      <w:divBdr>
                                        <w:top w:val="none" w:sz="0" w:space="0" w:color="auto"/>
                                        <w:left w:val="none" w:sz="0" w:space="0" w:color="auto"/>
                                        <w:bottom w:val="none" w:sz="0" w:space="0" w:color="auto"/>
                                        <w:right w:val="none" w:sz="0" w:space="0" w:color="auto"/>
                                      </w:divBdr>
                                    </w:div>
                                  </w:divsChild>
                                </w:div>
                                <w:div w:id="261108431">
                                  <w:marLeft w:val="0"/>
                                  <w:marRight w:val="0"/>
                                  <w:marTop w:val="0"/>
                                  <w:marBottom w:val="0"/>
                                  <w:divBdr>
                                    <w:top w:val="none" w:sz="0" w:space="0" w:color="auto"/>
                                    <w:left w:val="none" w:sz="0" w:space="0" w:color="auto"/>
                                    <w:bottom w:val="none" w:sz="0" w:space="0" w:color="auto"/>
                                    <w:right w:val="none" w:sz="0" w:space="0" w:color="auto"/>
                                  </w:divBdr>
                                </w:div>
                                <w:div w:id="412163349">
                                  <w:marLeft w:val="0"/>
                                  <w:marRight w:val="0"/>
                                  <w:marTop w:val="0"/>
                                  <w:marBottom w:val="300"/>
                                  <w:divBdr>
                                    <w:top w:val="none" w:sz="0" w:space="0" w:color="auto"/>
                                    <w:left w:val="none" w:sz="0" w:space="0" w:color="auto"/>
                                    <w:bottom w:val="none" w:sz="0" w:space="0" w:color="auto"/>
                                    <w:right w:val="none" w:sz="0" w:space="0" w:color="auto"/>
                                  </w:divBdr>
                                  <w:divsChild>
                                    <w:div w:id="1083140591">
                                      <w:marLeft w:val="0"/>
                                      <w:marRight w:val="0"/>
                                      <w:marTop w:val="0"/>
                                      <w:marBottom w:val="0"/>
                                      <w:divBdr>
                                        <w:top w:val="none" w:sz="0" w:space="0" w:color="auto"/>
                                        <w:left w:val="none" w:sz="0" w:space="0" w:color="auto"/>
                                        <w:bottom w:val="none" w:sz="0" w:space="0" w:color="auto"/>
                                        <w:right w:val="none" w:sz="0" w:space="0" w:color="auto"/>
                                      </w:divBdr>
                                    </w:div>
                                  </w:divsChild>
                                </w:div>
                                <w:div w:id="1276137815">
                                  <w:marLeft w:val="0"/>
                                  <w:marRight w:val="0"/>
                                  <w:marTop w:val="0"/>
                                  <w:marBottom w:val="0"/>
                                  <w:divBdr>
                                    <w:top w:val="none" w:sz="0" w:space="0" w:color="auto"/>
                                    <w:left w:val="none" w:sz="0" w:space="0" w:color="auto"/>
                                    <w:bottom w:val="none" w:sz="0" w:space="0" w:color="auto"/>
                                    <w:right w:val="none" w:sz="0" w:space="0" w:color="auto"/>
                                  </w:divBdr>
                                </w:div>
                                <w:div w:id="1651519096">
                                  <w:marLeft w:val="0"/>
                                  <w:marRight w:val="0"/>
                                  <w:marTop w:val="0"/>
                                  <w:marBottom w:val="300"/>
                                  <w:divBdr>
                                    <w:top w:val="none" w:sz="0" w:space="0" w:color="auto"/>
                                    <w:left w:val="none" w:sz="0" w:space="0" w:color="auto"/>
                                    <w:bottom w:val="none" w:sz="0" w:space="0" w:color="auto"/>
                                    <w:right w:val="none" w:sz="0" w:space="0" w:color="auto"/>
                                  </w:divBdr>
                                  <w:divsChild>
                                    <w:div w:id="148059255">
                                      <w:marLeft w:val="0"/>
                                      <w:marRight w:val="0"/>
                                      <w:marTop w:val="0"/>
                                      <w:marBottom w:val="0"/>
                                      <w:divBdr>
                                        <w:top w:val="none" w:sz="0" w:space="0" w:color="auto"/>
                                        <w:left w:val="none" w:sz="0" w:space="0" w:color="auto"/>
                                        <w:bottom w:val="none" w:sz="0" w:space="0" w:color="auto"/>
                                        <w:right w:val="none" w:sz="0" w:space="0" w:color="auto"/>
                                      </w:divBdr>
                                    </w:div>
                                  </w:divsChild>
                                </w:div>
                                <w:div w:id="1471439415">
                                  <w:marLeft w:val="0"/>
                                  <w:marRight w:val="0"/>
                                  <w:marTop w:val="0"/>
                                  <w:marBottom w:val="0"/>
                                  <w:divBdr>
                                    <w:top w:val="none" w:sz="0" w:space="0" w:color="auto"/>
                                    <w:left w:val="none" w:sz="0" w:space="0" w:color="auto"/>
                                    <w:bottom w:val="none" w:sz="0" w:space="0" w:color="auto"/>
                                    <w:right w:val="none" w:sz="0" w:space="0" w:color="auto"/>
                                  </w:divBdr>
                                </w:div>
                                <w:div w:id="1232233139">
                                  <w:marLeft w:val="0"/>
                                  <w:marRight w:val="0"/>
                                  <w:marTop w:val="0"/>
                                  <w:marBottom w:val="300"/>
                                  <w:divBdr>
                                    <w:top w:val="none" w:sz="0" w:space="0" w:color="auto"/>
                                    <w:left w:val="none" w:sz="0" w:space="0" w:color="auto"/>
                                    <w:bottom w:val="none" w:sz="0" w:space="0" w:color="auto"/>
                                    <w:right w:val="none" w:sz="0" w:space="0" w:color="auto"/>
                                  </w:divBdr>
                                  <w:divsChild>
                                    <w:div w:id="207648291">
                                      <w:marLeft w:val="0"/>
                                      <w:marRight w:val="0"/>
                                      <w:marTop w:val="0"/>
                                      <w:marBottom w:val="0"/>
                                      <w:divBdr>
                                        <w:top w:val="none" w:sz="0" w:space="0" w:color="auto"/>
                                        <w:left w:val="none" w:sz="0" w:space="0" w:color="auto"/>
                                        <w:bottom w:val="none" w:sz="0" w:space="0" w:color="auto"/>
                                        <w:right w:val="none" w:sz="0" w:space="0" w:color="auto"/>
                                      </w:divBdr>
                                    </w:div>
                                  </w:divsChild>
                                </w:div>
                                <w:div w:id="460923164">
                                  <w:marLeft w:val="0"/>
                                  <w:marRight w:val="0"/>
                                  <w:marTop w:val="0"/>
                                  <w:marBottom w:val="300"/>
                                  <w:divBdr>
                                    <w:top w:val="none" w:sz="0" w:space="0" w:color="auto"/>
                                    <w:left w:val="none" w:sz="0" w:space="0" w:color="auto"/>
                                    <w:bottom w:val="none" w:sz="0" w:space="0" w:color="auto"/>
                                    <w:right w:val="none" w:sz="0" w:space="0" w:color="auto"/>
                                  </w:divBdr>
                                  <w:divsChild>
                                    <w:div w:id="380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611">
                              <w:marLeft w:val="0"/>
                              <w:marRight w:val="0"/>
                              <w:marTop w:val="0"/>
                              <w:marBottom w:val="0"/>
                              <w:divBdr>
                                <w:top w:val="none" w:sz="0" w:space="0" w:color="auto"/>
                                <w:left w:val="none" w:sz="0" w:space="0" w:color="auto"/>
                                <w:bottom w:val="none" w:sz="0" w:space="0" w:color="auto"/>
                                <w:right w:val="none" w:sz="0" w:space="0" w:color="auto"/>
                              </w:divBdr>
                              <w:divsChild>
                                <w:div w:id="1262030762">
                                  <w:marLeft w:val="0"/>
                                  <w:marRight w:val="0"/>
                                  <w:marTop w:val="0"/>
                                  <w:marBottom w:val="0"/>
                                  <w:divBdr>
                                    <w:top w:val="none" w:sz="0" w:space="0" w:color="auto"/>
                                    <w:left w:val="none" w:sz="0" w:space="0" w:color="auto"/>
                                    <w:bottom w:val="none" w:sz="0" w:space="0" w:color="auto"/>
                                    <w:right w:val="none" w:sz="0" w:space="0" w:color="auto"/>
                                  </w:divBdr>
                                </w:div>
                                <w:div w:id="18625063">
                                  <w:marLeft w:val="0"/>
                                  <w:marRight w:val="0"/>
                                  <w:marTop w:val="0"/>
                                  <w:marBottom w:val="0"/>
                                  <w:divBdr>
                                    <w:top w:val="none" w:sz="0" w:space="0" w:color="auto"/>
                                    <w:left w:val="none" w:sz="0" w:space="0" w:color="auto"/>
                                    <w:bottom w:val="none" w:sz="0" w:space="0" w:color="auto"/>
                                    <w:right w:val="none" w:sz="0" w:space="0" w:color="auto"/>
                                  </w:divBdr>
                                </w:div>
                                <w:div w:id="560215386">
                                  <w:marLeft w:val="0"/>
                                  <w:marRight w:val="0"/>
                                  <w:marTop w:val="0"/>
                                  <w:marBottom w:val="300"/>
                                  <w:divBdr>
                                    <w:top w:val="none" w:sz="0" w:space="0" w:color="auto"/>
                                    <w:left w:val="none" w:sz="0" w:space="0" w:color="auto"/>
                                    <w:bottom w:val="none" w:sz="0" w:space="0" w:color="auto"/>
                                    <w:right w:val="none" w:sz="0" w:space="0" w:color="auto"/>
                                  </w:divBdr>
                                  <w:divsChild>
                                    <w:div w:id="546843428">
                                      <w:marLeft w:val="0"/>
                                      <w:marRight w:val="0"/>
                                      <w:marTop w:val="0"/>
                                      <w:marBottom w:val="0"/>
                                      <w:divBdr>
                                        <w:top w:val="none" w:sz="0" w:space="0" w:color="auto"/>
                                        <w:left w:val="none" w:sz="0" w:space="0" w:color="auto"/>
                                        <w:bottom w:val="none" w:sz="0" w:space="0" w:color="auto"/>
                                        <w:right w:val="none" w:sz="0" w:space="0" w:color="auto"/>
                                      </w:divBdr>
                                    </w:div>
                                  </w:divsChild>
                                </w:div>
                                <w:div w:id="1547178606">
                                  <w:marLeft w:val="0"/>
                                  <w:marRight w:val="0"/>
                                  <w:marTop w:val="0"/>
                                  <w:marBottom w:val="0"/>
                                  <w:divBdr>
                                    <w:top w:val="none" w:sz="0" w:space="0" w:color="auto"/>
                                    <w:left w:val="none" w:sz="0" w:space="0" w:color="auto"/>
                                    <w:bottom w:val="none" w:sz="0" w:space="0" w:color="auto"/>
                                    <w:right w:val="none" w:sz="0" w:space="0" w:color="auto"/>
                                  </w:divBdr>
                                </w:div>
                                <w:div w:id="610474432">
                                  <w:marLeft w:val="0"/>
                                  <w:marRight w:val="0"/>
                                  <w:marTop w:val="0"/>
                                  <w:marBottom w:val="300"/>
                                  <w:divBdr>
                                    <w:top w:val="none" w:sz="0" w:space="0" w:color="auto"/>
                                    <w:left w:val="none" w:sz="0" w:space="0" w:color="auto"/>
                                    <w:bottom w:val="none" w:sz="0" w:space="0" w:color="auto"/>
                                    <w:right w:val="none" w:sz="0" w:space="0" w:color="auto"/>
                                  </w:divBdr>
                                  <w:divsChild>
                                    <w:div w:id="559826850">
                                      <w:marLeft w:val="0"/>
                                      <w:marRight w:val="0"/>
                                      <w:marTop w:val="0"/>
                                      <w:marBottom w:val="0"/>
                                      <w:divBdr>
                                        <w:top w:val="none" w:sz="0" w:space="0" w:color="auto"/>
                                        <w:left w:val="none" w:sz="0" w:space="0" w:color="auto"/>
                                        <w:bottom w:val="none" w:sz="0" w:space="0" w:color="auto"/>
                                        <w:right w:val="none" w:sz="0" w:space="0" w:color="auto"/>
                                      </w:divBdr>
                                    </w:div>
                                  </w:divsChild>
                                </w:div>
                                <w:div w:id="1638337593">
                                  <w:marLeft w:val="0"/>
                                  <w:marRight w:val="0"/>
                                  <w:marTop w:val="0"/>
                                  <w:marBottom w:val="0"/>
                                  <w:divBdr>
                                    <w:top w:val="none" w:sz="0" w:space="0" w:color="auto"/>
                                    <w:left w:val="none" w:sz="0" w:space="0" w:color="auto"/>
                                    <w:bottom w:val="none" w:sz="0" w:space="0" w:color="auto"/>
                                    <w:right w:val="none" w:sz="0" w:space="0" w:color="auto"/>
                                  </w:divBdr>
                                </w:div>
                                <w:div w:id="2077706181">
                                  <w:marLeft w:val="0"/>
                                  <w:marRight w:val="0"/>
                                  <w:marTop w:val="0"/>
                                  <w:marBottom w:val="300"/>
                                  <w:divBdr>
                                    <w:top w:val="none" w:sz="0" w:space="0" w:color="auto"/>
                                    <w:left w:val="none" w:sz="0" w:space="0" w:color="auto"/>
                                    <w:bottom w:val="none" w:sz="0" w:space="0" w:color="auto"/>
                                    <w:right w:val="none" w:sz="0" w:space="0" w:color="auto"/>
                                  </w:divBdr>
                                  <w:divsChild>
                                    <w:div w:id="1613511057">
                                      <w:marLeft w:val="0"/>
                                      <w:marRight w:val="0"/>
                                      <w:marTop w:val="0"/>
                                      <w:marBottom w:val="0"/>
                                      <w:divBdr>
                                        <w:top w:val="none" w:sz="0" w:space="0" w:color="auto"/>
                                        <w:left w:val="none" w:sz="0" w:space="0" w:color="auto"/>
                                        <w:bottom w:val="none" w:sz="0" w:space="0" w:color="auto"/>
                                        <w:right w:val="none" w:sz="0" w:space="0" w:color="auto"/>
                                      </w:divBdr>
                                    </w:div>
                                  </w:divsChild>
                                </w:div>
                                <w:div w:id="1563558114">
                                  <w:marLeft w:val="0"/>
                                  <w:marRight w:val="0"/>
                                  <w:marTop w:val="0"/>
                                  <w:marBottom w:val="0"/>
                                  <w:divBdr>
                                    <w:top w:val="none" w:sz="0" w:space="0" w:color="auto"/>
                                    <w:left w:val="none" w:sz="0" w:space="0" w:color="auto"/>
                                    <w:bottom w:val="none" w:sz="0" w:space="0" w:color="auto"/>
                                    <w:right w:val="none" w:sz="0" w:space="0" w:color="auto"/>
                                  </w:divBdr>
                                </w:div>
                                <w:div w:id="1989168644">
                                  <w:marLeft w:val="0"/>
                                  <w:marRight w:val="0"/>
                                  <w:marTop w:val="0"/>
                                  <w:marBottom w:val="300"/>
                                  <w:divBdr>
                                    <w:top w:val="none" w:sz="0" w:space="0" w:color="auto"/>
                                    <w:left w:val="none" w:sz="0" w:space="0" w:color="auto"/>
                                    <w:bottom w:val="none" w:sz="0" w:space="0" w:color="auto"/>
                                    <w:right w:val="none" w:sz="0" w:space="0" w:color="auto"/>
                                  </w:divBdr>
                                  <w:divsChild>
                                    <w:div w:id="1780175881">
                                      <w:marLeft w:val="0"/>
                                      <w:marRight w:val="0"/>
                                      <w:marTop w:val="0"/>
                                      <w:marBottom w:val="0"/>
                                      <w:divBdr>
                                        <w:top w:val="none" w:sz="0" w:space="0" w:color="auto"/>
                                        <w:left w:val="none" w:sz="0" w:space="0" w:color="auto"/>
                                        <w:bottom w:val="none" w:sz="0" w:space="0" w:color="auto"/>
                                        <w:right w:val="none" w:sz="0" w:space="0" w:color="auto"/>
                                      </w:divBdr>
                                    </w:div>
                                  </w:divsChild>
                                </w:div>
                                <w:div w:id="32733032">
                                  <w:marLeft w:val="0"/>
                                  <w:marRight w:val="0"/>
                                  <w:marTop w:val="0"/>
                                  <w:marBottom w:val="0"/>
                                  <w:divBdr>
                                    <w:top w:val="none" w:sz="0" w:space="0" w:color="auto"/>
                                    <w:left w:val="none" w:sz="0" w:space="0" w:color="auto"/>
                                    <w:bottom w:val="none" w:sz="0" w:space="0" w:color="auto"/>
                                    <w:right w:val="none" w:sz="0" w:space="0" w:color="auto"/>
                                  </w:divBdr>
                                </w:div>
                                <w:div w:id="1942715408">
                                  <w:marLeft w:val="0"/>
                                  <w:marRight w:val="0"/>
                                  <w:marTop w:val="0"/>
                                  <w:marBottom w:val="300"/>
                                  <w:divBdr>
                                    <w:top w:val="none" w:sz="0" w:space="0" w:color="auto"/>
                                    <w:left w:val="none" w:sz="0" w:space="0" w:color="auto"/>
                                    <w:bottom w:val="none" w:sz="0" w:space="0" w:color="auto"/>
                                    <w:right w:val="none" w:sz="0" w:space="0" w:color="auto"/>
                                  </w:divBdr>
                                  <w:divsChild>
                                    <w:div w:id="44067744">
                                      <w:marLeft w:val="0"/>
                                      <w:marRight w:val="0"/>
                                      <w:marTop w:val="0"/>
                                      <w:marBottom w:val="0"/>
                                      <w:divBdr>
                                        <w:top w:val="none" w:sz="0" w:space="0" w:color="auto"/>
                                        <w:left w:val="none" w:sz="0" w:space="0" w:color="auto"/>
                                        <w:bottom w:val="none" w:sz="0" w:space="0" w:color="auto"/>
                                        <w:right w:val="none" w:sz="0" w:space="0" w:color="auto"/>
                                      </w:divBdr>
                                    </w:div>
                                  </w:divsChild>
                                </w:div>
                                <w:div w:id="469398488">
                                  <w:marLeft w:val="0"/>
                                  <w:marRight w:val="0"/>
                                  <w:marTop w:val="0"/>
                                  <w:marBottom w:val="0"/>
                                  <w:divBdr>
                                    <w:top w:val="none" w:sz="0" w:space="0" w:color="auto"/>
                                    <w:left w:val="none" w:sz="0" w:space="0" w:color="auto"/>
                                    <w:bottom w:val="none" w:sz="0" w:space="0" w:color="auto"/>
                                    <w:right w:val="none" w:sz="0" w:space="0" w:color="auto"/>
                                  </w:divBdr>
                                </w:div>
                                <w:div w:id="923800985">
                                  <w:marLeft w:val="0"/>
                                  <w:marRight w:val="0"/>
                                  <w:marTop w:val="0"/>
                                  <w:marBottom w:val="300"/>
                                  <w:divBdr>
                                    <w:top w:val="none" w:sz="0" w:space="0" w:color="auto"/>
                                    <w:left w:val="none" w:sz="0" w:space="0" w:color="auto"/>
                                    <w:bottom w:val="none" w:sz="0" w:space="0" w:color="auto"/>
                                    <w:right w:val="none" w:sz="0" w:space="0" w:color="auto"/>
                                  </w:divBdr>
                                  <w:divsChild>
                                    <w:div w:id="1490176283">
                                      <w:marLeft w:val="0"/>
                                      <w:marRight w:val="0"/>
                                      <w:marTop w:val="0"/>
                                      <w:marBottom w:val="0"/>
                                      <w:divBdr>
                                        <w:top w:val="none" w:sz="0" w:space="0" w:color="auto"/>
                                        <w:left w:val="none" w:sz="0" w:space="0" w:color="auto"/>
                                        <w:bottom w:val="none" w:sz="0" w:space="0" w:color="auto"/>
                                        <w:right w:val="none" w:sz="0" w:space="0" w:color="auto"/>
                                      </w:divBdr>
                                    </w:div>
                                  </w:divsChild>
                                </w:div>
                                <w:div w:id="2104718069">
                                  <w:marLeft w:val="0"/>
                                  <w:marRight w:val="0"/>
                                  <w:marTop w:val="0"/>
                                  <w:marBottom w:val="300"/>
                                  <w:divBdr>
                                    <w:top w:val="none" w:sz="0" w:space="0" w:color="auto"/>
                                    <w:left w:val="none" w:sz="0" w:space="0" w:color="auto"/>
                                    <w:bottom w:val="none" w:sz="0" w:space="0" w:color="auto"/>
                                    <w:right w:val="none" w:sz="0" w:space="0" w:color="auto"/>
                                  </w:divBdr>
                                  <w:divsChild>
                                    <w:div w:id="650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948175">
          <w:marLeft w:val="0"/>
          <w:marRight w:val="0"/>
          <w:marTop w:val="0"/>
          <w:marBottom w:val="150"/>
          <w:divBdr>
            <w:top w:val="none" w:sz="0" w:space="0" w:color="auto"/>
            <w:left w:val="none" w:sz="0" w:space="0" w:color="auto"/>
            <w:bottom w:val="none" w:sz="0" w:space="0" w:color="auto"/>
            <w:right w:val="none" w:sz="0" w:space="0" w:color="auto"/>
          </w:divBdr>
          <w:divsChild>
            <w:div w:id="869148948">
              <w:marLeft w:val="288"/>
              <w:marRight w:val="0"/>
              <w:marTop w:val="0"/>
              <w:marBottom w:val="48"/>
              <w:divBdr>
                <w:top w:val="none" w:sz="0" w:space="0" w:color="auto"/>
                <w:left w:val="none" w:sz="0" w:space="0" w:color="auto"/>
                <w:bottom w:val="none" w:sz="0" w:space="0" w:color="auto"/>
                <w:right w:val="none" w:sz="0" w:space="0" w:color="auto"/>
              </w:divBdr>
            </w:div>
            <w:div w:id="38748744">
              <w:marLeft w:val="288"/>
              <w:marRight w:val="0"/>
              <w:marTop w:val="0"/>
              <w:marBottom w:val="48"/>
              <w:divBdr>
                <w:top w:val="none" w:sz="0" w:space="0" w:color="auto"/>
                <w:left w:val="none" w:sz="0" w:space="0" w:color="auto"/>
                <w:bottom w:val="none" w:sz="0" w:space="0" w:color="auto"/>
                <w:right w:val="none" w:sz="0" w:space="0" w:color="auto"/>
              </w:divBdr>
            </w:div>
            <w:div w:id="1910463052">
              <w:marLeft w:val="288"/>
              <w:marRight w:val="0"/>
              <w:marTop w:val="0"/>
              <w:marBottom w:val="0"/>
              <w:divBdr>
                <w:top w:val="none" w:sz="0" w:space="0" w:color="auto"/>
                <w:left w:val="none" w:sz="0" w:space="0" w:color="auto"/>
                <w:bottom w:val="none" w:sz="0" w:space="0" w:color="auto"/>
                <w:right w:val="none" w:sz="0" w:space="0" w:color="auto"/>
              </w:divBdr>
            </w:div>
          </w:divsChild>
        </w:div>
        <w:div w:id="763693927">
          <w:marLeft w:val="0"/>
          <w:marRight w:val="0"/>
          <w:marTop w:val="0"/>
          <w:marBottom w:val="0"/>
          <w:divBdr>
            <w:top w:val="none" w:sz="0" w:space="0" w:color="auto"/>
            <w:left w:val="none" w:sz="0" w:space="0" w:color="auto"/>
            <w:bottom w:val="none" w:sz="0" w:space="0" w:color="auto"/>
            <w:right w:val="none" w:sz="0" w:space="0" w:color="auto"/>
          </w:divBdr>
          <w:divsChild>
            <w:div w:id="19265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42240">
      <w:bodyDiv w:val="1"/>
      <w:marLeft w:val="0"/>
      <w:marRight w:val="0"/>
      <w:marTop w:val="0"/>
      <w:marBottom w:val="0"/>
      <w:divBdr>
        <w:top w:val="none" w:sz="0" w:space="0" w:color="auto"/>
        <w:left w:val="none" w:sz="0" w:space="0" w:color="auto"/>
        <w:bottom w:val="none" w:sz="0" w:space="0" w:color="auto"/>
        <w:right w:val="none" w:sz="0" w:space="0" w:color="auto"/>
      </w:divBdr>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126">
      <w:bodyDiv w:val="1"/>
      <w:marLeft w:val="0"/>
      <w:marRight w:val="0"/>
      <w:marTop w:val="0"/>
      <w:marBottom w:val="0"/>
      <w:divBdr>
        <w:top w:val="none" w:sz="0" w:space="0" w:color="auto"/>
        <w:left w:val="none" w:sz="0" w:space="0" w:color="auto"/>
        <w:bottom w:val="none" w:sz="0" w:space="0" w:color="auto"/>
        <w:right w:val="none" w:sz="0" w:space="0" w:color="auto"/>
      </w:divBdr>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025">
      <w:bodyDiv w:val="1"/>
      <w:marLeft w:val="0"/>
      <w:marRight w:val="0"/>
      <w:marTop w:val="0"/>
      <w:marBottom w:val="0"/>
      <w:divBdr>
        <w:top w:val="none" w:sz="0" w:space="0" w:color="auto"/>
        <w:left w:val="none" w:sz="0" w:space="0" w:color="auto"/>
        <w:bottom w:val="none" w:sz="0" w:space="0" w:color="auto"/>
        <w:right w:val="none" w:sz="0" w:space="0" w:color="auto"/>
      </w:divBdr>
      <w:divsChild>
        <w:div w:id="124811466">
          <w:marLeft w:val="0"/>
          <w:marRight w:val="0"/>
          <w:marTop w:val="0"/>
          <w:marBottom w:val="0"/>
          <w:divBdr>
            <w:top w:val="none" w:sz="0" w:space="0" w:color="auto"/>
            <w:left w:val="none" w:sz="0" w:space="0" w:color="auto"/>
            <w:bottom w:val="none" w:sz="0" w:space="0" w:color="auto"/>
            <w:right w:val="none" w:sz="0" w:space="0" w:color="auto"/>
          </w:divBdr>
          <w:divsChild>
            <w:div w:id="1138305611">
              <w:marLeft w:val="0"/>
              <w:marRight w:val="0"/>
              <w:marTop w:val="0"/>
              <w:marBottom w:val="0"/>
              <w:divBdr>
                <w:top w:val="none" w:sz="0" w:space="0" w:color="auto"/>
                <w:left w:val="none" w:sz="0" w:space="0" w:color="auto"/>
                <w:bottom w:val="none" w:sz="0" w:space="0" w:color="auto"/>
                <w:right w:val="none" w:sz="0" w:space="0" w:color="auto"/>
              </w:divBdr>
              <w:divsChild>
                <w:div w:id="1895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498">
      <w:bodyDiv w:val="1"/>
      <w:marLeft w:val="0"/>
      <w:marRight w:val="0"/>
      <w:marTop w:val="0"/>
      <w:marBottom w:val="0"/>
      <w:divBdr>
        <w:top w:val="none" w:sz="0" w:space="0" w:color="auto"/>
        <w:left w:val="none" w:sz="0" w:space="0" w:color="auto"/>
        <w:bottom w:val="none" w:sz="0" w:space="0" w:color="auto"/>
        <w:right w:val="none" w:sz="0" w:space="0" w:color="auto"/>
      </w:divBdr>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framework/docs/5.0.x/spring-framework-reference/core.html" TargetMode="External"/><Relationship Id="rId299" Type="http://schemas.openxmlformats.org/officeDocument/2006/relationships/hyperlink" Target="https://jcp.org/en/jsr/detail?id=107" TargetMode="External"/><Relationship Id="rId21" Type="http://schemas.openxmlformats.org/officeDocument/2006/relationships/hyperlink" Target="https://docs.spring.io/spring-framework/docs/5.0.x/spring-framework-reference/core.html" TargetMode="External"/><Relationship Id="rId63" Type="http://schemas.openxmlformats.org/officeDocument/2006/relationships/hyperlink" Target="https://docs.spring.io/spring-framework/docs/5.0.x/spring-framework-reference/core.html" TargetMode="External"/><Relationship Id="rId159" Type="http://schemas.openxmlformats.org/officeDocument/2006/relationships/hyperlink" Target="https://docs.spring.io/spring-framework/docs/5.0.20.RELEASE/javadoc-api/org/springframework/jca/context/SpringContextResourceAdapter.html" TargetMode="External"/><Relationship Id="rId170" Type="http://schemas.openxmlformats.org/officeDocument/2006/relationships/hyperlink" Target="https://docs.spring.io/spring-framework/docs/5.0.20.RELEASE/javadoc-api/org/springframework/validation/DefaultMessageCodesResolver.html" TargetMode="External"/><Relationship Id="rId226" Type="http://schemas.openxmlformats.org/officeDocument/2006/relationships/image" Target="media/image4.png"/><Relationship Id="rId268" Type="http://schemas.openxmlformats.org/officeDocument/2006/relationships/hyperlink" Target="https://docs.spring.io/spring-framework/docs/5.0.x/spring-framework-reference/languages.html" TargetMode="External"/><Relationship Id="rId32" Type="http://schemas.openxmlformats.org/officeDocument/2006/relationships/hyperlink" Target="https://docs.spring.io/spring-framework/docs/5.0.x/spring-framework-reference/core.html" TargetMode="External"/><Relationship Id="rId74" Type="http://schemas.openxmlformats.org/officeDocument/2006/relationships/hyperlink" Target="https://docs.spring.io/spring-framework/docs/5.0.x/spring-framework-reference/core.html" TargetMode="External"/><Relationship Id="rId128" Type="http://schemas.openxmlformats.org/officeDocument/2006/relationships/hyperlink" Target="https://docs.spring.io/spring-framework/docs/5.0.20.RELEASE/javadoc-api/org/springframework/context/annotation/Description.html" TargetMode="External"/><Relationship Id="rId5" Type="http://schemas.openxmlformats.org/officeDocument/2006/relationships/webSettings" Target="webSettings.xml"/><Relationship Id="rId181" Type="http://schemas.openxmlformats.org/officeDocument/2006/relationships/hyperlink" Target="https://docs.spring.io/spring-framework/docs/5.0.x/spring-framework-reference/web.html" TargetMode="External"/><Relationship Id="rId237" Type="http://schemas.openxmlformats.org/officeDocument/2006/relationships/hyperlink" Target="https://docs.spring.io/spring-framework/docs/5.0.x/spring-framework-reference/core.html" TargetMode="External"/><Relationship Id="rId279" Type="http://schemas.openxmlformats.org/officeDocument/2006/relationships/hyperlink" Target="https://docs.spring.io/spring-framework/docs/5.0.x/spring-framework-reference/core.html" TargetMode="External"/><Relationship Id="rId43" Type="http://schemas.openxmlformats.org/officeDocument/2006/relationships/hyperlink" Target="https://docs.spring.io/spring-framework/docs/5.0.20.RELEASE/javadoc-api/org/springframework/context/support/SimpleThreadScope.html" TargetMode="External"/><Relationship Id="rId139" Type="http://schemas.openxmlformats.org/officeDocument/2006/relationships/hyperlink" Target="https://docs.spring.io/spring-framework/docs/5.0.20.RELEASE/javadoc-api/org/springframework/context/annotation/Profile.html" TargetMode="External"/><Relationship Id="rId290" Type="http://schemas.openxmlformats.org/officeDocument/2006/relationships/hyperlink" Target="https://docs.spring.io/spring-framework/docs/5.0.x/spring-framework-reference/core.html" TargetMode="External"/><Relationship Id="rId304" Type="http://schemas.openxmlformats.org/officeDocument/2006/relationships/hyperlink" Target="https://docs.spring.io/spring-framework/docs/5.0.x/spring-framework-reference/core.html" TargetMode="External"/><Relationship Id="rId85" Type="http://schemas.openxmlformats.org/officeDocument/2006/relationships/hyperlink" Target="https://spring.io/tools/sts" TargetMode="External"/><Relationship Id="rId150" Type="http://schemas.openxmlformats.org/officeDocument/2006/relationships/hyperlink" Target="https://docs.spring.io/spring-framework/docs/5.0.x/spring-framework-reference/core.html" TargetMode="External"/><Relationship Id="rId192" Type="http://schemas.openxmlformats.org/officeDocument/2006/relationships/hyperlink" Target="https://docs.spring.io/spring-framework/docs/5.0.x/spring-framework-reference/core.html" TargetMode="External"/><Relationship Id="rId206" Type="http://schemas.openxmlformats.org/officeDocument/2006/relationships/hyperlink" Target="https://www.eclipse.org/aspectj/doc/released/progguide/index.html" TargetMode="External"/><Relationship Id="rId248" Type="http://schemas.openxmlformats.org/officeDocument/2006/relationships/hyperlink" Target="https://tomcat.apache.org/" TargetMode="External"/><Relationship Id="rId12" Type="http://schemas.openxmlformats.org/officeDocument/2006/relationships/hyperlink" Target="https://docs.spring.io/spring-framework/docs/5.0.x/spring-framework-reference/core.html" TargetMode="External"/><Relationship Id="rId108" Type="http://schemas.openxmlformats.org/officeDocument/2006/relationships/hyperlink" Target="https://docs.spring.io/spring-framework/docs/5.0.x/spring-framework-reference/core.html" TargetMode="External"/><Relationship Id="rId54" Type="http://schemas.openxmlformats.org/officeDocument/2006/relationships/hyperlink" Target="https://docs.spring.io/spring-framework/docs/5.0.20.RELEASE/javadoc-api/org/springframework/beans/factory/config/Scope.html" TargetMode="External"/><Relationship Id="rId96" Type="http://schemas.openxmlformats.org/officeDocument/2006/relationships/hyperlink" Target="https://docs.spring.io/spring-framework/docs/5.0.x/spring-framework-reference/core.html" TargetMode="External"/><Relationship Id="rId161" Type="http://schemas.openxmlformats.org/officeDocument/2006/relationships/hyperlink" Target="file:///\\data\config.xml" TargetMode="External"/><Relationship Id="rId217" Type="http://schemas.openxmlformats.org/officeDocument/2006/relationships/hyperlink" Target="https://docs.spring.io/spring-framework/docs/5.0.x/spring-framework-reference/core.html" TargetMode="External"/><Relationship Id="rId259"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119" Type="http://schemas.openxmlformats.org/officeDocument/2006/relationships/hyperlink" Target="https://docs.spring.io/spring-framework/docs/5.0.x/spring-framework-reference/core.html" TargetMode="External"/><Relationship Id="rId270" Type="http://schemas.openxmlformats.org/officeDocument/2006/relationships/hyperlink" Target="https://docs.spring.io/spring-framework/docs/5.0.x/spring-framework-reference/core.html" TargetMode="External"/><Relationship Id="rId291" Type="http://schemas.openxmlformats.org/officeDocument/2006/relationships/hyperlink" Target="https://docs.spring.io/spring-framework/docs/5.0.x/spring-framework-reference/core.html" TargetMode="External"/><Relationship Id="rId305" Type="http://schemas.openxmlformats.org/officeDocument/2006/relationships/hyperlink" Target="https://docs.spring.io/spring-framework/docs/5.0.x/spring-framework-reference/core.html" TargetMode="External"/><Relationship Id="rId44" Type="http://schemas.openxmlformats.org/officeDocument/2006/relationships/hyperlink" Target="https://docs.spring.io/spring-framework/docs/5.0.x/spring-framework-reference/core.html" TargetMode="External"/><Relationship Id="rId65" Type="http://schemas.openxmlformats.org/officeDocument/2006/relationships/hyperlink" Target="https://docs.spring.io/spring-framework/docs/5.0.x/spring-framework-reference/core.html" TargetMode="External"/><Relationship Id="rId86" Type="http://schemas.openxmlformats.org/officeDocument/2006/relationships/hyperlink" Target="https://docs.spring.io/spring-framework/docs/5.0.x/spring-framework-reference/core.html" TargetMode="External"/><Relationship Id="rId130" Type="http://schemas.openxmlformats.org/officeDocument/2006/relationships/hyperlink" Target="https://docs.spring.io/spring-framework/docs/5.0.x/spring-framework-reference/core.html" TargetMode="External"/><Relationship Id="rId151" Type="http://schemas.openxmlformats.org/officeDocument/2006/relationships/hyperlink" Target="https://docs.spring.io/spring-framework/docs/5.0.20.RELEASE/javadoc-api/org/springframework/context/ApplicationContext.html" TargetMode="External"/><Relationship Id="rId172" Type="http://schemas.openxmlformats.org/officeDocument/2006/relationships/hyperlink" Target="https://docs.oracle.com/javase/tutorial/javabeans/advanced/customization.html" TargetMode="External"/><Relationship Id="rId193" Type="http://schemas.openxmlformats.org/officeDocument/2006/relationships/hyperlink" Target="https://docs.spring.io/spring-framework/docs/5.0.x/spring-framework-reference/core.html" TargetMode="External"/><Relationship Id="rId207" Type="http://schemas.openxmlformats.org/officeDocument/2006/relationships/hyperlink" Target="https://www.eclipse.org/aspectj/doc/released/adk15notebook/index.html" TargetMode="External"/><Relationship Id="rId228" Type="http://schemas.openxmlformats.org/officeDocument/2006/relationships/hyperlink" Target="https://docs.spring.io/spring-framework/docs/5.0.x/spring-framework-reference/core.html" TargetMode="External"/><Relationship Id="rId249" Type="http://schemas.openxmlformats.org/officeDocument/2006/relationships/hyperlink" Target="https://www.jboss.org/jbossas/" TargetMode="External"/><Relationship Id="rId13" Type="http://schemas.openxmlformats.org/officeDocument/2006/relationships/hyperlink" Target="https://docs.spring.io/spring-framework/docs/5.0.x/spring-framework-reference/core.html" TargetMode="External"/><Relationship Id="rId109" Type="http://schemas.openxmlformats.org/officeDocument/2006/relationships/hyperlink" Target="https://docs.spring.io/spring-framework/docs/5.0.20.RELEASE/javadoc-api/org/springframework/context/annotation/ScopeMetadataResolver.html" TargetMode="External"/><Relationship Id="rId260" Type="http://schemas.openxmlformats.org/officeDocument/2006/relationships/hyperlink" Target="https://docs.spring.io/spring-framework/docs/5.0.x/spring-framework-reference/core.html" TargetMode="External"/><Relationship Id="rId281" Type="http://schemas.openxmlformats.org/officeDocument/2006/relationships/hyperlink" Target="https://docs.spring.io/spring-framework/docs/5.0.x/spring-framework-reference/core.html" TargetMode="External"/><Relationship Id="rId34" Type="http://schemas.openxmlformats.org/officeDocument/2006/relationships/hyperlink" Target="https://docs.spring.io/spring-framework/docs/5.0.x/spring-framework-reference/core.html" TargetMode="External"/><Relationship Id="rId55" Type="http://schemas.openxmlformats.org/officeDocument/2006/relationships/hyperlink" Target="https://docs.spring.io/spring-framework/docs/5.0.x/spring-framework-reference/core.html" TargetMode="External"/><Relationship Id="rId76" Type="http://schemas.openxmlformats.org/officeDocument/2006/relationships/hyperlink" Target="https://docs.spring.io/spring-framework/docs/5.0.x/spring-framework-reference/integration.html" TargetMode="External"/><Relationship Id="rId97" Type="http://schemas.openxmlformats.org/officeDocument/2006/relationships/hyperlink" Target="https://docs.spring.io/spring-framework/docs/5.0.x/spring-framework-reference/core.html" TargetMode="External"/><Relationship Id="rId120" Type="http://schemas.openxmlformats.org/officeDocument/2006/relationships/hyperlink" Target="https://docs.spring.io/spring-framework/docs/5.0.x/spring-framework-reference/core.html" TargetMode="External"/><Relationship Id="rId141" Type="http://schemas.openxmlformats.org/officeDocument/2006/relationships/hyperlink" Target="https://docs.spring.io/spring-framework/docs/5.0.x/spring-framework-reference/core.html" TargetMode="External"/><Relationship Id="rId7" Type="http://schemas.openxmlformats.org/officeDocument/2006/relationships/hyperlink" Target="https://docs.spring.io/spring-framework/docs/5.0.x/spring-framework-reference/core.html" TargetMode="External"/><Relationship Id="rId162" Type="http://schemas.openxmlformats.org/officeDocument/2006/relationships/hyperlink" Target="https://docs.spring.io/spring-framework/docs/5.0.x/spring-framework-reference/core.html" TargetMode="External"/><Relationship Id="rId183" Type="http://schemas.openxmlformats.org/officeDocument/2006/relationships/hyperlink" Target="https://beanvalidation.org/" TargetMode="External"/><Relationship Id="rId218" Type="http://schemas.openxmlformats.org/officeDocument/2006/relationships/hyperlink" Target="https://docs.spring.io/spring-framework/docs/5.0.x/spring-framework-reference/core.html" TargetMode="External"/><Relationship Id="rId239" Type="http://schemas.openxmlformats.org/officeDocument/2006/relationships/hyperlink" Target="https://docs.spring.io/spring-framework/docs/5.0.x/spring-framework-reference/core.html" TargetMode="External"/><Relationship Id="rId250" Type="http://schemas.openxmlformats.org/officeDocument/2006/relationships/hyperlink" Target="https://www.wildfly.org/" TargetMode="External"/><Relationship Id="rId271" Type="http://schemas.openxmlformats.org/officeDocument/2006/relationships/hyperlink" Target="https://docs.spring.io/spring-framework/docs/5.0.x/spring-framework-reference/core.html" TargetMode="External"/><Relationship Id="rId292" Type="http://schemas.openxmlformats.org/officeDocument/2006/relationships/hyperlink" Target="https://docs.spring.io/spring-framework/docs/5.0.x/spring-framework-reference/core.html" TargetMode="External"/><Relationship Id="rId306" Type="http://schemas.openxmlformats.org/officeDocument/2006/relationships/fontTable" Target="fontTable.xml"/><Relationship Id="rId24" Type="http://schemas.openxmlformats.org/officeDocument/2006/relationships/hyperlink" Target="https://docs.spring.io/spring-framework/docs/5.0.x/spring-framework-reference/core.html" TargetMode="External"/><Relationship Id="rId45" Type="http://schemas.openxmlformats.org/officeDocument/2006/relationships/image" Target="media/image1.png"/><Relationship Id="rId66" Type="http://schemas.openxmlformats.org/officeDocument/2006/relationships/hyperlink" Target="https://docs.spring.io/spring-framework/docs/5.0.x/spring-framework-reference/core.html" TargetMode="External"/><Relationship Id="rId87" Type="http://schemas.openxmlformats.org/officeDocument/2006/relationships/hyperlink" Target="https://docs.spring.io/spring-framework/docs/5.0.x/spring-framework-reference/core.html" TargetMode="External"/><Relationship Id="rId110" Type="http://schemas.openxmlformats.org/officeDocument/2006/relationships/hyperlink" Target="https://docs.spring.io/spring-framework/docs/5.0.x/spring-framework-reference/core.html" TargetMode="External"/><Relationship Id="rId131" Type="http://schemas.openxmlformats.org/officeDocument/2006/relationships/hyperlink" Target="https://docs.spring.io/spring-framework/docs/5.0.x/spring-framework-reference/core.html" TargetMode="External"/><Relationship Id="rId152" Type="http://schemas.openxmlformats.org/officeDocument/2006/relationships/hyperlink" Target="https://docs.spring.io/spring-framework/docs/5.0.x/spring-framework-reference/core.html" TargetMode="External"/><Relationship Id="rId173" Type="http://schemas.openxmlformats.org/officeDocument/2006/relationships/hyperlink" Target="https://docs.spring.io/spring-framework/docs/5.0.x/spring-framework-reference/core.html" TargetMode="External"/><Relationship Id="rId194" Type="http://schemas.openxmlformats.org/officeDocument/2006/relationships/hyperlink" Target="https://docs.spring.io/spring-framework/docs/5.0.x/spring-framework-reference/core.html" TargetMode="External"/><Relationship Id="rId208" Type="http://schemas.openxmlformats.org/officeDocument/2006/relationships/hyperlink" Target="https://docs.spring.io/spring-framework/docs/5.0.x/spring-framework-reference/core.html" TargetMode="External"/><Relationship Id="rId229" Type="http://schemas.openxmlformats.org/officeDocument/2006/relationships/hyperlink" Target="https://docs.spring.io/spring-framework/docs/5.0.x/spring-framework-reference/core.html" TargetMode="External"/><Relationship Id="rId240" Type="http://schemas.openxmlformats.org/officeDocument/2006/relationships/hyperlink" Target="https://github.com/spring-projects/spring-petclinic" TargetMode="External"/><Relationship Id="rId261" Type="http://schemas.openxmlformats.org/officeDocument/2006/relationships/hyperlink" Target="https://docs.spring.io/spring-framework/docs/5.0.x/spring-framework-reference/core.html" TargetMode="External"/><Relationship Id="rId14" Type="http://schemas.openxmlformats.org/officeDocument/2006/relationships/hyperlink" Target="https://www.jetbrains.com/idea/" TargetMode="External"/><Relationship Id="rId35" Type="http://schemas.openxmlformats.org/officeDocument/2006/relationships/hyperlink" Target="https://docs.spring.io/spring-framework/docs/5.0.x/spring-framework-reference/core.html" TargetMode="External"/><Relationship Id="rId56" Type="http://schemas.openxmlformats.org/officeDocument/2006/relationships/hyperlink" Target="https://docs.spring.io/spring-framework/docs/5.0.x/spring-framework-reference/core.html" TargetMode="External"/><Relationship Id="rId77" Type="http://schemas.openxmlformats.org/officeDocument/2006/relationships/hyperlink" Target="https://docs.spring.io/spring-framework/docs/5.0.x/spring-framework-reference/core.html" TargetMode="External"/><Relationship Id="rId100" Type="http://schemas.openxmlformats.org/officeDocument/2006/relationships/hyperlink" Target="https://docs.spring.io/spring-framework/docs/5.0.x/spring-framework-reference/core.html" TargetMode="External"/><Relationship Id="rId282" Type="http://schemas.openxmlformats.org/officeDocument/2006/relationships/hyperlink" Target="https://docs.spring.io/spring-framework/docs/5.0.x/spring-framework-reference/core.html" TargetMode="External"/><Relationship Id="rId8" Type="http://schemas.openxmlformats.org/officeDocument/2006/relationships/hyperlink" Target="https://docs.spring.io/spring-framework/docs/5.0.x/spring-framework-reference/integration.html" TargetMode="External"/><Relationship Id="rId98" Type="http://schemas.openxmlformats.org/officeDocument/2006/relationships/hyperlink" Target="https://docs.spring.io/spring-framework/docs/5.0.20.RELEASE/javadoc-api/org/springframework/beans/factory/annotation/CustomAutowireConfigurer.html" TargetMode="External"/><Relationship Id="rId121" Type="http://schemas.openxmlformats.org/officeDocument/2006/relationships/hyperlink" Target="https://docs.spring.io/spring-framework/docs/5.0.x/spring-framework-reference/core.html" TargetMode="External"/><Relationship Id="rId142" Type="http://schemas.openxmlformats.org/officeDocument/2006/relationships/hyperlink" Target="https://docs.spring.io/spring-framework/docs/5.0.x/spring-framework-reference/testing.html" TargetMode="External"/><Relationship Id="rId163" Type="http://schemas.openxmlformats.org/officeDocument/2006/relationships/hyperlink" Target="https://myserver/logo.png" TargetMode="External"/><Relationship Id="rId184" Type="http://schemas.openxmlformats.org/officeDocument/2006/relationships/hyperlink" Target="https://www.hibernate.org/412.html" TargetMode="External"/><Relationship Id="rId219" Type="http://schemas.openxmlformats.org/officeDocument/2006/relationships/hyperlink" Target="https://docs.spring.io/spring-framework/docs/5.0.x/spring-framework-reference/core.html" TargetMode="External"/><Relationship Id="rId230" Type="http://schemas.openxmlformats.org/officeDocument/2006/relationships/hyperlink" Target="https://docs.spring.io/spring-framework/docs/5.0.x/spring-framework-reference/core.html" TargetMode="External"/><Relationship Id="rId251" Type="http://schemas.openxmlformats.org/officeDocument/2006/relationships/hyperlink" Target="https://www-01.ibm.com/software/webservers/appserv/was/" TargetMode="External"/><Relationship Id="rId25" Type="http://schemas.openxmlformats.org/officeDocument/2006/relationships/hyperlink" Target="https://docs.spring.io/spring-framework/docs/5.0.x/spring-framework-reference/core.html" TargetMode="External"/><Relationship Id="rId46" Type="http://schemas.openxmlformats.org/officeDocument/2006/relationships/image" Target="media/image2.png"/><Relationship Id="rId67" Type="http://schemas.openxmlformats.org/officeDocument/2006/relationships/hyperlink" Target="https://docs.spring.io/spring-framework/docs/5.0.x/spring-framework-reference/core.html" TargetMode="External"/><Relationship Id="rId272" Type="http://schemas.openxmlformats.org/officeDocument/2006/relationships/hyperlink" Target="https://github.com/FasterXML/jackson-core/issues/57" TargetMode="External"/><Relationship Id="rId293" Type="http://schemas.openxmlformats.org/officeDocument/2006/relationships/hyperlink" Target="https://docs.spring.io/spring-framework/docs/5.0.x/spring-framework-reference/core.html" TargetMode="External"/><Relationship Id="rId307" Type="http://schemas.openxmlformats.org/officeDocument/2006/relationships/theme" Target="theme/theme1.xml"/><Relationship Id="rId88" Type="http://schemas.openxmlformats.org/officeDocument/2006/relationships/hyperlink" Target="https://docs.spring.io/spring-framework/docs/5.0.x/spring-framework-reference/core.html" TargetMode="External"/><Relationship Id="rId111" Type="http://schemas.openxmlformats.org/officeDocument/2006/relationships/hyperlink" Target="https://docs.spring.io/spring-framework/docs/5.0.x/spring-framework-reference/core.html" TargetMode="External"/><Relationship Id="rId132" Type="http://schemas.openxmlformats.org/officeDocument/2006/relationships/hyperlink" Target="https://spring.io/tools/sts" TargetMode="External"/><Relationship Id="rId153" Type="http://schemas.openxmlformats.org/officeDocument/2006/relationships/hyperlink" Target="https://projects.spring.io/spring-integration/" TargetMode="External"/><Relationship Id="rId174" Type="http://schemas.openxmlformats.org/officeDocument/2006/relationships/hyperlink" Target="https://docs.spring.io/spring-framework/docs/5.0.x/spring-framework-reference/core.html" TargetMode="External"/><Relationship Id="rId195" Type="http://schemas.openxmlformats.org/officeDocument/2006/relationships/hyperlink" Target="https://docs.spring.io/spring-framework/docs/5.0.x/spring-framework-reference/core.html" TargetMode="External"/><Relationship Id="rId209" Type="http://schemas.openxmlformats.org/officeDocument/2006/relationships/hyperlink" Target="https://docs.spring.io/spring-framework/docs/5.0.x/spring-framework-reference/core.html" TargetMode="External"/><Relationship Id="rId220" Type="http://schemas.openxmlformats.org/officeDocument/2006/relationships/hyperlink" Target="https://docs.spring.io/spring-framework/docs/5.0.x/spring-framework-reference/core.html" TargetMode="External"/><Relationship Id="rId241" Type="http://schemas.openxmlformats.org/officeDocument/2006/relationships/hyperlink" Target="https://docs.spring.io/spring-framework/docs/5.0.x/spring-framework-reference/core.html" TargetMode="External"/><Relationship Id="rId15" Type="http://schemas.openxmlformats.org/officeDocument/2006/relationships/hyperlink" Target="https://spring.io/tools/sts" TargetMode="External"/><Relationship Id="rId36" Type="http://schemas.openxmlformats.org/officeDocument/2006/relationships/hyperlink" Target="https://docs.spring.io/spring-framework/docs/5.0.x/spring-framework-reference/core.html" TargetMode="External"/><Relationship Id="rId57" Type="http://schemas.openxmlformats.org/officeDocument/2006/relationships/hyperlink" Target="https://docs.spring.io/spring-framework/docs/5.0.x/spring-framework-reference/core.html" TargetMode="External"/><Relationship Id="rId262" Type="http://schemas.openxmlformats.org/officeDocument/2006/relationships/hyperlink" Target="https://docs.spring.io/spring-framework/docs/5.0.20.RELEASE/javadoc-api/org/springframework/lang/NonNull.html" TargetMode="External"/><Relationship Id="rId283" Type="http://schemas.openxmlformats.org/officeDocument/2006/relationships/hyperlink" Target="https://docs.spring.io/spring-framework/docs/5.0.x/spring-framework-reference/data-access.html" TargetMode="External"/><Relationship Id="rId78" Type="http://schemas.openxmlformats.org/officeDocument/2006/relationships/hyperlink" Target="https://docs.spring.io/spring-framework/docs/5.0.x/spring-framework-reference/web.html" TargetMode="External"/><Relationship Id="rId99" Type="http://schemas.openxmlformats.org/officeDocument/2006/relationships/hyperlink" Target="https://docs.spring.io/spring-framework/docs/5.0.20.RELEASE/javadoc-api/org/springframework/jndi/support/SimpleJndiBeanFactory.html" TargetMode="External"/><Relationship Id="rId101" Type="http://schemas.openxmlformats.org/officeDocument/2006/relationships/hyperlink" Target="https://docs.spring.io/spring-framework/docs/5.0.x/spring-framework-reference/core.html" TargetMode="External"/><Relationship Id="rId122" Type="http://schemas.openxmlformats.org/officeDocument/2006/relationships/hyperlink" Target="https://docs.spring.io/spring-framework/docs/5.0.x/spring-framework-reference/core.html" TargetMode="External"/><Relationship Id="rId143" Type="http://schemas.openxmlformats.org/officeDocument/2006/relationships/hyperlink" Target="https://docs.spring.io/spring-framework/docs/5.0.20.RELEASE/javadoc-api/org/springframework/core/env/PropertySource.html" TargetMode="External"/><Relationship Id="rId164" Type="http://schemas.openxmlformats.org/officeDocument/2006/relationships/hyperlink" Target="https://docs.spring.io/spring-framework/docs/5.0.x/spring-framework-reference/core.html" TargetMode="External"/><Relationship Id="rId185" Type="http://schemas.openxmlformats.org/officeDocument/2006/relationships/hyperlink" Target="https://docs.spring.io/spring-framework/docs/5.0.x/spring-framework-reference/core.html" TargetMode="External"/><Relationship Id="rId9" Type="http://schemas.openxmlformats.org/officeDocument/2006/relationships/hyperlink" Target="https://docs.spring.io/spring-framework/docs/5.0.x/spring-framework-reference/core.html" TargetMode="External"/><Relationship Id="rId210" Type="http://schemas.openxmlformats.org/officeDocument/2006/relationships/hyperlink" Target="https://docs.spring.io/spring-framework/docs/5.0.x/spring-framework-reference/data-access.html" TargetMode="External"/><Relationship Id="rId26" Type="http://schemas.openxmlformats.org/officeDocument/2006/relationships/hyperlink" Target="https://docs.spring.io/spring-framework/docs/5.0.x/spring-framework-reference/core.html" TargetMode="External"/><Relationship Id="rId231" Type="http://schemas.openxmlformats.org/officeDocument/2006/relationships/hyperlink" Target="https://docs.spring.io/spring-framework/docs/5.0.x/spring-framework-reference/core.html" TargetMode="External"/><Relationship Id="rId252" Type="http://schemas.openxmlformats.org/officeDocument/2006/relationships/hyperlink" Target="https://www.caucho.com/" TargetMode="External"/><Relationship Id="rId273" Type="http://schemas.openxmlformats.org/officeDocument/2006/relationships/hyperlink" Target="https://docs.spring.io/spring-framework/docs/5.0.x/spring-framework-reference/web-reactive.html" TargetMode="External"/><Relationship Id="rId294" Type="http://schemas.openxmlformats.org/officeDocument/2006/relationships/hyperlink" Target="https://docs.spring.io/spring-framework/docs/5.0.x/spring-framework-reference/core.html" TargetMode="External"/><Relationship Id="rId47" Type="http://schemas.openxmlformats.org/officeDocument/2006/relationships/hyperlink" Target="https://docs.spring.io/spring-framework/docs/5.0.x/spring-framework-reference/core.html" TargetMode="External"/><Relationship Id="rId68" Type="http://schemas.openxmlformats.org/officeDocument/2006/relationships/hyperlink" Target="https://docs.spring.io/spring-framework/docs/5.0.x/spring-framework-reference/core.html" TargetMode="External"/><Relationship Id="rId89" Type="http://schemas.openxmlformats.org/officeDocument/2006/relationships/hyperlink" Target="https://docs.spring.io/spring-framework/docs/5.0.x/spring-framework-reference/core.html" TargetMode="External"/><Relationship Id="rId112" Type="http://schemas.openxmlformats.org/officeDocument/2006/relationships/hyperlink" Target="https://repo1.maven.org/maven2/javax/inject/javax.inject/1/" TargetMode="External"/><Relationship Id="rId133" Type="http://schemas.openxmlformats.org/officeDocument/2006/relationships/hyperlink" Target="https://docs.spring.io/spring-framework/docs/5.0.x/spring-framework-reference/core.html" TargetMode="External"/><Relationship Id="rId154" Type="http://schemas.openxmlformats.org/officeDocument/2006/relationships/hyperlink" Target="https://www.enterpriseintegrationpatterns.com/" TargetMode="External"/><Relationship Id="rId175" Type="http://schemas.openxmlformats.org/officeDocument/2006/relationships/hyperlink" Target="https://docs.spring.io/spring-framework/docs/5.0.x/spring-framework-reference/web.html" TargetMode="External"/><Relationship Id="rId196" Type="http://schemas.openxmlformats.org/officeDocument/2006/relationships/hyperlink" Target="https://docs.spring.io/spring-framework/docs/5.0.x/spring-framework-reference/core.html" TargetMode="External"/><Relationship Id="rId200" Type="http://schemas.openxmlformats.org/officeDocument/2006/relationships/hyperlink" Target="https://docs.spring.io/spring-framework/docs/5.0.x/spring-framework-reference/core.html" TargetMode="External"/><Relationship Id="rId16" Type="http://schemas.openxmlformats.org/officeDocument/2006/relationships/hyperlink" Target="https://docs.spring.io/spring-framework/docs/5.0.x/spring-framework-reference/core.html" TargetMode="External"/><Relationship Id="rId221" Type="http://schemas.openxmlformats.org/officeDocument/2006/relationships/hyperlink" Target="https://docs.spring.io/spring-framework/docs/5.0.x/spring-framework-reference/core.html" TargetMode="External"/><Relationship Id="rId242" Type="http://schemas.openxmlformats.org/officeDocument/2006/relationships/hyperlink" Target="https://docs.spring.io/spring-framework/docs/5.0.x/spring-framework-reference/core.html" TargetMode="External"/><Relationship Id="rId263" Type="http://schemas.openxmlformats.org/officeDocument/2006/relationships/hyperlink" Target="https://docs.spring.io/spring-framework/docs/5.0.20.RELEASE/javadoc-api/org/springframework/lang/Nullable.html" TargetMode="External"/><Relationship Id="rId284" Type="http://schemas.openxmlformats.org/officeDocument/2006/relationships/hyperlink" Target="https://docs.spring.io/spring-framework/docs/5.0.x/spring-framework-reference/data-access.html" TargetMode="External"/><Relationship Id="rId37" Type="http://schemas.openxmlformats.org/officeDocument/2006/relationships/hyperlink" Target="https://docs.spring.io/spring-framework/docs/5.0.x/spring-framework-reference/core.html" TargetMode="External"/><Relationship Id="rId58" Type="http://schemas.openxmlformats.org/officeDocument/2006/relationships/hyperlink" Target="https://docs.spring.io/spring-framework/docs/5.0.x/spring-framework-reference/core.html" TargetMode="External"/><Relationship Id="rId79" Type="http://schemas.openxmlformats.org/officeDocument/2006/relationships/hyperlink" Target="https://docs.spring.io/spring-framework/docs/5.0.x/spring-framework-reference/web.html" TargetMode="External"/><Relationship Id="rId102" Type="http://schemas.openxmlformats.org/officeDocument/2006/relationships/hyperlink" Target="https://docs.spring.io/spring-framework/docs/5.0.x/spring-framework-reference/core.html" TargetMode="External"/><Relationship Id="rId123" Type="http://schemas.openxmlformats.org/officeDocument/2006/relationships/hyperlink" Target="https://docs.spring.io/spring-framework/docs/5.0.x/spring-framework-reference/core.html" TargetMode="External"/><Relationship Id="rId144" Type="http://schemas.openxmlformats.org/officeDocument/2006/relationships/hyperlink" Target="https://docs.spring.io/spring-framework/docs/5.0.20.RELEASE/javadoc-api/org/springframework/core/env/StandardEnvironment.html" TargetMode="External"/><Relationship Id="rId90" Type="http://schemas.openxmlformats.org/officeDocument/2006/relationships/hyperlink" Target="https://docs.spring.io/spring-framework/docs/5.0.20.RELEASE/javadoc-api/org/springframework/beans/factory/annotation/AutowiredAnnotationBeanPostProcessor.html" TargetMode="External"/><Relationship Id="rId165" Type="http://schemas.openxmlformats.org/officeDocument/2006/relationships/hyperlink" Target="https://docs.spring.io/spring-framework/docs/5.0.x/spring-framework-reference/core.html" TargetMode="External"/><Relationship Id="rId186" Type="http://schemas.openxmlformats.org/officeDocument/2006/relationships/hyperlink" Target="https://docs.spring.io/spring-framework/docs/5.0.x/spring-framework-reference/web.html" TargetMode="External"/><Relationship Id="rId211" Type="http://schemas.openxmlformats.org/officeDocument/2006/relationships/hyperlink" Target="https://www.eclipse.org/aspectj/doc/released/progguide/semantics-pointcuts.html" TargetMode="External"/><Relationship Id="rId232" Type="http://schemas.openxmlformats.org/officeDocument/2006/relationships/hyperlink" Target="https://docs.oracle.com/javase/6/docs/api/java/io/Serializable.html" TargetMode="External"/><Relationship Id="rId253" Type="http://schemas.openxmlformats.org/officeDocument/2006/relationships/hyperlink" Target="https://tomcat.apache.org/" TargetMode="External"/><Relationship Id="rId274" Type="http://schemas.openxmlformats.org/officeDocument/2006/relationships/hyperlink" Target="https://docs.spring.io/spring-framework/docs/5.0.20.RELEASE/javadoc-api/org/springframework/beans/factory/config/FieldRetrievingFactoryBean.html" TargetMode="External"/><Relationship Id="rId295" Type="http://schemas.openxmlformats.org/officeDocument/2006/relationships/hyperlink" Target="https://docs.spring.io/spring-framework/docs/5.0.x/spring-framework-reference/core.html" TargetMode="External"/><Relationship Id="rId27" Type="http://schemas.openxmlformats.org/officeDocument/2006/relationships/hyperlink" Target="https://docs.spring.io/spring-framework/docs/5.0.x/spring-framework-reference/core.html" TargetMode="External"/><Relationship Id="rId48" Type="http://schemas.openxmlformats.org/officeDocument/2006/relationships/hyperlink" Target="https://docs.spring.io/spring-framework/docs/5.0.x/spring-framework-reference/core.html" TargetMode="External"/><Relationship Id="rId69" Type="http://schemas.openxmlformats.org/officeDocument/2006/relationships/hyperlink" Target="https://docs.spring.io/spring-framework/docs/5.0.x/spring-framework-reference/core.html" TargetMode="External"/><Relationship Id="rId113" Type="http://schemas.openxmlformats.org/officeDocument/2006/relationships/hyperlink" Target="https://download.oracle.com/javaee/6/api/javax/inject/Scope.html" TargetMode="External"/><Relationship Id="rId134" Type="http://schemas.openxmlformats.org/officeDocument/2006/relationships/hyperlink" Target="https://docs.spring.io/spring-framework/docs/5.0.20.RELEASE/javadoc-api/org/springframework/context/annotation/Conditional.html" TargetMode="External"/><Relationship Id="rId80" Type="http://schemas.openxmlformats.org/officeDocument/2006/relationships/hyperlink" Target="https://docs.spring.io/spring-framework/docs/5.0.x/spring-framework-reference/core.html" TargetMode="External"/><Relationship Id="rId155" Type="http://schemas.openxmlformats.org/officeDocument/2006/relationships/hyperlink" Target="https://docs.spring.io/spring-framework/docs/5.0.x/spring-framework-reference/core.html" TargetMode="External"/><Relationship Id="rId176" Type="http://schemas.openxmlformats.org/officeDocument/2006/relationships/hyperlink" Target="https://docs.spring.io/spring-framework/docs/5.0.x/spring-framework-reference/web.html" TargetMode="External"/><Relationship Id="rId197" Type="http://schemas.openxmlformats.org/officeDocument/2006/relationships/hyperlink" Target="https://docs.spring.io/spring-framework/docs/5.0.x/spring-framework-reference/core.html" TargetMode="External"/><Relationship Id="rId201" Type="http://schemas.openxmlformats.org/officeDocument/2006/relationships/hyperlink" Target="https://docs.spring.io/spring-framework/docs/5.0.x/spring-framework-reference/core.html" TargetMode="External"/><Relationship Id="rId222" Type="http://schemas.openxmlformats.org/officeDocument/2006/relationships/hyperlink" Target="https://docs.spring.io/spring-framework/docs/5.0.x/spring-framework-reference/core.html" TargetMode="External"/><Relationship Id="rId243" Type="http://schemas.openxmlformats.org/officeDocument/2006/relationships/hyperlink" Target="https://docs.oracle.com/javase/6/docs/api/java/lang/instrument/package-summary.html" TargetMode="External"/><Relationship Id="rId264" Type="http://schemas.openxmlformats.org/officeDocument/2006/relationships/hyperlink" Target="https://docs.spring.io/spring-framework/docs/5.0.20.RELEASE/javadoc-api/org/springframework/lang/NonNullApi.html" TargetMode="External"/><Relationship Id="rId285"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38" Type="http://schemas.openxmlformats.org/officeDocument/2006/relationships/hyperlink" Target="https://docs.spring.io/spring-framework/docs/5.0.x/spring-framework-reference/core.html" TargetMode="External"/><Relationship Id="rId59" Type="http://schemas.openxmlformats.org/officeDocument/2006/relationships/hyperlink" Target="https://docs.spring.io/spring-framework/docs/5.0.x/spring-framework-reference/core.html" TargetMode="External"/><Relationship Id="rId103" Type="http://schemas.openxmlformats.org/officeDocument/2006/relationships/hyperlink" Target="https://docs.spring.io/spring-framework/docs/5.0.x/spring-framework-reference/core.html" TargetMode="External"/><Relationship Id="rId124" Type="http://schemas.openxmlformats.org/officeDocument/2006/relationships/hyperlink" Target="https://docs.spring.io/spring-framework/docs/5.0.x/spring-framework-reference/core.html" TargetMode="External"/><Relationship Id="rId70" Type="http://schemas.openxmlformats.org/officeDocument/2006/relationships/hyperlink" Target="https://docs.spring.io/spring-framework/docs/5.0.x/spring-framework-reference/core.html" TargetMode="External"/><Relationship Id="rId91" Type="http://schemas.openxmlformats.org/officeDocument/2006/relationships/hyperlink" Target="https://docs.spring.io/spring-framework/docs/5.0.20.RELEASE/javadoc-api/org/springframework/context/annotation/CommonAnnotationBeanPostProcessor.html" TargetMode="External"/><Relationship Id="rId145" Type="http://schemas.openxmlformats.org/officeDocument/2006/relationships/hyperlink" Target="https://docs.spring.io/spring-framework/docs/5.0.20.RELEASE/javadoc-api/org/springframework/web/context/support/StandardServletEnvironment.html" TargetMode="External"/><Relationship Id="rId166" Type="http://schemas.openxmlformats.org/officeDocument/2006/relationships/hyperlink" Target="https://stackoverflow.com/questions/19394570/java-jre-7u45-breaks-classloader-getresources" TargetMode="External"/><Relationship Id="rId187"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framework/docs/5.0.x/spring-framework-reference/core.html" TargetMode="External"/><Relationship Id="rId233" Type="http://schemas.openxmlformats.org/officeDocument/2006/relationships/hyperlink" Target="https://www.eclipse.org/aspectj/doc/next/progguide/semantics-joinPoints.html" TargetMode="External"/><Relationship Id="rId254" Type="http://schemas.openxmlformats.org/officeDocument/2006/relationships/hyperlink" Target="https://tomcat.apache.org/tomcat-6.0-doc/config/context.html" TargetMode="External"/><Relationship Id="rId28" Type="http://schemas.openxmlformats.org/officeDocument/2006/relationships/hyperlink" Target="https://docs.spring.io/spring-framework/docs/5.0.x/spring-framework-reference/core.html" TargetMode="External"/><Relationship Id="rId49" Type="http://schemas.openxmlformats.org/officeDocument/2006/relationships/hyperlink" Target="https://docs.spring.io/spring-framework/docs/5.0.x/spring-framework-reference/core.html" TargetMode="External"/><Relationship Id="rId114" Type="http://schemas.openxmlformats.org/officeDocument/2006/relationships/hyperlink" Target="https://docs.spring.io/spring-framework/docs/5.0.x/spring-framework-reference/core.html" TargetMode="External"/><Relationship Id="rId275" Type="http://schemas.openxmlformats.org/officeDocument/2006/relationships/hyperlink" Target="https://docs.spring.io/spring-framework/docs/5.0.20.RELEASE/javadoc-api/org/springframework/beans/factory/config/FieldRetrievingFactoryBean.html" TargetMode="External"/><Relationship Id="rId296" Type="http://schemas.openxmlformats.org/officeDocument/2006/relationships/hyperlink" Target="https://docs.spring.io/spring-framework/docs/5.0.x/spring-framework-reference/core.html" TargetMode="External"/><Relationship Id="rId300" Type="http://schemas.openxmlformats.org/officeDocument/2006/relationships/hyperlink" Target="https://docs.spring.io/spring-framework/docs/5.0.x/spring-framework-reference/core.html" TargetMode="External"/><Relationship Id="rId60" Type="http://schemas.openxmlformats.org/officeDocument/2006/relationships/hyperlink" Target="https://docs.spring.io/spring-framework/docs/5.0.x/spring-framework-reference/core.html" TargetMode="External"/><Relationship Id="rId81" Type="http://schemas.openxmlformats.org/officeDocument/2006/relationships/hyperlink" Target="https://docs.spring.io/spring-framework/docs/5.0.x/spring-framework-reference/core.html" TargetMode="External"/><Relationship Id="rId135" Type="http://schemas.openxmlformats.org/officeDocument/2006/relationships/hyperlink" Target="https://docs.spring.io/spring-framework/docs/5.0.20.RELEASE/javadoc-api/org/springframework/context/annotation/Conditional.html" TargetMode="External"/><Relationship Id="rId156" Type="http://schemas.openxmlformats.org/officeDocument/2006/relationships/hyperlink" Target="https://docs.spring.io/spring-framework/docs/5.0.x/spring-framework-reference/core.html" TargetMode="External"/><Relationship Id="rId177" Type="http://schemas.openxmlformats.org/officeDocument/2006/relationships/hyperlink" Target="https://docs.spring.io/spring-framework/docs/5.0.x/spring-framework-reference/core.html" TargetMode="External"/><Relationship Id="rId198" Type="http://schemas.openxmlformats.org/officeDocument/2006/relationships/hyperlink" Target="https://docs.spring.io/spring-framework/docs/5.0.x/spring-framework-reference/core.html" TargetMode="External"/><Relationship Id="rId202" Type="http://schemas.openxmlformats.org/officeDocument/2006/relationships/hyperlink" Target="https://www.eclipse.org/aspectj" TargetMode="External"/><Relationship Id="rId223" Type="http://schemas.openxmlformats.org/officeDocument/2006/relationships/hyperlink" Target="https://docs.spring.io/spring-framework/docs/5.0.x/spring-framework-reference/core.html" TargetMode="External"/><Relationship Id="rId244" Type="http://schemas.openxmlformats.org/officeDocument/2006/relationships/hyperlink" Target="https://www.eclipse.org/aspectj/doc/released/devguide/ltw-configuration.html" TargetMode="External"/><Relationship Id="rId18"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65" Type="http://schemas.openxmlformats.org/officeDocument/2006/relationships/hyperlink" Target="https://docs.spring.io/spring-framework/docs/5.0.20.RELEASE/javadoc-api/org/springframework/lang/NonNullFields.html" TargetMode="External"/><Relationship Id="rId286" Type="http://schemas.openxmlformats.org/officeDocument/2006/relationships/hyperlink" Target="https://docs.spring.io/spring-framework/docs/5.0.x/spring-framework-reference/core.html" TargetMode="External"/><Relationship Id="rId50" Type="http://schemas.openxmlformats.org/officeDocument/2006/relationships/hyperlink" Target="https://docs.spring.io/spring-framework/docs/5.0.x/spring-framework-reference/core.html" TargetMode="External"/><Relationship Id="rId104" Type="http://schemas.openxmlformats.org/officeDocument/2006/relationships/hyperlink" Target="https://docs.spring.io/spring-framework/docs/5.0.x/spring-framework-reference/data-access.html" TargetMode="External"/><Relationship Id="rId125" Type="http://schemas.openxmlformats.org/officeDocument/2006/relationships/hyperlink" Target="https://docs.spring.io/spring-framework/docs/5.0.x/spring-framework-reference/core.html" TargetMode="External"/><Relationship Id="rId146" Type="http://schemas.openxmlformats.org/officeDocument/2006/relationships/hyperlink" Target="https://docs.spring.io/spring-framework/docs/5.0.20.RELEASE/javadoc-api/org/springframework/jndi/JndiPropertySource.html" TargetMode="External"/><Relationship Id="rId167" Type="http://schemas.openxmlformats.org/officeDocument/2006/relationships/hyperlink" Target="https://docs.spring.io/spring-framework/docs/5.0.x/spring-framework-reference/core.html" TargetMode="External"/><Relationship Id="rId188" Type="http://schemas.openxmlformats.org/officeDocument/2006/relationships/hyperlink" Target="https://docs.spring.io/spring-framework/docs/5.0.x/spring-framework-reference/core.html" TargetMode="External"/><Relationship Id="rId71" Type="http://schemas.openxmlformats.org/officeDocument/2006/relationships/hyperlink" Target="https://docs.spring.io/spring-framework/docs/5.0.x/spring-framework-reference/core.html" TargetMode="External"/><Relationship Id="rId92" Type="http://schemas.openxmlformats.org/officeDocument/2006/relationships/hyperlink" Target="https://docs.spring.io/spring-framework/docs/5.0.20.RELEASE/javadoc-api/org/springframework/orm/jpa/support/PersistenceAnnotationBeanPostProcessor.html" TargetMode="External"/><Relationship Id="rId213" Type="http://schemas.openxmlformats.org/officeDocument/2006/relationships/hyperlink" Target="https://docs.spring.io/spring-framework/docs/5.0.x/spring-framework-reference/core.html" TargetMode="External"/><Relationship Id="rId234" Type="http://schemas.openxmlformats.org/officeDocument/2006/relationships/hyperlink" Target="https://www.eclipse.org/aspectj/doc/next/progguide/index.html" TargetMode="External"/><Relationship Id="rId2" Type="http://schemas.openxmlformats.org/officeDocument/2006/relationships/numbering" Target="numbering.xml"/><Relationship Id="rId29" Type="http://schemas.openxmlformats.org/officeDocument/2006/relationships/hyperlink" Target="https://docs.spring.io/spring-framework/docs/5.0.x/spring-framework-reference/core.html" TargetMode="External"/><Relationship Id="rId255" Type="http://schemas.openxmlformats.org/officeDocument/2006/relationships/hyperlink" Target="https://www.eclipse.org/jetty/" TargetMode="External"/><Relationship Id="rId276" Type="http://schemas.openxmlformats.org/officeDocument/2006/relationships/hyperlink" Target="https://docs.spring.io/spring-framework/docs/5.0.20.RELEASE/javadoc-api/org/springframework/beans/factory/config/FieldRetrievingFactoryBean.html" TargetMode="External"/><Relationship Id="rId297" Type="http://schemas.openxmlformats.org/officeDocument/2006/relationships/hyperlink" Target="https://docs.spring.io/spring-framework/docs/5.0.x/spring-framework-reference/core.html" TargetMode="External"/><Relationship Id="rId40" Type="http://schemas.openxmlformats.org/officeDocument/2006/relationships/hyperlink" Target="https://docs.spring.io/spring-framework/docs/5.0.x/spring-framework-reference/core.html" TargetMode="External"/><Relationship Id="rId115" Type="http://schemas.openxmlformats.org/officeDocument/2006/relationships/hyperlink" Target="https://docs.spring.io/spring-framework/docs/5.0.x/spring-framework-reference/core.html" TargetMode="External"/><Relationship Id="rId136" Type="http://schemas.openxmlformats.org/officeDocument/2006/relationships/hyperlink" Target="https://docs.spring.io/spring-framework/docs/5.0.20.RELEASE/javadoc-api/org/springframework/core/env/Environment.html" TargetMode="External"/><Relationship Id="rId157" Type="http://schemas.openxmlformats.org/officeDocument/2006/relationships/hyperlink" Target="https://docs.spring.io/spring-framework/docs/5.0.x/spring-framework-reference/integration.html" TargetMode="External"/><Relationship Id="rId178" Type="http://schemas.openxmlformats.org/officeDocument/2006/relationships/hyperlink" Target="https://docs.spring.io/spring-framework/docs/5.0.x/spring-framework-reference/core.html" TargetMode="External"/><Relationship Id="rId301" Type="http://schemas.openxmlformats.org/officeDocument/2006/relationships/hyperlink" Target="https://docs.spring.io/spring-framework/docs/5.0.x/spring-framework-reference/overview.html" TargetMode="External"/><Relationship Id="rId61" Type="http://schemas.openxmlformats.org/officeDocument/2006/relationships/hyperlink" Target="https://docs.spring.io/spring-framework/docs/5.0.x/spring-framework-reference/core.html" TargetMode="External"/><Relationship Id="rId82" Type="http://schemas.openxmlformats.org/officeDocument/2006/relationships/hyperlink" Target="https://docs.spring.io/spring-framework/docs/5.0.x/spring-framework-reference/languages.html" TargetMode="External"/><Relationship Id="rId199" Type="http://schemas.openxmlformats.org/officeDocument/2006/relationships/hyperlink" Target="https://docs.spring.io/spring-framework/docs/5.0.x/spring-framework-reference/core.html" TargetMode="External"/><Relationship Id="rId203"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224" Type="http://schemas.openxmlformats.org/officeDocument/2006/relationships/hyperlink" Target="https://www.eclipse.org/ajdt/" TargetMode="External"/><Relationship Id="rId245" Type="http://schemas.openxmlformats.org/officeDocument/2006/relationships/hyperlink" Target="https://docs.spring.io/spring-framework/docs/5.0.x/spring-framework-reference/core.html" TargetMode="External"/><Relationship Id="rId266" Type="http://schemas.openxmlformats.org/officeDocument/2006/relationships/hyperlink" Target="https://jira.spring.io/browse/SPR-15942" TargetMode="External"/><Relationship Id="rId28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105" Type="http://schemas.openxmlformats.org/officeDocument/2006/relationships/hyperlink" Target="https://github.com/spring-projects/spring-framework/wiki/Spring-Annotation-Programming-Model" TargetMode="External"/><Relationship Id="rId126" Type="http://schemas.openxmlformats.org/officeDocument/2006/relationships/hyperlink" Target="https://docs.spring.io/spring-framework/docs/5.0.x/spring-framework-reference/core.html" TargetMode="External"/><Relationship Id="rId147" Type="http://schemas.openxmlformats.org/officeDocument/2006/relationships/hyperlink" Target="https://docs.spring.io/spring-framework/docs/5.0.20.RELEASE/javadoc-api/org/springframework/core/env/MutablePropertySources.html" TargetMode="External"/><Relationship Id="rId168" Type="http://schemas.openxmlformats.org/officeDocument/2006/relationships/hyperlink" Target="https://docs.spring.io/spring-framework/docs/5.0.x/spring-framework-reference/core.html" TargetMode="External"/><Relationship Id="rId51" Type="http://schemas.openxmlformats.org/officeDocument/2006/relationships/hyperlink" Target="https://docs.spring.io/spring-framework/docs/5.0.x/spring-framework-reference/core.html" TargetMode="External"/><Relationship Id="rId72" Type="http://schemas.openxmlformats.org/officeDocument/2006/relationships/hyperlink" Target="https://docs.spring.io/spring-framework/docs/5.0.x/spring-framework-reference/core.html" TargetMode="External"/><Relationship Id="rId93" Type="http://schemas.openxmlformats.org/officeDocument/2006/relationships/hyperlink" Target="https://docs.spring.io/spring-framework/docs/5.0.20.RELEASE/javadoc-api/org/springframework/beans/factory/annotation/RequiredAnnotationBeanPostProcessor.html" TargetMode="External"/><Relationship Id="rId189"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214" Type="http://schemas.openxmlformats.org/officeDocument/2006/relationships/hyperlink" Target="https://docs.spring.io/spring-framework/docs/5.0.x/spring-framework-reference/core.html" TargetMode="External"/><Relationship Id="rId235" Type="http://schemas.openxmlformats.org/officeDocument/2006/relationships/hyperlink" Target="https://www.eclipse.org/aspectj/doc/released/devguide/antTasks.html" TargetMode="External"/><Relationship Id="rId256" Type="http://schemas.openxmlformats.org/officeDocument/2006/relationships/hyperlink" Target="https://www.eclipse.org/aspectj" TargetMode="External"/><Relationship Id="rId277" Type="http://schemas.openxmlformats.org/officeDocument/2006/relationships/hyperlink" Target="https://docs.spring.io/spring-framework/docs/5.0.x/spring-framework-reference/core.html" TargetMode="External"/><Relationship Id="rId298" Type="http://schemas.openxmlformats.org/officeDocument/2006/relationships/hyperlink" Target="https://docs.spring.io/spring-framework/docs/5.0.x/spring-framework-reference/core.html" TargetMode="External"/><Relationship Id="rId116" Type="http://schemas.openxmlformats.org/officeDocument/2006/relationships/hyperlink" Target="https://docs.spring.io/spring-framework/docs/5.0.x/spring-framework-reference/core.html" TargetMode="External"/><Relationship Id="rId137" Type="http://schemas.openxmlformats.org/officeDocument/2006/relationships/hyperlink" Target="https://docs.spring.io/spring-framework/docs/5.0.x/spring-framework-reference/core.html" TargetMode="External"/><Relationship Id="rId158" Type="http://schemas.openxmlformats.org/officeDocument/2006/relationships/hyperlink" Target="https://docs.spring.io/spring-framework/docs/5.0.x/spring-framework-reference/core.html" TargetMode="External"/><Relationship Id="rId302"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41" Type="http://schemas.openxmlformats.org/officeDocument/2006/relationships/hyperlink" Target="https://docs.spring.io/spring-framework/docs/5.0.x/spring-framework-reference/core.html" TargetMode="External"/><Relationship Id="rId62" Type="http://schemas.openxmlformats.org/officeDocument/2006/relationships/hyperlink" Target="https://docs.spring.io/spring-framework/docs/5.0.x/spring-framework-reference/core.html" TargetMode="External"/><Relationship Id="rId83" Type="http://schemas.openxmlformats.org/officeDocument/2006/relationships/hyperlink" Target="https://docs.spring.io/spring-framework/docs/5.0.x/spring-framework-reference/core.html" TargetMode="External"/><Relationship Id="rId179" Type="http://schemas.openxmlformats.org/officeDocument/2006/relationships/hyperlink" Target="http://joda-time.sourceforge.net/" TargetMode="External"/><Relationship Id="rId190" Type="http://schemas.openxmlformats.org/officeDocument/2006/relationships/hyperlink" Target="http://www.groovy-lang.org/operators.html" TargetMode="External"/><Relationship Id="rId204" Type="http://schemas.openxmlformats.org/officeDocument/2006/relationships/hyperlink" Target="https://docs.spring.io/spring-framework/docs/5.0.x/spring-framework-reference/core.html" TargetMode="External"/><Relationship Id="rId225" Type="http://schemas.openxmlformats.org/officeDocument/2006/relationships/image" Target="media/image3.png"/><Relationship Id="rId246" Type="http://schemas.openxmlformats.org/officeDocument/2006/relationships/hyperlink" Target="https://www.oracle.com/technetwork/middleware/weblogic/overview/index-085209.html" TargetMode="External"/><Relationship Id="rId267" Type="http://schemas.openxmlformats.org/officeDocument/2006/relationships/hyperlink" Target="https://kotlinlang.org/docs/reference/null-safety.html" TargetMode="External"/><Relationship Id="rId288" Type="http://schemas.openxmlformats.org/officeDocument/2006/relationships/hyperlink" Target="https://docs.spring.io/spring-framework/docs/5.0.x/spring-framework-reference/integration.html" TargetMode="External"/><Relationship Id="rId106" Type="http://schemas.openxmlformats.org/officeDocument/2006/relationships/hyperlink" Target="https://stackoverflow.com/questions/19394570/java-jre-7u45-breaks-classloader-getresources" TargetMode="External"/><Relationship Id="rId127" Type="http://schemas.openxmlformats.org/officeDocument/2006/relationships/hyperlink" Target="https://docs.spring.io/spring-framework/docs/5.0.x/spring-framework-reference/core.html" TargetMode="External"/><Relationship Id="rId10"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52" Type="http://schemas.openxmlformats.org/officeDocument/2006/relationships/hyperlink" Target="https://docs.spring.io/spring-framework/docs/5.0.x/spring-framework-reference/core.html" TargetMode="External"/><Relationship Id="rId73" Type="http://schemas.openxmlformats.org/officeDocument/2006/relationships/hyperlink" Target="https://docs.spring.io/spring-framework/docs/5.0.x/spring-framework-reference/integration.html" TargetMode="External"/><Relationship Id="rId94" Type="http://schemas.openxmlformats.org/officeDocument/2006/relationships/hyperlink" Target="https://docs.spring.io/spring-framework/docs/5.0.x/spring-framework-reference/web.html" TargetMode="External"/><Relationship Id="rId148" Type="http://schemas.openxmlformats.org/officeDocument/2006/relationships/hyperlink" Target="https://docs.spring.io/spring-framework/docs/5.0.20.RELEASE/javadoc-api/org/springframework/context/annotation/PropertySource.html" TargetMode="External"/><Relationship Id="rId169" Type="http://schemas.openxmlformats.org/officeDocument/2006/relationships/hyperlink" Target="https://docs.spring.io/spring-framework/docs/5.0.20.RELEASE/javadoc-api/org/springframework/validation/MessageCodesResolver.html" TargetMode="External"/><Relationship Id="rId4" Type="http://schemas.openxmlformats.org/officeDocument/2006/relationships/settings" Target="settings.xml"/><Relationship Id="rId180" Type="http://schemas.openxmlformats.org/officeDocument/2006/relationships/hyperlink" Target="https://jira.spring.io/browse/SPR" TargetMode="External"/><Relationship Id="rId215" Type="http://schemas.openxmlformats.org/officeDocument/2006/relationships/hyperlink" Target="https://docs.spring.io/spring-framework/docs/5.0.x/spring-framework-reference/core.html" TargetMode="External"/><Relationship Id="rId236" Type="http://schemas.openxmlformats.org/officeDocument/2006/relationships/hyperlink" Target="https://docs.spring.io/spring-framework/docs/5.0.x/spring-framework-reference/core.html" TargetMode="External"/><Relationship Id="rId257" Type="http://schemas.openxmlformats.org/officeDocument/2006/relationships/hyperlink" Target="https://docs.spring.io/spring-framework/docs/5.0.x/spring-framework-reference/core.html" TargetMode="External"/><Relationship Id="rId278" Type="http://schemas.openxmlformats.org/officeDocument/2006/relationships/hyperlink" Target="https://docs.spring.io/spring-framework/docs/5.0.x/spring-framework-reference/core.html" TargetMode="External"/><Relationship Id="rId303" Type="http://schemas.openxmlformats.org/officeDocument/2006/relationships/hyperlink" Target="https://docs.spring.io/spring-framework/docs/5.0.x/spring-framework-reference/core.html" TargetMode="External"/><Relationship Id="rId42" Type="http://schemas.openxmlformats.org/officeDocument/2006/relationships/hyperlink" Target="https://docs.spring.io/spring-framework/docs/5.0.x/spring-framework-reference/web.html" TargetMode="External"/><Relationship Id="rId84" Type="http://schemas.openxmlformats.org/officeDocument/2006/relationships/hyperlink" Target="https://docs.spring.io/spring-framework/docs/5.0.x/spring-framework-reference/core.html" TargetMode="External"/><Relationship Id="rId138" Type="http://schemas.openxmlformats.org/officeDocument/2006/relationships/hyperlink" Target="https://docs.spring.io/spring-framework/docs/5.0.x/spring-framework-reference/core.html" TargetMode="External"/><Relationship Id="rId191" Type="http://schemas.openxmlformats.org/officeDocument/2006/relationships/hyperlink" Target="http://www.groovy-lang.org/operators.html" TargetMode="External"/><Relationship Id="rId205" Type="http://schemas.openxmlformats.org/officeDocument/2006/relationships/hyperlink" Target="https://docs.spring.io/spring-framework/docs/5.0.x/spring-framework-reference/core.html" TargetMode="External"/><Relationship Id="rId247" Type="http://schemas.openxmlformats.org/officeDocument/2006/relationships/hyperlink" Target="https://glassfish.dev.java.net/" TargetMode="External"/><Relationship Id="rId107" Type="http://schemas.openxmlformats.org/officeDocument/2006/relationships/hyperlink" Target="https://docs.spring.io/spring-framework/docs/5.0.20.RELEASE/javadoc-api/org/springframework/beans/factory/support/BeanNameGenerator.html" TargetMode="External"/><Relationship Id="rId289"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3" Type="http://schemas.openxmlformats.org/officeDocument/2006/relationships/hyperlink" Target="https://docs.spring.io/spring-framework/docs/5.0.x/spring-framework-reference/core.html" TargetMode="External"/><Relationship Id="rId149" Type="http://schemas.openxmlformats.org/officeDocument/2006/relationships/hyperlink" Target="https://docs.spring.io/spring-framework/docs/5.0.x/spring-framework-reference/data-access.html" TargetMode="External"/><Relationship Id="rId95" Type="http://schemas.openxmlformats.org/officeDocument/2006/relationships/hyperlink" Target="https://docs.spring.io/spring-framework/docs/5.0.x/spring-framework-reference/core.html" TargetMode="External"/><Relationship Id="rId160" Type="http://schemas.openxmlformats.org/officeDocument/2006/relationships/hyperlink" Target="https://docs.spring.io/spring-framework/docs/5.0.x/spring-framework-reference/core.html" TargetMode="External"/><Relationship Id="rId216" Type="http://schemas.openxmlformats.org/officeDocument/2006/relationships/hyperlink" Target="https://docs.spring.io/spring-framework/docs/5.0.x/spring-framework-reference/core.html" TargetMode="External"/><Relationship Id="rId258" Type="http://schemas.openxmlformats.org/officeDocument/2006/relationships/hyperlink" Target="https://docs.spring.io/spring-framework/docs/5.0.x/spring-framework-reference/core.html" TargetMode="External"/><Relationship Id="rId22" Type="http://schemas.openxmlformats.org/officeDocument/2006/relationships/hyperlink" Target="https://docs.spring.io/spring-framework/docs/5.0.x/spring-framework-reference/core.html" TargetMode="External"/><Relationship Id="rId64" Type="http://schemas.openxmlformats.org/officeDocument/2006/relationships/hyperlink" Target="https://docs.spring.io/spring-framework/docs/5.0.x/spring-framework-reference/core.html" TargetMode="External"/><Relationship Id="rId118" Type="http://schemas.openxmlformats.org/officeDocument/2006/relationships/hyperlink" Target="https://docs.spring.io/spring-framework/docs/5.0.x/spring-framework-reference/core.html" TargetMode="External"/><Relationship Id="rId171" Type="http://schemas.openxmlformats.org/officeDocument/2006/relationships/hyperlink" Target="https://docs.oracle.com/javase/6/docs/api/java/beans/package-summary.html" TargetMode="External"/><Relationship Id="rId227" Type="http://schemas.openxmlformats.org/officeDocument/2006/relationships/hyperlink" Target="https://docs.spring.io/spring-framework/docs/5.0.x/spring-framework-reference/core.html" TargetMode="External"/><Relationship Id="rId269" Type="http://schemas.openxmlformats.org/officeDocument/2006/relationships/hyperlink" Target="https://jcp.org/en/jsr/detail?id=305" TargetMode="External"/><Relationship Id="rId33" Type="http://schemas.openxmlformats.org/officeDocument/2006/relationships/hyperlink" Target="https://spring.io/blog/2004/08/06/method-injection/" TargetMode="External"/><Relationship Id="rId129" Type="http://schemas.openxmlformats.org/officeDocument/2006/relationships/hyperlink" Target="https://docs.spring.io/spring-framework/docs/5.0.x/spring-framework-reference/core.html" TargetMode="External"/><Relationship Id="rId280" Type="http://schemas.openxmlformats.org/officeDocument/2006/relationships/hyperlink" Target="https://docs.spring.io/spring-framework/docs/5.0.x/spring-framework-reference/core.html" TargetMode="External"/><Relationship Id="rId75" Type="http://schemas.openxmlformats.org/officeDocument/2006/relationships/hyperlink" Target="https://docs.spring.io/spring-framework/docs/5.0.x/spring-framework-reference/core.html" TargetMode="External"/><Relationship Id="rId140" Type="http://schemas.openxmlformats.org/officeDocument/2006/relationships/hyperlink" Target="https://docs.spring.io/spring-framework/docs/5.0.x/spring-framework-reference/core.html" TargetMode="External"/><Relationship Id="rId182" Type="http://schemas.openxmlformats.org/officeDocument/2006/relationships/hyperlink" Target="https://docs.spring.io/spring-framework/docs/5.0.x/spring-framework-reference/web.html" TargetMode="External"/><Relationship Id="rId6" Type="http://schemas.openxmlformats.org/officeDocument/2006/relationships/hyperlink" Target="https://download.oracle.com/javase/6/docs/api/java/beans/ConstructorProperties.html" TargetMode="External"/><Relationship Id="rId238" Type="http://schemas.openxmlformats.org/officeDocument/2006/relationships/hyperlink" Target="https://www.eclipse.org/aspectj/doc/released/devguide/lt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277</Pages>
  <Words>100083</Words>
  <Characters>570476</Characters>
  <Application>Microsoft Office Word</Application>
  <DocSecurity>0</DocSecurity>
  <Lines>4753</Lines>
  <Paragraphs>1338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19</cp:revision>
  <dcterms:created xsi:type="dcterms:W3CDTF">2022-08-13T16:20:00Z</dcterms:created>
  <dcterms:modified xsi:type="dcterms:W3CDTF">2022-09-17T16:40:00Z</dcterms:modified>
</cp:coreProperties>
</file>