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23E" w:rsidRDefault="0023698C" w:rsidP="0089323E">
      <w:pPr>
        <w:jc w:val="center"/>
        <w:rPr>
          <w:b/>
          <w:u w:val="single"/>
        </w:rPr>
      </w:pPr>
      <w:r>
        <w:rPr>
          <w:b/>
          <w:u w:val="single"/>
        </w:rPr>
        <w:t>WebE</w:t>
      </w:r>
      <w:r w:rsidR="0089323E" w:rsidRPr="0089323E">
        <w:rPr>
          <w:b/>
          <w:u w:val="single"/>
        </w:rPr>
        <w:t>x User Guide</w:t>
      </w:r>
    </w:p>
    <w:p w:rsidR="008E07C8" w:rsidRPr="008E07C8" w:rsidRDefault="008E07C8" w:rsidP="008E07C8">
      <w:r>
        <w:t>The following user guide has been put together for the use of the WebEx software when demonstrating Lease-Desk to clients.</w:t>
      </w:r>
    </w:p>
    <w:p w:rsidR="0089323E" w:rsidRPr="00A74AB2" w:rsidRDefault="0089323E">
      <w:pPr>
        <w:rPr>
          <w:b/>
          <w:u w:val="single"/>
        </w:rPr>
      </w:pPr>
      <w:r w:rsidRPr="00A74AB2">
        <w:rPr>
          <w:b/>
          <w:u w:val="single"/>
        </w:rPr>
        <w:t>1. Logging on:</w:t>
      </w:r>
    </w:p>
    <w:p w:rsidR="0089323E" w:rsidRDefault="0089323E">
      <w:r>
        <w:t xml:space="preserve">1. Go to </w:t>
      </w:r>
      <w:hyperlink r:id="rId6" w:tgtFrame="_blank" w:history="1">
        <w:r>
          <w:rPr>
            <w:rStyle w:val="Hyperlink"/>
            <w:rFonts w:ascii="Tahoma" w:hAnsi="Tahoma" w:cs="Tahoma"/>
            <w:sz w:val="20"/>
            <w:szCs w:val="20"/>
          </w:rPr>
          <w:t>https://lease-desk.webex.com</w:t>
        </w:r>
      </w:hyperlink>
    </w:p>
    <w:p w:rsidR="0089323E" w:rsidRDefault="0089323E">
      <w:r>
        <w:t>2. You will be presented with the following screen;</w:t>
      </w:r>
    </w:p>
    <w:p w:rsidR="0089323E" w:rsidRDefault="00D272FC" w:rsidP="0089323E">
      <w:pPr>
        <w:jc w:val="center"/>
      </w:pPr>
      <w:r w:rsidRPr="00D272FC">
        <w:rPr>
          <w:rFonts w:ascii="Tahoma" w:hAnsi="Tahoma" w:cs="Tahoma"/>
          <w:noProof/>
          <w:sz w:val="20"/>
          <w:szCs w:val="20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0.9pt;margin-top:2.5pt;width:393.85pt;height:216.15pt;z-index:251660288;mso-wrap-style:none;mso-width-relative:margin;mso-height-relative:margin">
            <v:textbox style="mso-fit-shape-to-text:t">
              <w:txbxContent>
                <w:p w:rsidR="00F37C8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4806315" cy="1668145"/>
                        <wp:effectExtent l="19050" t="0" r="0" b="0"/>
                        <wp:docPr id="6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06315" cy="16681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89323E" w:rsidRDefault="0089323E" w:rsidP="0089323E">
      <w:r>
        <w:t xml:space="preserve">3. Click </w:t>
      </w:r>
      <w:r>
        <w:rPr>
          <w:noProof/>
          <w:lang w:eastAsia="en-GB"/>
        </w:rPr>
        <w:drawing>
          <wp:inline distT="0" distB="0" distL="0" distR="0">
            <wp:extent cx="768350" cy="168275"/>
            <wp:effectExtent l="1905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1BD0">
        <w:t xml:space="preserve"> on the right hand side.</w:t>
      </w:r>
    </w:p>
    <w:p w:rsidR="0089323E" w:rsidRDefault="00D272FC" w:rsidP="0089323E">
      <w:r w:rsidRPr="00D272FC">
        <w:rPr>
          <w:noProof/>
          <w:lang w:val="en-US" w:eastAsia="zh-TW"/>
        </w:rPr>
        <w:pict>
          <v:shape id="_x0000_s1032" type="#_x0000_t202" style="position:absolute;margin-left:39.25pt;margin-top:21.2pt;width:335.85pt;height:121.1pt;z-index:251662336;mso-wrap-style:none;mso-width-relative:margin;mso-height-relative:margin">
            <v:textbox style="mso-fit-shape-to-text:t">
              <w:txbxContent>
                <w:p w:rsidR="00F37C8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4067175" cy="1346200"/>
                        <wp:effectExtent l="19050" t="0" r="9525" b="0"/>
                        <wp:docPr id="6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7175" cy="1346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9323E">
        <w:t>4. Then enter your login details;</w:t>
      </w:r>
    </w:p>
    <w:p w:rsidR="0089323E" w:rsidRDefault="0089323E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F37C84" w:rsidRDefault="00F37C84" w:rsidP="0089323E">
      <w:pPr>
        <w:jc w:val="center"/>
      </w:pPr>
    </w:p>
    <w:p w:rsidR="0089323E" w:rsidRDefault="0089323E" w:rsidP="0089323E">
      <w:r>
        <w:t>5. You will then be presented with the following pop up:</w:t>
      </w:r>
    </w:p>
    <w:p w:rsidR="0089323E" w:rsidRDefault="0089323E" w:rsidP="0089323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377135" cy="1419593"/>
            <wp:effectExtent l="19050" t="0" r="4115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464" cy="142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23E" w:rsidRDefault="0089323E" w:rsidP="0089323E">
      <w:r>
        <w:lastRenderedPageBreak/>
        <w:t>6. Select ‘Yes’ if you want to set up WebEx Productivity Tools for your desktop or ‘Later’ for another time.</w:t>
      </w:r>
      <w:r w:rsidR="00E7198C">
        <w:t xml:space="preserve"> </w:t>
      </w:r>
    </w:p>
    <w:p w:rsidR="0089323E" w:rsidRDefault="00D272FC" w:rsidP="0089323E">
      <w:r>
        <w:rPr>
          <w:noProof/>
          <w:lang w:eastAsia="en-GB"/>
        </w:rPr>
        <w:pict>
          <v:shape id="_x0000_s1033" type="#_x0000_t202" style="position:absolute;margin-left:107.15pt;margin-top:21.3pt;width:178.55pt;height:138.25pt;z-index:251663360">
            <v:textbox>
              <w:txbxContent>
                <w:p w:rsidR="00F37C84" w:rsidRDefault="00F37C84">
                  <w:r w:rsidRPr="00F37C8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2075180" cy="1611102"/>
                        <wp:effectExtent l="19050" t="0" r="1270" b="0"/>
                        <wp:docPr id="107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5180" cy="16111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9323E">
        <w:t>7. If you click ‘Yes’ you will receive the following screen;</w:t>
      </w:r>
    </w:p>
    <w:p w:rsidR="0089323E" w:rsidRDefault="0089323E" w:rsidP="00E7198C">
      <w:pPr>
        <w:jc w:val="center"/>
      </w:pPr>
    </w:p>
    <w:p w:rsidR="0089323E" w:rsidRDefault="0089323E" w:rsidP="0089323E"/>
    <w:p w:rsidR="00F37C84" w:rsidRDefault="00F37C84" w:rsidP="0089323E"/>
    <w:p w:rsidR="00F37C84" w:rsidRDefault="00F37C84" w:rsidP="0089323E"/>
    <w:p w:rsidR="00F37C84" w:rsidRDefault="00F37C84" w:rsidP="0089323E"/>
    <w:p w:rsidR="00F37C84" w:rsidRDefault="00F37C84" w:rsidP="0089323E"/>
    <w:p w:rsidR="0089323E" w:rsidRDefault="0089323E" w:rsidP="0089323E">
      <w:r>
        <w:t xml:space="preserve">8. </w:t>
      </w:r>
      <w:r w:rsidR="00E7198C">
        <w:t>W</w:t>
      </w:r>
      <w:r>
        <w:t>ork through the Install Wizard.</w:t>
      </w:r>
    </w:p>
    <w:p w:rsidR="0089323E" w:rsidRDefault="00D272FC" w:rsidP="00E7198C">
      <w:pPr>
        <w:jc w:val="center"/>
      </w:pPr>
      <w:r w:rsidRPr="00D272FC">
        <w:rPr>
          <w:noProof/>
          <w:lang w:val="en-US" w:eastAsia="zh-TW"/>
        </w:rPr>
        <w:pict>
          <v:shape id="_x0000_s1034" type="#_x0000_t202" style="position:absolute;left:0;text-align:left;margin-left:103.1pt;margin-top:2.65pt;width:188.95pt;height:149.2pt;z-index:251665408;mso-width-relative:margin;mso-height-relative:margin">
            <v:textbox>
              <w:txbxContent>
                <w:p w:rsidR="00F37C84" w:rsidRDefault="00F37C84">
                  <w:r w:rsidRPr="00F37C8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2226717" cy="1814752"/>
                        <wp:effectExtent l="19050" t="0" r="2133" b="0"/>
                        <wp:docPr id="108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7892" cy="18157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37C84" w:rsidRDefault="00F37C84" w:rsidP="00E7198C">
      <w:pPr>
        <w:jc w:val="center"/>
      </w:pPr>
    </w:p>
    <w:p w:rsidR="00F37C84" w:rsidRDefault="00F37C84" w:rsidP="00E7198C">
      <w:pPr>
        <w:jc w:val="center"/>
      </w:pPr>
    </w:p>
    <w:p w:rsidR="00F37C84" w:rsidRDefault="00F37C84" w:rsidP="00E7198C">
      <w:pPr>
        <w:jc w:val="center"/>
      </w:pPr>
    </w:p>
    <w:p w:rsidR="00F37C84" w:rsidRDefault="00F37C84" w:rsidP="00E7198C">
      <w:pPr>
        <w:jc w:val="center"/>
      </w:pPr>
    </w:p>
    <w:p w:rsidR="00F37C84" w:rsidRDefault="00F37C84" w:rsidP="00E7198C">
      <w:pPr>
        <w:jc w:val="center"/>
      </w:pPr>
    </w:p>
    <w:p w:rsidR="00A06447" w:rsidRDefault="00A06447" w:rsidP="00A06447">
      <w:pPr>
        <w:jc w:val="both"/>
      </w:pPr>
    </w:p>
    <w:p w:rsidR="00F735FB" w:rsidRPr="00E7198C" w:rsidRDefault="00E7198C" w:rsidP="0089323E">
      <w:pPr>
        <w:rPr>
          <w:b/>
          <w:u w:val="single"/>
        </w:rPr>
      </w:pPr>
      <w:r>
        <w:rPr>
          <w:b/>
          <w:u w:val="single"/>
        </w:rPr>
        <w:t xml:space="preserve">2. </w:t>
      </w:r>
      <w:r w:rsidRPr="00E7198C">
        <w:rPr>
          <w:b/>
          <w:u w:val="single"/>
        </w:rPr>
        <w:t>Attend a Meeting:</w:t>
      </w:r>
    </w:p>
    <w:p w:rsidR="00E7198C" w:rsidRPr="00E7198C" w:rsidRDefault="00E7198C" w:rsidP="0089323E">
      <w:pPr>
        <w:rPr>
          <w:b/>
        </w:rPr>
      </w:pPr>
      <w:r>
        <w:rPr>
          <w:b/>
        </w:rPr>
        <w:t>2a. Browse Meetings:</w:t>
      </w:r>
    </w:p>
    <w:p w:rsidR="00E7198C" w:rsidRDefault="00D272FC">
      <w:r>
        <w:rPr>
          <w:noProof/>
          <w:lang w:eastAsia="en-GB"/>
        </w:rPr>
        <w:pict>
          <v:shape id="_x0000_s1035" type="#_x0000_t202" style="position:absolute;margin-left:1.15pt;margin-top:1.35pt;width:447.2pt;height:132.95pt;z-index:251666432;mso-wrap-style:none">
            <v:textbox>
              <w:txbxContent>
                <w:p w:rsidR="00F37C8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5464175" cy="1675130"/>
                        <wp:effectExtent l="19050" t="0" r="3175" b="0"/>
                        <wp:docPr id="6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64175" cy="1675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7198C" w:rsidRDefault="00FD5228">
      <w:r w:rsidRPr="00FD5228">
        <w:t>1. Browse for Mee</w:t>
      </w:r>
      <w:r>
        <w:t>tings by clicking on the Calenda</w:t>
      </w:r>
      <w:r w:rsidRPr="00FD5228">
        <w:t>r or searching by host, topic or words.</w:t>
      </w:r>
    </w:p>
    <w:p w:rsidR="00F37C84" w:rsidRDefault="00F37C84"/>
    <w:p w:rsidR="00F37C84" w:rsidRDefault="00F37C84">
      <w:pPr>
        <w:rPr>
          <w:b/>
        </w:rPr>
      </w:pPr>
    </w:p>
    <w:p w:rsidR="0023698C" w:rsidRDefault="0023698C">
      <w:pPr>
        <w:rPr>
          <w:b/>
        </w:rPr>
      </w:pPr>
    </w:p>
    <w:p w:rsidR="00F37C84" w:rsidRDefault="00F37C84">
      <w:pPr>
        <w:rPr>
          <w:b/>
        </w:rPr>
      </w:pPr>
    </w:p>
    <w:p w:rsidR="00F37C84" w:rsidRDefault="00F37C84">
      <w:r>
        <w:t xml:space="preserve">1. Search for </w:t>
      </w:r>
      <w:r w:rsidR="00F61268">
        <w:t xml:space="preserve">a </w:t>
      </w:r>
      <w:r>
        <w:t xml:space="preserve">meeting from </w:t>
      </w:r>
      <w:r w:rsidR="00F61268">
        <w:t xml:space="preserve">the </w:t>
      </w:r>
      <w:r>
        <w:t>Calendar</w:t>
      </w:r>
      <w:r w:rsidR="001141B4">
        <w:t>.</w:t>
      </w:r>
      <w:r w:rsidR="00F61268">
        <w:t xml:space="preserve"> You have the option to change the view to daily, weekly or monthly and can use the search functionality to look for the required meeting.</w:t>
      </w:r>
    </w:p>
    <w:p w:rsidR="001141B4" w:rsidRPr="00F37C84" w:rsidRDefault="001141B4"/>
    <w:p w:rsidR="00F37C84" w:rsidRDefault="00F37C84">
      <w:pPr>
        <w:rPr>
          <w:b/>
        </w:rPr>
      </w:pPr>
      <w:r>
        <w:rPr>
          <w:b/>
        </w:rPr>
        <w:lastRenderedPageBreak/>
        <w:t>2b. Join an Unlisted Meeting:</w:t>
      </w:r>
    </w:p>
    <w:p w:rsidR="00F735FB" w:rsidRDefault="00E7198C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1009650" cy="22669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98C" w:rsidRDefault="00D272FC">
      <w:r w:rsidRPr="00D272FC">
        <w:rPr>
          <w:noProof/>
          <w:lang w:val="en-US" w:eastAsia="zh-TW"/>
        </w:rPr>
        <w:pict>
          <v:shape id="_x0000_s1037" type="#_x0000_t202" style="position:absolute;margin-left:40.7pt;margin-top:19.6pt;width:180.2pt;height:87.65pt;z-index:251668480;mso-wrap-style:none;mso-width-percent:400;mso-width-percent:400;mso-width-relative:margin;mso-height-relative:margin">
            <v:textbox>
              <w:txbxContent>
                <w:p w:rsidR="001141B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2070100" cy="1104900"/>
                        <wp:effectExtent l="19050" t="0" r="6350" b="0"/>
                        <wp:docPr id="69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0100" cy="1104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7198C">
        <w:t>2. You will then be presented with the following screen;</w:t>
      </w:r>
    </w:p>
    <w:p w:rsidR="001141B4" w:rsidRDefault="001141B4"/>
    <w:p w:rsidR="001141B4" w:rsidRDefault="001141B4"/>
    <w:p w:rsidR="001141B4" w:rsidRDefault="001141B4"/>
    <w:p w:rsidR="0023698C" w:rsidRDefault="0023698C"/>
    <w:p w:rsidR="00E7198C" w:rsidRDefault="00E7198C">
      <w:r>
        <w:t>3. Enter the Meeting Number and click on ‘Join Now’</w:t>
      </w:r>
      <w:r w:rsidR="001141B4">
        <w:t>.</w:t>
      </w:r>
    </w:p>
    <w:p w:rsidR="00E7198C" w:rsidRDefault="00E7198C">
      <w:pPr>
        <w:rPr>
          <w:b/>
        </w:rPr>
      </w:pPr>
    </w:p>
    <w:p w:rsidR="00E7198C" w:rsidRPr="00E7198C" w:rsidRDefault="00E7198C">
      <w:pPr>
        <w:rPr>
          <w:b/>
        </w:rPr>
      </w:pPr>
      <w:r>
        <w:rPr>
          <w:b/>
        </w:rPr>
        <w:t>2c</w:t>
      </w:r>
      <w:r w:rsidRPr="00E7198C">
        <w:rPr>
          <w:b/>
        </w:rPr>
        <w:t>. Register for meeting:</w:t>
      </w:r>
    </w:p>
    <w:p w:rsidR="00F735FB" w:rsidRDefault="00E7198C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570865" cy="182880"/>
            <wp:effectExtent l="1905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98C" w:rsidRDefault="00E7198C">
      <w:r>
        <w:t>2. You will then be presented with the following screen;</w:t>
      </w:r>
    </w:p>
    <w:p w:rsidR="00F735FB" w:rsidRDefault="00D272FC">
      <w:r w:rsidRPr="00D272FC">
        <w:rPr>
          <w:b/>
          <w:noProof/>
          <w:lang w:val="en-US" w:eastAsia="zh-TW"/>
        </w:rPr>
        <w:pict>
          <v:shape id="_x0000_s1038" type="#_x0000_t202" style="position:absolute;margin-left:2.4pt;margin-top:1.55pt;width:420.45pt;height:78.4pt;z-index:251670528;mso-wrap-style:none;mso-width-relative:margin;mso-height-relative:margin">
            <v:textbox>
              <w:txbxContent>
                <w:p w:rsidR="001141B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5128260" cy="987425"/>
                        <wp:effectExtent l="19050" t="0" r="0" b="0"/>
                        <wp:docPr id="71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28260" cy="987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41B4" w:rsidRDefault="001141B4"/>
    <w:p w:rsidR="001141B4" w:rsidRDefault="001141B4"/>
    <w:p w:rsidR="001141B4" w:rsidRDefault="001141B4"/>
    <w:p w:rsidR="00687E36" w:rsidRDefault="00687E36">
      <w:r>
        <w:t xml:space="preserve">3. </w:t>
      </w:r>
      <w:proofErr w:type="gramStart"/>
      <w:r>
        <w:t>Enter</w:t>
      </w:r>
      <w:proofErr w:type="gramEnd"/>
      <w:r>
        <w:t xml:space="preserve"> the details and click on ‘Search’ (if meeting details known) or click on relevant meeting.</w:t>
      </w:r>
    </w:p>
    <w:p w:rsidR="00687E36" w:rsidRDefault="00687E36"/>
    <w:p w:rsidR="00687E36" w:rsidRPr="00E7198C" w:rsidRDefault="00E7198C">
      <w:pPr>
        <w:rPr>
          <w:b/>
          <w:sz w:val="24"/>
          <w:szCs w:val="24"/>
          <w:u w:val="single"/>
        </w:rPr>
      </w:pPr>
      <w:r w:rsidRPr="00E7198C">
        <w:rPr>
          <w:b/>
          <w:sz w:val="24"/>
          <w:szCs w:val="24"/>
          <w:u w:val="single"/>
        </w:rPr>
        <w:t>3. Host a Meeting:</w:t>
      </w:r>
    </w:p>
    <w:p w:rsidR="00E7198C" w:rsidRPr="00E7198C" w:rsidRDefault="00E7198C">
      <w:pPr>
        <w:rPr>
          <w:b/>
        </w:rPr>
      </w:pPr>
      <w:r w:rsidRPr="00E7198C">
        <w:rPr>
          <w:b/>
        </w:rPr>
        <w:t xml:space="preserve">3a. </w:t>
      </w:r>
      <w:r w:rsidR="00F735FB" w:rsidRPr="00E7198C">
        <w:rPr>
          <w:b/>
        </w:rPr>
        <w:t>Schedule a meeting</w:t>
      </w:r>
      <w:r w:rsidRPr="00E7198C">
        <w:rPr>
          <w:b/>
        </w:rPr>
        <w:t>:</w:t>
      </w:r>
    </w:p>
    <w:p w:rsidR="00F735FB" w:rsidRDefault="00687E36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1104900" cy="21209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36" w:rsidRDefault="00687E36">
      <w:r>
        <w:t>2. You will then be presented with the following screen;</w:t>
      </w:r>
    </w:p>
    <w:p w:rsidR="001141B4" w:rsidRDefault="00D272FC">
      <w:r>
        <w:rPr>
          <w:noProof/>
          <w:lang w:eastAsia="en-GB"/>
        </w:rPr>
        <w:pict>
          <v:shape id="_x0000_s1039" type="#_x0000_t202" style="position:absolute;margin-left:59.9pt;margin-top:2.15pt;width:305.85pt;height:144.55pt;z-index:251671552;mso-wrap-style:none">
            <v:textbox style="mso-fit-shape-to-text:t">
              <w:txbxContent>
                <w:p w:rsidR="001141B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3686810" cy="1485265"/>
                        <wp:effectExtent l="19050" t="0" r="8890" b="0"/>
                        <wp:docPr id="72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86810" cy="1485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41B4" w:rsidRDefault="001141B4"/>
    <w:p w:rsidR="001141B4" w:rsidRDefault="001141B4"/>
    <w:p w:rsidR="001141B4" w:rsidRDefault="001141B4"/>
    <w:p w:rsidR="001141B4" w:rsidRDefault="001141B4"/>
    <w:p w:rsidR="00F735FB" w:rsidRDefault="00F735FB"/>
    <w:p w:rsidR="00F735FB" w:rsidRDefault="00687E36">
      <w:r>
        <w:t>3. Enter a meeting topic</w:t>
      </w:r>
    </w:p>
    <w:p w:rsidR="00687E36" w:rsidRDefault="00687E36">
      <w:r>
        <w:t>4. You</w:t>
      </w:r>
      <w:r w:rsidR="00F61268">
        <w:t xml:space="preserve"> can enter a meeting password if</w:t>
      </w:r>
      <w:r>
        <w:t xml:space="preserve"> required (for extra security)</w:t>
      </w:r>
      <w:r w:rsidR="00F61268">
        <w:t>. If you don’t require this option at all you can change it via the system admin page (see full guide for further details).</w:t>
      </w:r>
    </w:p>
    <w:p w:rsidR="00687E36" w:rsidRDefault="00687E36">
      <w:r>
        <w:t>5. Enter the date, time and duration.</w:t>
      </w:r>
    </w:p>
    <w:p w:rsidR="00687E36" w:rsidRDefault="00D272FC">
      <w:r>
        <w:rPr>
          <w:noProof/>
          <w:lang w:eastAsia="en-GB"/>
        </w:rPr>
        <w:pict>
          <v:shape id="_x0000_s1040" type="#_x0000_t202" style="position:absolute;margin-left:76.6pt;margin-top:32.75pt;width:260.95pt;height:129.6pt;z-index:251672576">
            <v:textbox>
              <w:txbxContent>
                <w:p w:rsidR="001141B4" w:rsidRDefault="001141B4">
                  <w:r w:rsidRPr="001141B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3230880" cy="1596814"/>
                        <wp:effectExtent l="19050" t="0" r="7620" b="0"/>
                        <wp:docPr id="113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0880" cy="15968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87E36">
        <w:t>6. Enter Attendees or email the copy of the invitation to yourself and amend it (depending on what is preferred).</w:t>
      </w:r>
    </w:p>
    <w:p w:rsidR="00687E36" w:rsidRDefault="00687E36"/>
    <w:p w:rsidR="001141B4" w:rsidRDefault="001141B4"/>
    <w:p w:rsidR="001141B4" w:rsidRDefault="001141B4"/>
    <w:p w:rsidR="001141B4" w:rsidRDefault="001141B4"/>
    <w:p w:rsidR="001141B4" w:rsidRDefault="001141B4"/>
    <w:p w:rsidR="00F61268" w:rsidRDefault="00F61268"/>
    <w:p w:rsidR="00687E36" w:rsidRDefault="00687E36">
      <w:pPr>
        <w:rPr>
          <w:color w:val="FF0000"/>
        </w:rPr>
      </w:pPr>
      <w:r w:rsidRPr="00687E36">
        <w:rPr>
          <w:color w:val="000000" w:themeColor="text1"/>
        </w:rPr>
        <w:t>8. Click on</w:t>
      </w:r>
      <w:r>
        <w:rPr>
          <w:color w:val="FF0000"/>
        </w:rPr>
        <w:t xml:space="preserve"> </w:t>
      </w:r>
      <w:r>
        <w:rPr>
          <w:noProof/>
          <w:color w:val="FF0000"/>
          <w:lang w:eastAsia="en-GB"/>
        </w:rPr>
        <w:drawing>
          <wp:inline distT="0" distB="0" distL="0" distR="0">
            <wp:extent cx="1382573" cy="256032"/>
            <wp:effectExtent l="19050" t="0" r="8077" b="0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66" cy="25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36" w:rsidRPr="00687E36" w:rsidRDefault="00D272FC">
      <w:pPr>
        <w:rPr>
          <w:color w:val="000000" w:themeColor="text1"/>
        </w:rPr>
      </w:pPr>
      <w:r w:rsidRPr="00D272FC">
        <w:rPr>
          <w:noProof/>
          <w:color w:val="FF0000"/>
          <w:lang w:eastAsia="en-GB"/>
        </w:rPr>
        <w:pict>
          <v:shape id="_x0000_s1041" type="#_x0000_t202" style="position:absolute;margin-left:51.3pt;margin-top:40.35pt;width:337.55pt;height:107.75pt;z-index:251673600">
            <v:textbox>
              <w:txbxContent>
                <w:p w:rsidR="001141B4" w:rsidRDefault="001141B4">
                  <w:r w:rsidRPr="001141B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4094480" cy="1296888"/>
                        <wp:effectExtent l="19050" t="0" r="1270" b="0"/>
                        <wp:docPr id="114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94480" cy="12968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87E36" w:rsidRPr="00687E36">
        <w:rPr>
          <w:color w:val="000000" w:themeColor="text1"/>
        </w:rPr>
        <w:t>9. You will then be presented with th</w:t>
      </w:r>
      <w:r w:rsidR="00687E36">
        <w:rPr>
          <w:color w:val="000000" w:themeColor="text1"/>
        </w:rPr>
        <w:t>e following confirmation screen giving you the option of adding to calendar or editing if required. If not, click on ‘OK’.</w:t>
      </w:r>
    </w:p>
    <w:p w:rsidR="001141B4" w:rsidRDefault="001141B4">
      <w:pPr>
        <w:rPr>
          <w:color w:val="FF0000"/>
        </w:rPr>
      </w:pPr>
    </w:p>
    <w:p w:rsidR="001141B4" w:rsidRDefault="001141B4">
      <w:pPr>
        <w:rPr>
          <w:color w:val="FF0000"/>
        </w:rPr>
      </w:pPr>
    </w:p>
    <w:p w:rsidR="00687E36" w:rsidRDefault="00687E36">
      <w:pPr>
        <w:rPr>
          <w:color w:val="FF0000"/>
        </w:rPr>
      </w:pPr>
    </w:p>
    <w:p w:rsidR="001141B4" w:rsidRDefault="001141B4">
      <w:pPr>
        <w:rPr>
          <w:color w:val="FF0000"/>
        </w:rPr>
      </w:pPr>
    </w:p>
    <w:p w:rsidR="001141B4" w:rsidRDefault="001141B4">
      <w:pPr>
        <w:rPr>
          <w:color w:val="FF0000"/>
        </w:rPr>
      </w:pPr>
    </w:p>
    <w:p w:rsidR="00FD5228" w:rsidRPr="00FD5228" w:rsidRDefault="00FD5228">
      <w:pPr>
        <w:rPr>
          <w:color w:val="000000" w:themeColor="text1"/>
        </w:rPr>
      </w:pPr>
      <w:r w:rsidRPr="00FD5228">
        <w:rPr>
          <w:color w:val="000000" w:themeColor="text1"/>
        </w:rPr>
        <w:t>10. You will then receive the following email;</w:t>
      </w:r>
    </w:p>
    <w:p w:rsidR="00FD5228" w:rsidRDefault="00FD5228">
      <w:pPr>
        <w:rPr>
          <w:color w:val="FF0000"/>
        </w:rPr>
      </w:pPr>
      <w:r>
        <w:rPr>
          <w:noProof/>
          <w:color w:val="FF0000"/>
          <w:lang w:eastAsia="en-GB"/>
        </w:rPr>
        <w:lastRenderedPageBreak/>
        <w:drawing>
          <wp:inline distT="0" distB="0" distL="0" distR="0">
            <wp:extent cx="3885336" cy="2366953"/>
            <wp:effectExtent l="19050" t="0" r="864" b="0"/>
            <wp:docPr id="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12" cy="236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7D" w:rsidRDefault="00FD5228">
      <w:pPr>
        <w:rPr>
          <w:color w:val="000000" w:themeColor="text1"/>
        </w:rPr>
      </w:pPr>
      <w:r w:rsidRPr="00FD5228">
        <w:rPr>
          <w:color w:val="000000" w:themeColor="text1"/>
        </w:rPr>
        <w:t>You will also receive a copy you can forward on if required.</w:t>
      </w:r>
    </w:p>
    <w:p w:rsidR="00F61268" w:rsidRDefault="00F61268">
      <w:pPr>
        <w:rPr>
          <w:color w:val="000000" w:themeColor="text1"/>
        </w:rPr>
      </w:pPr>
    </w:p>
    <w:p w:rsidR="00EA137D" w:rsidRPr="00EA137D" w:rsidRDefault="00EA137D">
      <w:pPr>
        <w:rPr>
          <w:b/>
          <w:color w:val="000000" w:themeColor="text1"/>
        </w:rPr>
      </w:pPr>
      <w:r w:rsidRPr="00EA137D">
        <w:rPr>
          <w:b/>
          <w:color w:val="000000" w:themeColor="text1"/>
        </w:rPr>
        <w:t>3b. Starting</w:t>
      </w:r>
      <w:r w:rsidR="00292C75">
        <w:rPr>
          <w:b/>
          <w:color w:val="000000" w:themeColor="text1"/>
        </w:rPr>
        <w:t>/</w:t>
      </w:r>
      <w:proofErr w:type="spellStart"/>
      <w:r w:rsidR="00292C75">
        <w:rPr>
          <w:b/>
          <w:color w:val="000000" w:themeColor="text1"/>
        </w:rPr>
        <w:t>Schdeuling</w:t>
      </w:r>
      <w:proofErr w:type="spellEnd"/>
      <w:r>
        <w:rPr>
          <w:b/>
          <w:color w:val="000000" w:themeColor="text1"/>
        </w:rPr>
        <w:t xml:space="preserve"> a Meeting Using One-Click:</w:t>
      </w:r>
    </w:p>
    <w:p w:rsidR="00EA137D" w:rsidRPr="00292C75" w:rsidRDefault="00EA137D">
      <w:pPr>
        <w:rPr>
          <w:b/>
          <w:color w:val="000000" w:themeColor="text1"/>
          <w:u w:val="single"/>
        </w:rPr>
      </w:pPr>
      <w:r w:rsidRPr="00292C75">
        <w:rPr>
          <w:b/>
          <w:color w:val="000000" w:themeColor="text1"/>
          <w:u w:val="single"/>
        </w:rPr>
        <w:t>From Outlook;</w:t>
      </w: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 xml:space="preserve">1. Click on </w:t>
      </w:r>
      <w:r>
        <w:rPr>
          <w:noProof/>
          <w:color w:val="000000" w:themeColor="text1"/>
          <w:lang w:eastAsia="en-GB"/>
        </w:rPr>
        <w:drawing>
          <wp:inline distT="0" distB="0" distL="0" distR="0">
            <wp:extent cx="1257935" cy="219710"/>
            <wp:effectExtent l="19050" t="0" r="0" b="0"/>
            <wp:docPr id="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2C75">
        <w:rPr>
          <w:color w:val="000000" w:themeColor="text1"/>
        </w:rPr>
        <w:t xml:space="preserve"> to start a meeting or </w:t>
      </w:r>
      <w:r w:rsidR="00292C75">
        <w:rPr>
          <w:noProof/>
          <w:color w:val="000000" w:themeColor="text1"/>
          <w:lang w:eastAsia="en-GB"/>
        </w:rPr>
        <w:drawing>
          <wp:inline distT="0" distB="0" distL="0" distR="0">
            <wp:extent cx="1155700" cy="197485"/>
            <wp:effectExtent l="19050" t="0" r="6350" b="0"/>
            <wp:docPr id="9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C75" w:rsidRPr="00292C75" w:rsidRDefault="00292C75">
      <w:pPr>
        <w:rPr>
          <w:b/>
          <w:color w:val="000000" w:themeColor="text1"/>
        </w:rPr>
      </w:pPr>
      <w:r w:rsidRPr="00292C75">
        <w:rPr>
          <w:b/>
          <w:color w:val="000000" w:themeColor="text1"/>
        </w:rPr>
        <w:t>Note: You can also access other WebEx functionality by selecting the following dropdown menu within Outlook;</w:t>
      </w:r>
    </w:p>
    <w:p w:rsidR="00292C75" w:rsidRDefault="00292C75">
      <w:pPr>
        <w:rPr>
          <w:color w:val="000000" w:themeColor="text1"/>
        </w:rPr>
      </w:pPr>
      <w:r>
        <w:rPr>
          <w:noProof/>
          <w:color w:val="000000" w:themeColor="text1"/>
          <w:lang w:eastAsia="en-GB"/>
        </w:rPr>
        <w:drawing>
          <wp:inline distT="0" distB="0" distL="0" distR="0">
            <wp:extent cx="1228412" cy="1345996"/>
            <wp:effectExtent l="19050" t="0" r="0" b="0"/>
            <wp:docPr id="1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892" cy="134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>2. You will then be presented with the following screen;</w:t>
      </w:r>
    </w:p>
    <w:p w:rsidR="00EA137D" w:rsidRDefault="00EA137D">
      <w:pPr>
        <w:rPr>
          <w:color w:val="000000" w:themeColor="text1"/>
        </w:rPr>
      </w:pPr>
      <w:r>
        <w:rPr>
          <w:noProof/>
          <w:color w:val="000000" w:themeColor="text1"/>
          <w:lang w:eastAsia="en-GB"/>
        </w:rPr>
        <w:lastRenderedPageBreak/>
        <w:drawing>
          <wp:inline distT="0" distB="0" distL="0" distR="0">
            <wp:extent cx="2263025" cy="2538374"/>
            <wp:effectExtent l="19050" t="0" r="3925" b="0"/>
            <wp:docPr id="8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00" cy="253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>3. Login to WebEx and click on ‘OK’.</w:t>
      </w:r>
    </w:p>
    <w:p w:rsidR="00F61268" w:rsidRDefault="00F61268">
      <w:pPr>
        <w:rPr>
          <w:color w:val="000000" w:themeColor="text1"/>
        </w:rPr>
      </w:pP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92C75">
        <w:rPr>
          <w:b/>
          <w:color w:val="000000" w:themeColor="text1"/>
          <w:u w:val="single"/>
        </w:rPr>
        <w:t>From the Toolbar:</w:t>
      </w: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 xml:space="preserve">1. Click on </w:t>
      </w:r>
      <w:r>
        <w:rPr>
          <w:noProof/>
          <w:color w:val="000000" w:themeColor="text1"/>
          <w:lang w:eastAsia="en-GB"/>
        </w:rPr>
        <w:drawing>
          <wp:inline distT="0" distB="0" distL="0" distR="0">
            <wp:extent cx="197485" cy="255905"/>
            <wp:effectExtent l="19050" t="0" r="0" b="0"/>
            <wp:docPr id="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7D" w:rsidRDefault="00EA137D">
      <w:pPr>
        <w:rPr>
          <w:color w:val="000000" w:themeColor="text1"/>
        </w:rPr>
      </w:pPr>
      <w:r>
        <w:rPr>
          <w:color w:val="000000" w:themeColor="text1"/>
        </w:rPr>
        <w:t>2. You will then receive the following pop up;</w:t>
      </w:r>
    </w:p>
    <w:p w:rsidR="00EA137D" w:rsidRDefault="00EA137D">
      <w:pPr>
        <w:rPr>
          <w:color w:val="000000" w:themeColor="text1"/>
        </w:rPr>
      </w:pPr>
      <w:r>
        <w:rPr>
          <w:noProof/>
          <w:color w:val="000000" w:themeColor="text1"/>
          <w:lang w:eastAsia="en-GB"/>
        </w:rPr>
        <w:drawing>
          <wp:inline distT="0" distB="0" distL="0" distR="0">
            <wp:extent cx="1460444" cy="1163899"/>
            <wp:effectExtent l="19050" t="0" r="6406" b="0"/>
            <wp:docPr id="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271" cy="116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C75" w:rsidRDefault="00292C75">
      <w:pPr>
        <w:rPr>
          <w:color w:val="000000" w:themeColor="text1"/>
        </w:rPr>
      </w:pPr>
      <w:r>
        <w:rPr>
          <w:color w:val="000000" w:themeColor="text1"/>
        </w:rPr>
        <w:t>3. Select the option required (Start Meeting, Join Meeting, Schedule Meeting)</w:t>
      </w:r>
    </w:p>
    <w:p w:rsidR="00292C75" w:rsidRDefault="00292C75">
      <w:pPr>
        <w:rPr>
          <w:b/>
          <w:color w:val="000000" w:themeColor="text1"/>
        </w:rPr>
      </w:pPr>
      <w:r w:rsidRPr="00292C75">
        <w:rPr>
          <w:b/>
          <w:color w:val="000000" w:themeColor="text1"/>
        </w:rPr>
        <w:t>Note: You will need to be logged in to access this functionality</w:t>
      </w:r>
    </w:p>
    <w:p w:rsidR="00292C75" w:rsidRDefault="00292C75">
      <w:pPr>
        <w:rPr>
          <w:b/>
          <w:color w:val="000000" w:themeColor="text1"/>
        </w:rPr>
      </w:pPr>
    </w:p>
    <w:p w:rsidR="00292C75" w:rsidRDefault="00292C75">
      <w:pPr>
        <w:rPr>
          <w:b/>
          <w:color w:val="000000" w:themeColor="text1"/>
          <w:u w:val="single"/>
        </w:rPr>
      </w:pPr>
      <w:r w:rsidRPr="00292C75">
        <w:rPr>
          <w:b/>
          <w:color w:val="000000" w:themeColor="text1"/>
          <w:u w:val="single"/>
        </w:rPr>
        <w:t xml:space="preserve">From </w:t>
      </w:r>
      <w:r>
        <w:rPr>
          <w:b/>
          <w:color w:val="000000" w:themeColor="text1"/>
          <w:u w:val="single"/>
        </w:rPr>
        <w:t>Excel</w:t>
      </w:r>
    </w:p>
    <w:p w:rsidR="00292C75" w:rsidRDefault="00292C75">
      <w:pPr>
        <w:rPr>
          <w:color w:val="000000" w:themeColor="text1"/>
        </w:rPr>
      </w:pPr>
      <w:r>
        <w:rPr>
          <w:color w:val="000000" w:themeColor="text1"/>
        </w:rPr>
        <w:t>1. Click on the following icon within Excel;</w:t>
      </w:r>
    </w:p>
    <w:p w:rsidR="00292C75" w:rsidRDefault="00292C75">
      <w:pPr>
        <w:rPr>
          <w:color w:val="000000" w:themeColor="text1"/>
        </w:rPr>
      </w:pPr>
      <w:r>
        <w:rPr>
          <w:noProof/>
          <w:color w:val="000000" w:themeColor="text1"/>
          <w:lang w:eastAsia="en-GB"/>
        </w:rPr>
        <w:drawing>
          <wp:inline distT="0" distB="0" distL="0" distR="0">
            <wp:extent cx="862965" cy="819150"/>
            <wp:effectExtent l="19050" t="0" r="0" b="0"/>
            <wp:docPr id="1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C75" w:rsidRDefault="00292C75">
      <w:pPr>
        <w:rPr>
          <w:color w:val="000000" w:themeColor="text1"/>
        </w:rPr>
      </w:pPr>
      <w:r>
        <w:rPr>
          <w:color w:val="000000" w:themeColor="text1"/>
        </w:rPr>
        <w:t>2. Click on ‘WebEx’ which will bring you the following dropdown menu;</w:t>
      </w:r>
    </w:p>
    <w:p w:rsidR="00292C75" w:rsidRDefault="00292C75">
      <w:r>
        <w:object w:dxaOrig="3420" w:dyaOrig="2775">
          <v:shape id="_x0000_i1025" type="#_x0000_t75" style="width:113.45pt;height:92.15pt" o:ole="">
            <v:imagedata r:id="rId31" o:title=""/>
          </v:shape>
          <o:OLEObject Type="Embed" ProgID="PBrush" ShapeID="_x0000_i1025" DrawAspect="Content" ObjectID="_1329906793" r:id="rId32"/>
        </w:object>
      </w:r>
    </w:p>
    <w:p w:rsidR="00292C75" w:rsidRDefault="00292C75">
      <w:r>
        <w:t>3. Click on ‘Share this File’ which will bring up the following;</w:t>
      </w:r>
    </w:p>
    <w:p w:rsidR="00292C75" w:rsidRDefault="00292C75">
      <w:pPr>
        <w:rPr>
          <w:color w:val="000000" w:themeColor="text1"/>
        </w:rPr>
      </w:pPr>
      <w:r>
        <w:rPr>
          <w:noProof/>
          <w:color w:val="000000" w:themeColor="text1"/>
          <w:lang w:eastAsia="en-GB"/>
        </w:rPr>
        <w:drawing>
          <wp:inline distT="0" distB="0" distL="0" distR="0">
            <wp:extent cx="2103602" cy="734540"/>
            <wp:effectExtent l="19050" t="0" r="0" b="0"/>
            <wp:docPr id="10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822" cy="73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C75" w:rsidRDefault="00292C75">
      <w:pPr>
        <w:rPr>
          <w:color w:val="000000" w:themeColor="text1"/>
        </w:rPr>
      </w:pPr>
      <w:r>
        <w:rPr>
          <w:color w:val="000000" w:themeColor="text1"/>
        </w:rPr>
        <w:t>4. Enter the details and then click ‘Start’</w:t>
      </w:r>
    </w:p>
    <w:p w:rsidR="00292C75" w:rsidRPr="00292C75" w:rsidRDefault="00292C75">
      <w:pPr>
        <w:rPr>
          <w:color w:val="000000" w:themeColor="text1"/>
        </w:rPr>
      </w:pPr>
    </w:p>
    <w:p w:rsidR="00687E36" w:rsidRPr="00687E36" w:rsidRDefault="00EA137D">
      <w:pPr>
        <w:rPr>
          <w:b/>
        </w:rPr>
      </w:pPr>
      <w:r>
        <w:rPr>
          <w:b/>
        </w:rPr>
        <w:t>3c</w:t>
      </w:r>
      <w:r w:rsidR="00687E36" w:rsidRPr="00687E36">
        <w:rPr>
          <w:b/>
        </w:rPr>
        <w:t xml:space="preserve">. </w:t>
      </w:r>
      <w:proofErr w:type="gramStart"/>
      <w:r w:rsidR="00F735FB" w:rsidRPr="00687E36">
        <w:rPr>
          <w:b/>
        </w:rPr>
        <w:t>My</w:t>
      </w:r>
      <w:proofErr w:type="gramEnd"/>
      <w:r w:rsidR="00F735FB" w:rsidRPr="00687E36">
        <w:rPr>
          <w:b/>
        </w:rPr>
        <w:t xml:space="preserve"> meetings</w:t>
      </w:r>
      <w:r w:rsidR="00687E36" w:rsidRPr="00687E36">
        <w:rPr>
          <w:b/>
        </w:rPr>
        <w:t>:</w:t>
      </w:r>
    </w:p>
    <w:p w:rsidR="00F735FB" w:rsidRDefault="00687E36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885190" cy="19050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68" w:rsidRDefault="00F61268"/>
    <w:p w:rsidR="00687E36" w:rsidRDefault="00687E36">
      <w:r>
        <w:t>2. You will then be presented with the following screen;</w:t>
      </w:r>
    </w:p>
    <w:p w:rsidR="001141B4" w:rsidRDefault="00D272FC">
      <w:r>
        <w:rPr>
          <w:noProof/>
          <w:lang w:eastAsia="en-GB"/>
        </w:rPr>
        <w:pict>
          <v:shape id="_x0000_s1042" type="#_x0000_t202" style="position:absolute;margin-left:-2.25pt;margin-top:1.4pt;width:452.05pt;height:130.95pt;z-index:251674624;mso-wrap-style:none">
            <v:textbox>
              <w:txbxContent>
                <w:p w:rsidR="001141B4" w:rsidRDefault="0023698C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5537835" cy="1572895"/>
                        <wp:effectExtent l="19050" t="0" r="5715" b="0"/>
                        <wp:docPr id="74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37835" cy="15728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41B4" w:rsidRDefault="001141B4"/>
    <w:p w:rsidR="00FD5228" w:rsidRDefault="00FD5228"/>
    <w:p w:rsidR="001141B4" w:rsidRDefault="001141B4"/>
    <w:p w:rsidR="001141B4" w:rsidRDefault="001141B4"/>
    <w:p w:rsidR="001141B4" w:rsidRDefault="001141B4"/>
    <w:p w:rsidR="00F735FB" w:rsidRDefault="00FD5228">
      <w:r>
        <w:t>3. Use Calendar to search for meetings that you are hosting.</w:t>
      </w:r>
    </w:p>
    <w:p w:rsidR="00366F9A" w:rsidRDefault="00366F9A">
      <w:r>
        <w:t>4. To delete, edit or view a meeting, locate the meeting from your calendar as per below;</w:t>
      </w:r>
    </w:p>
    <w:p w:rsidR="001141B4" w:rsidRDefault="00D272FC">
      <w:r>
        <w:rPr>
          <w:noProof/>
          <w:lang w:eastAsia="en-GB"/>
        </w:rPr>
        <w:pict>
          <v:shape id="_x0000_s1043" type="#_x0000_t202" style="position:absolute;margin-left:107.7pt;margin-top:.85pt;width:181.4pt;height:126.15pt;z-index:251675648">
            <v:textbox>
              <w:txbxContent>
                <w:p w:rsidR="001141B4" w:rsidRDefault="001141B4">
                  <w:r w:rsidRPr="001141B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2111375" cy="1547253"/>
                        <wp:effectExtent l="19050" t="0" r="3175" b="0"/>
                        <wp:docPr id="116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1375" cy="15472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41B4" w:rsidRDefault="001141B4"/>
    <w:p w:rsidR="001141B4" w:rsidRDefault="001141B4"/>
    <w:p w:rsidR="00366F9A" w:rsidRDefault="00366F9A"/>
    <w:p w:rsidR="001141B4" w:rsidRDefault="001141B4"/>
    <w:p w:rsidR="001141B4" w:rsidRDefault="001141B4"/>
    <w:p w:rsidR="00366F9A" w:rsidRDefault="00D272FC">
      <w:r>
        <w:rPr>
          <w:noProof/>
          <w:lang w:eastAsia="en-GB"/>
        </w:rPr>
        <w:pict>
          <v:shape id="_x0000_s1045" type="#_x0000_t202" style="position:absolute;margin-left:54.2pt;margin-top:24.45pt;width:334.7pt;height:127.85pt;z-index:251676672;mso-wrap-style:none">
            <v:textbox>
              <w:txbxContent>
                <w:p w:rsidR="001141B4" w:rsidRDefault="00BE5F9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4037965" cy="1506855"/>
                        <wp:effectExtent l="19050" t="0" r="635" b="0"/>
                        <wp:docPr id="76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37965" cy="15068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66F9A">
        <w:t>5. Click on the meeting;</w:t>
      </w:r>
    </w:p>
    <w:p w:rsidR="001141B4" w:rsidRDefault="001141B4"/>
    <w:p w:rsidR="001141B4" w:rsidRDefault="001141B4"/>
    <w:p w:rsidR="001141B4" w:rsidRDefault="001141B4"/>
    <w:p w:rsidR="001141B4" w:rsidRDefault="001141B4"/>
    <w:p w:rsidR="00E85908" w:rsidRDefault="00E85908"/>
    <w:p w:rsidR="00366F9A" w:rsidRDefault="00366F9A"/>
    <w:p w:rsidR="00366F9A" w:rsidRDefault="00366F9A">
      <w:r>
        <w:t>6. Then select the option required, i.e. Edit, Delete, View Agenda etc.</w:t>
      </w:r>
    </w:p>
    <w:p w:rsidR="00366F9A" w:rsidRDefault="00366F9A"/>
    <w:p w:rsidR="00F735FB" w:rsidRPr="00687E36" w:rsidRDefault="00EA137D">
      <w:pPr>
        <w:rPr>
          <w:b/>
        </w:rPr>
      </w:pPr>
      <w:r>
        <w:rPr>
          <w:b/>
        </w:rPr>
        <w:t>3d</w:t>
      </w:r>
      <w:r w:rsidR="00687E36" w:rsidRPr="00687E36">
        <w:rPr>
          <w:b/>
        </w:rPr>
        <w:t xml:space="preserve">. </w:t>
      </w:r>
      <w:proofErr w:type="spellStart"/>
      <w:r w:rsidR="00F735FB" w:rsidRPr="00687E36">
        <w:rPr>
          <w:b/>
        </w:rPr>
        <w:t>Oneclick</w:t>
      </w:r>
      <w:proofErr w:type="spellEnd"/>
      <w:r w:rsidR="00F735FB" w:rsidRPr="00687E36">
        <w:rPr>
          <w:b/>
        </w:rPr>
        <w:t xml:space="preserve"> meeting</w:t>
      </w:r>
      <w:r w:rsidR="00687E36" w:rsidRPr="00687E36">
        <w:rPr>
          <w:b/>
        </w:rPr>
        <w:t>:</w:t>
      </w:r>
    </w:p>
    <w:p w:rsidR="00F735FB" w:rsidRDefault="00687E36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1177925" cy="278130"/>
            <wp:effectExtent l="1905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68" w:rsidRDefault="00F61268"/>
    <w:p w:rsidR="00687E36" w:rsidRDefault="00D272FC">
      <w:r>
        <w:rPr>
          <w:noProof/>
          <w:lang w:eastAsia="en-GB"/>
        </w:rPr>
        <w:pict>
          <v:shape id="_x0000_s1046" type="#_x0000_t202" style="position:absolute;margin-left:114pt;margin-top:34.55pt;width:143.45pt;height:103.65pt;z-index:251677696">
            <v:textbox>
              <w:txbxContent>
                <w:p w:rsidR="001141B4" w:rsidRDefault="001141B4">
                  <w:r w:rsidRPr="001141B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629410" cy="1458525"/>
                        <wp:effectExtent l="19050" t="0" r="8890" b="0"/>
                        <wp:docPr id="118" name="Picture 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9410" cy="1458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87E36">
        <w:t xml:space="preserve">2. </w:t>
      </w:r>
      <w:r w:rsidR="00FD5228">
        <w:t>If you have not already set up ‘One-Click Meeting’ (from login screen pop up option), yo</w:t>
      </w:r>
      <w:r w:rsidR="00687E36">
        <w:t>u will then be presented with the following screen;</w:t>
      </w:r>
    </w:p>
    <w:p w:rsidR="001141B4" w:rsidRDefault="001141B4"/>
    <w:p w:rsidR="001141B4" w:rsidRDefault="001141B4"/>
    <w:p w:rsidR="00F735FB" w:rsidRDefault="00F735FB"/>
    <w:p w:rsidR="001141B4" w:rsidRDefault="001141B4"/>
    <w:p w:rsidR="00687E36" w:rsidRDefault="00FD5228">
      <w:r>
        <w:t xml:space="preserve">3. Click on </w:t>
      </w:r>
      <w:r>
        <w:rPr>
          <w:noProof/>
          <w:lang w:eastAsia="en-GB"/>
        </w:rPr>
        <w:drawing>
          <wp:inline distT="0" distB="0" distL="0" distR="0">
            <wp:extent cx="1587500" cy="321945"/>
            <wp:effectExtent l="19050" t="0" r="0" b="0"/>
            <wp:docPr id="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and follow Wizard instructions.</w:t>
      </w:r>
    </w:p>
    <w:p w:rsidR="00687E36" w:rsidRDefault="00687E36"/>
    <w:p w:rsidR="00F735FB" w:rsidRPr="00687E36" w:rsidRDefault="00EA137D">
      <w:pPr>
        <w:rPr>
          <w:b/>
        </w:rPr>
      </w:pPr>
      <w:r>
        <w:rPr>
          <w:b/>
        </w:rPr>
        <w:t>3e</w:t>
      </w:r>
      <w:r w:rsidR="00687E36" w:rsidRPr="00687E36">
        <w:rPr>
          <w:b/>
        </w:rPr>
        <w:t xml:space="preserve">. </w:t>
      </w:r>
      <w:proofErr w:type="gramStart"/>
      <w:r w:rsidR="00687E36" w:rsidRPr="00687E36">
        <w:rPr>
          <w:b/>
        </w:rPr>
        <w:t>My</w:t>
      </w:r>
      <w:proofErr w:type="gramEnd"/>
      <w:r w:rsidR="00687E36" w:rsidRPr="00687E36">
        <w:rPr>
          <w:b/>
        </w:rPr>
        <w:t xml:space="preserve"> recorded meetings:</w:t>
      </w:r>
    </w:p>
    <w:p w:rsidR="00F735FB" w:rsidRDefault="00687E36">
      <w:r>
        <w:t xml:space="preserve">1. Click on </w:t>
      </w:r>
      <w:r w:rsidR="00F735FB">
        <w:rPr>
          <w:noProof/>
          <w:lang w:eastAsia="en-GB"/>
        </w:rPr>
        <w:drawing>
          <wp:inline distT="0" distB="0" distL="0" distR="0">
            <wp:extent cx="789940" cy="3365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36" w:rsidRDefault="00D272FC">
      <w:r>
        <w:rPr>
          <w:noProof/>
          <w:lang w:eastAsia="en-GB"/>
        </w:rPr>
        <w:pict>
          <v:shape id="_x0000_s1047" type="#_x0000_t202" style="position:absolute;margin-left:22.45pt;margin-top:23.55pt;width:455.05pt;height:95.6pt;z-index:251678720;mso-wrap-style:none">
            <v:textbox style="mso-fit-shape-to-text:t">
              <w:txbxContent>
                <w:p w:rsidR="001141B4" w:rsidRDefault="00F6126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5544820" cy="1134110"/>
                        <wp:effectExtent l="19050" t="0" r="0" b="0"/>
                        <wp:docPr id="2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44820" cy="1134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87E36">
        <w:t>2. You will then be presented with the following screen;</w:t>
      </w:r>
    </w:p>
    <w:p w:rsidR="00F735FB" w:rsidRDefault="00F735FB"/>
    <w:p w:rsidR="008C3FC3" w:rsidRDefault="008C3FC3"/>
    <w:p w:rsidR="001141B4" w:rsidRPr="008C3FC3" w:rsidRDefault="008C3FC3">
      <w:pPr>
        <w:rPr>
          <w:b/>
        </w:rPr>
      </w:pPr>
      <w:r w:rsidRPr="008C3FC3">
        <w:rPr>
          <w:b/>
        </w:rPr>
        <w:lastRenderedPageBreak/>
        <w:t>Please note: Recordings are saved for a maximum of 90 days. If you require longer there is a cost, please contact Premiere Global.</w:t>
      </w:r>
    </w:p>
    <w:p w:rsidR="00F61268" w:rsidRDefault="00F61268">
      <w:r>
        <w:t>3. Click on the required recording. You can use various different a</w:t>
      </w:r>
      <w:r w:rsidR="00CA1BD0">
        <w:t>ctions by clicking on the drop down menu as indicated below;</w:t>
      </w:r>
    </w:p>
    <w:p w:rsidR="00CA1BD0" w:rsidRDefault="00CA1BD0">
      <w:r>
        <w:rPr>
          <w:noProof/>
          <w:lang w:eastAsia="en-GB"/>
        </w:rPr>
        <w:drawing>
          <wp:inline distT="0" distB="0" distL="0" distR="0">
            <wp:extent cx="555628" cy="819302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1" cy="81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Default="00CA1BD0">
      <w:pPr>
        <w:rPr>
          <w:b/>
          <w:sz w:val="24"/>
          <w:szCs w:val="24"/>
          <w:u w:val="single"/>
        </w:rPr>
      </w:pPr>
    </w:p>
    <w:p w:rsidR="00CA1BD0" w:rsidRDefault="00687E36">
      <w:pPr>
        <w:rPr>
          <w:b/>
          <w:sz w:val="24"/>
          <w:szCs w:val="24"/>
          <w:u w:val="single"/>
        </w:rPr>
      </w:pPr>
      <w:r w:rsidRPr="00687E36">
        <w:rPr>
          <w:b/>
          <w:sz w:val="24"/>
          <w:szCs w:val="24"/>
          <w:u w:val="single"/>
        </w:rPr>
        <w:t xml:space="preserve">4. </w:t>
      </w:r>
      <w:r w:rsidR="00F735FB" w:rsidRPr="00687E36">
        <w:rPr>
          <w:b/>
          <w:sz w:val="24"/>
          <w:szCs w:val="24"/>
          <w:u w:val="single"/>
        </w:rPr>
        <w:t xml:space="preserve">Set up: </w:t>
      </w:r>
    </w:p>
    <w:p w:rsidR="00366F9A" w:rsidRPr="00366F9A" w:rsidRDefault="00366F9A">
      <w:pPr>
        <w:rPr>
          <w:b/>
          <w:u w:val="single"/>
        </w:rPr>
      </w:pPr>
      <w:r w:rsidRPr="00366F9A">
        <w:rPr>
          <w:b/>
          <w:u w:val="single"/>
        </w:rPr>
        <w:t>4a. Meeting Centre:</w:t>
      </w:r>
    </w:p>
    <w:p w:rsidR="00366F9A" w:rsidRDefault="00366F9A">
      <w:r>
        <w:t xml:space="preserve">1. Click on </w:t>
      </w:r>
      <w:r>
        <w:rPr>
          <w:noProof/>
          <w:lang w:eastAsia="en-GB"/>
        </w:rPr>
        <w:drawing>
          <wp:inline distT="0" distB="0" distL="0" distR="0">
            <wp:extent cx="885190" cy="212090"/>
            <wp:effectExtent l="19050" t="0" r="0" b="0"/>
            <wp:docPr id="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Default="00CA1BD0"/>
    <w:p w:rsidR="00CA1BD0" w:rsidRPr="00366F9A" w:rsidRDefault="00CA1BD0"/>
    <w:p w:rsidR="00366F9A" w:rsidRDefault="00D272FC">
      <w:r>
        <w:rPr>
          <w:noProof/>
          <w:lang w:eastAsia="en-GB"/>
        </w:rPr>
        <w:pict>
          <v:shape id="_x0000_s1048" type="#_x0000_t202" style="position:absolute;margin-left:58.2pt;margin-top:24.45pt;width:277.7pt;height:94.8pt;z-index:251679744;mso-wrap-style:none">
            <v:textbox>
              <w:txbxContent>
                <w:p w:rsidR="001141B4" w:rsidRDefault="00BE5F9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3306445" cy="1126490"/>
                        <wp:effectExtent l="19050" t="0" r="8255" b="0"/>
                        <wp:docPr id="77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6445" cy="1126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66F9A">
        <w:t>2. You will then be presented with the following screen;</w:t>
      </w:r>
    </w:p>
    <w:p w:rsidR="00366F9A" w:rsidRDefault="00366F9A"/>
    <w:p w:rsidR="001141B4" w:rsidRDefault="001141B4"/>
    <w:p w:rsidR="001141B4" w:rsidRDefault="001141B4"/>
    <w:p w:rsidR="001141B4" w:rsidRDefault="001141B4"/>
    <w:p w:rsidR="00366F9A" w:rsidRDefault="00366F9A">
      <w:r>
        <w:t>3. Click ‘Set Up’ to continue or ‘Cancel’ if not required.</w:t>
      </w:r>
    </w:p>
    <w:p w:rsidR="00366F9A" w:rsidRDefault="00D272FC">
      <w:r>
        <w:rPr>
          <w:noProof/>
          <w:lang w:eastAsia="en-GB"/>
        </w:rPr>
        <w:pict>
          <v:shape id="_x0000_s1049" type="#_x0000_t202" style="position:absolute;margin-left:55.3pt;margin-top:21.6pt;width:174.45pt;height:50.4pt;z-index:251680768;mso-wrap-style:none">
            <v:textbox>
              <w:txbxContent>
                <w:p w:rsidR="001141B4" w:rsidRDefault="00BE5F9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2004060" cy="556260"/>
                        <wp:effectExtent l="19050" t="0" r="0" b="0"/>
                        <wp:docPr id="78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060" cy="5562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66F9A">
        <w:t>4. If ‘Set Up’ is selected, upon completion you will then receive the following confirmation message;</w:t>
      </w:r>
    </w:p>
    <w:p w:rsidR="00F735FB" w:rsidRDefault="00F735FB"/>
    <w:p w:rsidR="00366F9A" w:rsidRDefault="00366F9A">
      <w:pPr>
        <w:rPr>
          <w:b/>
        </w:rPr>
      </w:pPr>
    </w:p>
    <w:p w:rsidR="001141B4" w:rsidRDefault="001141B4">
      <w:pPr>
        <w:rPr>
          <w:b/>
        </w:rPr>
      </w:pPr>
    </w:p>
    <w:p w:rsidR="00366F9A" w:rsidRPr="00366F9A" w:rsidRDefault="00366F9A">
      <w:pPr>
        <w:rPr>
          <w:b/>
        </w:rPr>
      </w:pPr>
      <w:r w:rsidRPr="00366F9A">
        <w:rPr>
          <w:b/>
        </w:rPr>
        <w:t>4b. Preferences:</w:t>
      </w:r>
    </w:p>
    <w:p w:rsidR="00366F9A" w:rsidRDefault="00366F9A">
      <w:r>
        <w:t xml:space="preserve">1. Click </w:t>
      </w:r>
      <w:r>
        <w:rPr>
          <w:noProof/>
          <w:lang w:eastAsia="en-GB"/>
        </w:rPr>
        <w:drawing>
          <wp:inline distT="0" distB="0" distL="0" distR="0">
            <wp:extent cx="914400" cy="168275"/>
            <wp:effectExtent l="19050" t="0" r="0" b="0"/>
            <wp:docPr id="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9A" w:rsidRDefault="00366F9A">
      <w:r>
        <w:t>2. You will then receive the following screen;</w:t>
      </w:r>
    </w:p>
    <w:p w:rsidR="00E85908" w:rsidRDefault="00E85908"/>
    <w:p w:rsidR="00E85908" w:rsidRDefault="00E85908"/>
    <w:p w:rsidR="00E85908" w:rsidRDefault="00E85908">
      <w:r>
        <w:rPr>
          <w:noProof/>
          <w:lang w:eastAsia="en-GB"/>
        </w:rPr>
        <w:lastRenderedPageBreak/>
        <w:pict>
          <v:shape id="_x0000_s1050" type="#_x0000_t202" style="position:absolute;margin-left:9.25pt;margin-top:-38pt;width:452.05pt;height:143.35pt;z-index:251681792;mso-wrap-style:none">
            <v:textbox>
              <w:txbxContent>
                <w:p w:rsidR="001141B4" w:rsidRDefault="00BE5F9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5552440" cy="1653540"/>
                        <wp:effectExtent l="19050" t="0" r="0" b="0"/>
                        <wp:docPr id="79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52440" cy="1653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66F9A" w:rsidRDefault="00366F9A">
      <w:r>
        <w:t xml:space="preserve"> 3. Amend the details as required.</w:t>
      </w:r>
    </w:p>
    <w:p w:rsidR="001141B4" w:rsidRDefault="001141B4"/>
    <w:p w:rsidR="001141B4" w:rsidRDefault="001141B4"/>
    <w:p w:rsidR="001141B4" w:rsidRDefault="001141B4"/>
    <w:p w:rsidR="00F735FB" w:rsidRPr="00366F9A" w:rsidRDefault="00366F9A">
      <w:pPr>
        <w:rPr>
          <w:b/>
          <w:noProof/>
          <w:lang w:eastAsia="en-GB"/>
        </w:rPr>
      </w:pPr>
      <w:r w:rsidRPr="00366F9A">
        <w:rPr>
          <w:b/>
          <w:noProof/>
          <w:lang w:eastAsia="en-GB"/>
        </w:rPr>
        <w:t>4c. My Profile:</w:t>
      </w:r>
    </w:p>
    <w:p w:rsidR="00366F9A" w:rsidRDefault="00366F9A">
      <w:pPr>
        <w:rPr>
          <w:noProof/>
          <w:lang w:eastAsia="en-GB"/>
        </w:rPr>
      </w:pPr>
      <w:r>
        <w:rPr>
          <w:noProof/>
          <w:lang w:eastAsia="en-GB"/>
        </w:rPr>
        <w:t xml:space="preserve">1. Click </w:t>
      </w:r>
      <w:r>
        <w:rPr>
          <w:noProof/>
          <w:lang w:eastAsia="en-GB"/>
        </w:rPr>
        <w:drawing>
          <wp:inline distT="0" distB="0" distL="0" distR="0">
            <wp:extent cx="629285" cy="190500"/>
            <wp:effectExtent l="19050" t="0" r="0" b="0"/>
            <wp:docPr id="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9A" w:rsidRDefault="00D272FC">
      <w:pPr>
        <w:rPr>
          <w:noProof/>
          <w:lang w:eastAsia="en-GB"/>
        </w:rPr>
      </w:pPr>
      <w:r>
        <w:rPr>
          <w:noProof/>
          <w:lang w:eastAsia="en-GB"/>
        </w:rPr>
        <w:pict>
          <v:shape id="_x0000_s1051" type="#_x0000_t202" style="position:absolute;margin-left:31.15pt;margin-top:24.75pt;width:287.4pt;height:138.25pt;z-index:251682816;mso-wrap-style:none">
            <v:textbox style="mso-fit-shape-to-text:t">
              <w:txbxContent>
                <w:p w:rsidR="001141B4" w:rsidRDefault="00BE5F98"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3452495" cy="1616710"/>
                        <wp:effectExtent l="19050" t="0" r="0" b="0"/>
                        <wp:docPr id="81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52495" cy="16167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66F9A">
        <w:rPr>
          <w:noProof/>
          <w:lang w:eastAsia="en-GB"/>
        </w:rPr>
        <w:t>2. You will then be presented with the following screen;</w:t>
      </w:r>
    </w:p>
    <w:p w:rsidR="00366F9A" w:rsidRDefault="00366F9A"/>
    <w:p w:rsidR="001141B4" w:rsidRDefault="001141B4"/>
    <w:p w:rsidR="001141B4" w:rsidRDefault="001141B4"/>
    <w:p w:rsidR="001141B4" w:rsidRDefault="001141B4"/>
    <w:p w:rsidR="001141B4" w:rsidRDefault="001141B4"/>
    <w:p w:rsidR="001141B4" w:rsidRDefault="001141B4"/>
    <w:p w:rsidR="00366F9A" w:rsidRDefault="00366F9A">
      <w:pPr>
        <w:rPr>
          <w:b/>
        </w:rPr>
      </w:pPr>
      <w:r>
        <w:t xml:space="preserve">3. Amend the details accordingly. </w:t>
      </w:r>
      <w:r w:rsidRPr="00366F9A">
        <w:rPr>
          <w:b/>
        </w:rPr>
        <w:t>Note: You can change your password details here.</w:t>
      </w:r>
    </w:p>
    <w:p w:rsidR="00A06447" w:rsidRPr="00366F9A" w:rsidRDefault="00A06447">
      <w:pPr>
        <w:rPr>
          <w:b/>
        </w:rPr>
      </w:pPr>
    </w:p>
    <w:p w:rsidR="00F735FB" w:rsidRDefault="00A06447">
      <w:pPr>
        <w:rPr>
          <w:b/>
          <w:sz w:val="24"/>
          <w:szCs w:val="24"/>
          <w:u w:val="single"/>
        </w:rPr>
      </w:pPr>
      <w:r w:rsidRPr="00A06447">
        <w:rPr>
          <w:b/>
          <w:sz w:val="24"/>
          <w:szCs w:val="24"/>
          <w:u w:val="single"/>
        </w:rPr>
        <w:t xml:space="preserve">5. </w:t>
      </w:r>
      <w:r w:rsidR="00F735FB" w:rsidRPr="00A06447">
        <w:rPr>
          <w:b/>
          <w:sz w:val="24"/>
          <w:szCs w:val="24"/>
          <w:u w:val="single"/>
        </w:rPr>
        <w:t xml:space="preserve">Support: </w:t>
      </w:r>
    </w:p>
    <w:p w:rsidR="00A06447" w:rsidRPr="00A06447" w:rsidRDefault="00A06447">
      <w:r>
        <w:t>The Support menu list contains the following information if required:</w:t>
      </w:r>
    </w:p>
    <w:p w:rsidR="00B24DAA" w:rsidRDefault="00F735FB">
      <w:r>
        <w:rPr>
          <w:noProof/>
          <w:lang w:eastAsia="en-GB"/>
        </w:rPr>
        <w:drawing>
          <wp:inline distT="0" distB="0" distL="0" distR="0">
            <wp:extent cx="1031240" cy="1397000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B4" w:rsidRDefault="001141B4"/>
    <w:p w:rsidR="00292C75" w:rsidRPr="00B24DAA" w:rsidRDefault="0096260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6. </w:t>
      </w:r>
      <w:r w:rsidR="00292C75" w:rsidRPr="00B24DAA">
        <w:rPr>
          <w:b/>
          <w:sz w:val="24"/>
          <w:szCs w:val="24"/>
          <w:u w:val="single"/>
        </w:rPr>
        <w:t xml:space="preserve">Hosting </w:t>
      </w:r>
      <w:proofErr w:type="gramStart"/>
      <w:r w:rsidR="00292C75" w:rsidRPr="00B24DAA">
        <w:rPr>
          <w:b/>
          <w:sz w:val="24"/>
          <w:szCs w:val="24"/>
          <w:u w:val="single"/>
        </w:rPr>
        <w:t>a Meeting</w:t>
      </w:r>
      <w:proofErr w:type="gramEnd"/>
      <w:r w:rsidR="001141B4">
        <w:rPr>
          <w:b/>
          <w:sz w:val="24"/>
          <w:szCs w:val="24"/>
          <w:u w:val="single"/>
        </w:rPr>
        <w:t xml:space="preserve"> Functionality</w:t>
      </w:r>
      <w:r w:rsidR="00292C75" w:rsidRPr="00B24DAA">
        <w:rPr>
          <w:b/>
          <w:sz w:val="24"/>
          <w:szCs w:val="24"/>
          <w:u w:val="single"/>
        </w:rPr>
        <w:t>:</w:t>
      </w:r>
    </w:p>
    <w:p w:rsidR="00B24DAA" w:rsidRDefault="00962601">
      <w:r>
        <w:t xml:space="preserve">1. </w:t>
      </w:r>
      <w:r w:rsidR="00B24DAA">
        <w:t>When are logged in to a meeting you are hosting, you will be presented with the following screen;</w:t>
      </w:r>
    </w:p>
    <w:p w:rsidR="00C97C76" w:rsidRDefault="00C97C76"/>
    <w:p w:rsidR="00B24DAA" w:rsidRDefault="00E85908">
      <w:r>
        <w:rPr>
          <w:noProof/>
          <w:lang w:eastAsia="en-GB"/>
        </w:rPr>
        <w:lastRenderedPageBreak/>
        <w:pict>
          <v:shape id="_x0000_s1052" type="#_x0000_t202" style="position:absolute;margin-left:43.2pt;margin-top:-38.6pt;width:301.25pt;height:2in;z-index:251683840">
            <v:textbox>
              <w:txbxContent>
                <w:p w:rsidR="001141B4" w:rsidRDefault="001141B4">
                  <w:r w:rsidRPr="001141B4"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3633470" cy="1716835"/>
                        <wp:effectExtent l="19050" t="0" r="5080" b="0"/>
                        <wp:docPr id="12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3470" cy="1716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41B4" w:rsidRDefault="001141B4"/>
    <w:p w:rsidR="001141B4" w:rsidRDefault="001141B4"/>
    <w:p w:rsidR="001141B4" w:rsidRDefault="001141B4"/>
    <w:p w:rsidR="001141B4" w:rsidRDefault="001141B4"/>
    <w:p w:rsidR="00B24DAA" w:rsidRDefault="00B24DAA">
      <w:r>
        <w:t>2. This gives you several different options.</w:t>
      </w:r>
    </w:p>
    <w:p w:rsidR="00B24DAA" w:rsidRDefault="00B24DAA"/>
    <w:p w:rsidR="00962601" w:rsidRDefault="00CA1BD0">
      <w:r>
        <w:rPr>
          <w:b/>
          <w:u w:val="single"/>
        </w:rPr>
        <w:t xml:space="preserve">1. </w:t>
      </w:r>
      <w:r w:rsidR="00C97C76" w:rsidRPr="00962601">
        <w:rPr>
          <w:b/>
          <w:u w:val="single"/>
        </w:rPr>
        <w:t xml:space="preserve">Present </w:t>
      </w:r>
      <w:r w:rsidR="00B24DAA" w:rsidRPr="00962601">
        <w:rPr>
          <w:b/>
          <w:u w:val="single"/>
        </w:rPr>
        <w:t xml:space="preserve">a </w:t>
      </w:r>
      <w:r w:rsidR="00C97C76" w:rsidRPr="00962601">
        <w:rPr>
          <w:b/>
          <w:u w:val="single"/>
        </w:rPr>
        <w:t>Doc</w:t>
      </w:r>
      <w:r w:rsidR="00B24DAA" w:rsidRPr="00962601">
        <w:rPr>
          <w:b/>
          <w:u w:val="single"/>
        </w:rPr>
        <w:t>ument</w:t>
      </w:r>
      <w:r w:rsidR="00C97C76" w:rsidRPr="00962601">
        <w:rPr>
          <w:b/>
          <w:u w:val="single"/>
        </w:rPr>
        <w:t>:</w:t>
      </w:r>
      <w:r w:rsidR="00B24DAA">
        <w:t xml:space="preserve"> for sharing a document</w:t>
      </w:r>
      <w:r w:rsidR="00962601">
        <w:t xml:space="preserve">. </w:t>
      </w:r>
    </w:p>
    <w:p w:rsidR="00C97C76" w:rsidRDefault="00C97C7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1079518" cy="886367"/>
            <wp:effectExtent l="19050" t="0" r="6332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637" cy="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01" w:rsidRDefault="00962601">
      <w:pPr>
        <w:rPr>
          <w:noProof/>
          <w:lang w:eastAsia="en-GB"/>
        </w:rPr>
      </w:pPr>
      <w:r>
        <w:rPr>
          <w:noProof/>
          <w:lang w:eastAsia="en-GB"/>
        </w:rPr>
        <w:t>1</w:t>
      </w:r>
      <w:r w:rsidR="00B24DAA">
        <w:rPr>
          <w:noProof/>
          <w:lang w:eastAsia="en-GB"/>
        </w:rPr>
        <w:t xml:space="preserve">. </w:t>
      </w:r>
      <w:r>
        <w:rPr>
          <w:noProof/>
          <w:lang w:eastAsia="en-GB"/>
        </w:rPr>
        <w:t>Click on the Icon and then open the document required.</w:t>
      </w:r>
    </w:p>
    <w:p w:rsidR="00C97C76" w:rsidRDefault="00962601">
      <w:pPr>
        <w:rPr>
          <w:noProof/>
          <w:lang w:eastAsia="en-GB"/>
        </w:rPr>
      </w:pPr>
      <w:r>
        <w:rPr>
          <w:noProof/>
          <w:lang w:eastAsia="en-GB"/>
        </w:rPr>
        <w:t>2. Once in the document, you can a</w:t>
      </w:r>
      <w:r w:rsidR="00C97C76">
        <w:rPr>
          <w:noProof/>
          <w:lang w:eastAsia="en-GB"/>
        </w:rPr>
        <w:t xml:space="preserve">dd arrows, draw circles, erase drawings, underline, </w:t>
      </w:r>
      <w:r>
        <w:rPr>
          <w:noProof/>
          <w:lang w:eastAsia="en-GB"/>
        </w:rPr>
        <w:t>and</w:t>
      </w:r>
      <w:r w:rsidR="00C97C76">
        <w:rPr>
          <w:noProof/>
          <w:lang w:eastAsia="en-GB"/>
        </w:rPr>
        <w:t xml:space="preserve"> add text</w:t>
      </w:r>
      <w:r>
        <w:rPr>
          <w:noProof/>
          <w:lang w:eastAsia="en-GB"/>
        </w:rPr>
        <w:t xml:space="preserve"> etc;</w:t>
      </w:r>
    </w:p>
    <w:p w:rsidR="00CD32BC" w:rsidRDefault="00C97C76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80365" cy="278130"/>
            <wp:effectExtent l="19050" t="0" r="635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Add Arrow, </w:t>
      </w:r>
      <w:r w:rsidR="00CD32BC">
        <w:rPr>
          <w:noProof/>
          <w:lang w:eastAsia="en-GB"/>
        </w:rPr>
        <w:t xml:space="preserve">or use drop down and select pointer </w:t>
      </w:r>
      <w:r w:rsidR="00CD32BC">
        <w:rPr>
          <w:noProof/>
          <w:lang w:eastAsia="en-GB"/>
        </w:rPr>
        <w:drawing>
          <wp:inline distT="0" distB="0" distL="0" distR="0">
            <wp:extent cx="438785" cy="285115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C97C76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197485" cy="226695"/>
            <wp:effectExtent l="19050" t="0" r="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Add Text, </w:t>
      </w:r>
      <w:r>
        <w:rPr>
          <w:noProof/>
          <w:lang w:eastAsia="en-GB"/>
        </w:rPr>
        <w:drawing>
          <wp:inline distT="0" distB="0" distL="0" distR="0">
            <wp:extent cx="263525" cy="197485"/>
            <wp:effectExtent l="19050" t="0" r="3175" b="0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BC">
        <w:rPr>
          <w:noProof/>
          <w:lang w:eastAsia="en-GB"/>
        </w:rPr>
        <w:t xml:space="preserve">Add Lines or use drop down and select arrows </w:t>
      </w:r>
      <w:r w:rsidR="00CD32BC">
        <w:rPr>
          <w:noProof/>
          <w:lang w:eastAsia="en-GB"/>
        </w:rPr>
        <w:drawing>
          <wp:inline distT="0" distB="0" distL="0" distR="0">
            <wp:extent cx="387985" cy="226695"/>
            <wp:effectExtent l="19050" t="0" r="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BC">
        <w:rPr>
          <w:noProof/>
          <w:lang w:eastAsia="en-GB"/>
        </w:rPr>
        <w:t xml:space="preserve"> or </w:t>
      </w:r>
      <w:r w:rsidR="00CD32BC">
        <w:rPr>
          <w:noProof/>
          <w:lang w:eastAsia="en-GB"/>
        </w:rPr>
        <w:drawing>
          <wp:inline distT="0" distB="0" distL="0" distR="0">
            <wp:extent cx="380365" cy="226695"/>
            <wp:effectExtent l="19050" t="0" r="63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C97C76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55905" cy="241300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BC">
        <w:rPr>
          <w:noProof/>
          <w:lang w:eastAsia="en-GB"/>
        </w:rPr>
        <w:t xml:space="preserve"> add square or additional shapes using drop down </w:t>
      </w:r>
      <w:r w:rsidR="00CD32BC">
        <w:rPr>
          <w:noProof/>
          <w:lang w:eastAsia="en-GB"/>
        </w:rPr>
        <w:drawing>
          <wp:inline distT="0" distB="0" distL="0" distR="0">
            <wp:extent cx="936625" cy="336550"/>
            <wp:effectExtent l="1905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C97C76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51155" cy="219710"/>
            <wp:effectExtent l="1905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BC">
        <w:rPr>
          <w:noProof/>
          <w:lang w:eastAsia="en-GB"/>
        </w:rPr>
        <w:t xml:space="preserve"> use pen on doc or dropdown to select pencil </w:t>
      </w:r>
      <w:r w:rsidR="00CD32BC">
        <w:rPr>
          <w:noProof/>
          <w:lang w:eastAsia="en-GB"/>
        </w:rPr>
        <w:drawing>
          <wp:inline distT="0" distB="0" distL="0" distR="0">
            <wp:extent cx="504825" cy="380365"/>
            <wp:effectExtent l="19050" t="0" r="9525" b="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C97C76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58140" cy="263525"/>
            <wp:effectExtent l="19050" t="0" r="3810" b="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BC">
        <w:rPr>
          <w:noProof/>
          <w:lang w:eastAsia="en-GB"/>
        </w:rPr>
        <w:t xml:space="preserve"> select colour for amendments or use dropdown to alternate </w:t>
      </w:r>
      <w:r w:rsidR="00CD32BC">
        <w:rPr>
          <w:noProof/>
          <w:lang w:eastAsia="en-GB"/>
        </w:rPr>
        <w:drawing>
          <wp:inline distT="0" distB="0" distL="0" distR="0">
            <wp:extent cx="794457" cy="636422"/>
            <wp:effectExtent l="19050" t="0" r="5643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5" cy="63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01" w:rsidRDefault="00962601" w:rsidP="00962601">
      <w:pPr>
        <w:pStyle w:val="ListParagraph"/>
        <w:rPr>
          <w:noProof/>
          <w:lang w:eastAsia="en-GB"/>
        </w:rPr>
      </w:pPr>
    </w:p>
    <w:p w:rsidR="00C97C76" w:rsidRDefault="00CD32BC" w:rsidP="0096260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t xml:space="preserve">Click on </w:t>
      </w:r>
      <w:r w:rsidR="00C97C76">
        <w:rPr>
          <w:noProof/>
          <w:lang w:eastAsia="en-GB"/>
        </w:rPr>
        <w:drawing>
          <wp:inline distT="0" distB="0" distL="0" distR="0">
            <wp:extent cx="343535" cy="255905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then select options from drop down </w:t>
      </w:r>
      <w:r>
        <w:rPr>
          <w:noProof/>
          <w:lang w:eastAsia="en-GB"/>
        </w:rPr>
        <w:drawing>
          <wp:inline distT="0" distB="0" distL="0" distR="0">
            <wp:extent cx="1036900" cy="607161"/>
            <wp:effectExtent l="19050" t="0" r="0" b="0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427" cy="60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Default="00C97C76">
      <w:pPr>
        <w:rPr>
          <w:noProof/>
          <w:lang w:eastAsia="en-GB"/>
        </w:rPr>
      </w:pPr>
    </w:p>
    <w:p w:rsidR="00C97C76" w:rsidRPr="00962601" w:rsidRDefault="00CA1BD0">
      <w:pPr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2. </w:t>
      </w:r>
      <w:r w:rsidR="00C97C76" w:rsidRPr="00962601">
        <w:rPr>
          <w:b/>
          <w:noProof/>
          <w:u w:val="single"/>
          <w:lang w:eastAsia="en-GB"/>
        </w:rPr>
        <w:t xml:space="preserve">Share </w:t>
      </w:r>
      <w:r w:rsidR="00962601" w:rsidRPr="00962601">
        <w:rPr>
          <w:b/>
          <w:noProof/>
          <w:u w:val="single"/>
          <w:lang w:eastAsia="en-GB"/>
        </w:rPr>
        <w:t xml:space="preserve">an </w:t>
      </w:r>
      <w:r w:rsidR="00C97C76" w:rsidRPr="00962601">
        <w:rPr>
          <w:b/>
          <w:noProof/>
          <w:u w:val="single"/>
          <w:lang w:eastAsia="en-GB"/>
        </w:rPr>
        <w:t>App</w:t>
      </w:r>
      <w:r w:rsidR="00962601" w:rsidRPr="00962601">
        <w:rPr>
          <w:b/>
          <w:noProof/>
          <w:u w:val="single"/>
          <w:lang w:eastAsia="en-GB"/>
        </w:rPr>
        <w:t>lication</w:t>
      </w:r>
      <w:r w:rsidR="00C97C76" w:rsidRPr="00962601">
        <w:rPr>
          <w:b/>
          <w:noProof/>
          <w:u w:val="single"/>
          <w:lang w:eastAsia="en-GB"/>
        </w:rPr>
        <w:t>:</w:t>
      </w:r>
    </w:p>
    <w:p w:rsidR="00C97C76" w:rsidRDefault="00C97C76">
      <w:r>
        <w:rPr>
          <w:noProof/>
          <w:lang w:eastAsia="en-GB"/>
        </w:rPr>
        <w:lastRenderedPageBreak/>
        <w:drawing>
          <wp:inline distT="0" distB="0" distL="0" distR="0">
            <wp:extent cx="1135938" cy="987552"/>
            <wp:effectExtent l="19050" t="0" r="7062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86" cy="9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962601">
      <w:r>
        <w:t xml:space="preserve">1. Click on the icon </w:t>
      </w:r>
      <w:r w:rsidR="00CD32BC">
        <w:t>and the following appears;</w:t>
      </w:r>
    </w:p>
    <w:p w:rsidR="00CD32BC" w:rsidRDefault="00CD32BC">
      <w:r>
        <w:rPr>
          <w:noProof/>
          <w:lang w:eastAsia="en-GB"/>
        </w:rPr>
        <w:drawing>
          <wp:inline distT="0" distB="0" distL="0" distR="0">
            <wp:extent cx="1426308" cy="1185062"/>
            <wp:effectExtent l="19050" t="0" r="2442" b="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326" cy="11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Pr="00962601" w:rsidRDefault="00962601">
      <w:pPr>
        <w:rPr>
          <w:b/>
        </w:rPr>
      </w:pPr>
      <w:r>
        <w:t xml:space="preserve">2. Select the Application required. For example for Lease-Desk, go to Firefox and open up the software. </w:t>
      </w:r>
      <w:r w:rsidRPr="00962601">
        <w:rPr>
          <w:b/>
        </w:rPr>
        <w:t>Note: It is worth completing this prior to the meeting starting to save time.</w:t>
      </w:r>
    </w:p>
    <w:p w:rsidR="00CD32BC" w:rsidRDefault="00962601">
      <w:r>
        <w:t xml:space="preserve">2. Select one of the following; </w:t>
      </w:r>
      <w:r w:rsidR="00CD32BC">
        <w:t xml:space="preserve">Exit sharing </w:t>
      </w:r>
      <w:r w:rsidR="00CD32BC">
        <w:rPr>
          <w:noProof/>
          <w:lang w:eastAsia="en-GB"/>
        </w:rPr>
        <w:drawing>
          <wp:inline distT="0" distB="0" distL="0" distR="0">
            <wp:extent cx="1188606" cy="331767"/>
            <wp:effectExtent l="1905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464" cy="33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or </w:t>
      </w:r>
      <w:r w:rsidR="00CD32BC">
        <w:t xml:space="preserve">share </w:t>
      </w:r>
      <w:r w:rsidR="00CD32BC">
        <w:rPr>
          <w:noProof/>
          <w:lang w:eastAsia="en-GB"/>
        </w:rPr>
        <w:drawing>
          <wp:inline distT="0" distB="0" distL="0" distR="0">
            <wp:extent cx="1016635" cy="321945"/>
            <wp:effectExtent l="19050" t="0" r="0" b="0"/>
            <wp:docPr id="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Pr="00962601" w:rsidRDefault="00CA1BD0">
      <w:pPr>
        <w:rPr>
          <w:b/>
          <w:u w:val="single"/>
        </w:rPr>
      </w:pPr>
      <w:r>
        <w:rPr>
          <w:b/>
          <w:u w:val="single"/>
        </w:rPr>
        <w:t xml:space="preserve">3. </w:t>
      </w:r>
      <w:r w:rsidR="00C97C76" w:rsidRPr="00962601">
        <w:rPr>
          <w:b/>
          <w:u w:val="single"/>
        </w:rPr>
        <w:t>Share Desktop:</w:t>
      </w:r>
    </w:p>
    <w:p w:rsidR="00C97C76" w:rsidRDefault="00C97C76">
      <w:r>
        <w:rPr>
          <w:noProof/>
          <w:lang w:eastAsia="en-GB"/>
        </w:rPr>
        <w:drawing>
          <wp:inline distT="0" distB="0" distL="0" distR="0">
            <wp:extent cx="1013884" cy="875647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25" cy="87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01" w:rsidRDefault="00962601">
      <w:r>
        <w:t>1. Click on the icon to share your whole Desktop</w:t>
      </w:r>
    </w:p>
    <w:p w:rsidR="00962601" w:rsidRPr="00962601" w:rsidRDefault="00962601">
      <w:pPr>
        <w:rPr>
          <w:b/>
        </w:rPr>
      </w:pPr>
      <w:r w:rsidRPr="00962601">
        <w:rPr>
          <w:b/>
        </w:rPr>
        <w:t>Note: Please be aware that the customer will be able to see everything therefore it might be worth shutting down emails if certain information should not be seen by the customer.</w:t>
      </w:r>
    </w:p>
    <w:p w:rsidR="00CD32BC" w:rsidRDefault="00962601">
      <w:r>
        <w:t xml:space="preserve">2. </w:t>
      </w:r>
      <w:r w:rsidR="00CD32BC">
        <w:t>The following menu will appear on the bottom right hand side of screen;</w:t>
      </w:r>
    </w:p>
    <w:p w:rsidR="00CD32BC" w:rsidRDefault="00CD32BC">
      <w:r>
        <w:rPr>
          <w:noProof/>
          <w:lang w:eastAsia="en-GB"/>
        </w:rPr>
        <w:drawing>
          <wp:inline distT="0" distB="0" distL="0" distR="0">
            <wp:extent cx="2355215" cy="577850"/>
            <wp:effectExtent l="19050" t="0" r="6985" b="0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BC" w:rsidRDefault="00962601">
      <w:r>
        <w:t xml:space="preserve">3. </w:t>
      </w:r>
      <w:r w:rsidR="00CD32BC">
        <w:t>Each option means the following;</w:t>
      </w:r>
    </w:p>
    <w:p w:rsidR="00CD32BC" w:rsidRDefault="00CD32BC">
      <w:r>
        <w:rPr>
          <w:noProof/>
          <w:lang w:eastAsia="en-GB"/>
        </w:rPr>
        <w:drawing>
          <wp:inline distT="0" distB="0" distL="0" distR="0">
            <wp:extent cx="387985" cy="417195"/>
            <wp:effectExtent l="19050" t="0" r="0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2845">
        <w:t xml:space="preserve"> Stop sharing and return</w:t>
      </w:r>
    </w:p>
    <w:p w:rsidR="00CD32BC" w:rsidRDefault="00CD32BC">
      <w:r>
        <w:rPr>
          <w:noProof/>
          <w:lang w:eastAsia="en-GB"/>
        </w:rPr>
        <w:drawing>
          <wp:inline distT="0" distB="0" distL="0" distR="0">
            <wp:extent cx="160655" cy="212090"/>
            <wp:effectExtent l="19050" t="0" r="0" b="0"/>
            <wp:docPr id="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601">
        <w:t xml:space="preserve"> T</w:t>
      </w:r>
      <w:r w:rsidR="00EE2845">
        <w:t>emporarily freeze attendee view</w:t>
      </w:r>
    </w:p>
    <w:p w:rsidR="00CD32BC" w:rsidRDefault="008E07C8">
      <w:r>
        <w:rPr>
          <w:noProof/>
          <w:lang w:eastAsia="en-GB"/>
        </w:rPr>
        <w:pict>
          <v:shape id="Picture 39" o:spid="_x0000_i1026" type="#_x0000_t75" style="width:17.3pt;height:15.55pt;visibility:visible;mso-wrap-style:square" o:bullet="t">
            <v:imagedata r:id="rId76" o:title=""/>
          </v:shape>
        </w:pict>
      </w:r>
      <w:r w:rsidR="00962601">
        <w:rPr>
          <w:noProof/>
          <w:lang w:eastAsia="en-GB"/>
        </w:rPr>
        <w:t xml:space="preserve"> S</w:t>
      </w:r>
      <w:r w:rsidR="00EE2845">
        <w:rPr>
          <w:noProof/>
          <w:lang w:eastAsia="en-GB"/>
        </w:rPr>
        <w:t>elect content to share</w:t>
      </w:r>
    </w:p>
    <w:p w:rsidR="00CD32BC" w:rsidRDefault="00EE2845">
      <w:r>
        <w:rPr>
          <w:noProof/>
          <w:lang w:eastAsia="en-GB"/>
        </w:rPr>
        <w:lastRenderedPageBreak/>
        <w:drawing>
          <wp:inline distT="0" distB="0" distL="0" distR="0">
            <wp:extent cx="278130" cy="219710"/>
            <wp:effectExtent l="19050" t="0" r="7620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62601">
        <w:t>A</w:t>
      </w:r>
      <w:r>
        <w:t>ssign control (don’t assign host but can change presenter)</w:t>
      </w:r>
    </w:p>
    <w:p w:rsidR="00EE2845" w:rsidRDefault="00EE2845">
      <w:r>
        <w:rPr>
          <w:noProof/>
          <w:lang w:eastAsia="en-GB"/>
        </w:rPr>
        <w:drawing>
          <wp:inline distT="0" distB="0" distL="0" distR="0">
            <wp:extent cx="255905" cy="226695"/>
            <wp:effectExtent l="1905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601">
        <w:t xml:space="preserve"> D</w:t>
      </w:r>
      <w:r>
        <w:t>raw on desktop</w:t>
      </w:r>
    </w:p>
    <w:p w:rsidR="00EE2845" w:rsidRDefault="00EE2845">
      <w:r>
        <w:rPr>
          <w:noProof/>
          <w:lang w:eastAsia="en-GB"/>
        </w:rPr>
        <w:drawing>
          <wp:inline distT="0" distB="0" distL="0" distR="0">
            <wp:extent cx="190500" cy="219710"/>
            <wp:effectExtent l="19050" t="0" r="0" b="0"/>
            <wp:docPr id="5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601">
        <w:t xml:space="preserve"> P</w:t>
      </w:r>
      <w:r>
        <w:t>articipants</w:t>
      </w:r>
    </w:p>
    <w:p w:rsidR="00EE2845" w:rsidRDefault="00EE2845">
      <w:r>
        <w:rPr>
          <w:noProof/>
          <w:lang w:eastAsia="en-GB"/>
        </w:rPr>
        <w:drawing>
          <wp:inline distT="0" distB="0" distL="0" distR="0">
            <wp:extent cx="226695" cy="212090"/>
            <wp:effectExtent l="19050" t="0" r="1905" b="0"/>
            <wp:docPr id="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62601">
        <w:t>Chat (brings up chat screen)</w:t>
      </w:r>
    </w:p>
    <w:p w:rsidR="00EE2845" w:rsidRDefault="00EE2845">
      <w:r>
        <w:rPr>
          <w:noProof/>
          <w:lang w:eastAsia="en-GB"/>
        </w:rPr>
        <w:drawing>
          <wp:inline distT="0" distB="0" distL="0" distR="0">
            <wp:extent cx="197485" cy="197485"/>
            <wp:effectExtent l="19050" t="0" r="0" b="0"/>
            <wp:docPr id="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62601">
        <w:t>Video (</w:t>
      </w:r>
      <w:r>
        <w:t>brings up web conferencing</w:t>
      </w:r>
      <w:r w:rsidR="00962601">
        <w:t>)</w:t>
      </w:r>
    </w:p>
    <w:p w:rsidR="00962601" w:rsidRDefault="00962601"/>
    <w:p w:rsidR="00C97C76" w:rsidRDefault="00CA1BD0">
      <w:pPr>
        <w:rPr>
          <w:b/>
          <w:u w:val="single"/>
        </w:rPr>
      </w:pPr>
      <w:r>
        <w:rPr>
          <w:b/>
          <w:u w:val="single"/>
        </w:rPr>
        <w:t xml:space="preserve">4. </w:t>
      </w:r>
      <w:r w:rsidR="00C97C76" w:rsidRPr="00962601">
        <w:rPr>
          <w:b/>
          <w:u w:val="single"/>
        </w:rPr>
        <w:t>Record</w:t>
      </w:r>
      <w:r>
        <w:rPr>
          <w:b/>
          <w:u w:val="single"/>
        </w:rPr>
        <w:t>ing a</w:t>
      </w:r>
      <w:r w:rsidR="00C97C76" w:rsidRPr="00962601">
        <w:rPr>
          <w:b/>
          <w:u w:val="single"/>
        </w:rPr>
        <w:t xml:space="preserve"> Meeting:</w:t>
      </w:r>
    </w:p>
    <w:p w:rsidR="00C97C76" w:rsidRDefault="00962601">
      <w:r>
        <w:t>1. Click on the following icon;</w:t>
      </w:r>
      <w:r w:rsidR="00CA1BD0">
        <w:t xml:space="preserve"> </w:t>
      </w:r>
      <w:r w:rsidR="00C97C76">
        <w:rPr>
          <w:noProof/>
          <w:lang w:eastAsia="en-GB"/>
        </w:rPr>
        <w:drawing>
          <wp:inline distT="0" distB="0" distL="0" distR="0">
            <wp:extent cx="1228725" cy="248920"/>
            <wp:effectExtent l="19050" t="0" r="952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Pr="00CA1BD0" w:rsidRDefault="00CA1BD0">
      <w:pPr>
        <w:rPr>
          <w:b/>
        </w:rPr>
      </w:pPr>
      <w:r w:rsidRPr="00CA1BD0">
        <w:rPr>
          <w:b/>
        </w:rPr>
        <w:t>Please note: You will need to ensure the Recording Software has been downloaded, you can do this from the ‘Resource Centre’ on the left hand menu and click on downloads.</w:t>
      </w:r>
    </w:p>
    <w:p w:rsidR="00962601" w:rsidRDefault="00962601">
      <w:r>
        <w:t xml:space="preserve">2. </w:t>
      </w:r>
      <w:r w:rsidR="00EE2845">
        <w:t>Once recording</w:t>
      </w:r>
      <w:r>
        <w:t>, it</w:t>
      </w:r>
      <w:r w:rsidR="00EE2845">
        <w:t xml:space="preserve"> will </w:t>
      </w:r>
      <w:r>
        <w:t>display the following icon on the</w:t>
      </w:r>
      <w:r w:rsidR="00EE2845">
        <w:t xml:space="preserve"> right hand side of screen</w:t>
      </w:r>
      <w:r>
        <w:t>;</w:t>
      </w:r>
    </w:p>
    <w:p w:rsidR="00EE2845" w:rsidRDefault="00EE2845">
      <w:r>
        <w:rPr>
          <w:noProof/>
          <w:lang w:eastAsia="en-GB"/>
        </w:rPr>
        <w:drawing>
          <wp:inline distT="0" distB="0" distL="0" distR="0">
            <wp:extent cx="2487295" cy="278130"/>
            <wp:effectExtent l="1905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Pr="00CA1BD0" w:rsidRDefault="00962601">
      <w:pPr>
        <w:rPr>
          <w:b/>
          <w:color w:val="FF0000"/>
        </w:rPr>
      </w:pPr>
      <w:r w:rsidRPr="00962601">
        <w:rPr>
          <w:b/>
        </w:rPr>
        <w:t>Please note: This can take a few seconds to kick in</w:t>
      </w:r>
      <w:r w:rsidR="00CA1BD0">
        <w:rPr>
          <w:b/>
        </w:rPr>
        <w:t xml:space="preserve">. </w:t>
      </w:r>
      <w:r w:rsidR="00CA1BD0" w:rsidRPr="00CA1BD0">
        <w:rPr>
          <w:b/>
          <w:color w:val="FF0000"/>
        </w:rPr>
        <w:t>In addition as part of the data protection act, users must be notified that the webinar is being recorded.</w:t>
      </w:r>
    </w:p>
    <w:p w:rsidR="00962601" w:rsidRDefault="00962601"/>
    <w:p w:rsidR="00C97C76" w:rsidRDefault="00CA1BD0">
      <w:pPr>
        <w:rPr>
          <w:b/>
          <w:u w:val="single"/>
        </w:rPr>
      </w:pPr>
      <w:r>
        <w:rPr>
          <w:b/>
          <w:u w:val="single"/>
        </w:rPr>
        <w:t xml:space="preserve">5. </w:t>
      </w:r>
      <w:r w:rsidR="00962601" w:rsidRPr="00962601">
        <w:rPr>
          <w:b/>
          <w:u w:val="single"/>
        </w:rPr>
        <w:t>Invite people:</w:t>
      </w:r>
    </w:p>
    <w:p w:rsidR="00962601" w:rsidRPr="00962601" w:rsidRDefault="00962601">
      <w:r>
        <w:t>1. You have the option to invite people by email or phone as per below;</w:t>
      </w:r>
    </w:p>
    <w:p w:rsidR="00C97C76" w:rsidRDefault="00C97C7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2399665" cy="534035"/>
            <wp:effectExtent l="19050" t="0" r="635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Default="00C97C76">
      <w:r>
        <w:rPr>
          <w:noProof/>
          <w:lang w:eastAsia="en-GB"/>
        </w:rPr>
        <w:drawing>
          <wp:inline distT="0" distB="0" distL="0" distR="0">
            <wp:extent cx="2447182" cy="833239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11" cy="83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01" w:rsidRDefault="00962601">
      <w:r>
        <w:t xml:space="preserve">2. </w:t>
      </w:r>
      <w:r w:rsidR="00CA1BD0">
        <w:t>Click on the required option which will bring up the relevant pop up screen.</w:t>
      </w:r>
    </w:p>
    <w:p w:rsidR="001141B4" w:rsidRDefault="001141B4">
      <w:pPr>
        <w:rPr>
          <w:b/>
          <w:u w:val="single"/>
        </w:rPr>
      </w:pPr>
    </w:p>
    <w:p w:rsidR="00C97C76" w:rsidRPr="00962601" w:rsidRDefault="00CA1BD0">
      <w:pPr>
        <w:rPr>
          <w:b/>
          <w:u w:val="single"/>
        </w:rPr>
      </w:pPr>
      <w:r>
        <w:rPr>
          <w:b/>
          <w:u w:val="single"/>
        </w:rPr>
        <w:t xml:space="preserve">6. </w:t>
      </w:r>
      <w:r w:rsidR="00C97C76" w:rsidRPr="00962601">
        <w:rPr>
          <w:b/>
          <w:u w:val="single"/>
        </w:rPr>
        <w:t>Remind:</w:t>
      </w:r>
    </w:p>
    <w:p w:rsidR="00C97C76" w:rsidRDefault="00C97C76">
      <w:r>
        <w:rPr>
          <w:noProof/>
          <w:lang w:eastAsia="en-GB"/>
        </w:rPr>
        <w:lastRenderedPageBreak/>
        <w:drawing>
          <wp:inline distT="0" distB="0" distL="0" distR="0">
            <wp:extent cx="1978868" cy="1160118"/>
            <wp:effectExtent l="19050" t="0" r="2332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00" cy="116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01" w:rsidRDefault="00962601">
      <w:r>
        <w:t>1. You can remind participants about a meeting if they have not logged in.</w:t>
      </w:r>
    </w:p>
    <w:p w:rsidR="00F37C84" w:rsidRDefault="00F37C84"/>
    <w:p w:rsidR="00C97C76" w:rsidRPr="00F37C84" w:rsidRDefault="00CA1BD0">
      <w:pPr>
        <w:rPr>
          <w:b/>
          <w:u w:val="single"/>
        </w:rPr>
      </w:pPr>
      <w:r>
        <w:rPr>
          <w:b/>
          <w:u w:val="single"/>
        </w:rPr>
        <w:t xml:space="preserve">7. </w:t>
      </w:r>
      <w:r w:rsidR="00C97C76" w:rsidRPr="00F37C84">
        <w:rPr>
          <w:b/>
          <w:u w:val="single"/>
        </w:rPr>
        <w:t>Participants</w:t>
      </w:r>
      <w:r w:rsidR="00F37C84">
        <w:rPr>
          <w:b/>
          <w:u w:val="single"/>
        </w:rPr>
        <w:t>:</w:t>
      </w:r>
    </w:p>
    <w:p w:rsidR="00F37C84" w:rsidRDefault="00F37C84" w:rsidP="00C97C76">
      <w:r>
        <w:t xml:space="preserve">1. </w:t>
      </w:r>
      <w:r w:rsidR="00C97C76">
        <w:t xml:space="preserve">Once logged in you can see how many participants are logged in. </w:t>
      </w:r>
      <w:r w:rsidR="00CA1BD0">
        <w:t>You can minimise this or maximise depending on what you wish to view.</w:t>
      </w:r>
    </w:p>
    <w:p w:rsidR="00C97C76" w:rsidRPr="00F37C84" w:rsidRDefault="00F37C84" w:rsidP="00C97C76">
      <w:pPr>
        <w:rPr>
          <w:b/>
        </w:rPr>
      </w:pPr>
      <w:r w:rsidRPr="00F37C84">
        <w:rPr>
          <w:b/>
        </w:rPr>
        <w:t xml:space="preserve">Note: </w:t>
      </w:r>
      <w:r w:rsidR="00C97C76" w:rsidRPr="00F37C84">
        <w:rPr>
          <w:b/>
        </w:rPr>
        <w:t>You can remove this if required.</w:t>
      </w:r>
    </w:p>
    <w:p w:rsidR="000F7916" w:rsidRDefault="000F7916">
      <w:r>
        <w:rPr>
          <w:noProof/>
          <w:lang w:eastAsia="en-GB"/>
        </w:rPr>
        <w:drawing>
          <wp:inline distT="0" distB="0" distL="0" distR="0">
            <wp:extent cx="1738325" cy="18156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25" cy="181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84" w:rsidRDefault="00F37C84" w:rsidP="00F37C84">
      <w:r>
        <w:t xml:space="preserve">2. </w:t>
      </w:r>
      <w:r w:rsidR="00CA1BD0">
        <w:t>Other options available within this screen as chat, video, recording, and notes.</w:t>
      </w:r>
    </w:p>
    <w:p w:rsidR="00F37C84" w:rsidRDefault="00F37C84" w:rsidP="00F37C84">
      <w:r>
        <w:t>3. To enable chat, click on the following</w:t>
      </w:r>
      <w:r w:rsidR="00CA1BD0">
        <w:t xml:space="preserve"> icon</w:t>
      </w:r>
      <w:proofErr w:type="gramStart"/>
      <w:r w:rsidR="00CA1BD0">
        <w:t>;</w:t>
      </w:r>
      <w:r>
        <w:t xml:space="preserve"> </w:t>
      </w:r>
      <w:proofErr w:type="gramEnd"/>
      <w:r w:rsidR="00CA1BD0" w:rsidRPr="00CA1BD0">
        <w:rPr>
          <w:noProof/>
          <w:lang w:eastAsia="en-GB"/>
        </w:rPr>
        <w:drawing>
          <wp:inline distT="0" distB="0" distL="0" distR="0">
            <wp:extent cx="226695" cy="212090"/>
            <wp:effectExtent l="19050" t="0" r="1905" b="0"/>
            <wp:docPr id="1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1BD0">
        <w:t xml:space="preserve">. </w:t>
      </w:r>
    </w:p>
    <w:p w:rsidR="00CA1BD0" w:rsidRDefault="00CA1BD0" w:rsidP="00F37C84">
      <w:r>
        <w:t>4. You have the option to chat to specific individuals or all members as indicated below.</w:t>
      </w:r>
    </w:p>
    <w:p w:rsidR="00CA1BD0" w:rsidRDefault="00CA1BD0" w:rsidP="00F37C84">
      <w:r>
        <w:object w:dxaOrig="5055" w:dyaOrig="3645">
          <v:shape id="_x0000_i1027" type="#_x0000_t75" style="width:146.3pt;height:105.4pt" o:ole="">
            <v:imagedata r:id="rId88" o:title=""/>
          </v:shape>
          <o:OLEObject Type="Embed" ProgID="PBrush" ShapeID="_x0000_i1027" DrawAspect="Content" ObjectID="_1329906794" r:id="rId89"/>
        </w:object>
      </w:r>
      <w:r>
        <w:t xml:space="preserve">     </w:t>
      </w:r>
      <w:r w:rsidRPr="00CA1BD0">
        <w:rPr>
          <w:noProof/>
          <w:lang w:eastAsia="en-GB"/>
        </w:rPr>
        <w:drawing>
          <wp:inline distT="0" distB="0" distL="0" distR="0">
            <wp:extent cx="2131728" cy="1009497"/>
            <wp:effectExtent l="19050" t="0" r="1872" b="0"/>
            <wp:docPr id="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20" cy="100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Default="00CA1BD0" w:rsidP="00F37C84"/>
    <w:p w:rsidR="00CA1BD0" w:rsidRDefault="00CA1BD0" w:rsidP="00F37C84">
      <w:r>
        <w:t xml:space="preserve">5. To enable video conferencing, click on </w:t>
      </w:r>
      <w:r w:rsidRPr="00CA1BD0">
        <w:rPr>
          <w:noProof/>
          <w:lang w:eastAsia="en-GB"/>
        </w:rPr>
        <w:drawing>
          <wp:inline distT="0" distB="0" distL="0" distR="0">
            <wp:extent cx="197485" cy="197485"/>
            <wp:effectExtent l="19050" t="0" r="0" b="0"/>
            <wp:docPr id="5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Default="00CA1BD0" w:rsidP="00CA1BD0">
      <w:r>
        <w:t xml:space="preserve">6. To write notes on the webinar, click on </w:t>
      </w:r>
      <w:r w:rsidRPr="00CA1BD0">
        <w:rPr>
          <w:noProof/>
          <w:lang w:eastAsia="en-GB"/>
        </w:rPr>
        <w:drawing>
          <wp:inline distT="0" distB="0" distL="0" distR="0">
            <wp:extent cx="219710" cy="226695"/>
            <wp:effectExtent l="19050" t="0" r="8890" b="0"/>
            <wp:docPr id="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0" w:rsidRDefault="00CA1BD0" w:rsidP="00CA1BD0">
      <w:r>
        <w:lastRenderedPageBreak/>
        <w:t>7. You will then receive the following notes screen for you to write on;</w:t>
      </w:r>
    </w:p>
    <w:p w:rsidR="00CA1BD0" w:rsidRDefault="00CA1BD0" w:rsidP="00CA1BD0">
      <w:r>
        <w:object w:dxaOrig="5115" w:dyaOrig="2955">
          <v:shape id="_x0000_i1028" type="#_x0000_t75" style="width:154.95pt;height:89.85pt" o:ole="">
            <v:imagedata r:id="rId92" o:title=""/>
          </v:shape>
          <o:OLEObject Type="Embed" ProgID="PBrush" ShapeID="_x0000_i1028" DrawAspect="Content" ObjectID="_1329906795" r:id="rId93"/>
        </w:object>
      </w:r>
    </w:p>
    <w:p w:rsidR="00E85908" w:rsidRDefault="00E85908" w:rsidP="00CA1BD0"/>
    <w:p w:rsidR="0023698C" w:rsidRPr="00E85908" w:rsidRDefault="00E85908" w:rsidP="00CA1BD0">
      <w:pPr>
        <w:rPr>
          <w:b/>
          <w:sz w:val="24"/>
          <w:szCs w:val="24"/>
          <w:u w:val="single"/>
        </w:rPr>
      </w:pPr>
      <w:r w:rsidRPr="00E85908">
        <w:rPr>
          <w:b/>
          <w:sz w:val="24"/>
          <w:szCs w:val="24"/>
          <w:u w:val="single"/>
        </w:rPr>
        <w:t>8a. Changing Presenters:</w:t>
      </w:r>
    </w:p>
    <w:p w:rsidR="00E85908" w:rsidRDefault="00E85908" w:rsidP="00CA1BD0">
      <w:r>
        <w:t>1. To give someone the right to be a presenter, click on their name and then right click ‘make a presenter’. The user can then also show all users within the webinar various documents or programmes.</w:t>
      </w:r>
    </w:p>
    <w:p w:rsidR="00E85908" w:rsidRDefault="00E85908" w:rsidP="00CA1BD0"/>
    <w:p w:rsidR="000F7916" w:rsidRPr="0023698C" w:rsidRDefault="0023698C">
      <w:pPr>
        <w:rPr>
          <w:b/>
          <w:sz w:val="24"/>
          <w:szCs w:val="24"/>
          <w:u w:val="single"/>
        </w:rPr>
      </w:pPr>
      <w:r w:rsidRPr="0023698C">
        <w:rPr>
          <w:b/>
          <w:sz w:val="24"/>
          <w:szCs w:val="24"/>
          <w:u w:val="single"/>
        </w:rPr>
        <w:t>8</w:t>
      </w:r>
      <w:r w:rsidR="00E85908">
        <w:rPr>
          <w:b/>
          <w:sz w:val="24"/>
          <w:szCs w:val="24"/>
          <w:u w:val="single"/>
        </w:rPr>
        <w:t>b</w:t>
      </w:r>
      <w:r w:rsidRPr="0023698C">
        <w:rPr>
          <w:b/>
          <w:sz w:val="24"/>
          <w:szCs w:val="24"/>
          <w:u w:val="single"/>
        </w:rPr>
        <w:t xml:space="preserve">. </w:t>
      </w:r>
      <w:proofErr w:type="gramStart"/>
      <w:r w:rsidRPr="0023698C">
        <w:rPr>
          <w:b/>
          <w:sz w:val="24"/>
          <w:szCs w:val="24"/>
          <w:u w:val="single"/>
        </w:rPr>
        <w:t>To</w:t>
      </w:r>
      <w:proofErr w:type="gramEnd"/>
      <w:r w:rsidRPr="0023698C">
        <w:rPr>
          <w:b/>
          <w:sz w:val="24"/>
          <w:szCs w:val="24"/>
          <w:u w:val="single"/>
        </w:rPr>
        <w:t xml:space="preserve"> end a meeting:</w:t>
      </w:r>
    </w:p>
    <w:p w:rsidR="000F7916" w:rsidRDefault="0023698C">
      <w:r>
        <w:t>1. Either exit the screen or go to ‘File’ and select ‘</w:t>
      </w:r>
      <w:r w:rsidR="00C97C76">
        <w:t>End Meeting</w:t>
      </w:r>
      <w:r>
        <w:t>’ as per below.</w:t>
      </w:r>
    </w:p>
    <w:p w:rsidR="000F7916" w:rsidRDefault="000F7916">
      <w:r>
        <w:rPr>
          <w:noProof/>
          <w:lang w:eastAsia="en-GB"/>
        </w:rPr>
        <w:drawing>
          <wp:inline distT="0" distB="0" distL="0" distR="0">
            <wp:extent cx="1233240" cy="1963811"/>
            <wp:effectExtent l="19050" t="0" r="50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263" cy="196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8C" w:rsidRDefault="0023698C" w:rsidP="0023698C">
      <w:r>
        <w:t xml:space="preserve">2. You may receive the following </w:t>
      </w:r>
      <w:proofErr w:type="spellStart"/>
      <w:r>
        <w:t>pop up</w:t>
      </w:r>
      <w:proofErr w:type="spellEnd"/>
      <w:r>
        <w:t xml:space="preserve"> menu if there have been any notes or chat messages from the webinar;</w:t>
      </w:r>
    </w:p>
    <w:p w:rsidR="0023698C" w:rsidRDefault="0023698C" w:rsidP="0023698C">
      <w:pPr>
        <w:pStyle w:val="ListParagraph"/>
      </w:pPr>
    </w:p>
    <w:p w:rsidR="0023698C" w:rsidRDefault="0023698C" w:rsidP="0023698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1964629" cy="1867538"/>
            <wp:effectExtent l="19050" t="0" r="0" b="0"/>
            <wp:docPr id="5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71" cy="186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8C" w:rsidRDefault="0023698C" w:rsidP="0023698C">
      <w:pPr>
        <w:pStyle w:val="ListParagraph"/>
      </w:pPr>
    </w:p>
    <w:p w:rsidR="0023698C" w:rsidRDefault="0023698C" w:rsidP="0023698C">
      <w:pPr>
        <w:pStyle w:val="ListParagraph"/>
      </w:pPr>
      <w:r>
        <w:t>3. You can choose to save any of the information if required.</w:t>
      </w:r>
    </w:p>
    <w:p w:rsidR="0023698C" w:rsidRDefault="0023698C"/>
    <w:p w:rsidR="0023698C" w:rsidRDefault="0023698C"/>
    <w:p w:rsidR="00C97C76" w:rsidRDefault="0023698C">
      <w:pPr>
        <w:rPr>
          <w:b/>
          <w:sz w:val="24"/>
          <w:szCs w:val="24"/>
          <w:u w:val="single"/>
        </w:rPr>
      </w:pPr>
      <w:r w:rsidRPr="0023698C">
        <w:rPr>
          <w:b/>
          <w:sz w:val="24"/>
          <w:szCs w:val="24"/>
          <w:u w:val="single"/>
        </w:rPr>
        <w:t xml:space="preserve">9. </w:t>
      </w:r>
      <w:r w:rsidR="00C97C76" w:rsidRPr="0023698C">
        <w:rPr>
          <w:b/>
          <w:sz w:val="24"/>
          <w:szCs w:val="24"/>
          <w:u w:val="single"/>
        </w:rPr>
        <w:t>Share items:</w:t>
      </w:r>
    </w:p>
    <w:p w:rsidR="0023698C" w:rsidRPr="0023698C" w:rsidRDefault="0023698C">
      <w:r>
        <w:t>1. On the top menu, click on ‘Share’ to being up various options available to you.</w:t>
      </w:r>
    </w:p>
    <w:p w:rsidR="000F7916" w:rsidRDefault="000F7916">
      <w:r>
        <w:rPr>
          <w:noProof/>
          <w:lang w:eastAsia="en-GB"/>
        </w:rPr>
        <w:drawing>
          <wp:inline distT="0" distB="0" distL="0" distR="0">
            <wp:extent cx="2323339" cy="1742504"/>
            <wp:effectExtent l="19050" t="0" r="76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04" cy="17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8C" w:rsidRDefault="0023698C"/>
    <w:p w:rsidR="00C97C76" w:rsidRPr="0023698C" w:rsidRDefault="0023698C">
      <w:pPr>
        <w:rPr>
          <w:b/>
          <w:u w:val="single"/>
        </w:rPr>
      </w:pPr>
      <w:r w:rsidRPr="0023698C">
        <w:rPr>
          <w:b/>
          <w:u w:val="single"/>
        </w:rPr>
        <w:t>10. Changing view settings:</w:t>
      </w:r>
    </w:p>
    <w:p w:rsidR="0023698C" w:rsidRDefault="0023698C">
      <w:r>
        <w:t>1. Click on ‘View’ on the main toolbar to see available options to you.</w:t>
      </w:r>
    </w:p>
    <w:p w:rsidR="000F7916" w:rsidRDefault="000F7916">
      <w:r>
        <w:rPr>
          <w:noProof/>
          <w:lang w:eastAsia="en-GB"/>
        </w:rPr>
        <w:drawing>
          <wp:inline distT="0" distB="0" distL="0" distR="0">
            <wp:extent cx="2325314" cy="193999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807" cy="194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8C" w:rsidRDefault="0023698C"/>
    <w:p w:rsidR="00C97C76" w:rsidRPr="0023698C" w:rsidRDefault="0023698C">
      <w:pPr>
        <w:rPr>
          <w:b/>
          <w:sz w:val="24"/>
          <w:szCs w:val="24"/>
          <w:u w:val="single"/>
        </w:rPr>
      </w:pPr>
      <w:r w:rsidRPr="0023698C">
        <w:rPr>
          <w:b/>
          <w:sz w:val="24"/>
          <w:szCs w:val="24"/>
          <w:u w:val="single"/>
        </w:rPr>
        <w:t xml:space="preserve">11. </w:t>
      </w:r>
      <w:r w:rsidR="00C97C76" w:rsidRPr="0023698C">
        <w:rPr>
          <w:b/>
          <w:sz w:val="24"/>
          <w:szCs w:val="24"/>
          <w:u w:val="single"/>
        </w:rPr>
        <w:t>Participant options:</w:t>
      </w:r>
    </w:p>
    <w:p w:rsidR="0023698C" w:rsidRDefault="0023698C">
      <w:r>
        <w:t>1. Click on ‘Participant’ to see available options to you (note, many of these are duplications from the icon images anyway).</w:t>
      </w:r>
    </w:p>
    <w:p w:rsidR="00C97C76" w:rsidRDefault="000F7916">
      <w:r>
        <w:rPr>
          <w:noProof/>
          <w:lang w:eastAsia="en-GB"/>
        </w:rPr>
        <w:lastRenderedPageBreak/>
        <w:drawing>
          <wp:inline distT="0" distB="0" distL="0" distR="0">
            <wp:extent cx="2323143" cy="2042185"/>
            <wp:effectExtent l="19050" t="0" r="95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230" cy="204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16" w:rsidRPr="0023698C" w:rsidRDefault="0023698C">
      <w:pPr>
        <w:rPr>
          <w:b/>
          <w:u w:val="single"/>
        </w:rPr>
      </w:pPr>
      <w:r w:rsidRPr="0023698C">
        <w:rPr>
          <w:b/>
          <w:u w:val="single"/>
        </w:rPr>
        <w:t xml:space="preserve">12. </w:t>
      </w:r>
      <w:r w:rsidR="00C97C76" w:rsidRPr="0023698C">
        <w:rPr>
          <w:b/>
          <w:u w:val="single"/>
        </w:rPr>
        <w:t>Meeting information:</w:t>
      </w:r>
    </w:p>
    <w:p w:rsidR="0023698C" w:rsidRDefault="0023698C">
      <w:r>
        <w:t>1. Click on ‘Meeting’ and then ‘Information’ to view all information, such as total amount of users etc.</w:t>
      </w:r>
    </w:p>
    <w:p w:rsidR="000F7916" w:rsidRDefault="00C97C76">
      <w:r w:rsidRPr="00C97C76">
        <w:rPr>
          <w:noProof/>
          <w:lang w:eastAsia="en-GB"/>
        </w:rPr>
        <w:drawing>
          <wp:inline distT="0" distB="0" distL="0" distR="0">
            <wp:extent cx="2271490" cy="109757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64" cy="10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Default="00C97C76">
      <w:r w:rsidRPr="00C97C76">
        <w:rPr>
          <w:noProof/>
          <w:lang w:eastAsia="en-GB"/>
        </w:rPr>
        <w:drawing>
          <wp:inline distT="0" distB="0" distL="0" distR="0">
            <wp:extent cx="1953158" cy="1113103"/>
            <wp:effectExtent l="19050" t="0" r="8992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04" cy="11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8C" w:rsidRDefault="0023698C"/>
    <w:p w:rsidR="000F7916" w:rsidRPr="0023698C" w:rsidRDefault="0023698C">
      <w:pPr>
        <w:rPr>
          <w:b/>
          <w:sz w:val="24"/>
          <w:szCs w:val="24"/>
          <w:u w:val="single"/>
        </w:rPr>
      </w:pPr>
      <w:r w:rsidRPr="0023698C">
        <w:rPr>
          <w:b/>
          <w:sz w:val="24"/>
          <w:szCs w:val="24"/>
          <w:u w:val="single"/>
        </w:rPr>
        <w:t xml:space="preserve">13. </w:t>
      </w:r>
      <w:r w:rsidR="00C97C76" w:rsidRPr="0023698C">
        <w:rPr>
          <w:b/>
          <w:sz w:val="24"/>
          <w:szCs w:val="24"/>
          <w:u w:val="single"/>
        </w:rPr>
        <w:t>Welcome message:</w:t>
      </w:r>
    </w:p>
    <w:p w:rsidR="0023698C" w:rsidRDefault="0023698C">
      <w:r>
        <w:t>1. You can customise the Welcome Message people receive when the log on. Select ‘Welcome Message’ from the ‘Meeting’ menu option as per below;</w:t>
      </w:r>
    </w:p>
    <w:p w:rsidR="00C97C76" w:rsidRDefault="00C97C76">
      <w:r w:rsidRPr="00C97C76">
        <w:rPr>
          <w:noProof/>
          <w:lang w:eastAsia="en-GB"/>
        </w:rPr>
        <w:drawing>
          <wp:inline distT="0" distB="0" distL="0" distR="0">
            <wp:extent cx="2396661" cy="1163117"/>
            <wp:effectExtent l="19050" t="0" r="363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66" cy="116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76" w:rsidRDefault="0023698C">
      <w:r>
        <w:t>2. You will then be presented with the following screen;</w:t>
      </w:r>
    </w:p>
    <w:p w:rsidR="000F7916" w:rsidRDefault="000F7916">
      <w:r>
        <w:rPr>
          <w:noProof/>
          <w:lang w:eastAsia="en-GB"/>
        </w:rPr>
        <w:lastRenderedPageBreak/>
        <w:drawing>
          <wp:inline distT="0" distB="0" distL="0" distR="0">
            <wp:extent cx="2997962" cy="200617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27" cy="200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845" w:rsidRDefault="0023698C">
      <w:r>
        <w:t>3. Change the message details as required and then click on ‘OK’.</w:t>
      </w:r>
    </w:p>
    <w:p w:rsidR="00EE2845" w:rsidRDefault="00EE2845"/>
    <w:p w:rsidR="00EE2845" w:rsidRPr="008768E9" w:rsidRDefault="008768E9">
      <w:pPr>
        <w:rPr>
          <w:b/>
          <w:u w:val="single"/>
        </w:rPr>
      </w:pPr>
      <w:r w:rsidRPr="008768E9">
        <w:rPr>
          <w:b/>
          <w:u w:val="single"/>
        </w:rPr>
        <w:t xml:space="preserve">14. </w:t>
      </w:r>
      <w:r w:rsidR="00A74AB2" w:rsidRPr="008768E9">
        <w:rPr>
          <w:b/>
          <w:u w:val="single"/>
        </w:rPr>
        <w:t>Forgotten User Name/Password &amp; Support</w:t>
      </w:r>
      <w:r w:rsidRPr="008768E9">
        <w:rPr>
          <w:b/>
          <w:u w:val="single"/>
        </w:rPr>
        <w:t>:</w:t>
      </w:r>
    </w:p>
    <w:p w:rsidR="00A74AB2" w:rsidRDefault="00A74AB2">
      <w:r>
        <w:t>If you have forgotten your log in details or require any support and/or assistance, contact Jenni at Premier</w:t>
      </w:r>
      <w:r w:rsidR="008768E9">
        <w:t>e</w:t>
      </w:r>
      <w:r>
        <w:t xml:space="preserve"> Global at the below details and she will be able to help;</w:t>
      </w:r>
    </w:p>
    <w:p w:rsidR="008768E9" w:rsidRDefault="008768E9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91"/>
      </w:tblGrid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t>Jenni Platt</w:t>
            </w: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>Key Business Account Manager</w:t>
            </w: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  <w:t xml:space="preserve">Premiere Global Services Inc </w:t>
            </w: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 xml:space="preserve">17 </w:t>
            </w:r>
            <w:proofErr w:type="spellStart"/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>Godliman</w:t>
            </w:r>
            <w:proofErr w:type="spellEnd"/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 xml:space="preserve"> Street</w:t>
            </w: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br/>
              <w:t>London - EC4V 5BD</w:t>
            </w: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eastAsiaTheme="minorEastAsia"/>
              </w:rPr>
            </w:pP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  <w:hideMark/>
          </w:tcPr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  <w:t>Tel:</w:t>
            </w: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 xml:space="preserve">    </w:t>
            </w: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+44 (0) 207 890 7051</w:t>
            </w:r>
          </w:p>
        </w:tc>
      </w:tr>
      <w:tr w:rsidR="00A74AB2" w:rsidTr="00A74AB2">
        <w:trPr>
          <w:tblCellSpacing w:w="0" w:type="dxa"/>
        </w:trPr>
        <w:tc>
          <w:tcPr>
            <w:tcW w:w="0" w:type="auto"/>
            <w:vAlign w:val="center"/>
          </w:tcPr>
          <w:p w:rsidR="00A74AB2" w:rsidRDefault="00A74AB2">
            <w:pP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  <w:t>Mob:</w:t>
            </w: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 xml:space="preserve">  </w:t>
            </w: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</w:rPr>
              <w:t>+44 (0) 777 569 6860</w:t>
            </w:r>
          </w:p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  <w:t>Fax:</w:t>
            </w:r>
            <w:r>
              <w:rPr>
                <w:rFonts w:ascii="Arial" w:hAnsi="Arial" w:cs="Arial"/>
                <w:color w:val="444444"/>
                <w:sz w:val="17"/>
                <w:szCs w:val="17"/>
              </w:rPr>
              <w:t xml:space="preserve">   </w:t>
            </w: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>+44 (0) 207 106 6703</w:t>
            </w:r>
          </w:p>
          <w:p w:rsidR="00A74AB2" w:rsidRPr="008768E9" w:rsidRDefault="00A74AB2">
            <w:pPr>
              <w:rPr>
                <w:rFonts w:ascii="Arial" w:hAnsi="Arial" w:cs="Arial"/>
                <w:b/>
                <w:bCs/>
                <w:color w:val="1F497D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FF9900"/>
                <w:sz w:val="17"/>
                <w:szCs w:val="17"/>
              </w:rPr>
              <w:t xml:space="preserve">Web:  </w:t>
            </w:r>
            <w:hyperlink r:id="rId103" w:history="1">
              <w:r>
                <w:rPr>
                  <w:rStyle w:val="Hyperlink"/>
                  <w:rFonts w:ascii="Arial" w:hAnsi="Arial" w:cs="Arial"/>
                  <w:b/>
                  <w:bCs/>
                  <w:sz w:val="18"/>
                  <w:szCs w:val="18"/>
                </w:rPr>
                <w:t>www.premiereglobal.co.uk</w:t>
              </w:r>
            </w:hyperlink>
          </w:p>
          <w:p w:rsidR="00A74AB2" w:rsidRDefault="00A74AB2">
            <w:pP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17"/>
                <w:szCs w:val="17"/>
              </w:rPr>
              <w:t> </w:t>
            </w:r>
          </w:p>
        </w:tc>
      </w:tr>
    </w:tbl>
    <w:p w:rsidR="00A74AB2" w:rsidRDefault="00A74AB2"/>
    <w:p w:rsidR="00EE2845" w:rsidRDefault="00EE2845" w:rsidP="00EE2845">
      <w:pPr>
        <w:pStyle w:val="ListParagraph"/>
      </w:pPr>
    </w:p>
    <w:sectPr w:rsidR="00EE2845" w:rsidSect="00030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7.3pt;height:15.55pt;visibility:visible;mso-wrap-style:square" o:bullet="t">
        <v:imagedata r:id="rId1" o:title=""/>
      </v:shape>
    </w:pict>
  </w:numPicBullet>
  <w:numPicBullet w:numPicBulletId="1">
    <w:pict>
      <v:shape id="_x0000_i1037" type="#_x0000_t75" style="width:20.75pt;height:15.55pt;visibility:visible;mso-wrap-style:square" o:bullet="t">
        <v:imagedata r:id="rId2" o:title=""/>
      </v:shape>
    </w:pict>
  </w:numPicBullet>
  <w:abstractNum w:abstractNumId="0">
    <w:nsid w:val="2B036051"/>
    <w:multiLevelType w:val="hybridMultilevel"/>
    <w:tmpl w:val="A48C3966"/>
    <w:lvl w:ilvl="0" w:tplc="546C2E9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FAD3F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328B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C8262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A2C1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0218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94E5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C22C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D84F4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613F7CB1"/>
    <w:multiLevelType w:val="hybridMultilevel"/>
    <w:tmpl w:val="BA2CD0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9301D"/>
    <w:rsid w:val="00030B00"/>
    <w:rsid w:val="0009638A"/>
    <w:rsid w:val="000F7916"/>
    <w:rsid w:val="001141B4"/>
    <w:rsid w:val="0023698C"/>
    <w:rsid w:val="00292C75"/>
    <w:rsid w:val="00366F9A"/>
    <w:rsid w:val="00401F3A"/>
    <w:rsid w:val="004276C4"/>
    <w:rsid w:val="00687E36"/>
    <w:rsid w:val="008768E9"/>
    <w:rsid w:val="0089323E"/>
    <w:rsid w:val="008C3FC3"/>
    <w:rsid w:val="008E07C8"/>
    <w:rsid w:val="00962601"/>
    <w:rsid w:val="0099301D"/>
    <w:rsid w:val="009B6F23"/>
    <w:rsid w:val="00A06447"/>
    <w:rsid w:val="00A74AB2"/>
    <w:rsid w:val="00AE6A79"/>
    <w:rsid w:val="00B24DAA"/>
    <w:rsid w:val="00BA1275"/>
    <w:rsid w:val="00BE5F98"/>
    <w:rsid w:val="00C97C76"/>
    <w:rsid w:val="00CA1BD0"/>
    <w:rsid w:val="00CD32BC"/>
    <w:rsid w:val="00D272FC"/>
    <w:rsid w:val="00DE2477"/>
    <w:rsid w:val="00E7198C"/>
    <w:rsid w:val="00E85908"/>
    <w:rsid w:val="00EA137D"/>
    <w:rsid w:val="00EE2845"/>
    <w:rsid w:val="00F37C84"/>
    <w:rsid w:val="00F61268"/>
    <w:rsid w:val="00F735FB"/>
    <w:rsid w:val="00FA4D02"/>
    <w:rsid w:val="00FD52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9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284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323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3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oleObject" Target="embeddings/oleObject2.bin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1.bin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oleObject" Target="embeddings/oleObject3.bin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hyperlink" Target="http://www.premiereglobal.co.uk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hyperlink" Target="https://lease-desk.webex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1.pn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8D4867-ACB6-401E-83EA-66FB1AFC8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18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Chloe Whitbread</dc:creator>
  <cp:lastModifiedBy>Chloe Whitbread</cp:lastModifiedBy>
  <cp:revision>12</cp:revision>
  <dcterms:created xsi:type="dcterms:W3CDTF">2010-03-09T16:22:00Z</dcterms:created>
  <dcterms:modified xsi:type="dcterms:W3CDTF">2010-03-12T13:47:00Z</dcterms:modified>
</cp:coreProperties>
</file>