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5B" w:rsidRDefault="00D84682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11406334" w:history="1">
        <w:r w:rsidR="0027615B" w:rsidRPr="00E10053">
          <w:rPr>
            <w:rStyle w:val="af5"/>
            <w:noProof/>
            <w:lang w:val="ru-RU"/>
          </w:rPr>
          <w:t>Лабораторная работа №</w:t>
        </w:r>
        <w:r w:rsidR="0027615B" w:rsidRPr="00E10053">
          <w:rPr>
            <w:rStyle w:val="af5"/>
            <w:noProof/>
          </w:rPr>
          <w:t>0</w:t>
        </w:r>
        <w:r w:rsidR="0027615B" w:rsidRPr="00E10053">
          <w:rPr>
            <w:rStyle w:val="af5"/>
            <w:noProof/>
            <w:lang w:val="ru-RU"/>
          </w:rPr>
          <w:t>. Работа в среде Microsoft Visual Studio. Основы языка программирования C++.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_Toc411406334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35" w:history="1">
        <w:r w:rsidR="0027615B" w:rsidRPr="00E10053">
          <w:rPr>
            <w:rStyle w:val="af5"/>
            <w:noProof/>
            <w:lang w:val="ru-RU"/>
          </w:rPr>
          <w:t>Обзор</w:t>
        </w:r>
        <w:r w:rsidR="0027615B" w:rsidRPr="00E10053">
          <w:rPr>
            <w:rStyle w:val="af5"/>
            <w:noProof/>
          </w:rPr>
          <w:t xml:space="preserve"> IDE Microsoft Visual Studio 2008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_Toc411406335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36" w:history="1">
        <w:r w:rsidR="0027615B" w:rsidRPr="00E10053">
          <w:rPr>
            <w:rStyle w:val="af5"/>
            <w:noProof/>
            <w:lang w:val="ru-RU"/>
          </w:rPr>
          <w:t>Проекты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_Toc411406336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37" w:history="1">
        <w:r w:rsidR="0027615B" w:rsidRPr="00E10053">
          <w:rPr>
            <w:rStyle w:val="af5"/>
            <w:noProof/>
            <w:lang w:val="ru-RU"/>
          </w:rPr>
          <w:t>Сборка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_Toc411406337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38" w:history="1">
        <w:r w:rsidR="0027615B" w:rsidRPr="00E10053">
          <w:rPr>
            <w:rStyle w:val="af5"/>
            <w:noProof/>
            <w:lang w:val="ru-RU"/>
          </w:rPr>
          <w:t>Решение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_Toc411406338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39" w:history="1">
        <w:r w:rsidR="0027615B" w:rsidRPr="00E10053">
          <w:rPr>
            <w:rStyle w:val="af5"/>
            <w:noProof/>
            <w:lang w:val="ru-RU"/>
          </w:rPr>
          <w:t>Основное окно среды разработки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_Toc411406339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3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0" w:history="1">
        <w:r w:rsidR="0027615B" w:rsidRPr="00E10053">
          <w:rPr>
            <w:rStyle w:val="af5"/>
            <w:noProof/>
            <w:lang w:val="ru-RU"/>
          </w:rPr>
          <w:t>Создание нового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_Toc411406340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4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1" w:history="1">
        <w:r w:rsidR="0027615B" w:rsidRPr="00E10053">
          <w:rPr>
            <w:rStyle w:val="af5"/>
            <w:noProof/>
            <w:lang w:val="ru-RU"/>
          </w:rPr>
          <w:t>Редактирование свойств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_Toc411406341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5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2" w:history="1">
        <w:r w:rsidR="0027615B" w:rsidRPr="00E10053">
          <w:rPr>
            <w:rStyle w:val="af5"/>
            <w:noProof/>
            <w:lang w:val="ru-RU"/>
          </w:rPr>
          <w:t>Установление зависимостей между проектами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_Toc411406342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5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3" w:history="1">
        <w:r w:rsidR="0027615B" w:rsidRPr="00E10053">
          <w:rPr>
            <w:rStyle w:val="af5"/>
            <w:noProof/>
            <w:lang w:val="ru-RU"/>
          </w:rPr>
          <w:t>Редактирование исходного кода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_Toc411406343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5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4" w:history="1">
        <w:r w:rsidR="0027615B" w:rsidRPr="00E10053">
          <w:rPr>
            <w:rStyle w:val="af5"/>
            <w:noProof/>
            <w:lang w:val="ru-RU"/>
          </w:rPr>
          <w:t>Компиляция и компоновка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_Toc411406344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5" w:history="1">
        <w:r w:rsidR="0027615B" w:rsidRPr="00E10053">
          <w:rPr>
            <w:rStyle w:val="af5"/>
            <w:noProof/>
            <w:lang w:val="ru-RU"/>
          </w:rPr>
          <w:t>Конфигурации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_Toc411406345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6" w:history="1">
        <w:r w:rsidR="0027615B" w:rsidRPr="00E10053">
          <w:rPr>
            <w:rStyle w:val="af5"/>
            <w:noProof/>
            <w:lang w:val="ru-RU"/>
          </w:rPr>
          <w:t>Платформа проекта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_Toc411406346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7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7" w:history="1">
        <w:r w:rsidR="0027615B" w:rsidRPr="00E10053">
          <w:rPr>
            <w:rStyle w:val="af5"/>
            <w:noProof/>
            <w:lang w:val="ru-RU"/>
          </w:rPr>
          <w:t>Запуск приложения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_Toc411406347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7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8" w:history="1">
        <w:r w:rsidR="0027615B" w:rsidRPr="00E10053">
          <w:rPr>
            <w:rStyle w:val="af5"/>
            <w:noProof/>
            <w:lang w:val="ru-RU"/>
          </w:rPr>
          <w:t>Отладка приложения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_Toc411406348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8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49" w:history="1">
        <w:r w:rsidR="0027615B" w:rsidRPr="00E10053">
          <w:rPr>
            <w:rStyle w:val="af5"/>
            <w:noProof/>
            <w:lang w:val="ru-RU"/>
          </w:rPr>
          <w:t>Точки останова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_Toc411406349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8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0" w:history="1">
        <w:r w:rsidR="0027615B" w:rsidRPr="00E10053">
          <w:rPr>
            <w:rStyle w:val="af5"/>
            <w:noProof/>
            <w:lang w:val="ru-RU"/>
          </w:rPr>
          <w:t>Просмотр и изменение значений переменных в процессе отладки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_Toc411406350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9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1" w:history="1">
        <w:r w:rsidR="0027615B" w:rsidRPr="00E10053">
          <w:rPr>
            <w:rStyle w:val="af5"/>
            <w:noProof/>
            <w:lang w:val="ru-RU"/>
          </w:rPr>
          <w:t>Просмотр и изменение содержимого ячеек памяти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_Toc411406351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10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2" w:history="1">
        <w:r w:rsidR="0027615B" w:rsidRPr="00E10053">
          <w:rPr>
            <w:rStyle w:val="af5"/>
            <w:noProof/>
            <w:lang w:val="ru-RU"/>
          </w:rPr>
          <w:t>Пошаговое выполнение (трассировка) программы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_Toc411406352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10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3" w:history="1">
        <w:r w:rsidR="0027615B" w:rsidRPr="00E10053">
          <w:rPr>
            <w:rStyle w:val="af5"/>
            <w:noProof/>
            <w:lang w:val="ru-RU"/>
          </w:rPr>
          <w:t>Внесение изменений в код в процессе отладки программы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_Toc411406353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10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4" w:history="1">
        <w:r w:rsidR="0027615B" w:rsidRPr="00E10053">
          <w:rPr>
            <w:rStyle w:val="af5"/>
            <w:noProof/>
            <w:lang w:val="ru-RU"/>
          </w:rPr>
          <w:t>Прекращение выполнения приложения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_Toc411406354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10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5" w:history="1">
        <w:r w:rsidR="0027615B" w:rsidRPr="00E10053">
          <w:rPr>
            <w:rStyle w:val="af5"/>
            <w:noProof/>
            <w:lang w:val="ru-RU"/>
          </w:rPr>
          <w:t>Разработка приложений в Microsoft Visual Studio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_Toc411406355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11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6" w:history="1">
        <w:r w:rsidR="0027615B" w:rsidRPr="00E10053">
          <w:rPr>
            <w:rStyle w:val="af5"/>
            <w:noProof/>
            <w:lang w:val="ru-RU"/>
          </w:rPr>
          <w:t>Прекомпилированные заголовки (precomiled headers)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_Toc411406356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11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7" w:history="1">
        <w:r w:rsidR="0027615B" w:rsidRPr="00E10053">
          <w:rPr>
            <w:rStyle w:val="af5"/>
            <w:noProof/>
            <w:lang w:val="ru-RU"/>
          </w:rPr>
          <w:t>Практические задания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_Toc411406357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13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8" w:history="1">
        <w:r w:rsidR="0027615B" w:rsidRPr="00E10053">
          <w:rPr>
            <w:rStyle w:val="af5"/>
            <w:noProof/>
            <w:lang w:val="ru-RU"/>
          </w:rPr>
          <w:t>Обязательные задания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_Toc411406358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13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59" w:history="1">
        <w:r w:rsidR="0027615B" w:rsidRPr="00E10053">
          <w:rPr>
            <w:rStyle w:val="af5"/>
            <w:noProof/>
            <w:lang w:val="ru-RU"/>
          </w:rPr>
          <w:t>Задание 1 – 10 баллов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_Toc411406359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13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0" w:history="1">
        <w:r w:rsidR="0027615B" w:rsidRPr="00E10053">
          <w:rPr>
            <w:rStyle w:val="af5"/>
            <w:noProof/>
            <w:lang w:val="ru-RU"/>
          </w:rPr>
          <w:t>Задание 2. – 10 баллов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_Toc411406360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14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1" w:history="1">
        <w:r w:rsidR="0027615B" w:rsidRPr="00E10053">
          <w:rPr>
            <w:rStyle w:val="af5"/>
            <w:noProof/>
            <w:lang w:val="ru-RU"/>
          </w:rPr>
          <w:t>Бонус – 5 баллов за возможность указания верхней границы  выводимого диапазона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_Toc411406361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2" w:history="1">
        <w:r w:rsidR="0027615B" w:rsidRPr="00E10053">
          <w:rPr>
            <w:rStyle w:val="af5"/>
            <w:noProof/>
            <w:lang w:val="ru-RU"/>
          </w:rPr>
          <w:t xml:space="preserve">Задание </w:t>
        </w:r>
        <w:r w:rsidR="0027615B" w:rsidRPr="00E10053">
          <w:rPr>
            <w:rStyle w:val="af5"/>
            <w:noProof/>
          </w:rPr>
          <w:t>3</w:t>
        </w:r>
        <w:r w:rsidR="0027615B" w:rsidRPr="00E10053">
          <w:rPr>
            <w:rStyle w:val="af5"/>
            <w:noProof/>
            <w:lang w:val="ru-RU"/>
          </w:rPr>
          <w:t>. – 30 баллов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_Toc411406362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3" w:history="1">
        <w:r w:rsidR="0027615B" w:rsidRPr="00E10053">
          <w:rPr>
            <w:rStyle w:val="af5"/>
            <w:noProof/>
            <w:lang w:val="ru-RU"/>
          </w:rPr>
          <w:t>Дополнительные задания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_Toc411406363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4" w:history="1">
        <w:r w:rsidR="0027615B" w:rsidRPr="00E10053">
          <w:rPr>
            <w:rStyle w:val="af5"/>
            <w:noProof/>
            <w:lang w:val="ru-RU"/>
          </w:rPr>
          <w:t xml:space="preserve">Задание </w:t>
        </w:r>
        <w:r w:rsidR="0027615B" w:rsidRPr="00E10053">
          <w:rPr>
            <w:rStyle w:val="af5"/>
            <w:noProof/>
          </w:rPr>
          <w:t>4</w:t>
        </w:r>
        <w:r w:rsidR="0027615B" w:rsidRPr="00E10053">
          <w:rPr>
            <w:rStyle w:val="af5"/>
            <w:noProof/>
            <w:lang w:val="ru-RU"/>
          </w:rPr>
          <w:t xml:space="preserve">. – </w:t>
        </w:r>
        <w:r w:rsidR="0027615B" w:rsidRPr="00E10053">
          <w:rPr>
            <w:rStyle w:val="af5"/>
            <w:noProof/>
          </w:rPr>
          <w:t>6</w:t>
        </w:r>
        <w:r w:rsidR="0027615B" w:rsidRPr="00E10053">
          <w:rPr>
            <w:rStyle w:val="af5"/>
            <w:noProof/>
            <w:lang w:val="ru-RU"/>
          </w:rPr>
          <w:t>0 баллов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_Toc411406364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16</w:t>
        </w:r>
        <w:r w:rsidR="0027615B">
          <w:rPr>
            <w:noProof/>
            <w:webHidden/>
          </w:rPr>
          <w:fldChar w:fldCharType="end"/>
        </w:r>
      </w:hyperlink>
    </w:p>
    <w:p w:rsidR="0027615B" w:rsidRDefault="007C3554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11406365" w:history="1">
        <w:r w:rsidR="0027615B" w:rsidRPr="00E10053">
          <w:rPr>
            <w:rStyle w:val="af5"/>
            <w:noProof/>
            <w:lang w:val="ru-RU"/>
          </w:rPr>
          <w:t xml:space="preserve">Задание 5. – </w:t>
        </w:r>
        <w:r w:rsidR="0027615B" w:rsidRPr="00E10053">
          <w:rPr>
            <w:rStyle w:val="af5"/>
            <w:noProof/>
          </w:rPr>
          <w:t>4</w:t>
        </w:r>
        <w:r w:rsidR="0027615B" w:rsidRPr="00E10053">
          <w:rPr>
            <w:rStyle w:val="af5"/>
            <w:noProof/>
            <w:lang w:val="ru-RU"/>
          </w:rPr>
          <w:t>0 баллов</w:t>
        </w:r>
        <w:r w:rsidR="0027615B">
          <w:rPr>
            <w:noProof/>
            <w:webHidden/>
          </w:rPr>
          <w:tab/>
        </w:r>
        <w:r w:rsidR="0027615B">
          <w:rPr>
            <w:noProof/>
            <w:webHidden/>
          </w:rPr>
          <w:fldChar w:fldCharType="begin"/>
        </w:r>
        <w:r w:rsidR="0027615B">
          <w:rPr>
            <w:noProof/>
            <w:webHidden/>
          </w:rPr>
          <w:instrText xml:space="preserve"> PAGEREF _Toc411406365 \h </w:instrText>
        </w:r>
        <w:r w:rsidR="0027615B">
          <w:rPr>
            <w:noProof/>
            <w:webHidden/>
          </w:rPr>
        </w:r>
        <w:r w:rsidR="0027615B">
          <w:rPr>
            <w:noProof/>
            <w:webHidden/>
          </w:rPr>
          <w:fldChar w:fldCharType="separate"/>
        </w:r>
        <w:r w:rsidR="00B2291D">
          <w:rPr>
            <w:noProof/>
            <w:webHidden/>
          </w:rPr>
          <w:t>21</w:t>
        </w:r>
        <w:r w:rsidR="0027615B">
          <w:rPr>
            <w:noProof/>
            <w:webHidden/>
          </w:rPr>
          <w:fldChar w:fldCharType="end"/>
        </w:r>
      </w:hyperlink>
    </w:p>
    <w:p w:rsidR="00EF2621" w:rsidRDefault="00D84682" w:rsidP="00E70DD6">
      <w:pPr>
        <w:pStyle w:val="1"/>
        <w:rPr>
          <w:lang w:val="ru-RU"/>
        </w:rPr>
      </w:pPr>
      <w:r>
        <w:rPr>
          <w:lang w:val="ru-RU"/>
        </w:rPr>
        <w:lastRenderedPageBreak/>
        <w:fldChar w:fldCharType="end"/>
      </w:r>
      <w:bookmarkStart w:id="0" w:name="_Toc411406334"/>
      <w:r w:rsidR="00BF1035">
        <w:rPr>
          <w:lang w:val="ru-RU"/>
        </w:rPr>
        <w:t>Лабораторная работа №</w:t>
      </w:r>
      <w:r w:rsidR="006F20B8" w:rsidRPr="007C3554">
        <w:rPr>
          <w:lang w:val="ru-RU"/>
        </w:rPr>
        <w:t>0</w:t>
      </w:r>
      <w:r w:rsidR="00E70DD6">
        <w:rPr>
          <w:lang w:val="ru-RU"/>
        </w:rPr>
        <w:t xml:space="preserve">. Работа в среде </w:t>
      </w:r>
      <w:proofErr w:type="spellStart"/>
      <w:r w:rsidR="00E70DD6">
        <w:rPr>
          <w:lang w:val="ru-RU"/>
        </w:rPr>
        <w:t>Microsoft</w:t>
      </w:r>
      <w:proofErr w:type="spellEnd"/>
      <w:r w:rsidR="00E70DD6">
        <w:rPr>
          <w:lang w:val="ru-RU"/>
        </w:rPr>
        <w:t xml:space="preserve"> </w:t>
      </w:r>
      <w:proofErr w:type="spellStart"/>
      <w:r w:rsidR="00E70DD6">
        <w:rPr>
          <w:lang w:val="ru-RU"/>
        </w:rPr>
        <w:t>Visual</w:t>
      </w:r>
      <w:proofErr w:type="spellEnd"/>
      <w:r w:rsidR="00E70DD6">
        <w:rPr>
          <w:lang w:val="ru-RU"/>
        </w:rPr>
        <w:t xml:space="preserve"> </w:t>
      </w:r>
      <w:proofErr w:type="spellStart"/>
      <w:r w:rsidR="00E70DD6">
        <w:rPr>
          <w:lang w:val="ru-RU"/>
        </w:rPr>
        <w:t>Studio</w:t>
      </w:r>
      <w:proofErr w:type="spellEnd"/>
      <w:r w:rsidR="00E70DD6">
        <w:rPr>
          <w:lang w:val="ru-RU"/>
        </w:rPr>
        <w:t>. Основы языка программирования C++.</w:t>
      </w:r>
      <w:bookmarkEnd w:id="0"/>
      <w:r w:rsidR="003A2D0B">
        <w:rPr>
          <w:lang w:val="ru-RU"/>
        </w:rPr>
        <w:t xml:space="preserve"> </w:t>
      </w:r>
    </w:p>
    <w:p w:rsidR="00E70DD6" w:rsidRPr="00930F80" w:rsidRDefault="00E70DD6" w:rsidP="00E70DD6">
      <w:pPr>
        <w:rPr>
          <w:lang w:val="ru-RU"/>
        </w:rPr>
      </w:pPr>
      <w:r>
        <w:rPr>
          <w:lang w:val="ru-RU"/>
        </w:rPr>
        <w:t>В данной лабораторной работе Вы познакомитесь с IDE</w:t>
      </w:r>
      <w:r>
        <w:rPr>
          <w:rStyle w:val="afa"/>
          <w:lang w:val="ru-RU"/>
        </w:rPr>
        <w:footnoteReference w:id="1"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 w:rsidR="00930F80">
        <w:rPr>
          <w:lang w:val="ru-RU"/>
        </w:rPr>
        <w:t xml:space="preserve"> и научитесь использовать ее для написания и отладки программ на языке C++.</w:t>
      </w:r>
    </w:p>
    <w:p w:rsidR="00E70DD6" w:rsidRPr="00E93935" w:rsidRDefault="00E93935" w:rsidP="00E70DD6">
      <w:pPr>
        <w:pStyle w:val="2"/>
      </w:pPr>
      <w:bookmarkStart w:id="1" w:name="_Toc411406335"/>
      <w:r>
        <w:rPr>
          <w:lang w:val="ru-RU"/>
        </w:rPr>
        <w:t>Обзор</w:t>
      </w:r>
      <w:r w:rsidRPr="00E93935">
        <w:t xml:space="preserve"> </w:t>
      </w:r>
      <w:r w:rsidR="00930F80">
        <w:t>IDE</w:t>
      </w:r>
      <w:r w:rsidR="00E70DD6" w:rsidRPr="00E93935">
        <w:t xml:space="preserve"> </w:t>
      </w:r>
      <w:r w:rsidR="00E70DD6">
        <w:t>Microsoft</w:t>
      </w:r>
      <w:r w:rsidR="00E70DD6" w:rsidRPr="00E93935">
        <w:t xml:space="preserve"> </w:t>
      </w:r>
      <w:r w:rsidR="00E70DD6">
        <w:t>Visual</w:t>
      </w:r>
      <w:r w:rsidR="00E70DD6" w:rsidRPr="00E93935">
        <w:t xml:space="preserve"> </w:t>
      </w:r>
      <w:r w:rsidR="00E70DD6">
        <w:t>Studio</w:t>
      </w:r>
      <w:r w:rsidR="00E70DD6" w:rsidRPr="00E93935">
        <w:t xml:space="preserve"> 2008</w:t>
      </w:r>
      <w:bookmarkEnd w:id="1"/>
    </w:p>
    <w:p w:rsidR="00930F80" w:rsidRDefault="00930F80" w:rsidP="00930F80">
      <w:pPr>
        <w:rPr>
          <w:lang w:val="ru-RU"/>
        </w:rPr>
      </w:pPr>
      <w:r>
        <w:rPr>
          <w:lang w:val="ru-RU"/>
        </w:rPr>
        <w:t xml:space="preserve">Среда разработки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 w:rsidRPr="00930F80">
        <w:rPr>
          <w:lang w:val="ru-RU"/>
        </w:rPr>
        <w:t xml:space="preserve"> (в дальнейшем </w:t>
      </w:r>
      <w:r>
        <w:t>Visual</w:t>
      </w:r>
      <w:r w:rsidRPr="00930F80">
        <w:rPr>
          <w:lang w:val="ru-RU"/>
        </w:rPr>
        <w:t xml:space="preserve"> </w:t>
      </w:r>
      <w:r>
        <w:t>Studio</w:t>
      </w:r>
      <w:r w:rsidRPr="00930F80">
        <w:rPr>
          <w:lang w:val="ru-RU"/>
        </w:rPr>
        <w:t>)</w:t>
      </w:r>
      <w:r>
        <w:rPr>
          <w:lang w:val="ru-RU"/>
        </w:rPr>
        <w:t xml:space="preserve"> позволяет разрабатывать и отлаживать программы, написанные на языках программирования C++, C#,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Basic</w:t>
      </w:r>
      <w:proofErr w:type="spellEnd"/>
      <w:r>
        <w:rPr>
          <w:lang w:val="ru-RU"/>
        </w:rPr>
        <w:t xml:space="preserve"> .NET, F#, J# и других.</w:t>
      </w:r>
    </w:p>
    <w:p w:rsidR="008D1932" w:rsidRDefault="008D1932" w:rsidP="008D1932">
      <w:pPr>
        <w:pStyle w:val="3"/>
        <w:rPr>
          <w:lang w:val="ru-RU"/>
        </w:rPr>
      </w:pPr>
      <w:bookmarkStart w:id="2" w:name="_Toc411406336"/>
      <w:r>
        <w:rPr>
          <w:lang w:val="ru-RU"/>
        </w:rPr>
        <w:t>Проекты</w:t>
      </w:r>
      <w:bookmarkEnd w:id="2"/>
    </w:p>
    <w:p w:rsidR="00E93935" w:rsidRDefault="00E93935" w:rsidP="00930F80">
      <w:pPr>
        <w:rPr>
          <w:lang w:val="ru-RU"/>
        </w:rPr>
      </w:pPr>
      <w:r>
        <w:rPr>
          <w:lang w:val="ru-RU"/>
        </w:rPr>
        <w:t xml:space="preserve">Разрабатываемая программа представлена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в виде </w:t>
      </w:r>
      <w:r>
        <w:rPr>
          <w:b/>
          <w:lang w:val="ru-RU"/>
        </w:rPr>
        <w:t>проекта</w:t>
      </w:r>
      <w:r>
        <w:rPr>
          <w:lang w:val="ru-RU"/>
        </w:rPr>
        <w:t>, содержащего файлы исходных кодов на используемом языке программирования, файлы ресурсов, например, изображений и различных вспомогательных файлов.</w:t>
      </w:r>
      <w:r w:rsidR="00C07868">
        <w:rPr>
          <w:lang w:val="ru-RU"/>
        </w:rPr>
        <w:t xml:space="preserve"> </w:t>
      </w:r>
      <w:r w:rsidR="002A1378">
        <w:rPr>
          <w:lang w:val="ru-RU"/>
        </w:rPr>
        <w:t xml:space="preserve">Перечень файлов, входящих в проект, а также свойства проекта хранятся в </w:t>
      </w:r>
      <w:r w:rsidR="002A1378" w:rsidRPr="002A1378">
        <w:rPr>
          <w:b/>
          <w:lang w:val="ru-RU"/>
        </w:rPr>
        <w:t>файле проект</w:t>
      </w:r>
      <w:r w:rsidR="002A1378">
        <w:rPr>
          <w:b/>
          <w:lang w:val="ru-RU"/>
        </w:rPr>
        <w:t>а</w:t>
      </w:r>
      <w:r w:rsidR="002A1378">
        <w:rPr>
          <w:lang w:val="ru-RU"/>
        </w:rPr>
        <w:t>. Расширение файла проекта зависит от используемого языка программирования. Для проектов, написанных на язык</w:t>
      </w:r>
      <w:r w:rsidR="002A1378" w:rsidRPr="002A1378">
        <w:rPr>
          <w:lang w:val="ru-RU"/>
        </w:rPr>
        <w:t xml:space="preserve">ах программирования </w:t>
      </w:r>
      <w:r w:rsidR="002A1378">
        <w:t>C</w:t>
      </w:r>
      <w:r w:rsidR="002A1378" w:rsidRPr="002A1378">
        <w:rPr>
          <w:lang w:val="ru-RU"/>
        </w:rPr>
        <w:t xml:space="preserve"> и</w:t>
      </w:r>
      <w:r w:rsidR="002A1378">
        <w:rPr>
          <w:lang w:val="ru-RU"/>
        </w:rPr>
        <w:t xml:space="preserve"> C++, это файл с расширением </w:t>
      </w:r>
      <w:r w:rsidR="002A1378" w:rsidRPr="002A1378">
        <w:rPr>
          <w:b/>
          <w:lang w:val="ru-RU"/>
        </w:rPr>
        <w:t>.</w:t>
      </w:r>
      <w:proofErr w:type="spellStart"/>
      <w:r w:rsidR="002A1378" w:rsidRPr="002A1378">
        <w:rPr>
          <w:b/>
          <w:lang w:val="ru-RU"/>
        </w:rPr>
        <w:t>vcproj</w:t>
      </w:r>
      <w:proofErr w:type="spellEnd"/>
      <w:r w:rsidR="002A1378">
        <w:rPr>
          <w:lang w:val="ru-RU"/>
        </w:rPr>
        <w:t>.</w:t>
      </w:r>
    </w:p>
    <w:p w:rsidR="008D1932" w:rsidRPr="002A1378" w:rsidRDefault="008D1932" w:rsidP="008D1932">
      <w:pPr>
        <w:pStyle w:val="3"/>
        <w:rPr>
          <w:lang w:val="ru-RU"/>
        </w:rPr>
      </w:pPr>
      <w:bookmarkStart w:id="3" w:name="_Toc411406337"/>
      <w:r>
        <w:rPr>
          <w:lang w:val="ru-RU"/>
        </w:rPr>
        <w:t>Сборка проекта</w:t>
      </w:r>
      <w:bookmarkEnd w:id="3"/>
    </w:p>
    <w:p w:rsidR="00C07868" w:rsidRDefault="008D1932" w:rsidP="008D1932">
      <w:pPr>
        <w:rPr>
          <w:lang w:val="ru-RU"/>
        </w:rPr>
      </w:pPr>
      <w:r w:rsidRPr="002A1378">
        <w:rPr>
          <w:lang w:val="ru-RU"/>
        </w:rPr>
        <w:t>Сборка проекта</w:t>
      </w:r>
      <w:r>
        <w:rPr>
          <w:lang w:val="ru-RU"/>
        </w:rPr>
        <w:t xml:space="preserve"> – процесс преобразования </w:t>
      </w:r>
      <w:r w:rsidRPr="002A1378">
        <w:rPr>
          <w:lang w:val="ru-RU"/>
        </w:rPr>
        <w:t>исходных файлов проекта в</w:t>
      </w:r>
      <w:r>
        <w:rPr>
          <w:lang w:val="ru-RU"/>
        </w:rPr>
        <w:t xml:space="preserve"> некоторое конечное представление, например, исполняемый файл (.EXE), динамическую (.DLL) или статическую (.LIB) библиотеку.</w:t>
      </w:r>
    </w:p>
    <w:p w:rsidR="008D1932" w:rsidRDefault="00C07868" w:rsidP="008D1932">
      <w:pPr>
        <w:rPr>
          <w:lang w:val="ru-RU"/>
        </w:rPr>
      </w:pPr>
      <w:r>
        <w:rPr>
          <w:lang w:val="ru-RU"/>
        </w:rPr>
        <w:t>В процессе сборки, как правило, выполняется компиляция файлов исходных кодов для получения объектных файлов</w:t>
      </w:r>
      <w:r w:rsidR="006014E7">
        <w:rPr>
          <w:rStyle w:val="afa"/>
          <w:lang w:val="ru-RU"/>
        </w:rPr>
        <w:footnoteReference w:id="2"/>
      </w:r>
      <w:r>
        <w:rPr>
          <w:lang w:val="ru-RU"/>
        </w:rPr>
        <w:t xml:space="preserve"> и их последующая компоновка</w:t>
      </w:r>
      <w:r w:rsidR="009C15DB">
        <w:rPr>
          <w:rStyle w:val="afa"/>
          <w:lang w:val="ru-RU"/>
        </w:rPr>
        <w:footnoteReference w:id="3"/>
      </w:r>
      <w:r>
        <w:rPr>
          <w:lang w:val="ru-RU"/>
        </w:rPr>
        <w:t xml:space="preserve"> в </w:t>
      </w:r>
      <w:r w:rsidR="009C15DB">
        <w:rPr>
          <w:lang w:val="ru-RU"/>
        </w:rPr>
        <w:t>приложение или библиотечный модуль.</w:t>
      </w:r>
    </w:p>
    <w:p w:rsidR="008D1932" w:rsidRPr="002A1378" w:rsidRDefault="008D1932" w:rsidP="008D1932">
      <w:pPr>
        <w:pStyle w:val="3"/>
        <w:rPr>
          <w:lang w:val="ru-RU"/>
        </w:rPr>
      </w:pPr>
      <w:bookmarkStart w:id="4" w:name="_Toc411406338"/>
      <w:r>
        <w:rPr>
          <w:lang w:val="ru-RU"/>
        </w:rPr>
        <w:t>Решение</w:t>
      </w:r>
      <w:bookmarkEnd w:id="4"/>
    </w:p>
    <w:p w:rsidR="008D1932" w:rsidRDefault="002A1378" w:rsidP="00930F80">
      <w:pPr>
        <w:rPr>
          <w:lang w:val="ru-RU"/>
        </w:rPr>
      </w:pPr>
      <w:r>
        <w:rPr>
          <w:lang w:val="ru-RU"/>
        </w:rPr>
        <w:t xml:space="preserve">Среда </w:t>
      </w:r>
      <w:r>
        <w:t>Visual</w:t>
      </w:r>
      <w:r w:rsidRPr="002A1378">
        <w:rPr>
          <w:lang w:val="ru-RU"/>
        </w:rPr>
        <w:t xml:space="preserve"> </w:t>
      </w:r>
      <w:r>
        <w:t>Studio</w:t>
      </w:r>
      <w:r w:rsidRPr="002A1378">
        <w:rPr>
          <w:lang w:val="ru-RU"/>
        </w:rPr>
        <w:t xml:space="preserve"> позволяет </w:t>
      </w:r>
      <w:r>
        <w:rPr>
          <w:lang w:val="ru-RU"/>
        </w:rPr>
        <w:t>использовать несколько проектов</w:t>
      </w:r>
      <w:r w:rsidRPr="002A1378">
        <w:rPr>
          <w:lang w:val="ru-RU"/>
        </w:rPr>
        <w:t xml:space="preserve"> </w:t>
      </w:r>
      <w:r>
        <w:rPr>
          <w:lang w:val="ru-RU"/>
        </w:rPr>
        <w:t xml:space="preserve">совместно в составе </w:t>
      </w:r>
      <w:r w:rsidRPr="002A1378">
        <w:rPr>
          <w:b/>
          <w:lang w:val="ru-RU"/>
        </w:rPr>
        <w:t>решения</w:t>
      </w:r>
      <w:r>
        <w:rPr>
          <w:b/>
          <w:lang w:val="ru-RU"/>
        </w:rPr>
        <w:t xml:space="preserve"> </w:t>
      </w:r>
      <w:r w:rsidRPr="002A1378">
        <w:rPr>
          <w:lang w:val="ru-RU"/>
        </w:rPr>
        <w:t xml:space="preserve">(англ. </w:t>
      </w:r>
      <w:r>
        <w:t>Solution</w:t>
      </w:r>
      <w:r w:rsidR="008D1932">
        <w:rPr>
          <w:lang w:val="ru-RU"/>
        </w:rPr>
        <w:t>), что облегчает разработку целых программных комплексов, состоящих из нескольких программных модулей, использующихся совместно.</w:t>
      </w:r>
    </w:p>
    <w:p w:rsidR="002A1378" w:rsidRPr="002A1378" w:rsidRDefault="008D1932" w:rsidP="00930F80">
      <w:pPr>
        <w:rPr>
          <w:lang w:val="ru-RU"/>
        </w:rPr>
      </w:pPr>
      <w:r>
        <w:rPr>
          <w:lang w:val="ru-RU"/>
        </w:rPr>
        <w:t>Между проектами, входящими в состав одного решения, можно установить зависимости, влияющие на последовательность сборки проектов решения, а также на использование одних проектов в составе других. Таки</w:t>
      </w:r>
      <w:r w:rsidR="00692D8D">
        <w:rPr>
          <w:lang w:val="ru-RU"/>
        </w:rPr>
        <w:t>м образом, становится возможным</w:t>
      </w:r>
      <w:r>
        <w:rPr>
          <w:lang w:val="ru-RU"/>
        </w:rPr>
        <w:t xml:space="preserve"> вынесение совместно используемого кода нескольких приложений в отдельный проект (например, статическую или динамическую библиотеку) и установка зависимостей проектов приложений от проектов используемой ими библиотеки. При сборке приложения сначала будут собраны проекты используемых данным приложением библиотек, а затем </w:t>
      </w:r>
      <w:r w:rsidR="00C07868">
        <w:rPr>
          <w:lang w:val="ru-RU"/>
        </w:rPr>
        <w:t>будет собрано само приложение.</w:t>
      </w:r>
    </w:p>
    <w:p w:rsidR="00E70DD6" w:rsidRDefault="00930F80" w:rsidP="00930F80">
      <w:pPr>
        <w:pStyle w:val="3"/>
        <w:rPr>
          <w:lang w:val="ru-RU"/>
        </w:rPr>
      </w:pPr>
      <w:bookmarkStart w:id="5" w:name="_Toc411406339"/>
      <w:r>
        <w:rPr>
          <w:lang w:val="ru-RU"/>
        </w:rPr>
        <w:lastRenderedPageBreak/>
        <w:t>Основное окно среды разработки</w:t>
      </w:r>
      <w:bookmarkEnd w:id="5"/>
    </w:p>
    <w:p w:rsidR="00E673D5" w:rsidRDefault="007C3554" w:rsidP="00E673D5">
      <w:pPr>
        <w:rPr>
          <w:lang w:val="ru-RU"/>
        </w:rPr>
      </w:pPr>
      <w:r>
        <w:rPr>
          <w:noProof/>
          <w:lang w:val="ru-RU" w:eastAsia="ru-RU" w:bidi="ar-SA"/>
        </w:rPr>
        <w:pict>
          <v:oval id="_x0000_s1031" style="position:absolute;margin-left:228.3pt;margin-top:297pt;width:35.9pt;height:33pt;z-index:251661312;v-text-anchor:middle" filled="f" strokecolor="red" strokeweight="3pt">
            <v:textbox style="mso-next-textbox:#_x0000_s1031" inset="0,0,0,0">
              <w:txbxContent>
                <w:p w:rsidR="004B3BEF" w:rsidRPr="003767F4" w:rsidRDefault="004B3BEF" w:rsidP="003767F4">
                  <w:pPr>
                    <w:jc w:val="center"/>
                    <w:rPr>
                      <w:b/>
                      <w:color w:val="FF0000"/>
                      <w:sz w:val="36"/>
                      <w:lang w:val="ru-RU"/>
                    </w:rPr>
                  </w:pPr>
                  <w:r>
                    <w:rPr>
                      <w:b/>
                      <w:color w:val="FF0000"/>
                      <w:sz w:val="36"/>
                      <w:lang w:val="ru-RU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ru-RU" w:eastAsia="ru-RU" w:bidi="ar-SA"/>
        </w:rPr>
        <w:pict>
          <v:oval id="_x0000_s1030" style="position:absolute;margin-left:269.65pt;margin-top:9pt;width:35.9pt;height:33pt;z-index:251660288;v-text-anchor:middle" filled="f" strokecolor="red" strokeweight="3pt">
            <v:textbox style="mso-next-textbox:#_x0000_s1030" inset="0,0,0,0">
              <w:txbxContent>
                <w:p w:rsidR="004B3BEF" w:rsidRPr="003767F4" w:rsidRDefault="004B3BEF" w:rsidP="003767F4">
                  <w:pPr>
                    <w:jc w:val="center"/>
                    <w:rPr>
                      <w:b/>
                      <w:color w:val="FF0000"/>
                      <w:sz w:val="36"/>
                      <w:lang w:val="ru-RU"/>
                    </w:rPr>
                  </w:pPr>
                  <w:r>
                    <w:rPr>
                      <w:b/>
                      <w:color w:val="FF0000"/>
                      <w:sz w:val="36"/>
                      <w:lang w:val="ru-RU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ru-RU" w:eastAsia="ru-RU" w:bidi="ar-SA"/>
        </w:rPr>
        <w:pict>
          <v:oval id="_x0000_s1029" style="position:absolute;margin-left:37.9pt;margin-top:127.5pt;width:35.9pt;height:33pt;z-index:251659264;v-text-anchor:middle" filled="f" strokecolor="red" strokeweight="3pt">
            <v:textbox style="mso-next-textbox:#_x0000_s1029" inset="0,0,0,0">
              <w:txbxContent>
                <w:p w:rsidR="004B3BEF" w:rsidRPr="003767F4" w:rsidRDefault="004B3BEF" w:rsidP="003767F4">
                  <w:pPr>
                    <w:jc w:val="center"/>
                    <w:rPr>
                      <w:b/>
                      <w:color w:val="FF0000"/>
                      <w:sz w:val="36"/>
                      <w:lang w:val="ru-RU"/>
                    </w:rPr>
                  </w:pPr>
                  <w:r>
                    <w:rPr>
                      <w:b/>
                      <w:color w:val="FF0000"/>
                      <w:sz w:val="36"/>
                      <w:lang w:val="ru-RU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ru-RU" w:eastAsia="ru-RU" w:bidi="ar-SA"/>
        </w:rPr>
        <w:pict>
          <v:oval id="_x0000_s1028" style="position:absolute;margin-left:241.9pt;margin-top:127.5pt;width:35.9pt;height:33pt;z-index:251658240;v-text-anchor:middle" filled="f" strokecolor="red" strokeweight="3pt">
            <v:textbox style="mso-next-textbox:#_x0000_s1028" inset="0,0,0,0">
              <w:txbxContent>
                <w:p w:rsidR="004B3BEF" w:rsidRPr="003767F4" w:rsidRDefault="004B3BEF" w:rsidP="003767F4">
                  <w:pPr>
                    <w:jc w:val="center"/>
                    <w:rPr>
                      <w:b/>
                      <w:color w:val="FF0000"/>
                      <w:sz w:val="36"/>
                      <w:lang w:val="ru-RU"/>
                    </w:rPr>
                  </w:pPr>
                  <w:r w:rsidRPr="003767F4">
                    <w:rPr>
                      <w:b/>
                      <w:color w:val="FF0000"/>
                      <w:sz w:val="36"/>
                      <w:lang w:val="ru-RU"/>
                    </w:rPr>
                    <w:t>1</w:t>
                  </w:r>
                </w:p>
              </w:txbxContent>
            </v:textbox>
          </v:oval>
        </w:pict>
      </w:r>
      <w:r w:rsidR="003767F4">
        <w:rPr>
          <w:noProof/>
          <w:lang w:val="ru-RU" w:eastAsia="ru-RU" w:bidi="ar-SA"/>
        </w:rPr>
        <w:drawing>
          <wp:inline distT="0" distB="0" distL="0" distR="0" wp14:anchorId="001985D3" wp14:editId="6E2FA9A5">
            <wp:extent cx="6300470" cy="4804108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0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F4" w:rsidRDefault="003767F4" w:rsidP="003767F4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Окно редактирования исходного кода</w:t>
      </w:r>
      <w:r w:rsidR="00692D8D">
        <w:rPr>
          <w:lang w:val="ru-RU"/>
        </w:rPr>
        <w:t>.</w:t>
      </w:r>
    </w:p>
    <w:p w:rsidR="003767F4" w:rsidRDefault="003767F4" w:rsidP="003767F4">
      <w:pPr>
        <w:pStyle w:val="ac"/>
        <w:numPr>
          <w:ilvl w:val="0"/>
          <w:numId w:val="12"/>
        </w:numPr>
      </w:pPr>
      <w:r>
        <w:t>Solution Explorer</w:t>
      </w:r>
      <w:r w:rsidRPr="003767F4">
        <w:t xml:space="preserve"> (</w:t>
      </w:r>
      <w:r>
        <w:rPr>
          <w:lang w:val="ru-RU"/>
        </w:rPr>
        <w:t>и</w:t>
      </w:r>
      <w:r w:rsidRPr="003767F4">
        <w:t xml:space="preserve"> </w:t>
      </w:r>
      <w:r>
        <w:rPr>
          <w:lang w:val="ru-RU"/>
        </w:rPr>
        <w:t>другие</w:t>
      </w:r>
      <w:r w:rsidRPr="003767F4">
        <w:t xml:space="preserve"> </w:t>
      </w:r>
      <w:r>
        <w:rPr>
          <w:lang w:val="ru-RU"/>
        </w:rPr>
        <w:t>панели</w:t>
      </w:r>
      <w:r w:rsidRPr="003767F4">
        <w:t>)</w:t>
      </w:r>
      <w:r w:rsidR="00692D8D" w:rsidRPr="00692D8D">
        <w:t>.</w:t>
      </w:r>
    </w:p>
    <w:p w:rsidR="003767F4" w:rsidRPr="003767F4" w:rsidRDefault="003767F4" w:rsidP="003767F4">
      <w:pPr>
        <w:pStyle w:val="ac"/>
        <w:numPr>
          <w:ilvl w:val="0"/>
          <w:numId w:val="12"/>
        </w:numPr>
      </w:pPr>
      <w:r>
        <w:rPr>
          <w:lang w:val="ru-RU"/>
        </w:rPr>
        <w:t>Панели инструментов, меню</w:t>
      </w:r>
      <w:r w:rsidR="00692D8D">
        <w:rPr>
          <w:lang w:val="ru-RU"/>
        </w:rPr>
        <w:t>.</w:t>
      </w:r>
    </w:p>
    <w:p w:rsidR="003767F4" w:rsidRPr="003767F4" w:rsidRDefault="003767F4" w:rsidP="003767F4">
      <w:pPr>
        <w:pStyle w:val="ac"/>
        <w:numPr>
          <w:ilvl w:val="0"/>
          <w:numId w:val="12"/>
        </w:numPr>
      </w:pPr>
      <w:r>
        <w:rPr>
          <w:lang w:val="ru-RU"/>
        </w:rPr>
        <w:t>Панели вывода информации</w:t>
      </w:r>
      <w:r w:rsidR="00692D8D">
        <w:rPr>
          <w:lang w:val="ru-RU"/>
        </w:rPr>
        <w:t>.</w:t>
      </w:r>
    </w:p>
    <w:p w:rsidR="003767F4" w:rsidRDefault="003767F4">
      <w:pPr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br w:type="page"/>
      </w:r>
    </w:p>
    <w:p w:rsidR="00930F80" w:rsidRPr="009917EF" w:rsidRDefault="00C07868" w:rsidP="00C07868">
      <w:pPr>
        <w:pStyle w:val="3"/>
        <w:rPr>
          <w:lang w:val="ru-RU"/>
        </w:rPr>
      </w:pPr>
      <w:bookmarkStart w:id="6" w:name="_Toc411406340"/>
      <w:r>
        <w:rPr>
          <w:lang w:val="ru-RU"/>
        </w:rPr>
        <w:lastRenderedPageBreak/>
        <w:t>Создание нового проекта</w:t>
      </w:r>
      <w:bookmarkEnd w:id="6"/>
    </w:p>
    <w:p w:rsidR="003767F4" w:rsidRDefault="00324293" w:rsidP="00324293">
      <w:pPr>
        <w:rPr>
          <w:lang w:val="ru-RU"/>
        </w:rPr>
      </w:pPr>
      <w:r w:rsidRPr="00C91B0E">
        <w:rPr>
          <w:lang w:val="ru-RU"/>
        </w:rPr>
        <w:t xml:space="preserve">Меню </w:t>
      </w:r>
      <w:r>
        <w:t>File</w:t>
      </w:r>
      <w:r w:rsidRPr="00C91B0E">
        <w:rPr>
          <w:lang w:val="ru-RU"/>
        </w:rPr>
        <w:t>→</w:t>
      </w:r>
      <w:r>
        <w:t>New</w:t>
      </w:r>
      <w:r w:rsidRPr="00C91B0E">
        <w:rPr>
          <w:lang w:val="ru-RU"/>
        </w:rPr>
        <w:t xml:space="preserve"> </w:t>
      </w:r>
      <w:r>
        <w:t>Project</w:t>
      </w:r>
      <w:r w:rsidR="00C91B0E">
        <w:rPr>
          <w:lang w:val="ru-RU"/>
        </w:rPr>
        <w:t xml:space="preserve"> открывает мастер создания нового проекта. Для каждого используемого языка программировани</w:t>
      </w:r>
      <w:r w:rsidR="003767F4">
        <w:rPr>
          <w:lang w:val="ru-RU"/>
        </w:rPr>
        <w:t>я доступен свой набор проектов.</w:t>
      </w:r>
    </w:p>
    <w:p w:rsidR="003767F4" w:rsidRDefault="003767F4" w:rsidP="0032429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58C0F69" wp14:editId="593808FB">
            <wp:extent cx="3810407" cy="27336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02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93" w:rsidRDefault="00C91B0E" w:rsidP="00324293">
      <w:pPr>
        <w:rPr>
          <w:lang w:val="ru-RU"/>
        </w:rPr>
      </w:pPr>
      <w:r>
        <w:rPr>
          <w:lang w:val="ru-RU"/>
        </w:rPr>
        <w:t xml:space="preserve">Для проектов на языке C++ </w:t>
      </w:r>
      <w:r w:rsidR="00692D8D">
        <w:rPr>
          <w:lang w:val="ru-RU"/>
        </w:rPr>
        <w:t>необходимо</w:t>
      </w:r>
      <w:r>
        <w:rPr>
          <w:lang w:val="ru-RU"/>
        </w:rPr>
        <w:t xml:space="preserve"> отметить следующие</w:t>
      </w:r>
      <w:r w:rsidR="00781B7B">
        <w:rPr>
          <w:lang w:val="ru-RU"/>
        </w:rPr>
        <w:t xml:space="preserve"> типы проектов</w:t>
      </w:r>
      <w:r w:rsidR="00692D8D">
        <w:rPr>
          <w:rStyle w:val="afa"/>
          <w:lang w:val="ru-RU"/>
        </w:rPr>
        <w:footnoteReference w:id="4"/>
      </w:r>
      <w:r w:rsidR="00781B7B">
        <w:rPr>
          <w:lang w:val="ru-RU"/>
        </w:rPr>
        <w:t>:</w:t>
      </w:r>
    </w:p>
    <w:p w:rsidR="00781B7B" w:rsidRDefault="003767F4" w:rsidP="00781B7B">
      <w:pPr>
        <w:pStyle w:val="ac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Win</w:t>
      </w:r>
      <w:r>
        <w:t>dows</w:t>
      </w:r>
      <w:proofErr w:type="spellEnd"/>
      <w:r w:rsidR="00781B7B">
        <w:rPr>
          <w:lang w:val="ru-RU"/>
        </w:rPr>
        <w:t xml:space="preserve"> </w:t>
      </w:r>
      <w:proofErr w:type="spellStart"/>
      <w:r w:rsidR="00781B7B">
        <w:rPr>
          <w:lang w:val="ru-RU"/>
        </w:rPr>
        <w:t>application</w:t>
      </w:r>
      <w:proofErr w:type="spellEnd"/>
      <w:r w:rsidR="00781B7B" w:rsidRPr="00781B7B">
        <w:rPr>
          <w:lang w:val="ru-RU"/>
        </w:rPr>
        <w:t xml:space="preserve"> – оконное </w:t>
      </w:r>
      <w:r w:rsidR="00781B7B">
        <w:rPr>
          <w:lang w:val="ru-RU"/>
        </w:rPr>
        <w:t xml:space="preserve">приложение для ОС </w:t>
      </w:r>
      <w:proofErr w:type="spellStart"/>
      <w:r w:rsidR="00781B7B">
        <w:rPr>
          <w:lang w:val="ru-RU"/>
        </w:rPr>
        <w:t>Windows</w:t>
      </w:r>
      <w:proofErr w:type="spellEnd"/>
      <w:r w:rsidR="00781B7B">
        <w:rPr>
          <w:lang w:val="ru-RU"/>
        </w:rPr>
        <w:t>. В результате сборки данного типа проектов будет создано приложение с оконным интерфейсом.</w:t>
      </w:r>
    </w:p>
    <w:p w:rsidR="00781B7B" w:rsidRPr="00781B7B" w:rsidRDefault="003767F4" w:rsidP="00781B7B">
      <w:pPr>
        <w:pStyle w:val="ac"/>
        <w:numPr>
          <w:ilvl w:val="0"/>
          <w:numId w:val="5"/>
        </w:numPr>
        <w:rPr>
          <w:lang w:val="ru-RU"/>
        </w:rPr>
      </w:pPr>
      <w:r>
        <w:t>C</w:t>
      </w:r>
      <w:r w:rsidR="00781B7B">
        <w:t>onsole</w:t>
      </w:r>
      <w:r w:rsidR="00781B7B" w:rsidRPr="008E5997">
        <w:rPr>
          <w:lang w:val="ru-RU"/>
        </w:rPr>
        <w:t xml:space="preserve"> </w:t>
      </w:r>
      <w:r w:rsidR="00781B7B">
        <w:t>application</w:t>
      </w:r>
      <w:r w:rsidR="00781B7B" w:rsidRPr="008E5997">
        <w:rPr>
          <w:lang w:val="ru-RU"/>
        </w:rPr>
        <w:t xml:space="preserve"> – </w:t>
      </w:r>
      <w:r w:rsidR="00781B7B">
        <w:rPr>
          <w:lang w:val="ru-RU"/>
        </w:rPr>
        <w:t xml:space="preserve">консольное приложение для ОС </w:t>
      </w:r>
      <w:proofErr w:type="spellStart"/>
      <w:r w:rsidR="00781B7B">
        <w:rPr>
          <w:lang w:val="ru-RU"/>
        </w:rPr>
        <w:t>Windows</w:t>
      </w:r>
      <w:proofErr w:type="spellEnd"/>
      <w:r w:rsidR="00781B7B">
        <w:rPr>
          <w:lang w:val="ru-RU"/>
        </w:rPr>
        <w:t>.</w:t>
      </w:r>
      <w:r w:rsidR="008E5997">
        <w:rPr>
          <w:lang w:val="ru-RU"/>
        </w:rPr>
        <w:t xml:space="preserve"> Создает приложение, работающее в текстовом режиме.</w:t>
      </w:r>
    </w:p>
    <w:p w:rsidR="00781B7B" w:rsidRPr="00781B7B" w:rsidRDefault="003767F4" w:rsidP="00781B7B">
      <w:pPr>
        <w:pStyle w:val="ac"/>
        <w:numPr>
          <w:ilvl w:val="0"/>
          <w:numId w:val="5"/>
        </w:numPr>
        <w:rPr>
          <w:lang w:val="ru-RU"/>
        </w:rPr>
      </w:pPr>
      <w:r>
        <w:t>S</w:t>
      </w:r>
      <w:r w:rsidR="00781B7B">
        <w:t>tatic</w:t>
      </w:r>
      <w:r w:rsidR="00781B7B" w:rsidRPr="00781B7B">
        <w:rPr>
          <w:lang w:val="ru-RU"/>
        </w:rPr>
        <w:t xml:space="preserve"> </w:t>
      </w:r>
      <w:r w:rsidR="00781B7B">
        <w:t>library</w:t>
      </w:r>
      <w:r w:rsidR="00781B7B" w:rsidRPr="00781B7B">
        <w:rPr>
          <w:lang w:val="ru-RU"/>
        </w:rPr>
        <w:t xml:space="preserve"> – статически </w:t>
      </w:r>
      <w:r w:rsidR="00781B7B">
        <w:rPr>
          <w:lang w:val="ru-RU"/>
        </w:rPr>
        <w:t>компонуемая библиотека.</w:t>
      </w:r>
      <w:r w:rsidR="008E5997">
        <w:rPr>
          <w:lang w:val="ru-RU"/>
        </w:rPr>
        <w:t xml:space="preserve"> Результатом сборки данного типа проекта будет .LIB файл, содержащий функции, которые могут быть скомпонованы в состав других модулей.</w:t>
      </w:r>
    </w:p>
    <w:p w:rsidR="00B80AB6" w:rsidRDefault="003767F4" w:rsidP="00781B7B">
      <w:pPr>
        <w:pStyle w:val="ac"/>
        <w:numPr>
          <w:ilvl w:val="0"/>
          <w:numId w:val="5"/>
        </w:numPr>
        <w:rPr>
          <w:lang w:val="ru-RU"/>
        </w:rPr>
      </w:pPr>
      <w:r>
        <w:t>D</w:t>
      </w:r>
      <w:r w:rsidR="00781B7B">
        <w:t>ynamic</w:t>
      </w:r>
      <w:r w:rsidR="00781B7B" w:rsidRPr="008E5997">
        <w:rPr>
          <w:lang w:val="ru-RU"/>
        </w:rPr>
        <w:t xml:space="preserve"> </w:t>
      </w:r>
      <w:r w:rsidR="00781B7B">
        <w:t>library</w:t>
      </w:r>
      <w:r w:rsidR="008E5997">
        <w:rPr>
          <w:lang w:val="ru-RU"/>
        </w:rPr>
        <w:t xml:space="preserve"> – динамически компонуемая библиотека (DLL). В результате сборки данного проекта будет создан .DLL файл, содержащий функции,</w:t>
      </w:r>
      <w:r w:rsidR="00B80AB6">
        <w:rPr>
          <w:lang w:val="ru-RU"/>
        </w:rPr>
        <w:t xml:space="preserve"> которые могут быть совместно использованы несколькими приложениями одновременно.</w:t>
      </w:r>
    </w:p>
    <w:p w:rsidR="00781B7B" w:rsidRDefault="00B80AB6" w:rsidP="00781B7B">
      <w:pPr>
        <w:pStyle w:val="ac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MFC </w:t>
      </w:r>
      <w:proofErr w:type="spellStart"/>
      <w:r>
        <w:rPr>
          <w:lang w:val="ru-RU"/>
        </w:rPr>
        <w:t>Application</w:t>
      </w:r>
      <w:proofErr w:type="spellEnd"/>
      <w:r w:rsidR="00E77ECE" w:rsidRPr="00E77ECE">
        <w:rPr>
          <w:lang w:val="ru-RU"/>
        </w:rPr>
        <w:t xml:space="preserve"> </w:t>
      </w:r>
      <w:r>
        <w:rPr>
          <w:lang w:val="ru-RU"/>
        </w:rPr>
        <w:t>–  приложени</w:t>
      </w:r>
      <w:r w:rsidRPr="00B80AB6">
        <w:rPr>
          <w:lang w:val="ru-RU"/>
        </w:rPr>
        <w:t>е</w:t>
      </w:r>
      <w:r w:rsidR="00E77ECE">
        <w:rPr>
          <w:lang w:val="ru-RU"/>
        </w:rPr>
        <w:t>, использующее</w:t>
      </w:r>
      <w:r>
        <w:rPr>
          <w:lang w:val="ru-RU"/>
        </w:rPr>
        <w:t xml:space="preserve"> библиотеку </w:t>
      </w:r>
      <w:r w:rsidRPr="00B80AB6">
        <w:rPr>
          <w:lang w:val="ru-RU"/>
        </w:rPr>
        <w:t>базовых классов</w:t>
      </w:r>
      <w:r>
        <w:rPr>
          <w:lang w:val="ru-RU"/>
        </w:rPr>
        <w:t xml:space="preserve"> (MFC -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Foundation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Classes</w:t>
      </w:r>
      <w:proofErr w:type="spellEnd"/>
      <w:r>
        <w:rPr>
          <w:lang w:val="ru-RU"/>
        </w:rPr>
        <w:t xml:space="preserve">), обеспечивающую построение оконных приложений для ОС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>.</w:t>
      </w:r>
    </w:p>
    <w:p w:rsidR="00B80AB6" w:rsidRPr="00B80AB6" w:rsidRDefault="00B80AB6" w:rsidP="00781B7B">
      <w:pPr>
        <w:pStyle w:val="ac"/>
        <w:numPr>
          <w:ilvl w:val="0"/>
          <w:numId w:val="5"/>
        </w:numPr>
        <w:rPr>
          <w:lang w:val="ru-RU"/>
        </w:rPr>
      </w:pPr>
      <w:r w:rsidRPr="00B80AB6">
        <w:t>ATL</w:t>
      </w:r>
      <w:r w:rsidRPr="00B80AB6">
        <w:rPr>
          <w:lang w:val="ru-RU"/>
        </w:rPr>
        <w:t xml:space="preserve"> </w:t>
      </w:r>
      <w:r w:rsidR="00E77ECE">
        <w:t>Project</w:t>
      </w:r>
      <w:r w:rsidRPr="00B80AB6">
        <w:rPr>
          <w:lang w:val="ru-RU"/>
        </w:rPr>
        <w:t xml:space="preserve"> – </w:t>
      </w:r>
      <w:r>
        <w:rPr>
          <w:lang w:val="ru-RU"/>
        </w:rPr>
        <w:t>COM</w:t>
      </w:r>
      <w:r w:rsidR="001176F8">
        <w:rPr>
          <w:rStyle w:val="afa"/>
          <w:lang w:val="ru-RU"/>
        </w:rPr>
        <w:footnoteReference w:id="5"/>
      </w:r>
      <w:r>
        <w:rPr>
          <w:lang w:val="ru-RU"/>
        </w:rPr>
        <w:t>-сервер, организованный в виде динамической</w:t>
      </w:r>
      <w:r w:rsidRPr="00B80AB6">
        <w:rPr>
          <w:lang w:val="ru-RU"/>
        </w:rPr>
        <w:t xml:space="preserve"> </w:t>
      </w:r>
      <w:r>
        <w:rPr>
          <w:lang w:val="ru-RU"/>
        </w:rPr>
        <w:t xml:space="preserve">библиотеки, исполняемого модуля или сервиса, </w:t>
      </w:r>
      <w:r w:rsidR="001176F8">
        <w:rPr>
          <w:lang w:val="ru-RU"/>
        </w:rPr>
        <w:t>использующий библиотеку ATL.</w:t>
      </w:r>
    </w:p>
    <w:p w:rsidR="00E77ECE" w:rsidRDefault="00E77ECE">
      <w:pPr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br w:type="page"/>
      </w:r>
    </w:p>
    <w:p w:rsidR="00352F1F" w:rsidRPr="009917EF" w:rsidRDefault="00352F1F" w:rsidP="00352F1F">
      <w:pPr>
        <w:pStyle w:val="3"/>
        <w:rPr>
          <w:lang w:val="ru-RU"/>
        </w:rPr>
      </w:pPr>
      <w:bookmarkStart w:id="7" w:name="_Toc411406341"/>
      <w:r>
        <w:rPr>
          <w:lang w:val="ru-RU"/>
        </w:rPr>
        <w:lastRenderedPageBreak/>
        <w:t>Редактирование свойств проекта</w:t>
      </w:r>
      <w:bookmarkEnd w:id="7"/>
    </w:p>
    <w:p w:rsidR="001176F8" w:rsidRDefault="00796A72" w:rsidP="001176F8">
      <w:pPr>
        <w:rPr>
          <w:lang w:val="ru-RU"/>
        </w:rPr>
      </w:pPr>
      <w:r>
        <w:rPr>
          <w:lang w:val="ru-RU"/>
        </w:rPr>
        <w:t xml:space="preserve">Окно редактирования свойств проекта вызывается при помощи выбора пункта </w:t>
      </w:r>
      <w:proofErr w:type="spellStart"/>
      <w:r w:rsidRPr="00796A72">
        <w:rPr>
          <w:b/>
          <w:lang w:val="ru-RU"/>
        </w:rPr>
        <w:t>Properties</w:t>
      </w:r>
      <w:proofErr w:type="spellEnd"/>
      <w:r>
        <w:rPr>
          <w:lang w:val="ru-RU"/>
        </w:rPr>
        <w:t xml:space="preserve"> контекстного меню выбранного проекта в окне </w:t>
      </w:r>
      <w:proofErr w:type="spellStart"/>
      <w:r w:rsidRPr="00796A72">
        <w:rPr>
          <w:b/>
          <w:lang w:val="ru-RU"/>
        </w:rPr>
        <w:t>Solution</w:t>
      </w:r>
      <w:proofErr w:type="spellEnd"/>
      <w:r w:rsidRPr="00796A72">
        <w:rPr>
          <w:b/>
          <w:lang w:val="ru-RU"/>
        </w:rPr>
        <w:t xml:space="preserve"> </w:t>
      </w:r>
      <w:proofErr w:type="spellStart"/>
      <w:r w:rsidRPr="00796A72">
        <w:rPr>
          <w:b/>
          <w:lang w:val="ru-RU"/>
        </w:rPr>
        <w:t>Explorer</w:t>
      </w:r>
      <w:proofErr w:type="spellEnd"/>
      <w:r>
        <w:rPr>
          <w:lang w:val="ru-RU"/>
        </w:rPr>
        <w:t>:</w:t>
      </w:r>
    </w:p>
    <w:p w:rsidR="00E77ECE" w:rsidRPr="00E77ECE" w:rsidRDefault="007C3554" w:rsidP="001176F8">
      <w:r>
        <w:rPr>
          <w:noProof/>
          <w:lang w:val="ru-RU" w:eastAsia="ru-RU"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100.8pt;margin-top:134.6pt;width:50.25pt;height:30.75pt;z-index:251662336" fillcolor="#00b0f0" stroked="f" strokecolor="#00b0f0" strokeweight="3pt">
            <v:shadow on="t" color="#243f60 [1604]" opacity=".5" offset="6pt,6pt"/>
          </v:shape>
        </w:pict>
      </w:r>
      <w:r w:rsidR="00E77ECE">
        <w:rPr>
          <w:noProof/>
          <w:lang w:val="ru-RU" w:eastAsia="ru-RU" w:bidi="ar-SA"/>
        </w:rPr>
        <w:drawing>
          <wp:inline distT="0" distB="0" distL="0" distR="0" wp14:anchorId="55BD7D38" wp14:editId="6179A6BB">
            <wp:extent cx="1546485" cy="3114675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48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7ECE" w:rsidRPr="00E77ECE">
        <w:rPr>
          <w:noProof/>
          <w:lang w:val="ru-RU" w:eastAsia="ru-RU" w:bidi="ar-SA"/>
        </w:rPr>
        <w:drawing>
          <wp:inline distT="0" distB="0" distL="0" distR="0" wp14:anchorId="12FE4886" wp14:editId="4031086F">
            <wp:extent cx="4538699" cy="3114675"/>
            <wp:effectExtent l="1905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08" cy="311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E8" w:rsidRDefault="003D49E8" w:rsidP="003D49E8">
      <w:pPr>
        <w:pStyle w:val="3"/>
        <w:rPr>
          <w:lang w:val="ru-RU"/>
        </w:rPr>
      </w:pPr>
      <w:bookmarkStart w:id="8" w:name="_Toc411406342"/>
      <w:r>
        <w:rPr>
          <w:lang w:val="ru-RU"/>
        </w:rPr>
        <w:t>Установление зависимостей между проектами</w:t>
      </w:r>
      <w:bookmarkEnd w:id="8"/>
    </w:p>
    <w:p w:rsidR="004A267F" w:rsidRPr="00EB4061" w:rsidRDefault="004A267F" w:rsidP="004A267F">
      <w:pPr>
        <w:rPr>
          <w:lang w:val="ru-RU"/>
        </w:rPr>
      </w:pPr>
      <w:r>
        <w:rPr>
          <w:lang w:val="ru-RU"/>
        </w:rPr>
        <w:t xml:space="preserve">При помощи меню </w:t>
      </w:r>
      <w:proofErr w:type="spellStart"/>
      <w:r w:rsidRPr="00E77ECE">
        <w:rPr>
          <w:b/>
          <w:lang w:val="ru-RU"/>
        </w:rPr>
        <w:t>Project</w:t>
      </w:r>
      <w:proofErr w:type="spellEnd"/>
      <w:r w:rsidRPr="00E77ECE">
        <w:rPr>
          <w:b/>
          <w:lang w:val="ru-RU"/>
        </w:rPr>
        <w:t xml:space="preserve"> </w:t>
      </w:r>
      <w:proofErr w:type="spellStart"/>
      <w:r w:rsidRPr="00E77ECE">
        <w:rPr>
          <w:b/>
          <w:lang w:val="ru-RU"/>
        </w:rPr>
        <w:t>Dependencies</w:t>
      </w:r>
      <w:proofErr w:type="spellEnd"/>
      <w:r>
        <w:rPr>
          <w:lang w:val="ru-RU"/>
        </w:rPr>
        <w:t xml:space="preserve"> </w:t>
      </w:r>
      <w:r w:rsidR="00E77ECE">
        <w:rPr>
          <w:lang w:val="ru-RU"/>
        </w:rPr>
        <w:t>воз</w:t>
      </w:r>
      <w:r>
        <w:rPr>
          <w:lang w:val="ru-RU"/>
        </w:rPr>
        <w:t>можно установить зависимости одного проекта от других. Данные зависимости будут учитываться при определении порядка сборки проектов в решении.</w:t>
      </w:r>
    </w:p>
    <w:p w:rsidR="00E77ECE" w:rsidRPr="001B7A67" w:rsidRDefault="007C3554" w:rsidP="004A267F">
      <w:pPr>
        <w:rPr>
          <w:lang w:val="ru-RU"/>
        </w:rPr>
      </w:pPr>
      <w:r>
        <w:rPr>
          <w:noProof/>
          <w:lang w:val="ru-RU" w:eastAsia="ru-RU" w:bidi="ar-SA"/>
        </w:rPr>
        <w:pict>
          <v:shape id="_x0000_s1033" type="#_x0000_t13" style="position:absolute;margin-left:108.3pt;margin-top:103.15pt;width:50.25pt;height:30.75pt;z-index:251663360" fillcolor="#00b0f0" stroked="f" strokecolor="#00b0f0" strokeweight="3pt">
            <v:shadow on="t" color="#243f60 [1604]" opacity=".5" offset="6pt,6pt"/>
          </v:shape>
        </w:pict>
      </w:r>
      <w:r w:rsidR="00E77ECE">
        <w:rPr>
          <w:noProof/>
          <w:lang w:val="ru-RU" w:eastAsia="ru-RU" w:bidi="ar-SA"/>
        </w:rPr>
        <w:drawing>
          <wp:inline distT="0" distB="0" distL="0" distR="0" wp14:anchorId="341D564D" wp14:editId="6484A8DA">
            <wp:extent cx="1714500" cy="342316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63" cy="342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7ECE" w:rsidRPr="001B7A67">
        <w:rPr>
          <w:lang w:val="ru-RU"/>
        </w:rPr>
        <w:t xml:space="preserve"> </w:t>
      </w:r>
      <w:r w:rsidR="00E77ECE">
        <w:rPr>
          <w:noProof/>
          <w:lang w:val="ru-RU" w:eastAsia="ru-RU" w:bidi="ar-SA"/>
        </w:rPr>
        <w:drawing>
          <wp:inline distT="0" distB="0" distL="0" distR="0" wp14:anchorId="504EAE14" wp14:editId="75790AE8">
            <wp:extent cx="3676650" cy="34385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868" w:rsidRPr="009917EF" w:rsidRDefault="00C07868" w:rsidP="00C07868">
      <w:pPr>
        <w:pStyle w:val="3"/>
        <w:rPr>
          <w:lang w:val="ru-RU"/>
        </w:rPr>
      </w:pPr>
      <w:bookmarkStart w:id="9" w:name="_Toc411406343"/>
      <w:r>
        <w:rPr>
          <w:lang w:val="ru-RU"/>
        </w:rPr>
        <w:t>Редактирование исходного кода</w:t>
      </w:r>
      <w:bookmarkEnd w:id="9"/>
    </w:p>
    <w:p w:rsidR="00E61ECD" w:rsidRPr="00324293" w:rsidRDefault="00E61ECD" w:rsidP="00E61ECD">
      <w:pPr>
        <w:rPr>
          <w:lang w:val="ru-RU"/>
        </w:rPr>
      </w:pPr>
      <w:r>
        <w:rPr>
          <w:lang w:val="ru-RU"/>
        </w:rPr>
        <w:t xml:space="preserve">Встроенный редактор исходного кода </w:t>
      </w:r>
      <w:r>
        <w:t>Visual</w:t>
      </w:r>
      <w:r w:rsidRPr="00E61ECD">
        <w:rPr>
          <w:lang w:val="ru-RU"/>
        </w:rPr>
        <w:t xml:space="preserve"> </w:t>
      </w:r>
      <w:r>
        <w:t>Studio</w:t>
      </w:r>
      <w:r w:rsidRPr="00E61ECD">
        <w:rPr>
          <w:lang w:val="ru-RU"/>
        </w:rPr>
        <w:t xml:space="preserve"> </w:t>
      </w:r>
      <w:r>
        <w:rPr>
          <w:lang w:val="ru-RU"/>
        </w:rPr>
        <w:t>предоставляет возможности по автоматическому завершению вводимых операторов, названий переменных и функций. Существуют</w:t>
      </w:r>
      <w:r w:rsidR="00E77ECE">
        <w:rPr>
          <w:lang w:val="ru-RU"/>
        </w:rPr>
        <w:t xml:space="preserve"> также</w:t>
      </w:r>
      <w:r>
        <w:rPr>
          <w:lang w:val="ru-RU"/>
        </w:rPr>
        <w:t xml:space="preserve"> </w:t>
      </w:r>
      <w:r w:rsidR="00E77ECE">
        <w:rPr>
          <w:lang w:val="ru-RU"/>
        </w:rPr>
        <w:t>коммерческие</w:t>
      </w:r>
      <w:r>
        <w:rPr>
          <w:lang w:val="ru-RU"/>
        </w:rPr>
        <w:t xml:space="preserve"> плагины, расширяющие возможности стандартного редактора исходного кода. </w:t>
      </w:r>
      <w:r w:rsidR="00324293">
        <w:rPr>
          <w:lang w:val="ru-RU"/>
        </w:rPr>
        <w:t xml:space="preserve">Один из лучших – </w:t>
      </w:r>
      <w:r w:rsidR="007C3554">
        <w:fldChar w:fldCharType="begin"/>
      </w:r>
      <w:r w:rsidR="007C3554" w:rsidRPr="007C3554">
        <w:rPr>
          <w:lang w:val="ru-RU"/>
        </w:rPr>
        <w:instrText xml:space="preserve"> </w:instrText>
      </w:r>
      <w:r w:rsidR="007C3554">
        <w:instrText>HYPERLINK</w:instrText>
      </w:r>
      <w:r w:rsidR="007C3554" w:rsidRPr="007C3554">
        <w:rPr>
          <w:lang w:val="ru-RU"/>
        </w:rPr>
        <w:instrText xml:space="preserve"> "</w:instrText>
      </w:r>
      <w:r w:rsidR="007C3554">
        <w:instrText>http</w:instrText>
      </w:r>
      <w:r w:rsidR="007C3554" w:rsidRPr="007C3554">
        <w:rPr>
          <w:lang w:val="ru-RU"/>
        </w:rPr>
        <w:instrText>://</w:instrText>
      </w:r>
      <w:r w:rsidR="007C3554">
        <w:instrText>visualassist</w:instrText>
      </w:r>
      <w:r w:rsidR="007C3554" w:rsidRPr="007C3554">
        <w:rPr>
          <w:lang w:val="ru-RU"/>
        </w:rPr>
        <w:instrText>.</w:instrText>
      </w:r>
      <w:r w:rsidR="007C3554">
        <w:instrText>com</w:instrText>
      </w:r>
      <w:r w:rsidR="007C3554" w:rsidRPr="007C3554">
        <w:rPr>
          <w:lang w:val="ru-RU"/>
        </w:rPr>
        <w:instrText xml:space="preserve">/" </w:instrText>
      </w:r>
      <w:r w:rsidR="007C3554">
        <w:fldChar w:fldCharType="separate"/>
      </w:r>
      <w:proofErr w:type="spellStart"/>
      <w:r w:rsidR="00324293" w:rsidRPr="00E77ECE">
        <w:rPr>
          <w:rStyle w:val="af5"/>
          <w:b/>
          <w:lang w:val="ru-RU"/>
        </w:rPr>
        <w:t>Visual</w:t>
      </w:r>
      <w:proofErr w:type="spellEnd"/>
      <w:r w:rsidR="00324293" w:rsidRPr="00E77ECE">
        <w:rPr>
          <w:rStyle w:val="af5"/>
          <w:b/>
          <w:lang w:val="ru-RU"/>
        </w:rPr>
        <w:t xml:space="preserve"> </w:t>
      </w:r>
      <w:r w:rsidR="00324293" w:rsidRPr="00E77ECE">
        <w:rPr>
          <w:rStyle w:val="af5"/>
          <w:b/>
        </w:rPr>
        <w:t>Assist</w:t>
      </w:r>
      <w:r w:rsidR="007C3554">
        <w:rPr>
          <w:rStyle w:val="af5"/>
          <w:b/>
        </w:rPr>
        <w:fldChar w:fldCharType="end"/>
      </w:r>
      <w:r w:rsidR="00324293" w:rsidRPr="00324293">
        <w:rPr>
          <w:lang w:val="ru-RU"/>
        </w:rPr>
        <w:t xml:space="preserve"> компании </w:t>
      </w:r>
      <w:r w:rsidR="00324293">
        <w:t>Whole</w:t>
      </w:r>
      <w:r w:rsidR="00324293" w:rsidRPr="00324293">
        <w:rPr>
          <w:lang w:val="ru-RU"/>
        </w:rPr>
        <w:t xml:space="preserve"> </w:t>
      </w:r>
      <w:r w:rsidR="00324293">
        <w:t>Tomato</w:t>
      </w:r>
      <w:r w:rsidR="00324293" w:rsidRPr="00324293">
        <w:rPr>
          <w:lang w:val="ru-RU"/>
        </w:rPr>
        <w:t>.</w:t>
      </w:r>
    </w:p>
    <w:p w:rsidR="00C07868" w:rsidRDefault="00C07868" w:rsidP="00C07868">
      <w:pPr>
        <w:pStyle w:val="3"/>
        <w:rPr>
          <w:lang w:val="ru-RU"/>
        </w:rPr>
      </w:pPr>
      <w:bookmarkStart w:id="10" w:name="_Toc411406344"/>
      <w:r>
        <w:rPr>
          <w:lang w:val="ru-RU"/>
        </w:rPr>
        <w:lastRenderedPageBreak/>
        <w:t>Компиляция</w:t>
      </w:r>
      <w:r w:rsidR="006014E7">
        <w:rPr>
          <w:lang w:val="ru-RU"/>
        </w:rPr>
        <w:t xml:space="preserve"> и компоновка проекта</w:t>
      </w:r>
      <w:bookmarkEnd w:id="10"/>
    </w:p>
    <w:p w:rsidR="004A267F" w:rsidRPr="004A267F" w:rsidRDefault="004A267F" w:rsidP="004A267F">
      <w:pPr>
        <w:rPr>
          <w:lang w:val="ru-RU"/>
        </w:rPr>
      </w:pPr>
      <w:r>
        <w:rPr>
          <w:lang w:val="ru-RU"/>
        </w:rPr>
        <w:t>Собрать проекты в составе одного решения можно при помощи клавиши</w:t>
      </w:r>
      <w:r w:rsidR="007C3554">
        <w:rPr>
          <w:rStyle w:val="afa"/>
          <w:lang w:val="ru-RU"/>
        </w:rPr>
        <w:footnoteReference w:id="6"/>
      </w:r>
      <w:r>
        <w:rPr>
          <w:lang w:val="ru-RU"/>
        </w:rPr>
        <w:t xml:space="preserve"> </w:t>
      </w:r>
      <w:r w:rsidRPr="004A267F">
        <w:rPr>
          <w:b/>
          <w:lang w:val="ru-RU"/>
        </w:rPr>
        <w:t>F7</w:t>
      </w:r>
      <w:r>
        <w:rPr>
          <w:lang w:val="ru-RU"/>
        </w:rPr>
        <w:t>.</w:t>
      </w:r>
      <w:r w:rsidRPr="004A267F">
        <w:rPr>
          <w:lang w:val="ru-RU"/>
        </w:rPr>
        <w:t xml:space="preserve"> </w:t>
      </w:r>
      <w:r>
        <w:rPr>
          <w:lang w:val="ru-RU"/>
        </w:rPr>
        <w:t xml:space="preserve">Откомпилировать открытый файл исходного кода можно при помощи комбинации клавиш </w:t>
      </w:r>
      <w:r w:rsidRPr="004A267F">
        <w:rPr>
          <w:b/>
          <w:lang w:val="ru-RU"/>
        </w:rPr>
        <w:t>Ctrl+F7</w:t>
      </w:r>
      <w:r>
        <w:rPr>
          <w:lang w:val="ru-RU"/>
        </w:rPr>
        <w:t>.</w:t>
      </w:r>
    </w:p>
    <w:p w:rsidR="006116A4" w:rsidRDefault="006116A4" w:rsidP="006116A4">
      <w:pPr>
        <w:pStyle w:val="3"/>
        <w:rPr>
          <w:lang w:val="ru-RU"/>
        </w:rPr>
      </w:pPr>
      <w:bookmarkStart w:id="11" w:name="_Toc411406345"/>
      <w:r>
        <w:rPr>
          <w:lang w:val="ru-RU"/>
        </w:rPr>
        <w:t>Конфигурации проекта</w:t>
      </w:r>
      <w:bookmarkEnd w:id="11"/>
    </w:p>
    <w:p w:rsidR="00093AB2" w:rsidRDefault="00093AB2" w:rsidP="00093AB2">
      <w:pPr>
        <w:rPr>
          <w:lang w:val="ru-RU"/>
        </w:rPr>
      </w:pPr>
      <w:r>
        <w:rPr>
          <w:lang w:val="ru-RU"/>
        </w:rPr>
        <w:t xml:space="preserve">Конфигурация проекта – именованный набор настроек проекта. </w:t>
      </w:r>
      <w:r w:rsidR="00252543">
        <w:rPr>
          <w:lang w:val="ru-RU"/>
        </w:rPr>
        <w:t>Изначально</w:t>
      </w:r>
      <w:r>
        <w:rPr>
          <w:lang w:val="ru-RU"/>
        </w:rPr>
        <w:t xml:space="preserve"> проект содержит 2 конфигурации:</w:t>
      </w:r>
    </w:p>
    <w:p w:rsidR="00093AB2" w:rsidRPr="00093AB2" w:rsidRDefault="00093AB2" w:rsidP="00093AB2">
      <w:pPr>
        <w:pStyle w:val="ac"/>
        <w:numPr>
          <w:ilvl w:val="0"/>
          <w:numId w:val="4"/>
        </w:numPr>
        <w:rPr>
          <w:lang w:val="ru-RU"/>
        </w:rPr>
      </w:pPr>
      <w:r w:rsidRPr="00692D8D">
        <w:rPr>
          <w:b/>
        </w:rPr>
        <w:t>Debug</w:t>
      </w:r>
      <w:r w:rsidRPr="00CB7E7A">
        <w:rPr>
          <w:lang w:val="ru-RU"/>
        </w:rPr>
        <w:t xml:space="preserve"> – </w:t>
      </w:r>
      <w:r w:rsidR="00CB7E7A">
        <w:rPr>
          <w:lang w:val="ru-RU"/>
        </w:rPr>
        <w:t xml:space="preserve">отладочная конфигурация. В процессе компиляции отключается оптимизация кода, в собираемый модуль помещается дополнительная информация для отладки кода, используются отладочные версии </w:t>
      </w:r>
      <w:r w:rsidR="00CB7E7A" w:rsidRPr="00252543">
        <w:rPr>
          <w:b/>
          <w:lang w:val="ru-RU"/>
        </w:rPr>
        <w:t>библиотек времени выполнения</w:t>
      </w:r>
      <w:r w:rsidR="00CB7E7A">
        <w:rPr>
          <w:rStyle w:val="afa"/>
          <w:lang w:val="ru-RU"/>
        </w:rPr>
        <w:footnoteReference w:id="7"/>
      </w:r>
      <w:r w:rsidR="00CB7E7A">
        <w:rPr>
          <w:lang w:val="ru-RU"/>
        </w:rPr>
        <w:t>. Собранный в отладочной конфигурации модуль</w:t>
      </w:r>
      <w:r w:rsidR="00252543">
        <w:rPr>
          <w:lang w:val="ru-RU"/>
        </w:rPr>
        <w:t>, как правило,</w:t>
      </w:r>
      <w:r w:rsidR="00692D8D">
        <w:rPr>
          <w:lang w:val="ru-RU"/>
        </w:rPr>
        <w:t xml:space="preserve"> обладает большим размером</w:t>
      </w:r>
      <w:r w:rsidR="00252543">
        <w:rPr>
          <w:lang w:val="ru-RU"/>
        </w:rPr>
        <w:t xml:space="preserve"> и меньшим быстродействием, однако наиболее полно обеспечивает возможности отладки на уровне исходного кода.</w:t>
      </w:r>
    </w:p>
    <w:p w:rsidR="00093AB2" w:rsidRDefault="00093AB2" w:rsidP="00252543">
      <w:pPr>
        <w:pStyle w:val="ac"/>
        <w:numPr>
          <w:ilvl w:val="0"/>
          <w:numId w:val="4"/>
        </w:numPr>
        <w:rPr>
          <w:lang w:val="ru-RU"/>
        </w:rPr>
      </w:pPr>
      <w:r w:rsidRPr="00692D8D">
        <w:rPr>
          <w:b/>
        </w:rPr>
        <w:t>Release</w:t>
      </w:r>
      <w:r w:rsidRPr="00252543">
        <w:rPr>
          <w:lang w:val="ru-RU"/>
        </w:rPr>
        <w:t xml:space="preserve"> –</w:t>
      </w:r>
      <w:r w:rsidR="00CB7E7A" w:rsidRPr="00252543">
        <w:rPr>
          <w:lang w:val="ru-RU"/>
        </w:rPr>
        <w:t xml:space="preserve"> </w:t>
      </w:r>
      <w:r w:rsidR="00CB7E7A">
        <w:rPr>
          <w:lang w:val="ru-RU"/>
        </w:rPr>
        <w:t>финальная конфигурация.</w:t>
      </w:r>
      <w:r w:rsidR="00252543">
        <w:rPr>
          <w:lang w:val="ru-RU"/>
        </w:rPr>
        <w:t xml:space="preserve"> При компиляции в </w:t>
      </w:r>
      <w:proofErr w:type="spellStart"/>
      <w:r w:rsidR="00252543">
        <w:rPr>
          <w:lang w:val="ru-RU"/>
        </w:rPr>
        <w:t>Release</w:t>
      </w:r>
      <w:proofErr w:type="spellEnd"/>
      <w:r w:rsidR="00252543">
        <w:rPr>
          <w:lang w:val="ru-RU"/>
        </w:rPr>
        <w:t>-конфигурации включена оптимизация кода по быстродействию или размеру, и, как правило, исключается отладочная информация из собираемого модуля. Собранный в финальной конфигурации модуль зачастую обладает меньшим размером и большим быстродействием</w:t>
      </w:r>
      <w:r w:rsidR="00C066DB">
        <w:rPr>
          <w:lang w:val="ru-RU"/>
        </w:rPr>
        <w:t>, однако возможность отладки на уровне исходного кода значительно затруднена.</w:t>
      </w:r>
    </w:p>
    <w:p w:rsidR="00C066DB" w:rsidRDefault="00C066DB" w:rsidP="00C066DB">
      <w:pPr>
        <w:rPr>
          <w:lang w:val="ru-RU"/>
        </w:rPr>
      </w:pPr>
      <w:r>
        <w:rPr>
          <w:lang w:val="ru-RU"/>
        </w:rPr>
        <w:t xml:space="preserve">Отладочная конфигурация должна использоваться только в процессе отладки приложения. Для предоставления конечному пользователю, напротив, следует использовать </w:t>
      </w:r>
      <w:r>
        <w:t>Release</w:t>
      </w:r>
      <w:r>
        <w:rPr>
          <w:lang w:val="ru-RU"/>
        </w:rPr>
        <w:t xml:space="preserve">-конфигурацию. </w:t>
      </w:r>
      <w:r w:rsidR="00610FD5">
        <w:rPr>
          <w:lang w:val="ru-RU"/>
        </w:rPr>
        <w:t>Помимо низкого быстродействия и часто большего размера, приложение, собранное в отладочной конфигурации, может требовать для своей работы наличия отладочной версии библиотеки времени выполнения, которые не поставляются вместе с операционной системой.</w:t>
      </w:r>
    </w:p>
    <w:p w:rsidR="00F448BA" w:rsidRPr="00F448BA" w:rsidRDefault="00F448BA" w:rsidP="00C066DB">
      <w:pPr>
        <w:rPr>
          <w:lang w:val="ru-RU"/>
        </w:rPr>
      </w:pPr>
      <w:r>
        <w:rPr>
          <w:lang w:val="ru-RU"/>
        </w:rPr>
        <w:t>Помимо стандартных конфигураций программист может задать дополнительные конфигурации для проектов, например, оптимизи</w:t>
      </w:r>
      <w:r w:rsidR="00692D8D">
        <w:rPr>
          <w:lang w:val="ru-RU"/>
        </w:rPr>
        <w:t>рованные для уменьшения размера</w:t>
      </w:r>
      <w:r>
        <w:rPr>
          <w:lang w:val="ru-RU"/>
        </w:rPr>
        <w:t xml:space="preserve"> или уменьшения зависимостей от внешних </w:t>
      </w:r>
      <w:proofErr w:type="spellStart"/>
      <w:r>
        <w:rPr>
          <w:lang w:val="ru-RU"/>
        </w:rPr>
        <w:t>runtime</w:t>
      </w:r>
      <w:proofErr w:type="spellEnd"/>
      <w:r>
        <w:rPr>
          <w:lang w:val="ru-RU"/>
        </w:rPr>
        <w:t>-библиотек.</w:t>
      </w:r>
    </w:p>
    <w:p w:rsidR="00F448BA" w:rsidRDefault="00301ADF" w:rsidP="00C066DB">
      <w:pPr>
        <w:rPr>
          <w:lang w:val="ru-RU"/>
        </w:rPr>
      </w:pPr>
      <w:r>
        <w:rPr>
          <w:lang w:val="ru-RU"/>
        </w:rPr>
        <w:t>П</w:t>
      </w:r>
      <w:r w:rsidR="00F448BA">
        <w:rPr>
          <w:lang w:val="ru-RU"/>
        </w:rPr>
        <w:t xml:space="preserve">ользователь может выбрать одну </w:t>
      </w:r>
      <w:r>
        <w:rPr>
          <w:lang w:val="ru-RU"/>
        </w:rPr>
        <w:t>из доступных конфигураций при помощи выпадающего списка на панели инструментов. Во время следующей сборки проекты будут скомпилированы и скомпонованы в указанной конфигурация.</w:t>
      </w:r>
    </w:p>
    <w:p w:rsidR="00301ADF" w:rsidRDefault="00301ADF" w:rsidP="00C066D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FA457B9" wp14:editId="1EC62E59">
            <wp:extent cx="2931555" cy="854815"/>
            <wp:effectExtent l="19050" t="19050" r="21195" b="2148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912" r="49118" b="9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55" cy="854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ECE" w:rsidRPr="00301ADF" w:rsidRDefault="00301ADF">
      <w:pPr>
        <w:rPr>
          <w:lang w:val="ru-RU"/>
        </w:rPr>
      </w:pPr>
      <w:r>
        <w:rPr>
          <w:lang w:val="ru-RU"/>
        </w:rPr>
        <w:t xml:space="preserve">Для пакетной сборки проектов сразу в нескольких конфигурациях можно воспользоваться командой меню </w:t>
      </w:r>
      <w:proofErr w:type="spellStart"/>
      <w:r>
        <w:t>Build</w:t>
      </w:r>
      <w:r w:rsidRPr="001B7A67">
        <w:rPr>
          <w:rFonts w:ascii="Arial Unicode MS" w:eastAsia="Arial Unicode MS" w:hAnsi="Arial Unicode MS" w:cs="Arial Unicode MS" w:hint="eastAsia"/>
          <w:lang w:val="ru-RU"/>
        </w:rPr>
        <w:t>→</w:t>
      </w:r>
      <w:r>
        <w:t>Batch</w:t>
      </w:r>
      <w:proofErr w:type="spellEnd"/>
      <w:r w:rsidRPr="001B7A67">
        <w:rPr>
          <w:lang w:val="ru-RU"/>
        </w:rPr>
        <w:t xml:space="preserve"> </w:t>
      </w:r>
      <w:r>
        <w:t>Build</w:t>
      </w:r>
      <w:r w:rsidRPr="001B7A67">
        <w:rPr>
          <w:lang w:val="ru-RU"/>
        </w:rPr>
        <w:t>…</w:t>
      </w:r>
    </w:p>
    <w:p w:rsidR="00301ADF" w:rsidRDefault="00301ADF">
      <w:pPr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br w:type="page"/>
      </w:r>
      <w:bookmarkStart w:id="12" w:name="_GoBack"/>
      <w:bookmarkEnd w:id="12"/>
    </w:p>
    <w:p w:rsidR="00093AB2" w:rsidRPr="00093AB2" w:rsidRDefault="00093AB2" w:rsidP="00093AB2">
      <w:pPr>
        <w:pStyle w:val="3"/>
        <w:rPr>
          <w:lang w:val="ru-RU"/>
        </w:rPr>
      </w:pPr>
      <w:bookmarkStart w:id="13" w:name="_Toc411406346"/>
      <w:r>
        <w:rPr>
          <w:lang w:val="ru-RU"/>
        </w:rPr>
        <w:lastRenderedPageBreak/>
        <w:t>Платформа проекта</w:t>
      </w:r>
      <w:bookmarkEnd w:id="13"/>
    </w:p>
    <w:p w:rsidR="00093AB2" w:rsidRDefault="00610FD5" w:rsidP="00093AB2">
      <w:pPr>
        <w:rPr>
          <w:lang w:val="ru-RU"/>
        </w:rPr>
      </w:pPr>
      <w:r>
        <w:rPr>
          <w:lang w:val="ru-RU"/>
        </w:rPr>
        <w:t xml:space="preserve">Операционные системы семейства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выпускаются в редакциях для 32-битных (x86) и 64-битных</w:t>
      </w:r>
      <w:r w:rsidRPr="00610FD5">
        <w:rPr>
          <w:lang w:val="ru-RU"/>
        </w:rPr>
        <w:t xml:space="preserve"> (</w:t>
      </w:r>
      <w:r>
        <w:t>x</w:t>
      </w:r>
      <w:r w:rsidRPr="00610FD5">
        <w:rPr>
          <w:lang w:val="ru-RU"/>
        </w:rPr>
        <w:t>64)</w:t>
      </w:r>
      <w:r>
        <w:rPr>
          <w:lang w:val="ru-RU"/>
        </w:rPr>
        <w:t xml:space="preserve"> процессоров.</w:t>
      </w:r>
      <w:r w:rsidRPr="00610FD5">
        <w:rPr>
          <w:lang w:val="ru-RU"/>
        </w:rPr>
        <w:t xml:space="preserve"> </w:t>
      </w:r>
      <w:r>
        <w:rPr>
          <w:lang w:val="ru-RU"/>
        </w:rPr>
        <w:t xml:space="preserve">Под управлением </w:t>
      </w:r>
      <w:r w:rsidRPr="00610FD5">
        <w:rPr>
          <w:lang w:val="ru-RU"/>
        </w:rPr>
        <w:t>64-</w:t>
      </w:r>
      <w:r>
        <w:rPr>
          <w:lang w:val="ru-RU"/>
        </w:rPr>
        <w:t xml:space="preserve">битных версий операционных систем </w:t>
      </w:r>
      <w:r>
        <w:t>Windows</w:t>
      </w:r>
      <w:r w:rsidRPr="00610FD5">
        <w:rPr>
          <w:lang w:val="ru-RU"/>
        </w:rPr>
        <w:t xml:space="preserve"> </w:t>
      </w:r>
      <w:r>
        <w:rPr>
          <w:lang w:val="ru-RU"/>
        </w:rPr>
        <w:t>могут выполняться 64-битные</w:t>
      </w:r>
      <w:r w:rsidR="001435E4">
        <w:rPr>
          <w:lang w:val="ru-RU"/>
        </w:rPr>
        <w:t xml:space="preserve"> приложения, которым доступен больший объем оперативной памяти, способные выполнять операции над 64-битными целыми числами быстрее, чем 32-битные приложения.</w:t>
      </w:r>
    </w:p>
    <w:p w:rsidR="001435E4" w:rsidRDefault="001435E4" w:rsidP="00093AB2">
      <w:pPr>
        <w:rPr>
          <w:lang w:val="ru-RU"/>
        </w:rPr>
      </w:pPr>
      <w:r>
        <w:rPr>
          <w:lang w:val="ru-RU"/>
        </w:rPr>
        <w:t xml:space="preserve">Среда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 позволяет создавать как 32-битные, так и 64-битные приложения</w:t>
      </w:r>
      <w:r w:rsidR="00F448BA">
        <w:rPr>
          <w:lang w:val="ru-RU"/>
        </w:rPr>
        <w:t xml:space="preserve"> (при установке соответствующих версий компилятора)</w:t>
      </w:r>
      <w:r>
        <w:rPr>
          <w:lang w:val="ru-RU"/>
        </w:rPr>
        <w:t>. При сборке приложения можно выбрать</w:t>
      </w:r>
      <w:r w:rsidR="00F448BA">
        <w:rPr>
          <w:lang w:val="ru-RU"/>
        </w:rPr>
        <w:t xml:space="preserve"> платформу (32-битную или 64-битную</w:t>
      </w:r>
      <w:r w:rsidR="00E77ECE">
        <w:rPr>
          <w:lang w:val="ru-RU"/>
        </w:rPr>
        <w:t>, если были установлены соответствующие компоненты</w:t>
      </w:r>
      <w:r w:rsidR="00F448BA">
        <w:rPr>
          <w:lang w:val="ru-RU"/>
        </w:rPr>
        <w:t>), для которой будет осуществляться сборка указанной конфигурации проекта.</w:t>
      </w:r>
    </w:p>
    <w:p w:rsidR="00E77ECE" w:rsidRPr="001435E4" w:rsidRDefault="00E77ECE" w:rsidP="00093AB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3ECD384" wp14:editId="1F7B37DC">
            <wp:extent cx="3505200" cy="1278820"/>
            <wp:effectExtent l="19050" t="19050" r="19050" b="165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21" cy="1282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E7" w:rsidRDefault="006014E7" w:rsidP="006014E7">
      <w:pPr>
        <w:pStyle w:val="3"/>
        <w:rPr>
          <w:lang w:val="ru-RU"/>
        </w:rPr>
      </w:pPr>
      <w:bookmarkStart w:id="14" w:name="_Toc411406347"/>
      <w:r>
        <w:rPr>
          <w:lang w:val="ru-RU"/>
        </w:rPr>
        <w:t>Запуск приложения</w:t>
      </w:r>
      <w:bookmarkEnd w:id="14"/>
    </w:p>
    <w:p w:rsidR="00DE1A44" w:rsidRDefault="00F448BA" w:rsidP="00F448BA">
      <w:pPr>
        <w:rPr>
          <w:lang w:val="ru-RU"/>
        </w:rPr>
      </w:pPr>
      <w:r>
        <w:rPr>
          <w:lang w:val="ru-RU"/>
        </w:rPr>
        <w:t xml:space="preserve">Комбинация клавиш </w:t>
      </w:r>
      <w:r w:rsidRPr="00F448BA">
        <w:rPr>
          <w:b/>
          <w:lang w:val="ru-RU"/>
        </w:rPr>
        <w:t>Ctrl+F5</w:t>
      </w:r>
      <w:r>
        <w:rPr>
          <w:lang w:val="ru-RU"/>
        </w:rPr>
        <w:t xml:space="preserve"> позволяет запустить собранный проект (в выбранной конфигурации для указанной платформы) прямо из среды разработки.</w:t>
      </w:r>
      <w:r w:rsidR="00DE1A44">
        <w:rPr>
          <w:lang w:val="ru-RU"/>
        </w:rPr>
        <w:t xml:space="preserve"> В случае, когда решение содержит несколько проектов, один из проектов может быть помечен как запускаемый при помощи контекстного меню окна </w:t>
      </w:r>
      <w:r w:rsidR="00DE1A44">
        <w:t>Solutions</w:t>
      </w:r>
      <w:r w:rsidR="00DE1A44" w:rsidRPr="00DE1A44">
        <w:rPr>
          <w:lang w:val="ru-RU"/>
        </w:rPr>
        <w:t xml:space="preserve"> </w:t>
      </w:r>
      <w:r w:rsidR="00DE1A44">
        <w:t>Explorer</w:t>
      </w:r>
      <w:r w:rsidR="00DE1A44" w:rsidRPr="00DE1A44">
        <w:rPr>
          <w:lang w:val="ru-RU"/>
        </w:rPr>
        <w:t>.</w:t>
      </w:r>
    </w:p>
    <w:p w:rsidR="00E77ECE" w:rsidRDefault="00E77ECE" w:rsidP="00F448B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1AC2A5" wp14:editId="7EAA17F8">
            <wp:extent cx="1558528" cy="2933700"/>
            <wp:effectExtent l="38100" t="19050" r="22622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29" cy="29359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7A15">
        <w:rPr>
          <w:lang w:val="ru-RU"/>
        </w:rPr>
        <w:t xml:space="preserve">  </w:t>
      </w:r>
      <w:r w:rsidR="00E17A15">
        <w:rPr>
          <w:noProof/>
          <w:lang w:val="ru-RU" w:eastAsia="ru-RU" w:bidi="ar-SA"/>
        </w:rPr>
        <w:drawing>
          <wp:inline distT="0" distB="0" distL="0" distR="0" wp14:anchorId="5E6671BD" wp14:editId="1B264830">
            <wp:extent cx="4338398" cy="2977217"/>
            <wp:effectExtent l="19050" t="0" r="5002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52" cy="29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15" w:rsidRPr="003D49E8" w:rsidRDefault="00DE1A44" w:rsidP="00F448BA">
      <w:pPr>
        <w:rPr>
          <w:lang w:val="ru-RU"/>
        </w:rPr>
      </w:pPr>
      <w:r>
        <w:rPr>
          <w:lang w:val="ru-RU"/>
        </w:rPr>
        <w:t>В окне настройки проекта пользователь может указать аргументы командной строки, передаваемые приложению при его запуске</w:t>
      </w:r>
      <w:r w:rsidR="003D49E8">
        <w:rPr>
          <w:lang w:val="ru-RU"/>
        </w:rPr>
        <w:t xml:space="preserve">, </w:t>
      </w:r>
      <w:r>
        <w:rPr>
          <w:lang w:val="ru-RU"/>
        </w:rPr>
        <w:t>директори</w:t>
      </w:r>
      <w:r w:rsidR="003D49E8">
        <w:rPr>
          <w:lang w:val="ru-RU"/>
        </w:rPr>
        <w:t>ю по умолчанию, а также дополнительные динамически подключаемые библиотеки, загружаемые в адресное пространство приложения при его запуске.</w:t>
      </w:r>
    </w:p>
    <w:p w:rsidR="00E17A15" w:rsidRDefault="00E17A15">
      <w:pPr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br w:type="page"/>
      </w:r>
    </w:p>
    <w:p w:rsidR="006014E7" w:rsidRDefault="006014E7" w:rsidP="006014E7">
      <w:pPr>
        <w:pStyle w:val="3"/>
        <w:rPr>
          <w:lang w:val="ru-RU"/>
        </w:rPr>
      </w:pPr>
      <w:bookmarkStart w:id="15" w:name="_Toc411406348"/>
      <w:r>
        <w:rPr>
          <w:lang w:val="ru-RU"/>
        </w:rPr>
        <w:lastRenderedPageBreak/>
        <w:t>Отладка приложения</w:t>
      </w:r>
      <w:bookmarkEnd w:id="15"/>
    </w:p>
    <w:p w:rsidR="006116A4" w:rsidRDefault="009C15DB" w:rsidP="00D5219E">
      <w:pPr>
        <w:rPr>
          <w:lang w:val="ru-RU"/>
        </w:rPr>
      </w:pPr>
      <w:r>
        <w:rPr>
          <w:lang w:val="ru-RU"/>
        </w:rPr>
        <w:t>Отладка приложения (</w:t>
      </w:r>
      <w:r w:rsidR="00D423E1">
        <w:rPr>
          <w:lang w:val="ru-RU"/>
        </w:rPr>
        <w:t xml:space="preserve">англ. - </w:t>
      </w:r>
      <w:proofErr w:type="spellStart"/>
      <w:r w:rsidRPr="00252543">
        <w:rPr>
          <w:b/>
          <w:lang w:val="ru-RU"/>
        </w:rPr>
        <w:t>debugging</w:t>
      </w:r>
      <w:proofErr w:type="spellEnd"/>
      <w:r w:rsidR="00D423E1">
        <w:rPr>
          <w:rStyle w:val="afa"/>
          <w:lang w:val="ru-RU"/>
        </w:rPr>
        <w:footnoteReference w:id="8"/>
      </w:r>
      <w:r>
        <w:rPr>
          <w:lang w:val="ru-RU"/>
        </w:rPr>
        <w:t>) – процесс поиска и исправления ошибок в разрабатываемой программе</w:t>
      </w:r>
      <w:r w:rsidR="00D423E1" w:rsidRPr="00D423E1">
        <w:rPr>
          <w:lang w:val="ru-RU"/>
        </w:rPr>
        <w:t xml:space="preserve">. </w:t>
      </w:r>
    </w:p>
    <w:p w:rsidR="00352F1F" w:rsidRDefault="00352F1F" w:rsidP="00352F1F">
      <w:pPr>
        <w:rPr>
          <w:lang w:val="ru-RU"/>
        </w:rPr>
      </w:pPr>
      <w:r w:rsidRPr="00D5219E">
        <w:rPr>
          <w:b/>
          <w:lang w:val="ru-RU"/>
        </w:rPr>
        <w:t>Клавиша</w:t>
      </w:r>
      <w:r>
        <w:rPr>
          <w:lang w:val="ru-RU"/>
        </w:rPr>
        <w:t xml:space="preserve"> </w:t>
      </w:r>
      <w:r w:rsidRPr="00352F1F">
        <w:rPr>
          <w:b/>
          <w:lang w:val="ru-RU"/>
        </w:rPr>
        <w:t>F5</w:t>
      </w:r>
      <w:r>
        <w:rPr>
          <w:lang w:val="ru-RU"/>
        </w:rPr>
        <w:t xml:space="preserve"> осуществляет запуск активного проекта под управлением встроенного отладчика среды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 xml:space="preserve">. В режиме отладки программисту доступны </w:t>
      </w:r>
      <w:r w:rsidRPr="00352F1F">
        <w:rPr>
          <w:lang w:val="ru-RU"/>
        </w:rPr>
        <w:t xml:space="preserve">следующие </w:t>
      </w:r>
      <w:r>
        <w:rPr>
          <w:lang w:val="ru-RU"/>
        </w:rPr>
        <w:t>возможности отладки приложений:</w:t>
      </w:r>
    </w:p>
    <w:p w:rsidR="00352F1F" w:rsidRDefault="00352F1F" w:rsidP="00352F1F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Остановка выполнения программы в указанных </w:t>
      </w:r>
      <w:r w:rsidRPr="00352F1F">
        <w:rPr>
          <w:b/>
          <w:i/>
          <w:lang w:val="ru-RU"/>
        </w:rPr>
        <w:t>точках останова</w:t>
      </w:r>
      <w:r>
        <w:rPr>
          <w:rStyle w:val="afa"/>
          <w:lang w:val="ru-RU"/>
        </w:rPr>
        <w:footnoteReference w:id="9"/>
      </w:r>
    </w:p>
    <w:p w:rsidR="00352F1F" w:rsidRDefault="00352F1F" w:rsidP="00352F1F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Трассировка программы</w:t>
      </w:r>
    </w:p>
    <w:p w:rsidR="00352F1F" w:rsidRPr="00352F1F" w:rsidRDefault="00352F1F" w:rsidP="00352F1F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и изменение значений переменных и содержимого ячеек памяти</w:t>
      </w:r>
    </w:p>
    <w:p w:rsidR="006014E7" w:rsidRPr="006116A4" w:rsidRDefault="006014E7" w:rsidP="006014E7">
      <w:pPr>
        <w:pStyle w:val="4"/>
        <w:rPr>
          <w:lang w:val="ru-RU"/>
        </w:rPr>
      </w:pPr>
      <w:bookmarkStart w:id="16" w:name="_Toc411406349"/>
      <w:r>
        <w:rPr>
          <w:lang w:val="ru-RU"/>
        </w:rPr>
        <w:t>Точки останова</w:t>
      </w:r>
      <w:bookmarkEnd w:id="16"/>
    </w:p>
    <w:p w:rsidR="006116A4" w:rsidRDefault="00D5219E" w:rsidP="009C15DB">
      <w:pPr>
        <w:rPr>
          <w:lang w:val="ru-RU"/>
        </w:rPr>
      </w:pPr>
      <w:r w:rsidRPr="00D5219E">
        <w:rPr>
          <w:b/>
          <w:lang w:val="ru-RU"/>
        </w:rPr>
        <w:t>Клавиша F9</w:t>
      </w:r>
      <w:r>
        <w:rPr>
          <w:lang w:val="ru-RU"/>
        </w:rPr>
        <w:t xml:space="preserve"> позволяет установить или снять ранее установленную точку останова со строки, на которую установлен курсор в редакторе исходного кода. Строка программы, на которой установлена точка </w:t>
      </w:r>
      <w:r w:rsidR="00F04021">
        <w:rPr>
          <w:lang w:val="ru-RU"/>
        </w:rPr>
        <w:t>останова,</w:t>
      </w:r>
      <w:r>
        <w:rPr>
          <w:lang w:val="ru-RU"/>
        </w:rPr>
        <w:t xml:space="preserve"> помечается кружочком:</w:t>
      </w:r>
    </w:p>
    <w:p w:rsidR="00D5219E" w:rsidRDefault="00D5219E" w:rsidP="009C15D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6AC1BD3" wp14:editId="33B444F2">
            <wp:extent cx="4904598" cy="1319841"/>
            <wp:effectExtent l="19050" t="19050" r="10302" b="13659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0022" t="17149" r="34098" b="6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39" cy="1320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1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21" w:rsidRDefault="00F04021" w:rsidP="009C15DB">
      <w:pPr>
        <w:rPr>
          <w:lang w:val="ru-RU"/>
        </w:rPr>
      </w:pPr>
      <w:r>
        <w:rPr>
          <w:lang w:val="ru-RU"/>
        </w:rPr>
        <w:t>Программист может установить произвольное количество точек останова в программе.</w:t>
      </w:r>
    </w:p>
    <w:p w:rsidR="00D5219E" w:rsidRDefault="00D5219E" w:rsidP="00D5219E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>Внимание: в момент запуска приложения в режиме отладки положение точек останова может измениться, например, если точка останова была установлена</w:t>
      </w:r>
      <w:r w:rsidR="00F04021">
        <w:rPr>
          <w:lang w:val="ru-RU"/>
        </w:rPr>
        <w:t xml:space="preserve"> на строках, не содержащих операторов, или внутри комментариев.</w:t>
      </w:r>
    </w:p>
    <w:p w:rsidR="00D5219E" w:rsidRDefault="00D5219E" w:rsidP="009C15DB">
      <w:pPr>
        <w:rPr>
          <w:lang w:val="ru-RU"/>
        </w:rPr>
      </w:pPr>
      <w:r>
        <w:rPr>
          <w:lang w:val="ru-RU"/>
        </w:rPr>
        <w:t xml:space="preserve">Выполнение программы </w:t>
      </w:r>
      <w:r w:rsidR="00B24388">
        <w:rPr>
          <w:lang w:val="ru-RU"/>
        </w:rPr>
        <w:t>приостанавливается</w:t>
      </w:r>
      <w:r w:rsidR="00F04021">
        <w:rPr>
          <w:lang w:val="ru-RU"/>
        </w:rPr>
        <w:t>,</w:t>
      </w:r>
      <w:r>
        <w:rPr>
          <w:lang w:val="ru-RU"/>
        </w:rPr>
        <w:t xml:space="preserve"> как только выполнение доходит </w:t>
      </w:r>
      <w:r w:rsidR="00F04021">
        <w:rPr>
          <w:lang w:val="ru-RU"/>
        </w:rPr>
        <w:t>строки, помеченной точкой останова.</w:t>
      </w:r>
    </w:p>
    <w:p w:rsidR="00E17A15" w:rsidRDefault="00E17A15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6014E7" w:rsidRDefault="006014E7" w:rsidP="006014E7">
      <w:pPr>
        <w:pStyle w:val="4"/>
        <w:rPr>
          <w:lang w:val="ru-RU"/>
        </w:rPr>
      </w:pPr>
      <w:bookmarkStart w:id="17" w:name="_Toc411406350"/>
      <w:r>
        <w:rPr>
          <w:lang w:val="ru-RU"/>
        </w:rPr>
        <w:lastRenderedPageBreak/>
        <w:t>Просмотр и изменение значений переменных в процессе отладки</w:t>
      </w:r>
      <w:bookmarkEnd w:id="17"/>
    </w:p>
    <w:p w:rsidR="0095661A" w:rsidRDefault="00F04021" w:rsidP="00F04021">
      <w:pPr>
        <w:rPr>
          <w:lang w:val="ru-RU"/>
        </w:rPr>
      </w:pPr>
      <w:r>
        <w:rPr>
          <w:lang w:val="ru-RU"/>
        </w:rPr>
        <w:t xml:space="preserve">В процессе отладки </w:t>
      </w:r>
      <w:r w:rsidR="00B24388">
        <w:rPr>
          <w:lang w:val="ru-RU"/>
        </w:rPr>
        <w:t xml:space="preserve">приостановленного </w:t>
      </w:r>
      <w:r>
        <w:rPr>
          <w:lang w:val="ru-RU"/>
        </w:rPr>
        <w:t>приложения программисту</w:t>
      </w:r>
      <w:r w:rsidR="00B24388">
        <w:rPr>
          <w:lang w:val="ru-RU"/>
        </w:rPr>
        <w:t xml:space="preserve"> доступны окна просмотра </w:t>
      </w:r>
      <w:r w:rsidR="00E17A15">
        <w:rPr>
          <w:lang w:val="ru-RU"/>
        </w:rPr>
        <w:t xml:space="preserve">локальных </w:t>
      </w:r>
      <w:r w:rsidR="00B24388">
        <w:rPr>
          <w:lang w:val="ru-RU"/>
        </w:rPr>
        <w:t xml:space="preserve">переменных </w:t>
      </w:r>
      <w:r w:rsidR="00B24388" w:rsidRPr="00B24388">
        <w:rPr>
          <w:lang w:val="ru-RU"/>
        </w:rPr>
        <w:t>(</w:t>
      </w:r>
      <w:r w:rsidR="00E17A15">
        <w:t>Local</w:t>
      </w:r>
      <w:r w:rsidR="00E17A15" w:rsidRPr="00E17A15">
        <w:rPr>
          <w:lang w:val="ru-RU"/>
        </w:rPr>
        <w:t xml:space="preserve"> </w:t>
      </w:r>
      <w:r w:rsidR="00E17A15">
        <w:t>v</w:t>
      </w:r>
      <w:r w:rsidR="00B24388">
        <w:t>ariables</w:t>
      </w:r>
      <w:r w:rsidR="00B24388" w:rsidRPr="00B24388">
        <w:rPr>
          <w:lang w:val="ru-RU"/>
        </w:rPr>
        <w:t xml:space="preserve">) </w:t>
      </w:r>
      <w:r w:rsidR="00B24388">
        <w:rPr>
          <w:lang w:val="ru-RU"/>
        </w:rPr>
        <w:t>и окна просмотра выражений (</w:t>
      </w:r>
      <w:proofErr w:type="spellStart"/>
      <w:r w:rsidR="00B24388">
        <w:rPr>
          <w:lang w:val="ru-RU"/>
        </w:rPr>
        <w:t>Watch</w:t>
      </w:r>
      <w:proofErr w:type="spellEnd"/>
      <w:r w:rsidR="00B24388">
        <w:rPr>
          <w:lang w:val="ru-RU"/>
        </w:rPr>
        <w:t>).</w:t>
      </w:r>
    </w:p>
    <w:p w:rsidR="0095661A" w:rsidRDefault="00E17A15" w:rsidP="00F04021">
      <w:pPr>
        <w:rPr>
          <w:lang w:val="ru-RU"/>
        </w:rPr>
      </w:pPr>
      <w:r>
        <w:rPr>
          <w:lang w:val="ru-RU"/>
        </w:rPr>
        <w:t>Окна отладчика показываются</w:t>
      </w:r>
      <w:r w:rsidR="0095661A">
        <w:rPr>
          <w:lang w:val="ru-RU"/>
        </w:rPr>
        <w:t xml:space="preserve"> при помощи к</w:t>
      </w:r>
      <w:r>
        <w:rPr>
          <w:lang w:val="ru-RU"/>
        </w:rPr>
        <w:t>оманд</w:t>
      </w:r>
      <w:r w:rsidR="0095661A">
        <w:rPr>
          <w:lang w:val="ru-RU"/>
        </w:rPr>
        <w:t xml:space="preserve"> меню</w:t>
      </w:r>
      <w:r w:rsidRPr="00E17A15">
        <w:rPr>
          <w:lang w:val="ru-RU"/>
        </w:rPr>
        <w:t xml:space="preserve"> </w:t>
      </w:r>
      <w:r>
        <w:t>Debug</w:t>
      </w:r>
      <w:r w:rsidRPr="00E17A15">
        <w:rPr>
          <w:lang w:val="ru-RU"/>
        </w:rPr>
        <w:t>-&gt;</w:t>
      </w:r>
      <w:r>
        <w:t>Windows</w:t>
      </w:r>
      <w:r w:rsidR="0095661A">
        <w:rPr>
          <w:lang w:val="ru-RU"/>
        </w:rPr>
        <w:t>.</w:t>
      </w:r>
    </w:p>
    <w:p w:rsidR="00E17A15" w:rsidRPr="0095661A" w:rsidRDefault="00E17A15" w:rsidP="00F0402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C5C2D8" wp14:editId="2ED0A486">
            <wp:extent cx="2886075" cy="3095548"/>
            <wp:effectExtent l="19050" t="19050" r="28575" b="9602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955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21" w:rsidRDefault="00E17A15" w:rsidP="00F04021">
      <w:pPr>
        <w:rPr>
          <w:lang w:val="ru-RU"/>
        </w:rPr>
      </w:pPr>
      <w:r>
        <w:rPr>
          <w:lang w:val="ru-RU"/>
        </w:rPr>
        <w:t xml:space="preserve">Для просмотра переменных </w:t>
      </w:r>
      <w:r w:rsidR="00B24388">
        <w:rPr>
          <w:lang w:val="ru-RU"/>
        </w:rPr>
        <w:t xml:space="preserve">доступны следующие </w:t>
      </w:r>
      <w:r>
        <w:rPr>
          <w:lang w:val="ru-RU"/>
        </w:rPr>
        <w:t>окна</w:t>
      </w:r>
      <w:r w:rsidR="00B24388">
        <w:rPr>
          <w:lang w:val="ru-RU"/>
        </w:rPr>
        <w:t>:</w:t>
      </w:r>
    </w:p>
    <w:p w:rsidR="00B24388" w:rsidRPr="00E70C8B" w:rsidRDefault="00B24388" w:rsidP="00B24388">
      <w:pPr>
        <w:pStyle w:val="ac"/>
        <w:numPr>
          <w:ilvl w:val="0"/>
          <w:numId w:val="2"/>
        </w:numPr>
        <w:rPr>
          <w:lang w:val="ru-RU"/>
        </w:rPr>
      </w:pPr>
      <w:r>
        <w:t>Auto</w:t>
      </w:r>
      <w:r w:rsidR="00E17A15">
        <w:t>s</w:t>
      </w:r>
      <w:r w:rsidR="00E70C8B" w:rsidRPr="00E70C8B">
        <w:rPr>
          <w:lang w:val="ru-RU"/>
        </w:rPr>
        <w:t xml:space="preserve"> – отображение </w:t>
      </w:r>
      <w:r w:rsidR="00E70C8B">
        <w:rPr>
          <w:lang w:val="ru-RU"/>
        </w:rPr>
        <w:t xml:space="preserve">переменных, использующихся текущим и </w:t>
      </w:r>
      <w:r w:rsidR="004B3BEF">
        <w:rPr>
          <w:lang w:val="ru-RU"/>
        </w:rPr>
        <w:t>предыдущим операторами</w:t>
      </w:r>
      <w:r w:rsidR="004B3BEF" w:rsidRPr="004B3BEF">
        <w:rPr>
          <w:lang w:val="ru-RU"/>
        </w:rPr>
        <w:t>;</w:t>
      </w:r>
    </w:p>
    <w:p w:rsidR="00B24388" w:rsidRPr="00E70C8B" w:rsidRDefault="00B24388" w:rsidP="00B24388">
      <w:pPr>
        <w:pStyle w:val="ac"/>
        <w:numPr>
          <w:ilvl w:val="0"/>
          <w:numId w:val="2"/>
        </w:numPr>
        <w:rPr>
          <w:lang w:val="ru-RU"/>
        </w:rPr>
      </w:pPr>
      <w:r>
        <w:t>Local</w:t>
      </w:r>
      <w:r w:rsidR="00E70C8B">
        <w:t>s</w:t>
      </w:r>
      <w:r w:rsidR="00E70C8B" w:rsidRPr="00E70C8B">
        <w:rPr>
          <w:lang w:val="ru-RU"/>
        </w:rPr>
        <w:t xml:space="preserve"> – </w:t>
      </w:r>
      <w:r w:rsidR="00E70C8B">
        <w:rPr>
          <w:lang w:val="ru-RU"/>
        </w:rPr>
        <w:t>отображение локальных переменных текущей функции</w:t>
      </w:r>
      <w:r w:rsidR="00E17A15">
        <w:rPr>
          <w:lang w:val="ru-RU"/>
        </w:rPr>
        <w:t xml:space="preserve"> или</w:t>
      </w:r>
      <w:r w:rsidR="00382020">
        <w:rPr>
          <w:lang w:val="ru-RU"/>
        </w:rPr>
        <w:t xml:space="preserve"> метода</w:t>
      </w:r>
      <w:r w:rsidR="00E17A15">
        <w:rPr>
          <w:lang w:val="ru-RU"/>
        </w:rPr>
        <w:t xml:space="preserve"> класса</w:t>
      </w:r>
      <w:r w:rsidR="004B3BEF" w:rsidRPr="004B3BEF">
        <w:rPr>
          <w:lang w:val="ru-RU"/>
        </w:rPr>
        <w:t>.</w:t>
      </w:r>
    </w:p>
    <w:p w:rsidR="0095661A" w:rsidRPr="00382020" w:rsidRDefault="00382020" w:rsidP="00382020">
      <w:pPr>
        <w:rPr>
          <w:lang w:val="ru-RU"/>
        </w:rPr>
      </w:pPr>
      <w:r>
        <w:rPr>
          <w:lang w:val="ru-RU"/>
        </w:rPr>
        <w:t xml:space="preserve">В окне </w:t>
      </w:r>
      <w:r w:rsidR="00E17A15" w:rsidRPr="00E17A15">
        <w:rPr>
          <w:b/>
        </w:rPr>
        <w:t>Watch</w:t>
      </w:r>
      <w:r>
        <w:rPr>
          <w:lang w:val="ru-RU"/>
        </w:rPr>
        <w:t xml:space="preserve"> выражений программист может просматривать значения </w:t>
      </w:r>
      <w:r w:rsidR="0095661A">
        <w:rPr>
          <w:lang w:val="ru-RU"/>
        </w:rPr>
        <w:t>переменных и выражений</w:t>
      </w:r>
      <w:r w:rsidR="001935D3">
        <w:rPr>
          <w:lang w:val="ru-RU"/>
        </w:rPr>
        <w:t xml:space="preserve">, а также изменять </w:t>
      </w:r>
      <w:r w:rsidR="0095661A">
        <w:rPr>
          <w:lang w:val="ru-RU"/>
        </w:rPr>
        <w:t>значения переменных (но не значения выражений).</w:t>
      </w:r>
    </w:p>
    <w:p w:rsidR="00E17A15" w:rsidRDefault="00E17A15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6014E7" w:rsidRDefault="006014E7" w:rsidP="006014E7">
      <w:pPr>
        <w:pStyle w:val="4"/>
        <w:rPr>
          <w:lang w:val="ru-RU"/>
        </w:rPr>
      </w:pPr>
      <w:bookmarkStart w:id="18" w:name="_Toc411406351"/>
      <w:r>
        <w:rPr>
          <w:lang w:val="ru-RU"/>
        </w:rPr>
        <w:lastRenderedPageBreak/>
        <w:t>Просмотр и изменение содержимого ячеек памяти</w:t>
      </w:r>
      <w:bookmarkEnd w:id="18"/>
    </w:p>
    <w:p w:rsidR="007065EC" w:rsidRDefault="0095661A" w:rsidP="0095661A">
      <w:pPr>
        <w:rPr>
          <w:lang w:val="ru-RU"/>
        </w:rPr>
      </w:pPr>
      <w:r>
        <w:rPr>
          <w:lang w:val="ru-RU"/>
        </w:rPr>
        <w:t>Помимо изменения значения отдельных переменных программисту также доступно содержимое адресного пространства отлаживаемого процесса</w:t>
      </w:r>
      <w:r w:rsidRPr="0095661A">
        <w:rPr>
          <w:lang w:val="ru-RU"/>
        </w:rPr>
        <w:t xml:space="preserve">. </w:t>
      </w:r>
      <w:r>
        <w:rPr>
          <w:lang w:val="ru-RU"/>
        </w:rPr>
        <w:t xml:space="preserve">При помощи окна </w:t>
      </w:r>
      <w:proofErr w:type="spellStart"/>
      <w:r w:rsidRPr="00E17A15">
        <w:rPr>
          <w:b/>
          <w:lang w:val="ru-RU"/>
        </w:rPr>
        <w:t>Memory</w:t>
      </w:r>
      <w:proofErr w:type="spellEnd"/>
      <w:r>
        <w:rPr>
          <w:lang w:val="ru-RU"/>
        </w:rPr>
        <w:t xml:space="preserve"> программист может просматривать </w:t>
      </w:r>
      <w:r w:rsidR="007065EC">
        <w:rPr>
          <w:lang w:val="ru-RU"/>
        </w:rPr>
        <w:t xml:space="preserve">и изменять содержимое ячеек памяти. </w:t>
      </w:r>
      <w:r w:rsidR="001935D3">
        <w:rPr>
          <w:lang w:val="ru-RU"/>
        </w:rPr>
        <w:t>Значения ячеек памяти могут отображаться в виде 8-, 16-, и 32-битных значений</w:t>
      </w:r>
      <w:r w:rsidR="007065EC">
        <w:rPr>
          <w:lang w:val="ru-RU"/>
        </w:rPr>
        <w:t xml:space="preserve"> (в шестнадцатеричной системе счисления).</w:t>
      </w:r>
    </w:p>
    <w:p w:rsidR="00E17A15" w:rsidRPr="001935D3" w:rsidRDefault="00E17A15" w:rsidP="0095661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5446A2C" wp14:editId="7CA9C404">
            <wp:extent cx="4581977" cy="2543175"/>
            <wp:effectExtent l="19050" t="19050" r="28123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77" cy="2543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61A" w:rsidRPr="0095661A" w:rsidRDefault="007065EC" w:rsidP="0095661A">
      <w:pPr>
        <w:rPr>
          <w:lang w:val="ru-RU"/>
        </w:rPr>
      </w:pPr>
      <w:r>
        <w:rPr>
          <w:lang w:val="ru-RU"/>
        </w:rPr>
        <w:t xml:space="preserve">Окно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 вызывается при помощи команды меню</w:t>
      </w:r>
      <w:r w:rsidR="00E17A15" w:rsidRPr="00E17A15">
        <w:rPr>
          <w:lang w:val="ru-RU"/>
        </w:rPr>
        <w:t xml:space="preserve"> </w:t>
      </w:r>
      <w:r w:rsidR="00E17A15" w:rsidRPr="00E17A15">
        <w:rPr>
          <w:b/>
        </w:rPr>
        <w:t>Debug</w:t>
      </w:r>
      <w:r w:rsidR="004B3BEF">
        <w:rPr>
          <w:rFonts w:cstheme="minorHAnsi"/>
          <w:b/>
          <w:lang w:val="ru-RU"/>
        </w:rPr>
        <w:t>→</w:t>
      </w:r>
      <w:r w:rsidR="00E17A15" w:rsidRPr="00E17A15">
        <w:rPr>
          <w:b/>
        </w:rPr>
        <w:t>Memory</w:t>
      </w:r>
      <w:r>
        <w:rPr>
          <w:lang w:val="ru-RU"/>
        </w:rPr>
        <w:t xml:space="preserve">. </w:t>
      </w:r>
    </w:p>
    <w:p w:rsidR="00F04021" w:rsidRDefault="00F04021" w:rsidP="00F04021">
      <w:pPr>
        <w:pStyle w:val="4"/>
        <w:rPr>
          <w:lang w:val="ru-RU"/>
        </w:rPr>
      </w:pPr>
      <w:bookmarkStart w:id="19" w:name="_Toc411406352"/>
      <w:r>
        <w:rPr>
          <w:lang w:val="ru-RU"/>
        </w:rPr>
        <w:t>Пошаговое выполнение (трассировка) программы</w:t>
      </w:r>
      <w:bookmarkEnd w:id="19"/>
    </w:p>
    <w:p w:rsidR="00F04021" w:rsidRDefault="00534490" w:rsidP="00F04021">
      <w:pPr>
        <w:rPr>
          <w:lang w:val="ru-RU"/>
        </w:rPr>
      </w:pPr>
      <w:r>
        <w:rPr>
          <w:lang w:val="ru-RU"/>
        </w:rPr>
        <w:t>Трассировка позволяет</w:t>
      </w:r>
      <w:r w:rsidR="007065EC">
        <w:rPr>
          <w:lang w:val="ru-RU"/>
        </w:rPr>
        <w:t xml:space="preserve"> программист</w:t>
      </w:r>
      <w:r>
        <w:rPr>
          <w:lang w:val="ru-RU"/>
        </w:rPr>
        <w:t>у</w:t>
      </w:r>
      <w:r w:rsidR="007065EC">
        <w:rPr>
          <w:lang w:val="ru-RU"/>
        </w:rPr>
        <w:t xml:space="preserve"> </w:t>
      </w:r>
      <w:r>
        <w:rPr>
          <w:lang w:val="ru-RU"/>
        </w:rPr>
        <w:t xml:space="preserve">проследить выполнение программы «по шагам», на каждом шаге отслеживая значения переменных и/или содержимое ячеек памяти, а </w:t>
      </w:r>
      <w:r w:rsidR="001935D3">
        <w:rPr>
          <w:lang w:val="ru-RU"/>
        </w:rPr>
        <w:t>также порядок выполнения операторов.</w:t>
      </w:r>
    </w:p>
    <w:p w:rsidR="001935D3" w:rsidRDefault="001935D3" w:rsidP="00F04021">
      <w:pPr>
        <w:rPr>
          <w:lang w:val="ru-RU"/>
        </w:rPr>
      </w:pPr>
      <w:r>
        <w:rPr>
          <w:lang w:val="ru-RU"/>
        </w:rPr>
        <w:t>Следующие комбинации клавиш используются для пошаговой трассировки программы:</w:t>
      </w:r>
    </w:p>
    <w:p w:rsidR="001935D3" w:rsidRDefault="001935D3" w:rsidP="001935D3">
      <w:pPr>
        <w:pStyle w:val="ac"/>
        <w:numPr>
          <w:ilvl w:val="0"/>
          <w:numId w:val="3"/>
        </w:numPr>
        <w:rPr>
          <w:lang w:val="ru-RU"/>
        </w:rPr>
      </w:pPr>
      <w:r w:rsidRPr="000D4B82">
        <w:rPr>
          <w:b/>
          <w:lang w:val="ru-RU"/>
        </w:rPr>
        <w:t>F10</w:t>
      </w:r>
      <w:r>
        <w:rPr>
          <w:lang w:val="ru-RU"/>
        </w:rPr>
        <w:t xml:space="preserve"> – выполнить текущий оператор. Если текущим оператором является оператор вызова функции или метода класса, то он выполняется как единое целое.</w:t>
      </w:r>
    </w:p>
    <w:p w:rsidR="001935D3" w:rsidRPr="001935D3" w:rsidRDefault="001935D3" w:rsidP="001935D3">
      <w:pPr>
        <w:pStyle w:val="ac"/>
        <w:numPr>
          <w:ilvl w:val="0"/>
          <w:numId w:val="3"/>
        </w:numPr>
        <w:rPr>
          <w:lang w:val="ru-RU"/>
        </w:rPr>
      </w:pPr>
      <w:r w:rsidRPr="000D4B82">
        <w:rPr>
          <w:b/>
        </w:rPr>
        <w:t>F</w:t>
      </w:r>
      <w:r w:rsidRPr="000D4B82">
        <w:rPr>
          <w:b/>
          <w:lang w:val="ru-RU"/>
        </w:rPr>
        <w:t>11</w:t>
      </w:r>
      <w:r w:rsidRPr="001935D3">
        <w:rPr>
          <w:lang w:val="ru-RU"/>
        </w:rPr>
        <w:t xml:space="preserve"> – </w:t>
      </w:r>
      <w:r>
        <w:rPr>
          <w:lang w:val="ru-RU"/>
        </w:rPr>
        <w:t>выполнить текущий оператор. Если текущим оператором является оператор вызова функции, то происходит вход внутрь тела функции</w:t>
      </w:r>
      <w:r w:rsidR="00A75546">
        <w:rPr>
          <w:lang w:val="ru-RU"/>
        </w:rPr>
        <w:t>.</w:t>
      </w:r>
    </w:p>
    <w:p w:rsidR="001935D3" w:rsidRDefault="001935D3" w:rsidP="001935D3">
      <w:pPr>
        <w:pStyle w:val="ac"/>
        <w:numPr>
          <w:ilvl w:val="0"/>
          <w:numId w:val="3"/>
        </w:numPr>
        <w:rPr>
          <w:lang w:val="ru-RU"/>
        </w:rPr>
      </w:pPr>
      <w:proofErr w:type="spellStart"/>
      <w:r w:rsidRPr="000D4B82">
        <w:rPr>
          <w:b/>
          <w:lang w:val="ru-RU"/>
        </w:rPr>
        <w:t>Shift</w:t>
      </w:r>
      <w:proofErr w:type="spellEnd"/>
      <w:r w:rsidRPr="000D4B82">
        <w:rPr>
          <w:b/>
          <w:lang w:val="ru-RU"/>
        </w:rPr>
        <w:t xml:space="preserve"> + F11</w:t>
      </w:r>
      <w:r>
        <w:rPr>
          <w:lang w:val="ru-RU"/>
        </w:rPr>
        <w:t xml:space="preserve"> – продолжить выполнение программы до выхода из текущей функции или метода класса</w:t>
      </w:r>
      <w:r w:rsidR="00A75546">
        <w:rPr>
          <w:lang w:val="ru-RU"/>
        </w:rPr>
        <w:t>.</w:t>
      </w:r>
    </w:p>
    <w:p w:rsidR="001935D3" w:rsidRPr="001935D3" w:rsidRDefault="001935D3" w:rsidP="001935D3">
      <w:pPr>
        <w:pStyle w:val="ac"/>
        <w:numPr>
          <w:ilvl w:val="0"/>
          <w:numId w:val="3"/>
        </w:numPr>
        <w:rPr>
          <w:lang w:val="ru-RU"/>
        </w:rPr>
      </w:pPr>
      <w:r w:rsidRPr="000D4B82">
        <w:rPr>
          <w:b/>
        </w:rPr>
        <w:t>Ctrl</w:t>
      </w:r>
      <w:r w:rsidRPr="000D4B82">
        <w:rPr>
          <w:b/>
          <w:lang w:val="ru-RU"/>
        </w:rPr>
        <w:t xml:space="preserve"> + </w:t>
      </w:r>
      <w:r w:rsidRPr="000D4B82">
        <w:rPr>
          <w:b/>
        </w:rPr>
        <w:t>F</w:t>
      </w:r>
      <w:r w:rsidRPr="000D4B82">
        <w:rPr>
          <w:b/>
          <w:lang w:val="ru-RU"/>
        </w:rPr>
        <w:t>10</w:t>
      </w:r>
      <w:r w:rsidRPr="00A75546">
        <w:rPr>
          <w:lang w:val="ru-RU"/>
        </w:rPr>
        <w:t xml:space="preserve"> – </w:t>
      </w:r>
      <w:r w:rsidR="00A75546">
        <w:rPr>
          <w:lang w:val="ru-RU"/>
        </w:rPr>
        <w:t>продолжить выполнение программы до достижения позиции курсора</w:t>
      </w:r>
      <w:r w:rsidR="004B3BEF" w:rsidRPr="004B3BEF">
        <w:rPr>
          <w:lang w:val="ru-RU"/>
        </w:rPr>
        <w:t>.</w:t>
      </w:r>
    </w:p>
    <w:p w:rsidR="00A75546" w:rsidRDefault="001935D3" w:rsidP="00A75546">
      <w:pPr>
        <w:pStyle w:val="ac"/>
        <w:numPr>
          <w:ilvl w:val="0"/>
          <w:numId w:val="3"/>
        </w:numPr>
        <w:rPr>
          <w:lang w:val="ru-RU"/>
        </w:rPr>
      </w:pPr>
      <w:r w:rsidRPr="000D4B82">
        <w:rPr>
          <w:b/>
        </w:rPr>
        <w:t>Alt</w:t>
      </w:r>
      <w:r w:rsidRPr="000D4B82">
        <w:rPr>
          <w:b/>
          <w:lang w:val="ru-RU"/>
        </w:rPr>
        <w:t xml:space="preserve"> + </w:t>
      </w:r>
      <w:proofErr w:type="spellStart"/>
      <w:r w:rsidRPr="000D4B82">
        <w:rPr>
          <w:b/>
        </w:rPr>
        <w:t>Num</w:t>
      </w:r>
      <w:proofErr w:type="spellEnd"/>
      <w:r w:rsidRPr="000D4B82">
        <w:rPr>
          <w:b/>
          <w:lang w:val="ru-RU"/>
        </w:rPr>
        <w:t>*</w:t>
      </w:r>
      <w:r w:rsidR="00A75546" w:rsidRPr="00A75546">
        <w:rPr>
          <w:lang w:val="ru-RU"/>
        </w:rPr>
        <w:t xml:space="preserve"> – установить курсор в позицию выполнения следующего оператора</w:t>
      </w:r>
      <w:r w:rsidR="004B3BEF" w:rsidRPr="004B3BEF">
        <w:rPr>
          <w:lang w:val="ru-RU"/>
        </w:rPr>
        <w:t>.</w:t>
      </w:r>
    </w:p>
    <w:p w:rsidR="00A75546" w:rsidRDefault="00A75546" w:rsidP="00A75546">
      <w:pPr>
        <w:pStyle w:val="ac"/>
        <w:numPr>
          <w:ilvl w:val="0"/>
          <w:numId w:val="3"/>
        </w:numPr>
        <w:rPr>
          <w:lang w:val="ru-RU"/>
        </w:rPr>
      </w:pPr>
      <w:r w:rsidRPr="000D4B82">
        <w:rPr>
          <w:b/>
        </w:rPr>
        <w:t>F</w:t>
      </w:r>
      <w:r w:rsidRPr="000D4B82">
        <w:rPr>
          <w:b/>
          <w:lang w:val="ru-RU"/>
        </w:rPr>
        <w:t>5</w:t>
      </w:r>
      <w:r w:rsidRPr="00A75546">
        <w:rPr>
          <w:lang w:val="ru-RU"/>
        </w:rPr>
        <w:t xml:space="preserve"> – </w:t>
      </w:r>
      <w:r>
        <w:rPr>
          <w:lang w:val="ru-RU"/>
        </w:rPr>
        <w:t>возобновить выполнение программы.</w:t>
      </w:r>
    </w:p>
    <w:p w:rsidR="00A75546" w:rsidRDefault="00A75546" w:rsidP="00A75546">
      <w:pPr>
        <w:pStyle w:val="4"/>
        <w:rPr>
          <w:lang w:val="ru-RU"/>
        </w:rPr>
      </w:pPr>
      <w:bookmarkStart w:id="20" w:name="_Toc411406353"/>
      <w:r>
        <w:rPr>
          <w:lang w:val="ru-RU"/>
        </w:rPr>
        <w:t>Внесение изменений в код в процессе отладки программы</w:t>
      </w:r>
      <w:bookmarkEnd w:id="20"/>
    </w:p>
    <w:p w:rsidR="00A75546" w:rsidRPr="000D4B82" w:rsidRDefault="000D4B82" w:rsidP="00A75546">
      <w:pPr>
        <w:rPr>
          <w:lang w:val="ru-RU"/>
        </w:rPr>
      </w:pPr>
      <w:r>
        <w:rPr>
          <w:lang w:val="ru-RU"/>
        </w:rPr>
        <w:t xml:space="preserve">Среда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r>
        <w:t>Studio</w:t>
      </w:r>
      <w:r w:rsidRPr="000D4B82">
        <w:rPr>
          <w:lang w:val="ru-RU"/>
        </w:rPr>
        <w:t xml:space="preserve"> предоставляет </w:t>
      </w:r>
      <w:r>
        <w:rPr>
          <w:lang w:val="ru-RU"/>
        </w:rPr>
        <w:t xml:space="preserve">механизм </w:t>
      </w:r>
      <w:proofErr w:type="spellStart"/>
      <w:r>
        <w:rPr>
          <w:lang w:val="ru-RU"/>
        </w:rPr>
        <w:t>Edit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Continue</w:t>
      </w:r>
      <w:proofErr w:type="spellEnd"/>
      <w:r>
        <w:rPr>
          <w:lang w:val="ru-RU"/>
        </w:rPr>
        <w:t xml:space="preserve">, позволяющий внести в программу необходимые изменения в процессе отладки и в ряде случаев продолжить выполнение измененной программы без ее перезапуска. После внесения изменений достаточно нажать комбинацию клавиш </w:t>
      </w:r>
      <w:r w:rsidRPr="000D4B82">
        <w:rPr>
          <w:b/>
        </w:rPr>
        <w:t>Alt</w:t>
      </w:r>
      <w:r w:rsidRPr="000D4B82">
        <w:rPr>
          <w:b/>
          <w:lang w:val="ru-RU"/>
        </w:rPr>
        <w:t xml:space="preserve"> + </w:t>
      </w:r>
      <w:r w:rsidRPr="000D4B82">
        <w:rPr>
          <w:b/>
        </w:rPr>
        <w:t>F</w:t>
      </w:r>
      <w:r w:rsidRPr="000D4B82">
        <w:rPr>
          <w:b/>
          <w:lang w:val="ru-RU"/>
        </w:rPr>
        <w:t>10</w:t>
      </w:r>
      <w:r w:rsidRPr="000D4B82">
        <w:rPr>
          <w:lang w:val="ru-RU"/>
        </w:rPr>
        <w:t>,</w:t>
      </w:r>
      <w:r>
        <w:rPr>
          <w:lang w:val="ru-RU"/>
        </w:rPr>
        <w:t xml:space="preserve"> либо выполнить одну из команд трассировки программы.</w:t>
      </w:r>
    </w:p>
    <w:p w:rsidR="006014E7" w:rsidRDefault="006014E7" w:rsidP="006014E7">
      <w:pPr>
        <w:pStyle w:val="4"/>
        <w:rPr>
          <w:lang w:val="ru-RU"/>
        </w:rPr>
      </w:pPr>
      <w:bookmarkStart w:id="21" w:name="_Toc411406354"/>
      <w:r>
        <w:rPr>
          <w:lang w:val="ru-RU"/>
        </w:rPr>
        <w:t>Прекращение выполнения приложения</w:t>
      </w:r>
      <w:bookmarkEnd w:id="21"/>
    </w:p>
    <w:p w:rsidR="00796A72" w:rsidRPr="009917EF" w:rsidRDefault="00A75546" w:rsidP="006014E7">
      <w:pPr>
        <w:rPr>
          <w:lang w:val="ru-RU"/>
        </w:rPr>
      </w:pPr>
      <w:r>
        <w:rPr>
          <w:lang w:val="ru-RU"/>
        </w:rPr>
        <w:t>Остановить работу приложения и выйти из режима отладки</w:t>
      </w:r>
      <w:r w:rsidRPr="00A75546">
        <w:rPr>
          <w:lang w:val="ru-RU"/>
        </w:rPr>
        <w:t xml:space="preserve"> </w:t>
      </w:r>
      <w:r>
        <w:rPr>
          <w:lang w:val="ru-RU"/>
        </w:rPr>
        <w:t xml:space="preserve">можно осуществить при помощи комбинации клавиш </w:t>
      </w:r>
      <w:proofErr w:type="spellStart"/>
      <w:r w:rsidRPr="00A75546">
        <w:rPr>
          <w:b/>
          <w:lang w:val="ru-RU"/>
        </w:rPr>
        <w:t>Shift</w:t>
      </w:r>
      <w:proofErr w:type="spellEnd"/>
      <w:r w:rsidRPr="00A75546">
        <w:rPr>
          <w:b/>
          <w:lang w:val="ru-RU"/>
        </w:rPr>
        <w:t xml:space="preserve"> + F5</w:t>
      </w:r>
      <w:r>
        <w:rPr>
          <w:lang w:val="ru-RU"/>
        </w:rPr>
        <w:t>.</w:t>
      </w:r>
    </w:p>
    <w:p w:rsidR="00DF01A4" w:rsidRPr="00DF01A4" w:rsidRDefault="00DF01A4" w:rsidP="00DF01A4">
      <w:pPr>
        <w:pStyle w:val="2"/>
        <w:rPr>
          <w:lang w:val="ru-RU"/>
        </w:rPr>
      </w:pPr>
      <w:bookmarkStart w:id="22" w:name="_Toc411406355"/>
      <w:r>
        <w:rPr>
          <w:lang w:val="ru-RU"/>
        </w:rPr>
        <w:lastRenderedPageBreak/>
        <w:t xml:space="preserve">Разработка приложений в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bookmarkEnd w:id="22"/>
      <w:proofErr w:type="spellEnd"/>
    </w:p>
    <w:p w:rsidR="00DF01A4" w:rsidRPr="009917EF" w:rsidRDefault="00DF01A4" w:rsidP="00DF01A4">
      <w:pPr>
        <w:pStyle w:val="3"/>
        <w:rPr>
          <w:lang w:val="ru-RU"/>
        </w:rPr>
      </w:pPr>
      <w:bookmarkStart w:id="23" w:name="_Toc411406356"/>
      <w:proofErr w:type="spellStart"/>
      <w:r w:rsidRPr="00DF01A4">
        <w:rPr>
          <w:lang w:val="ru-RU"/>
        </w:rPr>
        <w:t>Прекомпилированные</w:t>
      </w:r>
      <w:proofErr w:type="spellEnd"/>
      <w:r w:rsidRPr="00DF01A4">
        <w:rPr>
          <w:lang w:val="ru-RU"/>
        </w:rPr>
        <w:t xml:space="preserve"> заголовки</w:t>
      </w:r>
      <w:r w:rsidR="008C2C8E">
        <w:rPr>
          <w:lang w:val="ru-RU"/>
        </w:rPr>
        <w:t xml:space="preserve"> (</w:t>
      </w:r>
      <w:proofErr w:type="spellStart"/>
      <w:r w:rsidR="008C2C8E">
        <w:rPr>
          <w:lang w:val="ru-RU"/>
        </w:rPr>
        <w:t>precomiled</w:t>
      </w:r>
      <w:proofErr w:type="spellEnd"/>
      <w:r w:rsidR="008C2C8E">
        <w:rPr>
          <w:lang w:val="ru-RU"/>
        </w:rPr>
        <w:t xml:space="preserve"> </w:t>
      </w:r>
      <w:proofErr w:type="spellStart"/>
      <w:r w:rsidR="008C2C8E">
        <w:rPr>
          <w:lang w:val="ru-RU"/>
        </w:rPr>
        <w:t>headers</w:t>
      </w:r>
      <w:proofErr w:type="spellEnd"/>
      <w:r w:rsidR="008C2C8E">
        <w:rPr>
          <w:lang w:val="ru-RU"/>
        </w:rPr>
        <w:t>)</w:t>
      </w:r>
      <w:bookmarkEnd w:id="23"/>
    </w:p>
    <w:p w:rsidR="00282D3F" w:rsidRDefault="001432A6" w:rsidP="00DF01A4">
      <w:pPr>
        <w:rPr>
          <w:lang w:val="ru-RU"/>
        </w:rPr>
      </w:pPr>
      <w:r>
        <w:rPr>
          <w:lang w:val="ru-RU"/>
        </w:rPr>
        <w:t xml:space="preserve">Для связи исходных файлов друг с другом во время компиляции используется директива препроцессора </w:t>
      </w:r>
      <w:r w:rsidRPr="001432A6">
        <w:rPr>
          <w:b/>
          <w:lang w:val="ru-RU"/>
        </w:rPr>
        <w:t>#</w:t>
      </w:r>
      <w:proofErr w:type="spellStart"/>
      <w:r w:rsidRPr="001432A6">
        <w:rPr>
          <w:b/>
          <w:lang w:val="ru-RU"/>
        </w:rPr>
        <w:t>include</w:t>
      </w:r>
      <w:proofErr w:type="spellEnd"/>
      <w:r>
        <w:rPr>
          <w:lang w:val="ru-RU"/>
        </w:rPr>
        <w:t>,</w:t>
      </w:r>
      <w:r w:rsidRPr="001432A6">
        <w:rPr>
          <w:lang w:val="ru-RU"/>
        </w:rPr>
        <w:t xml:space="preserve"> выполняющая подключение заголово</w:t>
      </w:r>
      <w:r>
        <w:rPr>
          <w:lang w:val="ru-RU"/>
        </w:rPr>
        <w:t>чного файла с заданным именем вместо директивы #</w:t>
      </w:r>
      <w:proofErr w:type="spellStart"/>
      <w:r>
        <w:rPr>
          <w:lang w:val="ru-RU"/>
        </w:rPr>
        <w:t>include</w:t>
      </w:r>
      <w:proofErr w:type="spellEnd"/>
      <w:r>
        <w:rPr>
          <w:lang w:val="ru-RU"/>
        </w:rPr>
        <w:t>.</w:t>
      </w:r>
      <w:r w:rsidR="00146C2E">
        <w:rPr>
          <w:lang w:val="ru-RU"/>
        </w:rPr>
        <w:t xml:space="preserve"> Подключаемые заголовочные файлы, в свою очередь, могут включать </w:t>
      </w:r>
      <w:r w:rsidR="004B3BEF">
        <w:rPr>
          <w:lang w:val="ru-RU"/>
        </w:rPr>
        <w:t>другие заголовочные файлы и так далее</w:t>
      </w:r>
    </w:p>
    <w:p w:rsidR="004B3BEF" w:rsidRDefault="00282D3F" w:rsidP="00DF01A4">
      <w:pPr>
        <w:rPr>
          <w:lang w:val="ru-RU"/>
        </w:rPr>
      </w:pPr>
      <w:r>
        <w:rPr>
          <w:lang w:val="ru-RU"/>
        </w:rPr>
        <w:t xml:space="preserve">Объем заголовочных файлов операционной системы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, использующихся обычным приложением, может занимать несколько сотен килобайт или даже несколько мегабайт. Обработка заголовочных файлов осуществляется для каждой </w:t>
      </w:r>
      <w:r w:rsidRPr="00146C2E">
        <w:rPr>
          <w:b/>
          <w:lang w:val="ru-RU"/>
        </w:rPr>
        <w:t>единицы компиляции</w:t>
      </w:r>
      <w:r>
        <w:rPr>
          <w:rStyle w:val="afa"/>
          <w:lang w:val="ru-RU"/>
        </w:rPr>
        <w:footnoteReference w:id="10"/>
      </w:r>
      <w:r>
        <w:rPr>
          <w:lang w:val="ru-RU"/>
        </w:rPr>
        <w:t xml:space="preserve"> проекта, и в указанном случае м</w:t>
      </w:r>
      <w:r w:rsidR="004B3BEF">
        <w:rPr>
          <w:lang w:val="ru-RU"/>
        </w:rPr>
        <w:t>ожет занимать длительное время.</w:t>
      </w:r>
    </w:p>
    <w:p w:rsidR="004B3BEF" w:rsidRDefault="00282D3F" w:rsidP="00DF01A4">
      <w:pPr>
        <w:rPr>
          <w:lang w:val="ru-RU"/>
        </w:rPr>
      </w:pPr>
      <w:r>
        <w:rPr>
          <w:lang w:val="ru-RU"/>
        </w:rPr>
        <w:t>Допустим, объем внешних заголовочных файлов, использующихся в проекте среднего размера, составляет 10 тысяч строк, а количество единиц компиляции, содержащихся в проекте, равно 200</w:t>
      </w:r>
      <w:r w:rsidR="008C2C8E">
        <w:rPr>
          <w:lang w:val="ru-RU"/>
        </w:rPr>
        <w:t xml:space="preserve"> общим объемом 50 тысяч строк</w:t>
      </w:r>
      <w:r>
        <w:rPr>
          <w:lang w:val="ru-RU"/>
        </w:rPr>
        <w:t>.</w:t>
      </w:r>
    </w:p>
    <w:p w:rsidR="004B3BEF" w:rsidRDefault="00282D3F" w:rsidP="00DF01A4">
      <w:pPr>
        <w:rPr>
          <w:lang w:val="ru-RU"/>
        </w:rPr>
      </w:pPr>
      <w:r>
        <w:rPr>
          <w:lang w:val="ru-RU"/>
        </w:rPr>
        <w:t>Для полной перекомпиляции проекта потребуется обработать</w:t>
      </w:r>
      <w:r w:rsidR="008C2C8E">
        <w:rPr>
          <w:lang w:val="ru-RU"/>
        </w:rPr>
        <w:t xml:space="preserve"> 10000*200 + 50000 = </w:t>
      </w:r>
      <w:r>
        <w:rPr>
          <w:lang w:val="ru-RU"/>
        </w:rPr>
        <w:t xml:space="preserve"> 2</w:t>
      </w:r>
      <w:r w:rsidR="008C2C8E">
        <w:rPr>
          <w:lang w:val="ru-RU"/>
        </w:rPr>
        <w:t> 050 000</w:t>
      </w:r>
      <w:r>
        <w:rPr>
          <w:lang w:val="ru-RU"/>
        </w:rPr>
        <w:t xml:space="preserve"> строк исходного кода,</w:t>
      </w:r>
      <w:r w:rsidR="008C2C8E">
        <w:rPr>
          <w:lang w:val="ru-RU"/>
        </w:rPr>
        <w:t xml:space="preserve"> причем 2 миллиона строк из них составят</w:t>
      </w:r>
      <w:r>
        <w:rPr>
          <w:lang w:val="ru-RU"/>
        </w:rPr>
        <w:t xml:space="preserve"> </w:t>
      </w:r>
      <w:r w:rsidR="008C2C8E">
        <w:rPr>
          <w:lang w:val="ru-RU"/>
        </w:rPr>
        <w:t>заголовочные файлы</w:t>
      </w:r>
      <w:r>
        <w:rPr>
          <w:lang w:val="ru-RU"/>
        </w:rPr>
        <w:t xml:space="preserve">. </w:t>
      </w:r>
      <w:r w:rsidR="008C2C8E">
        <w:rPr>
          <w:lang w:val="ru-RU"/>
        </w:rPr>
        <w:t xml:space="preserve">Пусть обработка 1 миллиона строк кода происходит за 1 минуту. </w:t>
      </w:r>
    </w:p>
    <w:p w:rsidR="008C2C8E" w:rsidRPr="009917EF" w:rsidRDefault="008C2C8E" w:rsidP="00DF01A4">
      <w:pPr>
        <w:rPr>
          <w:lang w:val="ru-RU"/>
        </w:rPr>
      </w:pPr>
      <w:r>
        <w:rPr>
          <w:lang w:val="ru-RU"/>
        </w:rPr>
        <w:t xml:space="preserve"> этом случае полная сборка проекта потребует около 2 минут. Для ускорения процесса обработки заголовочных файлов в ряде компиляторов (и в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>
        <w:rPr>
          <w:lang w:val="ru-RU"/>
        </w:rPr>
        <w:t>) используются файлы пред</w:t>
      </w:r>
      <w:r w:rsidR="004B3BEF">
        <w:rPr>
          <w:lang w:val="ru-RU"/>
        </w:rPr>
        <w:t>варительно с</w:t>
      </w:r>
      <w:r>
        <w:rPr>
          <w:lang w:val="ru-RU"/>
        </w:rPr>
        <w:t>компилированных заголовков.</w:t>
      </w:r>
    </w:p>
    <w:p w:rsidR="00FE2EBF" w:rsidRDefault="008C2C8E" w:rsidP="00DF01A4">
      <w:pPr>
        <w:rPr>
          <w:lang w:val="ru-RU"/>
        </w:rPr>
      </w:pPr>
      <w:r>
        <w:rPr>
          <w:lang w:val="ru-RU"/>
        </w:rPr>
        <w:t xml:space="preserve">Идея проста. В одном из заголовочных файлов </w:t>
      </w:r>
      <w:r w:rsidR="00FE2EBF">
        <w:rPr>
          <w:lang w:val="ru-RU"/>
        </w:rPr>
        <w:t xml:space="preserve">проекта, по умолчанию в файле </w:t>
      </w:r>
      <w:proofErr w:type="spellStart"/>
      <w:r w:rsidR="00FE2EBF" w:rsidRPr="00FE2EBF">
        <w:rPr>
          <w:b/>
          <w:lang w:val="ru-RU"/>
        </w:rPr>
        <w:t>stdafx</w:t>
      </w:r>
      <w:proofErr w:type="spellEnd"/>
      <w:r w:rsidR="00FE2EBF" w:rsidRPr="00FE2EBF">
        <w:rPr>
          <w:b/>
          <w:lang w:val="ru-RU"/>
        </w:rPr>
        <w:t>.</w:t>
      </w:r>
      <w:r w:rsidR="00FE2EBF" w:rsidRPr="00FE2EBF">
        <w:rPr>
          <w:b/>
        </w:rPr>
        <w:t>h</w:t>
      </w:r>
      <w:r w:rsidR="00FE2EBF" w:rsidRPr="00FE2EBF">
        <w:rPr>
          <w:lang w:val="ru-RU"/>
        </w:rPr>
        <w:t>,</w:t>
      </w:r>
      <w:r w:rsidR="00FE2EBF">
        <w:rPr>
          <w:lang w:val="ru-RU"/>
        </w:rPr>
        <w:t xml:space="preserve"> </w:t>
      </w:r>
      <w:r>
        <w:rPr>
          <w:lang w:val="ru-RU"/>
        </w:rPr>
        <w:t>при помощи директивы #</w:t>
      </w:r>
      <w:proofErr w:type="spellStart"/>
      <w:r>
        <w:rPr>
          <w:lang w:val="ru-RU"/>
        </w:rPr>
        <w:t>include</w:t>
      </w:r>
      <w:proofErr w:type="spellEnd"/>
      <w:r>
        <w:rPr>
          <w:lang w:val="ru-RU"/>
        </w:rPr>
        <w:t xml:space="preserve"> подключаются </w:t>
      </w:r>
      <w:r w:rsidRPr="008C2C8E">
        <w:rPr>
          <w:b/>
          <w:lang w:val="ru-RU"/>
        </w:rPr>
        <w:t>часто используемые и редко изменяемые</w:t>
      </w:r>
      <w:r>
        <w:rPr>
          <w:lang w:val="ru-RU"/>
        </w:rPr>
        <w:t xml:space="preserve"> заголовочные файлы. На основе данного заголовочного файла компилятор создает специальный </w:t>
      </w:r>
      <w:r w:rsidR="00FE2EBF">
        <w:rPr>
          <w:lang w:val="ru-RU"/>
        </w:rPr>
        <w:t>предварительно скомпилированн</w:t>
      </w:r>
      <w:r w:rsidR="00535F22">
        <w:rPr>
          <w:lang w:val="ru-RU"/>
        </w:rPr>
        <w:t>ый заголовочный файл</w:t>
      </w:r>
      <w:r w:rsidR="00FE2EBF">
        <w:rPr>
          <w:lang w:val="ru-RU"/>
        </w:rPr>
        <w:t xml:space="preserve"> (в </w:t>
      </w:r>
      <w:proofErr w:type="spellStart"/>
      <w:r w:rsidR="00FE2EBF">
        <w:rPr>
          <w:lang w:val="ru-RU"/>
        </w:rPr>
        <w:t>Visual</w:t>
      </w:r>
      <w:proofErr w:type="spellEnd"/>
      <w:r w:rsidR="00FE2EBF">
        <w:rPr>
          <w:lang w:val="ru-RU"/>
        </w:rPr>
        <w:t xml:space="preserve"> </w:t>
      </w:r>
      <w:proofErr w:type="spellStart"/>
      <w:r w:rsidR="00FE2EBF">
        <w:rPr>
          <w:lang w:val="ru-RU"/>
        </w:rPr>
        <w:t>Studio</w:t>
      </w:r>
      <w:proofErr w:type="spellEnd"/>
      <w:r w:rsidR="00FE2EBF">
        <w:rPr>
          <w:lang w:val="ru-RU"/>
        </w:rPr>
        <w:t xml:space="preserve"> это файл с расширением .</w:t>
      </w:r>
      <w:proofErr w:type="spellStart"/>
      <w:r w:rsidR="00FE2EBF">
        <w:rPr>
          <w:lang w:val="ru-RU"/>
        </w:rPr>
        <w:t>pch</w:t>
      </w:r>
      <w:proofErr w:type="spellEnd"/>
      <w:r w:rsidR="00FE2EBF">
        <w:rPr>
          <w:lang w:val="ru-RU"/>
        </w:rPr>
        <w:t>). В пре</w:t>
      </w:r>
      <w:r w:rsidR="00535F22">
        <w:rPr>
          <w:lang w:val="ru-RU"/>
        </w:rPr>
        <w:t>дварительно скомпилированном заголовочном файле</w:t>
      </w:r>
      <w:r w:rsidR="00FE2EBF">
        <w:rPr>
          <w:lang w:val="ru-RU"/>
        </w:rPr>
        <w:t xml:space="preserve"> располагается содержимое</w:t>
      </w:r>
      <w:r w:rsidR="00535F22">
        <w:rPr>
          <w:lang w:val="ru-RU"/>
        </w:rPr>
        <w:t xml:space="preserve"> заголовочного файла </w:t>
      </w:r>
      <w:r w:rsidR="00FE2EBF">
        <w:rPr>
          <w:lang w:val="ru-RU"/>
        </w:rPr>
        <w:t xml:space="preserve">в предварительно обработанном виде. В остальных единицах компиляции самой первой инструкцией является директива </w:t>
      </w:r>
      <w:r w:rsidR="00FE2EBF" w:rsidRPr="00FE2EBF">
        <w:rPr>
          <w:b/>
          <w:lang w:val="ru-RU"/>
        </w:rPr>
        <w:t>#</w:t>
      </w:r>
      <w:r w:rsidR="00FE2EBF" w:rsidRPr="00FE2EBF">
        <w:rPr>
          <w:b/>
        </w:rPr>
        <w:t>include</w:t>
      </w:r>
      <w:r w:rsidR="00FE2EBF" w:rsidRPr="00FE2EBF">
        <w:rPr>
          <w:lang w:val="ru-RU"/>
        </w:rPr>
        <w:t xml:space="preserve">, </w:t>
      </w:r>
      <w:r w:rsidR="00FE2EBF">
        <w:rPr>
          <w:lang w:val="ru-RU"/>
        </w:rPr>
        <w:t xml:space="preserve">выполняющая подключение заголовочного файла </w:t>
      </w:r>
      <w:proofErr w:type="spellStart"/>
      <w:r w:rsidR="00FE2EBF" w:rsidRPr="00FE2EBF">
        <w:rPr>
          <w:b/>
          <w:lang w:val="ru-RU"/>
        </w:rPr>
        <w:t>stdafx.h</w:t>
      </w:r>
      <w:proofErr w:type="spellEnd"/>
      <w:r w:rsidR="00FE2EBF">
        <w:rPr>
          <w:lang w:val="ru-RU"/>
        </w:rPr>
        <w:t>.</w:t>
      </w:r>
    </w:p>
    <w:p w:rsidR="00FE2EBF" w:rsidRPr="009917EF" w:rsidRDefault="003B790E" w:rsidP="00535F22">
      <w:pPr>
        <w:shd w:val="clear" w:color="auto" w:fill="B8CCE4" w:themeFill="accent1" w:themeFillTint="66"/>
        <w:ind w:left="708"/>
      </w:pPr>
      <w:r>
        <w:rPr>
          <w:lang w:val="ru-RU"/>
        </w:rPr>
        <w:t xml:space="preserve">Следует помнить об обязательном подключении заголовочного файла </w:t>
      </w:r>
      <w:proofErr w:type="spellStart"/>
      <w:r>
        <w:rPr>
          <w:lang w:val="ru-RU"/>
        </w:rPr>
        <w:t>stdafx.</w:t>
      </w:r>
      <w:r w:rsidRPr="00535F22">
        <w:rPr>
          <w:lang w:val="ru-RU"/>
        </w:rPr>
        <w:t>h</w:t>
      </w:r>
      <w:proofErr w:type="spellEnd"/>
      <w:r w:rsidRPr="003B790E">
        <w:rPr>
          <w:lang w:val="ru-RU"/>
        </w:rPr>
        <w:t xml:space="preserve"> в начале каждой единицы компиляции (не следует включать их заголовочных файлах),</w:t>
      </w:r>
      <w:r w:rsidR="00FE2EBF">
        <w:rPr>
          <w:lang w:val="ru-RU"/>
        </w:rPr>
        <w:t xml:space="preserve"> </w:t>
      </w:r>
      <w:r>
        <w:rPr>
          <w:lang w:val="ru-RU"/>
        </w:rPr>
        <w:t xml:space="preserve">если в проекте используются </w:t>
      </w:r>
      <w:proofErr w:type="spellStart"/>
      <w:r>
        <w:rPr>
          <w:lang w:val="ru-RU"/>
        </w:rPr>
        <w:t>прекомпилированные</w:t>
      </w:r>
      <w:proofErr w:type="spellEnd"/>
      <w:r>
        <w:rPr>
          <w:lang w:val="ru-RU"/>
        </w:rPr>
        <w:t xml:space="preserve"> заголовки. В</w:t>
      </w:r>
      <w:r w:rsidRPr="00535F22">
        <w:t xml:space="preserve"> </w:t>
      </w:r>
      <w:r>
        <w:rPr>
          <w:lang w:val="ru-RU"/>
        </w:rPr>
        <w:t>противном</w:t>
      </w:r>
      <w:r w:rsidRPr="00535F22">
        <w:t xml:space="preserve"> </w:t>
      </w:r>
      <w:r>
        <w:rPr>
          <w:lang w:val="ru-RU"/>
        </w:rPr>
        <w:t>случае</w:t>
      </w:r>
      <w:r w:rsidRPr="009917EF">
        <w:t xml:space="preserve"> </w:t>
      </w:r>
      <w:r>
        <w:rPr>
          <w:lang w:val="ru-RU"/>
        </w:rPr>
        <w:t>в</w:t>
      </w:r>
      <w:r w:rsidR="00535F22">
        <w:rPr>
          <w:lang w:val="ru-RU"/>
        </w:rPr>
        <w:t>ы</w:t>
      </w:r>
      <w:r w:rsidR="00535F22" w:rsidRPr="009917EF">
        <w:t xml:space="preserve"> </w:t>
      </w:r>
      <w:r w:rsidR="00535F22">
        <w:rPr>
          <w:lang w:val="ru-RU"/>
        </w:rPr>
        <w:t>получите</w:t>
      </w:r>
      <w:r w:rsidR="00535F22" w:rsidRPr="009917EF">
        <w:t xml:space="preserve"> </w:t>
      </w:r>
      <w:r w:rsidR="00535F22">
        <w:rPr>
          <w:lang w:val="ru-RU"/>
        </w:rPr>
        <w:t>сообщение</w:t>
      </w:r>
      <w:r w:rsidR="00535F22" w:rsidRPr="009917EF">
        <w:t xml:space="preserve"> </w:t>
      </w:r>
      <w:r w:rsidR="00535F22">
        <w:rPr>
          <w:lang w:val="ru-RU"/>
        </w:rPr>
        <w:t>об</w:t>
      </w:r>
      <w:r w:rsidR="00535F22" w:rsidRPr="009917EF">
        <w:t xml:space="preserve"> </w:t>
      </w:r>
      <w:r w:rsidR="00535F22">
        <w:rPr>
          <w:lang w:val="ru-RU"/>
        </w:rPr>
        <w:t>ошибке</w:t>
      </w:r>
      <w:r w:rsidR="00535F22" w:rsidRPr="009917EF">
        <w:t>:</w:t>
      </w:r>
    </w:p>
    <w:p w:rsidR="00535F22" w:rsidRPr="009917EF" w:rsidRDefault="00535F22" w:rsidP="00535F22">
      <w:pPr>
        <w:shd w:val="clear" w:color="auto" w:fill="B8CCE4" w:themeFill="accent1" w:themeFillTint="66"/>
        <w:ind w:left="708"/>
        <w:rPr>
          <w:rFonts w:ascii="Courier New" w:hAnsi="Courier New" w:cs="Courier New"/>
          <w:sz w:val="16"/>
        </w:rPr>
      </w:pPr>
      <w:proofErr w:type="gramStart"/>
      <w:r w:rsidRPr="00535F22">
        <w:rPr>
          <w:rFonts w:ascii="Courier New" w:hAnsi="Courier New" w:cs="Courier New"/>
          <w:sz w:val="16"/>
        </w:rPr>
        <w:t>fatal</w:t>
      </w:r>
      <w:proofErr w:type="gramEnd"/>
      <w:r w:rsidRPr="00535F22">
        <w:rPr>
          <w:rFonts w:ascii="Courier New" w:hAnsi="Courier New" w:cs="Courier New"/>
          <w:sz w:val="16"/>
        </w:rPr>
        <w:t xml:space="preserve"> error C1010: unexpected end of file while looking for precompiled header directive</w:t>
      </w:r>
    </w:p>
    <w:p w:rsidR="00535F22" w:rsidRPr="00B80CA3" w:rsidRDefault="00535F22" w:rsidP="00535F22">
      <w:pPr>
        <w:shd w:val="clear" w:color="auto" w:fill="B8CCE4" w:themeFill="accent1" w:themeFillTint="66"/>
        <w:ind w:left="708"/>
        <w:rPr>
          <w:rFonts w:ascii="Courier New" w:hAnsi="Courier New" w:cs="Courier New"/>
          <w:sz w:val="16"/>
          <w:lang w:val="ru-RU"/>
        </w:rPr>
      </w:pPr>
      <w:r>
        <w:rPr>
          <w:lang w:val="ru-RU"/>
        </w:rPr>
        <w:t xml:space="preserve">Кроме того, любой код, расположенный до подключения </w:t>
      </w:r>
      <w:proofErr w:type="spellStart"/>
      <w:r>
        <w:rPr>
          <w:lang w:val="ru-RU"/>
        </w:rPr>
        <w:t>прекомпилированного</w:t>
      </w:r>
      <w:proofErr w:type="spellEnd"/>
      <w:r>
        <w:rPr>
          <w:lang w:val="ru-RU"/>
        </w:rPr>
        <w:t xml:space="preserve"> заголовка, будет проигнорирован компилятором</w:t>
      </w:r>
      <w:r w:rsidR="00B80CA3">
        <w:rPr>
          <w:lang w:val="ru-RU"/>
        </w:rPr>
        <w:t>. Поэтому директива #</w:t>
      </w:r>
      <w:proofErr w:type="spellStart"/>
      <w:r w:rsidR="00B80CA3">
        <w:rPr>
          <w:lang w:val="ru-RU"/>
        </w:rPr>
        <w:t>include</w:t>
      </w:r>
      <w:proofErr w:type="spellEnd"/>
      <w:r w:rsidR="00B80CA3">
        <w:rPr>
          <w:lang w:val="ru-RU"/>
        </w:rPr>
        <w:t xml:space="preserve"> его подключения должна быть первой инструкцией в единице компиляции.</w:t>
      </w:r>
    </w:p>
    <w:p w:rsidR="00FE2EBF" w:rsidRPr="001B5F82" w:rsidRDefault="00FE2EBF" w:rsidP="00DF01A4">
      <w:pPr>
        <w:rPr>
          <w:lang w:val="ru-RU"/>
        </w:rPr>
      </w:pPr>
      <w:r>
        <w:rPr>
          <w:lang w:val="ru-RU"/>
        </w:rPr>
        <w:t xml:space="preserve">Использование заголовочных файлов в проекте задается в </w:t>
      </w:r>
      <w:r w:rsidR="003B790E">
        <w:rPr>
          <w:lang w:val="ru-RU"/>
        </w:rPr>
        <w:t xml:space="preserve">окне свойств проекта (раздел </w:t>
      </w:r>
      <w:r w:rsidR="001B5F82">
        <w:t>Configuration</w:t>
      </w:r>
      <w:r w:rsidR="001B5F82" w:rsidRPr="001B5F82">
        <w:rPr>
          <w:lang w:val="ru-RU"/>
        </w:rPr>
        <w:t xml:space="preserve"> </w:t>
      </w:r>
      <w:r w:rsidR="001B5F82">
        <w:t>Properties</w:t>
      </w:r>
      <w:r w:rsidR="001B5F82">
        <w:rPr>
          <w:lang w:val="ru-RU"/>
        </w:rPr>
        <w:t>→С</w:t>
      </w:r>
      <w:r w:rsidR="001B5F82" w:rsidRPr="001B5F82">
        <w:rPr>
          <w:lang w:val="ru-RU"/>
        </w:rPr>
        <w:t>/</w:t>
      </w:r>
      <w:r w:rsidR="001B5F82">
        <w:t>C</w:t>
      </w:r>
      <w:r w:rsidR="001B5F82" w:rsidRPr="001B5F82">
        <w:rPr>
          <w:lang w:val="ru-RU"/>
        </w:rPr>
        <w:t>++</w:t>
      </w:r>
      <w:r w:rsidR="003B790E">
        <w:rPr>
          <w:lang w:val="ru-RU"/>
        </w:rPr>
        <w:t>→</w:t>
      </w:r>
      <w:proofErr w:type="spellStart"/>
      <w:r w:rsidR="00535F22">
        <w:rPr>
          <w:lang w:val="ru-RU"/>
        </w:rPr>
        <w:t>Precompiled</w:t>
      </w:r>
      <w:proofErr w:type="spellEnd"/>
      <w:r w:rsidR="00535F22">
        <w:rPr>
          <w:lang w:val="ru-RU"/>
        </w:rPr>
        <w:t xml:space="preserve"> </w:t>
      </w:r>
      <w:r w:rsidR="001B5F82">
        <w:t>H</w:t>
      </w:r>
      <w:proofErr w:type="spellStart"/>
      <w:r w:rsidR="00535F22">
        <w:rPr>
          <w:lang w:val="ru-RU"/>
        </w:rPr>
        <w:t>eaders</w:t>
      </w:r>
      <w:proofErr w:type="spellEnd"/>
      <w:r w:rsidR="00535F22">
        <w:rPr>
          <w:lang w:val="ru-RU"/>
        </w:rPr>
        <w:t>).</w:t>
      </w:r>
    </w:p>
    <w:p w:rsidR="001B5F82" w:rsidRPr="001B5F82" w:rsidRDefault="001B5F82" w:rsidP="00DF01A4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7D1C9D6" wp14:editId="6638DE4C">
            <wp:extent cx="4648200" cy="3189819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8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42A" w:rsidRDefault="00B80CA3" w:rsidP="00DF01A4">
      <w:pPr>
        <w:rPr>
          <w:lang w:val="ru-RU"/>
        </w:rPr>
      </w:pPr>
      <w:r>
        <w:rPr>
          <w:lang w:val="ru-RU"/>
        </w:rPr>
        <w:t>Построение пре</w:t>
      </w:r>
      <w:r w:rsidR="004B3BEF">
        <w:rPr>
          <w:lang w:val="ru-RU"/>
        </w:rPr>
        <w:t>дварительно компилируемого</w:t>
      </w:r>
      <w:r>
        <w:rPr>
          <w:lang w:val="ru-RU"/>
        </w:rPr>
        <w:t xml:space="preserve"> заголовочного файла</w:t>
      </w:r>
      <w:r w:rsidR="0021242A">
        <w:rPr>
          <w:lang w:val="ru-RU"/>
        </w:rPr>
        <w:t xml:space="preserve"> происходит при каждом его изменении или изменении заголовочных файлов, которые из него подключаются, и</w:t>
      </w:r>
      <w:r>
        <w:rPr>
          <w:lang w:val="ru-RU"/>
        </w:rPr>
        <w:t xml:space="preserve"> занимает длительное время</w:t>
      </w:r>
      <w:r w:rsidR="0021242A">
        <w:rPr>
          <w:lang w:val="ru-RU"/>
        </w:rPr>
        <w:t>. При этом также происходит перекомпилирование остальных файлов проекта. Поэтому в файле пре</w:t>
      </w:r>
      <w:r w:rsidR="004B3BEF">
        <w:rPr>
          <w:lang w:val="ru-RU"/>
        </w:rPr>
        <w:t xml:space="preserve">дварительно </w:t>
      </w:r>
      <w:r w:rsidR="0021242A">
        <w:rPr>
          <w:lang w:val="ru-RU"/>
        </w:rPr>
        <w:t>компилируемых заголовков следует подключать только редко изменяющиеся заголовочные файлы, иначе выгоды от его использования не будет никакой.</w:t>
      </w:r>
    </w:p>
    <w:p w:rsidR="00B80CA3" w:rsidRDefault="0021242A" w:rsidP="00DF01A4">
      <w:pPr>
        <w:rPr>
          <w:lang w:val="ru-RU"/>
        </w:rPr>
      </w:pPr>
      <w:r>
        <w:rPr>
          <w:lang w:val="ru-RU"/>
        </w:rPr>
        <w:t xml:space="preserve">Примерами редко изменяющихся файлов могут быть заголовочные файлы операционной системы, стандартных библиотек языков C и C++ и прочих сторонних библиотек. Примерами часто изменяющихся файлов могут быть файлы, входящие в состав проектов решения. </w:t>
      </w:r>
    </w:p>
    <w:p w:rsidR="003A2D0B" w:rsidRPr="0021242A" w:rsidRDefault="003A2D0B" w:rsidP="00DF01A4">
      <w:pPr>
        <w:rPr>
          <w:lang w:val="ru-RU"/>
        </w:rPr>
      </w:pPr>
    </w:p>
    <w:p w:rsidR="001B5F82" w:rsidRDefault="001B5F82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796A72" w:rsidRPr="00301ADF" w:rsidRDefault="00796A72" w:rsidP="00796A72">
      <w:pPr>
        <w:pStyle w:val="2"/>
        <w:rPr>
          <w:lang w:val="ru-RU"/>
        </w:rPr>
      </w:pPr>
      <w:bookmarkStart w:id="24" w:name="_Toc411406357"/>
      <w:r>
        <w:rPr>
          <w:lang w:val="ru-RU"/>
        </w:rPr>
        <w:lastRenderedPageBreak/>
        <w:t>Практические задания</w:t>
      </w:r>
      <w:bookmarkEnd w:id="24"/>
    </w:p>
    <w:p w:rsidR="0015102D" w:rsidRPr="003A2D0B" w:rsidRDefault="0015102D" w:rsidP="0015102D">
      <w:pPr>
        <w:rPr>
          <w:lang w:val="ru-RU"/>
        </w:rPr>
      </w:pPr>
      <w:r>
        <w:rPr>
          <w:lang w:val="ru-RU"/>
        </w:rPr>
        <w:t>На оценку «</w:t>
      </w:r>
      <w:r w:rsidRPr="0015102D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выполнить все обязательные задания и набрать не </w:t>
      </w:r>
      <w:r w:rsidRPr="006F20B8">
        <w:rPr>
          <w:b/>
          <w:lang w:val="ru-RU"/>
        </w:rPr>
        <w:t>менее 40 баллов.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На оценку «</w:t>
      </w:r>
      <w:r w:rsidRPr="0015102D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все обязательные задания и часть дополнительных и набрать </w:t>
      </w:r>
      <w:r w:rsidRPr="006F20B8">
        <w:rPr>
          <w:b/>
          <w:lang w:val="ru-RU"/>
        </w:rPr>
        <w:t>не менее 80 баллов</w:t>
      </w:r>
      <w:r>
        <w:rPr>
          <w:lang w:val="ru-RU"/>
        </w:rPr>
        <w:t>.</w:t>
      </w:r>
    </w:p>
    <w:p w:rsidR="00EB4061" w:rsidRDefault="00EB4061" w:rsidP="00EB4061">
      <w:pPr>
        <w:rPr>
          <w:lang w:val="ru-RU"/>
        </w:rPr>
      </w:pPr>
      <w:r>
        <w:rPr>
          <w:lang w:val="ru-RU"/>
        </w:rPr>
        <w:t>На оценку «</w:t>
      </w:r>
      <w:r w:rsidR="0015102D" w:rsidRPr="0015102D">
        <w:rPr>
          <w:b/>
          <w:lang w:val="ru-RU"/>
        </w:rPr>
        <w:t>отлично</w:t>
      </w:r>
      <w:r>
        <w:rPr>
          <w:lang w:val="ru-RU"/>
        </w:rPr>
        <w:t xml:space="preserve">» необходимо </w:t>
      </w:r>
      <w:r w:rsidR="0015102D">
        <w:rPr>
          <w:lang w:val="ru-RU"/>
        </w:rPr>
        <w:t>выполнить все обязательные и все дополнительные, набрав</w:t>
      </w:r>
      <w:r w:rsidR="006F20B8">
        <w:rPr>
          <w:lang w:val="ru-RU"/>
        </w:rPr>
        <w:t xml:space="preserve"> </w:t>
      </w:r>
      <w:r w:rsidR="006F20B8" w:rsidRPr="006F20B8">
        <w:rPr>
          <w:b/>
          <w:lang w:val="ru-RU"/>
        </w:rPr>
        <w:t>не менее 14</w:t>
      </w:r>
      <w:r w:rsidRPr="006F20B8">
        <w:rPr>
          <w:b/>
          <w:lang w:val="ru-RU"/>
        </w:rPr>
        <w:t>0 баллов.</w:t>
      </w:r>
    </w:p>
    <w:p w:rsidR="0015102D" w:rsidRDefault="0015102D" w:rsidP="00EB4061">
      <w:pPr>
        <w:rPr>
          <w:lang w:val="ru-RU"/>
        </w:rPr>
      </w:pPr>
      <w:r>
        <w:rPr>
          <w:lang w:val="ru-RU"/>
        </w:rPr>
        <w:t>Внимание, дополнительные задания принимаются только после успешной сдачи и защиты обязательных заданий.</w:t>
      </w:r>
    </w:p>
    <w:p w:rsidR="003A2D0B" w:rsidRPr="003A2D0B" w:rsidRDefault="003A2D0B" w:rsidP="003A2D0B">
      <w:pPr>
        <w:pStyle w:val="3"/>
        <w:rPr>
          <w:lang w:val="ru-RU"/>
        </w:rPr>
      </w:pPr>
      <w:bookmarkStart w:id="25" w:name="_Toc411406358"/>
      <w:r>
        <w:rPr>
          <w:lang w:val="ru-RU"/>
        </w:rPr>
        <w:t>Обязательные задания</w:t>
      </w:r>
      <w:bookmarkEnd w:id="25"/>
    </w:p>
    <w:p w:rsidR="00796A72" w:rsidRDefault="00796A72" w:rsidP="003A2D0B">
      <w:pPr>
        <w:pStyle w:val="4"/>
        <w:rPr>
          <w:lang w:val="ru-RU"/>
        </w:rPr>
      </w:pPr>
      <w:bookmarkStart w:id="26" w:name="_Toc411406359"/>
      <w:r>
        <w:rPr>
          <w:lang w:val="ru-RU"/>
        </w:rPr>
        <w:t>Задание 1</w:t>
      </w:r>
      <w:r w:rsidR="003A2D0B">
        <w:rPr>
          <w:lang w:val="ru-RU"/>
        </w:rPr>
        <w:t xml:space="preserve"> – 10 баллов</w:t>
      </w:r>
      <w:bookmarkEnd w:id="26"/>
    </w:p>
    <w:p w:rsidR="006F3B25" w:rsidRPr="00EB4061" w:rsidRDefault="00DF01A4" w:rsidP="00DF01A4">
      <w:pPr>
        <w:rPr>
          <w:lang w:val="ru-RU"/>
        </w:rPr>
      </w:pPr>
      <w:r>
        <w:rPr>
          <w:lang w:val="ru-RU"/>
        </w:rPr>
        <w:t xml:space="preserve">Создайте в среде </w:t>
      </w:r>
      <w:proofErr w:type="spellStart"/>
      <w:r>
        <w:rPr>
          <w:lang w:val="ru-RU"/>
        </w:rPr>
        <w:t>Visual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Studio</w:t>
      </w:r>
      <w:proofErr w:type="spellEnd"/>
      <w:r w:rsidRPr="00DF01A4">
        <w:rPr>
          <w:lang w:val="ru-RU"/>
        </w:rPr>
        <w:t xml:space="preserve"> </w:t>
      </w:r>
      <w:r>
        <w:rPr>
          <w:lang w:val="ru-RU"/>
        </w:rPr>
        <w:t>новый проект на языке C++</w:t>
      </w:r>
      <w:r w:rsidRPr="00DF01A4">
        <w:rPr>
          <w:lang w:val="ru-RU"/>
        </w:rPr>
        <w:t xml:space="preserve"> </w:t>
      </w:r>
      <w:r w:rsidRPr="00DF01A4">
        <w:rPr>
          <w:b/>
        </w:rPr>
        <w:t>Win</w:t>
      </w:r>
      <w:r w:rsidRPr="00282D3F">
        <w:rPr>
          <w:b/>
          <w:lang w:val="ru-RU"/>
        </w:rPr>
        <w:t xml:space="preserve">32 </w:t>
      </w:r>
      <w:r w:rsidRPr="00DF01A4">
        <w:rPr>
          <w:b/>
        </w:rPr>
        <w:t>Console</w:t>
      </w:r>
      <w:r w:rsidRPr="00DF01A4">
        <w:rPr>
          <w:b/>
          <w:lang w:val="ru-RU"/>
        </w:rPr>
        <w:t xml:space="preserve"> </w:t>
      </w:r>
      <w:r w:rsidRPr="00DF01A4">
        <w:rPr>
          <w:b/>
        </w:rPr>
        <w:t>Application</w:t>
      </w:r>
      <w:r>
        <w:rPr>
          <w:lang w:val="ru-RU"/>
        </w:rPr>
        <w:t>.</w:t>
      </w:r>
      <w:r w:rsidR="00535F22">
        <w:rPr>
          <w:lang w:val="ru-RU"/>
        </w:rPr>
        <w:t xml:space="preserve"> В окне мастера создания проекта выберите</w:t>
      </w:r>
      <w:r w:rsidR="00E17A15">
        <w:rPr>
          <w:lang w:val="ru-RU"/>
        </w:rPr>
        <w:t xml:space="preserve"> тип приложения</w:t>
      </w:r>
      <w:r w:rsidR="00535F22">
        <w:rPr>
          <w:lang w:val="ru-RU"/>
        </w:rPr>
        <w:t xml:space="preserve"> «</w:t>
      </w:r>
      <w:r w:rsidR="00E17A15">
        <w:t>Console</w:t>
      </w:r>
      <w:r w:rsidR="00E17A15" w:rsidRPr="00E17A15">
        <w:rPr>
          <w:lang w:val="ru-RU"/>
        </w:rPr>
        <w:t xml:space="preserve"> </w:t>
      </w:r>
      <w:r w:rsidR="00E17A15">
        <w:t>Application</w:t>
      </w:r>
      <w:r w:rsidR="00535F22">
        <w:rPr>
          <w:lang w:val="ru-RU"/>
        </w:rPr>
        <w:t>».</w:t>
      </w:r>
      <w:r w:rsidR="0021242A">
        <w:rPr>
          <w:lang w:val="ru-RU"/>
        </w:rPr>
        <w:t xml:space="preserve"> </w:t>
      </w:r>
    </w:p>
    <w:p w:rsidR="00E17A15" w:rsidRPr="00E17A15" w:rsidRDefault="00E17A15" w:rsidP="00DF01A4">
      <w:r>
        <w:rPr>
          <w:noProof/>
          <w:lang w:val="ru-RU" w:eastAsia="ru-RU" w:bidi="ar-SA"/>
        </w:rPr>
        <w:drawing>
          <wp:inline distT="0" distB="0" distL="0" distR="0" wp14:anchorId="2EB4F55C" wp14:editId="6F35858A">
            <wp:extent cx="3886200" cy="3266936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91" cy="327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25" w:rsidRDefault="006F3B25" w:rsidP="00DF01A4">
      <w:pPr>
        <w:rPr>
          <w:lang w:val="ru-RU"/>
        </w:rPr>
      </w:pPr>
      <w:r>
        <w:rPr>
          <w:lang w:val="ru-RU"/>
        </w:rPr>
        <w:t>Ознакомьтесь с исходным кодом программы, выводящей через запятую числа от 1 до 10:</w:t>
      </w:r>
    </w:p>
    <w:p w:rsidR="004062D8" w:rsidRDefault="004062D8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77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FF"/>
          <w:sz w:val="20"/>
          <w:szCs w:val="24"/>
          <w:lang w:bidi="ar-SA"/>
        </w:rPr>
        <w:t xml:space="preserve">#include </w:t>
      </w:r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  <w:proofErr w:type="spellStart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stdafx.h</w:t>
      </w:r>
      <w:proofErr w:type="spell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</w:p>
    <w:p w:rsidR="004062D8" w:rsidRPr="004062D8" w:rsidRDefault="004062D8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80000"/>
          <w:sz w:val="16"/>
          <w:szCs w:val="20"/>
          <w:lang w:bidi="ar-SA"/>
        </w:rPr>
      </w:pP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proofErr w:type="spellStart"/>
      <w:proofErr w:type="gramStart"/>
      <w:r w:rsidRPr="006F3B25">
        <w:rPr>
          <w:rFonts w:ascii="Courier New" w:hAnsi="Courier New" w:cs="Courier New"/>
          <w:color w:val="880000"/>
          <w:sz w:val="20"/>
          <w:szCs w:val="20"/>
          <w:lang w:bidi="ar-SA"/>
        </w:rPr>
        <w:t>int</w:t>
      </w:r>
      <w:proofErr w:type="spellEnd"/>
      <w:proofErr w:type="gram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main(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int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argc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char</w:t>
      </w: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* 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argv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[])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</w:p>
    <w:p w:rsidR="009361FE" w:rsidRPr="009361FE" w:rsidRDefault="009361FE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9361FE">
        <w:rPr>
          <w:rFonts w:ascii="Courier New" w:hAnsi="Courier New" w:cs="Courier New"/>
          <w:color w:val="000000"/>
          <w:sz w:val="20"/>
          <w:szCs w:val="20"/>
          <w:lang w:bidi="ar-SA"/>
        </w:rPr>
        <w:t>int</w:t>
      </w:r>
      <w:proofErr w:type="spellEnd"/>
      <w:proofErr w:type="gramEnd"/>
      <w:r w:rsidRPr="009361FE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361FE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9361FE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for</w:t>
      </w:r>
      <w:proofErr w:type="gram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1; 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&lt;= 10; ++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6F3B25">
        <w:rPr>
          <w:rFonts w:ascii="Courier New" w:hAnsi="Courier New" w:cs="Courier New"/>
          <w:color w:val="880000"/>
          <w:sz w:val="20"/>
          <w:szCs w:val="20"/>
          <w:lang w:bidi="ar-SA"/>
        </w:rPr>
        <w:t>printf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6F3B25">
        <w:rPr>
          <w:rFonts w:ascii="Courier New" w:hAnsi="Courier New" w:cs="Courier New"/>
          <w:color w:val="000077"/>
          <w:sz w:val="20"/>
          <w:szCs w:val="20"/>
          <w:lang w:bidi="ar-SA"/>
        </w:rPr>
        <w:t>"%d"</w:t>
      </w: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>if</w:t>
      </w:r>
      <w:proofErr w:type="gram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</w:t>
      </w:r>
      <w:proofErr w:type="spellStart"/>
      <w:r w:rsidRPr="006F3B25">
        <w:rPr>
          <w:rFonts w:ascii="Courier New" w:hAnsi="Courier New" w:cs="Courier New"/>
          <w:color w:val="808080"/>
          <w:sz w:val="20"/>
          <w:szCs w:val="20"/>
          <w:lang w:bidi="ar-SA"/>
        </w:rPr>
        <w:t>i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!= 10)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6F3B25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>{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 w:rsidRPr="006F3B25">
        <w:rPr>
          <w:rFonts w:ascii="Courier New" w:hAnsi="Courier New" w:cs="Courier New"/>
          <w:color w:val="880000"/>
          <w:sz w:val="20"/>
          <w:szCs w:val="20"/>
          <w:lang w:bidi="ar-SA"/>
        </w:rPr>
        <w:t>printf</w:t>
      </w:r>
      <w:proofErr w:type="spellEnd"/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proofErr w:type="gramEnd"/>
      <w:r w:rsidRPr="009917EF">
        <w:rPr>
          <w:rFonts w:ascii="Courier New" w:hAnsi="Courier New" w:cs="Courier New"/>
          <w:color w:val="000077"/>
          <w:sz w:val="20"/>
          <w:szCs w:val="20"/>
          <w:lang w:val="ru-RU" w:bidi="ar-SA"/>
        </w:rPr>
        <w:t>", "</w:t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  <w:t>}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  <w:t>}</w:t>
      </w:r>
    </w:p>
    <w:p w:rsidR="006F3B25" w:rsidRPr="009917EF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proofErr w:type="gramStart"/>
      <w:r w:rsidRPr="006F3B25">
        <w:rPr>
          <w:rFonts w:ascii="Courier New" w:hAnsi="Courier New" w:cs="Courier New"/>
          <w:color w:val="880000"/>
          <w:sz w:val="20"/>
          <w:szCs w:val="20"/>
          <w:lang w:bidi="ar-SA"/>
        </w:rPr>
        <w:t>printf</w:t>
      </w:r>
      <w:proofErr w:type="spellEnd"/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proofErr w:type="gramEnd"/>
      <w:r w:rsidRPr="009917EF">
        <w:rPr>
          <w:rFonts w:ascii="Courier New" w:hAnsi="Courier New" w:cs="Courier New"/>
          <w:color w:val="000077"/>
          <w:sz w:val="20"/>
          <w:szCs w:val="20"/>
          <w:lang w:val="ru-RU" w:bidi="ar-SA"/>
        </w:rPr>
        <w:t>"\</w:t>
      </w:r>
      <w:r w:rsidRPr="006F3B25">
        <w:rPr>
          <w:rFonts w:ascii="Courier New" w:hAnsi="Courier New" w:cs="Courier New"/>
          <w:color w:val="000077"/>
          <w:sz w:val="20"/>
          <w:szCs w:val="20"/>
          <w:lang w:bidi="ar-SA"/>
        </w:rPr>
        <w:t>n</w:t>
      </w:r>
      <w:r w:rsidRPr="009917EF">
        <w:rPr>
          <w:rFonts w:ascii="Courier New" w:hAnsi="Courier New" w:cs="Courier New"/>
          <w:color w:val="000077"/>
          <w:sz w:val="20"/>
          <w:szCs w:val="20"/>
          <w:lang w:val="ru-RU" w:bidi="ar-SA"/>
        </w:rPr>
        <w:t>"</w:t>
      </w: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 w:bidi="ar-SA"/>
        </w:rPr>
      </w:pPr>
      <w:r w:rsidRPr="009917EF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spellStart"/>
      <w:r w:rsidRPr="006F3B25">
        <w:rPr>
          <w:rFonts w:ascii="Courier New" w:hAnsi="Courier New" w:cs="Courier New"/>
          <w:color w:val="000000"/>
          <w:sz w:val="20"/>
          <w:szCs w:val="20"/>
          <w:lang w:val="ru-RU" w:bidi="ar-SA"/>
        </w:rPr>
        <w:t>return</w:t>
      </w:r>
      <w:proofErr w:type="spellEnd"/>
      <w:r w:rsidRPr="006F3B25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0;</w:t>
      </w:r>
    </w:p>
    <w:p w:rsidR="006F3B25" w:rsidRPr="006F3B25" w:rsidRDefault="006F3B25" w:rsidP="00936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66"/>
          <w:tab w:val="left" w:pos="1456"/>
        </w:tabs>
        <w:rPr>
          <w:rFonts w:ascii="Courier New" w:hAnsi="Courier New" w:cs="Courier New"/>
          <w:sz w:val="20"/>
          <w:szCs w:val="20"/>
          <w:lang w:val="ru-RU"/>
        </w:rPr>
      </w:pPr>
      <w:r w:rsidRPr="006F3B25">
        <w:rPr>
          <w:rFonts w:ascii="Courier New" w:hAnsi="Courier New" w:cs="Courier New"/>
          <w:color w:val="000000"/>
          <w:sz w:val="20"/>
          <w:szCs w:val="20"/>
          <w:lang w:val="ru-RU" w:bidi="ar-SA"/>
        </w:rPr>
        <w:t>}</w:t>
      </w:r>
    </w:p>
    <w:p w:rsidR="006A65E0" w:rsidRDefault="006A65E0" w:rsidP="006A65E0">
      <w:pPr>
        <w:rPr>
          <w:lang w:val="ru-RU"/>
        </w:rPr>
      </w:pPr>
      <w:r>
        <w:rPr>
          <w:lang w:val="ru-RU"/>
        </w:rPr>
        <w:lastRenderedPageBreak/>
        <w:t xml:space="preserve">Данная программа иллюстрирует использование оператора </w:t>
      </w:r>
      <w:proofErr w:type="spellStart"/>
      <w:r w:rsidRPr="006A65E0">
        <w:rPr>
          <w:b/>
          <w:lang w:val="ru-RU"/>
        </w:rPr>
        <w:t>for</w:t>
      </w:r>
      <w:proofErr w:type="spellEnd"/>
      <w:r>
        <w:rPr>
          <w:lang w:val="ru-RU"/>
        </w:rPr>
        <w:t xml:space="preserve"> для организации циклического выполнения с известным начальным (i = 0) и конечным</w:t>
      </w:r>
      <w:r w:rsidRPr="006A65E0">
        <w:rPr>
          <w:lang w:val="ru-RU"/>
        </w:rPr>
        <w:t xml:space="preserve"> (</w:t>
      </w:r>
      <w:proofErr w:type="spellStart"/>
      <w:r>
        <w:t>i</w:t>
      </w:r>
      <w:proofErr w:type="spellEnd"/>
      <w:r w:rsidRPr="006A65E0">
        <w:rPr>
          <w:lang w:val="ru-RU"/>
        </w:rPr>
        <w:t xml:space="preserve"> &lt;= 10)</w:t>
      </w:r>
      <w:r>
        <w:rPr>
          <w:lang w:val="ru-RU"/>
        </w:rPr>
        <w:t xml:space="preserve"> условием,</w:t>
      </w:r>
      <w:r w:rsidRPr="006A65E0">
        <w:rPr>
          <w:lang w:val="ru-RU"/>
        </w:rPr>
        <w:t xml:space="preserve"> а также для изменения переменной цикла (++</w:t>
      </w:r>
      <w:proofErr w:type="spellStart"/>
      <w:r>
        <w:t>i</w:t>
      </w:r>
      <w:proofErr w:type="spellEnd"/>
      <w:r w:rsidRPr="006A65E0">
        <w:rPr>
          <w:lang w:val="ru-RU"/>
        </w:rPr>
        <w:t xml:space="preserve"> – операция </w:t>
      </w:r>
      <w:r>
        <w:rPr>
          <w:lang w:val="ru-RU"/>
        </w:rPr>
        <w:t>приращения переменной i).</w:t>
      </w:r>
    </w:p>
    <w:p w:rsidR="00BB6FCA" w:rsidRPr="009917EF" w:rsidRDefault="006A65E0" w:rsidP="006A65E0">
      <w:pPr>
        <w:rPr>
          <w:lang w:val="ru-RU"/>
        </w:rPr>
      </w:pPr>
      <w:r>
        <w:rPr>
          <w:lang w:val="ru-RU"/>
        </w:rPr>
        <w:t xml:space="preserve">В теле цикла, заключенном между фигурными скобками после оператора </w:t>
      </w:r>
      <w:proofErr w:type="spellStart"/>
      <w:r w:rsidRPr="006A65E0">
        <w:rPr>
          <w:b/>
          <w:lang w:val="ru-RU"/>
        </w:rPr>
        <w:t>for</w:t>
      </w:r>
      <w:proofErr w:type="spellEnd"/>
      <w:r>
        <w:rPr>
          <w:lang w:val="ru-RU"/>
        </w:rPr>
        <w:t xml:space="preserve">, осуществляется вывод значения целочисленной переменной цикла при помощи функции форматированного вывода </w:t>
      </w:r>
      <w:proofErr w:type="spellStart"/>
      <w:r w:rsidRPr="006A65E0">
        <w:rPr>
          <w:b/>
          <w:lang w:val="ru-RU"/>
        </w:rPr>
        <w:t>printf</w:t>
      </w:r>
      <w:proofErr w:type="spellEnd"/>
      <w:r>
        <w:rPr>
          <w:lang w:val="ru-RU"/>
        </w:rPr>
        <w:t xml:space="preserve">. </w:t>
      </w:r>
      <w:r w:rsidR="00BB6FCA">
        <w:rPr>
          <w:lang w:val="ru-RU"/>
        </w:rPr>
        <w:t>Модификатора</w:t>
      </w:r>
      <w:r w:rsidR="004618CD">
        <w:rPr>
          <w:lang w:val="ru-RU"/>
        </w:rPr>
        <w:t xml:space="preserve"> форматирования </w:t>
      </w:r>
      <w:r w:rsidRPr="006A65E0">
        <w:rPr>
          <w:lang w:val="ru-RU"/>
        </w:rPr>
        <w:t>”%</w:t>
      </w:r>
      <w:r>
        <w:t>d</w:t>
      </w:r>
      <w:r w:rsidRPr="006A65E0">
        <w:rPr>
          <w:lang w:val="ru-RU"/>
        </w:rPr>
        <w:t>”</w:t>
      </w:r>
      <w:r>
        <w:rPr>
          <w:lang w:val="ru-RU"/>
        </w:rPr>
        <w:t xml:space="preserve"> используется</w:t>
      </w:r>
      <w:r w:rsidR="004618CD">
        <w:rPr>
          <w:lang w:val="ru-RU"/>
        </w:rPr>
        <w:t xml:space="preserve"> для осуществления вывода </w:t>
      </w:r>
      <w:r w:rsidR="00BB6FCA">
        <w:rPr>
          <w:lang w:val="ru-RU"/>
        </w:rPr>
        <w:t xml:space="preserve">значения целочисленного выражения (в нашем случае – значения целочисленной переменной i) в десятичной системе счисления. </w:t>
      </w:r>
    </w:p>
    <w:p w:rsidR="006A65E0" w:rsidRPr="00BB6FCA" w:rsidRDefault="00BB6FCA" w:rsidP="00BB6FCA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Для вывода шестнадцатеричного значения целочисленного выражения используется модификатор </w:t>
      </w:r>
      <w:r w:rsidRPr="00BB6FCA">
        <w:rPr>
          <w:lang w:val="ru-RU"/>
        </w:rPr>
        <w:t>”%</w:t>
      </w:r>
      <w:r>
        <w:t>x</w:t>
      </w:r>
      <w:r w:rsidRPr="00BB6FCA">
        <w:rPr>
          <w:lang w:val="ru-RU"/>
        </w:rPr>
        <w:t>”.</w:t>
      </w:r>
    </w:p>
    <w:p w:rsidR="00BB6FCA" w:rsidRPr="00BB6FCA" w:rsidRDefault="00BB6FCA" w:rsidP="00BB6FCA">
      <w:pPr>
        <w:rPr>
          <w:lang w:val="ru-RU"/>
        </w:rPr>
      </w:pPr>
      <w:r w:rsidRPr="00BB6FCA">
        <w:rPr>
          <w:lang w:val="ru-RU"/>
        </w:rPr>
        <w:t xml:space="preserve">Оператор ветвления </w:t>
      </w:r>
      <w:r w:rsidRPr="00BB6FCA">
        <w:rPr>
          <w:b/>
        </w:rPr>
        <w:t>if</w:t>
      </w:r>
      <w:r w:rsidRPr="00BB6FCA">
        <w:rPr>
          <w:lang w:val="ru-RU"/>
        </w:rPr>
        <w:t xml:space="preserve"> </w:t>
      </w:r>
      <w:r>
        <w:rPr>
          <w:lang w:val="ru-RU"/>
        </w:rPr>
        <w:t>управляет выводом запятой – запятая должна выводиться после каждого числа, кроме самого последнего.</w:t>
      </w:r>
    </w:p>
    <w:p w:rsidR="009361FE" w:rsidRDefault="009361FE" w:rsidP="009361FE">
      <w:pPr>
        <w:shd w:val="clear" w:color="auto" w:fill="B8CCE4" w:themeFill="accent1" w:themeFillTint="66"/>
        <w:ind w:left="708"/>
        <w:rPr>
          <w:lang w:val="ru-RU"/>
        </w:rPr>
      </w:pPr>
      <w:r w:rsidRPr="009361FE">
        <w:rPr>
          <w:b/>
          <w:lang w:val="ru-RU"/>
        </w:rPr>
        <w:t>Задание:</w:t>
      </w:r>
      <w:r>
        <w:rPr>
          <w:lang w:val="ru-RU"/>
        </w:rPr>
        <w:t xml:space="preserve"> Выполните трассировку данной программы, обращая внимание на содержимое переменных на каждом шаге выполнения программы. Чему равно значение переменной </w:t>
      </w:r>
      <w:r w:rsidRPr="009361FE">
        <w:rPr>
          <w:b/>
          <w:lang w:val="ru-RU"/>
        </w:rPr>
        <w:t>i</w:t>
      </w:r>
      <w:r>
        <w:rPr>
          <w:lang w:val="ru-RU"/>
        </w:rPr>
        <w:t xml:space="preserve"> после выхода из цикла </w:t>
      </w:r>
      <w:proofErr w:type="spellStart"/>
      <w:r w:rsidRPr="009361FE">
        <w:rPr>
          <w:b/>
          <w:lang w:val="ru-RU"/>
        </w:rPr>
        <w:t>for</w:t>
      </w:r>
      <w:proofErr w:type="spellEnd"/>
      <w:r w:rsidRPr="009361FE">
        <w:rPr>
          <w:lang w:val="ru-RU"/>
        </w:rPr>
        <w:t>?</w:t>
      </w:r>
    </w:p>
    <w:p w:rsidR="009361FE" w:rsidRDefault="009361FE" w:rsidP="009361FE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>Доработайте данную программу, чтобы она выводила через запятую</w:t>
      </w:r>
      <w:r w:rsidRPr="009361FE">
        <w:rPr>
          <w:lang w:val="ru-RU"/>
        </w:rPr>
        <w:t xml:space="preserve"> </w:t>
      </w:r>
      <w:r w:rsidR="00BB6FCA">
        <w:rPr>
          <w:lang w:val="ru-RU"/>
        </w:rPr>
        <w:t xml:space="preserve">все </w:t>
      </w:r>
      <w:r w:rsidRPr="009361FE">
        <w:rPr>
          <w:b/>
          <w:lang w:val="ru-RU"/>
        </w:rPr>
        <w:t>четные</w:t>
      </w:r>
      <w:r>
        <w:rPr>
          <w:lang w:val="ru-RU"/>
        </w:rPr>
        <w:t xml:space="preserve"> числа диапазона от 1 до 100, отсортированные </w:t>
      </w:r>
      <w:r w:rsidRPr="009361FE">
        <w:rPr>
          <w:b/>
          <w:lang w:val="ru-RU"/>
        </w:rPr>
        <w:t>в порядке</w:t>
      </w:r>
      <w:r>
        <w:rPr>
          <w:b/>
          <w:lang w:val="ru-RU"/>
        </w:rPr>
        <w:t xml:space="preserve"> убывания</w:t>
      </w:r>
      <w:r w:rsidR="00BB6FCA">
        <w:rPr>
          <w:lang w:val="ru-RU"/>
        </w:rPr>
        <w:t xml:space="preserve">, т.е. 100, 98, 96, …, 6, 4, 2 </w:t>
      </w:r>
    </w:p>
    <w:p w:rsidR="0015102D" w:rsidRDefault="0015102D" w:rsidP="0015102D">
      <w:pPr>
        <w:pStyle w:val="4"/>
        <w:rPr>
          <w:lang w:val="ru-RU"/>
        </w:rPr>
      </w:pPr>
      <w:bookmarkStart w:id="27" w:name="_Toc411406360"/>
      <w:r>
        <w:rPr>
          <w:lang w:val="ru-RU"/>
        </w:rPr>
        <w:t>Задание 2. – 10 баллов</w:t>
      </w:r>
      <w:bookmarkEnd w:id="27"/>
    </w:p>
    <w:p w:rsidR="0015102D" w:rsidRDefault="0015102D" w:rsidP="0015102D">
      <w:pPr>
        <w:rPr>
          <w:lang w:val="ru-RU"/>
        </w:rPr>
      </w:pPr>
      <w:r>
        <w:rPr>
          <w:lang w:val="ru-RU"/>
        </w:rPr>
        <w:t>Разработайте программу,  выводящую в порядке возрастания все целые числа диапазона от 1 до 1000, делящиеся без остатка на сумму своих цифр.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Для решения задачи можно воспользоваться следующим алгоритмом:</w:t>
      </w:r>
    </w:p>
    <w:p w:rsidR="0015102D" w:rsidRDefault="0015102D" w:rsidP="0015102D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Организуем цикл от 1 до 1000, в котором вычисляем сумму цифр переменной цикла</w:t>
      </w:r>
    </w:p>
    <w:p w:rsidR="0015102D" w:rsidRDefault="0015102D" w:rsidP="0015102D">
      <w:pPr>
        <w:pStyle w:val="ac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Выводим только те значения переменной цикла, остаток деления которой на сумму ее цифр равен нулю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Рассмотрим решение задачи по вычислению суммы цифр некоторого числа.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 xml:space="preserve">Рассмотрим некоторое целое число, записываемое в десятичной системе счисления в виде </w:t>
      </w:r>
      <w:r>
        <w:t>A</w:t>
      </w:r>
      <w:r w:rsidRPr="00CE7619">
        <w:rPr>
          <w:vertAlign w:val="subscript"/>
        </w:rPr>
        <w:t>N</w:t>
      </w:r>
      <w:r>
        <w:rPr>
          <w:lang w:val="ru-RU"/>
        </w:rPr>
        <w:t>…</w:t>
      </w:r>
      <w:r>
        <w:t>A</w:t>
      </w:r>
      <w:r w:rsidRPr="00CE7619">
        <w:rPr>
          <w:vertAlign w:val="subscript"/>
          <w:lang w:val="ru-RU"/>
        </w:rPr>
        <w:t>2</w:t>
      </w:r>
      <w:r>
        <w:t>A</w:t>
      </w:r>
      <w:r w:rsidRPr="00CE7619">
        <w:rPr>
          <w:vertAlign w:val="subscript"/>
          <w:lang w:val="ru-RU"/>
        </w:rPr>
        <w:t>1</w:t>
      </w:r>
      <w:r>
        <w:t>A</w:t>
      </w:r>
      <w:r w:rsidRPr="00CE7619">
        <w:rPr>
          <w:vertAlign w:val="subscript"/>
          <w:lang w:val="ru-RU"/>
        </w:rPr>
        <w:t>0</w:t>
      </w:r>
      <w:r w:rsidRPr="00CE7619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A</w:t>
      </w:r>
      <w:r w:rsidRPr="00CE7619">
        <w:rPr>
          <w:vertAlign w:val="subscript"/>
        </w:rPr>
        <w:t>i</w:t>
      </w:r>
      <w:r w:rsidRPr="00CE7619">
        <w:rPr>
          <w:lang w:val="ru-RU"/>
        </w:rPr>
        <w:t xml:space="preserve"> </w:t>
      </w:r>
      <w:r>
        <w:rPr>
          <w:lang w:val="ru-RU"/>
        </w:rPr>
        <w:t>–</w:t>
      </w:r>
      <w:r w:rsidRPr="00CE7619">
        <w:rPr>
          <w:lang w:val="ru-RU"/>
        </w:rPr>
        <w:t xml:space="preserve"> </w:t>
      </w:r>
      <w:r>
        <w:rPr>
          <w:lang w:val="ru-RU"/>
        </w:rPr>
        <w:t xml:space="preserve">некоторая цифра от 0 до 9. Необходимо найти значения всех </w:t>
      </w:r>
      <w:r>
        <w:t>A</w:t>
      </w:r>
      <w:r w:rsidRPr="00CE7619">
        <w:rPr>
          <w:vertAlign w:val="subscript"/>
        </w:rPr>
        <w:t>i</w:t>
      </w:r>
      <w:r>
        <w:rPr>
          <w:lang w:val="ru-RU"/>
        </w:rPr>
        <w:t>, зная значение числа.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Т.к. десятичная система является позиционной системой счисления</w:t>
      </w:r>
      <w:r>
        <w:rPr>
          <w:rStyle w:val="afa"/>
          <w:lang w:val="ru-RU"/>
        </w:rPr>
        <w:footnoteReference w:id="11"/>
      </w:r>
      <w:r>
        <w:rPr>
          <w:lang w:val="ru-RU"/>
        </w:rPr>
        <w:t xml:space="preserve">, то любое число </w:t>
      </w:r>
      <w:r w:rsidRPr="004303CE">
        <w:rPr>
          <w:b/>
          <w:i/>
        </w:rPr>
        <w:t>x</w:t>
      </w:r>
      <w:r>
        <w:rPr>
          <w:lang w:val="ru-RU"/>
        </w:rPr>
        <w:t xml:space="preserve"> в ней может быть представлено в виде конечной линейной комбинации степеней числа 10:</w:t>
      </w:r>
    </w:p>
    <w:p w:rsidR="0015102D" w:rsidRDefault="0015102D" w:rsidP="0015102D">
      <w:r w:rsidRPr="004303CE">
        <w:rPr>
          <w:position w:val="-28"/>
          <w:lang w:val="ru-RU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75pt;height:47.8pt" o:ole="">
            <v:imagedata r:id="rId24" o:title=""/>
          </v:shape>
          <o:OLEObject Type="Embed" ProgID="Equation.3" ShapeID="_x0000_i1025" DrawAspect="Content" ObjectID="_1506168630" r:id="rId25"/>
        </w:object>
      </w:r>
    </w:p>
    <w:p w:rsidR="0015102D" w:rsidRPr="004303CE" w:rsidRDefault="0015102D" w:rsidP="0015102D">
      <w:pPr>
        <w:rPr>
          <w:lang w:val="ru-RU"/>
        </w:rPr>
      </w:pPr>
      <w:r>
        <w:rPr>
          <w:lang w:val="ru-RU"/>
        </w:rPr>
        <w:t>Например, число 563 может быть представлено в виде:</w:t>
      </w:r>
    </w:p>
    <w:p w:rsidR="0015102D" w:rsidRDefault="0015102D" w:rsidP="0015102D">
      <w:r w:rsidRPr="004303CE">
        <w:rPr>
          <w:position w:val="-6"/>
          <w:lang w:val="ru-RU"/>
        </w:rPr>
        <w:object w:dxaOrig="2720" w:dyaOrig="320">
          <v:shape id="_x0000_i1026" type="#_x0000_t75" style="width:187pt;height:21.5pt" o:ole="">
            <v:imagedata r:id="rId26" o:title=""/>
          </v:shape>
          <o:OLEObject Type="Embed" ProgID="Equation.3" ShapeID="_x0000_i1026" DrawAspect="Content" ObjectID="_1506168631" r:id="rId27"/>
        </w:objec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 xml:space="preserve">Необходимо найти такие коэффициенты </w:t>
      </w:r>
      <w:proofErr w:type="spellStart"/>
      <w:r>
        <w:t>a</w:t>
      </w:r>
      <w:r w:rsidRPr="00345ABF">
        <w:rPr>
          <w:vertAlign w:val="subscript"/>
        </w:rPr>
        <w:t>k</w:t>
      </w:r>
      <w:proofErr w:type="spellEnd"/>
      <w:r w:rsidRPr="00345ABF">
        <w:rPr>
          <w:lang w:val="ru-RU"/>
        </w:rPr>
        <w:t xml:space="preserve">, </w:t>
      </w:r>
      <w:r>
        <w:rPr>
          <w:lang w:val="ru-RU"/>
        </w:rPr>
        <w:t>являющиеся решением указанной линейной комбинации.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Функция, вычисляющая сумму цифр числа, представлена ниже: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proofErr w:type="spellStart"/>
      <w:proofErr w:type="gramStart"/>
      <w:r w:rsidRPr="00345ABF">
        <w:rPr>
          <w:rFonts w:ascii="Courier New" w:hAnsi="Courier New" w:cs="Courier New"/>
          <w:color w:val="0000FF"/>
          <w:sz w:val="20"/>
          <w:szCs w:val="24"/>
          <w:lang w:bidi="ar-SA"/>
        </w:rPr>
        <w:lastRenderedPageBreak/>
        <w:t>int</w:t>
      </w:r>
      <w:proofErr w:type="spellEnd"/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proofErr w:type="spellStart"/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>SumDigits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>(</w:t>
      </w:r>
      <w:proofErr w:type="spellStart"/>
      <w:r w:rsidRPr="00345ABF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proofErr w:type="spellStart"/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>)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>{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proofErr w:type="spellStart"/>
      <w:proofErr w:type="gramStart"/>
      <w:r w:rsidRPr="00345ABF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sum</w:t>
      </w:r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= </w:t>
      </w:r>
      <w:r w:rsidRPr="00BF1035">
        <w:rPr>
          <w:rFonts w:ascii="Courier New" w:hAnsi="Courier New" w:cs="Courier New"/>
          <w:color w:val="FF0000"/>
          <w:sz w:val="20"/>
          <w:szCs w:val="24"/>
          <w:lang w:val="ru-RU" w:bidi="ar-SA"/>
        </w:rPr>
        <w:t>0</w:t>
      </w:r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>;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4"/>
          <w:lang w:val="ru-RU"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r w:rsidRPr="00345ABF">
        <w:rPr>
          <w:rFonts w:ascii="Courier New" w:hAnsi="Courier New" w:cs="Courier New"/>
          <w:i/>
          <w:color w:val="000000"/>
          <w:sz w:val="20"/>
          <w:szCs w:val="24"/>
          <w:lang w:val="ru-RU" w:bidi="ar-SA"/>
        </w:rPr>
        <w:t>// цикл продолжается до тех пор, пока число не станет равным 0</w:t>
      </w: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345ABF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proofErr w:type="gramStart"/>
      <w:r w:rsidRPr="00345ABF">
        <w:rPr>
          <w:rFonts w:ascii="Courier New" w:hAnsi="Courier New" w:cs="Courier New"/>
          <w:color w:val="0000FF"/>
          <w:sz w:val="20"/>
          <w:szCs w:val="24"/>
          <w:lang w:bidi="ar-SA"/>
        </w:rPr>
        <w:t>while</w:t>
      </w:r>
      <w:proofErr w:type="gramEnd"/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345ABF">
        <w:rPr>
          <w:rFonts w:ascii="Courier New" w:hAnsi="Courier New" w:cs="Courier New"/>
          <w:color w:val="FF0000"/>
          <w:sz w:val="20"/>
          <w:szCs w:val="24"/>
          <w:lang w:bidi="ar-SA"/>
        </w:rPr>
        <w:t>0</w:t>
      </w: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sum</w:t>
      </w:r>
      <w:proofErr w:type="gramEnd"/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+= </w:t>
      </w:r>
      <w:proofErr w:type="spellStart"/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% </w:t>
      </w:r>
      <w:r w:rsidRPr="00345ABF">
        <w:rPr>
          <w:rFonts w:ascii="Courier New" w:hAnsi="Courier New" w:cs="Courier New"/>
          <w:color w:val="FF0000"/>
          <w:sz w:val="20"/>
          <w:szCs w:val="24"/>
          <w:lang w:bidi="ar-SA"/>
        </w:rPr>
        <w:t>10</w:t>
      </w: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345AB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345ABF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proofErr w:type="gramEnd"/>
      <w:r w:rsidRPr="00D446F7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/= </w:t>
      </w:r>
      <w:r w:rsidRPr="00D446F7">
        <w:rPr>
          <w:rFonts w:ascii="Courier New" w:hAnsi="Courier New" w:cs="Courier New"/>
          <w:color w:val="FF0000"/>
          <w:sz w:val="20"/>
          <w:szCs w:val="24"/>
          <w:lang w:bidi="ar-SA"/>
        </w:rPr>
        <w:t>10</w:t>
      </w:r>
      <w:r w:rsidRPr="00D446F7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D446F7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}</w:t>
      </w:r>
    </w:p>
    <w:p w:rsidR="0015102D" w:rsidRPr="00BF1035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r w:rsidRPr="00345ABF">
        <w:rPr>
          <w:rFonts w:ascii="Courier New" w:hAnsi="Courier New" w:cs="Courier New"/>
          <w:color w:val="0000FF"/>
          <w:sz w:val="20"/>
          <w:szCs w:val="24"/>
          <w:lang w:val="ru-RU" w:bidi="ar-SA"/>
        </w:rPr>
        <w:t>return</w:t>
      </w:r>
      <w:proofErr w:type="spellEnd"/>
      <w:r w:rsidRPr="00345ABF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proofErr w:type="spellStart"/>
      <w:r w:rsidRPr="00345ABF">
        <w:rPr>
          <w:rFonts w:ascii="Courier New" w:hAnsi="Courier New" w:cs="Courier New"/>
          <w:color w:val="804000"/>
          <w:sz w:val="20"/>
          <w:szCs w:val="24"/>
          <w:lang w:val="ru-RU" w:bidi="ar-SA"/>
        </w:rPr>
        <w:t>sum</w:t>
      </w:r>
      <w:proofErr w:type="spellEnd"/>
      <w:r w:rsidRPr="00345ABF">
        <w:rPr>
          <w:rFonts w:ascii="Courier New" w:hAnsi="Courier New" w:cs="Courier New"/>
          <w:color w:val="000000"/>
          <w:sz w:val="20"/>
          <w:szCs w:val="24"/>
          <w:lang w:val="ru-RU" w:bidi="ar-SA"/>
        </w:rPr>
        <w:t>;</w:t>
      </w:r>
    </w:p>
    <w:p w:rsidR="0015102D" w:rsidRPr="00345ABF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6"/>
          <w:tab w:val="left" w:pos="994"/>
        </w:tabs>
        <w:spacing w:line="240" w:lineRule="auto"/>
        <w:rPr>
          <w:rFonts w:ascii="Courier New" w:hAnsi="Courier New" w:cs="Courier New"/>
          <w:sz w:val="18"/>
          <w:lang w:val="ru-RU"/>
        </w:rPr>
      </w:pPr>
      <w:r w:rsidRPr="00345ABF">
        <w:rPr>
          <w:rFonts w:ascii="Courier New" w:hAnsi="Courier New" w:cs="Courier New"/>
          <w:color w:val="000000"/>
          <w:sz w:val="20"/>
          <w:szCs w:val="24"/>
          <w:lang w:val="ru-RU" w:bidi="ar-SA"/>
        </w:rPr>
        <w:t>}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Оператор % вычисляет остаток от деления левого операнда на правый операнд.</w:t>
      </w:r>
    </w:p>
    <w:p w:rsidR="0015102D" w:rsidRPr="00345ABF" w:rsidRDefault="0015102D" w:rsidP="0015102D">
      <w:pPr>
        <w:rPr>
          <w:lang w:val="ru-RU"/>
        </w:rPr>
      </w:pPr>
      <w:r>
        <w:rPr>
          <w:lang w:val="ru-RU"/>
        </w:rPr>
        <w:t>Выполните пошаговую трассировку данной функции, чтобы понять принцип ее работы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Напишем небольшую программу для проверки правильности работы функции.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 xml:space="preserve">#include </w:t>
      </w:r>
      <w:r w:rsidRPr="00A82049">
        <w:rPr>
          <w:rFonts w:ascii="Courier New" w:hAnsi="Courier New" w:cs="Courier New"/>
          <w:color w:val="FF00FF"/>
          <w:sz w:val="20"/>
          <w:szCs w:val="24"/>
          <w:lang w:bidi="ar-SA"/>
        </w:rPr>
        <w:t>"</w:t>
      </w:r>
      <w:proofErr w:type="spellStart"/>
      <w:r w:rsidRPr="00A82049">
        <w:rPr>
          <w:rFonts w:ascii="Courier New" w:hAnsi="Courier New" w:cs="Courier New"/>
          <w:color w:val="FF00FF"/>
          <w:sz w:val="20"/>
          <w:szCs w:val="24"/>
          <w:lang w:bidi="ar-SA"/>
        </w:rPr>
        <w:t>stdafx.h</w:t>
      </w:r>
      <w:proofErr w:type="spellEnd"/>
      <w:r w:rsidRPr="00A82049">
        <w:rPr>
          <w:rFonts w:ascii="Courier New" w:hAnsi="Courier New" w:cs="Courier New"/>
          <w:color w:val="FF00FF"/>
          <w:sz w:val="20"/>
          <w:szCs w:val="24"/>
          <w:lang w:bidi="ar-SA"/>
        </w:rPr>
        <w:t>"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 xml:space="preserve">#include 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&lt;</w:t>
      </w:r>
      <w:proofErr w:type="spellStart"/>
      <w:r w:rsidRPr="00A82049">
        <w:rPr>
          <w:rFonts w:ascii="Courier New" w:hAnsi="Courier New" w:cs="Courier New"/>
          <w:color w:val="004000"/>
          <w:sz w:val="20"/>
          <w:szCs w:val="24"/>
          <w:lang w:bidi="ar-SA"/>
        </w:rPr>
        <w:t>assert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.h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&gt;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808080"/>
          <w:sz w:val="20"/>
          <w:szCs w:val="24"/>
          <w:lang w:bidi="ar-SA"/>
        </w:rPr>
        <w:t xml:space="preserve">// calculates sum of the digits of </w:t>
      </w:r>
      <w:proofErr w:type="spellStart"/>
      <w:r w:rsidRPr="00A82049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spellStart"/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SumDigits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{</w:t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D446F7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…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}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spellStart"/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main(</w:t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argc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char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*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argv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[])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{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for</w:t>
      </w:r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0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;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9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for</w:t>
      </w:r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j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0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;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j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9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j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for</w:t>
      </w:r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k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0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;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k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&lt;=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9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k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x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100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j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r w:rsidRPr="00A82049">
        <w:rPr>
          <w:rFonts w:ascii="Courier New" w:hAnsi="Courier New" w:cs="Courier New"/>
          <w:color w:val="FF0000"/>
          <w:sz w:val="20"/>
          <w:szCs w:val="24"/>
          <w:lang w:bidi="ar-SA"/>
        </w:rPr>
        <w:t>10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k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A82049">
        <w:rPr>
          <w:rFonts w:ascii="Courier New" w:hAnsi="Courier New" w:cs="Courier New"/>
          <w:color w:val="0000FF"/>
          <w:sz w:val="20"/>
          <w:szCs w:val="24"/>
          <w:lang w:bidi="ar-SA"/>
        </w:rPr>
        <w:t>int</w:t>
      </w:r>
      <w:proofErr w:type="spellEnd"/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sum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SumDigits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x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504"/>
          <w:tab w:val="left" w:pos="1022"/>
          <w:tab w:val="left" w:pos="1428"/>
          <w:tab w:val="left" w:pos="1932"/>
          <w:tab w:val="left" w:pos="55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A82049">
        <w:rPr>
          <w:rFonts w:ascii="Courier New" w:hAnsi="Courier New" w:cs="Courier New"/>
          <w:color w:val="004000"/>
          <w:sz w:val="20"/>
          <w:szCs w:val="24"/>
          <w:lang w:bidi="ar-SA"/>
        </w:rPr>
        <w:t>assert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i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j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k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) == </w:t>
      </w:r>
      <w:r w:rsidRPr="00A82049">
        <w:rPr>
          <w:rFonts w:ascii="Courier New" w:hAnsi="Courier New" w:cs="Courier New"/>
          <w:color w:val="804000"/>
          <w:sz w:val="20"/>
          <w:szCs w:val="24"/>
          <w:lang w:bidi="ar-SA"/>
        </w:rPr>
        <w:t>sum</w:t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  <w:r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A82049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D446F7">
        <w:rPr>
          <w:rFonts w:ascii="Courier New" w:hAnsi="Courier New" w:cs="Courier New"/>
          <w:color w:val="000000"/>
          <w:sz w:val="20"/>
          <w:szCs w:val="24"/>
          <w:lang w:val="ru-RU" w:bidi="ar-SA"/>
        </w:rPr>
        <w:t>}</w:t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D446F7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r w:rsidRPr="00D446F7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  <w:t>}</w:t>
      </w:r>
    </w:p>
    <w:p w:rsidR="0015102D" w:rsidRPr="00D446F7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D446F7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  <w:t>}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proofErr w:type="spellStart"/>
      <w:r w:rsidRPr="00A82049">
        <w:rPr>
          <w:rFonts w:ascii="Courier New" w:hAnsi="Courier New" w:cs="Courier New"/>
          <w:color w:val="0000FF"/>
          <w:sz w:val="20"/>
          <w:szCs w:val="24"/>
          <w:lang w:val="ru-RU" w:bidi="ar-SA"/>
        </w:rPr>
        <w:t>return</w:t>
      </w:r>
      <w:proofErr w:type="spellEnd"/>
      <w:r w:rsidRPr="00A82049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r w:rsidRPr="00A82049">
        <w:rPr>
          <w:rFonts w:ascii="Courier New" w:hAnsi="Courier New" w:cs="Courier New"/>
          <w:color w:val="FF0000"/>
          <w:sz w:val="20"/>
          <w:szCs w:val="24"/>
          <w:lang w:val="ru-RU" w:bidi="ar-SA"/>
        </w:rPr>
        <w:t>0</w:t>
      </w:r>
      <w:r w:rsidRPr="00A82049">
        <w:rPr>
          <w:rFonts w:ascii="Courier New" w:hAnsi="Courier New" w:cs="Courier New"/>
          <w:color w:val="000000"/>
          <w:sz w:val="20"/>
          <w:szCs w:val="24"/>
          <w:lang w:val="ru-RU" w:bidi="ar-SA"/>
        </w:rPr>
        <w:t>;</w:t>
      </w:r>
    </w:p>
    <w:p w:rsidR="0015102D" w:rsidRPr="00A82049" w:rsidRDefault="0015102D" w:rsidP="00151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  <w:tab w:val="left" w:pos="1022"/>
          <w:tab w:val="left" w:pos="1428"/>
          <w:tab w:val="left" w:pos="193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A82049">
        <w:rPr>
          <w:rFonts w:ascii="Courier New" w:hAnsi="Courier New" w:cs="Courier New"/>
          <w:color w:val="000000"/>
          <w:sz w:val="20"/>
          <w:szCs w:val="24"/>
          <w:lang w:val="ru-RU" w:bidi="ar-SA"/>
        </w:rPr>
        <w:t>}</w:t>
      </w:r>
    </w:p>
    <w:p w:rsidR="0015102D" w:rsidRDefault="0015102D" w:rsidP="00151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 w:bidi="ar-SA"/>
        </w:rPr>
      </w:pPr>
    </w:p>
    <w:p w:rsidR="0015102D" w:rsidRDefault="0015102D" w:rsidP="0015102D">
      <w:pPr>
        <w:rPr>
          <w:lang w:val="ru-RU"/>
        </w:rPr>
      </w:pPr>
      <w:r>
        <w:rPr>
          <w:lang w:val="ru-RU"/>
        </w:rPr>
        <w:t xml:space="preserve">В данной программе мы познакомились с макросом </w:t>
      </w:r>
      <w:r w:rsidR="007C3554">
        <w:fldChar w:fldCharType="begin"/>
      </w:r>
      <w:r w:rsidR="007C3554" w:rsidRPr="007C3554">
        <w:rPr>
          <w:lang w:val="ru-RU"/>
        </w:rPr>
        <w:instrText xml:space="preserve"> </w:instrText>
      </w:r>
      <w:r w:rsidR="007C3554">
        <w:instrText>HYPERLINK</w:instrText>
      </w:r>
      <w:r w:rsidR="007C3554" w:rsidRPr="007C3554">
        <w:rPr>
          <w:lang w:val="ru-RU"/>
        </w:rPr>
        <w:instrText xml:space="preserve"> "</w:instrText>
      </w:r>
      <w:r w:rsidR="007C3554">
        <w:instrText>http</w:instrText>
      </w:r>
      <w:r w:rsidR="007C3554" w:rsidRPr="007C3554">
        <w:rPr>
          <w:lang w:val="ru-RU"/>
        </w:rPr>
        <w:instrText>://</w:instrText>
      </w:r>
      <w:r w:rsidR="007C3554">
        <w:instrText>ru</w:instrText>
      </w:r>
      <w:r w:rsidR="007C3554" w:rsidRPr="007C3554">
        <w:rPr>
          <w:lang w:val="ru-RU"/>
        </w:rPr>
        <w:instrText>.</w:instrText>
      </w:r>
      <w:r w:rsidR="007C3554">
        <w:instrText>wikipedia</w:instrText>
      </w:r>
      <w:r w:rsidR="007C3554" w:rsidRPr="007C3554">
        <w:rPr>
          <w:lang w:val="ru-RU"/>
        </w:rPr>
        <w:instrText>.</w:instrText>
      </w:r>
      <w:r w:rsidR="007C3554">
        <w:instrText>org</w:instrText>
      </w:r>
      <w:r w:rsidR="007C3554" w:rsidRPr="007C3554">
        <w:rPr>
          <w:lang w:val="ru-RU"/>
        </w:rPr>
        <w:instrText>/</w:instrText>
      </w:r>
      <w:r w:rsidR="007C3554">
        <w:instrText>wiki</w:instrText>
      </w:r>
      <w:r w:rsidR="007C3554" w:rsidRPr="007C3554">
        <w:rPr>
          <w:lang w:val="ru-RU"/>
        </w:rPr>
        <w:instrText>/</w:instrText>
      </w:r>
      <w:r w:rsidR="007C3554">
        <w:instrText>Assert</w:instrText>
      </w:r>
      <w:r w:rsidR="007C3554" w:rsidRPr="007C3554">
        <w:rPr>
          <w:lang w:val="ru-RU"/>
        </w:rPr>
        <w:instrText xml:space="preserve">" </w:instrText>
      </w:r>
      <w:r w:rsidR="007C3554">
        <w:fldChar w:fldCharType="separate"/>
      </w:r>
      <w:r w:rsidRPr="006160BA">
        <w:rPr>
          <w:rStyle w:val="af5"/>
          <w:b/>
        </w:rPr>
        <w:t>assert</w:t>
      </w:r>
      <w:r w:rsidR="007C3554">
        <w:rPr>
          <w:rStyle w:val="af5"/>
          <w:b/>
        </w:rPr>
        <w:fldChar w:fldCharType="end"/>
      </w:r>
      <w:r w:rsidRPr="00A82049">
        <w:rPr>
          <w:lang w:val="ru-RU"/>
        </w:rPr>
        <w:t>,</w:t>
      </w:r>
      <w:r>
        <w:rPr>
          <w:lang w:val="ru-RU"/>
        </w:rPr>
        <w:t xml:space="preserve"> определенным в файле </w:t>
      </w:r>
      <w:r w:rsidRPr="006160BA">
        <w:rPr>
          <w:b/>
        </w:rPr>
        <w:t>assert</w:t>
      </w:r>
      <w:r w:rsidRPr="006160BA">
        <w:rPr>
          <w:b/>
          <w:lang w:val="ru-RU"/>
        </w:rPr>
        <w:t>.</w:t>
      </w:r>
      <w:r w:rsidRPr="006160BA">
        <w:rPr>
          <w:b/>
        </w:rPr>
        <w:t>h</w:t>
      </w:r>
      <w:r>
        <w:rPr>
          <w:lang w:val="ru-RU"/>
        </w:rPr>
        <w:t>,</w:t>
      </w:r>
      <w:r w:rsidRPr="00A82049">
        <w:rPr>
          <w:lang w:val="ru-RU"/>
        </w:rPr>
        <w:t xml:space="preserve"> </w:t>
      </w:r>
      <w:r>
        <w:rPr>
          <w:lang w:val="ru-RU"/>
        </w:rPr>
        <w:t xml:space="preserve"> который в </w:t>
      </w:r>
      <w:r w:rsidRPr="00A82049">
        <w:rPr>
          <w:b/>
          <w:lang w:val="ru-RU"/>
        </w:rPr>
        <w:t>отладочной конфигурации</w:t>
      </w:r>
      <w:r>
        <w:rPr>
          <w:lang w:val="ru-RU"/>
        </w:rPr>
        <w:t xml:space="preserve"> может использоваться для проверки сделанных программой вычислений. В том случае, если выражение в макросе </w:t>
      </w:r>
      <w:r w:rsidRPr="00A82049">
        <w:rPr>
          <w:b/>
        </w:rPr>
        <w:t>assert</w:t>
      </w:r>
      <w:r w:rsidRPr="00A82049">
        <w:rPr>
          <w:lang w:val="ru-RU"/>
        </w:rPr>
        <w:t xml:space="preserve"> </w:t>
      </w:r>
      <w:r>
        <w:rPr>
          <w:lang w:val="ru-RU"/>
        </w:rPr>
        <w:t xml:space="preserve">ложно (его значении равно нулю), то программа </w:t>
      </w:r>
      <w:proofErr w:type="spellStart"/>
      <w:r>
        <w:rPr>
          <w:lang w:val="ru-RU"/>
        </w:rPr>
        <w:t>аварийно</w:t>
      </w:r>
      <w:proofErr w:type="spellEnd"/>
      <w:r>
        <w:rPr>
          <w:lang w:val="ru-RU"/>
        </w:rPr>
        <w:t xml:space="preserve"> завершает свою работу, выводя в стандартный поток вывода ошибок (</w:t>
      </w:r>
      <w:proofErr w:type="spellStart"/>
      <w:r>
        <w:t>stderr</w:t>
      </w:r>
      <w:proofErr w:type="spellEnd"/>
      <w:r w:rsidRPr="00A82049">
        <w:rPr>
          <w:lang w:val="ru-RU"/>
        </w:rPr>
        <w:t>)</w:t>
      </w:r>
      <w:r>
        <w:rPr>
          <w:lang w:val="ru-RU"/>
        </w:rPr>
        <w:t xml:space="preserve"> следующую диагностическую информацию:</w:t>
      </w:r>
    </w:p>
    <w:p w:rsidR="0015102D" w:rsidRDefault="0015102D" w:rsidP="0015102D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Текст выражения, значение которого равно 0</w:t>
      </w:r>
    </w:p>
    <w:p w:rsidR="0015102D" w:rsidRPr="006160BA" w:rsidRDefault="0015102D" w:rsidP="0015102D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Имя файла с исходным кодом (предопределенный макрос </w:t>
      </w:r>
      <w:r w:rsidRPr="006160BA">
        <w:rPr>
          <w:lang w:val="ru-RU"/>
        </w:rPr>
        <w:t>__</w:t>
      </w:r>
      <w:r>
        <w:t>FILE</w:t>
      </w:r>
      <w:r w:rsidRPr="006160BA">
        <w:rPr>
          <w:lang w:val="ru-RU"/>
        </w:rPr>
        <w:t>__)</w:t>
      </w:r>
    </w:p>
    <w:p w:rsidR="0015102D" w:rsidRPr="006160BA" w:rsidRDefault="0015102D" w:rsidP="0015102D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Строка файла с исходным кодом (предопределенный макрос </w:t>
      </w:r>
      <w:r w:rsidRPr="006160BA">
        <w:rPr>
          <w:lang w:val="ru-RU"/>
        </w:rPr>
        <w:t>__</w:t>
      </w:r>
      <w:r>
        <w:t>LINE</w:t>
      </w:r>
      <w:r w:rsidRPr="006160BA">
        <w:rPr>
          <w:lang w:val="ru-RU"/>
        </w:rPr>
        <w:t>__)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>В финальной конфигурации данный макрос никак не влияет на работу программы.</w:t>
      </w:r>
    </w:p>
    <w:p w:rsidR="0015102D" w:rsidRDefault="0015102D" w:rsidP="0015102D">
      <w:pPr>
        <w:shd w:val="clear" w:color="auto" w:fill="B8CCE4" w:themeFill="accent1" w:themeFillTint="66"/>
        <w:ind w:left="708"/>
        <w:rPr>
          <w:lang w:val="ru-RU"/>
        </w:rPr>
      </w:pPr>
      <w:r w:rsidRPr="00CC7CC7">
        <w:rPr>
          <w:b/>
          <w:shd w:val="clear" w:color="auto" w:fill="B8CCE4" w:themeFill="accent1" w:themeFillTint="66"/>
          <w:lang w:val="ru-RU"/>
        </w:rPr>
        <w:t>Внимание</w:t>
      </w:r>
      <w:r w:rsidRPr="00CC7CC7">
        <w:rPr>
          <w:shd w:val="clear" w:color="auto" w:fill="B8CCE4" w:themeFill="accent1" w:themeFillTint="66"/>
          <w:lang w:val="ru-RU"/>
        </w:rPr>
        <w:t xml:space="preserve">, макрос </w:t>
      </w:r>
      <w:r w:rsidRPr="00CC7CC7">
        <w:rPr>
          <w:shd w:val="clear" w:color="auto" w:fill="B8CCE4" w:themeFill="accent1" w:themeFillTint="66"/>
        </w:rPr>
        <w:t>assert</w:t>
      </w:r>
      <w:r w:rsidRPr="00CC7CC7">
        <w:rPr>
          <w:shd w:val="clear" w:color="auto" w:fill="B8CCE4" w:themeFill="accent1" w:themeFillTint="66"/>
          <w:lang w:val="ru-RU"/>
        </w:rPr>
        <w:t xml:space="preserve"> следует использовать только в тех случаях, когда вы на 100% уверены в том, что значение некоторого выражения истинно, и что единственная причина, по которой оно может быть ложным – логическая ошибка в Вашей программе. В частности, не следует </w:t>
      </w:r>
      <w:r w:rsidRPr="00CC7CC7">
        <w:rPr>
          <w:shd w:val="clear" w:color="auto" w:fill="B8CCE4" w:themeFill="accent1" w:themeFillTint="66"/>
          <w:lang w:val="ru-RU"/>
        </w:rPr>
        <w:lastRenderedPageBreak/>
        <w:t xml:space="preserve">использовать макрос </w:t>
      </w:r>
      <w:r w:rsidRPr="00CC7CC7">
        <w:rPr>
          <w:shd w:val="clear" w:color="auto" w:fill="B8CCE4" w:themeFill="accent1" w:themeFillTint="66"/>
        </w:rPr>
        <w:t>assert</w:t>
      </w:r>
      <w:r w:rsidRPr="00CC7CC7">
        <w:rPr>
          <w:shd w:val="clear" w:color="auto" w:fill="B8CCE4" w:themeFill="accent1" w:themeFillTint="66"/>
          <w:lang w:val="ru-RU"/>
        </w:rPr>
        <w:t xml:space="preserve"> для проверки успешности файловых операций, т.к. они могут завершаться неудачей по причинам не связанным с работой программы.</w:t>
      </w:r>
    </w:p>
    <w:p w:rsidR="0015102D" w:rsidRDefault="0015102D" w:rsidP="0015102D">
      <w:pPr>
        <w:rPr>
          <w:lang w:val="ru-RU"/>
        </w:rPr>
      </w:pPr>
      <w:r>
        <w:rPr>
          <w:lang w:val="ru-RU"/>
        </w:rPr>
        <w:t xml:space="preserve">Итак, используя функцию </w:t>
      </w:r>
      <w:proofErr w:type="spellStart"/>
      <w:r>
        <w:t>SumDigits</w:t>
      </w:r>
      <w:proofErr w:type="spellEnd"/>
      <w:r>
        <w:rPr>
          <w:lang w:val="ru-RU"/>
        </w:rPr>
        <w:t>, разработайте программу, выводящую в порядке возрастания целые числа диапазона от 1 до 1000, делящиеся без остатка на сумму своих цифр.</w:t>
      </w:r>
    </w:p>
    <w:p w:rsidR="0015102D" w:rsidRDefault="0015102D" w:rsidP="0015102D">
      <w:pPr>
        <w:pStyle w:val="5"/>
        <w:rPr>
          <w:lang w:val="ru-RU"/>
        </w:rPr>
      </w:pPr>
      <w:bookmarkStart w:id="28" w:name="_Toc411406361"/>
      <w:r>
        <w:rPr>
          <w:lang w:val="ru-RU"/>
        </w:rPr>
        <w:t>Бонус – 5 баллов за возможность указания верхней границы  выводимого диапазона</w:t>
      </w:r>
      <w:bookmarkEnd w:id="28"/>
    </w:p>
    <w:p w:rsidR="0015102D" w:rsidRDefault="0015102D" w:rsidP="0015102D">
      <w:pPr>
        <w:rPr>
          <w:lang w:val="ru-RU"/>
        </w:rPr>
      </w:pPr>
      <w:r>
        <w:rPr>
          <w:lang w:val="ru-RU"/>
        </w:rPr>
        <w:t>Дополнительные баллы можно получить за реализацию следующего дополнительного функционала:</w:t>
      </w:r>
    </w:p>
    <w:p w:rsidR="0015102D" w:rsidRPr="006F20B8" w:rsidRDefault="0015102D" w:rsidP="003A2D0B">
      <w:pPr>
        <w:pStyle w:val="ac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Возможность указания верхней границы выводимого диапазона при помощи аргумента командной строки. Используйте рассмотренную нами функцию </w:t>
      </w:r>
      <w:proofErr w:type="spellStart"/>
      <w:r>
        <w:t>StringToInt</w:t>
      </w:r>
      <w:proofErr w:type="spellEnd"/>
      <w:r>
        <w:rPr>
          <w:lang w:val="ru-RU"/>
        </w:rPr>
        <w:t xml:space="preserve"> для перевода аргумента из строки в число. Внимание, программа должна осуществлять проверку того, что значение верхней границы диапазона больше или равно 1.</w:t>
      </w:r>
    </w:p>
    <w:p w:rsidR="006F20B8" w:rsidRPr="00CC7CC7" w:rsidRDefault="006F20B8" w:rsidP="006F20B8">
      <w:pPr>
        <w:pStyle w:val="4"/>
        <w:rPr>
          <w:lang w:val="ru-RU"/>
        </w:rPr>
      </w:pPr>
      <w:bookmarkStart w:id="29" w:name="_Toc411406362"/>
      <w:r>
        <w:rPr>
          <w:lang w:val="ru-RU"/>
        </w:rPr>
        <w:t xml:space="preserve">Задание </w:t>
      </w:r>
      <w:r w:rsidRPr="007C3554">
        <w:rPr>
          <w:lang w:val="ru-RU"/>
        </w:rPr>
        <w:t>3</w:t>
      </w:r>
      <w:r>
        <w:rPr>
          <w:lang w:val="ru-RU"/>
        </w:rPr>
        <w:t>. – 30 баллов</w:t>
      </w:r>
      <w:bookmarkEnd w:id="29"/>
    </w:p>
    <w:p w:rsidR="006F20B8" w:rsidRPr="00D446F7" w:rsidRDefault="006F20B8" w:rsidP="006F20B8">
      <w:pPr>
        <w:rPr>
          <w:lang w:val="ru-RU"/>
        </w:rPr>
      </w:pPr>
      <w:r>
        <w:rPr>
          <w:lang w:val="ru-RU"/>
        </w:rPr>
        <w:t xml:space="preserve">Разработайте программу, выводящую </w:t>
      </w:r>
      <w:r w:rsidR="007C3554">
        <w:fldChar w:fldCharType="begin"/>
      </w:r>
      <w:r w:rsidR="007C3554" w:rsidRPr="007C3554">
        <w:rPr>
          <w:lang w:val="ru-RU"/>
        </w:rPr>
        <w:instrText xml:space="preserve"> </w:instrText>
      </w:r>
      <w:r w:rsidR="007C3554">
        <w:instrText>HYPERLINK</w:instrText>
      </w:r>
      <w:r w:rsidR="007C3554" w:rsidRPr="007C3554">
        <w:rPr>
          <w:lang w:val="ru-RU"/>
        </w:rPr>
        <w:instrText xml:space="preserve"> "</w:instrText>
      </w:r>
      <w:r w:rsidR="007C3554">
        <w:instrText>http</w:instrText>
      </w:r>
      <w:r w:rsidR="007C3554" w:rsidRPr="007C3554">
        <w:rPr>
          <w:lang w:val="ru-RU"/>
        </w:rPr>
        <w:instrText>://</w:instrText>
      </w:r>
      <w:r w:rsidR="007C3554">
        <w:instrText>ru</w:instrText>
      </w:r>
      <w:r w:rsidR="007C3554" w:rsidRPr="007C3554">
        <w:rPr>
          <w:lang w:val="ru-RU"/>
        </w:rPr>
        <w:instrText>.</w:instrText>
      </w:r>
      <w:r w:rsidR="007C3554">
        <w:instrText>wikipedia</w:instrText>
      </w:r>
      <w:r w:rsidR="007C3554" w:rsidRPr="007C3554">
        <w:rPr>
          <w:lang w:val="ru-RU"/>
        </w:rPr>
        <w:instrText>.</w:instrText>
      </w:r>
      <w:r w:rsidR="007C3554">
        <w:instrText>org</w:instrText>
      </w:r>
      <w:r w:rsidR="007C3554" w:rsidRPr="007C3554">
        <w:rPr>
          <w:lang w:val="ru-RU"/>
        </w:rPr>
        <w:instrText>/</w:instrText>
      </w:r>
      <w:r w:rsidR="007C3554">
        <w:instrText>wiki</w:instrText>
      </w:r>
      <w:r w:rsidR="007C3554" w:rsidRPr="007C3554">
        <w:rPr>
          <w:lang w:val="ru-RU"/>
        </w:rPr>
        <w:instrText>/%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A</w:instrText>
      </w:r>
      <w:r w:rsidR="007C3554" w:rsidRPr="007C3554">
        <w:rPr>
          <w:lang w:val="ru-RU"/>
        </w:rPr>
        <w:instrText>7%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8%</w:instrText>
      </w:r>
      <w:r w:rsidR="007C3554">
        <w:instrText>D</w:instrText>
      </w:r>
      <w:r w:rsidR="007C3554" w:rsidRPr="007C3554">
        <w:rPr>
          <w:lang w:val="ru-RU"/>
        </w:rPr>
        <w:instrText>1%81%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BB</w:instrText>
      </w:r>
      <w:r w:rsidR="007C3554" w:rsidRPr="007C3554">
        <w:rPr>
          <w:lang w:val="ru-RU"/>
        </w:rPr>
        <w:instrText>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0_%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A</w:instrText>
      </w:r>
      <w:r w:rsidR="007C3554" w:rsidRPr="007C3554">
        <w:rPr>
          <w:lang w:val="ru-RU"/>
        </w:rPr>
        <w:instrText>4%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8%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1%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BE</w:instrText>
      </w:r>
      <w:r w:rsidR="007C3554" w:rsidRPr="007C3554">
        <w:rPr>
          <w:lang w:val="ru-RU"/>
        </w:rPr>
        <w:instrText>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BD</w:instrText>
      </w:r>
      <w:r w:rsidR="007C3554" w:rsidRPr="007C3554">
        <w:rPr>
          <w:lang w:val="ru-RU"/>
        </w:rPr>
        <w:instrText>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0%</w:instrText>
      </w:r>
      <w:r w:rsidR="007C3554">
        <w:instrText>D</w:instrText>
      </w:r>
      <w:r w:rsidR="007C3554" w:rsidRPr="007C3554">
        <w:rPr>
          <w:lang w:val="ru-RU"/>
        </w:rPr>
        <w:instrText>1%87%</w:instrText>
      </w:r>
      <w:r w:rsidR="007C3554">
        <w:instrText>D</w:instrText>
      </w:r>
      <w:r w:rsidR="007C3554" w:rsidRPr="007C3554">
        <w:rPr>
          <w:lang w:val="ru-RU"/>
        </w:rPr>
        <w:instrText>1%87%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 xml:space="preserve">8" </w:instrText>
      </w:r>
      <w:r w:rsidR="007C3554">
        <w:fldChar w:fldCharType="separate"/>
      </w:r>
      <w:r w:rsidRPr="003650B2">
        <w:rPr>
          <w:rStyle w:val="af5"/>
          <w:lang w:val="ru-RU"/>
        </w:rPr>
        <w:t>числа Фибоначчи</w:t>
      </w:r>
      <w:r w:rsidR="007C3554">
        <w:rPr>
          <w:rStyle w:val="af5"/>
          <w:lang w:val="ru-RU"/>
        </w:rPr>
        <w:fldChar w:fldCharType="end"/>
      </w:r>
      <w:r>
        <w:rPr>
          <w:rStyle w:val="afa"/>
          <w:lang w:val="ru-RU"/>
        </w:rPr>
        <w:footnoteReference w:id="12"/>
      </w:r>
      <w:r>
        <w:rPr>
          <w:lang w:val="ru-RU"/>
        </w:rPr>
        <w:t xml:space="preserve"> диапазона от 0 до N. Целочисленный параметр </w:t>
      </w:r>
      <w:r>
        <w:t>N</w:t>
      </w:r>
      <w:r w:rsidRPr="006F20B8">
        <w:rPr>
          <w:lang w:val="ru-RU"/>
        </w:rPr>
        <w:t xml:space="preserve"> (</w:t>
      </w:r>
      <w:r>
        <w:rPr>
          <w:lang w:val="ru-RU"/>
        </w:rPr>
        <w:t xml:space="preserve">верхняя граница) должен быть указан пользователем в виде аргумента командной строки. </w:t>
      </w:r>
      <w:r w:rsidRPr="003650B2">
        <w:rPr>
          <w:b/>
          <w:lang w:val="ru-RU"/>
        </w:rPr>
        <w:t>Числа последовательности должны выводиться через запятую по 5 чисел в каждой строке</w:t>
      </w:r>
      <w:r>
        <w:rPr>
          <w:lang w:val="ru-RU"/>
        </w:rPr>
        <w:t>.</w:t>
      </w:r>
    </w:p>
    <w:p w:rsidR="006F20B8" w:rsidRDefault="006F20B8" w:rsidP="006F20B8">
      <w:pPr>
        <w:rPr>
          <w:lang w:val="ru-RU"/>
        </w:rPr>
      </w:pPr>
      <w:r w:rsidRPr="003650B2">
        <w:rPr>
          <w:b/>
          <w:lang w:val="ru-RU"/>
        </w:rPr>
        <w:t>Внимание</w:t>
      </w:r>
      <w:r>
        <w:rPr>
          <w:lang w:val="ru-RU"/>
        </w:rPr>
        <w:t xml:space="preserve">, программа должна проверять значения входных параметров. В частности, параметр </w:t>
      </w:r>
      <w:r>
        <w:t>N</w:t>
      </w:r>
      <w:r>
        <w:rPr>
          <w:lang w:val="ru-RU"/>
        </w:rPr>
        <w:t xml:space="preserve">, должен быть целым числом большим 0. В виду особенностей целочисленной арифметики языков Си и Си++, должна корректно обрабатываться ситуация с переполнением результатов целочисленных выражений. Вы можете столкнуться с данным эффектом, например, при </w:t>
      </w:r>
      <w:r>
        <w:t>N</w:t>
      </w:r>
      <w:r w:rsidRPr="003650B2">
        <w:rPr>
          <w:lang w:val="ru-RU"/>
        </w:rPr>
        <w:t xml:space="preserve"> </w:t>
      </w:r>
      <w:r>
        <w:rPr>
          <w:lang w:val="ru-RU"/>
        </w:rPr>
        <w:t>= 2 миллиардам.</w:t>
      </w:r>
    </w:p>
    <w:p w:rsidR="006F20B8" w:rsidRPr="006F20B8" w:rsidRDefault="006F20B8" w:rsidP="006F20B8">
      <w:pPr>
        <w:rPr>
          <w:lang w:val="ru-RU"/>
        </w:rPr>
      </w:pPr>
      <w:r>
        <w:rPr>
          <w:lang w:val="ru-RU"/>
        </w:rPr>
        <w:t xml:space="preserve">Внимание, время работы программы должно расти линейно в зависимости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</w:t>
      </w:r>
    </w:p>
    <w:p w:rsidR="0015102D" w:rsidRDefault="0015102D" w:rsidP="0015102D">
      <w:pPr>
        <w:pStyle w:val="3"/>
        <w:rPr>
          <w:lang w:val="ru-RU"/>
        </w:rPr>
      </w:pPr>
      <w:bookmarkStart w:id="30" w:name="_Toc411406363"/>
      <w:r>
        <w:rPr>
          <w:lang w:val="ru-RU"/>
        </w:rPr>
        <w:t>Дополнительные задания</w:t>
      </w:r>
      <w:bookmarkEnd w:id="30"/>
    </w:p>
    <w:p w:rsidR="006F20B8" w:rsidRDefault="006F20B8" w:rsidP="006F20B8">
      <w:pPr>
        <w:pStyle w:val="4"/>
        <w:rPr>
          <w:lang w:val="ru-RU"/>
        </w:rPr>
      </w:pPr>
      <w:bookmarkStart w:id="31" w:name="_Toc411406364"/>
      <w:r>
        <w:rPr>
          <w:lang w:val="ru-RU"/>
        </w:rPr>
        <w:t xml:space="preserve">Задание </w:t>
      </w:r>
      <w:r w:rsidRPr="007C3554">
        <w:rPr>
          <w:lang w:val="ru-RU"/>
        </w:rPr>
        <w:t>4</w:t>
      </w:r>
      <w:r>
        <w:rPr>
          <w:lang w:val="ru-RU"/>
        </w:rPr>
        <w:t xml:space="preserve">. – </w:t>
      </w:r>
      <w:r w:rsidRPr="007C3554">
        <w:rPr>
          <w:lang w:val="ru-RU"/>
        </w:rPr>
        <w:t>6</w:t>
      </w:r>
      <w:r>
        <w:rPr>
          <w:lang w:val="ru-RU"/>
        </w:rPr>
        <w:t>0 баллов</w:t>
      </w:r>
      <w:bookmarkEnd w:id="31"/>
    </w:p>
    <w:p w:rsidR="006F20B8" w:rsidRDefault="006F20B8" w:rsidP="006F20B8">
      <w:pPr>
        <w:rPr>
          <w:lang w:val="ru-RU"/>
        </w:rPr>
      </w:pPr>
      <w:r>
        <w:rPr>
          <w:lang w:val="ru-RU"/>
        </w:rPr>
        <w:t>Рассмотрим принципы работы программы, вычисляющей сумму чисел, передаваемых ей в виде аргументов командной строки.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80000"/>
          <w:sz w:val="20"/>
          <w:szCs w:val="24"/>
          <w:lang w:bidi="ar-SA"/>
        </w:rPr>
      </w:pPr>
      <w:r w:rsidRPr="009917EF">
        <w:rPr>
          <w:rFonts w:ascii="Courier New" w:hAnsi="Courier New" w:cs="Courier New"/>
          <w:color w:val="0000FF"/>
          <w:sz w:val="20"/>
          <w:szCs w:val="24"/>
          <w:lang w:bidi="ar-SA"/>
        </w:rPr>
        <w:t xml:space="preserve">#include </w:t>
      </w:r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  <w:proofErr w:type="spellStart"/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std</w:t>
      </w:r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afx</w:t>
      </w:r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.h</w:t>
      </w:r>
      <w:proofErr w:type="spellEnd"/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77"/>
          <w:sz w:val="20"/>
          <w:szCs w:val="24"/>
          <w:lang w:bidi="ar-SA"/>
        </w:rPr>
      </w:pPr>
      <w:r w:rsidRPr="009917EF">
        <w:rPr>
          <w:rFonts w:ascii="Courier New" w:hAnsi="Courier New" w:cs="Courier New"/>
          <w:color w:val="0000FF"/>
          <w:sz w:val="20"/>
          <w:szCs w:val="24"/>
          <w:lang w:bidi="ar-SA"/>
        </w:rPr>
        <w:t xml:space="preserve">#include </w:t>
      </w:r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  <w:proofErr w:type="spellStart"/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stdlib.h</w:t>
      </w:r>
      <w:proofErr w:type="spellEnd"/>
      <w:r w:rsidRPr="009917EF">
        <w:rPr>
          <w:rFonts w:ascii="Courier New" w:hAnsi="Courier New" w:cs="Courier New"/>
          <w:color w:val="000077"/>
          <w:sz w:val="20"/>
          <w:szCs w:val="24"/>
          <w:lang w:bidi="ar-SA"/>
        </w:rPr>
        <w:t>"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8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int</w:t>
      </w:r>
      <w:proofErr w:type="spellEnd"/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main(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*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argv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[])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{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&lt;= 1)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"Program calculates sum of its command line arguments.\n"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0;</w:t>
      </w: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9917EF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proofErr w:type="gramEnd"/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9917EF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0;</w:t>
      </w: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9917EF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for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1;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r w:rsidRPr="004062D8">
        <w:rPr>
          <w:rFonts w:ascii="Courier New" w:hAnsi="Courier New" w:cs="Courier New"/>
          <w:color w:val="A000A0"/>
          <w:sz w:val="20"/>
          <w:szCs w:val="24"/>
          <w:lang w:bidi="ar-SA"/>
        </w:rPr>
        <w:t>NULL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const</w:t>
      </w:r>
      <w:proofErr w:type="spellEnd"/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pArg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argv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[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];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strtol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pArg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, &amp;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, 10);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((*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pArg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== </w:t>
      </w:r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'\0'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 || (*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'\0'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))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"Argument #%d is not a number\n."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1;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lastRenderedPageBreak/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"%d"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+=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-1)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 + "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9917EF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4062D8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4062D8">
        <w:rPr>
          <w:rFonts w:ascii="Courier New" w:hAnsi="Courier New" w:cs="Courier New"/>
          <w:color w:val="000077"/>
          <w:sz w:val="20"/>
          <w:szCs w:val="24"/>
          <w:lang w:bidi="ar-SA"/>
        </w:rPr>
        <w:t>" = %d"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4062D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BF1035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1B7A67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0;</w:t>
      </w:r>
    </w:p>
    <w:p w:rsidR="006F20B8" w:rsidRPr="00BF1035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}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Рассмотрим работу данной программы более подробно.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В функцию </w:t>
      </w:r>
      <w:proofErr w:type="spellStart"/>
      <w:r w:rsidRPr="004062D8">
        <w:rPr>
          <w:b/>
          <w:lang w:val="ru-RU"/>
        </w:rPr>
        <w:t>main</w:t>
      </w:r>
      <w:proofErr w:type="spellEnd"/>
      <w:r>
        <w:rPr>
          <w:lang w:val="ru-RU"/>
        </w:rPr>
        <w:t xml:space="preserve"> передаются</w:t>
      </w:r>
      <w:r w:rsidRPr="004062D8">
        <w:rPr>
          <w:lang w:val="ru-RU"/>
        </w:rPr>
        <w:t xml:space="preserve"> </w:t>
      </w:r>
      <w:r>
        <w:rPr>
          <w:lang w:val="ru-RU"/>
        </w:rPr>
        <w:t xml:space="preserve">параметры </w:t>
      </w:r>
      <w:proofErr w:type="spellStart"/>
      <w:r w:rsidRPr="004062D8">
        <w:rPr>
          <w:b/>
          <w:lang w:val="ru-RU"/>
        </w:rPr>
        <w:t>argc</w:t>
      </w:r>
      <w:proofErr w:type="spellEnd"/>
      <w:r>
        <w:rPr>
          <w:lang w:val="ru-RU"/>
        </w:rPr>
        <w:t xml:space="preserve"> и </w:t>
      </w:r>
      <w:proofErr w:type="spellStart"/>
      <w:r w:rsidRPr="004062D8">
        <w:rPr>
          <w:b/>
          <w:lang w:val="ru-RU"/>
        </w:rPr>
        <w:t>argv</w:t>
      </w:r>
      <w:proofErr w:type="spellEnd"/>
      <w:r>
        <w:rPr>
          <w:lang w:val="ru-RU"/>
        </w:rPr>
        <w:t xml:space="preserve">, несущие информацию об аргументах командной строки, с которыми было запущено приложение. Параметр </w:t>
      </w:r>
      <w:proofErr w:type="spellStart"/>
      <w:r w:rsidRPr="009917EF">
        <w:rPr>
          <w:b/>
          <w:lang w:val="ru-RU"/>
        </w:rPr>
        <w:t>argc</w:t>
      </w:r>
      <w:proofErr w:type="spellEnd"/>
      <w:r w:rsidRPr="009917EF">
        <w:rPr>
          <w:lang w:val="ru-RU"/>
        </w:rPr>
        <w:t xml:space="preserve"> хранит количество</w:t>
      </w:r>
      <w:r>
        <w:rPr>
          <w:lang w:val="ru-RU"/>
        </w:rPr>
        <w:t xml:space="preserve"> переданных аргументов, а параметр </w:t>
      </w:r>
      <w:proofErr w:type="spellStart"/>
      <w:r w:rsidRPr="009917EF">
        <w:rPr>
          <w:b/>
          <w:lang w:val="ru-RU"/>
        </w:rPr>
        <w:t>argv</w:t>
      </w:r>
      <w:proofErr w:type="spellEnd"/>
      <w:r>
        <w:rPr>
          <w:lang w:val="ru-RU"/>
        </w:rPr>
        <w:t xml:space="preserve"> является </w:t>
      </w:r>
      <w:r w:rsidRPr="009917EF">
        <w:rPr>
          <w:lang w:val="ru-RU"/>
        </w:rPr>
        <w:t>массивом</w:t>
      </w:r>
      <w:r>
        <w:rPr>
          <w:lang w:val="ru-RU"/>
        </w:rPr>
        <w:t xml:space="preserve"> строк (точнее, массивом указателей на первые символы строк), хранящих аргументы командной строки.</w:t>
      </w:r>
    </w:p>
    <w:p w:rsidR="006F20B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Внимание, </w:t>
      </w:r>
      <w:r w:rsidRPr="009917EF">
        <w:rPr>
          <w:b/>
          <w:lang w:val="ru-RU"/>
        </w:rPr>
        <w:t>индексация элементов массива в языке C/C++ начинается с 0</w:t>
      </w:r>
      <w:r>
        <w:rPr>
          <w:lang w:val="ru-RU"/>
        </w:rPr>
        <w:t xml:space="preserve">, т.е. индекс самого первого элемента массива равен 0, а самого последнего равен </w:t>
      </w:r>
      <w:r w:rsidRPr="009917EF">
        <w:rPr>
          <w:b/>
        </w:rPr>
        <w:t>N</w:t>
      </w:r>
      <w:r w:rsidRPr="009917EF">
        <w:rPr>
          <w:b/>
          <w:lang w:val="ru-RU"/>
        </w:rPr>
        <w:t>-1</w:t>
      </w:r>
      <w:r w:rsidRPr="009917EF">
        <w:rPr>
          <w:lang w:val="ru-RU"/>
        </w:rPr>
        <w:t xml:space="preserve">, </w:t>
      </w:r>
      <w:r>
        <w:rPr>
          <w:lang w:val="ru-RU"/>
        </w:rPr>
        <w:t>где N – количество элементов массива.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В массиве </w:t>
      </w:r>
      <w:proofErr w:type="spellStart"/>
      <w:r w:rsidRPr="009917EF">
        <w:rPr>
          <w:b/>
          <w:lang w:val="ru-RU"/>
        </w:rPr>
        <w:t>argv</w:t>
      </w:r>
      <w:proofErr w:type="spellEnd"/>
      <w:r>
        <w:rPr>
          <w:lang w:val="ru-RU"/>
        </w:rPr>
        <w:t xml:space="preserve"> элемент с индексом 0</w:t>
      </w:r>
      <w:r w:rsidRPr="009917EF">
        <w:rPr>
          <w:lang w:val="ru-RU"/>
        </w:rPr>
        <w:t xml:space="preserve"> хранит</w:t>
      </w:r>
      <w:r>
        <w:rPr>
          <w:lang w:val="ru-RU"/>
        </w:rPr>
        <w:t xml:space="preserve"> путь к приложению (в случае, если приложение запущено</w:t>
      </w:r>
      <w:r w:rsidRPr="009917EF">
        <w:rPr>
          <w:lang w:val="ru-RU"/>
        </w:rPr>
        <w:t xml:space="preserve"> </w:t>
      </w:r>
      <w:r>
        <w:rPr>
          <w:lang w:val="ru-RU"/>
        </w:rPr>
        <w:t>из пакетного .</w:t>
      </w:r>
      <w:proofErr w:type="spellStart"/>
      <w:r>
        <w:rPr>
          <w:lang w:val="ru-RU"/>
        </w:rPr>
        <w:t>bat</w:t>
      </w:r>
      <w:proofErr w:type="spellEnd"/>
      <w:r>
        <w:rPr>
          <w:lang w:val="ru-RU"/>
        </w:rPr>
        <w:t xml:space="preserve"> файла, то только имя). Поэтому переменная i изменяется в цикле от </w:t>
      </w:r>
      <w:r w:rsidRPr="00FF7061">
        <w:rPr>
          <w:b/>
          <w:lang w:val="ru-RU"/>
        </w:rPr>
        <w:t>1</w:t>
      </w:r>
      <w:r>
        <w:rPr>
          <w:lang w:val="ru-RU"/>
        </w:rPr>
        <w:t xml:space="preserve"> до </w:t>
      </w:r>
      <w:r w:rsidRPr="00FF7061">
        <w:rPr>
          <w:b/>
          <w:lang w:val="ru-RU"/>
        </w:rPr>
        <w:t>argc-1</w:t>
      </w:r>
      <w:r>
        <w:rPr>
          <w:lang w:val="ru-RU"/>
        </w:rPr>
        <w:t>:</w:t>
      </w:r>
    </w:p>
    <w:p w:rsidR="006F20B8" w:rsidRPr="00BF1035" w:rsidRDefault="006F20B8" w:rsidP="006F20B8">
      <w:pP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for</w:t>
      </w:r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1;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 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6F20B8" w:rsidRPr="007541A2" w:rsidRDefault="006F20B8" w:rsidP="006F20B8">
      <w:pP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7541A2">
        <w:rPr>
          <w:rFonts w:ascii="Courier New" w:hAnsi="Courier New" w:cs="Courier New"/>
          <w:color w:val="000000"/>
          <w:sz w:val="20"/>
          <w:szCs w:val="24"/>
          <w:lang w:val="ru-RU" w:bidi="ar-SA"/>
        </w:rPr>
        <w:t>{</w:t>
      </w:r>
    </w:p>
    <w:p w:rsidR="006F20B8" w:rsidRPr="00FF7061" w:rsidRDefault="006F20B8" w:rsidP="006F20B8">
      <w:pP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7541A2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r w:rsidRPr="00FF7061">
        <w:rPr>
          <w:rFonts w:ascii="Courier New" w:hAnsi="Courier New" w:cs="Courier New"/>
          <w:color w:val="808080"/>
          <w:sz w:val="20"/>
          <w:szCs w:val="24"/>
          <w:lang w:val="ru-RU" w:bidi="ar-SA"/>
        </w:rPr>
        <w:t>…</w:t>
      </w:r>
    </w:p>
    <w:p w:rsidR="006F20B8" w:rsidRPr="00FF7061" w:rsidRDefault="006F20B8" w:rsidP="006F20B8">
      <w:pPr>
        <w:tabs>
          <w:tab w:val="left" w:pos="490"/>
          <w:tab w:val="left" w:pos="980"/>
          <w:tab w:val="left" w:pos="1470"/>
        </w:tabs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FF7061">
        <w:rPr>
          <w:rFonts w:ascii="Courier New" w:hAnsi="Courier New" w:cs="Courier New"/>
          <w:color w:val="000000"/>
          <w:sz w:val="20"/>
          <w:szCs w:val="24"/>
          <w:lang w:val="ru-RU" w:bidi="ar-SA"/>
        </w:rPr>
        <w:t>}</w:t>
      </w:r>
    </w:p>
    <w:p w:rsidR="006F20B8" w:rsidRPr="007541A2" w:rsidRDefault="006F20B8" w:rsidP="006F20B8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FF7061">
        <w:rPr>
          <w:b/>
          <w:lang w:val="ru-RU"/>
        </w:rPr>
        <w:t>strtol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sting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long</w:t>
      </w:r>
      <w:proofErr w:type="spellEnd"/>
      <w:r>
        <w:rPr>
          <w:lang w:val="ru-RU"/>
        </w:rPr>
        <w:t xml:space="preserve">) выполняет преобразование массива символов, указатель на первый символ которого передается в первом аргументе функции, в длинное целое число, записанное в системе счисления, передаваемой через 3 аргумент функции. 2 аргумент функции – адрес переменной типа </w:t>
      </w:r>
      <w:proofErr w:type="spellStart"/>
      <w:r w:rsidRPr="000C16C9">
        <w:rPr>
          <w:b/>
          <w:lang w:val="ru-RU"/>
        </w:rPr>
        <w:t>char</w:t>
      </w:r>
      <w:proofErr w:type="spellEnd"/>
      <w:r w:rsidRPr="000C16C9">
        <w:rPr>
          <w:b/>
          <w:lang w:val="ru-RU"/>
        </w:rPr>
        <w:t>*,</w:t>
      </w:r>
      <w:r>
        <w:rPr>
          <w:lang w:val="ru-RU"/>
        </w:rPr>
        <w:t xml:space="preserve"> в которую будет записан адрес первого нецифрового символа (а точнее, символа, отсутствующего в указанной системе счисления), на котором остановилась обработка переданной строки.</w:t>
      </w:r>
    </w:p>
    <w:p w:rsidR="006F20B8" w:rsidRPr="003D36E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 w:rsidRPr="0029506A">
        <w:rPr>
          <w:lang w:val="ru-RU"/>
        </w:rPr>
        <w:t xml:space="preserve">Для преобразования строки в число с плавающей запятой используется функция </w:t>
      </w:r>
      <w:proofErr w:type="spellStart"/>
      <w:r>
        <w:t>strtod</w:t>
      </w:r>
      <w:proofErr w:type="spellEnd"/>
      <w:r w:rsidRPr="003D36E8">
        <w:rPr>
          <w:lang w:val="ru-RU"/>
        </w:rPr>
        <w:t>:</w:t>
      </w:r>
    </w:p>
    <w:p w:rsidR="006F20B8" w:rsidRPr="003D36E8" w:rsidRDefault="006F20B8" w:rsidP="006F20B8">
      <w:pPr>
        <w:shd w:val="clear" w:color="auto" w:fill="B8CCE4" w:themeFill="accent1" w:themeFillTint="66"/>
        <w:ind w:left="708"/>
      </w:pPr>
      <w:proofErr w:type="gramStart"/>
      <w:r>
        <w:t>double</w:t>
      </w:r>
      <w:proofErr w:type="gramEnd"/>
      <w:r>
        <w:t xml:space="preserve"> </w:t>
      </w:r>
      <w:proofErr w:type="spellStart"/>
      <w:r>
        <w:t>strtod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str</w:t>
      </w:r>
      <w:proofErr w:type="spellEnd"/>
      <w:r>
        <w:t xml:space="preserve">, char ** </w:t>
      </w:r>
      <w:proofErr w:type="spellStart"/>
      <w:r>
        <w:t>pLastChar</w:t>
      </w:r>
      <w:proofErr w:type="spellEnd"/>
      <w:r>
        <w:t>);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В случае, когда преобразование строки в число прошло без ошибок, в переменную, адрес которой передан через второй аргумент функции, будет записан адрес завершающего символа переданной строки с нулевым кодом. Использование данного факта позволяет нам проверить правильность переданного аргумента.</w:t>
      </w:r>
    </w:p>
    <w:p w:rsidR="006F20B8" w:rsidRPr="001B7A67" w:rsidRDefault="006F20B8" w:rsidP="006F20B8">
      <w:pPr>
        <w:rPr>
          <w:lang w:val="ru-RU"/>
        </w:rPr>
      </w:pPr>
      <w:proofErr w:type="gramStart"/>
      <w:r w:rsidRPr="004062D8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((*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pArg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== </w:t>
      </w:r>
      <w:r w:rsidRPr="00BF1035">
        <w:rPr>
          <w:rFonts w:ascii="Courier New" w:hAnsi="Courier New" w:cs="Courier New"/>
          <w:color w:val="000077"/>
          <w:sz w:val="20"/>
          <w:szCs w:val="24"/>
          <w:lang w:bidi="ar-SA"/>
        </w:rPr>
        <w:t>'\0'</w:t>
      </w:r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) || (*</w:t>
      </w:r>
      <w:proofErr w:type="spellStart"/>
      <w:r w:rsidRPr="004062D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1B7A67">
        <w:rPr>
          <w:rFonts w:ascii="Courier New" w:hAnsi="Courier New" w:cs="Courier New"/>
          <w:color w:val="000077"/>
          <w:sz w:val="20"/>
          <w:szCs w:val="24"/>
          <w:lang w:val="ru-RU" w:bidi="ar-SA"/>
        </w:rPr>
        <w:t>'\0'</w:t>
      </w:r>
      <w:r w:rsidRPr="001B7A67">
        <w:rPr>
          <w:rFonts w:ascii="Courier New" w:hAnsi="Courier New" w:cs="Courier New"/>
          <w:color w:val="000000"/>
          <w:sz w:val="20"/>
          <w:szCs w:val="24"/>
          <w:lang w:val="ru-RU" w:bidi="ar-SA"/>
        </w:rPr>
        <w:t>))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В данном операторе ветвления проверяются 2 условия:</w:t>
      </w:r>
    </w:p>
    <w:p w:rsidR="006F20B8" w:rsidRDefault="006F20B8" w:rsidP="006F20B8">
      <w:pPr>
        <w:pStyle w:val="ac"/>
        <w:numPr>
          <w:ilvl w:val="0"/>
          <w:numId w:val="6"/>
        </w:numPr>
        <w:rPr>
          <w:lang w:val="ru-RU"/>
        </w:rPr>
      </w:pPr>
      <w:r>
        <w:rPr>
          <w:lang w:val="ru-RU"/>
        </w:rPr>
        <w:t>Является ли самый первый символ переданной строки нулевым символом, иными словами, является ли переданная строка пустой.</w:t>
      </w:r>
    </w:p>
    <w:p w:rsidR="006F20B8" w:rsidRDefault="006F20B8" w:rsidP="006F20B8">
      <w:pPr>
        <w:pStyle w:val="ac"/>
        <w:numPr>
          <w:ilvl w:val="0"/>
          <w:numId w:val="6"/>
        </w:numPr>
        <w:rPr>
          <w:lang w:val="ru-RU"/>
        </w:rPr>
      </w:pPr>
      <w:r>
        <w:rPr>
          <w:lang w:val="ru-RU"/>
        </w:rPr>
        <w:t>Является ли символ, на котором была прекращено преобразование строки в число, ненулевым. Иными словами, содержатся ли в строке символы кроме цифровых.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lastRenderedPageBreak/>
        <w:t xml:space="preserve">Первое условие является необходимым, т.к. в случае пустой строки результат второго условия не позволит нам определить факт ошибки. Итак, мы считаем строку преобразованной в число без ошибок, если она не пустая и была обработана до конца. </w:t>
      </w:r>
    </w:p>
    <w:p w:rsidR="006F20B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>Для передачи пустой строки, либо строки с пробелами программе в виде аргумента командной строки можно, заключив строку в двойные кавычки:</w:t>
      </w:r>
    </w:p>
    <w:p w:rsidR="006F20B8" w:rsidRPr="002B7C92" w:rsidRDefault="006F20B8" w:rsidP="006F20B8">
      <w:pPr>
        <w:shd w:val="clear" w:color="auto" w:fill="B8CCE4" w:themeFill="accent1" w:themeFillTint="66"/>
        <w:ind w:left="708"/>
        <w:rPr>
          <w:rFonts w:ascii="Courier New" w:hAnsi="Courier New" w:cs="Courier New"/>
        </w:rPr>
      </w:pPr>
      <w:proofErr w:type="gramStart"/>
      <w:r w:rsidRPr="002B7C92">
        <w:rPr>
          <w:rFonts w:ascii="Courier New" w:hAnsi="Courier New" w:cs="Courier New"/>
        </w:rPr>
        <w:t>myprog.exe ”</w:t>
      </w:r>
      <w:proofErr w:type="gramEnd"/>
      <w:r w:rsidRPr="002B7C92">
        <w:rPr>
          <w:rFonts w:ascii="Courier New" w:hAnsi="Courier New" w:cs="Courier New"/>
        </w:rPr>
        <w:t>” ”argument with spaces”</w:t>
      </w:r>
    </w:p>
    <w:p w:rsidR="006F20B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 w:rsidRPr="002B7C92">
        <w:rPr>
          <w:lang w:val="ru-RU"/>
        </w:rPr>
        <w:t>Для передачи</w:t>
      </w:r>
      <w:r>
        <w:rPr>
          <w:lang w:val="ru-RU"/>
        </w:rPr>
        <w:t xml:space="preserve"> строки, содержащей символ двойных кавычек программе в виде аргумента командной строки можно, экранируя кавычки при помощи обратной косой черты:</w:t>
      </w:r>
    </w:p>
    <w:p w:rsidR="006F20B8" w:rsidRPr="007541A2" w:rsidRDefault="006F20B8" w:rsidP="006F20B8">
      <w:pPr>
        <w:shd w:val="clear" w:color="auto" w:fill="B8CCE4" w:themeFill="accent1" w:themeFillTint="66"/>
        <w:ind w:left="708"/>
        <w:rPr>
          <w:rFonts w:ascii="Courier New" w:hAnsi="Courier New" w:cs="Courier New"/>
          <w:lang w:val="ru-RU"/>
        </w:rPr>
      </w:pPr>
      <w:r w:rsidRPr="000F244A">
        <w:rPr>
          <w:rFonts w:ascii="Courier New" w:hAnsi="Courier New" w:cs="Courier New"/>
          <w:lang w:val="ru-RU"/>
        </w:rPr>
        <w:t xml:space="preserve">myprog.exe </w:t>
      </w:r>
      <w:r w:rsidRPr="007541A2">
        <w:rPr>
          <w:rFonts w:ascii="Courier New" w:hAnsi="Courier New" w:cs="Courier New"/>
          <w:lang w:val="ru-RU"/>
        </w:rPr>
        <w:t>\”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>
        <w:rPr>
          <w:lang w:val="ru-RU"/>
        </w:rPr>
        <w:t>main</w:t>
      </w:r>
      <w:proofErr w:type="spellEnd"/>
      <w:r>
        <w:rPr>
          <w:lang w:val="ru-RU"/>
        </w:rPr>
        <w:t xml:space="preserve"> возвращает целочисленный код ошибки, причем принято в случае успешного завершения работы программы возвращать нулевое значение, а в случае ошибки – ненулевое. В случае обнаружения ошибки (нечисловой аргумент) осуществляем принудительный выход из программы с ненулевым кодом возврата.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Несмотря на свою работоспособность, программа получилась несколько сложной для понимания. Главным образом, из-за кода преобразования строки в число.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Улучшим эту ситуацию, вынеся код преобразования строки в число в отдельную функцию: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spellStart"/>
      <w:proofErr w:type="gramStart"/>
      <w:r w:rsidRPr="00B80E58">
        <w:rPr>
          <w:rFonts w:ascii="Courier New" w:hAnsi="Courier New" w:cs="Courier New"/>
          <w:color w:val="880000"/>
          <w:sz w:val="20"/>
          <w:szCs w:val="24"/>
          <w:lang w:bidi="ar-SA"/>
        </w:rPr>
        <w:t>int</w:t>
      </w:r>
      <w:proofErr w:type="spellEnd"/>
      <w:proofErr w:type="gram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StringToInt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const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str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bool</w:t>
      </w: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&amp; </w:t>
      </w:r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err</w:t>
      </w: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{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proofErr w:type="gram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* 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r w:rsidRPr="00B80E58">
        <w:rPr>
          <w:rFonts w:ascii="Courier New" w:hAnsi="Courier New" w:cs="Courier New"/>
          <w:color w:val="A000A0"/>
          <w:sz w:val="20"/>
          <w:szCs w:val="24"/>
          <w:lang w:bidi="ar-SA"/>
        </w:rPr>
        <w:t>NULL</w:t>
      </w: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proofErr w:type="gram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B80E58">
        <w:rPr>
          <w:rFonts w:ascii="Courier New" w:hAnsi="Courier New" w:cs="Courier New"/>
          <w:color w:val="880000"/>
          <w:sz w:val="20"/>
          <w:szCs w:val="24"/>
          <w:lang w:bidi="ar-SA"/>
        </w:rPr>
        <w:t>strtol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str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, &amp;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, 10);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err</w:t>
      </w:r>
      <w:proofErr w:type="gram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((*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str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== </w:t>
      </w:r>
      <w:r w:rsidRPr="00B80E58">
        <w:rPr>
          <w:rFonts w:ascii="Courier New" w:hAnsi="Courier New" w:cs="Courier New"/>
          <w:color w:val="000077"/>
          <w:sz w:val="20"/>
          <w:szCs w:val="24"/>
          <w:lang w:bidi="ar-SA"/>
        </w:rPr>
        <w:t>'\0'</w:t>
      </w:r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>) || (*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bidi="ar-SA"/>
        </w:rPr>
        <w:t>pLastChar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B80E58">
        <w:rPr>
          <w:rFonts w:ascii="Courier New" w:hAnsi="Courier New" w:cs="Courier New"/>
          <w:color w:val="000077"/>
          <w:sz w:val="20"/>
          <w:szCs w:val="24"/>
          <w:lang w:val="ru-RU" w:bidi="ar-SA"/>
        </w:rPr>
        <w:t>'\0'</w:t>
      </w:r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>));</w:t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ru-RU" w:bidi="ar-SA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  <w:proofErr w:type="spellStart"/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>return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 xml:space="preserve"> </w:t>
      </w:r>
      <w:proofErr w:type="spellStart"/>
      <w:r w:rsidRPr="00B80E58">
        <w:rPr>
          <w:rFonts w:ascii="Courier New" w:hAnsi="Courier New" w:cs="Courier New"/>
          <w:color w:val="808080"/>
          <w:sz w:val="20"/>
          <w:szCs w:val="24"/>
          <w:lang w:val="ru-RU" w:bidi="ar-SA"/>
        </w:rPr>
        <w:t>param</w:t>
      </w:r>
      <w:proofErr w:type="spellEnd"/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>;</w:t>
      </w:r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ab/>
      </w:r>
    </w:p>
    <w:p w:rsidR="006F20B8" w:rsidRPr="00B80E5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rPr>
          <w:rFonts w:ascii="Courier New" w:hAnsi="Courier New" w:cs="Courier New"/>
          <w:sz w:val="18"/>
          <w:lang w:val="ru-RU"/>
        </w:rPr>
      </w:pPr>
      <w:r w:rsidRPr="00B80E58">
        <w:rPr>
          <w:rFonts w:ascii="Courier New" w:hAnsi="Courier New" w:cs="Courier New"/>
          <w:color w:val="000000"/>
          <w:sz w:val="20"/>
          <w:szCs w:val="24"/>
          <w:lang w:val="ru-RU" w:bidi="ar-SA"/>
        </w:rPr>
        <w:t>}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80E58">
        <w:rPr>
          <w:b/>
          <w:lang w:val="ru-RU"/>
        </w:rPr>
        <w:t>StringToInt</w:t>
      </w:r>
      <w:proofErr w:type="spellEnd"/>
      <w:r>
        <w:rPr>
          <w:lang w:val="ru-RU"/>
        </w:rPr>
        <w:t xml:space="preserve"> принимает параметр </w:t>
      </w:r>
      <w:proofErr w:type="spellStart"/>
      <w:r w:rsidRPr="00B80E58">
        <w:rPr>
          <w:b/>
          <w:lang w:val="ru-RU"/>
        </w:rPr>
        <w:t>err</w:t>
      </w:r>
      <w:proofErr w:type="spellEnd"/>
      <w:r>
        <w:rPr>
          <w:lang w:val="ru-RU"/>
        </w:rPr>
        <w:t xml:space="preserve"> по ссылке, в который записывает значение </w:t>
      </w:r>
      <w:proofErr w:type="spellStart"/>
      <w:r w:rsidRPr="00B80E58">
        <w:rPr>
          <w:b/>
          <w:lang w:val="ru-RU"/>
        </w:rPr>
        <w:t>true</w:t>
      </w:r>
      <w:proofErr w:type="spellEnd"/>
      <w:r>
        <w:rPr>
          <w:lang w:val="ru-RU"/>
        </w:rPr>
        <w:t xml:space="preserve"> в случае обнаружения ошибки при переводе строки в число. В </w:t>
      </w:r>
      <w:proofErr w:type="spellStart"/>
      <w:r>
        <w:rPr>
          <w:lang w:val="ru-RU"/>
        </w:rPr>
        <w:t>дальшейшем</w:t>
      </w:r>
      <w:proofErr w:type="spellEnd"/>
      <w:r>
        <w:rPr>
          <w:lang w:val="ru-RU"/>
        </w:rPr>
        <w:t xml:space="preserve">, мы познакомимся с механизмом исключений, продвинутым способом </w:t>
      </w:r>
      <w:proofErr w:type="spellStart"/>
      <w:r>
        <w:rPr>
          <w:lang w:val="ru-RU"/>
        </w:rPr>
        <w:t>сигнализирования</w:t>
      </w:r>
      <w:proofErr w:type="spellEnd"/>
      <w:r>
        <w:rPr>
          <w:lang w:val="ru-RU"/>
        </w:rPr>
        <w:t xml:space="preserve"> об ошибке.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Заметьте также, что функция </w:t>
      </w:r>
      <w:proofErr w:type="spellStart"/>
      <w:r w:rsidRPr="00B80E58">
        <w:rPr>
          <w:b/>
          <w:lang w:val="ru-RU"/>
        </w:rPr>
        <w:t>StringToInt</w:t>
      </w:r>
      <w:proofErr w:type="spellEnd"/>
      <w:r>
        <w:rPr>
          <w:lang w:val="ru-RU"/>
        </w:rPr>
        <w:t xml:space="preserve"> лишь сигнализирует об ошибке, но не выводит никаких сообщений в </w:t>
      </w:r>
      <w:proofErr w:type="spellStart"/>
      <w:r>
        <w:rPr>
          <w:lang w:val="ru-RU"/>
        </w:rPr>
        <w:t>output</w:t>
      </w:r>
      <w:proofErr w:type="spellEnd"/>
      <w:r>
        <w:rPr>
          <w:lang w:val="ru-RU"/>
        </w:rPr>
        <w:t xml:space="preserve"> – это обязанность кода высшего уровня (функция </w:t>
      </w:r>
      <w:proofErr w:type="spellStart"/>
      <w:r>
        <w:rPr>
          <w:lang w:val="ru-RU"/>
        </w:rPr>
        <w:t>main</w:t>
      </w:r>
      <w:proofErr w:type="spellEnd"/>
      <w:r>
        <w:rPr>
          <w:lang w:val="ru-RU"/>
        </w:rPr>
        <w:t xml:space="preserve">). Делегирование данной обязанности функции </w:t>
      </w:r>
      <w:proofErr w:type="spellStart"/>
      <w:r w:rsidRPr="00367ADE">
        <w:rPr>
          <w:b/>
          <w:lang w:val="ru-RU"/>
        </w:rPr>
        <w:t>main</w:t>
      </w:r>
      <w:proofErr w:type="spellEnd"/>
      <w:r>
        <w:rPr>
          <w:lang w:val="ru-RU"/>
        </w:rPr>
        <w:t xml:space="preserve"> позволяет программе сообщить пользователю об ошибке более конкретно: «</w:t>
      </w:r>
      <w:proofErr w:type="spellStart"/>
      <w:r w:rsidRPr="00367ADE">
        <w:rPr>
          <w:b/>
          <w:i/>
        </w:rPr>
        <w:t>i</w:t>
      </w:r>
      <w:proofErr w:type="spellEnd"/>
      <w:r w:rsidRPr="00367ADE">
        <w:rPr>
          <w:i/>
          <w:lang w:val="ru-RU"/>
        </w:rPr>
        <w:t>-</w:t>
      </w:r>
      <w:proofErr w:type="spellStart"/>
      <w:r w:rsidRPr="00367ADE">
        <w:rPr>
          <w:i/>
          <w:lang w:val="ru-RU"/>
        </w:rPr>
        <w:t>ый</w:t>
      </w:r>
      <w:proofErr w:type="spellEnd"/>
      <w:r w:rsidRPr="00367ADE">
        <w:rPr>
          <w:i/>
          <w:lang w:val="ru-RU"/>
        </w:rPr>
        <w:t xml:space="preserve"> аргумент командной строки не является числом</w:t>
      </w:r>
      <w:r>
        <w:rPr>
          <w:lang w:val="ru-RU"/>
        </w:rPr>
        <w:t>», вместо абстрактного: «</w:t>
      </w:r>
      <w:r w:rsidRPr="00367ADE">
        <w:rPr>
          <w:i/>
          <w:lang w:val="ru-RU"/>
        </w:rPr>
        <w:t>ошибка преобразования строки fsv9vk в число</w:t>
      </w:r>
      <w:r>
        <w:rPr>
          <w:lang w:val="ru-RU"/>
        </w:rPr>
        <w:t>». В первом случае пользователь получает исчерпывающую информацию об ошибке и может сразу принять меры по её устранению, а во втором случае пользователю сообщается о том, что где-то в программе произошла ошибка преобразования строки в число.</w:t>
      </w:r>
    </w:p>
    <w:p w:rsidR="006F20B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Сообщение пользователю об ошибке (тем более, вызванной действиями самого пользователя) должно нести </w:t>
      </w:r>
      <w:r w:rsidRPr="0029506A">
        <w:rPr>
          <w:b/>
          <w:lang w:val="ru-RU"/>
        </w:rPr>
        <w:t>высокоуровневой характер</w:t>
      </w:r>
      <w:r>
        <w:rPr>
          <w:lang w:val="ru-RU"/>
        </w:rPr>
        <w:t xml:space="preserve"> и содержать ключевую информацию о причине ее возникновения и о мерах по ее устранению.</w:t>
      </w:r>
    </w:p>
    <w:p w:rsidR="006F20B8" w:rsidRPr="0029506A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>Никогда не следует показывать пользователю неинформативные сообщения, вроде: «</w:t>
      </w:r>
      <w:r>
        <w:t>Incorrect</w:t>
      </w:r>
      <w:r w:rsidRPr="0029506A">
        <w:rPr>
          <w:lang w:val="ru-RU"/>
        </w:rPr>
        <w:t xml:space="preserve"> </w:t>
      </w:r>
      <w:r>
        <w:t>argument</w:t>
      </w:r>
      <w:r>
        <w:rPr>
          <w:lang w:val="ru-RU"/>
        </w:rPr>
        <w:t>», «</w:t>
      </w:r>
      <w:r>
        <w:t>Error</w:t>
      </w:r>
      <w:r>
        <w:rPr>
          <w:lang w:val="ru-RU"/>
        </w:rPr>
        <w:t>», т.к. после такого «плевка в лицо» пользователь, скорее всего, удалит Вашу программу и будет использовать вместо нее программу Вашего конкурента.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После внесенных исправлений функция </w:t>
      </w:r>
      <w:proofErr w:type="spellStart"/>
      <w:r w:rsidRPr="0029506A">
        <w:rPr>
          <w:b/>
          <w:lang w:val="ru-RU"/>
        </w:rPr>
        <w:t>main</w:t>
      </w:r>
      <w:proofErr w:type="spellEnd"/>
      <w:r>
        <w:rPr>
          <w:lang w:val="ru-RU"/>
        </w:rPr>
        <w:t xml:space="preserve"> будет иметь следующий вид: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int</w:t>
      </w:r>
      <w:proofErr w:type="spellEnd"/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main(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char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*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argv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[])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lastRenderedPageBreak/>
        <w:t>{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&lt;= 1)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29506A">
        <w:rPr>
          <w:rFonts w:ascii="Courier New" w:hAnsi="Courier New" w:cs="Courier New"/>
          <w:color w:val="000077"/>
          <w:sz w:val="20"/>
          <w:szCs w:val="24"/>
          <w:lang w:bidi="ar-SA"/>
        </w:rPr>
        <w:t>"Program calculates sum of its command line arguments.\n"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0;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0;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for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1;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&lt;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; ++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bool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err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int</w:t>
      </w:r>
      <w:proofErr w:type="spellEnd"/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= </w:t>
      </w:r>
      <w:proofErr w:type="spell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StringToInt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argv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[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],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err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7541A2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7541A2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7541A2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r w:rsidRPr="007541A2">
        <w:rPr>
          <w:rFonts w:ascii="Courier New" w:hAnsi="Courier New" w:cs="Courier New"/>
          <w:color w:val="808080"/>
          <w:sz w:val="20"/>
          <w:szCs w:val="24"/>
          <w:lang w:bidi="ar-SA"/>
        </w:rPr>
        <w:t>err</w:t>
      </w:r>
      <w:r w:rsidRPr="007541A2">
        <w:rPr>
          <w:rFonts w:ascii="Courier New" w:hAnsi="Courier New" w:cs="Courier New"/>
          <w:color w:val="000000"/>
          <w:sz w:val="20"/>
          <w:szCs w:val="24"/>
          <w:lang w:bidi="ar-SA"/>
        </w:rPr>
        <w:t>)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7541A2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7541A2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{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29506A">
        <w:rPr>
          <w:rFonts w:ascii="Courier New" w:hAnsi="Courier New" w:cs="Courier New"/>
          <w:color w:val="000077"/>
          <w:sz w:val="20"/>
          <w:szCs w:val="24"/>
          <w:lang w:bidi="ar-SA"/>
        </w:rPr>
        <w:t>"Argument #%d is not a number\n."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1;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29506A">
        <w:rPr>
          <w:rFonts w:ascii="Courier New" w:hAnsi="Courier New" w:cs="Courier New"/>
          <w:color w:val="000077"/>
          <w:sz w:val="20"/>
          <w:szCs w:val="24"/>
          <w:lang w:bidi="ar-SA"/>
        </w:rPr>
        <w:t>"%d"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+= 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param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if</w:t>
      </w:r>
      <w:proofErr w:type="gram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(</w:t>
      </w:r>
      <w:proofErr w:type="spellStart"/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i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!=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argc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-1)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{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29506A">
        <w:rPr>
          <w:rFonts w:ascii="Courier New" w:hAnsi="Courier New" w:cs="Courier New"/>
          <w:color w:val="000077"/>
          <w:sz w:val="20"/>
          <w:szCs w:val="24"/>
          <w:lang w:bidi="ar-SA"/>
        </w:rPr>
        <w:t>" + "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  <w:t>}</w:t>
      </w: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</w:p>
    <w:p w:rsidR="006F20B8" w:rsidRPr="0029506A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spellStart"/>
      <w:proofErr w:type="gramStart"/>
      <w:r w:rsidRPr="0029506A">
        <w:rPr>
          <w:rFonts w:ascii="Courier New" w:hAnsi="Courier New" w:cs="Courier New"/>
          <w:color w:val="880000"/>
          <w:sz w:val="20"/>
          <w:szCs w:val="24"/>
          <w:lang w:bidi="ar-SA"/>
        </w:rPr>
        <w:t>printf</w:t>
      </w:r>
      <w:proofErr w:type="spellEnd"/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(</w:t>
      </w:r>
      <w:proofErr w:type="gramEnd"/>
      <w:r w:rsidRPr="0029506A">
        <w:rPr>
          <w:rFonts w:ascii="Courier New" w:hAnsi="Courier New" w:cs="Courier New"/>
          <w:color w:val="000077"/>
          <w:sz w:val="20"/>
          <w:szCs w:val="24"/>
          <w:lang w:bidi="ar-SA"/>
        </w:rPr>
        <w:t>" = %d"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, </w:t>
      </w:r>
      <w:r w:rsidRPr="0029506A">
        <w:rPr>
          <w:rFonts w:ascii="Courier New" w:hAnsi="Courier New" w:cs="Courier New"/>
          <w:color w:val="808080"/>
          <w:sz w:val="20"/>
          <w:szCs w:val="24"/>
          <w:lang w:bidi="ar-SA"/>
        </w:rPr>
        <w:t>sum</w:t>
      </w: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>);</w:t>
      </w:r>
    </w:p>
    <w:p w:rsidR="006F20B8" w:rsidRPr="00BF1035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29506A">
        <w:rPr>
          <w:rFonts w:ascii="Courier New" w:hAnsi="Courier New" w:cs="Courier New"/>
          <w:color w:val="000000"/>
          <w:sz w:val="20"/>
          <w:szCs w:val="24"/>
          <w:lang w:bidi="ar-SA"/>
        </w:rPr>
        <w:tab/>
      </w:r>
      <w:proofErr w:type="gramStart"/>
      <w:r w:rsidRPr="001B7A67">
        <w:rPr>
          <w:rFonts w:ascii="Courier New" w:hAnsi="Courier New" w:cs="Courier New"/>
          <w:color w:val="000000"/>
          <w:sz w:val="20"/>
          <w:szCs w:val="24"/>
          <w:lang w:bidi="ar-SA"/>
        </w:rPr>
        <w:t>return</w:t>
      </w:r>
      <w:proofErr w:type="gramEnd"/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 xml:space="preserve"> 0;</w:t>
      </w:r>
    </w:p>
    <w:p w:rsidR="006F20B8" w:rsidRPr="00BF1035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  <w:tab w:val="left" w:pos="980"/>
          <w:tab w:val="left" w:pos="1470"/>
          <w:tab w:val="left" w:pos="19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bidi="ar-SA"/>
        </w:rPr>
      </w:pPr>
      <w:r w:rsidRPr="00BF1035">
        <w:rPr>
          <w:rFonts w:ascii="Courier New" w:hAnsi="Courier New" w:cs="Courier New"/>
          <w:color w:val="000000"/>
          <w:sz w:val="20"/>
          <w:szCs w:val="24"/>
          <w:lang w:bidi="ar-SA"/>
        </w:rPr>
        <w:t>}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 xml:space="preserve">Написанная нами программа вполне может содержать ошибки. Хорошей практикой является критическое отношение к вновь написанной программе: </w:t>
      </w:r>
      <w:r w:rsidRPr="003611E8">
        <w:rPr>
          <w:b/>
          <w:lang w:val="ru-RU"/>
        </w:rPr>
        <w:t>программа считается содержащей ошибочной, пока достоверно не будет доказано обратное</w:t>
      </w:r>
      <w:r>
        <w:rPr>
          <w:lang w:val="ru-RU"/>
        </w:rPr>
        <w:t>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Разумеется, впадать в крайности и математически доказывать корректность написанной программы мы не будем. Вместо этого мы убедимся в том, что результаты работы программы (выводимая программой информация) соответствуют ожидаемым на заданном наборе входных данных (различные наборы аргументов командной строки).</w:t>
      </w:r>
    </w:p>
    <w:p w:rsidR="006F20B8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Проверять работу программы следует на всем протяжении цикла ее разработки, а не после того, как программа целиком написана. </w:t>
      </w:r>
      <w:r w:rsidRPr="0086698C">
        <w:rPr>
          <w:b/>
          <w:lang w:val="ru-RU"/>
        </w:rPr>
        <w:t>Чем раньше будет обнаружена ошибка, тем легче ее будет исправить, не сломав что-то еще.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Проверка программы вручную обладает рядом недостатков:</w:t>
      </w:r>
    </w:p>
    <w:p w:rsidR="006F20B8" w:rsidRDefault="006F20B8" w:rsidP="006F20B8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Занимает длительное время</w:t>
      </w:r>
    </w:p>
    <w:p w:rsidR="006F20B8" w:rsidRDefault="006F20B8" w:rsidP="006F20B8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Сложнее воспроизводится</w:t>
      </w:r>
    </w:p>
    <w:p w:rsidR="006F20B8" w:rsidRDefault="006F20B8" w:rsidP="006F20B8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Быстро надоедает</w:t>
      </w:r>
    </w:p>
    <w:p w:rsidR="006F20B8" w:rsidRPr="003D36E8" w:rsidRDefault="006F20B8" w:rsidP="006F20B8">
      <w:pPr>
        <w:rPr>
          <w:lang w:val="ru-RU"/>
        </w:rPr>
      </w:pPr>
      <w:r>
        <w:rPr>
          <w:lang w:val="ru-RU"/>
        </w:rPr>
        <w:t>Попробуем автоматизировать процесс тестирования при помощи интерпретатора языка сценариев командной строки cmd.exe</w:t>
      </w:r>
      <w:r w:rsidRPr="003D36E8">
        <w:rPr>
          <w:lang w:val="ru-RU"/>
        </w:rPr>
        <w:t xml:space="preserve">, встроенного в ОС </w:t>
      </w:r>
      <w:r>
        <w:t>Windows</w:t>
      </w:r>
      <w:r w:rsidRPr="003D36E8">
        <w:rPr>
          <w:lang w:val="ru-RU"/>
        </w:rPr>
        <w:t>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Создадим .</w:t>
      </w:r>
      <w:proofErr w:type="spellStart"/>
      <w:r>
        <w:rPr>
          <w:lang w:val="ru-RU"/>
        </w:rPr>
        <w:t>bat</w:t>
      </w:r>
      <w:proofErr w:type="spellEnd"/>
      <w:r>
        <w:rPr>
          <w:lang w:val="ru-RU"/>
        </w:rPr>
        <w:t xml:space="preserve"> файл при помощи любого текстового редактора (подойдет даже «блокнот»), в котором будем проверять:</w:t>
      </w:r>
    </w:p>
    <w:p w:rsidR="006F20B8" w:rsidRDefault="006F20B8" w:rsidP="006F20B8">
      <w:pPr>
        <w:pStyle w:val="ac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код возврата нашего приложения (мы ведь не зря их используем в нашем приложении), запущенного с различными параметрами</w:t>
      </w:r>
    </w:p>
    <w:p w:rsidR="006F20B8" w:rsidRDefault="006F20B8" w:rsidP="006F20B8">
      <w:pPr>
        <w:pStyle w:val="ac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соответствие выводимых нашей программой данных ожидаемому результату. Очевидно, что проверки кода возврата приложения не достаточно для проверки ее работы. Необходимо сравнить выводимый программой текст с тем, который мы ожидаем от нее получить (ошибка в программе – несоответствие результата работы программы (или ее части) ожидаемым результатам, поэтому для начала сам программист должен знать, каких результатов ждать от разрабатываемой программы). Выводимые программой в стандартный поток вывода можно перенаправить в файл на диске, а затем при помощи утилиты </w:t>
      </w:r>
      <w:r w:rsidRPr="00600889">
        <w:rPr>
          <w:b/>
          <w:lang w:val="ru-RU"/>
        </w:rPr>
        <w:t>fc.exe</w:t>
      </w:r>
      <w:r>
        <w:rPr>
          <w:rStyle w:val="afa"/>
          <w:lang w:val="ru-RU"/>
        </w:rPr>
        <w:footnoteReference w:id="13"/>
      </w:r>
      <w:r w:rsidRPr="00600889">
        <w:rPr>
          <w:lang w:val="ru-RU"/>
        </w:rPr>
        <w:t xml:space="preserve"> </w:t>
      </w:r>
      <w:r>
        <w:rPr>
          <w:lang w:val="ru-RU"/>
        </w:rPr>
        <w:t>сравнить содержимое данного файла с заранее подготовленным файлом, содержащим ожидаемый результат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Пакетный файл, решающий данную задачу, представлен ниже: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без параметров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test.exe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 xml:space="preserve">IF ERRORLEVEL 1 GOTO </w:t>
      </w:r>
      <w:proofErr w:type="spellStart"/>
      <w:r w:rsidRPr="00332EEC">
        <w:rPr>
          <w:rFonts w:ascii="Courier New" w:hAnsi="Courier New" w:cs="Courier New"/>
          <w:sz w:val="20"/>
          <w:szCs w:val="24"/>
          <w:lang w:val="ru-RU" w:bidi="ar-SA"/>
        </w:rPr>
        <w:t>err</w:t>
      </w:r>
      <w:proofErr w:type="spellEnd"/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с одним нечисловым параметром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proofErr w:type="gramStart"/>
      <w:r w:rsidRPr="00332EEC">
        <w:rPr>
          <w:rFonts w:ascii="Courier New" w:hAnsi="Courier New" w:cs="Courier New"/>
          <w:sz w:val="20"/>
          <w:szCs w:val="24"/>
          <w:lang w:bidi="ar-SA"/>
        </w:rPr>
        <w:t>test.exe</w:t>
      </w:r>
      <w:proofErr w:type="gramEnd"/>
      <w:r w:rsidRPr="00332EEC">
        <w:rPr>
          <w:rFonts w:ascii="Courier New" w:hAnsi="Courier New" w:cs="Courier New"/>
          <w:sz w:val="20"/>
          <w:szCs w:val="24"/>
          <w:lang w:bidi="ar-SA"/>
        </w:rPr>
        <w:t xml:space="preserve"> </w:t>
      </w:r>
      <w:proofErr w:type="spellStart"/>
      <w:r w:rsidRPr="00332EEC">
        <w:rPr>
          <w:rFonts w:ascii="Courier New" w:hAnsi="Courier New" w:cs="Courier New"/>
          <w:sz w:val="20"/>
          <w:szCs w:val="24"/>
          <w:lang w:bidi="ar-SA"/>
        </w:rPr>
        <w:t>notANumber</w:t>
      </w:r>
      <w:proofErr w:type="spellEnd"/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NOT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с пустой строкой в качестве одного из параметров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test.exe ""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NOT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с одним числовым параметром (и проверяем результат)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proofErr w:type="gramStart"/>
      <w:r w:rsidRPr="00332EEC">
        <w:rPr>
          <w:rFonts w:ascii="Courier New" w:hAnsi="Courier New" w:cs="Courier New"/>
          <w:sz w:val="20"/>
          <w:szCs w:val="24"/>
          <w:lang w:bidi="ar-SA"/>
        </w:rPr>
        <w:t>test.exe</w:t>
      </w:r>
      <w:proofErr w:type="gramEnd"/>
      <w:r w:rsidRPr="00332EEC">
        <w:rPr>
          <w:rFonts w:ascii="Courier New" w:hAnsi="Courier New" w:cs="Courier New"/>
          <w:sz w:val="20"/>
          <w:szCs w:val="24"/>
          <w:lang w:bidi="ar-SA"/>
        </w:rPr>
        <w:t xml:space="preserve"> -123 &gt; output.txt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FC /B output.txt -123.txt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с двумя числовыми параметрами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test.exe 15 2 &gt; output.txt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FC /B output.txt 15+2=17.txt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ru-RU" w:bidi="ar-SA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REM запуск программы с тремя числовыми параметрами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test.exe 15 2 -8 &gt; output.txt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FC /B output.txt 15+2+-8=9.txt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IF ERRORLEVEL 1 GOTO err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ECHO Program testing succeeded :-)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332EEC">
        <w:rPr>
          <w:rFonts w:ascii="Courier New" w:hAnsi="Courier New" w:cs="Courier New"/>
          <w:sz w:val="20"/>
          <w:szCs w:val="24"/>
          <w:lang w:bidi="ar-SA"/>
        </w:rPr>
        <w:t>EXIT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proofErr w:type="gramStart"/>
      <w:r w:rsidRPr="00332EEC">
        <w:rPr>
          <w:rFonts w:ascii="Courier New" w:hAnsi="Courier New" w:cs="Courier New"/>
          <w:sz w:val="20"/>
          <w:szCs w:val="24"/>
          <w:lang w:bidi="ar-SA"/>
        </w:rPr>
        <w:t>:err</w:t>
      </w:r>
      <w:proofErr w:type="gramEnd"/>
    </w:p>
    <w:p w:rsidR="006F20B8" w:rsidRPr="00BF1035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bidi="ar-SA"/>
        </w:rPr>
      </w:pPr>
      <w:r w:rsidRPr="001B7A67">
        <w:rPr>
          <w:rFonts w:ascii="Courier New" w:hAnsi="Courier New" w:cs="Courier New"/>
          <w:sz w:val="20"/>
          <w:szCs w:val="24"/>
          <w:lang w:bidi="ar-SA"/>
        </w:rPr>
        <w:t>ECHO</w:t>
      </w:r>
      <w:r w:rsidRPr="00BF1035">
        <w:rPr>
          <w:rFonts w:ascii="Courier New" w:hAnsi="Courier New" w:cs="Courier New"/>
          <w:sz w:val="20"/>
          <w:szCs w:val="24"/>
          <w:lang w:bidi="ar-SA"/>
        </w:rPr>
        <w:t xml:space="preserve"> </w:t>
      </w:r>
      <w:r w:rsidRPr="001B7A67">
        <w:rPr>
          <w:rFonts w:ascii="Courier New" w:hAnsi="Courier New" w:cs="Courier New"/>
          <w:sz w:val="20"/>
          <w:szCs w:val="24"/>
          <w:lang w:bidi="ar-SA"/>
        </w:rPr>
        <w:t>Program</w:t>
      </w:r>
      <w:r w:rsidRPr="00BF1035">
        <w:rPr>
          <w:rFonts w:ascii="Courier New" w:hAnsi="Courier New" w:cs="Courier New"/>
          <w:sz w:val="20"/>
          <w:szCs w:val="24"/>
          <w:lang w:bidi="ar-SA"/>
        </w:rPr>
        <w:t xml:space="preserve"> </w:t>
      </w:r>
      <w:r w:rsidRPr="001B7A67">
        <w:rPr>
          <w:rFonts w:ascii="Courier New" w:hAnsi="Courier New" w:cs="Courier New"/>
          <w:sz w:val="20"/>
          <w:szCs w:val="24"/>
          <w:lang w:bidi="ar-SA"/>
        </w:rPr>
        <w:t>testing</w:t>
      </w:r>
      <w:r w:rsidRPr="00BF1035">
        <w:rPr>
          <w:rFonts w:ascii="Courier New" w:hAnsi="Courier New" w:cs="Courier New"/>
          <w:sz w:val="20"/>
          <w:szCs w:val="24"/>
          <w:lang w:bidi="ar-SA"/>
        </w:rPr>
        <w:t xml:space="preserve"> </w:t>
      </w:r>
      <w:r w:rsidRPr="001B7A67">
        <w:rPr>
          <w:rFonts w:ascii="Courier New" w:hAnsi="Courier New" w:cs="Courier New"/>
          <w:sz w:val="20"/>
          <w:szCs w:val="24"/>
          <w:lang w:bidi="ar-SA"/>
        </w:rPr>
        <w:t>failed</w:t>
      </w:r>
      <w:r w:rsidRPr="00BF1035">
        <w:rPr>
          <w:rFonts w:ascii="Courier New" w:hAnsi="Courier New" w:cs="Courier New"/>
          <w:sz w:val="20"/>
          <w:szCs w:val="24"/>
          <w:lang w:bidi="ar-SA"/>
        </w:rPr>
        <w:t xml:space="preserve"> :-(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ru-RU"/>
        </w:rPr>
      </w:pPr>
      <w:r w:rsidRPr="00332EEC">
        <w:rPr>
          <w:rFonts w:ascii="Courier New" w:hAnsi="Courier New" w:cs="Courier New"/>
          <w:sz w:val="20"/>
          <w:szCs w:val="24"/>
          <w:lang w:val="ru-RU" w:bidi="ar-SA"/>
        </w:rPr>
        <w:t>EXIT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Кроме того, нам понадобятся вспомогательные файлы, содержащие ожидаемый результат.</w:t>
      </w:r>
    </w:p>
    <w:p w:rsidR="006F20B8" w:rsidRPr="00CE7619" w:rsidRDefault="006F20B8" w:rsidP="006F20B8">
      <w:pPr>
        <w:rPr>
          <w:b/>
          <w:lang w:val="ru-RU"/>
        </w:rPr>
      </w:pPr>
      <w:r w:rsidRPr="00332EEC">
        <w:rPr>
          <w:b/>
          <w:lang w:val="ru-RU"/>
        </w:rPr>
        <w:t>-123.</w:t>
      </w:r>
      <w:r w:rsidRPr="00332EEC">
        <w:rPr>
          <w:b/>
        </w:rPr>
        <w:t>txt</w:t>
      </w:r>
    </w:p>
    <w:p w:rsidR="006F20B8" w:rsidRPr="00CE7619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32EEC">
        <w:rPr>
          <w:rFonts w:ascii="Courier New" w:hAnsi="Courier New" w:cs="Courier New"/>
          <w:sz w:val="20"/>
          <w:lang w:val="ru-RU"/>
        </w:rPr>
        <w:t>-123 = -123</w:t>
      </w:r>
    </w:p>
    <w:p w:rsidR="006F20B8" w:rsidRPr="00CE7619" w:rsidRDefault="006F20B8" w:rsidP="006F20B8">
      <w:pPr>
        <w:rPr>
          <w:b/>
          <w:lang w:val="ru-RU"/>
        </w:rPr>
      </w:pPr>
      <w:r w:rsidRPr="00CE7619">
        <w:rPr>
          <w:b/>
          <w:lang w:val="ru-RU"/>
        </w:rPr>
        <w:t>15+2=17.</w:t>
      </w:r>
      <w:r w:rsidRPr="00332EEC">
        <w:rPr>
          <w:b/>
        </w:rPr>
        <w:t>txt</w:t>
      </w:r>
    </w:p>
    <w:p w:rsidR="006F20B8" w:rsidRPr="00CE7619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32EEC">
        <w:rPr>
          <w:rFonts w:ascii="Courier New" w:hAnsi="Courier New" w:cs="Courier New"/>
          <w:sz w:val="20"/>
          <w:lang w:val="ru-RU"/>
        </w:rPr>
        <w:lastRenderedPageBreak/>
        <w:t>15 + 2 = 17</w:t>
      </w:r>
    </w:p>
    <w:p w:rsidR="006F20B8" w:rsidRPr="00332EEC" w:rsidRDefault="006F20B8" w:rsidP="006F20B8">
      <w:pPr>
        <w:rPr>
          <w:b/>
          <w:lang w:val="ru-RU"/>
        </w:rPr>
      </w:pPr>
      <w:r w:rsidRPr="00332EEC">
        <w:rPr>
          <w:b/>
          <w:lang w:val="ru-RU"/>
        </w:rPr>
        <w:t>15+2+-8=9.</w:t>
      </w:r>
      <w:r w:rsidRPr="00332EEC">
        <w:rPr>
          <w:b/>
        </w:rPr>
        <w:t>txt</w:t>
      </w:r>
    </w:p>
    <w:p w:rsidR="006F20B8" w:rsidRPr="00332EEC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32EEC">
        <w:rPr>
          <w:rFonts w:ascii="Courier New" w:hAnsi="Courier New" w:cs="Courier New"/>
          <w:sz w:val="20"/>
          <w:lang w:val="ru-RU"/>
        </w:rPr>
        <w:t>15 + 2 + -8 = 9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Для тестирования нашей программы вполне достаточно было проверить 6 вариантов ее запуска. Для тестирования более сложных программ потребуется проверить большее количество вариантов. Чтобы от тестов была ощутимая польза, необходимо покрыть ими, по меньшей мере, все ветки выполнения программы. И помните:</w:t>
      </w:r>
    </w:p>
    <w:p w:rsidR="006F20B8" w:rsidRPr="00F2502C" w:rsidRDefault="006F20B8" w:rsidP="006F20B8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>Тестирование способно обнаружить лишь факт наличия ошибок, а не их отсутствия.</w:t>
      </w:r>
    </w:p>
    <w:p w:rsidR="006F20B8" w:rsidRDefault="006F20B8" w:rsidP="006F20B8">
      <w:pPr>
        <w:rPr>
          <w:lang w:val="ru-RU"/>
        </w:rPr>
      </w:pPr>
      <w:r w:rsidRPr="00C97770">
        <w:rPr>
          <w:b/>
          <w:lang w:val="ru-RU"/>
        </w:rPr>
        <w:t>Задание:</w:t>
      </w:r>
      <w:r>
        <w:rPr>
          <w:lang w:val="ru-RU"/>
        </w:rPr>
        <w:t xml:space="preserve"> На основе данной программы разработайте программу </w:t>
      </w:r>
      <w:r w:rsidRPr="003D36E8">
        <w:rPr>
          <w:b/>
          <w:lang w:val="ru-RU"/>
        </w:rPr>
        <w:t>eval.exe</w:t>
      </w:r>
      <w:r>
        <w:rPr>
          <w:lang w:val="ru-RU"/>
        </w:rPr>
        <w:t>,</w:t>
      </w:r>
      <w:r w:rsidRPr="003D36E8">
        <w:rPr>
          <w:lang w:val="ru-RU"/>
        </w:rPr>
        <w:t xml:space="preserve"> вычисляющую </w:t>
      </w:r>
      <w:r>
        <w:rPr>
          <w:lang w:val="ru-RU"/>
        </w:rPr>
        <w:t xml:space="preserve">результат вычисления арифметического выражения, операции и операнды которого передаются через аргументы командной строки. </w:t>
      </w:r>
      <w:r w:rsidRPr="00044A48">
        <w:rPr>
          <w:b/>
          <w:lang w:val="ru-RU"/>
        </w:rPr>
        <w:t xml:space="preserve">Вычисление выражения должно осуществляться </w:t>
      </w:r>
      <w:r w:rsidRPr="00DC12A3">
        <w:rPr>
          <w:b/>
          <w:u w:val="single"/>
          <w:lang w:val="ru-RU"/>
        </w:rPr>
        <w:t>без учета приоритета операторов</w:t>
      </w:r>
      <w:r>
        <w:rPr>
          <w:b/>
          <w:lang w:val="ru-RU"/>
        </w:rPr>
        <w:t>, результат выводится с точностью до 3 знаков после запятой</w:t>
      </w:r>
      <w:r>
        <w:rPr>
          <w:lang w:val="ru-RU"/>
        </w:rPr>
        <w:t>. Например, результатом вычисления:</w:t>
      </w:r>
    </w:p>
    <w:p w:rsidR="006F20B8" w:rsidRPr="00044A48" w:rsidRDefault="006F20B8" w:rsidP="006F20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ru-RU"/>
        </w:rPr>
      </w:pPr>
      <w:proofErr w:type="spellStart"/>
      <w:proofErr w:type="gramStart"/>
      <w:r w:rsidRPr="00044A48">
        <w:rPr>
          <w:rFonts w:ascii="Courier New" w:hAnsi="Courier New" w:cs="Courier New"/>
          <w:sz w:val="20"/>
        </w:rPr>
        <w:t>eval</w:t>
      </w:r>
      <w:proofErr w:type="spellEnd"/>
      <w:r w:rsidRPr="00044A48">
        <w:rPr>
          <w:rFonts w:ascii="Courier New" w:hAnsi="Courier New" w:cs="Courier New"/>
          <w:sz w:val="20"/>
          <w:lang w:val="ru-RU"/>
        </w:rPr>
        <w:t>.</w:t>
      </w:r>
      <w:r w:rsidRPr="00044A48">
        <w:rPr>
          <w:rFonts w:ascii="Courier New" w:hAnsi="Courier New" w:cs="Courier New"/>
          <w:sz w:val="20"/>
        </w:rPr>
        <w:t>exe</w:t>
      </w:r>
      <w:proofErr w:type="gramEnd"/>
      <w:r>
        <w:rPr>
          <w:rFonts w:ascii="Courier New" w:hAnsi="Courier New" w:cs="Courier New"/>
          <w:sz w:val="20"/>
          <w:lang w:val="ru-RU"/>
        </w:rPr>
        <w:t xml:space="preserve"> 13</w:t>
      </w:r>
      <w:r w:rsidRPr="00044A48">
        <w:rPr>
          <w:rFonts w:ascii="Courier New" w:hAnsi="Courier New" w:cs="Courier New"/>
          <w:sz w:val="20"/>
          <w:lang w:val="ru-RU"/>
        </w:rPr>
        <w:t xml:space="preserve"> + 7 / </w:t>
      </w:r>
      <w:r>
        <w:rPr>
          <w:rFonts w:ascii="Courier New" w:hAnsi="Courier New" w:cs="Courier New"/>
          <w:sz w:val="20"/>
          <w:lang w:val="ru-RU"/>
        </w:rPr>
        <w:t>8</w:t>
      </w:r>
      <w:r w:rsidRPr="00044A48">
        <w:rPr>
          <w:rFonts w:ascii="Courier New" w:hAnsi="Courier New" w:cs="Courier New"/>
          <w:sz w:val="20"/>
          <w:lang w:val="ru-RU"/>
        </w:rPr>
        <w:t xml:space="preserve"> * 3</w:t>
      </w:r>
      <w:r>
        <w:rPr>
          <w:rFonts w:ascii="Courier New" w:hAnsi="Courier New" w:cs="Courier New"/>
          <w:sz w:val="20"/>
          <w:lang w:val="ru-RU"/>
        </w:rPr>
        <w:t>.8</w:t>
      </w:r>
    </w:p>
    <w:p w:rsidR="006F20B8" w:rsidRPr="00C97770" w:rsidRDefault="006F20B8" w:rsidP="006F20B8">
      <w:pPr>
        <w:rPr>
          <w:lang w:val="ru-RU"/>
        </w:rPr>
      </w:pPr>
      <w:r>
        <w:rPr>
          <w:lang w:val="ru-RU"/>
        </w:rPr>
        <w:t xml:space="preserve">должно быть число </w:t>
      </w:r>
      <w:r w:rsidRPr="003A2D0B">
        <w:rPr>
          <w:lang w:val="ru-RU"/>
        </w:rPr>
        <w:t>9</w:t>
      </w:r>
      <w:r>
        <w:rPr>
          <w:lang w:val="ru-RU"/>
        </w:rPr>
        <w:t>.</w:t>
      </w:r>
      <w:r w:rsidRPr="003A2D0B">
        <w:rPr>
          <w:lang w:val="ru-RU"/>
        </w:rPr>
        <w:t>5</w:t>
      </w:r>
      <w:r>
        <w:rPr>
          <w:lang w:val="ru-RU"/>
        </w:rPr>
        <w:t>00.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Должны поддерживаться следующие арифметические операции: сложение, вычитание, умножение и деление.</w:t>
      </w:r>
    </w:p>
    <w:p w:rsidR="006F20B8" w:rsidRDefault="006F20B8" w:rsidP="006F20B8">
      <w:pPr>
        <w:rPr>
          <w:lang w:val="ru-RU"/>
        </w:rPr>
      </w:pPr>
      <w:r>
        <w:rPr>
          <w:lang w:val="ru-RU"/>
        </w:rPr>
        <w:t>Программа должна корректно обрабатывать ошибки в передаваемых аргументах (недопустимые значения параметров и выражения в целом, например, деление на 0).</w:t>
      </w:r>
    </w:p>
    <w:p w:rsidR="006F20B8" w:rsidRDefault="006F20B8" w:rsidP="006F20B8">
      <w:pPr>
        <w:rPr>
          <w:lang w:val="ru-RU"/>
        </w:rPr>
      </w:pPr>
      <w:r w:rsidRPr="00C97770">
        <w:rPr>
          <w:b/>
          <w:lang w:val="ru-RU"/>
        </w:rPr>
        <w:t>В комплекте с программой должен поставляться набор файлов, позволяющий проверить корректность ее работы в автоматическом режиме</w:t>
      </w:r>
      <w:r>
        <w:rPr>
          <w:lang w:val="ru-RU"/>
        </w:rPr>
        <w:t>.</w:t>
      </w:r>
    </w:p>
    <w:p w:rsidR="003650B2" w:rsidRDefault="003650B2" w:rsidP="003A2D0B">
      <w:pPr>
        <w:pStyle w:val="4"/>
        <w:rPr>
          <w:lang w:val="ru-RU"/>
        </w:rPr>
      </w:pPr>
      <w:bookmarkStart w:id="32" w:name="_Toc411406365"/>
      <w:r>
        <w:rPr>
          <w:lang w:val="ru-RU"/>
        </w:rPr>
        <w:t>Задание 5.</w:t>
      </w:r>
      <w:r w:rsidR="0015102D">
        <w:rPr>
          <w:lang w:val="ru-RU"/>
        </w:rPr>
        <w:t xml:space="preserve"> – </w:t>
      </w:r>
      <w:r w:rsidR="006F20B8" w:rsidRPr="007C3554">
        <w:rPr>
          <w:lang w:val="ru-RU"/>
        </w:rPr>
        <w:t>4</w:t>
      </w:r>
      <w:r w:rsidR="0015102D">
        <w:rPr>
          <w:lang w:val="ru-RU"/>
        </w:rPr>
        <w:t>0 баллов</w:t>
      </w:r>
      <w:bookmarkEnd w:id="32"/>
    </w:p>
    <w:p w:rsidR="00090173" w:rsidRDefault="003650B2" w:rsidP="003650B2">
      <w:pPr>
        <w:rPr>
          <w:lang w:val="ru-RU"/>
        </w:rPr>
      </w:pPr>
      <w:r>
        <w:rPr>
          <w:lang w:val="ru-RU"/>
        </w:rPr>
        <w:t xml:space="preserve">Разработайте программу, </w:t>
      </w:r>
      <w:r w:rsidR="00090173">
        <w:rPr>
          <w:lang w:val="ru-RU"/>
        </w:rPr>
        <w:t>вычисляющую расстояние, которое пролетит тело</w:t>
      </w:r>
      <w:r w:rsidR="005A5153">
        <w:rPr>
          <w:lang w:val="ru-RU"/>
        </w:rPr>
        <w:t xml:space="preserve"> вдоль горизонтальной оси</w:t>
      </w:r>
      <w:r w:rsidR="00090173">
        <w:rPr>
          <w:lang w:val="ru-RU"/>
        </w:rPr>
        <w:t xml:space="preserve">, брошенное </w:t>
      </w:r>
      <w:r w:rsidR="00090173" w:rsidRPr="00090173">
        <w:rPr>
          <w:b/>
          <w:lang w:val="ru-RU"/>
        </w:rPr>
        <w:t>в вакууме</w:t>
      </w:r>
      <w:r w:rsidR="00090173">
        <w:rPr>
          <w:lang w:val="ru-RU"/>
        </w:rPr>
        <w:t xml:space="preserve"> под углом </w:t>
      </w:r>
      <w:r w:rsidR="00090173" w:rsidRPr="00090173">
        <w:rPr>
          <w:b/>
          <w:lang w:val="ru-RU"/>
        </w:rPr>
        <w:t>α</w:t>
      </w:r>
      <w:r w:rsidR="00090173" w:rsidRPr="00090173">
        <w:rPr>
          <w:lang w:val="ru-RU"/>
        </w:rPr>
        <w:t xml:space="preserve"> </w:t>
      </w:r>
      <w:r w:rsidR="00090173">
        <w:rPr>
          <w:lang w:val="ru-RU"/>
        </w:rPr>
        <w:t xml:space="preserve">к горизонту с некоторой начальной скоростью </w:t>
      </w:r>
      <w:r w:rsidR="00090173" w:rsidRPr="00090173">
        <w:rPr>
          <w:b/>
        </w:rPr>
        <w:t>V</w:t>
      </w:r>
      <w:r w:rsidR="00090173" w:rsidRPr="00090173">
        <w:rPr>
          <w:b/>
          <w:vertAlign w:val="subscript"/>
        </w:rPr>
        <w:t>o</w:t>
      </w:r>
      <w:r w:rsidR="00D446F7">
        <w:rPr>
          <w:lang w:val="ru-RU"/>
        </w:rPr>
        <w:t>. Вычисленное расстояние программа должна вывести в стандартный поток вывода</w:t>
      </w:r>
      <w:r w:rsidR="005A5153">
        <w:rPr>
          <w:lang w:val="ru-RU"/>
        </w:rPr>
        <w:t>.</w:t>
      </w:r>
    </w:p>
    <w:p w:rsidR="005A5153" w:rsidRDefault="005A5153" w:rsidP="003650B2">
      <w:pPr>
        <w:rPr>
          <w:lang w:val="ru-RU"/>
        </w:rPr>
      </w:pPr>
      <w:r w:rsidRPr="005A5153">
        <w:rPr>
          <w:noProof/>
          <w:lang w:val="ru-RU" w:eastAsia="ru-RU" w:bidi="ar-SA"/>
        </w:rPr>
        <w:drawing>
          <wp:inline distT="0" distB="0" distL="0" distR="0">
            <wp:extent cx="3590925" cy="1619250"/>
            <wp:effectExtent l="1905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29090" cy="1984491"/>
                      <a:chOff x="2000232" y="2671097"/>
                      <a:chExt cx="3929090" cy="1984491"/>
                    </a:xfrm>
                  </a:grpSpPr>
                  <a:cxnSp>
                    <a:nvCxnSpPr>
                      <a:cNvPr id="7" name="Прямая соединительная линия 6"/>
                      <a:cNvCxnSpPr/>
                    </a:nvCxnSpPr>
                    <a:spPr>
                      <a:xfrm rot="5400000" flipH="1" flipV="1">
                        <a:off x="2285984" y="3000372"/>
                        <a:ext cx="857256" cy="71438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Полилиния 7"/>
                      <a:cNvSpPr/>
                    </a:nvSpPr>
                    <a:spPr>
                      <a:xfrm>
                        <a:off x="2359742" y="2671097"/>
                        <a:ext cx="3146323" cy="1124155"/>
                      </a:xfrm>
                      <a:custGeom>
                        <a:avLst/>
                        <a:gdLst>
                          <a:gd name="connsiteX0" fmla="*/ 0 w 3146323"/>
                          <a:gd name="connsiteY0" fmla="*/ 1124155 h 1124155"/>
                          <a:gd name="connsiteX1" fmla="*/ 1504335 w 3146323"/>
                          <a:gd name="connsiteY1" fmla="*/ 3277 h 1124155"/>
                          <a:gd name="connsiteX2" fmla="*/ 3146323 w 3146323"/>
                          <a:gd name="connsiteY2" fmla="*/ 1104490 h 1124155"/>
                          <a:gd name="connsiteX0" fmla="*/ 0 w 3146323"/>
                          <a:gd name="connsiteY0" fmla="*/ 1124155 h 1124155"/>
                          <a:gd name="connsiteX1" fmla="*/ 1504335 w 3146323"/>
                          <a:gd name="connsiteY1" fmla="*/ 3277 h 1124155"/>
                          <a:gd name="connsiteX2" fmla="*/ 3146323 w 3146323"/>
                          <a:gd name="connsiteY2" fmla="*/ 1104490 h 11241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146323" h="1124155">
                            <a:moveTo>
                              <a:pt x="0" y="1124155"/>
                            </a:moveTo>
                            <a:cubicBezTo>
                              <a:pt x="489974" y="565354"/>
                              <a:pt x="979948" y="6554"/>
                              <a:pt x="1504335" y="3277"/>
                            </a:cubicBezTo>
                            <a:cubicBezTo>
                              <a:pt x="2028722" y="0"/>
                              <a:pt x="2916336" y="874608"/>
                              <a:pt x="3146323" y="1104490"/>
                            </a:cubicBezTo>
                          </a:path>
                        </a:pathLst>
                      </a:custGeom>
                      <a:ln w="28575">
                        <a:solidFill>
                          <a:srgbClr val="FF0000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9" name="Дуга 8"/>
                      <a:cNvSpPr/>
                    </a:nvSpPr>
                    <a:spPr>
                      <a:xfrm>
                        <a:off x="2244042" y="3520102"/>
                        <a:ext cx="500066" cy="500066"/>
                      </a:xfrm>
                      <a:prstGeom prst="arc">
                        <a:avLst>
                          <a:gd name="adj1" fmla="val 17231041"/>
                          <a:gd name="adj2" fmla="val 0"/>
                        </a:avLst>
                      </a:prstGeom>
                      <a:ln w="19050"/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000232" y="3786190"/>
                        <a:ext cx="3929090" cy="285752"/>
                      </a:xfrm>
                      <a:prstGeom prst="rect">
                        <a:avLst/>
                      </a:prstGeom>
                      <a:blipFill>
                        <a:blip r:embed="rId28"/>
                        <a:tile tx="0" ty="0" sx="100000" sy="100000" flip="none" algn="tl"/>
                      </a:blip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428860" y="3000372"/>
                        <a:ext cx="4286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v</a:t>
                          </a:r>
                          <a:r>
                            <a:rPr lang="en-US" baseline="-25000" dirty="0" smtClean="0"/>
                            <a:t>0</a:t>
                          </a:r>
                          <a:endParaRPr lang="ru-RU" baseline="-25000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643174" y="3357562"/>
                        <a:ext cx="42862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l-GR" dirty="0" smtClean="0"/>
                            <a:t>α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cxnSp>
                    <a:nvCxnSpPr>
                      <a:cNvPr id="15" name="Прямая соединительная линия 14"/>
                      <a:cNvCxnSpPr/>
                    </a:nvCxnSpPr>
                    <a:spPr>
                      <a:xfrm rot="5400000">
                        <a:off x="1821637" y="3893347"/>
                        <a:ext cx="1071570" cy="0"/>
                      </a:xfrm>
                      <a:prstGeom prst="line">
                        <a:avLst/>
                      </a:prstGeom>
                      <a:ln w="12700">
                        <a:prstDash val="lg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4964909" y="3893347"/>
                        <a:ext cx="1071570" cy="0"/>
                      </a:xfrm>
                      <a:prstGeom prst="line">
                        <a:avLst/>
                      </a:prstGeom>
                      <a:ln w="12700">
                        <a:prstDash val="lg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Прямая соединительная линия 25"/>
                      <a:cNvCxnSpPr/>
                    </a:nvCxnSpPr>
                    <a:spPr>
                      <a:xfrm>
                        <a:off x="2357422" y="4286256"/>
                        <a:ext cx="3143272" cy="0"/>
                      </a:xfrm>
                      <a:prstGeom prst="line">
                        <a:avLst/>
                      </a:prstGeom>
                      <a:ln w="19050">
                        <a:headEnd type="arrow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14744" y="4286256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?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50B2" w:rsidRPr="00090173" w:rsidRDefault="00090173" w:rsidP="003650B2">
      <w:pPr>
        <w:rPr>
          <w:lang w:val="ru-RU"/>
        </w:rPr>
      </w:pPr>
      <w:r>
        <w:rPr>
          <w:lang w:val="ru-RU"/>
        </w:rPr>
        <w:t>Угол и начальная скорость вводятся пользователем из стандартного потока ввода. Угол задается в градусах, начальная скорость – в метрах в секунду. Ускорение свободного падения равно 9,8 м/с</w:t>
      </w:r>
      <w:r w:rsidRPr="00090173">
        <w:rPr>
          <w:vertAlign w:val="superscript"/>
          <w:lang w:val="ru-RU"/>
        </w:rPr>
        <w:t>2</w:t>
      </w:r>
      <w:r>
        <w:rPr>
          <w:lang w:val="ru-RU"/>
        </w:rPr>
        <w:t>.</w:t>
      </w:r>
    </w:p>
    <w:p w:rsidR="003650B2" w:rsidRDefault="00090173" w:rsidP="003634B0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Для вычисления значения тригонометрических функций синуса и косинуса следует воспользоваться встроенными функциями </w:t>
      </w:r>
      <w:r>
        <w:t>sin</w:t>
      </w:r>
      <w:r w:rsidRPr="00090173">
        <w:rPr>
          <w:lang w:val="ru-RU"/>
        </w:rPr>
        <w:t xml:space="preserve">() </w:t>
      </w:r>
      <w:r>
        <w:rPr>
          <w:lang w:val="ru-RU"/>
        </w:rPr>
        <w:t xml:space="preserve">и </w:t>
      </w:r>
      <w:r>
        <w:t>cos</w:t>
      </w:r>
      <w:r w:rsidRPr="00090173">
        <w:rPr>
          <w:lang w:val="ru-RU"/>
        </w:rPr>
        <w:t xml:space="preserve">() </w:t>
      </w:r>
      <w:r>
        <w:rPr>
          <w:lang w:val="ru-RU"/>
        </w:rPr>
        <w:t xml:space="preserve">стандартной библиотеки языка Си, подключаемых при </w:t>
      </w:r>
      <w:r>
        <w:rPr>
          <w:lang w:val="ru-RU"/>
        </w:rPr>
        <w:lastRenderedPageBreak/>
        <w:t xml:space="preserve">помощи заголовочного файла </w:t>
      </w:r>
      <w:r w:rsidRPr="00090173">
        <w:rPr>
          <w:b/>
        </w:rPr>
        <w:t>math</w:t>
      </w:r>
      <w:r w:rsidRPr="00090173">
        <w:rPr>
          <w:b/>
          <w:lang w:val="ru-RU"/>
        </w:rPr>
        <w:t>.</w:t>
      </w:r>
      <w:r w:rsidRPr="00090173">
        <w:rPr>
          <w:b/>
        </w:rPr>
        <w:t>h</w:t>
      </w:r>
      <w:r w:rsidRPr="00090173">
        <w:rPr>
          <w:lang w:val="ru-RU"/>
        </w:rPr>
        <w:t>.</w:t>
      </w:r>
      <w:r>
        <w:rPr>
          <w:lang w:val="ru-RU"/>
        </w:rPr>
        <w:t xml:space="preserve"> Данные функции принимают значение угла, заданное в </w:t>
      </w:r>
      <w:r w:rsidR="007C3554">
        <w:fldChar w:fldCharType="begin"/>
      </w:r>
      <w:r w:rsidR="007C3554" w:rsidRPr="007C3554">
        <w:rPr>
          <w:lang w:val="ru-RU"/>
        </w:rPr>
        <w:instrText xml:space="preserve"> </w:instrText>
      </w:r>
      <w:r w:rsidR="007C3554">
        <w:instrText>HYPERLINK</w:instrText>
      </w:r>
      <w:r w:rsidR="007C3554" w:rsidRPr="007C3554">
        <w:rPr>
          <w:lang w:val="ru-RU"/>
        </w:rPr>
        <w:instrText xml:space="preserve"> "</w:instrText>
      </w:r>
      <w:r w:rsidR="007C3554">
        <w:instrText>http</w:instrText>
      </w:r>
      <w:r w:rsidR="007C3554" w:rsidRPr="007C3554">
        <w:rPr>
          <w:lang w:val="ru-RU"/>
        </w:rPr>
        <w:instrText>://</w:instrText>
      </w:r>
      <w:r w:rsidR="007C3554">
        <w:instrText>ru</w:instrText>
      </w:r>
      <w:r w:rsidR="007C3554" w:rsidRPr="007C3554">
        <w:rPr>
          <w:lang w:val="ru-RU"/>
        </w:rPr>
        <w:instrText>.</w:instrText>
      </w:r>
      <w:r w:rsidR="007C3554">
        <w:instrText>wikipedia</w:instrText>
      </w:r>
      <w:r w:rsidR="007C3554" w:rsidRPr="007C3554">
        <w:rPr>
          <w:lang w:val="ru-RU"/>
        </w:rPr>
        <w:instrText>.</w:instrText>
      </w:r>
      <w:r w:rsidR="007C3554">
        <w:instrText>org</w:instrText>
      </w:r>
      <w:r w:rsidR="007C3554" w:rsidRPr="007C3554">
        <w:rPr>
          <w:lang w:val="ru-RU"/>
        </w:rPr>
        <w:instrText>/</w:instrText>
      </w:r>
      <w:r w:rsidR="007C3554">
        <w:instrText>wiki</w:instrText>
      </w:r>
      <w:r w:rsidR="007C3554" w:rsidRPr="007C3554">
        <w:rPr>
          <w:lang w:val="ru-RU"/>
        </w:rPr>
        <w:instrText>/%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A</w:instrText>
      </w:r>
      <w:r w:rsidR="007C3554" w:rsidRPr="007C3554">
        <w:rPr>
          <w:lang w:val="ru-RU"/>
        </w:rPr>
        <w:instrText>0%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0%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4%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8%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</w:instrText>
      </w:r>
      <w:r w:rsidR="007C3554" w:rsidRPr="007C3554">
        <w:rPr>
          <w:lang w:val="ru-RU"/>
        </w:rPr>
        <w:instrText>0%</w:instrText>
      </w:r>
      <w:r w:rsidR="007C3554">
        <w:instrText>D</w:instrText>
      </w:r>
      <w:r w:rsidR="007C3554" w:rsidRPr="007C3554">
        <w:rPr>
          <w:lang w:val="ru-RU"/>
        </w:rPr>
        <w:instrText>0%</w:instrText>
      </w:r>
      <w:r w:rsidR="007C3554">
        <w:instrText>BD</w:instrText>
      </w:r>
      <w:r w:rsidR="007C3554" w:rsidRPr="007C3554">
        <w:rPr>
          <w:lang w:val="ru-RU"/>
        </w:rPr>
        <w:instrText xml:space="preserve">" </w:instrText>
      </w:r>
      <w:r w:rsidR="007C3554">
        <w:fldChar w:fldCharType="separate"/>
      </w:r>
      <w:r w:rsidRPr="005A5153">
        <w:rPr>
          <w:rStyle w:val="af5"/>
          <w:lang w:val="ru-RU"/>
        </w:rPr>
        <w:t>радианах</w:t>
      </w:r>
      <w:r w:rsidR="007C3554">
        <w:rPr>
          <w:rStyle w:val="af5"/>
          <w:lang w:val="ru-RU"/>
        </w:rPr>
        <w:fldChar w:fldCharType="end"/>
      </w:r>
      <w:r>
        <w:rPr>
          <w:rStyle w:val="afa"/>
          <w:lang w:val="ru-RU"/>
        </w:rPr>
        <w:footnoteReference w:id="14"/>
      </w:r>
      <w:r>
        <w:rPr>
          <w:lang w:val="ru-RU"/>
        </w:rPr>
        <w:t>.</w:t>
      </w:r>
    </w:p>
    <w:p w:rsidR="005A5153" w:rsidRDefault="005A5153" w:rsidP="003634B0">
      <w:pPr>
        <w:shd w:val="clear" w:color="auto" w:fill="B8CCE4" w:themeFill="accent1" w:themeFillTint="66"/>
        <w:ind w:left="708"/>
        <w:rPr>
          <w:lang w:val="ru-RU"/>
        </w:rPr>
      </w:pPr>
      <w:r>
        <w:rPr>
          <w:lang w:val="ru-RU"/>
        </w:rPr>
        <w:t xml:space="preserve">Для перевода градусов в радианы необходимо угол в градусах умножить на Пи и разделить на 180. </w:t>
      </w:r>
      <w:r w:rsidRPr="005A5153">
        <w:rPr>
          <w:b/>
          <w:lang w:val="ru-RU"/>
        </w:rPr>
        <w:t>Значение числа Пи взять с точностью не менее 8 знаков после запятой</w:t>
      </w:r>
      <w:r>
        <w:rPr>
          <w:lang w:val="ru-RU"/>
        </w:rPr>
        <w:t>.</w:t>
      </w:r>
    </w:p>
    <w:p w:rsidR="005A5153" w:rsidRPr="003634B0" w:rsidRDefault="003634B0" w:rsidP="00DC12A3">
      <w:pPr>
        <w:rPr>
          <w:lang w:val="ru-RU"/>
        </w:rPr>
      </w:pPr>
      <w:r>
        <w:rPr>
          <w:lang w:val="ru-RU"/>
        </w:rPr>
        <w:t xml:space="preserve">Программа должна вычислять расстояние, непрерывно запрашивая величину угла и начальную скорость до тех пор, пока пользователь не введет слово </w:t>
      </w:r>
      <w:r w:rsidRPr="003634B0">
        <w:rPr>
          <w:b/>
        </w:rPr>
        <w:t>exit</w:t>
      </w:r>
      <w:r w:rsidRPr="003634B0">
        <w:rPr>
          <w:lang w:val="ru-RU"/>
        </w:rPr>
        <w:t>:</w:t>
      </w:r>
    </w:p>
    <w:p w:rsidR="003634B0" w:rsidRDefault="003634B0" w:rsidP="0036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</w:rPr>
      </w:pPr>
      <w:r w:rsidRPr="003634B0">
        <w:rPr>
          <w:rFonts w:ascii="Courier New" w:hAnsi="Courier New" w:cs="Courier New"/>
          <w:b/>
        </w:rPr>
        <w:t>Enter v0</w:t>
      </w:r>
      <w:r>
        <w:rPr>
          <w:rFonts w:ascii="Courier New" w:hAnsi="Courier New" w:cs="Courier New"/>
          <w:b/>
        </w:rPr>
        <w:t xml:space="preserve"> (or type ‘exit’)</w:t>
      </w:r>
      <w:r>
        <w:rPr>
          <w:rFonts w:ascii="Courier New" w:hAnsi="Courier New" w:cs="Courier New"/>
        </w:rPr>
        <w:t>&gt;</w:t>
      </w:r>
      <w:r w:rsidRPr="003634B0">
        <w:rPr>
          <w:rFonts w:ascii="Courier New" w:hAnsi="Courier New" w:cs="Courier New"/>
          <w:i/>
        </w:rPr>
        <w:t>10</w:t>
      </w:r>
    </w:p>
    <w:p w:rsidR="003634B0" w:rsidRDefault="003634B0" w:rsidP="0036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Enter a0 (or type ‘exit’)</w:t>
      </w:r>
      <w:r>
        <w:rPr>
          <w:rFonts w:ascii="Courier New" w:hAnsi="Courier New" w:cs="Courier New"/>
        </w:rPr>
        <w:t>&gt;</w:t>
      </w:r>
      <w:r w:rsidRPr="003634B0">
        <w:rPr>
          <w:rFonts w:ascii="Courier New" w:hAnsi="Courier New" w:cs="Courier New"/>
          <w:i/>
        </w:rPr>
        <w:t>30</w:t>
      </w:r>
    </w:p>
    <w:p w:rsidR="003634B0" w:rsidRDefault="003634B0" w:rsidP="0036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Distance is: ...</w:t>
      </w:r>
    </w:p>
    <w:p w:rsidR="003634B0" w:rsidRDefault="003634B0" w:rsidP="0036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b/>
        </w:rPr>
        <w:t>Enter v0 (or type ‘exit’)</w:t>
      </w:r>
      <w:r w:rsidRPr="003634B0">
        <w:rPr>
          <w:rFonts w:ascii="Courier New" w:hAnsi="Courier New" w:cs="Courier New"/>
        </w:rPr>
        <w:t>&gt;</w:t>
      </w:r>
      <w:r w:rsidRPr="003634B0">
        <w:rPr>
          <w:rFonts w:ascii="Courier New" w:hAnsi="Courier New" w:cs="Courier New"/>
          <w:i/>
        </w:rPr>
        <w:t>exit</w:t>
      </w:r>
    </w:p>
    <w:p w:rsidR="003634B0" w:rsidRPr="003634B0" w:rsidRDefault="003634B0" w:rsidP="0036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</w:rPr>
        <w:t>Goodbye</w:t>
      </w:r>
    </w:p>
    <w:p w:rsidR="003634B0" w:rsidRPr="003A2D0B" w:rsidRDefault="003634B0" w:rsidP="00DC12A3">
      <w:pPr>
        <w:rPr>
          <w:lang w:val="ru-RU"/>
        </w:rPr>
      </w:pPr>
      <w:r>
        <w:rPr>
          <w:lang w:val="ru-RU"/>
        </w:rPr>
        <w:t xml:space="preserve">Выделить код вычисления расстояния полета тела в отдельную функцию </w:t>
      </w:r>
      <w:proofErr w:type="spellStart"/>
      <w:r w:rsidRPr="003634B0">
        <w:rPr>
          <w:b/>
        </w:rPr>
        <w:t>CalculateDistance</w:t>
      </w:r>
      <w:proofErr w:type="spellEnd"/>
      <w:r w:rsidRPr="003A2D0B">
        <w:rPr>
          <w:b/>
          <w:lang w:val="ru-RU"/>
        </w:rPr>
        <w:t>()</w:t>
      </w:r>
      <w:r w:rsidRPr="003A2D0B">
        <w:rPr>
          <w:lang w:val="ru-RU"/>
        </w:rPr>
        <w:t>.</w:t>
      </w:r>
    </w:p>
    <w:sectPr w:rsidR="003634B0" w:rsidRPr="003A2D0B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BEF" w:rsidRDefault="004B3BEF" w:rsidP="00E70DD6">
      <w:pPr>
        <w:spacing w:after="0" w:line="240" w:lineRule="auto"/>
      </w:pPr>
      <w:r>
        <w:separator/>
      </w:r>
    </w:p>
  </w:endnote>
  <w:endnote w:type="continuationSeparator" w:id="0">
    <w:p w:rsidR="004B3BEF" w:rsidRDefault="004B3BEF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BEF" w:rsidRDefault="004B3BEF" w:rsidP="00E70DD6">
      <w:pPr>
        <w:spacing w:after="0" w:line="240" w:lineRule="auto"/>
      </w:pPr>
      <w:r>
        <w:separator/>
      </w:r>
    </w:p>
  </w:footnote>
  <w:footnote w:type="continuationSeparator" w:id="0">
    <w:p w:rsidR="004B3BEF" w:rsidRDefault="004B3BEF" w:rsidP="00E70DD6">
      <w:pPr>
        <w:spacing w:after="0" w:line="240" w:lineRule="auto"/>
      </w:pPr>
      <w:r>
        <w:continuationSeparator/>
      </w:r>
    </w:p>
  </w:footnote>
  <w:footnote w:id="1">
    <w:p w:rsidR="004B3BEF" w:rsidRPr="00E70DD6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E70DD6">
        <w:rPr>
          <w:lang w:val="ru-RU"/>
        </w:rPr>
        <w:t xml:space="preserve"> </w:t>
      </w:r>
      <w:r w:rsidRPr="009C15DB">
        <w:rPr>
          <w:b/>
        </w:rPr>
        <w:t>IDE</w:t>
      </w:r>
      <w:r w:rsidRPr="00E70DD6">
        <w:rPr>
          <w:lang w:val="ru-RU"/>
        </w:rPr>
        <w:t xml:space="preserve"> – </w:t>
      </w:r>
      <w:r>
        <w:t>Integrated</w:t>
      </w:r>
      <w:r w:rsidRPr="00E70DD6">
        <w:rPr>
          <w:lang w:val="ru-RU"/>
        </w:rPr>
        <w:t xml:space="preserve"> </w:t>
      </w:r>
      <w:r>
        <w:t>Development</w:t>
      </w:r>
      <w:r w:rsidRPr="00E70DD6">
        <w:rPr>
          <w:lang w:val="ru-RU"/>
        </w:rPr>
        <w:t xml:space="preserve"> </w:t>
      </w:r>
      <w:r>
        <w:t>Environment</w:t>
      </w:r>
      <w:r w:rsidRPr="00E70DD6">
        <w:rPr>
          <w:lang w:val="ru-RU"/>
        </w:rPr>
        <w:t xml:space="preserve">, интегрированная среда разработки, </w:t>
      </w:r>
      <w:r>
        <w:rPr>
          <w:lang w:val="ru-RU"/>
        </w:rPr>
        <w:t>среда разработки, содержащая редактор исходных текстов программ, систему отладки, объединенная с компилятором или интерпретатором языка</w:t>
      </w:r>
      <w:r w:rsidRPr="00930F80">
        <w:rPr>
          <w:lang w:val="ru-RU"/>
        </w:rPr>
        <w:t xml:space="preserve"> (или нескольких языков)</w:t>
      </w:r>
      <w:r>
        <w:rPr>
          <w:lang w:val="ru-RU"/>
        </w:rPr>
        <w:t xml:space="preserve"> программирования. Позволяет ускорить процесс разработки и отладки программ.</w:t>
      </w:r>
    </w:p>
  </w:footnote>
  <w:footnote w:id="2">
    <w:p w:rsidR="004B3BEF" w:rsidRPr="006014E7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6014E7">
        <w:rPr>
          <w:lang w:val="ru-RU"/>
        </w:rPr>
        <w:t xml:space="preserve"> </w:t>
      </w:r>
      <w:proofErr w:type="spellStart"/>
      <w:r w:rsidRPr="009C15DB">
        <w:rPr>
          <w:b/>
          <w:lang w:val="ru-RU"/>
        </w:rPr>
        <w:t>Объектый</w:t>
      </w:r>
      <w:proofErr w:type="spellEnd"/>
      <w:r w:rsidRPr="009C15DB">
        <w:rPr>
          <w:b/>
          <w:lang w:val="ru-RU"/>
        </w:rPr>
        <w:t xml:space="preserve"> файл</w:t>
      </w:r>
      <w:r w:rsidRPr="006014E7">
        <w:rPr>
          <w:lang w:val="ru-RU"/>
        </w:rPr>
        <w:t xml:space="preserve"> </w:t>
      </w:r>
      <w:r w:rsidRPr="009C15DB">
        <w:rPr>
          <w:lang w:val="ru-RU"/>
        </w:rPr>
        <w:t>(</w:t>
      </w:r>
      <w:r>
        <w:rPr>
          <w:lang w:val="ru-RU"/>
        </w:rPr>
        <w:t xml:space="preserve">англ. - </w:t>
      </w:r>
      <w:r w:rsidRPr="009C15DB">
        <w:t>object</w:t>
      </w:r>
      <w:r w:rsidRPr="009C15DB">
        <w:rPr>
          <w:lang w:val="ru-RU"/>
        </w:rPr>
        <w:t xml:space="preserve"> </w:t>
      </w:r>
      <w:r w:rsidRPr="009C15DB">
        <w:t>file</w:t>
      </w:r>
      <w:r w:rsidRPr="009C15DB">
        <w:rPr>
          <w:lang w:val="ru-RU"/>
        </w:rPr>
        <w:t xml:space="preserve">) </w:t>
      </w:r>
      <w:r w:rsidRPr="006014E7">
        <w:rPr>
          <w:lang w:val="ru-RU"/>
        </w:rPr>
        <w:t>– фай</w:t>
      </w:r>
      <w:r>
        <w:rPr>
          <w:lang w:val="ru-RU"/>
        </w:rPr>
        <w:t xml:space="preserve">л с </w:t>
      </w:r>
      <w:r w:rsidRPr="009C15DB">
        <w:rPr>
          <w:lang w:val="ru-RU"/>
        </w:rPr>
        <w:t>объектным кодом</w:t>
      </w:r>
      <w:r>
        <w:rPr>
          <w:lang w:val="ru-RU"/>
        </w:rPr>
        <w:t xml:space="preserve">, получаемый в результате трансляции компилятором или ассемблером исходного текста программы. </w:t>
      </w:r>
      <w:r w:rsidRPr="009C15DB">
        <w:rPr>
          <w:b/>
          <w:lang w:val="ru-RU"/>
        </w:rPr>
        <w:t>Объектный код</w:t>
      </w:r>
      <w:r>
        <w:rPr>
          <w:lang w:val="ru-RU"/>
        </w:rPr>
        <w:t xml:space="preserve"> (англ. o</w:t>
      </w:r>
      <w:proofErr w:type="spellStart"/>
      <w:r>
        <w:t>bject</w:t>
      </w:r>
      <w:proofErr w:type="spellEnd"/>
      <w:r w:rsidRPr="009C15DB"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) – смесь машинного кода процессора (или кода некоторой виртуальной машины) с некоторой служебной информацией (например, информацией о внешних ссылках), позволяющей в процессе </w:t>
      </w:r>
      <w:r w:rsidRPr="009C15DB">
        <w:rPr>
          <w:lang w:val="ru-RU"/>
        </w:rPr>
        <w:t>компоновки</w:t>
      </w:r>
      <w:r>
        <w:rPr>
          <w:lang w:val="ru-RU"/>
        </w:rPr>
        <w:t xml:space="preserve"> собрать загрузочный модуль программы</w:t>
      </w:r>
    </w:p>
  </w:footnote>
  <w:footnote w:id="3">
    <w:p w:rsidR="004B3BEF" w:rsidRPr="009C15DB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9C15DB">
        <w:rPr>
          <w:lang w:val="ru-RU"/>
        </w:rPr>
        <w:t xml:space="preserve"> </w:t>
      </w:r>
      <w:r w:rsidRPr="009C15DB">
        <w:rPr>
          <w:b/>
          <w:lang w:val="ru-RU"/>
        </w:rPr>
        <w:t>Компоновка</w:t>
      </w:r>
      <w:r>
        <w:rPr>
          <w:lang w:val="ru-RU"/>
        </w:rPr>
        <w:t xml:space="preserve"> </w:t>
      </w:r>
      <w:r w:rsidRPr="009C15DB">
        <w:rPr>
          <w:lang w:val="ru-RU"/>
        </w:rPr>
        <w:t>(</w:t>
      </w:r>
      <w:r>
        <w:rPr>
          <w:lang w:val="ru-RU"/>
        </w:rPr>
        <w:t xml:space="preserve">англ. </w:t>
      </w:r>
      <w:r w:rsidRPr="009C15DB">
        <w:rPr>
          <w:lang w:val="ru-RU"/>
        </w:rPr>
        <w:t>l</w:t>
      </w:r>
      <w:r w:rsidRPr="009C15DB">
        <w:t>inking</w:t>
      </w:r>
      <w:r w:rsidRPr="009C15DB">
        <w:rPr>
          <w:lang w:val="ru-RU"/>
        </w:rPr>
        <w:t xml:space="preserve">) </w:t>
      </w:r>
      <w:r>
        <w:rPr>
          <w:lang w:val="ru-RU"/>
        </w:rPr>
        <w:t>– процесс подготовки загрузочного модуля (например, приложения или библиотеки), при котором производится связывание объектных модулей программы между собой (</w:t>
      </w:r>
      <w:r w:rsidRPr="009C15DB">
        <w:rPr>
          <w:b/>
          <w:lang w:val="ru-RU"/>
        </w:rPr>
        <w:t>разрешение внешних ссылок</w:t>
      </w:r>
      <w:r>
        <w:rPr>
          <w:lang w:val="ru-RU"/>
        </w:rPr>
        <w:t>) и с библиотеками времени исполнения (</w:t>
      </w:r>
      <w:proofErr w:type="spellStart"/>
      <w:r>
        <w:rPr>
          <w:lang w:val="ru-RU"/>
        </w:rPr>
        <w:t>Run-time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libraries</w:t>
      </w:r>
      <w:proofErr w:type="spellEnd"/>
      <w:r>
        <w:rPr>
          <w:lang w:val="ru-RU"/>
        </w:rPr>
        <w:t>)</w:t>
      </w:r>
      <w:r w:rsidRPr="009C15DB">
        <w:rPr>
          <w:lang w:val="ru-RU"/>
        </w:rPr>
        <w:t>.</w:t>
      </w:r>
    </w:p>
  </w:footnote>
  <w:footnote w:id="4">
    <w:p w:rsidR="004B3BEF" w:rsidRPr="00692D8D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692D8D">
        <w:rPr>
          <w:lang w:val="ru-RU"/>
        </w:rPr>
        <w:t xml:space="preserve"> </w:t>
      </w:r>
      <w:r>
        <w:rPr>
          <w:lang w:val="ru-RU"/>
        </w:rPr>
        <w:t xml:space="preserve">Устанавливаемые дополнительно модули расширения (плагины) среды </w:t>
      </w:r>
      <w:r>
        <w:t>Visual</w:t>
      </w:r>
      <w:r w:rsidRPr="00692D8D">
        <w:rPr>
          <w:lang w:val="ru-RU"/>
        </w:rPr>
        <w:t xml:space="preserve"> </w:t>
      </w:r>
      <w:r>
        <w:t>Studio</w:t>
      </w:r>
      <w:r w:rsidRPr="00692D8D">
        <w:rPr>
          <w:lang w:val="ru-RU"/>
        </w:rPr>
        <w:t xml:space="preserve"> </w:t>
      </w:r>
      <w:r>
        <w:rPr>
          <w:lang w:val="ru-RU"/>
        </w:rPr>
        <w:t>могут добавить возможность создания других типов проектов.</w:t>
      </w:r>
    </w:p>
  </w:footnote>
  <w:footnote w:id="5">
    <w:p w:rsidR="004B3BEF" w:rsidRPr="001176F8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1176F8">
        <w:rPr>
          <w:lang w:val="ru-RU"/>
        </w:rPr>
        <w:t xml:space="preserve"> </w:t>
      </w:r>
      <w:proofErr w:type="gramStart"/>
      <w:r w:rsidRPr="001176F8">
        <w:rPr>
          <w:b/>
        </w:rPr>
        <w:t>COM</w:t>
      </w:r>
      <w:r w:rsidRPr="001176F8">
        <w:rPr>
          <w:lang w:val="ru-RU"/>
        </w:rPr>
        <w:t xml:space="preserve"> (</w:t>
      </w:r>
      <w:r>
        <w:rPr>
          <w:lang w:val="ru-RU"/>
        </w:rPr>
        <w:t>англ.</w:t>
      </w:r>
      <w:proofErr w:type="gramEnd"/>
      <w:r>
        <w:rPr>
          <w:lang w:val="ru-RU"/>
        </w:rPr>
        <w:t xml:space="preserve"> </w:t>
      </w:r>
      <w:proofErr w:type="gramStart"/>
      <w:r>
        <w:t>Component</w:t>
      </w:r>
      <w:r w:rsidRPr="001176F8">
        <w:rPr>
          <w:lang w:val="ru-RU"/>
        </w:rPr>
        <w:t xml:space="preserve"> </w:t>
      </w:r>
      <w:r>
        <w:t>Object</w:t>
      </w:r>
      <w:r w:rsidRPr="001176F8">
        <w:rPr>
          <w:lang w:val="ru-RU"/>
        </w:rPr>
        <w:t xml:space="preserve"> </w:t>
      </w:r>
      <w:r>
        <w:t>Model</w:t>
      </w:r>
      <w:r w:rsidRPr="001176F8">
        <w:rPr>
          <w:lang w:val="ru-RU"/>
        </w:rPr>
        <w:t xml:space="preserve">, модель </w:t>
      </w:r>
      <w:r>
        <w:rPr>
          <w:lang w:val="ru-RU"/>
        </w:rPr>
        <w:t>компонентных</w:t>
      </w:r>
      <w:r w:rsidRPr="001176F8">
        <w:rPr>
          <w:lang w:val="ru-RU"/>
        </w:rPr>
        <w:t xml:space="preserve"> </w:t>
      </w:r>
      <w:r>
        <w:rPr>
          <w:lang w:val="ru-RU"/>
        </w:rPr>
        <w:t>объектов</w:t>
      </w:r>
      <w:r w:rsidRPr="001176F8">
        <w:rPr>
          <w:lang w:val="ru-RU"/>
        </w:rPr>
        <w:t xml:space="preserve"> </w:t>
      </w:r>
      <w:r w:rsidRPr="001176F8">
        <w:t>Microsoft</w:t>
      </w:r>
      <w:r>
        <w:rPr>
          <w:lang w:val="ru-RU"/>
        </w:rPr>
        <w:t>) – стандартный механизм, включающий интерфейсы, с помощью которых одни объекты предоставляют свои сервисы другим.</w:t>
      </w:r>
      <w:proofErr w:type="gramEnd"/>
      <w:r>
        <w:rPr>
          <w:lang w:val="ru-RU"/>
        </w:rPr>
        <w:t xml:space="preserve"> Является основой многих объектных технологий на платформе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, в том числе OLE и </w:t>
      </w:r>
      <w:proofErr w:type="spellStart"/>
      <w:r>
        <w:rPr>
          <w:lang w:val="ru-RU"/>
        </w:rPr>
        <w:t>ActiveX</w:t>
      </w:r>
      <w:proofErr w:type="spellEnd"/>
      <w:r>
        <w:rPr>
          <w:lang w:val="ru-RU"/>
        </w:rPr>
        <w:t>.</w:t>
      </w:r>
    </w:p>
  </w:footnote>
  <w:footnote w:id="6">
    <w:p w:rsidR="007C3554" w:rsidRPr="007C3554" w:rsidRDefault="007C3554">
      <w:pPr>
        <w:pStyle w:val="af8"/>
        <w:rPr>
          <w:lang w:val="ru-RU"/>
        </w:rPr>
      </w:pPr>
      <w:r>
        <w:rPr>
          <w:rStyle w:val="afa"/>
        </w:rPr>
        <w:footnoteRef/>
      </w:r>
      <w:r w:rsidRPr="007C3554">
        <w:rPr>
          <w:lang w:val="ru-RU"/>
        </w:rPr>
        <w:t xml:space="preserve"> </w:t>
      </w:r>
      <w:proofErr w:type="gramStart"/>
      <w:r>
        <w:t>Visual</w:t>
      </w:r>
      <w:r w:rsidRPr="007C3554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позволяет пользователю выбрать один из нескольких профилей настроек клавиатуры, а также настроить клавиши по своему усмотрению</w:t>
      </w:r>
      <w:r w:rsidRPr="007C3554">
        <w:rPr>
          <w:lang w:val="ru-RU"/>
        </w:rPr>
        <w:t>.</w:t>
      </w:r>
      <w:proofErr w:type="gramEnd"/>
      <w:r w:rsidRPr="007C3554">
        <w:rPr>
          <w:lang w:val="ru-RU"/>
        </w:rPr>
        <w:t xml:space="preserve"> </w:t>
      </w:r>
      <w:r>
        <w:rPr>
          <w:lang w:val="ru-RU"/>
        </w:rPr>
        <w:t xml:space="preserve">Указанные автором комбинации клавиш соответствуют профилю </w:t>
      </w:r>
      <w:r>
        <w:t>“Visual</w:t>
      </w:r>
      <w:r w:rsidRPr="007C3554">
        <w:rPr>
          <w:lang w:val="ru-RU"/>
        </w:rPr>
        <w:t xml:space="preserve"> </w:t>
      </w:r>
      <w:r>
        <w:t>C</w:t>
      </w:r>
      <w:r w:rsidRPr="007C3554">
        <w:rPr>
          <w:lang w:val="ru-RU"/>
        </w:rPr>
        <w:t>++ 6</w:t>
      </w:r>
      <w:r>
        <w:t>”</w:t>
      </w:r>
      <w:r w:rsidRPr="007C3554">
        <w:rPr>
          <w:lang w:val="ru-RU"/>
        </w:rPr>
        <w:t>.</w:t>
      </w:r>
    </w:p>
  </w:footnote>
  <w:footnote w:id="7">
    <w:p w:rsidR="004B3BEF" w:rsidRPr="00252543" w:rsidRDefault="004B3BEF">
      <w:pPr>
        <w:pStyle w:val="af8"/>
        <w:rPr>
          <w:lang w:val="ru-RU"/>
        </w:rPr>
      </w:pPr>
      <w:r w:rsidRPr="00CB7E7A">
        <w:rPr>
          <w:rStyle w:val="afa"/>
          <w:b/>
        </w:rPr>
        <w:footnoteRef/>
      </w:r>
      <w:r w:rsidRPr="00CB7E7A">
        <w:rPr>
          <w:b/>
          <w:lang w:val="ru-RU"/>
        </w:rPr>
        <w:t xml:space="preserve"> Библиотека времени выполнения</w:t>
      </w:r>
      <w:r>
        <w:rPr>
          <w:lang w:val="ru-RU"/>
        </w:rPr>
        <w:t xml:space="preserve"> (англ. - </w:t>
      </w:r>
      <w:proofErr w:type="spellStart"/>
      <w:r>
        <w:rPr>
          <w:lang w:val="ru-RU"/>
        </w:rPr>
        <w:t>run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library</w:t>
      </w:r>
      <w:proofErr w:type="spellEnd"/>
      <w:r>
        <w:rPr>
          <w:lang w:val="ru-RU"/>
        </w:rPr>
        <w:t xml:space="preserve"> или RTL) – </w:t>
      </w:r>
      <w:r w:rsidRPr="00CB7E7A">
        <w:rPr>
          <w:lang w:val="ru-RU"/>
        </w:rPr>
        <w:t xml:space="preserve">файл, содержащий </w:t>
      </w:r>
      <w:r>
        <w:rPr>
          <w:lang w:val="ru-RU"/>
        </w:rPr>
        <w:t xml:space="preserve">подпрограммы, прикомпоновываемые к программе во время ее исполнения (динамически компонуемая библиотека – </w:t>
      </w:r>
      <w:proofErr w:type="spellStart"/>
      <w:r>
        <w:rPr>
          <w:lang w:val="ru-RU"/>
        </w:rPr>
        <w:t>dynamic</w:t>
      </w:r>
      <w:proofErr w:type="spellEnd"/>
      <w:r>
        <w:rPr>
          <w:lang w:val="ru-RU"/>
        </w:rPr>
        <w:t xml:space="preserve"> </w:t>
      </w:r>
      <w:r>
        <w:t>linking</w:t>
      </w:r>
      <w:r w:rsidRPr="00CB7E7A">
        <w:rPr>
          <w:lang w:val="ru-RU"/>
        </w:rPr>
        <w:t xml:space="preserve"> </w:t>
      </w:r>
      <w:r>
        <w:t>library</w:t>
      </w:r>
      <w:r w:rsidRPr="00CB7E7A">
        <w:rPr>
          <w:lang w:val="ru-RU"/>
        </w:rPr>
        <w:t xml:space="preserve">, </w:t>
      </w:r>
      <w:r>
        <w:t>DLL</w:t>
      </w:r>
      <w:r>
        <w:rPr>
          <w:lang w:val="ru-RU"/>
        </w:rPr>
        <w:t>) или на этапе компоновки</w:t>
      </w:r>
      <w:r w:rsidRPr="00CB7E7A">
        <w:rPr>
          <w:lang w:val="ru-RU"/>
        </w:rPr>
        <w:t xml:space="preserve"> (</w:t>
      </w:r>
      <w:r>
        <w:rPr>
          <w:lang w:val="ru-RU"/>
        </w:rPr>
        <w:t xml:space="preserve">статически компонуемая библиотека – </w:t>
      </w:r>
      <w:proofErr w:type="spellStart"/>
      <w:r>
        <w:rPr>
          <w:lang w:val="ru-RU"/>
        </w:rPr>
        <w:t>static</w:t>
      </w:r>
      <w:proofErr w:type="spellEnd"/>
      <w:r>
        <w:rPr>
          <w:lang w:val="ru-RU"/>
        </w:rPr>
        <w:t xml:space="preserve"> </w:t>
      </w:r>
      <w:r>
        <w:t>linking</w:t>
      </w:r>
      <w:r w:rsidRPr="00CB7E7A">
        <w:rPr>
          <w:lang w:val="ru-RU"/>
        </w:rPr>
        <w:t xml:space="preserve"> </w:t>
      </w:r>
      <w:r>
        <w:t>library</w:t>
      </w:r>
      <w:r w:rsidRPr="00CB7E7A">
        <w:rPr>
          <w:lang w:val="ru-RU"/>
        </w:rPr>
        <w:t>)</w:t>
      </w:r>
      <w:r>
        <w:rPr>
          <w:lang w:val="ru-RU"/>
        </w:rPr>
        <w:t>.</w:t>
      </w:r>
      <w:r w:rsidRPr="00252543">
        <w:rPr>
          <w:lang w:val="ru-RU"/>
        </w:rPr>
        <w:t xml:space="preserve"> </w:t>
      </w:r>
      <w:proofErr w:type="gramStart"/>
      <w:r>
        <w:t>RTL</w:t>
      </w:r>
      <w:r w:rsidRPr="00252543">
        <w:rPr>
          <w:lang w:val="ru-RU"/>
        </w:rPr>
        <w:t xml:space="preserve"> </w:t>
      </w:r>
      <w:r>
        <w:rPr>
          <w:lang w:val="ru-RU"/>
        </w:rPr>
        <w:t>обеспечивает среду выполнения программы, являясь прослойкой между приложением и операционной системой.</w:t>
      </w:r>
      <w:proofErr w:type="gramEnd"/>
    </w:p>
  </w:footnote>
  <w:footnote w:id="8">
    <w:p w:rsidR="004B3BEF" w:rsidRPr="00D423E1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D423E1">
        <w:rPr>
          <w:lang w:val="ru-RU"/>
        </w:rPr>
        <w:t xml:space="preserve"> Когда в начале 1945 г. ЭВМ </w:t>
      </w:r>
      <w:r w:rsidRPr="00D423E1">
        <w:t>Mark</w:t>
      </w:r>
      <w:r w:rsidRPr="00D423E1">
        <w:rPr>
          <w:lang w:val="ru-RU"/>
        </w:rPr>
        <w:t xml:space="preserve"> </w:t>
      </w:r>
      <w:r w:rsidRPr="00D423E1">
        <w:t>I</w:t>
      </w:r>
      <w:r w:rsidRPr="00D423E1">
        <w:rPr>
          <w:lang w:val="ru-RU"/>
        </w:rPr>
        <w:t xml:space="preserve"> был остановлен для ремонта, Грейс Хопер (</w:t>
      </w:r>
      <w:r w:rsidRPr="00D423E1">
        <w:t>Grace</w:t>
      </w:r>
      <w:r w:rsidRPr="00D423E1">
        <w:rPr>
          <w:lang w:val="ru-RU"/>
        </w:rPr>
        <w:t xml:space="preserve"> </w:t>
      </w:r>
      <w:r w:rsidRPr="00D423E1">
        <w:t>Hopper</w:t>
      </w:r>
      <w:r w:rsidRPr="00D423E1">
        <w:rPr>
          <w:lang w:val="ru-RU"/>
        </w:rPr>
        <w:t xml:space="preserve">) заметила в одном из реле мотылька, попадание которого, возможно и вызвало сбой. После этого операция восстановления работоспособности стала именоваться ею </w:t>
      </w:r>
      <w:r w:rsidRPr="00D423E1">
        <w:t>debugging</w:t>
      </w:r>
      <w:r w:rsidRPr="00D423E1">
        <w:rPr>
          <w:lang w:val="ru-RU"/>
        </w:rPr>
        <w:t>. Это вполне вероятно, так как выделяемое компьютером тепло привлекает насекомых</w:t>
      </w:r>
      <w:r>
        <w:rPr>
          <w:lang w:val="ru-RU"/>
        </w:rPr>
        <w:t>.</w:t>
      </w:r>
    </w:p>
  </w:footnote>
  <w:footnote w:id="9">
    <w:p w:rsidR="004B3BEF" w:rsidRPr="00352F1F" w:rsidRDefault="004B3BEF">
      <w:pPr>
        <w:pStyle w:val="af8"/>
        <w:rPr>
          <w:lang w:val="ru-RU"/>
        </w:rPr>
      </w:pPr>
      <w:r>
        <w:rPr>
          <w:rStyle w:val="afa"/>
        </w:rPr>
        <w:footnoteRef/>
      </w:r>
      <w:r w:rsidRPr="00352F1F">
        <w:rPr>
          <w:lang w:val="ru-RU"/>
        </w:rPr>
        <w:t xml:space="preserve"> </w:t>
      </w:r>
      <w:r w:rsidRPr="00352F1F">
        <w:rPr>
          <w:b/>
          <w:lang w:val="ru-RU"/>
        </w:rPr>
        <w:t>Точка останова</w:t>
      </w:r>
      <w:r>
        <w:rPr>
          <w:lang w:val="ru-RU"/>
        </w:rPr>
        <w:t xml:space="preserve"> (англ. b</w:t>
      </w:r>
      <w:proofErr w:type="spellStart"/>
      <w:r>
        <w:t>reakpoint</w:t>
      </w:r>
      <w:proofErr w:type="spellEnd"/>
      <w:r w:rsidRPr="00352F1F">
        <w:rPr>
          <w:lang w:val="ru-RU"/>
        </w:rPr>
        <w:t xml:space="preserve">) </w:t>
      </w:r>
      <w:r>
        <w:rPr>
          <w:lang w:val="ru-RU"/>
        </w:rPr>
        <w:t>– место в программе, заданное по адресу команды или какому-то условию, где ее нормальное выполнение прерывается для целей отладки и может быть возобновлено с помощью специальной команды отладчика.</w:t>
      </w:r>
    </w:p>
  </w:footnote>
  <w:footnote w:id="10">
    <w:p w:rsidR="004B3BEF" w:rsidRPr="00146C2E" w:rsidRDefault="004B3BEF" w:rsidP="00282D3F">
      <w:pPr>
        <w:pStyle w:val="af8"/>
        <w:rPr>
          <w:lang w:val="ru-RU"/>
        </w:rPr>
      </w:pPr>
      <w:r>
        <w:rPr>
          <w:rStyle w:val="afa"/>
        </w:rPr>
        <w:footnoteRef/>
      </w:r>
      <w:r w:rsidRPr="00146C2E">
        <w:rPr>
          <w:lang w:val="ru-RU"/>
        </w:rPr>
        <w:t xml:space="preserve"> </w:t>
      </w:r>
      <w:r w:rsidRPr="00146C2E">
        <w:rPr>
          <w:b/>
          <w:lang w:val="ru-RU"/>
        </w:rPr>
        <w:t>Единица компиляции</w:t>
      </w:r>
      <w:r>
        <w:rPr>
          <w:lang w:val="ru-RU"/>
        </w:rPr>
        <w:t xml:space="preserve"> – файл, участвующий в процессе компиляции. Для приложений на языках C и C++ это файлы с одним из расширений: .с, .</w:t>
      </w:r>
      <w:proofErr w:type="spellStart"/>
      <w:r>
        <w:rPr>
          <w:lang w:val="ru-RU"/>
        </w:rPr>
        <w:t>cpp</w:t>
      </w:r>
      <w:proofErr w:type="spellEnd"/>
      <w:r>
        <w:rPr>
          <w:lang w:val="ru-RU"/>
        </w:rPr>
        <w:t>, .</w:t>
      </w:r>
      <w:proofErr w:type="spellStart"/>
      <w:r>
        <w:rPr>
          <w:lang w:val="ru-RU"/>
        </w:rPr>
        <w:t>cxx</w:t>
      </w:r>
      <w:proofErr w:type="spellEnd"/>
      <w:r>
        <w:rPr>
          <w:lang w:val="ru-RU"/>
        </w:rPr>
        <w:t>.</w:t>
      </w:r>
      <w:r w:rsidRPr="00146C2E">
        <w:rPr>
          <w:lang w:val="ru-RU"/>
        </w:rPr>
        <w:t xml:space="preserve"> З</w:t>
      </w:r>
      <w:r>
        <w:rPr>
          <w:lang w:val="ru-RU"/>
        </w:rPr>
        <w:t>аголовочные файлы (.h</w:t>
      </w:r>
      <w:r w:rsidRPr="00146C2E">
        <w:rPr>
          <w:lang w:val="ru-RU"/>
        </w:rPr>
        <w:t>, .</w:t>
      </w:r>
      <w:proofErr w:type="spellStart"/>
      <w:r>
        <w:t>hxx</w:t>
      </w:r>
      <w:proofErr w:type="spellEnd"/>
      <w:r w:rsidRPr="00146C2E">
        <w:rPr>
          <w:lang w:val="ru-RU"/>
        </w:rPr>
        <w:t>, .</w:t>
      </w:r>
      <w:proofErr w:type="spellStart"/>
      <w:r>
        <w:t>hpp</w:t>
      </w:r>
      <w:proofErr w:type="spellEnd"/>
      <w:r w:rsidRPr="00146C2E">
        <w:rPr>
          <w:lang w:val="ru-RU"/>
        </w:rPr>
        <w:t xml:space="preserve">) единицами компиляции не являются, однако могут подключаться </w:t>
      </w:r>
      <w:r>
        <w:rPr>
          <w:lang w:val="ru-RU"/>
        </w:rPr>
        <w:t>в единицах компиляции и других заголовочных файлах</w:t>
      </w:r>
    </w:p>
  </w:footnote>
  <w:footnote w:id="11">
    <w:p w:rsidR="004B3BEF" w:rsidRPr="00CE7619" w:rsidRDefault="004B3BEF" w:rsidP="0015102D">
      <w:pPr>
        <w:pStyle w:val="af8"/>
        <w:rPr>
          <w:lang w:val="ru-RU"/>
        </w:rPr>
      </w:pPr>
      <w:r>
        <w:rPr>
          <w:rStyle w:val="afa"/>
        </w:rPr>
        <w:footnoteRef/>
      </w:r>
      <w:r w:rsidRPr="00CE7619">
        <w:rPr>
          <w:lang w:val="ru-RU"/>
        </w:rPr>
        <w:t xml:space="preserve"> </w:t>
      </w:r>
      <w:r w:rsidRPr="00CE7619">
        <w:rPr>
          <w:b/>
          <w:lang w:val="ru-RU"/>
        </w:rPr>
        <w:t>Позиционная система счисления</w:t>
      </w:r>
      <w:r>
        <w:rPr>
          <w:lang w:val="ru-RU"/>
        </w:rPr>
        <w:t xml:space="preserve"> – система счисления, в которой значение каждого числового знака (цифры) зависит от его позиции (разряда).</w:t>
      </w:r>
    </w:p>
  </w:footnote>
  <w:footnote w:id="12">
    <w:p w:rsidR="006F20B8" w:rsidRPr="003650B2" w:rsidRDefault="006F20B8" w:rsidP="006F20B8">
      <w:pPr>
        <w:pStyle w:val="af8"/>
        <w:rPr>
          <w:lang w:val="ru-RU"/>
        </w:rPr>
      </w:pPr>
      <w:r>
        <w:rPr>
          <w:rStyle w:val="afa"/>
        </w:rPr>
        <w:footnoteRef/>
      </w:r>
      <w:r w:rsidRPr="003650B2">
        <w:rPr>
          <w:lang w:val="ru-RU"/>
        </w:rPr>
        <w:t xml:space="preserve"> </w:t>
      </w:r>
      <w:r w:rsidRPr="003650B2">
        <w:rPr>
          <w:b/>
          <w:lang w:val="ru-RU"/>
        </w:rPr>
        <w:t>Числа Фибоначчи</w:t>
      </w:r>
      <w:r>
        <w:rPr>
          <w:lang w:val="ru-RU"/>
        </w:rPr>
        <w:t xml:space="preserve"> – элементы числовой последовательности 1, 1, 2, 3, 5, 8, …, в которой каждое последующее число равно сумме двух предыдущих чисел.</w:t>
      </w:r>
    </w:p>
  </w:footnote>
  <w:footnote w:id="13">
    <w:p w:rsidR="006F20B8" w:rsidRPr="00600889" w:rsidRDefault="006F20B8" w:rsidP="006F20B8">
      <w:pPr>
        <w:pStyle w:val="af8"/>
        <w:rPr>
          <w:lang w:val="ru-RU"/>
        </w:rPr>
      </w:pPr>
      <w:r>
        <w:rPr>
          <w:rStyle w:val="afa"/>
        </w:rPr>
        <w:footnoteRef/>
      </w:r>
      <w:r w:rsidRPr="00600889">
        <w:rPr>
          <w:lang w:val="ru-RU"/>
        </w:rPr>
        <w:t xml:space="preserve"> </w:t>
      </w:r>
      <w:r w:rsidRPr="00600889">
        <w:rPr>
          <w:b/>
          <w:lang w:val="ru-RU"/>
        </w:rPr>
        <w:t>fc.exe</w:t>
      </w:r>
      <w:r>
        <w:rPr>
          <w:lang w:val="ru-RU"/>
        </w:rPr>
        <w:t xml:space="preserve"> – утилита, входящая в состав ОС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выполяющая</w:t>
      </w:r>
      <w:proofErr w:type="spellEnd"/>
      <w:r>
        <w:rPr>
          <w:lang w:val="ru-RU"/>
        </w:rPr>
        <w:t xml:space="preserve"> сравнение содержимого двух файлов и выводящая различия между ними. Сравнение может выполняться как в текстовом, так и в двоичном режиме. Нулевой код возврата сигнализирует об отсутствии различий между сравниваемыми файлами.</w:t>
      </w:r>
    </w:p>
  </w:footnote>
  <w:footnote w:id="14">
    <w:p w:rsidR="004B3BEF" w:rsidRPr="00090173" w:rsidRDefault="004B3BEF">
      <w:pPr>
        <w:pStyle w:val="af8"/>
        <w:rPr>
          <w:i/>
          <w:lang w:val="ru-RU"/>
        </w:rPr>
      </w:pPr>
      <w:r>
        <w:rPr>
          <w:rStyle w:val="afa"/>
        </w:rPr>
        <w:footnoteRef/>
      </w:r>
      <w:r w:rsidRPr="00090173">
        <w:rPr>
          <w:lang w:val="ru-RU"/>
        </w:rPr>
        <w:t xml:space="preserve"> </w:t>
      </w:r>
      <w:r w:rsidRPr="00090173">
        <w:rPr>
          <w:b/>
          <w:lang w:val="ru-RU"/>
        </w:rPr>
        <w:t>Радиан</w:t>
      </w:r>
      <w:r>
        <w:rPr>
          <w:lang w:val="ru-RU"/>
        </w:rPr>
        <w:t xml:space="preserve"> – основная единица измерения плоских углов в современной математике. Радиан определяется как угловая величина дуги единичной длины на окружности единичного радиуса. Таким образом, величина полного угла равна 2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>
        <w:rPr>
          <w:lang w:val="ru-RU"/>
        </w:rPr>
        <w:t>радиан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E13"/>
    <w:rsid w:val="00013578"/>
    <w:rsid w:val="00044A48"/>
    <w:rsid w:val="00090173"/>
    <w:rsid w:val="00093AB2"/>
    <w:rsid w:val="000C16C9"/>
    <w:rsid w:val="000D3903"/>
    <w:rsid w:val="000D4B82"/>
    <w:rsid w:val="000E3CC5"/>
    <w:rsid w:val="000F0A25"/>
    <w:rsid w:val="000F244A"/>
    <w:rsid w:val="001176F8"/>
    <w:rsid w:val="00120547"/>
    <w:rsid w:val="0012560E"/>
    <w:rsid w:val="00133CE6"/>
    <w:rsid w:val="001432A6"/>
    <w:rsid w:val="001435E4"/>
    <w:rsid w:val="00146C2E"/>
    <w:rsid w:val="0015102D"/>
    <w:rsid w:val="00165B00"/>
    <w:rsid w:val="001935D3"/>
    <w:rsid w:val="001B5F82"/>
    <w:rsid w:val="001B7A67"/>
    <w:rsid w:val="00204BD3"/>
    <w:rsid w:val="0021242A"/>
    <w:rsid w:val="00252543"/>
    <w:rsid w:val="0027615B"/>
    <w:rsid w:val="00282D3F"/>
    <w:rsid w:val="0029506A"/>
    <w:rsid w:val="002A1378"/>
    <w:rsid w:val="002B124D"/>
    <w:rsid w:val="002B7C92"/>
    <w:rsid w:val="00301ADF"/>
    <w:rsid w:val="00324293"/>
    <w:rsid w:val="00325CE8"/>
    <w:rsid w:val="00332EEC"/>
    <w:rsid w:val="0034418F"/>
    <w:rsid w:val="00345ABF"/>
    <w:rsid w:val="00352F1F"/>
    <w:rsid w:val="00356ADA"/>
    <w:rsid w:val="003611E8"/>
    <w:rsid w:val="003634B0"/>
    <w:rsid w:val="003650B2"/>
    <w:rsid w:val="00367ADE"/>
    <w:rsid w:val="003767F4"/>
    <w:rsid w:val="00382020"/>
    <w:rsid w:val="003938C1"/>
    <w:rsid w:val="003971EE"/>
    <w:rsid w:val="003A2D0B"/>
    <w:rsid w:val="003B790E"/>
    <w:rsid w:val="003C02DB"/>
    <w:rsid w:val="003D36E8"/>
    <w:rsid w:val="003D49E8"/>
    <w:rsid w:val="00401565"/>
    <w:rsid w:val="004062D8"/>
    <w:rsid w:val="004303CE"/>
    <w:rsid w:val="004618CD"/>
    <w:rsid w:val="004A267F"/>
    <w:rsid w:val="004B3BEF"/>
    <w:rsid w:val="004F074A"/>
    <w:rsid w:val="00525D49"/>
    <w:rsid w:val="00534490"/>
    <w:rsid w:val="00535F22"/>
    <w:rsid w:val="005A5153"/>
    <w:rsid w:val="00600889"/>
    <w:rsid w:val="006014E7"/>
    <w:rsid w:val="00610FD5"/>
    <w:rsid w:val="006116A4"/>
    <w:rsid w:val="006160BA"/>
    <w:rsid w:val="00660645"/>
    <w:rsid w:val="006764E6"/>
    <w:rsid w:val="00687185"/>
    <w:rsid w:val="00692D8D"/>
    <w:rsid w:val="006A65E0"/>
    <w:rsid w:val="006F20B8"/>
    <w:rsid w:val="006F3B25"/>
    <w:rsid w:val="006F514B"/>
    <w:rsid w:val="00704617"/>
    <w:rsid w:val="007065EC"/>
    <w:rsid w:val="007254A9"/>
    <w:rsid w:val="00750519"/>
    <w:rsid w:val="007541A2"/>
    <w:rsid w:val="00760DFC"/>
    <w:rsid w:val="00781B7B"/>
    <w:rsid w:val="00796A72"/>
    <w:rsid w:val="007B0E4B"/>
    <w:rsid w:val="007C3554"/>
    <w:rsid w:val="008368E0"/>
    <w:rsid w:val="0086698C"/>
    <w:rsid w:val="00882220"/>
    <w:rsid w:val="008A7A68"/>
    <w:rsid w:val="008C2C8E"/>
    <w:rsid w:val="008D1932"/>
    <w:rsid w:val="008E5997"/>
    <w:rsid w:val="0091540F"/>
    <w:rsid w:val="00930F80"/>
    <w:rsid w:val="009361FE"/>
    <w:rsid w:val="0095661A"/>
    <w:rsid w:val="00972E13"/>
    <w:rsid w:val="009917EF"/>
    <w:rsid w:val="009A42EB"/>
    <w:rsid w:val="009C15DB"/>
    <w:rsid w:val="009F355F"/>
    <w:rsid w:val="009F7AE3"/>
    <w:rsid w:val="00A75546"/>
    <w:rsid w:val="00A816E7"/>
    <w:rsid w:val="00A82049"/>
    <w:rsid w:val="00A87C98"/>
    <w:rsid w:val="00AA3921"/>
    <w:rsid w:val="00AA6220"/>
    <w:rsid w:val="00B2291D"/>
    <w:rsid w:val="00B24388"/>
    <w:rsid w:val="00B80AB6"/>
    <w:rsid w:val="00B80CA3"/>
    <w:rsid w:val="00B80E58"/>
    <w:rsid w:val="00BB6FCA"/>
    <w:rsid w:val="00BC30B1"/>
    <w:rsid w:val="00BE58E7"/>
    <w:rsid w:val="00BF1035"/>
    <w:rsid w:val="00C066DB"/>
    <w:rsid w:val="00C07868"/>
    <w:rsid w:val="00C82B78"/>
    <w:rsid w:val="00C91B0E"/>
    <w:rsid w:val="00C97770"/>
    <w:rsid w:val="00CB7E7A"/>
    <w:rsid w:val="00CC7CC7"/>
    <w:rsid w:val="00CE7619"/>
    <w:rsid w:val="00D171C0"/>
    <w:rsid w:val="00D37556"/>
    <w:rsid w:val="00D423E1"/>
    <w:rsid w:val="00D446F7"/>
    <w:rsid w:val="00D5219E"/>
    <w:rsid w:val="00D538FF"/>
    <w:rsid w:val="00D84682"/>
    <w:rsid w:val="00DC12A3"/>
    <w:rsid w:val="00DE1A44"/>
    <w:rsid w:val="00DF01A4"/>
    <w:rsid w:val="00E17A15"/>
    <w:rsid w:val="00E438E9"/>
    <w:rsid w:val="00E61ECD"/>
    <w:rsid w:val="00E673D5"/>
    <w:rsid w:val="00E70C8B"/>
    <w:rsid w:val="00E70DD6"/>
    <w:rsid w:val="00E77ECE"/>
    <w:rsid w:val="00E93935"/>
    <w:rsid w:val="00EB4061"/>
    <w:rsid w:val="00EB4A79"/>
    <w:rsid w:val="00EF2621"/>
    <w:rsid w:val="00F04021"/>
    <w:rsid w:val="00F13261"/>
    <w:rsid w:val="00F20538"/>
    <w:rsid w:val="00F2502C"/>
    <w:rsid w:val="00F33D78"/>
    <w:rsid w:val="00F35081"/>
    <w:rsid w:val="00F448BA"/>
    <w:rsid w:val="00F60BB9"/>
    <w:rsid w:val="00FE2EBF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#00b0f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13"/>
  </w:style>
  <w:style w:type="paragraph" w:styleId="1">
    <w:name w:val="heading 1"/>
    <w:basedOn w:val="a"/>
    <w:next w:val="a"/>
    <w:link w:val="10"/>
    <w:uiPriority w:val="9"/>
    <w:qFormat/>
    <w:rsid w:val="00692D8D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2D8D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2D8D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92D8D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2D8D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D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2D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2D8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692D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692D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3A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3A2D0B"/>
    <w:rPr>
      <w:rFonts w:ascii="Tahoma" w:hAnsi="Tahoma" w:cs="Tahoma"/>
      <w:sz w:val="16"/>
      <w:szCs w:val="16"/>
    </w:rPr>
  </w:style>
  <w:style w:type="table" w:customStyle="1" w:styleId="12">
    <w:name w:val="Светлая сетка1"/>
    <w:basedOn w:val="a1"/>
    <w:uiPriority w:val="62"/>
    <w:rsid w:val="003A2D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F60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F60BB9"/>
  </w:style>
  <w:style w:type="paragraph" w:styleId="aff6">
    <w:name w:val="footer"/>
    <w:basedOn w:val="a"/>
    <w:link w:val="aff7"/>
    <w:uiPriority w:val="99"/>
    <w:semiHidden/>
    <w:unhideWhenUsed/>
    <w:rsid w:val="00F60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F60BB9"/>
  </w:style>
  <w:style w:type="paragraph" w:styleId="41">
    <w:name w:val="toc 4"/>
    <w:basedOn w:val="a"/>
    <w:next w:val="a"/>
    <w:autoRedefine/>
    <w:uiPriority w:val="39"/>
    <w:unhideWhenUsed/>
    <w:rsid w:val="00D84682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84682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2A038-5A7D-419A-AE56-1F79168E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22</Pages>
  <Words>5367</Words>
  <Characters>30597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Vivid</cp:lastModifiedBy>
  <cp:revision>9</cp:revision>
  <cp:lastPrinted>2015-02-11T05:23:00Z</cp:lastPrinted>
  <dcterms:created xsi:type="dcterms:W3CDTF">2011-02-10T02:33:00Z</dcterms:created>
  <dcterms:modified xsi:type="dcterms:W3CDTF">2015-10-12T12:24:00Z</dcterms:modified>
</cp:coreProperties>
</file>