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3E9" w:rsidRPr="004A761C" w:rsidRDefault="002223E9" w:rsidP="002223E9">
      <w:pPr>
        <w:rPr>
          <w:rFonts w:ascii="Times New Roman" w:hAnsi="Times New Roman" w:cs="Times New Roman"/>
          <w:sz w:val="28"/>
          <w:szCs w:val="28"/>
        </w:rPr>
      </w:pPr>
      <w:r w:rsidRPr="004A761C">
        <w:rPr>
          <w:rFonts w:ascii="Times New Roman" w:hAnsi="Times New Roman" w:cs="Times New Roman"/>
          <w:sz w:val="28"/>
          <w:szCs w:val="28"/>
        </w:rPr>
        <w:t>Матюков Николай Юрьевич ПС-31</w:t>
      </w:r>
    </w:p>
    <w:p w:rsidR="002223E9" w:rsidRPr="004A761C" w:rsidRDefault="002223E9" w:rsidP="002223E9">
      <w:pPr>
        <w:rPr>
          <w:rFonts w:ascii="Times New Roman" w:hAnsi="Times New Roman" w:cs="Times New Roman"/>
          <w:sz w:val="28"/>
          <w:szCs w:val="28"/>
        </w:rPr>
      </w:pPr>
    </w:p>
    <w:p w:rsidR="002223E9" w:rsidRPr="004A761C" w:rsidRDefault="002223E9" w:rsidP="002223E9">
      <w:pPr>
        <w:rPr>
          <w:rFonts w:ascii="Times New Roman" w:hAnsi="Times New Roman" w:cs="Times New Roman"/>
          <w:sz w:val="28"/>
          <w:szCs w:val="28"/>
        </w:rPr>
      </w:pPr>
      <w:r w:rsidRPr="004A761C"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2223E9" w:rsidRPr="004A761C" w:rsidRDefault="002223E9" w:rsidP="002223E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3320B" w:rsidRPr="004A761C" w:rsidRDefault="0093320B" w:rsidP="002223E9">
      <w:pPr>
        <w:rPr>
          <w:rFonts w:ascii="Times New Roman" w:hAnsi="Times New Roman" w:cs="Times New Roman"/>
          <w:sz w:val="28"/>
          <w:szCs w:val="28"/>
        </w:rPr>
      </w:pPr>
      <w:r w:rsidRPr="004A761C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2223E9" w:rsidRPr="004A761C" w:rsidRDefault="0093320B" w:rsidP="002223E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A761C">
        <w:rPr>
          <w:rFonts w:ascii="Times New Roman" w:hAnsi="Times New Roman" w:cs="Times New Roman"/>
          <w:color w:val="000000"/>
          <w:sz w:val="28"/>
          <w:szCs w:val="28"/>
        </w:rPr>
        <w:t xml:space="preserve">Написать программу с использованием </w:t>
      </w:r>
      <w:proofErr w:type="spellStart"/>
      <w:r w:rsidRPr="004A761C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4A76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761C">
        <w:rPr>
          <w:rFonts w:ascii="Times New Roman" w:hAnsi="Times New Roman" w:cs="Times New Roman"/>
          <w:color w:val="000000"/>
          <w:sz w:val="28"/>
          <w:szCs w:val="28"/>
        </w:rPr>
        <w:t>Forms</w:t>
      </w:r>
      <w:proofErr w:type="spellEnd"/>
      <w:r w:rsidRPr="004A761C">
        <w:rPr>
          <w:rFonts w:ascii="Times New Roman" w:hAnsi="Times New Roman" w:cs="Times New Roman"/>
          <w:color w:val="000000"/>
          <w:sz w:val="28"/>
          <w:szCs w:val="28"/>
        </w:rPr>
        <w:t>, которая читает курсы валют ЦБ РФ по адресу: https://www.cbr-xml-daily.ru/daily_json.js и выводит в файл информацию о тех валютах, список которых содержится в файле на диске</w:t>
      </w:r>
    </w:p>
    <w:p w:rsidR="0093320B" w:rsidRPr="004A761C" w:rsidRDefault="0093320B" w:rsidP="002223E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3320B" w:rsidRPr="004A761C" w:rsidRDefault="0093320B" w:rsidP="002223E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A761C">
        <w:rPr>
          <w:rFonts w:ascii="Times New Roman" w:hAnsi="Times New Roman" w:cs="Times New Roman"/>
          <w:color w:val="000000"/>
          <w:sz w:val="28"/>
          <w:szCs w:val="28"/>
        </w:rPr>
        <w:t>Описание алгоритма:</w:t>
      </w:r>
    </w:p>
    <w:p w:rsidR="0093320B" w:rsidRPr="004A761C" w:rsidRDefault="0093320B" w:rsidP="002223E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3320B" w:rsidRPr="004A761C" w:rsidRDefault="0093320B" w:rsidP="009332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761C">
        <w:rPr>
          <w:rFonts w:ascii="Times New Roman" w:hAnsi="Times New Roman" w:cs="Times New Roman"/>
          <w:sz w:val="28"/>
          <w:szCs w:val="28"/>
        </w:rPr>
        <w:t>Обработать нажатие на кнопку, если поля не пустые</w:t>
      </w:r>
    </w:p>
    <w:p w:rsidR="0093320B" w:rsidRPr="004A761C" w:rsidRDefault="0093320B" w:rsidP="009332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761C">
        <w:rPr>
          <w:rFonts w:ascii="Times New Roman" w:hAnsi="Times New Roman" w:cs="Times New Roman"/>
          <w:sz w:val="28"/>
          <w:szCs w:val="28"/>
        </w:rPr>
        <w:t xml:space="preserve">Считать валюты из </w:t>
      </w:r>
      <w:r w:rsidRPr="004A761C">
        <w:rPr>
          <w:rFonts w:ascii="Times New Roman" w:hAnsi="Times New Roman" w:cs="Times New Roman"/>
          <w:sz w:val="28"/>
          <w:szCs w:val="28"/>
          <w:lang w:val="en-US"/>
        </w:rPr>
        <w:t xml:space="preserve">input </w:t>
      </w:r>
      <w:r w:rsidRPr="004A761C">
        <w:rPr>
          <w:rFonts w:ascii="Times New Roman" w:hAnsi="Times New Roman" w:cs="Times New Roman"/>
          <w:sz w:val="28"/>
          <w:szCs w:val="28"/>
        </w:rPr>
        <w:t>файла</w:t>
      </w:r>
    </w:p>
    <w:p w:rsidR="0093320B" w:rsidRPr="004A761C" w:rsidRDefault="0093320B" w:rsidP="009332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761C">
        <w:rPr>
          <w:rFonts w:ascii="Times New Roman" w:hAnsi="Times New Roman" w:cs="Times New Roman"/>
          <w:sz w:val="28"/>
          <w:szCs w:val="28"/>
        </w:rPr>
        <w:t>Прочитать результат запроса от сервера в двух вариантах</w:t>
      </w:r>
    </w:p>
    <w:p w:rsidR="0093320B" w:rsidRPr="004A761C" w:rsidRDefault="0093320B" w:rsidP="009332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761C">
        <w:rPr>
          <w:rFonts w:ascii="Times New Roman" w:hAnsi="Times New Roman" w:cs="Times New Roman"/>
          <w:sz w:val="28"/>
          <w:szCs w:val="28"/>
        </w:rPr>
        <w:t xml:space="preserve">Записать данные в </w:t>
      </w:r>
      <w:r w:rsidRPr="004A761C">
        <w:rPr>
          <w:rFonts w:ascii="Times New Roman" w:hAnsi="Times New Roman" w:cs="Times New Roman"/>
          <w:sz w:val="28"/>
          <w:szCs w:val="28"/>
          <w:lang w:val="en-US"/>
        </w:rPr>
        <w:t xml:space="preserve">output </w:t>
      </w:r>
      <w:r w:rsidRPr="004A761C">
        <w:rPr>
          <w:rFonts w:ascii="Times New Roman" w:hAnsi="Times New Roman" w:cs="Times New Roman"/>
          <w:sz w:val="28"/>
          <w:szCs w:val="28"/>
        </w:rPr>
        <w:t>файл</w:t>
      </w:r>
    </w:p>
    <w:p w:rsidR="0093320B" w:rsidRPr="004A761C" w:rsidRDefault="0093320B" w:rsidP="009332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761C">
        <w:rPr>
          <w:rFonts w:ascii="Times New Roman" w:hAnsi="Times New Roman" w:cs="Times New Roman"/>
          <w:sz w:val="28"/>
          <w:szCs w:val="28"/>
        </w:rPr>
        <w:t xml:space="preserve">Входной файл </w:t>
      </w:r>
      <w:proofErr w:type="spellStart"/>
      <w:proofErr w:type="gramStart"/>
      <w:r w:rsidRPr="004A761C">
        <w:rPr>
          <w:rFonts w:ascii="Times New Roman" w:hAnsi="Times New Roman" w:cs="Times New Roman"/>
          <w:sz w:val="28"/>
          <w:szCs w:val="28"/>
          <w:lang w:val="en-US"/>
        </w:rPr>
        <w:t>in.json</w:t>
      </w:r>
      <w:proofErr w:type="spellEnd"/>
      <w:proofErr w:type="gramEnd"/>
      <w:r w:rsidRPr="004A76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3320B" w:rsidRPr="004A761C" w:rsidRDefault="0093320B" w:rsidP="009332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76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0A65F4" wp14:editId="496FB785">
            <wp:extent cx="4447619" cy="95238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0B" w:rsidRPr="004A761C" w:rsidRDefault="0093320B" w:rsidP="009332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320B" w:rsidRPr="004A761C" w:rsidRDefault="0093320B" w:rsidP="0093320B">
      <w:pPr>
        <w:rPr>
          <w:rFonts w:ascii="Times New Roman" w:hAnsi="Times New Roman" w:cs="Times New Roman"/>
          <w:sz w:val="28"/>
          <w:szCs w:val="28"/>
        </w:rPr>
      </w:pPr>
      <w:r w:rsidRPr="004A761C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:rsidR="0093320B" w:rsidRPr="004A761C" w:rsidRDefault="00DF02A4" w:rsidP="009332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76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2D0E08" wp14:editId="1CFD5ED7">
            <wp:extent cx="2142857" cy="160000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A4" w:rsidRPr="004A761C" w:rsidRDefault="00DF02A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761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F02A4" w:rsidRPr="004A761C" w:rsidRDefault="00DF02A4" w:rsidP="0093320B">
      <w:pPr>
        <w:rPr>
          <w:rFonts w:ascii="Times New Roman" w:hAnsi="Times New Roman" w:cs="Times New Roman"/>
          <w:sz w:val="28"/>
          <w:szCs w:val="28"/>
        </w:rPr>
      </w:pPr>
      <w:r w:rsidRPr="004A761C">
        <w:rPr>
          <w:rFonts w:ascii="Times New Roman" w:hAnsi="Times New Roman" w:cs="Times New Roman"/>
          <w:sz w:val="28"/>
          <w:szCs w:val="28"/>
        </w:rPr>
        <w:lastRenderedPageBreak/>
        <w:t>Синхронное выполнение</w:t>
      </w:r>
    </w:p>
    <w:p w:rsidR="00FC6005" w:rsidRPr="004A761C" w:rsidRDefault="00DF02A4">
      <w:pPr>
        <w:rPr>
          <w:rFonts w:ascii="Times New Roman" w:hAnsi="Times New Roman" w:cs="Times New Roman"/>
          <w:sz w:val="28"/>
          <w:szCs w:val="28"/>
        </w:rPr>
      </w:pPr>
      <w:r w:rsidRPr="004A76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9525" cy="3400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2A4" w:rsidRPr="004A761C" w:rsidRDefault="00DF02A4">
      <w:pPr>
        <w:rPr>
          <w:rFonts w:ascii="Times New Roman" w:hAnsi="Times New Roman" w:cs="Times New Roman"/>
          <w:sz w:val="28"/>
          <w:szCs w:val="28"/>
        </w:rPr>
      </w:pPr>
    </w:p>
    <w:p w:rsidR="00DF02A4" w:rsidRPr="004A761C" w:rsidRDefault="00DF02A4">
      <w:pPr>
        <w:rPr>
          <w:rFonts w:ascii="Times New Roman" w:hAnsi="Times New Roman" w:cs="Times New Roman"/>
          <w:sz w:val="28"/>
          <w:szCs w:val="28"/>
        </w:rPr>
      </w:pPr>
      <w:r w:rsidRPr="004A761C">
        <w:rPr>
          <w:rFonts w:ascii="Times New Roman" w:hAnsi="Times New Roman" w:cs="Times New Roman"/>
          <w:sz w:val="28"/>
          <w:szCs w:val="28"/>
        </w:rPr>
        <w:t>Асинхронное выполнение</w:t>
      </w:r>
    </w:p>
    <w:p w:rsidR="00DF02A4" w:rsidRPr="004A761C" w:rsidRDefault="00DF02A4">
      <w:pPr>
        <w:rPr>
          <w:rFonts w:ascii="Times New Roman" w:hAnsi="Times New Roman" w:cs="Times New Roman"/>
          <w:sz w:val="28"/>
          <w:szCs w:val="28"/>
        </w:rPr>
      </w:pPr>
      <w:r w:rsidRPr="004A76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38575" cy="3400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2A4" w:rsidRPr="004A761C" w:rsidRDefault="00DF02A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A761C">
        <w:rPr>
          <w:rFonts w:ascii="Times New Roman" w:hAnsi="Times New Roman" w:cs="Times New Roman"/>
          <w:sz w:val="28"/>
          <w:szCs w:val="28"/>
        </w:rPr>
        <w:br w:type="page"/>
      </w:r>
    </w:p>
    <w:p w:rsidR="00DF02A4" w:rsidRPr="004A761C" w:rsidRDefault="00DF02A4">
      <w:pPr>
        <w:rPr>
          <w:rFonts w:ascii="Times New Roman" w:hAnsi="Times New Roman" w:cs="Times New Roman"/>
          <w:sz w:val="28"/>
          <w:szCs w:val="28"/>
        </w:rPr>
      </w:pPr>
      <w:r w:rsidRPr="004A761C">
        <w:rPr>
          <w:rFonts w:ascii="Times New Roman" w:hAnsi="Times New Roman" w:cs="Times New Roman"/>
          <w:sz w:val="28"/>
          <w:szCs w:val="28"/>
        </w:rPr>
        <w:lastRenderedPageBreak/>
        <w:t>Выводы:</w:t>
      </w:r>
    </w:p>
    <w:p w:rsidR="00DF02A4" w:rsidRPr="004A761C" w:rsidRDefault="00DF02A4">
      <w:pPr>
        <w:rPr>
          <w:rFonts w:ascii="Times New Roman" w:hAnsi="Times New Roman" w:cs="Times New Roman"/>
          <w:sz w:val="28"/>
          <w:szCs w:val="28"/>
        </w:rPr>
      </w:pPr>
      <w:r w:rsidRPr="004A761C">
        <w:rPr>
          <w:rFonts w:ascii="Times New Roman" w:hAnsi="Times New Roman" w:cs="Times New Roman"/>
          <w:sz w:val="28"/>
          <w:szCs w:val="28"/>
        </w:rPr>
        <w:t>При выполнении асинхронного метода все действия выполняются последовательно, а при асинхронном, запись в файл происходила сразу после того, как закончилась обработка входных данных.  Благодаря этому асинхронный метод работает быстрее, т е операции чтения из файла и записи в файл и обработка запроса к серверу происходят параллельно.</w:t>
      </w:r>
    </w:p>
    <w:sectPr w:rsidR="00DF02A4" w:rsidRPr="004A7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E2219"/>
    <w:multiLevelType w:val="hybridMultilevel"/>
    <w:tmpl w:val="B494126E"/>
    <w:lvl w:ilvl="0" w:tplc="F9A6170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A1821"/>
    <w:multiLevelType w:val="hybridMultilevel"/>
    <w:tmpl w:val="E00CD3C6"/>
    <w:lvl w:ilvl="0" w:tplc="7E7E0C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3E9"/>
    <w:rsid w:val="002223E9"/>
    <w:rsid w:val="004A761C"/>
    <w:rsid w:val="0093320B"/>
    <w:rsid w:val="00DF02A4"/>
    <w:rsid w:val="00FC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0ABE63-E42A-44A6-B4CE-B39766742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3E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2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MarioSlim</dc:creator>
  <cp:keywords/>
  <dc:description/>
  <cp:lastModifiedBy>MarioSlim</cp:lastModifiedBy>
  <cp:revision>4</cp:revision>
  <dcterms:created xsi:type="dcterms:W3CDTF">2019-06-10T17:13:00Z</dcterms:created>
  <dcterms:modified xsi:type="dcterms:W3CDTF">2019-06-10T17:30:00Z</dcterms:modified>
</cp:coreProperties>
</file>