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0A" w:rsidRDefault="008C65E4" w:rsidP="008C65E4">
      <w:pPr>
        <w:pStyle w:val="Title"/>
        <w:rPr>
          <w:lang w:val="en-US"/>
        </w:rPr>
      </w:pPr>
      <w:r w:rsidRPr="008C65E4">
        <w:rPr>
          <w:lang w:val="en-US"/>
        </w:rPr>
        <w:t>User Stories – Description</w:t>
      </w:r>
    </w:p>
    <w:p w:rsidR="008C65E4" w:rsidRDefault="008C65E4" w:rsidP="008C65E4">
      <w:pPr>
        <w:pStyle w:val="Heading1"/>
        <w:rPr>
          <w:lang w:val="en-US"/>
        </w:rPr>
      </w:pPr>
      <w:r>
        <w:rPr>
          <w:lang w:val="en-US"/>
        </w:rPr>
        <w:t>Introduction</w:t>
      </w:r>
    </w:p>
    <w:p w:rsidR="008C65E4" w:rsidRDefault="008C65E4" w:rsidP="008C65E4">
      <w:pPr>
        <w:rPr>
          <w:lang w:val="en-US"/>
        </w:rPr>
      </w:pPr>
      <w:r>
        <w:rPr>
          <w:lang w:val="en-US"/>
        </w:rPr>
        <w:t>This document gives a deeper and more detailed plan on what each User Story should accomplish. Since this is our first time trying out SCRUM it has been hard for us to keep up with the User Stories and many features that are in the application isn’t even here. We are hoping for your understanding and that this document is just a guideline on what the application should be able to do.</w:t>
      </w:r>
    </w:p>
    <w:p w:rsidR="008C65E4" w:rsidRPr="008C65E4" w:rsidRDefault="008C65E4" w:rsidP="008C65E4">
      <w:pPr>
        <w:rPr>
          <w:lang w:val="en-US"/>
        </w:rPr>
      </w:pPr>
      <w:r>
        <w:rPr>
          <w:lang w:val="en-US"/>
        </w:rPr>
        <w:t>To be honest there might be some differences between this doc</w:t>
      </w:r>
      <w:r w:rsidR="009F036E">
        <w:rPr>
          <w:lang w:val="en-US"/>
        </w:rPr>
        <w:t>ument and the sprint backlog</w:t>
      </w:r>
      <w:r>
        <w:rPr>
          <w:lang w:val="en-US"/>
        </w:rPr>
        <w:t>. More about this in the project reflection.</w:t>
      </w:r>
    </w:p>
    <w:p w:rsidR="008C65E4" w:rsidRDefault="008C65E4" w:rsidP="008C65E4">
      <w:pPr>
        <w:pStyle w:val="Heading1"/>
        <w:rPr>
          <w:lang w:val="en-US"/>
        </w:rPr>
      </w:pPr>
      <w:r w:rsidRPr="008C65E4">
        <w:rPr>
          <w:lang w:val="en-US"/>
        </w:rPr>
        <w:t>101 – Add Items to The Bar</w:t>
      </w:r>
    </w:p>
    <w:p w:rsidR="009F036E" w:rsidRDefault="009F036E" w:rsidP="009F036E">
      <w:pPr>
        <w:rPr>
          <w:lang w:val="en-US"/>
        </w:rPr>
      </w:pPr>
      <w:r>
        <w:rPr>
          <w:lang w:val="en-US"/>
        </w:rPr>
        <w:t>This User Story is one of the big ones. That’s why it has got the highest priority in the application. This User Story describes the tasks needed to be able to add an ingredient to the “</w:t>
      </w:r>
      <w:proofErr w:type="spellStart"/>
      <w:r>
        <w:rPr>
          <w:lang w:val="en-US"/>
        </w:rPr>
        <w:t>MyBar</w:t>
      </w:r>
      <w:proofErr w:type="spellEnd"/>
      <w:r>
        <w:rPr>
          <w:lang w:val="en-US"/>
        </w:rPr>
        <w:t xml:space="preserve">” part of the application. You could see the </w:t>
      </w:r>
      <w:proofErr w:type="spellStart"/>
      <w:r>
        <w:rPr>
          <w:lang w:val="en-US"/>
        </w:rPr>
        <w:t>MyBar</w:t>
      </w:r>
      <w:proofErr w:type="spellEnd"/>
      <w:r>
        <w:rPr>
          <w:lang w:val="en-US"/>
        </w:rPr>
        <w:t xml:space="preserve"> part as your inventory, it is what spirits you’ve got at home at the moment.</w:t>
      </w:r>
    </w:p>
    <w:p w:rsidR="009F036E" w:rsidRPr="009F036E" w:rsidRDefault="009F036E" w:rsidP="009F036E">
      <w:pPr>
        <w:rPr>
          <w:lang w:val="en-US"/>
        </w:rPr>
      </w:pPr>
      <w:r>
        <w:rPr>
          <w:lang w:val="en-US"/>
        </w:rPr>
        <w:t>It is needed to add the spirits to be able to filter out which drinks you, as a user, can compile with the spirits you’ve got.</w:t>
      </w:r>
    </w:p>
    <w:p w:rsidR="008C65E4" w:rsidRDefault="008C65E4" w:rsidP="008C65E4">
      <w:pPr>
        <w:pStyle w:val="Heading1"/>
        <w:rPr>
          <w:lang w:val="en-US"/>
        </w:rPr>
      </w:pPr>
      <w:r>
        <w:rPr>
          <w:lang w:val="en-US"/>
        </w:rPr>
        <w:t xml:space="preserve">102 – Search Recipes according to </w:t>
      </w:r>
      <w:proofErr w:type="spellStart"/>
      <w:r>
        <w:rPr>
          <w:lang w:val="en-US"/>
        </w:rPr>
        <w:t>MyBar</w:t>
      </w:r>
      <w:proofErr w:type="spellEnd"/>
    </w:p>
    <w:p w:rsidR="007A732E" w:rsidRPr="007A732E" w:rsidRDefault="007A732E" w:rsidP="007A732E">
      <w:pPr>
        <w:rPr>
          <w:lang w:val="en-US"/>
        </w:rPr>
      </w:pPr>
      <w:r>
        <w:rPr>
          <w:lang w:val="en-US"/>
        </w:rPr>
        <w:t>-</w:t>
      </w:r>
    </w:p>
    <w:p w:rsidR="009F036E" w:rsidRPr="009F036E" w:rsidRDefault="009F036E" w:rsidP="009F036E">
      <w:pPr>
        <w:rPr>
          <w:lang w:val="en-US"/>
        </w:rPr>
      </w:pPr>
    </w:p>
    <w:p w:rsidR="008C65E4" w:rsidRDefault="008C65E4" w:rsidP="008C65E4">
      <w:pPr>
        <w:pStyle w:val="Heading1"/>
        <w:rPr>
          <w:lang w:val="en-US"/>
        </w:rPr>
      </w:pPr>
      <w:r>
        <w:rPr>
          <w:lang w:val="en-US"/>
        </w:rPr>
        <w:t>103 – View Each Recipe</w:t>
      </w:r>
    </w:p>
    <w:p w:rsidR="007A732E" w:rsidRPr="007A732E" w:rsidRDefault="007A732E" w:rsidP="007A732E">
      <w:pPr>
        <w:rPr>
          <w:lang w:val="en-US"/>
        </w:rPr>
      </w:pPr>
      <w:r>
        <w:rPr>
          <w:lang w:val="en-US"/>
        </w:rPr>
        <w:t>This User Story concerns the ability to view a drink/recipe. The user must be able to open drinks and see the information about it. For example how to mix it and what contents there should be in it.</w:t>
      </w:r>
    </w:p>
    <w:p w:rsidR="008C65E4" w:rsidRDefault="008C65E4" w:rsidP="008C65E4">
      <w:pPr>
        <w:pStyle w:val="Heading1"/>
        <w:rPr>
          <w:lang w:val="en-US"/>
        </w:rPr>
      </w:pPr>
      <w:r>
        <w:rPr>
          <w:lang w:val="en-US"/>
        </w:rPr>
        <w:t>104 – Add recipe to Favorites</w:t>
      </w:r>
    </w:p>
    <w:p w:rsidR="007A732E" w:rsidRDefault="007A732E" w:rsidP="007A732E">
      <w:pPr>
        <w:rPr>
          <w:lang w:val="en-US"/>
        </w:rPr>
      </w:pPr>
      <w:r>
        <w:rPr>
          <w:lang w:val="en-US"/>
        </w:rPr>
        <w:t>Even though the main concept of this application is to show the user which drinks he or she could make with what they’ve got at the moment where they are, we still felt that a favorite function is a crucial function in the application. That’s why it has got the high priority.</w:t>
      </w:r>
    </w:p>
    <w:p w:rsidR="007A732E" w:rsidRPr="007A732E" w:rsidRDefault="007A732E" w:rsidP="007A732E">
      <w:pPr>
        <w:rPr>
          <w:lang w:val="en-US"/>
        </w:rPr>
      </w:pPr>
      <w:r>
        <w:rPr>
          <w:lang w:val="en-US"/>
        </w:rPr>
        <w:t xml:space="preserve">We want the users to be able to add drinks as their favorites so when the user about to go to </w:t>
      </w:r>
      <w:proofErr w:type="spellStart"/>
      <w:r>
        <w:rPr>
          <w:lang w:val="en-US"/>
        </w:rPr>
        <w:t>Systembolaget</w:t>
      </w:r>
      <w:proofErr w:type="spellEnd"/>
      <w:r>
        <w:rPr>
          <w:lang w:val="en-US"/>
        </w:rPr>
        <w:t xml:space="preserve"> he or she is able to see which spirits they need to buy to be able to make their favorite one.</w:t>
      </w:r>
    </w:p>
    <w:p w:rsidR="008C65E4" w:rsidRDefault="008C65E4" w:rsidP="008C65E4">
      <w:pPr>
        <w:pStyle w:val="Heading1"/>
        <w:rPr>
          <w:lang w:val="en-US"/>
        </w:rPr>
      </w:pPr>
      <w:r>
        <w:rPr>
          <w:lang w:val="en-US"/>
        </w:rPr>
        <w:t>105 – View Recent History</w:t>
      </w:r>
    </w:p>
    <w:p w:rsidR="007A732E" w:rsidRPr="007A732E" w:rsidRDefault="007A732E" w:rsidP="007A732E">
      <w:pPr>
        <w:rPr>
          <w:lang w:val="en-US"/>
        </w:rPr>
      </w:pPr>
      <w:r>
        <w:rPr>
          <w:lang w:val="en-US"/>
        </w:rPr>
        <w:t>This User Story is unfortunately not implemented – yet. We want the user to be able to see which drinks they’ve recently looked at in the application. Who knows, he or she might want to ID 104 it?</w:t>
      </w:r>
    </w:p>
    <w:p w:rsidR="008C65E4" w:rsidRDefault="008C65E4" w:rsidP="008C65E4">
      <w:pPr>
        <w:pStyle w:val="Heading1"/>
        <w:rPr>
          <w:lang w:val="en-US"/>
        </w:rPr>
      </w:pPr>
      <w:r>
        <w:rPr>
          <w:lang w:val="en-US"/>
        </w:rPr>
        <w:t>106 – Browse the Collection</w:t>
      </w:r>
    </w:p>
    <w:p w:rsidR="007A732E" w:rsidRPr="007A732E" w:rsidRDefault="00C35663" w:rsidP="007A732E">
      <w:pPr>
        <w:rPr>
          <w:lang w:val="en-US"/>
        </w:rPr>
      </w:pPr>
      <w:r>
        <w:rPr>
          <w:lang w:val="en-US"/>
        </w:rPr>
        <w:t>This User Story is straight forward. We want the user to be able to browse our database with drinks. I done believe that I have to explain this more than it is one of the most complex User Story and demands a lot from us as developers to show it in a good way in our application.</w:t>
      </w:r>
    </w:p>
    <w:p w:rsidR="008C65E4" w:rsidRDefault="008C65E4" w:rsidP="008C65E4">
      <w:pPr>
        <w:pStyle w:val="Heading1"/>
        <w:rPr>
          <w:lang w:val="en-US"/>
        </w:rPr>
      </w:pPr>
      <w:r>
        <w:rPr>
          <w:lang w:val="en-US"/>
        </w:rPr>
        <w:lastRenderedPageBreak/>
        <w:t>107 – Open Options-Menu</w:t>
      </w:r>
      <w:bookmarkStart w:id="0" w:name="_GoBack"/>
      <w:bookmarkEnd w:id="0"/>
    </w:p>
    <w:p w:rsidR="00C35663" w:rsidRPr="00C35663" w:rsidRDefault="00C35663" w:rsidP="00C35663">
      <w:pPr>
        <w:rPr>
          <w:lang w:val="en-US"/>
        </w:rPr>
      </w:pPr>
    </w:p>
    <w:p w:rsidR="008C65E4" w:rsidRDefault="008C65E4" w:rsidP="008C65E4">
      <w:pPr>
        <w:pStyle w:val="Heading1"/>
        <w:rPr>
          <w:lang w:val="en-US"/>
        </w:rPr>
      </w:pPr>
      <w:r>
        <w:rPr>
          <w:lang w:val="en-US"/>
        </w:rPr>
        <w:t>108 – Delete recipe from Favorites</w:t>
      </w:r>
    </w:p>
    <w:p w:rsidR="008C65E4" w:rsidRDefault="008C65E4" w:rsidP="008C65E4">
      <w:pPr>
        <w:pStyle w:val="Heading1"/>
        <w:rPr>
          <w:lang w:val="en-US"/>
        </w:rPr>
      </w:pPr>
      <w:r>
        <w:rPr>
          <w:lang w:val="en-US"/>
        </w:rPr>
        <w:t>201 – Search in the Collection</w:t>
      </w:r>
    </w:p>
    <w:p w:rsidR="008C65E4" w:rsidRDefault="008C65E4" w:rsidP="008C65E4">
      <w:pPr>
        <w:pStyle w:val="Heading1"/>
        <w:rPr>
          <w:lang w:val="en-US"/>
        </w:rPr>
      </w:pPr>
      <w:r>
        <w:rPr>
          <w:lang w:val="en-US"/>
        </w:rPr>
        <w:t>203 – Share Recipe’s</w:t>
      </w:r>
    </w:p>
    <w:p w:rsidR="008C65E4" w:rsidRDefault="008C65E4" w:rsidP="008C65E4">
      <w:pPr>
        <w:pStyle w:val="Heading1"/>
        <w:rPr>
          <w:lang w:val="en-US"/>
        </w:rPr>
      </w:pPr>
      <w:r>
        <w:rPr>
          <w:lang w:val="en-US"/>
        </w:rPr>
        <w:t>204 – Rate Recipe’s</w:t>
      </w:r>
    </w:p>
    <w:p w:rsidR="008C65E4" w:rsidRDefault="008C65E4" w:rsidP="008C65E4">
      <w:pPr>
        <w:pStyle w:val="Heading1"/>
        <w:rPr>
          <w:lang w:val="en-US"/>
        </w:rPr>
      </w:pPr>
      <w:r>
        <w:rPr>
          <w:lang w:val="en-US"/>
        </w:rPr>
        <w:t>301 – Oz/</w:t>
      </w:r>
      <w:proofErr w:type="spellStart"/>
      <w:r>
        <w:rPr>
          <w:lang w:val="en-US"/>
        </w:rPr>
        <w:t>Cl</w:t>
      </w:r>
      <w:proofErr w:type="spellEnd"/>
      <w:r>
        <w:rPr>
          <w:lang w:val="en-US"/>
        </w:rPr>
        <w:t xml:space="preserve">/Parts </w:t>
      </w:r>
      <w:proofErr w:type="spellStart"/>
      <w:r>
        <w:rPr>
          <w:lang w:val="en-US"/>
        </w:rPr>
        <w:t>Convertion</w:t>
      </w:r>
      <w:proofErr w:type="spellEnd"/>
    </w:p>
    <w:p w:rsidR="008C65E4" w:rsidRDefault="008C65E4" w:rsidP="008C65E4">
      <w:pPr>
        <w:pStyle w:val="Heading1"/>
        <w:rPr>
          <w:lang w:val="en-US"/>
        </w:rPr>
      </w:pPr>
      <w:r>
        <w:rPr>
          <w:lang w:val="en-US"/>
        </w:rPr>
        <w:t>302 – Blood Alcohol Content (BAC) Calculator</w:t>
      </w:r>
    </w:p>
    <w:p w:rsidR="008C65E4" w:rsidRPr="008C65E4" w:rsidRDefault="008C65E4" w:rsidP="008C65E4">
      <w:pPr>
        <w:pStyle w:val="Heading1"/>
        <w:rPr>
          <w:lang w:val="en-US"/>
        </w:rPr>
      </w:pPr>
      <w:r>
        <w:rPr>
          <w:lang w:val="en-US"/>
        </w:rPr>
        <w:t xml:space="preserve">303 – Splash Logo </w:t>
      </w:r>
    </w:p>
    <w:sectPr w:rsidR="008C65E4" w:rsidRPr="008C65E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04E" w:rsidRDefault="005B704E" w:rsidP="008C65E4">
      <w:pPr>
        <w:spacing w:after="0" w:line="240" w:lineRule="auto"/>
      </w:pPr>
      <w:r>
        <w:separator/>
      </w:r>
    </w:p>
  </w:endnote>
  <w:endnote w:type="continuationSeparator" w:id="0">
    <w:p w:rsidR="005B704E" w:rsidRDefault="005B704E" w:rsidP="008C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E4" w:rsidRPr="008C65E4" w:rsidRDefault="008C65E4">
    <w:pPr>
      <w:pStyle w:val="Footer"/>
      <w:rPr>
        <w:lang w:val="en-US"/>
      </w:rPr>
    </w:pPr>
    <w:proofErr w:type="spellStart"/>
    <w:r w:rsidRPr="008C65E4">
      <w:rPr>
        <w:lang w:val="en-US"/>
      </w:rPr>
      <w:t>MyBar</w:t>
    </w:r>
    <w:proofErr w:type="spellEnd"/>
    <w:r w:rsidRPr="008C65E4">
      <w:rPr>
        <w:lang w:val="en-US"/>
      </w:rPr>
      <w:t xml:space="preserve"> – User Story descriptions </w:t>
    </w:r>
  </w:p>
  <w:p w:rsidR="008C65E4" w:rsidRPr="008C65E4" w:rsidRDefault="008C65E4">
    <w:pPr>
      <w:pStyle w:val="Footer"/>
      <w:rPr>
        <w:lang w:val="en-US"/>
      </w:rPr>
    </w:pPr>
    <w:r w:rsidRPr="008C65E4">
      <w:rPr>
        <w:lang w:val="en-US"/>
      </w:rPr>
      <w:t>Adam Clark</w:t>
    </w:r>
  </w:p>
  <w:p w:rsidR="008C65E4" w:rsidRPr="008C65E4" w:rsidRDefault="008C65E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04E" w:rsidRDefault="005B704E" w:rsidP="008C65E4">
      <w:pPr>
        <w:spacing w:after="0" w:line="240" w:lineRule="auto"/>
      </w:pPr>
      <w:r>
        <w:separator/>
      </w:r>
    </w:p>
  </w:footnote>
  <w:footnote w:type="continuationSeparator" w:id="0">
    <w:p w:rsidR="005B704E" w:rsidRDefault="005B704E" w:rsidP="008C65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E4"/>
    <w:rsid w:val="00205743"/>
    <w:rsid w:val="003D2BD3"/>
    <w:rsid w:val="005B704E"/>
    <w:rsid w:val="007A732E"/>
    <w:rsid w:val="008C65E4"/>
    <w:rsid w:val="009F036E"/>
    <w:rsid w:val="00C356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26326-C28F-4D34-8E12-66943CE0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5E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C65E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8C65E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6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65E4"/>
  </w:style>
  <w:style w:type="paragraph" w:styleId="Footer">
    <w:name w:val="footer"/>
    <w:basedOn w:val="Normal"/>
    <w:link w:val="FooterChar"/>
    <w:uiPriority w:val="99"/>
    <w:unhideWhenUsed/>
    <w:rsid w:val="008C6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430</Words>
  <Characters>2135</Characters>
  <Application>Microsoft Office Word</Application>
  <DocSecurity>0</DocSecurity>
  <Lines>62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2012-10-19T21:31:00Z</dcterms:created>
  <dcterms:modified xsi:type="dcterms:W3CDTF">2012-10-19T21:53:00Z</dcterms:modified>
</cp:coreProperties>
</file>