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B6" w:rsidRPr="00860523" w:rsidRDefault="001257B3" w:rsidP="001257B3">
      <w:pPr>
        <w:pStyle w:val="1"/>
        <w:jc w:val="center"/>
        <w:rPr>
          <w:rFonts w:ascii="微软雅黑" w:eastAsia="微软雅黑" w:hAnsi="微软雅黑"/>
        </w:rPr>
      </w:pPr>
      <w:r w:rsidRPr="00860523">
        <w:rPr>
          <w:rFonts w:ascii="微软雅黑" w:eastAsia="微软雅黑" w:hAnsi="微软雅黑"/>
        </w:rPr>
        <w:t>肾脏移植箱项目数据库设计手册</w:t>
      </w:r>
    </w:p>
    <w:p w:rsidR="001257B3" w:rsidRDefault="00860523" w:rsidP="00860523">
      <w:pPr>
        <w:jc w:val="center"/>
        <w:rPr>
          <w:rFonts w:ascii="微软雅黑" w:eastAsia="微软雅黑" w:hAnsi="微软雅黑"/>
          <w:sz w:val="24"/>
          <w:szCs w:val="24"/>
        </w:rPr>
      </w:pPr>
      <w:r w:rsidRPr="00860523">
        <w:rPr>
          <w:rFonts w:ascii="微软雅黑" w:eastAsia="微软雅黑" w:hAnsi="微软雅黑" w:hint="eastAsia"/>
          <w:sz w:val="24"/>
          <w:szCs w:val="24"/>
        </w:rPr>
        <w:t>成都实唯物联网科技有限公司  王德</w:t>
      </w:r>
      <w:proofErr w:type="gramStart"/>
      <w:r w:rsidRPr="00860523">
        <w:rPr>
          <w:rFonts w:ascii="微软雅黑" w:eastAsia="微软雅黑" w:hAnsi="微软雅黑" w:hint="eastAsia"/>
          <w:sz w:val="24"/>
          <w:szCs w:val="24"/>
        </w:rPr>
        <w:t>麾</w:t>
      </w:r>
      <w:proofErr w:type="gramEnd"/>
    </w:p>
    <w:p w:rsidR="00B34B8F" w:rsidRPr="00B34B8F" w:rsidRDefault="00B34B8F" w:rsidP="00B34B8F">
      <w:pPr>
        <w:pStyle w:val="2"/>
        <w:rPr>
          <w:rFonts w:ascii="黑体" w:eastAsia="黑体" w:hAnsi="黑体"/>
        </w:rPr>
      </w:pPr>
      <w:r w:rsidRPr="00B34B8F">
        <w:rPr>
          <w:rFonts w:ascii="黑体" w:eastAsia="黑体" w:hAnsi="黑体"/>
        </w:rPr>
        <w:t>一、声明</w:t>
      </w:r>
    </w:p>
    <w:p w:rsidR="00B34B8F" w:rsidRDefault="00B34B8F" w:rsidP="00E7236A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E7236A">
        <w:rPr>
          <w:rFonts w:ascii="微软雅黑" w:eastAsia="微软雅黑" w:hAnsi="微软雅黑"/>
          <w:sz w:val="24"/>
          <w:szCs w:val="24"/>
        </w:rPr>
        <w:t>按照项目合同相关规定及甲乙双方协商结构，本数据库设计仅用于功能实现、</w:t>
      </w:r>
      <w:r w:rsidR="0081586A">
        <w:rPr>
          <w:rFonts w:ascii="微软雅黑" w:eastAsia="微软雅黑" w:hAnsi="微软雅黑"/>
          <w:sz w:val="24"/>
          <w:szCs w:val="24"/>
        </w:rPr>
        <w:t>展示。</w:t>
      </w:r>
      <w:r w:rsidR="00E7236A">
        <w:rPr>
          <w:rFonts w:ascii="微软雅黑" w:eastAsia="微软雅黑" w:hAnsi="微软雅黑"/>
          <w:sz w:val="24"/>
          <w:szCs w:val="24"/>
        </w:rPr>
        <w:t>在此</w:t>
      </w:r>
      <w:r w:rsidR="0081586A">
        <w:rPr>
          <w:rFonts w:ascii="微软雅黑" w:eastAsia="微软雅黑" w:hAnsi="微软雅黑"/>
          <w:sz w:val="24"/>
          <w:szCs w:val="24"/>
        </w:rPr>
        <w:t>基础</w:t>
      </w:r>
      <w:r w:rsidR="00E7236A">
        <w:rPr>
          <w:rFonts w:ascii="微软雅黑" w:eastAsia="微软雅黑" w:hAnsi="微软雅黑"/>
          <w:sz w:val="24"/>
          <w:szCs w:val="24"/>
        </w:rPr>
        <w:t>上</w:t>
      </w:r>
      <w:r w:rsidR="0081586A">
        <w:rPr>
          <w:rFonts w:ascii="微软雅黑" w:eastAsia="微软雅黑" w:hAnsi="微软雅黑"/>
          <w:sz w:val="24"/>
          <w:szCs w:val="24"/>
        </w:rPr>
        <w:t>兼顾必要的安全性和效率，但未涉及更进一步的数据库安全和优化</w:t>
      </w:r>
      <w:r w:rsidR="005E5CBF">
        <w:rPr>
          <w:rFonts w:ascii="微软雅黑" w:eastAsia="微软雅黑" w:hAnsi="微软雅黑"/>
          <w:sz w:val="24"/>
          <w:szCs w:val="24"/>
        </w:rPr>
        <w:t>设计</w:t>
      </w:r>
      <w:r w:rsidR="0081586A">
        <w:rPr>
          <w:rFonts w:ascii="微软雅黑" w:eastAsia="微软雅黑" w:hAnsi="微软雅黑"/>
          <w:sz w:val="24"/>
          <w:szCs w:val="24"/>
        </w:rPr>
        <w:t>。</w:t>
      </w:r>
    </w:p>
    <w:p w:rsidR="00F14240" w:rsidRDefault="00B34B8F" w:rsidP="00B34B8F">
      <w:pPr>
        <w:pStyle w:val="2"/>
        <w:rPr>
          <w:rFonts w:ascii="黑体" w:eastAsia="黑体" w:hAnsi="黑体"/>
        </w:rPr>
      </w:pPr>
      <w:r w:rsidRPr="00B34B8F">
        <w:rPr>
          <w:rFonts w:ascii="黑体" w:eastAsia="黑体" w:hAnsi="黑体"/>
        </w:rPr>
        <w:t>二、</w:t>
      </w:r>
      <w:r w:rsidR="00F14240" w:rsidRPr="00B34B8F">
        <w:rPr>
          <w:rFonts w:ascii="黑体" w:eastAsia="黑体" w:hAnsi="黑体"/>
        </w:rPr>
        <w:t>数据库</w:t>
      </w:r>
      <w:r>
        <w:rPr>
          <w:rFonts w:ascii="黑体" w:eastAsia="黑体" w:hAnsi="黑体"/>
        </w:rPr>
        <w:t>设计</w:t>
      </w:r>
    </w:p>
    <w:p w:rsidR="007C4964" w:rsidRPr="007C4964" w:rsidRDefault="007C4964" w:rsidP="007C4964">
      <w:pPr>
        <w:pStyle w:val="3"/>
        <w:rPr>
          <w:rFonts w:ascii="微软雅黑 Light" w:eastAsia="微软雅黑 Light" w:hAnsi="微软雅黑 Light"/>
          <w:sz w:val="28"/>
          <w:szCs w:val="28"/>
        </w:rPr>
      </w:pPr>
      <w:r w:rsidRPr="007C4964">
        <w:rPr>
          <w:rFonts w:ascii="微软雅黑 Light" w:eastAsia="微软雅黑 Light" w:hAnsi="微软雅黑 Light"/>
          <w:sz w:val="28"/>
          <w:szCs w:val="28"/>
        </w:rPr>
        <w:t>2.1 数据库结构</w:t>
      </w:r>
      <w:r w:rsidR="00121330" w:rsidRPr="007C4964">
        <w:rPr>
          <w:rFonts w:ascii="微软雅黑 Light" w:eastAsia="微软雅黑 Light" w:hAnsi="微软雅黑 Light"/>
          <w:sz w:val="28"/>
          <w:szCs w:val="28"/>
        </w:rPr>
        <w:tab/>
      </w:r>
    </w:p>
    <w:p w:rsidR="005E5CBF" w:rsidRDefault="00121330" w:rsidP="007C4964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121330">
        <w:rPr>
          <w:rFonts w:ascii="微软雅黑" w:eastAsia="微软雅黑" w:hAnsi="微软雅黑"/>
          <w:sz w:val="24"/>
          <w:szCs w:val="24"/>
        </w:rPr>
        <w:t>数据库名称：</w:t>
      </w:r>
      <w:r w:rsidR="007C4964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hx</w:t>
      </w:r>
      <w:r>
        <w:rPr>
          <w:rFonts w:ascii="微软雅黑" w:eastAsia="微软雅黑" w:hAnsi="微软雅黑"/>
          <w:sz w:val="24"/>
          <w:szCs w:val="24"/>
        </w:rPr>
        <w:t>_k_db</w:t>
      </w:r>
      <w:proofErr w:type="spellEnd"/>
      <w:r w:rsidR="007C4964">
        <w:rPr>
          <w:rFonts w:ascii="微软雅黑" w:eastAsia="微软雅黑" w:hAnsi="微软雅黑"/>
          <w:sz w:val="24"/>
          <w:szCs w:val="24"/>
        </w:rPr>
        <w:t>。</w:t>
      </w:r>
    </w:p>
    <w:p w:rsidR="00244159" w:rsidRDefault="007C4964" w:rsidP="007C4964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数据表：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user</w:t>
      </w:r>
      <w:r>
        <w:rPr>
          <w:rFonts w:ascii="微软雅黑" w:eastAsia="微软雅黑" w:hAnsi="微软雅黑"/>
          <w:sz w:val="24"/>
          <w:szCs w:val="24"/>
        </w:rPr>
        <w:t>_t</w:t>
      </w:r>
      <w:proofErr w:type="spellEnd"/>
      <w:r w:rsidR="00473247">
        <w:rPr>
          <w:rFonts w:ascii="微软雅黑" w:eastAsia="微软雅黑" w:hAnsi="微软雅黑"/>
          <w:sz w:val="24"/>
          <w:szCs w:val="24"/>
        </w:rPr>
        <w:t xml:space="preserve"> </w:t>
      </w:r>
      <w:r w:rsidR="00473247">
        <w:rPr>
          <w:rFonts w:ascii="微软雅黑" w:eastAsia="微软雅黑" w:hAnsi="微软雅黑"/>
          <w:sz w:val="24"/>
          <w:szCs w:val="24"/>
        </w:rPr>
        <w:tab/>
      </w:r>
      <w:r w:rsidR="00473247">
        <w:rPr>
          <w:rFonts w:ascii="微软雅黑" w:eastAsia="微软雅黑" w:hAnsi="微软雅黑"/>
          <w:sz w:val="24"/>
          <w:szCs w:val="24"/>
        </w:rPr>
        <w:tab/>
        <w:t>- 用户</w:t>
      </w:r>
      <w:r w:rsidR="006D3DFE">
        <w:rPr>
          <w:rFonts w:ascii="微软雅黑" w:eastAsia="微软雅黑" w:hAnsi="微软雅黑"/>
          <w:sz w:val="24"/>
          <w:szCs w:val="24"/>
        </w:rPr>
        <w:t>信息</w:t>
      </w:r>
      <w:r w:rsidR="00473247">
        <w:rPr>
          <w:rFonts w:ascii="微软雅黑" w:eastAsia="微软雅黑" w:hAnsi="微软雅黑"/>
          <w:sz w:val="24"/>
          <w:szCs w:val="24"/>
        </w:rPr>
        <w:t>表</w:t>
      </w:r>
    </w:p>
    <w:p w:rsidR="007C4964" w:rsidRDefault="00244159" w:rsidP="00244159">
      <w:pPr>
        <w:spacing w:line="400" w:lineRule="exact"/>
        <w:ind w:left="1260" w:firstLineChars="100" w:firstLine="24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dev_t</w:t>
      </w:r>
      <w:proofErr w:type="spellEnd"/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 设备信息表</w:t>
      </w:r>
    </w:p>
    <w:p w:rsidR="007C4964" w:rsidRDefault="007C4964" w:rsidP="00244159">
      <w:pPr>
        <w:spacing w:line="40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 </w:t>
      </w:r>
      <w:proofErr w:type="spellStart"/>
      <w:r>
        <w:rPr>
          <w:rFonts w:ascii="微软雅黑" w:eastAsia="微软雅黑" w:hAnsi="微软雅黑"/>
          <w:sz w:val="24"/>
          <w:szCs w:val="24"/>
        </w:rPr>
        <w:t>data_t</w:t>
      </w:r>
      <w:proofErr w:type="spellEnd"/>
      <w:r w:rsidR="00473247">
        <w:rPr>
          <w:rFonts w:ascii="微软雅黑" w:eastAsia="微软雅黑" w:hAnsi="微软雅黑"/>
          <w:sz w:val="24"/>
          <w:szCs w:val="24"/>
        </w:rPr>
        <w:t xml:space="preserve"> </w:t>
      </w:r>
      <w:r w:rsidR="00473247">
        <w:rPr>
          <w:rFonts w:ascii="微软雅黑" w:eastAsia="微软雅黑" w:hAnsi="微软雅黑"/>
          <w:sz w:val="24"/>
          <w:szCs w:val="24"/>
        </w:rPr>
        <w:tab/>
      </w:r>
      <w:r w:rsidR="00473247">
        <w:rPr>
          <w:rFonts w:ascii="微软雅黑" w:eastAsia="微软雅黑" w:hAnsi="微软雅黑"/>
          <w:sz w:val="24"/>
          <w:szCs w:val="24"/>
        </w:rPr>
        <w:tab/>
        <w:t>- 数据</w:t>
      </w:r>
      <w:r w:rsidR="006D3DFE">
        <w:rPr>
          <w:rFonts w:ascii="微软雅黑" w:eastAsia="微软雅黑" w:hAnsi="微软雅黑"/>
          <w:sz w:val="24"/>
          <w:szCs w:val="24"/>
        </w:rPr>
        <w:t>信息</w:t>
      </w:r>
      <w:r w:rsidR="00473247">
        <w:rPr>
          <w:rFonts w:ascii="微软雅黑" w:eastAsia="微软雅黑" w:hAnsi="微软雅黑"/>
          <w:sz w:val="24"/>
          <w:szCs w:val="24"/>
        </w:rPr>
        <w:t>表</w:t>
      </w:r>
    </w:p>
    <w:p w:rsidR="001057B4" w:rsidRDefault="00B10634" w:rsidP="00B10634">
      <w:pPr>
        <w:pStyle w:val="3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2.2</w:t>
      </w:r>
      <w:r w:rsidRPr="007C4964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 w:rsidR="001057B4">
        <w:rPr>
          <w:rFonts w:ascii="微软雅黑 Light" w:eastAsia="微软雅黑 Light" w:hAnsi="微软雅黑 Light"/>
          <w:sz w:val="28"/>
          <w:szCs w:val="28"/>
        </w:rPr>
        <w:t>user_t</w:t>
      </w:r>
      <w:proofErr w:type="spellEnd"/>
      <w:r w:rsidRPr="007C4964">
        <w:rPr>
          <w:rFonts w:ascii="微软雅黑 Light" w:eastAsia="微软雅黑 Light" w:hAnsi="微软雅黑 Light"/>
          <w:sz w:val="28"/>
          <w:szCs w:val="28"/>
        </w:rPr>
        <w:t>数据库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2516"/>
        <w:gridCol w:w="121"/>
        <w:gridCol w:w="4682"/>
      </w:tblGrid>
      <w:tr w:rsidR="00220877" w:rsidTr="00220877"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字段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类型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说明</w:t>
            </w:r>
          </w:p>
        </w:tc>
      </w:tr>
      <w:tr w:rsidR="00220877" w:rsidTr="00220877">
        <w:tc>
          <w:tcPr>
            <w:tcW w:w="24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id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</w:p>
        </w:tc>
      </w:tr>
      <w:tr w:rsidR="00220877" w:rsidTr="00220877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name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幼圆" w:eastAsia="幼圆" w:hint="eastAsia"/>
                <w:sz w:val="24"/>
                <w:szCs w:val="24"/>
              </w:rPr>
              <w:t>(50)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在页面上显示的名称，用户定义</w:t>
            </w:r>
          </w:p>
        </w:tc>
      </w:tr>
      <w:tr w:rsidR="00220877" w:rsidTr="00220877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幼圆" w:eastAsia="幼圆" w:hint="eastAsia"/>
                <w:sz w:val="24"/>
                <w:szCs w:val="24"/>
              </w:rPr>
              <w:t>(32)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208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验证密钥，MD5加密</w:t>
            </w:r>
          </w:p>
        </w:tc>
      </w:tr>
      <w:tr w:rsidR="00220877" w:rsidTr="00220877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20877" w:rsidRPr="009E26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 w:rsidRPr="009E2677">
              <w:rPr>
                <w:rFonts w:ascii="幼圆" w:eastAsia="幼圆" w:hint="eastAsia"/>
                <w:sz w:val="24"/>
                <w:szCs w:val="24"/>
              </w:rPr>
              <w:t>type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220877" w:rsidRPr="009E26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 w:rsidRPr="009E2677">
              <w:rPr>
                <w:rFonts w:ascii="幼圆" w:eastAsia="幼圆" w:hint="eastAsia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0877" w:rsidRPr="009E26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 w:rsidRPr="009E2677">
              <w:rPr>
                <w:rFonts w:ascii="幼圆" w:eastAsia="幼圆" w:hint="eastAsia"/>
                <w:sz w:val="24"/>
                <w:szCs w:val="24"/>
              </w:rPr>
              <w:t>用户类型</w:t>
            </w:r>
            <w:r>
              <w:rPr>
                <w:rFonts w:ascii="幼圆" w:eastAsia="幼圆" w:hint="eastAsia"/>
                <w:sz w:val="24"/>
                <w:szCs w:val="24"/>
              </w:rPr>
              <w:t>(</w:t>
            </w:r>
            <w:r>
              <w:rPr>
                <w:rFonts w:ascii="幼圆" w:eastAsia="幼圆"/>
                <w:sz w:val="24"/>
                <w:szCs w:val="24"/>
              </w:rPr>
              <w:t>‘</w:t>
            </w:r>
            <w:r>
              <w:rPr>
                <w:rFonts w:ascii="幼圆" w:eastAsia="幼圆"/>
                <w:sz w:val="24"/>
                <w:szCs w:val="24"/>
              </w:rPr>
              <w:t>admin</w:t>
            </w:r>
            <w:r>
              <w:rPr>
                <w:rFonts w:ascii="幼圆" w:eastAsia="幼圆"/>
                <w:sz w:val="24"/>
                <w:szCs w:val="24"/>
              </w:rPr>
              <w:t>’</w:t>
            </w:r>
            <w:r>
              <w:rPr>
                <w:rFonts w:ascii="幼圆" w:eastAsia="幼圆"/>
                <w:sz w:val="24"/>
                <w:szCs w:val="24"/>
              </w:rPr>
              <w:t>、</w:t>
            </w:r>
            <w:r>
              <w:rPr>
                <w:rFonts w:ascii="幼圆" w:eastAsia="幼圆"/>
                <w:sz w:val="24"/>
                <w:szCs w:val="24"/>
              </w:rPr>
              <w:t>‘</w:t>
            </w:r>
            <w:r>
              <w:rPr>
                <w:rFonts w:ascii="幼圆" w:eastAsia="幼圆"/>
                <w:sz w:val="24"/>
                <w:szCs w:val="24"/>
              </w:rPr>
              <w:t>normal</w:t>
            </w:r>
            <w:r>
              <w:rPr>
                <w:rFonts w:ascii="幼圆" w:eastAsia="幼圆"/>
                <w:sz w:val="24"/>
                <w:szCs w:val="24"/>
              </w:rPr>
              <w:t>’</w:t>
            </w:r>
            <w:r>
              <w:rPr>
                <w:rFonts w:ascii="幼圆" w:eastAsia="幼圆" w:hint="eastAsia"/>
                <w:sz w:val="24"/>
                <w:szCs w:val="24"/>
              </w:rPr>
              <w:t>)</w:t>
            </w:r>
          </w:p>
        </w:tc>
      </w:tr>
      <w:tr w:rsidR="00220877" w:rsidTr="00220877"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77" w:rsidRPr="009E26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valid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77" w:rsidRPr="009E2677" w:rsidRDefault="009E01DC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877" w:rsidRPr="009E2677" w:rsidRDefault="00220877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是否启用该用户，0-禁止  1-启用</w:t>
            </w:r>
          </w:p>
        </w:tc>
      </w:tr>
    </w:tbl>
    <w:p w:rsidR="00244159" w:rsidRDefault="00244159" w:rsidP="00244159">
      <w:pPr>
        <w:pStyle w:val="3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2.3</w:t>
      </w:r>
      <w:r w:rsidRPr="007C4964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>
        <w:rPr>
          <w:rFonts w:ascii="微软雅黑 Light" w:eastAsia="微软雅黑 Light" w:hAnsi="微软雅黑 Light"/>
          <w:sz w:val="28"/>
          <w:szCs w:val="28"/>
        </w:rPr>
        <w:t>dev_t</w:t>
      </w:r>
      <w:proofErr w:type="spellEnd"/>
      <w:r w:rsidRPr="007C4964">
        <w:rPr>
          <w:rFonts w:ascii="微软雅黑 Light" w:eastAsia="微软雅黑 Light" w:hAnsi="微软雅黑 Light"/>
          <w:sz w:val="28"/>
          <w:szCs w:val="28"/>
        </w:rPr>
        <w:t>数据库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2505"/>
        <w:gridCol w:w="120"/>
        <w:gridCol w:w="4655"/>
      </w:tblGrid>
      <w:tr w:rsidR="00244159" w:rsidTr="00333C45"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字段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类型</w:t>
            </w:r>
          </w:p>
        </w:tc>
        <w:tc>
          <w:tcPr>
            <w:tcW w:w="4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说明</w:t>
            </w:r>
          </w:p>
        </w:tc>
      </w:tr>
      <w:tr w:rsidR="00244159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g</w:t>
            </w:r>
            <w:r>
              <w:rPr>
                <w:rFonts w:ascii="幼圆" w:eastAsia="幼圆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char(32)</w:t>
            </w: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设备唯一指定码</w:t>
            </w:r>
            <w:r>
              <w:rPr>
                <w:rFonts w:ascii="幼圆" w:eastAsia="幼圆"/>
                <w:sz w:val="24"/>
                <w:szCs w:val="24"/>
              </w:rPr>
              <w:t xml:space="preserve"> </w:t>
            </w:r>
          </w:p>
        </w:tc>
      </w:tr>
      <w:tr w:rsidR="00434CF1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434CF1" w:rsidRDefault="00434CF1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t>name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:rsidR="00434CF1" w:rsidRDefault="00434CF1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var</w:t>
            </w:r>
            <w:r>
              <w:rPr>
                <w:rFonts w:ascii="幼圆" w:eastAsia="幼圆"/>
                <w:sz w:val="24"/>
                <w:szCs w:val="24"/>
              </w:rPr>
              <w:t>char</w:t>
            </w:r>
            <w:proofErr w:type="spellEnd"/>
            <w:r>
              <w:rPr>
                <w:rFonts w:ascii="幼圆" w:eastAsia="幼圆"/>
                <w:sz w:val="24"/>
                <w:szCs w:val="24"/>
              </w:rPr>
              <w:t>(32)</w:t>
            </w: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4CF1" w:rsidRDefault="00434CF1" w:rsidP="00434CF1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设备名称</w:t>
            </w:r>
          </w:p>
        </w:tc>
      </w:tr>
      <w:tr w:rsidR="00244159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d_ip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幼圆" w:eastAsia="幼圆" w:hint="eastAsia"/>
                <w:sz w:val="24"/>
                <w:szCs w:val="24"/>
              </w:rPr>
              <w:t>(</w:t>
            </w:r>
            <w:r>
              <w:rPr>
                <w:rFonts w:ascii="幼圆" w:eastAsia="幼圆"/>
                <w:sz w:val="24"/>
                <w:szCs w:val="24"/>
              </w:rPr>
              <w:t>65</w:t>
            </w:r>
            <w:r>
              <w:rPr>
                <w:rFonts w:ascii="幼圆" w:eastAsia="幼圆" w:hint="eastAsia"/>
                <w:sz w:val="24"/>
                <w:szCs w:val="24"/>
              </w:rPr>
              <w:t>)</w:t>
            </w: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设备当前IP</w:t>
            </w:r>
          </w:p>
        </w:tc>
      </w:tr>
      <w:tr w:rsidR="00244159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d_port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设备当前控制端口</w:t>
            </w:r>
          </w:p>
        </w:tc>
      </w:tr>
      <w:tr w:rsidR="00244159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l</w:t>
            </w:r>
            <w:r>
              <w:rPr>
                <w:rFonts w:ascii="幼圆" w:eastAsia="幼圆"/>
                <w:sz w:val="24"/>
                <w:szCs w:val="24"/>
              </w:rPr>
              <w:t>_ip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varchar</w:t>
            </w:r>
            <w:proofErr w:type="spellEnd"/>
            <w:r>
              <w:rPr>
                <w:rFonts w:ascii="幼圆" w:eastAsia="幼圆"/>
                <w:sz w:val="24"/>
                <w:szCs w:val="24"/>
              </w:rPr>
              <w:t>(65)</w:t>
            </w: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gramStart"/>
            <w:r>
              <w:rPr>
                <w:rFonts w:ascii="幼圆" w:eastAsia="幼圆" w:hint="eastAsia"/>
                <w:sz w:val="24"/>
                <w:szCs w:val="24"/>
              </w:rPr>
              <w:t>本端</w:t>
            </w:r>
            <w:proofErr w:type="spellStart"/>
            <w:proofErr w:type="gramEnd"/>
            <w:r>
              <w:rPr>
                <w:rFonts w:ascii="幼圆" w:eastAsia="幼圆" w:hint="eastAsia"/>
                <w:sz w:val="24"/>
                <w:szCs w:val="24"/>
              </w:rPr>
              <w:t>ip</w:t>
            </w:r>
            <w:proofErr w:type="spellEnd"/>
          </w:p>
        </w:tc>
      </w:tr>
      <w:tr w:rsidR="00244159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lastRenderedPageBreak/>
              <w:t>l_port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4159" w:rsidRDefault="0024415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本段端口</w:t>
            </w:r>
          </w:p>
        </w:tc>
      </w:tr>
      <w:tr w:rsidR="00C40806" w:rsidTr="00333C45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C40806" w:rsidRPr="009E2677" w:rsidRDefault="00C40806" w:rsidP="00C40806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valid</w:t>
            </w: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:rsidR="00C40806" w:rsidRPr="009E2677" w:rsidRDefault="00C40806" w:rsidP="00C40806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0806" w:rsidRPr="009E2677" w:rsidRDefault="00C40806" w:rsidP="00C40806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是否启用该设备</w:t>
            </w:r>
            <w:bookmarkStart w:id="0" w:name="_GoBack"/>
            <w:bookmarkEnd w:id="0"/>
            <w:r>
              <w:rPr>
                <w:rFonts w:ascii="幼圆" w:eastAsia="幼圆" w:hint="eastAsia"/>
                <w:sz w:val="24"/>
                <w:szCs w:val="24"/>
              </w:rPr>
              <w:t>，0-禁止  1-启用</w:t>
            </w:r>
          </w:p>
        </w:tc>
      </w:tr>
      <w:tr w:rsidR="00C40806" w:rsidTr="00333C45"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806" w:rsidRDefault="00C40806" w:rsidP="00C40806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intv</w:t>
            </w:r>
            <w:proofErr w:type="spellEnd"/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806" w:rsidRDefault="00C40806" w:rsidP="00C40806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7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40806" w:rsidRDefault="00C40806" w:rsidP="00C40806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t>设备采样间隔，单位秒</w:t>
            </w:r>
          </w:p>
        </w:tc>
      </w:tr>
    </w:tbl>
    <w:p w:rsidR="0039476D" w:rsidRPr="0039476D" w:rsidRDefault="0039476D" w:rsidP="0039476D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gid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项目中采用固定4位编码，每位取值a-z,0-9。</w:t>
      </w:r>
    </w:p>
    <w:p w:rsidR="000F1A79" w:rsidRPr="00494EF0" w:rsidRDefault="00244159" w:rsidP="00494EF0">
      <w:pPr>
        <w:pStyle w:val="3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2.4</w:t>
      </w:r>
      <w:r w:rsidR="001057B4" w:rsidRPr="007C4964">
        <w:rPr>
          <w:rFonts w:ascii="微软雅黑 Light" w:eastAsia="微软雅黑 Light" w:hAnsi="微软雅黑 Light"/>
          <w:sz w:val="28"/>
          <w:szCs w:val="28"/>
        </w:rPr>
        <w:t xml:space="preserve"> </w:t>
      </w:r>
      <w:proofErr w:type="spellStart"/>
      <w:r w:rsidR="001057B4">
        <w:rPr>
          <w:rFonts w:ascii="微软雅黑 Light" w:eastAsia="微软雅黑 Light" w:hAnsi="微软雅黑 Light"/>
          <w:sz w:val="28"/>
          <w:szCs w:val="28"/>
        </w:rPr>
        <w:t>data_t</w:t>
      </w:r>
      <w:proofErr w:type="spellEnd"/>
      <w:r w:rsidR="001057B4" w:rsidRPr="007C4964">
        <w:rPr>
          <w:rFonts w:ascii="微软雅黑 Light" w:eastAsia="微软雅黑 Light" w:hAnsi="微软雅黑 Light"/>
          <w:sz w:val="28"/>
          <w:szCs w:val="28"/>
        </w:rPr>
        <w:t>数据库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2516"/>
        <w:gridCol w:w="121"/>
        <w:gridCol w:w="4682"/>
      </w:tblGrid>
      <w:tr w:rsidR="008660E4" w:rsidTr="00333C45"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60E4" w:rsidRDefault="008660E4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字段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60E4" w:rsidRDefault="008660E4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类型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660E4" w:rsidRDefault="008660E4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说明</w:t>
            </w:r>
          </w:p>
        </w:tc>
      </w:tr>
      <w:tr w:rsidR="008660E4" w:rsidTr="00333C45">
        <w:tc>
          <w:tcPr>
            <w:tcW w:w="24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660E4" w:rsidRDefault="008660E4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id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660E4" w:rsidRDefault="008660E4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60E4" w:rsidRDefault="00494EF0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/>
                <w:sz w:val="24"/>
                <w:szCs w:val="24"/>
              </w:rPr>
              <w:t>主键</w:t>
            </w:r>
          </w:p>
        </w:tc>
      </w:tr>
      <w:tr w:rsidR="008660E4" w:rsidTr="00333C45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60E4" w:rsidRDefault="000F1A7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dev_id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660E4" w:rsidRDefault="008660E4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char(32)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660E4" w:rsidRDefault="000F1A79" w:rsidP="00333C4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设备唯一id号</w:t>
            </w:r>
          </w:p>
        </w:tc>
      </w:tr>
      <w:tr w:rsidR="00494EF0" w:rsidTr="00333C45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494EF0" w:rsidRPr="009E2677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 w:hint="eastAsia"/>
                <w:sz w:val="24"/>
                <w:szCs w:val="24"/>
              </w:rPr>
              <w:t>v_name</w:t>
            </w:r>
            <w:proofErr w:type="spellEnd"/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</w:tcPr>
          <w:p w:rsidR="00494EF0" w:rsidRPr="009E2677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>
              <w:rPr>
                <w:rFonts w:ascii="幼圆" w:eastAsia="幼圆"/>
                <w:sz w:val="24"/>
                <w:szCs w:val="24"/>
              </w:rPr>
              <w:t>v</w:t>
            </w:r>
            <w:r w:rsidR="00B46644">
              <w:rPr>
                <w:rFonts w:ascii="幼圆" w:eastAsia="幼圆"/>
                <w:sz w:val="24"/>
                <w:szCs w:val="24"/>
              </w:rPr>
              <w:t>ar</w:t>
            </w:r>
            <w:r>
              <w:rPr>
                <w:rFonts w:ascii="幼圆" w:eastAsia="幼圆"/>
                <w:sz w:val="24"/>
                <w:szCs w:val="24"/>
              </w:rPr>
              <w:t>char</w:t>
            </w:r>
            <w:proofErr w:type="spellEnd"/>
            <w:r>
              <w:rPr>
                <w:rFonts w:ascii="幼圆" w:eastAsia="幼圆"/>
                <w:sz w:val="24"/>
                <w:szCs w:val="24"/>
              </w:rPr>
              <w:t>(32)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F0" w:rsidRPr="009E2677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参数名称</w:t>
            </w:r>
          </w:p>
        </w:tc>
      </w:tr>
      <w:tr w:rsidR="00494EF0" w:rsidTr="00333C45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4EF0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value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4EF0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double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4EF0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数据值</w:t>
            </w:r>
          </w:p>
        </w:tc>
      </w:tr>
      <w:tr w:rsidR="00494EF0" w:rsidTr="00610613"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4EF0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time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94EF0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 w:rsidRPr="000F1A79">
              <w:rPr>
                <w:rFonts w:ascii="幼圆" w:eastAsia="幼圆"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480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94EF0" w:rsidRDefault="00494EF0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UTC时间戳</w:t>
            </w:r>
          </w:p>
        </w:tc>
      </w:tr>
      <w:tr w:rsidR="0065437D" w:rsidTr="00610613"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7D" w:rsidRDefault="0065437D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batch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7D" w:rsidRPr="0065437D" w:rsidRDefault="0065437D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proofErr w:type="spellStart"/>
            <w:r w:rsidRPr="0065437D">
              <w:rPr>
                <w:rFonts w:ascii="幼圆" w:eastAsia="幼圆"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437D" w:rsidRDefault="0065437D" w:rsidP="00494EF0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批次信息</w:t>
            </w:r>
          </w:p>
        </w:tc>
      </w:tr>
    </w:tbl>
    <w:p w:rsidR="008660E4" w:rsidRPr="008660E4" w:rsidRDefault="008660E4" w:rsidP="008660E4"/>
    <w:p w:rsidR="00B10634" w:rsidRDefault="00197515" w:rsidP="00197515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v_name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取值为：压力、流量、温度、阻力；</w:t>
      </w:r>
    </w:p>
    <w:p w:rsidR="00197515" w:rsidRPr="00197515" w:rsidRDefault="00197515" w:rsidP="00197515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单位默认为：</w:t>
      </w:r>
    </w:p>
    <w:p w:rsidR="007C4964" w:rsidRPr="00121330" w:rsidRDefault="007C4964" w:rsidP="00B10634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B34B8F" w:rsidRPr="00B34B8F" w:rsidRDefault="00B34B8F" w:rsidP="00121330">
      <w:pPr>
        <w:spacing w:line="400" w:lineRule="exact"/>
      </w:pPr>
      <w:r>
        <w:tab/>
      </w:r>
    </w:p>
    <w:p w:rsidR="00B34B8F" w:rsidRPr="00B34B8F" w:rsidRDefault="00B34B8F" w:rsidP="00121330">
      <w:pPr>
        <w:spacing w:line="400" w:lineRule="exact"/>
      </w:pPr>
    </w:p>
    <w:sectPr w:rsidR="00B34B8F" w:rsidRPr="00B34B8F" w:rsidSect="001257B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E"/>
    <w:rsid w:val="000F1A79"/>
    <w:rsid w:val="001057B4"/>
    <w:rsid w:val="00121330"/>
    <w:rsid w:val="001257B3"/>
    <w:rsid w:val="00197515"/>
    <w:rsid w:val="00220877"/>
    <w:rsid w:val="00244159"/>
    <w:rsid w:val="0039476D"/>
    <w:rsid w:val="00434CF1"/>
    <w:rsid w:val="00473247"/>
    <w:rsid w:val="00494EF0"/>
    <w:rsid w:val="005E5CBF"/>
    <w:rsid w:val="00610613"/>
    <w:rsid w:val="0065437D"/>
    <w:rsid w:val="006D3DFE"/>
    <w:rsid w:val="007010FE"/>
    <w:rsid w:val="00750D12"/>
    <w:rsid w:val="007C4964"/>
    <w:rsid w:val="0081586A"/>
    <w:rsid w:val="00817DD5"/>
    <w:rsid w:val="00860523"/>
    <w:rsid w:val="008660E4"/>
    <w:rsid w:val="009E01DC"/>
    <w:rsid w:val="00AC678E"/>
    <w:rsid w:val="00AF44B0"/>
    <w:rsid w:val="00B010B6"/>
    <w:rsid w:val="00B10634"/>
    <w:rsid w:val="00B34B8F"/>
    <w:rsid w:val="00B46644"/>
    <w:rsid w:val="00B87807"/>
    <w:rsid w:val="00C40806"/>
    <w:rsid w:val="00E20EC8"/>
    <w:rsid w:val="00E7236A"/>
    <w:rsid w:val="00F1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1215-FFE6-431A-A916-12B703E4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B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9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B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4964"/>
    <w:rPr>
      <w:b/>
      <w:bCs/>
      <w:sz w:val="32"/>
      <w:szCs w:val="32"/>
    </w:rPr>
  </w:style>
  <w:style w:type="table" w:styleId="a3">
    <w:name w:val="Table Grid"/>
    <w:basedOn w:val="a1"/>
    <w:uiPriority w:val="39"/>
    <w:rsid w:val="0022087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1061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1061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1061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1061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1061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106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0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36</cp:revision>
  <dcterms:created xsi:type="dcterms:W3CDTF">2015-01-04T07:52:00Z</dcterms:created>
  <dcterms:modified xsi:type="dcterms:W3CDTF">2015-01-05T12:20:00Z</dcterms:modified>
</cp:coreProperties>
</file>