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Exp 8 Chebyshev - I Digital (IIR) filter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clearvars;close all; clc;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Frequency specifications: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fs = 8e3; % sampling rate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fpass = 1e3;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fstop = 3e3;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Analog to digital frequency conversion: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normalized digital frequency in rad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omegap = 2*pi*fpass/fs;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omegas = 2*pi*fstop/fs;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Magnitude specifications: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ap = 2;% Passband attenuation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as = 20;% Stopband attenuation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Prewarping the frequencies: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OMP = 2*tan(omegap/2);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OMS = 2*tan(omegas/2);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if(OMS&gt;OMP)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filtype = 'low';   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else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    filtype = 'high';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end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[N, OMC] = cheb1ord(OMP, OMS, ap, as, 's');% Estimating the order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[b1,a1] = cheby1(N,ap,1,filtype,'s');% Normalized Analog filter TF H(s)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[b,a] = cheby1(N,ap,OMC,filtype,'s');% Denormalized Analog filter TF H(s)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Applying Bilinear Transformation H(z)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[B,A]=bilinear(b,a,1);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Plotting frequency response: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N_DFT = 4096;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figure(1),freqz(B,A,N_DFT,fs);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title('Digital IIR Chebyshev Type-I Filter Frequency Response');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grid on;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Pole Zero Plot: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figure(2),pzmap(b1,a1);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hold on;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pzmap(b,a);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hold off;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title('Pole Zero Plot of Analog IIR Chebyshev Type-I Filter');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grid on;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legend('Normalized','Denormalized');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[z,p,k] = tf2zp(B,A);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figure(3),zplane(z,p);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title('Pole Zero Plot of Digital IIR Chebyshev Type-I Filter');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grid on;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Display the parameters of the analog filter: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fprintf('Filter type: %spass filter\n',filtype);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fprintf('Order of the filter: %d\n', N);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fprintf('Cut-off frequency of the filter: %f rad/sec\n', OMC);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Performing filtering: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t = 2; % duration of the signal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x = randn(1,t*fs);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y = x;% making the copy of the signal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% converting TF to second order sections (SOS)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[SOS,G] = tf2sos(B,A);% G is gain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lastRenderedPageBreak/>
        <w:t>% steps = size(SOS,1);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scale = length(G);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for n = 1:steps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    y = df2tr(SOS(n,1:3),SOS(n,4:6),y);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    if(scale == 1 &amp;&amp; n&lt;steps)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 xml:space="preserve">% 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    elseif(scale == 1 &amp;&amp; n==steps)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        y = y*G;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    else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        y = y*G(n);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    end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end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N_DFT = length(x);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X = fft(x,N_DFT);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Y = fft(y,N_DFT);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f = (0:N_DFT-1)*fs/N_DFT;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figure(4),plot(f,20*log10(abs(X)));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hold on;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plot(f,20*log10(abs(Y)));hold off;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xlim([0 fs/2]);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grid on;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title('Signal Spectrum');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legend('Original','Filtered');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% DF-2 transposed structure: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function y = df2tr(b,a,x)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format long;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len = length(x);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s1n = 0;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s2n = 0;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y = zeros(size(x));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for n=1:len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    % compute output: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    y(n) = (x(n)*b(1))+s1n;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    % Update states: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    s1n = (x(n)*b(2))-(y(n)*a(2))+s2n;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    s2n = (x(n)*b(3))-(y(n)*a(3));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end</w:t>
      </w:r>
    </w:p>
    <w:p w:rsidR="00743146" w:rsidRPr="00743146" w:rsidRDefault="00743146" w:rsidP="0074314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21"/>
          <w:szCs w:val="21"/>
        </w:rPr>
      </w:pPr>
      <w:r w:rsidRPr="00743146">
        <w:rPr>
          <w:rFonts w:ascii="Courier New" w:eastAsia="Times New Roman" w:hAnsi="Courier New" w:cs="Courier New"/>
          <w:color w:val="000000"/>
          <w:sz w:val="21"/>
          <w:szCs w:val="21"/>
        </w:rPr>
        <w:t>% end</w:t>
      </w:r>
    </w:p>
    <w:p w:rsidR="003D07A9" w:rsidRDefault="003D07A9">
      <w:bookmarkStart w:id="0" w:name="_GoBack"/>
      <w:bookmarkEnd w:id="0"/>
    </w:p>
    <w:sectPr w:rsidR="003D07A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50E2A"/>
    <w:rsid w:val="003D07A9"/>
    <w:rsid w:val="00743146"/>
    <w:rsid w:val="00950E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31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3146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4314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4314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59345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368</Words>
  <Characters>2099</Characters>
  <Application>Microsoft Office Word</Application>
  <DocSecurity>0</DocSecurity>
  <Lines>17</Lines>
  <Paragraphs>4</Paragraphs>
  <ScaleCrop>false</ScaleCrop>
  <Company/>
  <LinksUpToDate>false</LinksUpToDate>
  <CharactersWithSpaces>2463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Ishaan</dc:creator>
  <cp:keywords/>
  <dc:description/>
  <cp:lastModifiedBy>Ishaan</cp:lastModifiedBy>
  <cp:revision>2</cp:revision>
  <dcterms:created xsi:type="dcterms:W3CDTF">2025-12-14T13:40:00Z</dcterms:created>
  <dcterms:modified xsi:type="dcterms:W3CDTF">2025-12-14T13:40:00Z</dcterms:modified>
</cp:coreProperties>
</file>