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767171"/>
          <w:sz w:val="24"/>
          <w:szCs w:val="24"/>
        </w:rPr>
      </w:pPr>
      <w:r w:rsidDel="00000000" w:rsidR="00000000" w:rsidRPr="00000000">
        <w:rPr>
          <w:color w:val="000000"/>
          <w:rtl w:val="0"/>
        </w:rPr>
        <w:t xml:space="preserve">(complemento de la Pauta de Reflexión Definición Proyecto APT) </w:t>
      </w:r>
      <w:r w:rsidDel="00000000" w:rsidR="00000000" w:rsidRPr="00000000">
        <w:rPr>
          <w:rtl w:val="0"/>
        </w:rPr>
      </w:r>
    </w:p>
    <w:p w:rsidR="00000000" w:rsidDel="00000000" w:rsidP="00000000" w:rsidRDefault="00000000" w:rsidRPr="00000000" w14:paraId="00000003">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A">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D">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0F">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1">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3">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b w:val="0"/>
                <w:color w:val="000000"/>
                <w:sz w:val="24"/>
                <w:szCs w:val="24"/>
                <w:rtl w:val="0"/>
              </w:rPr>
              <w:t xml:space="preserve">Escuela de Informática y Telecomunicaciones Viña del Mar</w:t>
            </w: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MATIAS OSSIO CAMPOS</w:t>
            </w: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INFORMÁTICA</w:t>
            </w: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28">
            <w:pPr>
              <w:jc w:val="center"/>
              <w:rPr>
                <w:b w:val="1"/>
                <w:sz w:val="18"/>
                <w:szCs w:val="18"/>
              </w:rPr>
            </w:pPr>
            <w:r w:rsidDel="00000000" w:rsidR="00000000" w:rsidRPr="00000000">
              <w:rPr>
                <w:b w:val="1"/>
                <w:sz w:val="18"/>
                <w:szCs w:val="18"/>
                <w:rtl w:val="0"/>
              </w:rPr>
              <w:t xml:space="preserve">Competencias Perfil de egreso</w:t>
            </w:r>
            <w:r w:rsidDel="00000000" w:rsidR="00000000" w:rsidRPr="00000000">
              <w:rPr>
                <w:rtl w:val="0"/>
              </w:rPr>
            </w:r>
          </w:p>
        </w:tc>
        <w:tc>
          <w:tcPr>
            <w:gridSpan w:val="5"/>
            <w:vAlign w:val="center"/>
          </w:tcPr>
          <w:p w:rsidR="00000000" w:rsidDel="00000000" w:rsidP="00000000" w:rsidRDefault="00000000" w:rsidRPr="00000000" w14:paraId="00000029">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2E">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2">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3">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4">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6">
            <w:pPr>
              <w:jc w:val="center"/>
              <w:rPr>
                <w:color w:val="000000"/>
                <w:sz w:val="18"/>
                <w:szCs w:val="18"/>
              </w:rPr>
            </w:pPr>
            <w:r w:rsidDel="00000000" w:rsidR="00000000" w:rsidRPr="00000000">
              <w:rPr>
                <w:color w:val="000000"/>
                <w:sz w:val="18"/>
                <w:szCs w:val="18"/>
                <w:rtl w:val="0"/>
              </w:rPr>
              <w:t xml:space="preserve">Resolver situaciones problemáticas de la vida cotidiana, educación superior y mundo laboral, utilizando operaciones básicas con números, expresiones algebraicas, razonamiento matemático básico y formas y espacio, de acuerdo a requerimientos.</w:t>
            </w:r>
          </w:p>
        </w:tc>
        <w:tc>
          <w:tcPr/>
          <w:p w:rsidR="00000000" w:rsidDel="00000000" w:rsidP="00000000" w:rsidRDefault="00000000" w:rsidRPr="00000000" w14:paraId="00000037">
            <w:pPr>
              <w:spacing w:before="0" w:lineRule="auto"/>
              <w:ind w:left="0" w:right="0"/>
              <w:jc w:val="center"/>
              <w:rPr>
                <w:sz w:val="18"/>
                <w:szCs w:val="18"/>
              </w:rPr>
            </w:pPr>
            <w:r w:rsidDel="00000000" w:rsidR="00000000" w:rsidRPr="00000000">
              <w:rPr>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38">
            <w:pPr>
              <w:jc w:val="center"/>
              <w:rPr>
                <w:b w:val="1"/>
                <w:sz w:val="18"/>
                <w:szCs w:val="18"/>
              </w:rPr>
            </w:pPr>
            <w:r w:rsidDel="00000000" w:rsidR="00000000" w:rsidRPr="00000000">
              <w:rPr>
                <w:rtl w:val="0"/>
              </w:rPr>
            </w:r>
          </w:p>
        </w:tc>
        <w:tc>
          <w:tcPr/>
          <w:p w:rsidR="00000000" w:rsidDel="00000000" w:rsidP="00000000" w:rsidRDefault="00000000" w:rsidRPr="00000000" w14:paraId="00000039">
            <w:pPr>
              <w:jc w:val="center"/>
              <w:rPr>
                <w:b w:val="1"/>
                <w:sz w:val="18"/>
                <w:szCs w:val="18"/>
              </w:rPr>
            </w:pPr>
            <w:r w:rsidDel="00000000" w:rsidR="00000000" w:rsidRPr="00000000">
              <w:rPr>
                <w:rtl w:val="0"/>
              </w:rPr>
            </w:r>
          </w:p>
        </w:tc>
        <w:tc>
          <w:tcPr/>
          <w:p w:rsidR="00000000" w:rsidDel="00000000" w:rsidP="00000000" w:rsidRDefault="00000000" w:rsidRPr="00000000" w14:paraId="0000003A">
            <w:pPr>
              <w:jc w:val="center"/>
              <w:rPr>
                <w:b w:val="1"/>
                <w:sz w:val="18"/>
                <w:szCs w:val="18"/>
              </w:rPr>
            </w:pPr>
            <w:r w:rsidDel="00000000" w:rsidR="00000000" w:rsidRPr="00000000">
              <w:rPr>
                <w:rtl w:val="0"/>
              </w:rPr>
            </w:r>
          </w:p>
        </w:tc>
        <w:tc>
          <w:tcPr/>
          <w:p w:rsidR="00000000" w:rsidDel="00000000" w:rsidP="00000000" w:rsidRDefault="00000000" w:rsidRPr="00000000" w14:paraId="0000003B">
            <w:pPr>
              <w:jc w:val="center"/>
              <w:rPr>
                <w:b w:val="1"/>
                <w:sz w:val="18"/>
                <w:szCs w:val="18"/>
              </w:rPr>
            </w:pPr>
            <w:r w:rsidDel="00000000" w:rsidR="00000000" w:rsidRPr="00000000">
              <w:rPr>
                <w:rtl w:val="0"/>
              </w:rPr>
            </w:r>
          </w:p>
        </w:tc>
        <w:tc>
          <w:tcPr/>
          <w:p w:rsidR="00000000" w:rsidDel="00000000" w:rsidP="00000000" w:rsidRDefault="00000000" w:rsidRPr="00000000" w14:paraId="0000003C">
            <w:pPr>
              <w:ind w:left="0" w:firstLine="0"/>
              <w:jc w:val="center"/>
              <w:rPr>
                <w:sz w:val="18"/>
                <w:szCs w:val="18"/>
              </w:rPr>
            </w:pPr>
            <w:r w:rsidDel="00000000" w:rsidR="00000000" w:rsidRPr="00000000">
              <w:rPr>
                <w:sz w:val="18"/>
                <w:szCs w:val="18"/>
                <w:rtl w:val="0"/>
              </w:rPr>
              <w:t xml:space="preserve">En mi experiencia, he aplicado estas habilidades en diversas situaciones de forma óptima. Por ejemplo, al gestionar proyectos, he utilizado operaciones matemáticas para calcular presupuestos y plazos, lo que me permitió tomar decisiones informadas y optimizar recursos. También he empleado el razonamiento matemático para analizar datos y descomponer problemas complejos en partes más manejables, lo que me facilitó encontrar soluciones efectivas.</w:t>
            </w:r>
          </w:p>
        </w:tc>
      </w:tr>
      <w:tr>
        <w:trPr>
          <w:cantSplit w:val="0"/>
          <w:trHeight w:val="591" w:hRule="atLeast"/>
          <w:tblHeader w:val="0"/>
        </w:trPr>
        <w:tc>
          <w:tcPr/>
          <w:p w:rsidR="00000000" w:rsidDel="00000000" w:rsidP="00000000" w:rsidRDefault="00000000" w:rsidRPr="00000000" w14:paraId="0000003D">
            <w:pPr>
              <w:jc w:val="center"/>
              <w:rPr>
                <w:color w:val="000000"/>
                <w:sz w:val="18"/>
                <w:szCs w:val="18"/>
              </w:rPr>
            </w:pPr>
            <w:r w:rsidDel="00000000" w:rsidR="00000000" w:rsidRPr="00000000">
              <w:rPr>
                <w:color w:val="000000"/>
                <w:sz w:val="18"/>
                <w:szCs w:val="18"/>
                <w:rtl w:val="0"/>
              </w:rPr>
              <w:t xml:space="preserve">Resolver situaciones problemáticas de la vida cotidiana, educación superior y mundo laboral, utilizando</w:t>
            </w:r>
          </w:p>
          <w:p w:rsidR="00000000" w:rsidDel="00000000" w:rsidP="00000000" w:rsidRDefault="00000000" w:rsidRPr="00000000" w14:paraId="0000003E">
            <w:pPr>
              <w:jc w:val="center"/>
              <w:rPr>
                <w:color w:val="000000"/>
                <w:sz w:val="18"/>
                <w:szCs w:val="18"/>
              </w:rPr>
            </w:pPr>
            <w:r w:rsidDel="00000000" w:rsidR="00000000" w:rsidRPr="00000000">
              <w:rPr>
                <w:color w:val="000000"/>
                <w:sz w:val="18"/>
                <w:szCs w:val="18"/>
                <w:rtl w:val="0"/>
              </w:rPr>
              <w:t xml:space="preserve">elementos de las matemáticas discretas y relaciones funcionales, de acuerdo a requerimientos.</w:t>
            </w:r>
          </w:p>
        </w:tc>
        <w:tc>
          <w:tcPr>
            <w:vAlign w:val="center"/>
          </w:tcPr>
          <w:p w:rsidR="00000000" w:rsidDel="00000000" w:rsidP="00000000" w:rsidRDefault="00000000" w:rsidRPr="00000000" w14:paraId="0000003F">
            <w:pPr>
              <w:jc w:val="center"/>
              <w:rPr>
                <w:b w:val="1"/>
                <w:sz w:val="18"/>
                <w:szCs w:val="18"/>
              </w:rPr>
            </w:pPr>
            <w:r w:rsidDel="00000000" w:rsidR="00000000" w:rsidRPr="00000000">
              <w:rPr>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sz w:val="18"/>
                <w:szCs w:val="18"/>
              </w:rPr>
            </w:pPr>
            <w:r w:rsidDel="00000000" w:rsidR="00000000" w:rsidRPr="00000000">
              <w:rPr>
                <w:sz w:val="18"/>
                <w:szCs w:val="18"/>
                <w:rtl w:val="0"/>
              </w:rPr>
              <w:t xml:space="preserve">He aplicado estas habilidades en diversos proyectos académicos y laborales, donde utilicé conceptos de matemáticas discretas, para modelar problemas y encontrar soluciones eficientes. Por ejemplo, en la planificación de proyectos, pude optimizar el flujo de trabajo y asignar recursos de manera efectiva al aplicar relaciones funcionales, lo que resultó en una mejora notable en la eficiencia del equipo.</w:t>
            </w:r>
          </w:p>
        </w:tc>
      </w:tr>
      <w:tr>
        <w:trPr>
          <w:cantSplit w:val="0"/>
          <w:trHeight w:val="591" w:hRule="atLeast"/>
          <w:tblHeader w:val="0"/>
        </w:trPr>
        <w:tc>
          <w:tcPr/>
          <w:p w:rsidR="00000000" w:rsidDel="00000000" w:rsidP="00000000" w:rsidRDefault="00000000" w:rsidRPr="00000000" w14:paraId="00000045">
            <w:pPr>
              <w:jc w:val="center"/>
              <w:rPr>
                <w:color w:val="000000"/>
                <w:sz w:val="18"/>
                <w:szCs w:val="18"/>
              </w:rPr>
            </w:pPr>
            <w:r w:rsidDel="00000000" w:rsidR="00000000" w:rsidRPr="00000000">
              <w:rPr>
                <w:color w:val="000000"/>
                <w:sz w:val="18"/>
                <w:szCs w:val="18"/>
                <w:rtl w:val="0"/>
              </w:rPr>
              <w:t xml:space="preserve">Resolver situaciones problemáticas de la educación superior y mundo laboral, utilizando elementos de</w:t>
            </w:r>
          </w:p>
          <w:p w:rsidR="00000000" w:rsidDel="00000000" w:rsidP="00000000" w:rsidRDefault="00000000" w:rsidRPr="00000000" w14:paraId="00000046">
            <w:pPr>
              <w:jc w:val="center"/>
              <w:rPr>
                <w:color w:val="000000"/>
                <w:sz w:val="18"/>
                <w:szCs w:val="18"/>
              </w:rPr>
            </w:pPr>
            <w:r w:rsidDel="00000000" w:rsidR="00000000" w:rsidRPr="00000000">
              <w:rPr>
                <w:color w:val="000000"/>
                <w:sz w:val="18"/>
                <w:szCs w:val="18"/>
                <w:rtl w:val="0"/>
              </w:rPr>
              <w:t xml:space="preserve">la estadística descriptiva, de acuerdo a requerimientos</w:t>
            </w:r>
          </w:p>
        </w:tc>
        <w:tc>
          <w:tcPr/>
          <w:p w:rsidR="00000000" w:rsidDel="00000000" w:rsidP="00000000" w:rsidRDefault="00000000" w:rsidRPr="00000000" w14:paraId="00000047">
            <w:pPr>
              <w:spacing w:before="0" w:lineRule="auto"/>
              <w:ind w:left="0" w:right="0"/>
              <w:jc w:val="center"/>
              <w:rPr>
                <w:sz w:val="18"/>
                <w:szCs w:val="18"/>
              </w:rPr>
            </w:pPr>
            <w:r w:rsidDel="00000000" w:rsidR="00000000" w:rsidRPr="00000000">
              <w:rPr>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c>
          <w:tcPr/>
          <w:p w:rsidR="00000000" w:rsidDel="00000000" w:rsidP="00000000" w:rsidRDefault="00000000" w:rsidRPr="00000000" w14:paraId="0000004C">
            <w:pPr>
              <w:jc w:val="center"/>
              <w:rPr>
                <w:sz w:val="18"/>
                <w:szCs w:val="18"/>
              </w:rPr>
            </w:pPr>
            <w:r w:rsidDel="00000000" w:rsidR="00000000" w:rsidRPr="00000000">
              <w:rPr>
                <w:sz w:val="18"/>
                <w:szCs w:val="18"/>
                <w:rtl w:val="0"/>
              </w:rPr>
              <w:t xml:space="preserve">He aplicado con excelente dominio estas habilidades en diversos contextos, como en la elaboración de informes y análisis de datos. Por ejemplo, utilicé técnicas de estadística descriptiva para interpretar resultados de encuestas y presentar hallazgos que respaldaron decisiones estratégicas en proyectos. Esto me permitió identificar tendencias y patrones que fueron clave para la planificación y ejecución de iniciativas.</w:t>
            </w:r>
          </w:p>
        </w:tc>
      </w:tr>
      <w:tr>
        <w:trPr>
          <w:cantSplit w:val="0"/>
          <w:trHeight w:val="591" w:hRule="atLeast"/>
          <w:tblHeader w:val="0"/>
        </w:trPr>
        <w:tc>
          <w:tcPr/>
          <w:p w:rsidR="00000000" w:rsidDel="00000000" w:rsidP="00000000" w:rsidRDefault="00000000" w:rsidRPr="00000000" w14:paraId="0000004D">
            <w:pPr>
              <w:jc w:val="center"/>
              <w:rPr>
                <w:color w:val="000000"/>
                <w:sz w:val="18"/>
                <w:szCs w:val="18"/>
              </w:rPr>
            </w:pPr>
            <w:r w:rsidDel="00000000" w:rsidR="00000000" w:rsidRPr="00000000">
              <w:rPr>
                <w:color w:val="000000"/>
                <w:sz w:val="18"/>
                <w:szCs w:val="18"/>
                <w:rtl w:val="0"/>
              </w:rPr>
              <w:t xml:space="preserve">Comunicar en forma oral o escrita, aplicando herramientas lingüístico-pragmáticas y estrategias de</w:t>
            </w:r>
          </w:p>
          <w:p w:rsidR="00000000" w:rsidDel="00000000" w:rsidP="00000000" w:rsidRDefault="00000000" w:rsidRPr="00000000" w14:paraId="0000004E">
            <w:pPr>
              <w:jc w:val="center"/>
              <w:rPr>
                <w:color w:val="000000"/>
                <w:sz w:val="18"/>
                <w:szCs w:val="18"/>
              </w:rPr>
            </w:pPr>
            <w:r w:rsidDel="00000000" w:rsidR="00000000" w:rsidRPr="00000000">
              <w:rPr>
                <w:color w:val="000000"/>
                <w:sz w:val="18"/>
                <w:szCs w:val="18"/>
                <w:rtl w:val="0"/>
              </w:rPr>
              <w:t xml:space="preserve">comprensión que permiten la solución de problemas comunicativos en los contextos académicos, de</w:t>
            </w:r>
          </w:p>
          <w:p w:rsidR="00000000" w:rsidDel="00000000" w:rsidP="00000000" w:rsidRDefault="00000000" w:rsidRPr="00000000" w14:paraId="0000004F">
            <w:pPr>
              <w:jc w:val="center"/>
              <w:rPr>
                <w:color w:val="000000"/>
                <w:sz w:val="18"/>
                <w:szCs w:val="18"/>
              </w:rPr>
            </w:pPr>
            <w:r w:rsidDel="00000000" w:rsidR="00000000" w:rsidRPr="00000000">
              <w:rPr>
                <w:color w:val="000000"/>
                <w:sz w:val="18"/>
                <w:szCs w:val="18"/>
                <w:rtl w:val="0"/>
              </w:rPr>
              <w:t xml:space="preserve">acuerdo al marco común de referencia de las lenguas.</w:t>
            </w:r>
          </w:p>
        </w:tc>
        <w:tc>
          <w:tcPr>
            <w:vAlign w:val="center"/>
          </w:tcPr>
          <w:p w:rsidR="00000000" w:rsidDel="00000000" w:rsidP="00000000" w:rsidRDefault="00000000" w:rsidRPr="00000000" w14:paraId="00000050">
            <w:pPr>
              <w:jc w:val="center"/>
              <w:rPr>
                <w:b w:val="1"/>
                <w:sz w:val="18"/>
                <w:szCs w:val="18"/>
              </w:rPr>
            </w:pPr>
            <w:r w:rsidDel="00000000" w:rsidR="00000000" w:rsidRPr="00000000">
              <w:rPr>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rtl w:val="0"/>
              </w:rPr>
            </w:r>
          </w:p>
        </w:tc>
        <w:tc>
          <w:tcPr/>
          <w:p w:rsidR="00000000" w:rsidDel="00000000" w:rsidP="00000000" w:rsidRDefault="00000000" w:rsidRPr="00000000" w14:paraId="00000053">
            <w:pPr>
              <w:jc w:val="center"/>
              <w:rPr>
                <w:b w:val="1"/>
                <w:sz w:val="18"/>
                <w:szCs w:val="18"/>
              </w:rPr>
            </w:pPr>
            <w:r w:rsidDel="00000000" w:rsidR="00000000" w:rsidRPr="00000000">
              <w:rPr>
                <w:rtl w:val="0"/>
              </w:rPr>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sz w:val="18"/>
                <w:szCs w:val="18"/>
              </w:rPr>
            </w:pPr>
            <w:r w:rsidDel="00000000" w:rsidR="00000000" w:rsidRPr="00000000">
              <w:rPr>
                <w:sz w:val="18"/>
                <w:szCs w:val="18"/>
                <w:rtl w:val="0"/>
              </w:rPr>
              <w:t xml:space="preserve">He utilizado estas habilidades con excelente dominio en diversas situaciones, como presentaciones académicas y redacción de informes. Por ejemplo, al preparar exposiciones, empleé técnicas de estructuración y claridad en el lenguaje para asegurar que mi audiencia comprendiera los temas tratados. Además, en la redacción de proyectos, utilicé un estilo preciso y conciso para transmitir mis ideas de manera efectiva.</w:t>
            </w:r>
          </w:p>
        </w:tc>
      </w:tr>
      <w:tr>
        <w:trPr>
          <w:cantSplit w:val="0"/>
          <w:trHeight w:val="591" w:hRule="atLeast"/>
          <w:tblHeader w:val="0"/>
        </w:trPr>
        <w:tc>
          <w:tcPr/>
          <w:p w:rsidR="00000000" w:rsidDel="00000000" w:rsidP="00000000" w:rsidRDefault="00000000" w:rsidRPr="00000000" w14:paraId="00000056">
            <w:pPr>
              <w:jc w:val="center"/>
              <w:rPr>
                <w:color w:val="000000"/>
                <w:sz w:val="18"/>
                <w:szCs w:val="18"/>
              </w:rPr>
            </w:pPr>
            <w:r w:rsidDel="00000000" w:rsidR="00000000" w:rsidRPr="00000000">
              <w:rPr>
                <w:color w:val="000000"/>
                <w:sz w:val="18"/>
                <w:szCs w:val="18"/>
                <w:rtl w:val="0"/>
              </w:rPr>
              <w:t xml:space="preserve">Comunicarse de forma oral y escrita usando el idioma inglés en situaciones socio-laborales a un nivel</w:t>
            </w:r>
          </w:p>
          <w:p w:rsidR="00000000" w:rsidDel="00000000" w:rsidP="00000000" w:rsidRDefault="00000000" w:rsidRPr="00000000" w14:paraId="00000057">
            <w:pPr>
              <w:jc w:val="center"/>
              <w:rPr>
                <w:color w:val="000000"/>
                <w:sz w:val="18"/>
                <w:szCs w:val="18"/>
              </w:rPr>
            </w:pPr>
            <w:r w:rsidDel="00000000" w:rsidR="00000000" w:rsidRPr="00000000">
              <w:rPr>
                <w:color w:val="000000"/>
                <w:sz w:val="18"/>
                <w:szCs w:val="18"/>
                <w:rtl w:val="0"/>
              </w:rPr>
              <w:t xml:space="preserve">intermedio, según la Tabla de Competencias TOEIC y CEFR.</w:t>
            </w:r>
          </w:p>
        </w:tc>
        <w:tc>
          <w:tcPr/>
          <w:p w:rsidR="00000000" w:rsidDel="00000000" w:rsidP="00000000" w:rsidRDefault="00000000" w:rsidRPr="00000000" w14:paraId="00000058">
            <w:pPr>
              <w:spacing w:before="0" w:lineRule="auto"/>
              <w:ind w:left="0" w:right="0"/>
              <w:jc w:val="center"/>
              <w:rPr>
                <w:sz w:val="18"/>
                <w:szCs w:val="18"/>
              </w:rPr>
            </w:pPr>
            <w:r w:rsidDel="00000000" w:rsidR="00000000" w:rsidRPr="00000000">
              <w:rPr>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rtl w:val="0"/>
              </w:rPr>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sz w:val="18"/>
                <w:szCs w:val="18"/>
              </w:rPr>
            </w:pPr>
            <w:r w:rsidDel="00000000" w:rsidR="00000000" w:rsidRPr="00000000">
              <w:rPr>
                <w:sz w:val="18"/>
                <w:szCs w:val="18"/>
                <w:rtl w:val="0"/>
              </w:rPr>
              <w:t xml:space="preserve">He utilizado el inglés en diversas situaciones con excelente dominio, como en conversaciones con mis amigos de Nueva Zelanda y en la redacción de correos electrónicos profesionales en postulaciones como UX/UI. Por ejemplo, al colaborar en proyectos internacionales, como el sitio web de una empresa de pintura de casas de un amigo de Nueva Zelanda llamada Chaski Pinter, pude expresar mis ideas y participar en discusiones, lo que facilitó la comunicación y el trabajo en equipo. También he redactado informes y documentación técnica en inglés, como resultan ser una serie de consultas acerca de cursar un Magíster en TI en Nueva Zelanda y Dinamarca, asegurando que la información fuera clara y accesible para las casas de estudios respectivas.</w:t>
            </w:r>
          </w:p>
        </w:tc>
      </w:tr>
      <w:tr>
        <w:trPr>
          <w:cantSplit w:val="0"/>
          <w:trHeight w:val="591" w:hRule="atLeast"/>
          <w:tblHeader w:val="0"/>
        </w:trPr>
        <w:tc>
          <w:tcPr/>
          <w:p w:rsidR="00000000" w:rsidDel="00000000" w:rsidP="00000000" w:rsidRDefault="00000000" w:rsidRPr="00000000" w14:paraId="0000005E">
            <w:pPr>
              <w:jc w:val="center"/>
              <w:rPr>
                <w:color w:val="000000"/>
                <w:sz w:val="18"/>
                <w:szCs w:val="18"/>
              </w:rPr>
            </w:pPr>
            <w:r w:rsidDel="00000000" w:rsidR="00000000" w:rsidRPr="00000000">
              <w:rPr>
                <w:color w:val="000000"/>
                <w:sz w:val="18"/>
                <w:szCs w:val="18"/>
                <w:rtl w:val="0"/>
              </w:rPr>
              <w:t xml:space="preserve">Comunicarse usando el idioma inglés en situaciones laborales a un nivel intermedio relacionado con su</w:t>
            </w:r>
          </w:p>
          <w:p w:rsidR="00000000" w:rsidDel="00000000" w:rsidP="00000000" w:rsidRDefault="00000000" w:rsidRPr="00000000" w14:paraId="0000005F">
            <w:pPr>
              <w:jc w:val="center"/>
              <w:rPr>
                <w:color w:val="000000"/>
                <w:sz w:val="18"/>
                <w:szCs w:val="18"/>
              </w:rPr>
            </w:pPr>
            <w:r w:rsidDel="00000000" w:rsidR="00000000" w:rsidRPr="00000000">
              <w:rPr>
                <w:color w:val="000000"/>
                <w:sz w:val="18"/>
                <w:szCs w:val="18"/>
                <w:rtl w:val="0"/>
              </w:rPr>
              <w:t xml:space="preserve">área de especialización, según la Tabla de Competencias TOEIC y CEFR.</w:t>
            </w:r>
          </w:p>
        </w:tc>
        <w:tc>
          <w:tcPr>
            <w:vAlign w:val="center"/>
          </w:tcPr>
          <w:p w:rsidR="00000000" w:rsidDel="00000000" w:rsidP="00000000" w:rsidRDefault="00000000" w:rsidRPr="00000000" w14:paraId="00000060">
            <w:pPr>
              <w:jc w:val="center"/>
              <w:rPr>
                <w:b w:val="1"/>
                <w:sz w:val="18"/>
                <w:szCs w:val="18"/>
              </w:rPr>
            </w:pPr>
            <w:r w:rsidDel="00000000" w:rsidR="00000000" w:rsidRPr="00000000">
              <w:rPr>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sz w:val="18"/>
                <w:szCs w:val="18"/>
              </w:rPr>
            </w:pPr>
            <w:r w:rsidDel="00000000" w:rsidR="00000000" w:rsidRPr="00000000">
              <w:rPr>
                <w:sz w:val="18"/>
                <w:szCs w:val="18"/>
                <w:rtl w:val="0"/>
              </w:rPr>
              <w:t xml:space="preserve">He aplicado estas habilidades en diversas ocasiones y con excelente dominio, como en la redacción de documentos técnicos y en la participación en reuniones con colegas de habla inglesa. Por ejemplo, al colaborar en el proyecto de desarrollo de software referido, utilicé el inglés para presentar mis ideas y discutir requisitos técnicos, lo que facilitó una comunicación efectiva y el entendimiento mutuo entre los miembros del equipo. También he tenido conversaciones con amistades de Nueva Zelanda en el ámbito UX/UI en donde se aborda información técnica de modelado y desarrollo.</w:t>
            </w:r>
          </w:p>
        </w:tc>
      </w:tr>
      <w:tr>
        <w:trPr>
          <w:cantSplit w:val="0"/>
          <w:trHeight w:val="591" w:hRule="atLeast"/>
          <w:tblHeader w:val="0"/>
        </w:trPr>
        <w:tc>
          <w:tcPr/>
          <w:p w:rsidR="00000000" w:rsidDel="00000000" w:rsidP="00000000" w:rsidRDefault="00000000" w:rsidRPr="00000000" w14:paraId="00000066">
            <w:pPr>
              <w:jc w:val="center"/>
              <w:rPr>
                <w:color w:val="000000"/>
                <w:sz w:val="18"/>
                <w:szCs w:val="18"/>
              </w:rPr>
            </w:pPr>
            <w:r w:rsidDel="00000000" w:rsidR="00000000" w:rsidRPr="00000000">
              <w:rPr>
                <w:color w:val="000000"/>
                <w:sz w:val="18"/>
                <w:szCs w:val="18"/>
                <w:rtl w:val="0"/>
              </w:rPr>
              <w:t xml:space="preserve">Desarrollar la propia habilidad emprendedora, a través de experiencias en el ámbito de la especialidad.</w:t>
            </w:r>
          </w:p>
        </w:tc>
        <w:tc>
          <w:tcPr/>
          <w:p w:rsidR="00000000" w:rsidDel="00000000" w:rsidP="00000000" w:rsidRDefault="00000000" w:rsidRPr="00000000" w14:paraId="00000067">
            <w:pPr>
              <w:spacing w:before="0" w:lineRule="auto"/>
              <w:ind w:left="0" w:right="0"/>
              <w:jc w:val="center"/>
              <w:rPr>
                <w:sz w:val="18"/>
                <w:szCs w:val="18"/>
              </w:rPr>
            </w:pPr>
            <w:r w:rsidDel="00000000" w:rsidR="00000000" w:rsidRPr="00000000">
              <w:rPr>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sz w:val="18"/>
                <w:szCs w:val="18"/>
              </w:rPr>
            </w:pPr>
            <w:r w:rsidDel="00000000" w:rsidR="00000000" w:rsidRPr="00000000">
              <w:rPr>
                <w:sz w:val="18"/>
                <w:szCs w:val="18"/>
                <w:rtl w:val="0"/>
              </w:rPr>
              <w:t xml:space="preserve">He tenido la oportunidad de participar en proyectos que me han permitido aplicar principios emprendedores con excelente dominio, como la identificación de oportunidades y la creación de soluciones innovadoras. Por ejemplo, al trabajar en un proyecto de desarrollo del sitio web referido, diseñé un sitio que resolvía un problema específico en el mercado, lo que me ayudó a entender la importancia de validar ideas y adaptar productos a las necesidades del usuario.</w:t>
            </w:r>
          </w:p>
        </w:tc>
      </w:tr>
      <w:tr>
        <w:trPr>
          <w:cantSplit w:val="0"/>
          <w:trHeight w:val="591" w:hRule="atLeast"/>
          <w:tblHeader w:val="0"/>
        </w:trPr>
        <w:tc>
          <w:tcPr/>
          <w:p w:rsidR="00000000" w:rsidDel="00000000" w:rsidP="00000000" w:rsidRDefault="00000000" w:rsidRPr="00000000" w14:paraId="0000006D">
            <w:pPr>
              <w:jc w:val="center"/>
              <w:rPr>
                <w:color w:val="000000"/>
                <w:sz w:val="18"/>
                <w:szCs w:val="18"/>
              </w:rPr>
            </w:pPr>
            <w:r w:rsidDel="00000000" w:rsidR="00000000" w:rsidRPr="00000000">
              <w:rPr>
                <w:color w:val="000000"/>
                <w:sz w:val="18"/>
                <w:szCs w:val="18"/>
                <w:rtl w:val="0"/>
              </w:rPr>
              <w:t xml:space="preserve">Elaborar proyectos innovadores que agreguen valor a contextos sociales y productivos, de acuerdo a las</w:t>
            </w:r>
          </w:p>
          <w:p w:rsidR="00000000" w:rsidDel="00000000" w:rsidP="00000000" w:rsidRDefault="00000000" w:rsidRPr="00000000" w14:paraId="0000006E">
            <w:pPr>
              <w:jc w:val="center"/>
              <w:rPr>
                <w:color w:val="000000"/>
                <w:sz w:val="18"/>
                <w:szCs w:val="18"/>
              </w:rPr>
            </w:pPr>
            <w:r w:rsidDel="00000000" w:rsidR="00000000" w:rsidRPr="00000000">
              <w:rPr>
                <w:color w:val="000000"/>
                <w:sz w:val="18"/>
                <w:szCs w:val="18"/>
                <w:rtl w:val="0"/>
              </w:rPr>
              <w:t xml:space="preserve">necesidades del entorno.</w:t>
            </w:r>
          </w:p>
        </w:tc>
        <w:tc>
          <w:tcPr>
            <w:vAlign w:val="center"/>
          </w:tcPr>
          <w:p w:rsidR="00000000" w:rsidDel="00000000" w:rsidP="00000000" w:rsidRDefault="00000000" w:rsidRPr="00000000" w14:paraId="0000006F">
            <w:pPr>
              <w:jc w:val="center"/>
              <w:rPr>
                <w:b w:val="1"/>
                <w:sz w:val="18"/>
                <w:szCs w:val="18"/>
              </w:rPr>
            </w:pPr>
            <w:r w:rsidDel="00000000" w:rsidR="00000000" w:rsidRPr="00000000">
              <w:rPr>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sz w:val="18"/>
                <w:szCs w:val="18"/>
              </w:rPr>
            </w:pPr>
            <w:r w:rsidDel="00000000" w:rsidR="00000000" w:rsidRPr="00000000">
              <w:rPr>
                <w:sz w:val="18"/>
                <w:szCs w:val="18"/>
                <w:rtl w:val="0"/>
              </w:rPr>
              <w:t xml:space="preserve">He trabajado en varios proyectos donde identifiqué oportunidades para desarrollar soluciones que respondieran a problemas específicos con excelente dominio. Por ejemplo, </w:t>
            </w:r>
            <w:r w:rsidDel="00000000" w:rsidR="00000000" w:rsidRPr="00000000">
              <w:rPr>
                <w:sz w:val="18"/>
                <w:szCs w:val="18"/>
                <w:rtl w:val="0"/>
              </w:rPr>
              <w:t xml:space="preserve">diseñe</w:t>
            </w:r>
            <w:r w:rsidDel="00000000" w:rsidR="00000000" w:rsidRPr="00000000">
              <w:rPr>
                <w:sz w:val="18"/>
                <w:szCs w:val="18"/>
                <w:rtl w:val="0"/>
              </w:rPr>
              <w:t xml:space="preserve"> el sitio web referido, además de una aplicación móvil para denuncia de acoso laboral y definí con anticipación la idea de Capstone contactando a la directora de un jardín infantil en donde fuí apoderado, identificando una necesidad y aprovechando la oportunidad respectiva. Este tipo de iniciativas me permitió comprender la importancia de alinear las soluciones con las necesidades reales de los usuarios. Previo a mi ingreso a la carrera, me he desempeñado como socio fundador de una startup de merchandising y souvenir.</w:t>
            </w:r>
          </w:p>
        </w:tc>
      </w:tr>
      <w:tr>
        <w:trPr>
          <w:cantSplit w:val="0"/>
          <w:trHeight w:val="591" w:hRule="atLeast"/>
          <w:tblHeader w:val="0"/>
        </w:trPr>
        <w:tc>
          <w:tcPr/>
          <w:p w:rsidR="00000000" w:rsidDel="00000000" w:rsidP="00000000" w:rsidRDefault="00000000" w:rsidRPr="00000000" w14:paraId="00000075">
            <w:pPr>
              <w:jc w:val="center"/>
              <w:rPr>
                <w:color w:val="000000"/>
                <w:sz w:val="18"/>
                <w:szCs w:val="18"/>
              </w:rPr>
            </w:pPr>
            <w:r w:rsidDel="00000000" w:rsidR="00000000" w:rsidRPr="00000000">
              <w:rPr>
                <w:color w:val="000000"/>
                <w:sz w:val="18"/>
                <w:szCs w:val="18"/>
                <w:rtl w:val="0"/>
              </w:rPr>
              <w:t xml:space="preserve">Reconocer un desempeño correcto en situaciones de la profesión o especialidad en el área de la</w:t>
            </w:r>
          </w:p>
          <w:p w:rsidR="00000000" w:rsidDel="00000000" w:rsidP="00000000" w:rsidRDefault="00000000" w:rsidRPr="00000000" w14:paraId="00000076">
            <w:pPr>
              <w:jc w:val="center"/>
              <w:rPr>
                <w:color w:val="000000"/>
                <w:sz w:val="18"/>
                <w:szCs w:val="18"/>
              </w:rPr>
            </w:pPr>
            <w:r w:rsidDel="00000000" w:rsidR="00000000" w:rsidRPr="00000000">
              <w:rPr>
                <w:color w:val="000000"/>
                <w:sz w:val="18"/>
                <w:szCs w:val="18"/>
                <w:rtl w:val="0"/>
              </w:rPr>
              <w:t xml:space="preserve">informática.</w:t>
            </w:r>
          </w:p>
        </w:tc>
        <w:tc>
          <w:tcPr/>
          <w:p w:rsidR="00000000" w:rsidDel="00000000" w:rsidP="00000000" w:rsidRDefault="00000000" w:rsidRPr="00000000" w14:paraId="00000077">
            <w:pPr>
              <w:spacing w:before="0" w:lineRule="auto"/>
              <w:ind w:left="0" w:right="0"/>
              <w:jc w:val="center"/>
              <w:rPr>
                <w:sz w:val="18"/>
                <w:szCs w:val="18"/>
              </w:rPr>
            </w:pPr>
            <w:r w:rsidDel="00000000" w:rsidR="00000000" w:rsidRPr="00000000">
              <w:rPr>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sz w:val="18"/>
                <w:szCs w:val="18"/>
              </w:rPr>
            </w:pPr>
            <w:r w:rsidDel="00000000" w:rsidR="00000000" w:rsidRPr="00000000">
              <w:rPr>
                <w:sz w:val="18"/>
                <w:szCs w:val="18"/>
                <w:rtl w:val="0"/>
              </w:rPr>
              <w:t xml:space="preserve">A lo largo de mi formación, he aprendido a evaluar el trabajo de mis compañeros y el mío propio, utilizando criterios claros y estándares de la industria con excelente dominio. Por ejemplo, al participar en proyectos de desarrollo de software, he podido identificar buenas prácticas en codificación y diseño, así como áreas de mejora en la gestión de proyectos. Esta habilidad me ha permitido no solo autocorregirme, sino también ofrecer retroalimentación constructiva a mis compañeros.</w:t>
            </w:r>
          </w:p>
        </w:tc>
      </w:tr>
      <w:tr>
        <w:trPr>
          <w:cantSplit w:val="0"/>
          <w:trHeight w:val="591" w:hRule="atLeast"/>
          <w:tblHeader w:val="0"/>
        </w:trPr>
        <w:tc>
          <w:tcPr/>
          <w:p w:rsidR="00000000" w:rsidDel="00000000" w:rsidP="00000000" w:rsidRDefault="00000000" w:rsidRPr="00000000" w14:paraId="0000007D">
            <w:pPr>
              <w:jc w:val="center"/>
              <w:rPr>
                <w:color w:val="000000"/>
                <w:sz w:val="18"/>
                <w:szCs w:val="18"/>
              </w:rPr>
            </w:pPr>
            <w:r w:rsidDel="00000000" w:rsidR="00000000" w:rsidRPr="00000000">
              <w:rPr>
                <w:color w:val="000000"/>
                <w:sz w:val="18"/>
                <w:szCs w:val="18"/>
                <w:rtl w:val="0"/>
              </w:rPr>
              <w:t xml:space="preserve">Ofrecer propuestas de solución informática analizando de forma integral los procesos de acuerdo a los</w:t>
            </w:r>
          </w:p>
          <w:p w:rsidR="00000000" w:rsidDel="00000000" w:rsidP="00000000" w:rsidRDefault="00000000" w:rsidRPr="00000000" w14:paraId="0000007E">
            <w:pPr>
              <w:jc w:val="center"/>
              <w:rPr>
                <w:color w:val="000000"/>
                <w:sz w:val="18"/>
                <w:szCs w:val="18"/>
              </w:rPr>
            </w:pPr>
            <w:r w:rsidDel="00000000" w:rsidR="00000000" w:rsidRPr="00000000">
              <w:rPr>
                <w:color w:val="000000"/>
                <w:sz w:val="18"/>
                <w:szCs w:val="18"/>
                <w:rtl w:val="0"/>
              </w:rPr>
              <w:t xml:space="preserve">requerimientos de la organización</w:t>
            </w:r>
          </w:p>
        </w:tc>
        <w:tc>
          <w:tcPr>
            <w:vAlign w:val="center"/>
          </w:tcPr>
          <w:p w:rsidR="00000000" w:rsidDel="00000000" w:rsidP="00000000" w:rsidRDefault="00000000" w:rsidRPr="00000000" w14:paraId="0000007F">
            <w:pPr>
              <w:jc w:val="center"/>
              <w:rPr>
                <w:b w:val="1"/>
                <w:sz w:val="18"/>
                <w:szCs w:val="18"/>
              </w:rPr>
            </w:pPr>
            <w:r w:rsidDel="00000000" w:rsidR="00000000" w:rsidRPr="00000000">
              <w:rPr>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rtl w:val="0"/>
              </w:rPr>
            </w:r>
          </w:p>
        </w:tc>
        <w:tc>
          <w:tcPr/>
          <w:p w:rsidR="00000000" w:rsidDel="00000000" w:rsidP="00000000" w:rsidRDefault="00000000" w:rsidRPr="00000000" w14:paraId="00000084">
            <w:pPr>
              <w:jc w:val="center"/>
              <w:rPr>
                <w:sz w:val="18"/>
                <w:szCs w:val="18"/>
              </w:rPr>
            </w:pPr>
            <w:r w:rsidDel="00000000" w:rsidR="00000000" w:rsidRPr="00000000">
              <w:rPr>
                <w:sz w:val="18"/>
                <w:szCs w:val="18"/>
                <w:rtl w:val="0"/>
              </w:rPr>
              <w:t xml:space="preserve">He trabajado en proyectos donde evalué las necesidades específicas de la organización y analicé sus procesos para identificar áreas de mejora denotando un excelente dominio. Por ejemplo, al participar en la implementación de los proyectos referidos, realicé un análisis exhaustivo de los flujos de trabajo existentes, lo que me permitió proponer soluciones que optimizaban la eficiencia y reducían costos, o bien </w:t>
            </w:r>
            <w:r w:rsidDel="00000000" w:rsidR="00000000" w:rsidRPr="00000000">
              <w:rPr>
                <w:sz w:val="18"/>
                <w:szCs w:val="18"/>
                <w:rtl w:val="0"/>
              </w:rPr>
              <w:t xml:space="preserve">deteectaban</w:t>
            </w:r>
            <w:r w:rsidDel="00000000" w:rsidR="00000000" w:rsidRPr="00000000">
              <w:rPr>
                <w:sz w:val="18"/>
                <w:szCs w:val="18"/>
                <w:rtl w:val="0"/>
              </w:rPr>
              <w:t xml:space="preserve"> nuevas oportunidades.</w:t>
            </w:r>
          </w:p>
        </w:tc>
      </w:tr>
      <w:tr>
        <w:trPr>
          <w:cantSplit w:val="0"/>
          <w:trHeight w:val="576" w:hRule="atLeast"/>
          <w:tblHeader w:val="0"/>
        </w:trPr>
        <w:tc>
          <w:tcPr/>
          <w:p w:rsidR="00000000" w:rsidDel="00000000" w:rsidP="00000000" w:rsidRDefault="00000000" w:rsidRPr="00000000" w14:paraId="00000085">
            <w:pPr>
              <w:jc w:val="center"/>
              <w:rPr>
                <w:color w:val="000000"/>
                <w:sz w:val="18"/>
                <w:szCs w:val="18"/>
              </w:rPr>
            </w:pPr>
            <w:r w:rsidDel="00000000" w:rsidR="00000000" w:rsidRPr="00000000">
              <w:rPr>
                <w:color w:val="000000"/>
                <w:sz w:val="18"/>
                <w:szCs w:val="18"/>
                <w:rtl w:val="0"/>
              </w:rPr>
              <w:t xml:space="preserve">Desarrollar una solución de software utilizando técnicas que permitan sistematizar el proceso de</w:t>
            </w:r>
          </w:p>
          <w:p w:rsidR="00000000" w:rsidDel="00000000" w:rsidP="00000000" w:rsidRDefault="00000000" w:rsidRPr="00000000" w14:paraId="00000086">
            <w:pPr>
              <w:jc w:val="center"/>
              <w:rPr>
                <w:color w:val="000000"/>
                <w:sz w:val="18"/>
                <w:szCs w:val="18"/>
              </w:rPr>
            </w:pPr>
            <w:r w:rsidDel="00000000" w:rsidR="00000000" w:rsidRPr="00000000">
              <w:rPr>
                <w:color w:val="000000"/>
                <w:sz w:val="18"/>
                <w:szCs w:val="18"/>
                <w:rtl w:val="0"/>
              </w:rPr>
              <w:t xml:space="preserve">desarrollo y mantenimiento, asegurando el logro de los objetivos.</w:t>
            </w:r>
          </w:p>
        </w:tc>
        <w:tc>
          <w:tcPr/>
          <w:p w:rsidR="00000000" w:rsidDel="00000000" w:rsidP="00000000" w:rsidRDefault="00000000" w:rsidRPr="00000000" w14:paraId="00000087">
            <w:pPr>
              <w:spacing w:before="0" w:lineRule="auto"/>
              <w:ind w:left="0" w:right="0"/>
              <w:jc w:val="center"/>
              <w:rPr>
                <w:sz w:val="18"/>
                <w:szCs w:val="18"/>
              </w:rPr>
            </w:pPr>
            <w:r w:rsidDel="00000000" w:rsidR="00000000" w:rsidRPr="00000000">
              <w:rPr>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rtl w:val="0"/>
              </w:rPr>
            </w:r>
          </w:p>
        </w:tc>
        <w:tc>
          <w:tcPr/>
          <w:p w:rsidR="00000000" w:rsidDel="00000000" w:rsidP="00000000" w:rsidRDefault="00000000" w:rsidRPr="00000000" w14:paraId="0000008B">
            <w:pPr>
              <w:jc w:val="center"/>
              <w:rPr>
                <w:b w:val="1"/>
                <w:sz w:val="18"/>
                <w:szCs w:val="18"/>
              </w:rPr>
            </w:pPr>
            <w:r w:rsidDel="00000000" w:rsidR="00000000" w:rsidRPr="00000000">
              <w:rPr>
                <w:rtl w:val="0"/>
              </w:rPr>
            </w:r>
          </w:p>
        </w:tc>
        <w:tc>
          <w:tcPr/>
          <w:p w:rsidR="00000000" w:rsidDel="00000000" w:rsidP="00000000" w:rsidRDefault="00000000" w:rsidRPr="00000000" w14:paraId="0000008C">
            <w:pPr>
              <w:jc w:val="center"/>
              <w:rPr>
                <w:sz w:val="18"/>
                <w:szCs w:val="18"/>
              </w:rPr>
            </w:pPr>
            <w:r w:rsidDel="00000000" w:rsidR="00000000" w:rsidRPr="00000000">
              <w:rPr>
                <w:sz w:val="18"/>
                <w:szCs w:val="18"/>
                <w:rtl w:val="0"/>
              </w:rPr>
              <w:t xml:space="preserve">He participado en varios proyectos donde implementé metodologías ágiles y buenas prácticas de desarrollo, como el uso de CI/CD (Integración Continua y Entrega Continua). Esto me permitió estructurar el proceso de desarrollo con excelente dominio, facilitando la colaboración entre los miembros del equipo y asegurando que los entregables cumplieran con los estándares de calidad.</w:t>
            </w:r>
          </w:p>
        </w:tc>
      </w:tr>
      <w:tr>
        <w:trPr>
          <w:cantSplit w:val="0"/>
          <w:trHeight w:val="591" w:hRule="atLeast"/>
          <w:tblHeader w:val="0"/>
        </w:trPr>
        <w:tc>
          <w:tcPr/>
          <w:p w:rsidR="00000000" w:rsidDel="00000000" w:rsidP="00000000" w:rsidRDefault="00000000" w:rsidRPr="00000000" w14:paraId="0000008D">
            <w:pPr>
              <w:jc w:val="center"/>
              <w:rPr>
                <w:color w:val="000000"/>
                <w:sz w:val="18"/>
                <w:szCs w:val="18"/>
              </w:rPr>
            </w:pPr>
            <w:r w:rsidDel="00000000" w:rsidR="00000000" w:rsidRPr="00000000">
              <w:rPr>
                <w:color w:val="000000"/>
                <w:sz w:val="18"/>
                <w:szCs w:val="18"/>
                <w:rtl w:val="0"/>
              </w:rPr>
              <w:t xml:space="preserve">Construir Modelos de datos para soportar los requerimientos de la organización acuerdo a un diseño</w:t>
            </w:r>
          </w:p>
          <w:p w:rsidR="00000000" w:rsidDel="00000000" w:rsidP="00000000" w:rsidRDefault="00000000" w:rsidRPr="00000000" w14:paraId="0000008E">
            <w:pPr>
              <w:jc w:val="center"/>
              <w:rPr>
                <w:color w:val="000000"/>
                <w:sz w:val="18"/>
                <w:szCs w:val="18"/>
              </w:rPr>
            </w:pPr>
            <w:r w:rsidDel="00000000" w:rsidR="00000000" w:rsidRPr="00000000">
              <w:rPr>
                <w:color w:val="000000"/>
                <w:sz w:val="18"/>
                <w:szCs w:val="18"/>
                <w:rtl w:val="0"/>
              </w:rPr>
              <w:t xml:space="preserve">definido y escalable en el tiempo.</w:t>
            </w:r>
          </w:p>
        </w:tc>
        <w:tc>
          <w:tcPr>
            <w:vAlign w:val="center"/>
          </w:tcPr>
          <w:p w:rsidR="00000000" w:rsidDel="00000000" w:rsidP="00000000" w:rsidRDefault="00000000" w:rsidRPr="00000000" w14:paraId="0000008F">
            <w:pPr>
              <w:jc w:val="center"/>
              <w:rPr>
                <w:b w:val="1"/>
                <w:sz w:val="18"/>
                <w:szCs w:val="18"/>
              </w:rPr>
            </w:pPr>
            <w:r w:rsidDel="00000000" w:rsidR="00000000" w:rsidRPr="00000000">
              <w:rPr>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90">
            <w:pPr>
              <w:jc w:val="center"/>
              <w:rPr>
                <w:b w:val="1"/>
                <w:sz w:val="18"/>
                <w:szCs w:val="18"/>
              </w:rPr>
            </w:pPr>
            <w:r w:rsidDel="00000000" w:rsidR="00000000" w:rsidRPr="00000000">
              <w:rPr>
                <w:rtl w:val="0"/>
              </w:rPr>
            </w:r>
          </w:p>
        </w:tc>
        <w:tc>
          <w:tcPr/>
          <w:p w:rsidR="00000000" w:rsidDel="00000000" w:rsidP="00000000" w:rsidRDefault="00000000" w:rsidRPr="00000000" w14:paraId="00000091">
            <w:pPr>
              <w:jc w:val="center"/>
              <w:rPr>
                <w:b w:val="1"/>
                <w:sz w:val="18"/>
                <w:szCs w:val="18"/>
              </w:rPr>
            </w:pPr>
            <w:r w:rsidDel="00000000" w:rsidR="00000000" w:rsidRPr="00000000">
              <w:rPr>
                <w:rtl w:val="0"/>
              </w:rPr>
            </w:r>
          </w:p>
        </w:tc>
        <w:tc>
          <w:tcPr/>
          <w:p w:rsidR="00000000" w:rsidDel="00000000" w:rsidP="00000000" w:rsidRDefault="00000000" w:rsidRPr="00000000" w14:paraId="00000092">
            <w:pPr>
              <w:jc w:val="center"/>
              <w:rPr>
                <w:b w:val="1"/>
                <w:sz w:val="18"/>
                <w:szCs w:val="18"/>
              </w:rPr>
            </w:pPr>
            <w:r w:rsidDel="00000000" w:rsidR="00000000" w:rsidRPr="00000000">
              <w:rPr>
                <w:rtl w:val="0"/>
              </w:rPr>
            </w:r>
          </w:p>
        </w:tc>
        <w:tc>
          <w:tcPr/>
          <w:p w:rsidR="00000000" w:rsidDel="00000000" w:rsidP="00000000" w:rsidRDefault="00000000" w:rsidRPr="00000000" w14:paraId="00000093">
            <w:pPr>
              <w:jc w:val="center"/>
              <w:rPr>
                <w:b w:val="1"/>
                <w:sz w:val="18"/>
                <w:szCs w:val="18"/>
              </w:rPr>
            </w:pPr>
            <w:r w:rsidDel="00000000" w:rsidR="00000000" w:rsidRPr="00000000">
              <w:rPr>
                <w:rtl w:val="0"/>
              </w:rPr>
            </w:r>
          </w:p>
        </w:tc>
        <w:tc>
          <w:tcPr/>
          <w:p w:rsidR="00000000" w:rsidDel="00000000" w:rsidP="00000000" w:rsidRDefault="00000000" w:rsidRPr="00000000" w14:paraId="00000094">
            <w:pPr>
              <w:jc w:val="center"/>
              <w:rPr>
                <w:sz w:val="18"/>
                <w:szCs w:val="18"/>
              </w:rPr>
            </w:pPr>
            <w:r w:rsidDel="00000000" w:rsidR="00000000" w:rsidRPr="00000000">
              <w:rPr>
                <w:sz w:val="18"/>
                <w:szCs w:val="18"/>
                <w:rtl w:val="0"/>
              </w:rPr>
              <w:t xml:space="preserve">He trabajado en proyectos en los que diseñé modelos de datos relacionales y no relacionales, asegurando con excelente dominio que fueran robustos y adaptables a las necesidades cambiantes de la organización. Utilicé herramientas de modelado como ERD (Diagramas de Entidad-Relación) para representar visualmente la estructura de los datos y garantizar que todos los elementos estuvieran alineados con los objetivos del negocio.</w:t>
            </w:r>
          </w:p>
        </w:tc>
      </w:tr>
      <w:tr>
        <w:trPr>
          <w:cantSplit w:val="0"/>
          <w:trHeight w:val="591" w:hRule="atLeast"/>
          <w:tblHeader w:val="0"/>
        </w:trPr>
        <w:tc>
          <w:tcPr/>
          <w:p w:rsidR="00000000" w:rsidDel="00000000" w:rsidP="00000000" w:rsidRDefault="00000000" w:rsidRPr="00000000" w14:paraId="00000095">
            <w:pPr>
              <w:jc w:val="center"/>
              <w:rPr>
                <w:color w:val="000000"/>
                <w:sz w:val="18"/>
                <w:szCs w:val="18"/>
              </w:rPr>
            </w:pPr>
            <w:r w:rsidDel="00000000" w:rsidR="00000000" w:rsidRPr="00000000">
              <w:rPr>
                <w:color w:val="000000"/>
                <w:sz w:val="18"/>
                <w:szCs w:val="18"/>
                <w:rtl w:val="0"/>
              </w:rPr>
              <w:t xml:space="preserve">Programar consultas o rutinas para manipular información de una base de datos de acuerdo a los</w:t>
            </w:r>
          </w:p>
          <w:p w:rsidR="00000000" w:rsidDel="00000000" w:rsidP="00000000" w:rsidRDefault="00000000" w:rsidRPr="00000000" w14:paraId="00000096">
            <w:pPr>
              <w:jc w:val="center"/>
              <w:rPr>
                <w:color w:val="000000"/>
                <w:sz w:val="18"/>
                <w:szCs w:val="18"/>
              </w:rPr>
            </w:pPr>
            <w:r w:rsidDel="00000000" w:rsidR="00000000" w:rsidRPr="00000000">
              <w:rPr>
                <w:color w:val="000000"/>
                <w:sz w:val="18"/>
                <w:szCs w:val="18"/>
                <w:rtl w:val="0"/>
              </w:rPr>
              <w:t xml:space="preserve">requerimientos de la organización.</w:t>
            </w:r>
          </w:p>
        </w:tc>
        <w:tc>
          <w:tcPr/>
          <w:p w:rsidR="00000000" w:rsidDel="00000000" w:rsidP="00000000" w:rsidRDefault="00000000" w:rsidRPr="00000000" w14:paraId="00000097">
            <w:pPr>
              <w:spacing w:before="0" w:lineRule="auto"/>
              <w:ind w:left="0" w:right="0"/>
              <w:jc w:val="center"/>
              <w:rPr>
                <w:sz w:val="18"/>
                <w:szCs w:val="18"/>
              </w:rPr>
            </w:pPr>
            <w:r w:rsidDel="00000000" w:rsidR="00000000" w:rsidRPr="00000000">
              <w:rPr>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98">
            <w:pPr>
              <w:jc w:val="center"/>
              <w:rPr>
                <w:b w:val="1"/>
                <w:sz w:val="18"/>
                <w:szCs w:val="18"/>
              </w:rPr>
            </w:pPr>
            <w:r w:rsidDel="00000000" w:rsidR="00000000" w:rsidRPr="00000000">
              <w:rPr>
                <w:rtl w:val="0"/>
              </w:rPr>
            </w:r>
          </w:p>
        </w:tc>
        <w:tc>
          <w:tcPr/>
          <w:p w:rsidR="00000000" w:rsidDel="00000000" w:rsidP="00000000" w:rsidRDefault="00000000" w:rsidRPr="00000000" w14:paraId="00000099">
            <w:pPr>
              <w:jc w:val="center"/>
              <w:rPr>
                <w:b w:val="1"/>
                <w:sz w:val="18"/>
                <w:szCs w:val="18"/>
              </w:rPr>
            </w:pPr>
            <w:r w:rsidDel="00000000" w:rsidR="00000000" w:rsidRPr="00000000">
              <w:rPr>
                <w:rtl w:val="0"/>
              </w:rPr>
            </w:r>
          </w:p>
        </w:tc>
        <w:tc>
          <w:tcPr/>
          <w:p w:rsidR="00000000" w:rsidDel="00000000" w:rsidP="00000000" w:rsidRDefault="00000000" w:rsidRPr="00000000" w14:paraId="0000009A">
            <w:pPr>
              <w:jc w:val="center"/>
              <w:rPr>
                <w:b w:val="1"/>
                <w:sz w:val="18"/>
                <w:szCs w:val="18"/>
              </w:rPr>
            </w:pPr>
            <w:r w:rsidDel="00000000" w:rsidR="00000000" w:rsidRPr="00000000">
              <w:rPr>
                <w:rtl w:val="0"/>
              </w:rPr>
            </w:r>
          </w:p>
        </w:tc>
        <w:tc>
          <w:tcPr/>
          <w:p w:rsidR="00000000" w:rsidDel="00000000" w:rsidP="00000000" w:rsidRDefault="00000000" w:rsidRPr="00000000" w14:paraId="0000009B">
            <w:pPr>
              <w:jc w:val="center"/>
              <w:rPr>
                <w:b w:val="1"/>
                <w:sz w:val="18"/>
                <w:szCs w:val="18"/>
              </w:rPr>
            </w:pPr>
            <w:r w:rsidDel="00000000" w:rsidR="00000000" w:rsidRPr="00000000">
              <w:rPr>
                <w:rtl w:val="0"/>
              </w:rPr>
            </w:r>
          </w:p>
        </w:tc>
        <w:tc>
          <w:tcPr/>
          <w:p w:rsidR="00000000" w:rsidDel="00000000" w:rsidP="00000000" w:rsidRDefault="00000000" w:rsidRPr="00000000" w14:paraId="0000009C">
            <w:pPr>
              <w:jc w:val="center"/>
              <w:rPr>
                <w:sz w:val="18"/>
                <w:szCs w:val="18"/>
              </w:rPr>
            </w:pPr>
            <w:r w:rsidDel="00000000" w:rsidR="00000000" w:rsidRPr="00000000">
              <w:rPr>
                <w:sz w:val="18"/>
                <w:szCs w:val="18"/>
                <w:rtl w:val="0"/>
              </w:rPr>
              <w:t xml:space="preserve">He trabajado en múltiples proyectos donde desarrollé con excelente dominio consultas SQL complejas para extraer, actualizar y gestionar datos de manera eficiente. Utilicé técnicas de optimización para asegurar que las consultas fueran rápidas y efectivas, lo que mejoró significativamente el rendimiento de las aplicaciones. Además, implementé rutinas automatizadas para la gestión de datos, lo que facilitó el mantenimiento y la integridad de la información.</w:t>
            </w:r>
          </w:p>
        </w:tc>
      </w:tr>
      <w:tr>
        <w:trPr>
          <w:cantSplit w:val="0"/>
          <w:trHeight w:val="591" w:hRule="atLeast"/>
          <w:tblHeader w:val="0"/>
        </w:trPr>
        <w:tc>
          <w:tcPr/>
          <w:p w:rsidR="00000000" w:rsidDel="00000000" w:rsidP="00000000" w:rsidRDefault="00000000" w:rsidRPr="00000000" w14:paraId="0000009D">
            <w:pPr>
              <w:jc w:val="center"/>
              <w:rPr>
                <w:color w:val="000000"/>
                <w:sz w:val="18"/>
                <w:szCs w:val="18"/>
              </w:rPr>
            </w:pPr>
            <w:r w:rsidDel="00000000" w:rsidR="00000000" w:rsidRPr="00000000">
              <w:rPr>
                <w:color w:val="000000"/>
                <w:sz w:val="18"/>
                <w:szCs w:val="18"/>
                <w:rtl w:val="0"/>
              </w:rPr>
              <w:t xml:space="preserve">Construir programas y rutinas de variada complejidad para dar solución a requerimientos de la</w:t>
            </w:r>
          </w:p>
          <w:p w:rsidR="00000000" w:rsidDel="00000000" w:rsidP="00000000" w:rsidRDefault="00000000" w:rsidRPr="00000000" w14:paraId="0000009E">
            <w:pPr>
              <w:jc w:val="center"/>
              <w:rPr>
                <w:color w:val="000000"/>
                <w:sz w:val="18"/>
                <w:szCs w:val="18"/>
              </w:rPr>
            </w:pPr>
            <w:r w:rsidDel="00000000" w:rsidR="00000000" w:rsidRPr="00000000">
              <w:rPr>
                <w:color w:val="000000"/>
                <w:sz w:val="18"/>
                <w:szCs w:val="18"/>
                <w:rtl w:val="0"/>
              </w:rPr>
              <w:t xml:space="preserve">organización, acordes a tecnologías de mercado y utilizando buenas prácticas de codificación.</w:t>
            </w:r>
          </w:p>
        </w:tc>
        <w:tc>
          <w:tcPr>
            <w:vAlign w:val="center"/>
          </w:tcPr>
          <w:p w:rsidR="00000000" w:rsidDel="00000000" w:rsidP="00000000" w:rsidRDefault="00000000" w:rsidRPr="00000000" w14:paraId="0000009F">
            <w:pPr>
              <w:jc w:val="center"/>
              <w:rPr>
                <w:b w:val="1"/>
                <w:sz w:val="18"/>
                <w:szCs w:val="18"/>
              </w:rPr>
            </w:pPr>
            <w:r w:rsidDel="00000000" w:rsidR="00000000" w:rsidRPr="00000000">
              <w:rPr>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A0">
            <w:pPr>
              <w:jc w:val="center"/>
              <w:rPr>
                <w:b w:val="1"/>
                <w:sz w:val="18"/>
                <w:szCs w:val="18"/>
              </w:rPr>
            </w:pPr>
            <w:r w:rsidDel="00000000" w:rsidR="00000000" w:rsidRPr="00000000">
              <w:rPr>
                <w:rtl w:val="0"/>
              </w:rPr>
            </w:r>
          </w:p>
        </w:tc>
        <w:tc>
          <w:tcPr/>
          <w:p w:rsidR="00000000" w:rsidDel="00000000" w:rsidP="00000000" w:rsidRDefault="00000000" w:rsidRPr="00000000" w14:paraId="000000A1">
            <w:pPr>
              <w:jc w:val="center"/>
              <w:rPr>
                <w:b w:val="1"/>
                <w:sz w:val="18"/>
                <w:szCs w:val="18"/>
              </w:rPr>
            </w:pPr>
            <w:r w:rsidDel="00000000" w:rsidR="00000000" w:rsidRPr="00000000">
              <w:rPr>
                <w:rtl w:val="0"/>
              </w:rPr>
            </w:r>
          </w:p>
        </w:tc>
        <w:tc>
          <w:tcPr/>
          <w:p w:rsidR="00000000" w:rsidDel="00000000" w:rsidP="00000000" w:rsidRDefault="00000000" w:rsidRPr="00000000" w14:paraId="000000A2">
            <w:pPr>
              <w:jc w:val="center"/>
              <w:rPr>
                <w:b w:val="1"/>
                <w:sz w:val="18"/>
                <w:szCs w:val="18"/>
              </w:rPr>
            </w:pPr>
            <w:r w:rsidDel="00000000" w:rsidR="00000000" w:rsidRPr="00000000">
              <w:rPr>
                <w:rtl w:val="0"/>
              </w:rPr>
            </w:r>
          </w:p>
        </w:tc>
        <w:tc>
          <w:tcPr/>
          <w:p w:rsidR="00000000" w:rsidDel="00000000" w:rsidP="00000000" w:rsidRDefault="00000000" w:rsidRPr="00000000" w14:paraId="000000A3">
            <w:pPr>
              <w:jc w:val="center"/>
              <w:rPr>
                <w:b w:val="1"/>
                <w:sz w:val="18"/>
                <w:szCs w:val="18"/>
              </w:rPr>
            </w:pPr>
            <w:r w:rsidDel="00000000" w:rsidR="00000000" w:rsidRPr="00000000">
              <w:rPr>
                <w:rtl w:val="0"/>
              </w:rPr>
            </w:r>
          </w:p>
        </w:tc>
        <w:tc>
          <w:tcPr/>
          <w:p w:rsidR="00000000" w:rsidDel="00000000" w:rsidP="00000000" w:rsidRDefault="00000000" w:rsidRPr="00000000" w14:paraId="000000A4">
            <w:pPr>
              <w:jc w:val="center"/>
              <w:rPr>
                <w:sz w:val="18"/>
                <w:szCs w:val="18"/>
              </w:rPr>
            </w:pPr>
            <w:r w:rsidDel="00000000" w:rsidR="00000000" w:rsidRPr="00000000">
              <w:rPr>
                <w:sz w:val="18"/>
                <w:szCs w:val="18"/>
                <w:rtl w:val="0"/>
              </w:rPr>
              <w:t xml:space="preserve">He desarrollado con excelente dominio aplicaciones y scripts en diversos lenguajes de programación, como Python y Java, aplicando principios de diseño como la modularidad y la reutilización de código. Esto me ha permitido crear soluciones efectivas y escalables que cumplen con las necesidades específicas de la organización. Además, implementé buenas prácticas de codificación, como la documentación clara y el uso de sistemas de control de versiones, lo que facilitó la colaboración en equipo y el mantenimiento del software.</w:t>
            </w:r>
          </w:p>
        </w:tc>
      </w:tr>
      <w:tr>
        <w:trPr>
          <w:cantSplit w:val="0"/>
          <w:trHeight w:val="576" w:hRule="atLeast"/>
          <w:tblHeader w:val="0"/>
        </w:trPr>
        <w:tc>
          <w:tcPr/>
          <w:p w:rsidR="00000000" w:rsidDel="00000000" w:rsidP="00000000" w:rsidRDefault="00000000" w:rsidRPr="00000000" w14:paraId="000000A5">
            <w:pPr>
              <w:jc w:val="center"/>
              <w:rPr>
                <w:color w:val="000000"/>
                <w:sz w:val="18"/>
                <w:szCs w:val="18"/>
              </w:rPr>
            </w:pPr>
            <w:r w:rsidDel="00000000" w:rsidR="00000000" w:rsidRPr="00000000">
              <w:rPr>
                <w:color w:val="000000"/>
                <w:sz w:val="18"/>
                <w:szCs w:val="18"/>
                <w:rtl w:val="0"/>
              </w:rPr>
              <w:t xml:space="preserve">Realizar pruebas de certificación tanto de los productos como de los procesos utilizando buenas</w:t>
            </w:r>
          </w:p>
          <w:p w:rsidR="00000000" w:rsidDel="00000000" w:rsidP="00000000" w:rsidRDefault="00000000" w:rsidRPr="00000000" w14:paraId="000000A6">
            <w:pPr>
              <w:jc w:val="center"/>
              <w:rPr>
                <w:color w:val="000000"/>
                <w:sz w:val="18"/>
                <w:szCs w:val="18"/>
              </w:rPr>
            </w:pPr>
            <w:r w:rsidDel="00000000" w:rsidR="00000000" w:rsidRPr="00000000">
              <w:rPr>
                <w:color w:val="000000"/>
                <w:sz w:val="18"/>
                <w:szCs w:val="18"/>
                <w:rtl w:val="0"/>
              </w:rPr>
              <w:t xml:space="preserve">prácticas definidas por la industria.</w:t>
            </w:r>
          </w:p>
        </w:tc>
        <w:tc>
          <w:tcPr/>
          <w:p w:rsidR="00000000" w:rsidDel="00000000" w:rsidP="00000000" w:rsidRDefault="00000000" w:rsidRPr="00000000" w14:paraId="000000A7">
            <w:pPr>
              <w:spacing w:before="0" w:lineRule="auto"/>
              <w:ind w:left="0" w:right="0"/>
              <w:jc w:val="center"/>
              <w:rPr>
                <w:sz w:val="18"/>
                <w:szCs w:val="18"/>
              </w:rPr>
            </w:pPr>
            <w:r w:rsidDel="00000000" w:rsidR="00000000" w:rsidRPr="00000000">
              <w:rPr>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A8">
            <w:pPr>
              <w:jc w:val="center"/>
              <w:rPr>
                <w:b w:val="1"/>
                <w:sz w:val="18"/>
                <w:szCs w:val="18"/>
              </w:rPr>
            </w:pPr>
            <w:r w:rsidDel="00000000" w:rsidR="00000000" w:rsidRPr="00000000">
              <w:rPr>
                <w:rtl w:val="0"/>
              </w:rPr>
            </w:r>
          </w:p>
        </w:tc>
        <w:tc>
          <w:tcPr/>
          <w:p w:rsidR="00000000" w:rsidDel="00000000" w:rsidP="00000000" w:rsidRDefault="00000000" w:rsidRPr="00000000" w14:paraId="000000A9">
            <w:pPr>
              <w:jc w:val="center"/>
              <w:rPr>
                <w:b w:val="1"/>
                <w:sz w:val="18"/>
                <w:szCs w:val="18"/>
              </w:rPr>
            </w:pPr>
            <w:r w:rsidDel="00000000" w:rsidR="00000000" w:rsidRPr="00000000">
              <w:rPr>
                <w:rtl w:val="0"/>
              </w:rPr>
            </w:r>
          </w:p>
        </w:tc>
        <w:tc>
          <w:tcPr/>
          <w:p w:rsidR="00000000" w:rsidDel="00000000" w:rsidP="00000000" w:rsidRDefault="00000000" w:rsidRPr="00000000" w14:paraId="000000AA">
            <w:pPr>
              <w:jc w:val="center"/>
              <w:rPr>
                <w:b w:val="1"/>
                <w:sz w:val="18"/>
                <w:szCs w:val="18"/>
              </w:rPr>
            </w:pPr>
            <w:r w:rsidDel="00000000" w:rsidR="00000000" w:rsidRPr="00000000">
              <w:rPr>
                <w:rtl w:val="0"/>
              </w:rPr>
            </w:r>
          </w:p>
        </w:tc>
        <w:tc>
          <w:tcPr/>
          <w:p w:rsidR="00000000" w:rsidDel="00000000" w:rsidP="00000000" w:rsidRDefault="00000000" w:rsidRPr="00000000" w14:paraId="000000AB">
            <w:pPr>
              <w:jc w:val="center"/>
              <w:rPr>
                <w:b w:val="1"/>
                <w:sz w:val="18"/>
                <w:szCs w:val="18"/>
              </w:rPr>
            </w:pPr>
            <w:r w:rsidDel="00000000" w:rsidR="00000000" w:rsidRPr="00000000">
              <w:rPr>
                <w:rtl w:val="0"/>
              </w:rPr>
            </w:r>
          </w:p>
        </w:tc>
        <w:tc>
          <w:tcPr/>
          <w:p w:rsidR="00000000" w:rsidDel="00000000" w:rsidP="00000000" w:rsidRDefault="00000000" w:rsidRPr="00000000" w14:paraId="000000AC">
            <w:pPr>
              <w:jc w:val="center"/>
              <w:rPr>
                <w:sz w:val="18"/>
                <w:szCs w:val="18"/>
              </w:rPr>
            </w:pPr>
            <w:r w:rsidDel="00000000" w:rsidR="00000000" w:rsidRPr="00000000">
              <w:rPr>
                <w:sz w:val="18"/>
                <w:szCs w:val="18"/>
                <w:rtl w:val="0"/>
              </w:rPr>
              <w:t xml:space="preserve">He participado en proyectos donde implementé con excelente dominio pruebas de calidad, incluyendo pruebas unitarias, de integración y de aceptación, siguiendo estándares de la industria como ISTQB. Esto me permitió asegurar que los productos cumplían con los requisitos funcionales y no funcionales, garantizando su rendimiento y confiabilidad. Además, documenté los procesos de prueba de manera clara, lo que facilitó la comunicación con el equipo y la identificación de áreas de mejora.</w:t>
            </w:r>
          </w:p>
        </w:tc>
      </w:tr>
      <w:tr>
        <w:trPr>
          <w:cantSplit w:val="0"/>
          <w:trHeight w:val="591" w:hRule="atLeast"/>
          <w:tblHeader w:val="0"/>
        </w:trPr>
        <w:tc>
          <w:tcPr/>
          <w:p w:rsidR="00000000" w:rsidDel="00000000" w:rsidP="00000000" w:rsidRDefault="00000000" w:rsidRPr="00000000" w14:paraId="000000AD">
            <w:pPr>
              <w:jc w:val="center"/>
              <w:rPr>
                <w:color w:val="000000"/>
                <w:sz w:val="18"/>
                <w:szCs w:val="18"/>
              </w:rPr>
            </w:pPr>
            <w:r w:rsidDel="00000000" w:rsidR="00000000" w:rsidRPr="00000000">
              <w:rPr>
                <w:color w:val="000000"/>
                <w:sz w:val="18"/>
                <w:szCs w:val="18"/>
                <w:rtl w:val="0"/>
              </w:rPr>
              <w:t xml:space="preserve">Construir el modelo arquitectónico de una solución sistémica que soporte los procesos de negocio de</w:t>
            </w:r>
          </w:p>
          <w:p w:rsidR="00000000" w:rsidDel="00000000" w:rsidP="00000000" w:rsidRDefault="00000000" w:rsidRPr="00000000" w14:paraId="000000AE">
            <w:pPr>
              <w:jc w:val="center"/>
              <w:rPr>
                <w:color w:val="000000"/>
                <w:sz w:val="18"/>
                <w:szCs w:val="18"/>
              </w:rPr>
            </w:pPr>
            <w:r w:rsidDel="00000000" w:rsidR="00000000" w:rsidRPr="00000000">
              <w:rPr>
                <w:color w:val="000000"/>
                <w:sz w:val="18"/>
                <w:szCs w:val="18"/>
                <w:rtl w:val="0"/>
              </w:rPr>
              <w:t xml:space="preserve">acuerdo los requerimientos de la organización y estándares industria.</w:t>
            </w:r>
          </w:p>
        </w:tc>
        <w:tc>
          <w:tcPr>
            <w:vAlign w:val="center"/>
          </w:tcPr>
          <w:p w:rsidR="00000000" w:rsidDel="00000000" w:rsidP="00000000" w:rsidRDefault="00000000" w:rsidRPr="00000000" w14:paraId="000000AF">
            <w:pPr>
              <w:jc w:val="center"/>
              <w:rPr>
                <w:b w:val="1"/>
                <w:sz w:val="18"/>
                <w:szCs w:val="18"/>
              </w:rPr>
            </w:pPr>
            <w:r w:rsidDel="00000000" w:rsidR="00000000" w:rsidRPr="00000000">
              <w:rPr>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B0">
            <w:pPr>
              <w:jc w:val="center"/>
              <w:rPr>
                <w:b w:val="1"/>
                <w:sz w:val="18"/>
                <w:szCs w:val="18"/>
              </w:rPr>
            </w:pPr>
            <w:r w:rsidDel="00000000" w:rsidR="00000000" w:rsidRPr="00000000">
              <w:rPr>
                <w:rtl w:val="0"/>
              </w:rPr>
            </w:r>
          </w:p>
        </w:tc>
        <w:tc>
          <w:tcPr/>
          <w:p w:rsidR="00000000" w:rsidDel="00000000" w:rsidP="00000000" w:rsidRDefault="00000000" w:rsidRPr="00000000" w14:paraId="000000B1">
            <w:pPr>
              <w:jc w:val="center"/>
              <w:rPr>
                <w:b w:val="1"/>
                <w:sz w:val="18"/>
                <w:szCs w:val="18"/>
              </w:rPr>
            </w:pPr>
            <w:r w:rsidDel="00000000" w:rsidR="00000000" w:rsidRPr="00000000">
              <w:rPr>
                <w:rtl w:val="0"/>
              </w:rPr>
            </w:r>
          </w:p>
        </w:tc>
        <w:tc>
          <w:tcPr/>
          <w:p w:rsidR="00000000" w:rsidDel="00000000" w:rsidP="00000000" w:rsidRDefault="00000000" w:rsidRPr="00000000" w14:paraId="000000B2">
            <w:pPr>
              <w:jc w:val="center"/>
              <w:rPr>
                <w:b w:val="1"/>
                <w:sz w:val="18"/>
                <w:szCs w:val="18"/>
              </w:rPr>
            </w:pPr>
            <w:r w:rsidDel="00000000" w:rsidR="00000000" w:rsidRPr="00000000">
              <w:rPr>
                <w:rtl w:val="0"/>
              </w:rPr>
            </w:r>
          </w:p>
        </w:tc>
        <w:tc>
          <w:tcPr/>
          <w:p w:rsidR="00000000" w:rsidDel="00000000" w:rsidP="00000000" w:rsidRDefault="00000000" w:rsidRPr="00000000" w14:paraId="000000B3">
            <w:pPr>
              <w:jc w:val="center"/>
              <w:rPr>
                <w:b w:val="1"/>
                <w:sz w:val="18"/>
                <w:szCs w:val="18"/>
              </w:rPr>
            </w:pPr>
            <w:r w:rsidDel="00000000" w:rsidR="00000000" w:rsidRPr="00000000">
              <w:rPr>
                <w:rtl w:val="0"/>
              </w:rPr>
            </w:r>
          </w:p>
        </w:tc>
        <w:tc>
          <w:tcPr/>
          <w:p w:rsidR="00000000" w:rsidDel="00000000" w:rsidP="00000000" w:rsidRDefault="00000000" w:rsidRPr="00000000" w14:paraId="000000B4">
            <w:pPr>
              <w:jc w:val="center"/>
              <w:rPr>
                <w:sz w:val="18"/>
                <w:szCs w:val="18"/>
              </w:rPr>
            </w:pPr>
            <w:r w:rsidDel="00000000" w:rsidR="00000000" w:rsidRPr="00000000">
              <w:rPr>
                <w:sz w:val="18"/>
                <w:szCs w:val="18"/>
                <w:rtl w:val="0"/>
              </w:rPr>
              <w:t xml:space="preserve">He diseñado arquitecturas de sistemas que integran diferentes componentes, asegurando que se alineen con las necesidades del negocio. Utilicé enfoques como la arquitectura orientada a servicios (SOA) y microservicios, lo que me permitió crear soluciones escalables y flexibles. Esto no solo mejoró la agilidad y la capacidad de respuesta de la organización, sino que también garantizó que la infraestructura tecnológica respaldara eficientemente los procesos de negocio.</w:t>
            </w:r>
          </w:p>
        </w:tc>
      </w:tr>
      <w:tr>
        <w:trPr>
          <w:cantSplit w:val="0"/>
          <w:trHeight w:val="576" w:hRule="atLeast"/>
          <w:tblHeader w:val="0"/>
        </w:trPr>
        <w:tc>
          <w:tcPr/>
          <w:p w:rsidR="00000000" w:rsidDel="00000000" w:rsidP="00000000" w:rsidRDefault="00000000" w:rsidRPr="00000000" w14:paraId="000000B5">
            <w:pPr>
              <w:jc w:val="center"/>
              <w:rPr>
                <w:color w:val="000000"/>
                <w:sz w:val="18"/>
                <w:szCs w:val="18"/>
              </w:rPr>
            </w:pPr>
            <w:r w:rsidDel="00000000" w:rsidR="00000000" w:rsidRPr="00000000">
              <w:rPr>
                <w:color w:val="000000"/>
                <w:sz w:val="18"/>
                <w:szCs w:val="18"/>
                <w:rtl w:val="0"/>
              </w:rPr>
              <w:t xml:space="preserve">Implementar soluciones sistémicas integrales para automatizar u optimizar procesos de negocio de</w:t>
            </w:r>
          </w:p>
          <w:p w:rsidR="00000000" w:rsidDel="00000000" w:rsidP="00000000" w:rsidRDefault="00000000" w:rsidRPr="00000000" w14:paraId="000000B6">
            <w:pPr>
              <w:jc w:val="center"/>
              <w:rPr>
                <w:color w:val="000000"/>
                <w:sz w:val="18"/>
                <w:szCs w:val="18"/>
              </w:rPr>
            </w:pPr>
            <w:r w:rsidDel="00000000" w:rsidR="00000000" w:rsidRPr="00000000">
              <w:rPr>
                <w:color w:val="000000"/>
                <w:sz w:val="18"/>
                <w:szCs w:val="18"/>
                <w:rtl w:val="0"/>
              </w:rPr>
              <w:t xml:space="preserve">acuerdo a las necesidades de la organización.</w:t>
            </w:r>
          </w:p>
        </w:tc>
        <w:tc>
          <w:tcPr/>
          <w:p w:rsidR="00000000" w:rsidDel="00000000" w:rsidP="00000000" w:rsidRDefault="00000000" w:rsidRPr="00000000" w14:paraId="000000B7">
            <w:pPr>
              <w:spacing w:before="0" w:lineRule="auto"/>
              <w:ind w:left="0" w:right="0"/>
              <w:jc w:val="center"/>
              <w:rPr>
                <w:sz w:val="18"/>
                <w:szCs w:val="18"/>
              </w:rPr>
            </w:pPr>
            <w:r w:rsidDel="00000000" w:rsidR="00000000" w:rsidRPr="00000000">
              <w:rPr>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B8">
            <w:pPr>
              <w:jc w:val="center"/>
              <w:rPr>
                <w:b w:val="1"/>
                <w:sz w:val="18"/>
                <w:szCs w:val="18"/>
              </w:rPr>
            </w:pPr>
            <w:r w:rsidDel="00000000" w:rsidR="00000000" w:rsidRPr="00000000">
              <w:rPr>
                <w:rtl w:val="0"/>
              </w:rPr>
            </w:r>
          </w:p>
        </w:tc>
        <w:tc>
          <w:tcPr/>
          <w:p w:rsidR="00000000" w:rsidDel="00000000" w:rsidP="00000000" w:rsidRDefault="00000000" w:rsidRPr="00000000" w14:paraId="000000B9">
            <w:pPr>
              <w:jc w:val="center"/>
              <w:rPr>
                <w:b w:val="1"/>
                <w:sz w:val="18"/>
                <w:szCs w:val="18"/>
              </w:rPr>
            </w:pPr>
            <w:r w:rsidDel="00000000" w:rsidR="00000000" w:rsidRPr="00000000">
              <w:rPr>
                <w:rtl w:val="0"/>
              </w:rPr>
            </w:r>
          </w:p>
        </w:tc>
        <w:tc>
          <w:tcPr/>
          <w:p w:rsidR="00000000" w:rsidDel="00000000" w:rsidP="00000000" w:rsidRDefault="00000000" w:rsidRPr="00000000" w14:paraId="000000BA">
            <w:pPr>
              <w:jc w:val="center"/>
              <w:rPr>
                <w:b w:val="1"/>
                <w:sz w:val="18"/>
                <w:szCs w:val="18"/>
              </w:rPr>
            </w:pPr>
            <w:r w:rsidDel="00000000" w:rsidR="00000000" w:rsidRPr="00000000">
              <w:rPr>
                <w:rtl w:val="0"/>
              </w:rPr>
            </w:r>
          </w:p>
        </w:tc>
        <w:tc>
          <w:tcPr/>
          <w:p w:rsidR="00000000" w:rsidDel="00000000" w:rsidP="00000000" w:rsidRDefault="00000000" w:rsidRPr="00000000" w14:paraId="000000BB">
            <w:pPr>
              <w:jc w:val="center"/>
              <w:rPr>
                <w:b w:val="1"/>
                <w:sz w:val="18"/>
                <w:szCs w:val="18"/>
              </w:rPr>
            </w:pPr>
            <w:r w:rsidDel="00000000" w:rsidR="00000000" w:rsidRPr="00000000">
              <w:rPr>
                <w:rtl w:val="0"/>
              </w:rPr>
            </w:r>
          </w:p>
        </w:tc>
        <w:tc>
          <w:tcPr/>
          <w:p w:rsidR="00000000" w:rsidDel="00000000" w:rsidP="00000000" w:rsidRDefault="00000000" w:rsidRPr="00000000" w14:paraId="000000BC">
            <w:pPr>
              <w:jc w:val="center"/>
              <w:rPr>
                <w:sz w:val="18"/>
                <w:szCs w:val="18"/>
              </w:rPr>
            </w:pPr>
            <w:r w:rsidDel="00000000" w:rsidR="00000000" w:rsidRPr="00000000">
              <w:rPr>
                <w:sz w:val="18"/>
                <w:szCs w:val="18"/>
                <w:rtl w:val="0"/>
              </w:rPr>
              <w:t xml:space="preserve">He participado en proyectos donde identifiqué oportunidades para la automatización de procesos, utilizando herramientas de software que mejoraron la eficiencia operativa. Por ejemplo, implementé sistemas de gestión que automatizaron tareas repetitivas, lo que redujo el tiempo de procesamiento y minimizó errores. Esto no solo mejoró la productividad, sino que también permitió a los equipos concentrarse en actividades de mayor valor. He efectuado lo anterior con excelente dominio.</w:t>
            </w:r>
          </w:p>
        </w:tc>
      </w:tr>
      <w:tr>
        <w:trPr>
          <w:cantSplit w:val="0"/>
          <w:trHeight w:val="576" w:hRule="atLeast"/>
          <w:tblHeader w:val="0"/>
        </w:trPr>
        <w:tc>
          <w:tcPr/>
          <w:p w:rsidR="00000000" w:rsidDel="00000000" w:rsidP="00000000" w:rsidRDefault="00000000" w:rsidRPr="00000000" w14:paraId="000000BD">
            <w:pPr>
              <w:jc w:val="center"/>
              <w:rPr>
                <w:color w:val="000000"/>
                <w:sz w:val="18"/>
                <w:szCs w:val="18"/>
              </w:rPr>
            </w:pPr>
            <w:r w:rsidDel="00000000" w:rsidR="00000000" w:rsidRPr="00000000">
              <w:rPr>
                <w:color w:val="000000"/>
                <w:sz w:val="18"/>
                <w:szCs w:val="18"/>
                <w:rtl w:val="0"/>
              </w:rPr>
              <w:t xml:space="preserve">Resolver las vulnerabilidades sistémicas para asegurar que el software construido cumple las normas</w:t>
            </w:r>
          </w:p>
          <w:p w:rsidR="00000000" w:rsidDel="00000000" w:rsidP="00000000" w:rsidRDefault="00000000" w:rsidRPr="00000000" w14:paraId="000000BE">
            <w:pPr>
              <w:jc w:val="center"/>
              <w:rPr>
                <w:color w:val="000000"/>
                <w:sz w:val="18"/>
                <w:szCs w:val="18"/>
              </w:rPr>
            </w:pPr>
            <w:r w:rsidDel="00000000" w:rsidR="00000000" w:rsidRPr="00000000">
              <w:rPr>
                <w:color w:val="000000"/>
                <w:sz w:val="18"/>
                <w:szCs w:val="18"/>
                <w:rtl w:val="0"/>
              </w:rPr>
              <w:t xml:space="preserve">de seguridad exigidas por la industria.</w:t>
            </w:r>
          </w:p>
        </w:tc>
        <w:tc>
          <w:tcPr>
            <w:vAlign w:val="center"/>
          </w:tcPr>
          <w:p w:rsidR="00000000" w:rsidDel="00000000" w:rsidP="00000000" w:rsidRDefault="00000000" w:rsidRPr="00000000" w14:paraId="000000BF">
            <w:pPr>
              <w:jc w:val="center"/>
              <w:rPr>
                <w:b w:val="1"/>
                <w:sz w:val="18"/>
                <w:szCs w:val="18"/>
              </w:rPr>
            </w:pPr>
            <w:r w:rsidDel="00000000" w:rsidR="00000000" w:rsidRPr="00000000">
              <w:rPr>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C0">
            <w:pPr>
              <w:jc w:val="center"/>
              <w:rPr>
                <w:b w:val="1"/>
                <w:sz w:val="18"/>
                <w:szCs w:val="18"/>
              </w:rPr>
            </w:pPr>
            <w:r w:rsidDel="00000000" w:rsidR="00000000" w:rsidRPr="00000000">
              <w:rPr>
                <w:rtl w:val="0"/>
              </w:rPr>
            </w:r>
          </w:p>
        </w:tc>
        <w:tc>
          <w:tcPr/>
          <w:p w:rsidR="00000000" w:rsidDel="00000000" w:rsidP="00000000" w:rsidRDefault="00000000" w:rsidRPr="00000000" w14:paraId="000000C1">
            <w:pPr>
              <w:jc w:val="center"/>
              <w:rPr>
                <w:b w:val="1"/>
                <w:sz w:val="18"/>
                <w:szCs w:val="18"/>
              </w:rPr>
            </w:pPr>
            <w:r w:rsidDel="00000000" w:rsidR="00000000" w:rsidRPr="00000000">
              <w:rPr>
                <w:rtl w:val="0"/>
              </w:rPr>
            </w:r>
          </w:p>
        </w:tc>
        <w:tc>
          <w:tcPr/>
          <w:p w:rsidR="00000000" w:rsidDel="00000000" w:rsidP="00000000" w:rsidRDefault="00000000" w:rsidRPr="00000000" w14:paraId="000000C2">
            <w:pPr>
              <w:jc w:val="center"/>
              <w:rPr>
                <w:b w:val="1"/>
                <w:sz w:val="18"/>
                <w:szCs w:val="18"/>
              </w:rPr>
            </w:pPr>
            <w:r w:rsidDel="00000000" w:rsidR="00000000" w:rsidRPr="00000000">
              <w:rPr>
                <w:rtl w:val="0"/>
              </w:rPr>
            </w:r>
          </w:p>
        </w:tc>
        <w:tc>
          <w:tcPr/>
          <w:p w:rsidR="00000000" w:rsidDel="00000000" w:rsidP="00000000" w:rsidRDefault="00000000" w:rsidRPr="00000000" w14:paraId="000000C3">
            <w:pPr>
              <w:jc w:val="center"/>
              <w:rPr>
                <w:b w:val="1"/>
                <w:sz w:val="18"/>
                <w:szCs w:val="18"/>
              </w:rPr>
            </w:pPr>
            <w:r w:rsidDel="00000000" w:rsidR="00000000" w:rsidRPr="00000000">
              <w:rPr>
                <w:rtl w:val="0"/>
              </w:rPr>
            </w:r>
          </w:p>
        </w:tc>
        <w:tc>
          <w:tcPr/>
          <w:p w:rsidR="00000000" w:rsidDel="00000000" w:rsidP="00000000" w:rsidRDefault="00000000" w:rsidRPr="00000000" w14:paraId="000000C4">
            <w:pPr>
              <w:jc w:val="center"/>
              <w:rPr>
                <w:sz w:val="18"/>
                <w:szCs w:val="18"/>
              </w:rPr>
            </w:pPr>
            <w:r w:rsidDel="00000000" w:rsidR="00000000" w:rsidRPr="00000000">
              <w:rPr>
                <w:sz w:val="18"/>
                <w:szCs w:val="18"/>
                <w:rtl w:val="0"/>
              </w:rPr>
              <w:t xml:space="preserve">He trabajado en varios proyectos donde realicé evaluaciones de seguridad y análisis de vulnerabilidades, implementando medidas correctivas para proteger los sistemas. Por ejemplo, apliqué técnicas de pruebas de penetración y revisiones de código para identificar y mitigar riesgos, asegurando que las aplicaciones cumplieran con estándares como OWASP. Además he participado en la resolución de casos de seguridad en Ingeniería en Ciberseguridad UNAB, carrera que curso paralelamente en la actualidad.</w:t>
            </w:r>
          </w:p>
        </w:tc>
      </w:tr>
      <w:tr>
        <w:trPr>
          <w:cantSplit w:val="0"/>
          <w:trHeight w:val="576" w:hRule="atLeast"/>
          <w:tblHeader w:val="0"/>
        </w:trPr>
        <w:tc>
          <w:tcPr/>
          <w:p w:rsidR="00000000" w:rsidDel="00000000" w:rsidP="00000000" w:rsidRDefault="00000000" w:rsidRPr="00000000" w14:paraId="000000C5">
            <w:pPr>
              <w:jc w:val="center"/>
              <w:rPr>
                <w:color w:val="000000"/>
                <w:sz w:val="18"/>
                <w:szCs w:val="18"/>
              </w:rPr>
            </w:pPr>
            <w:r w:rsidDel="00000000" w:rsidR="00000000" w:rsidRPr="00000000">
              <w:rPr>
                <w:color w:val="000000"/>
                <w:sz w:val="18"/>
                <w:szCs w:val="18"/>
                <w:rtl w:val="0"/>
              </w:rPr>
              <w:t xml:space="preserve">Gestionar proyectos informáticos, ofreciendo alternativas para la toma de decisiones de acuerdo a los</w:t>
            </w:r>
          </w:p>
          <w:p w:rsidR="00000000" w:rsidDel="00000000" w:rsidP="00000000" w:rsidRDefault="00000000" w:rsidRPr="00000000" w14:paraId="000000C6">
            <w:pPr>
              <w:jc w:val="center"/>
              <w:rPr>
                <w:color w:val="000000"/>
                <w:sz w:val="18"/>
                <w:szCs w:val="18"/>
              </w:rPr>
            </w:pPr>
            <w:r w:rsidDel="00000000" w:rsidR="00000000" w:rsidRPr="00000000">
              <w:rPr>
                <w:color w:val="000000"/>
                <w:sz w:val="18"/>
                <w:szCs w:val="18"/>
                <w:rtl w:val="0"/>
              </w:rPr>
              <w:t xml:space="preserve">requerimientos de la organización.</w:t>
            </w:r>
          </w:p>
        </w:tc>
        <w:tc>
          <w:tcPr/>
          <w:p w:rsidR="00000000" w:rsidDel="00000000" w:rsidP="00000000" w:rsidRDefault="00000000" w:rsidRPr="00000000" w14:paraId="000000C7">
            <w:pPr>
              <w:spacing w:before="0" w:lineRule="auto"/>
              <w:ind w:left="0" w:right="0"/>
              <w:jc w:val="center"/>
              <w:rPr>
                <w:sz w:val="18"/>
                <w:szCs w:val="18"/>
              </w:rPr>
            </w:pPr>
            <w:r w:rsidDel="00000000" w:rsidR="00000000" w:rsidRPr="00000000">
              <w:rPr>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C8">
            <w:pPr>
              <w:jc w:val="center"/>
              <w:rPr>
                <w:b w:val="1"/>
                <w:sz w:val="18"/>
                <w:szCs w:val="18"/>
              </w:rPr>
            </w:pPr>
            <w:r w:rsidDel="00000000" w:rsidR="00000000" w:rsidRPr="00000000">
              <w:rPr>
                <w:rtl w:val="0"/>
              </w:rPr>
            </w:r>
          </w:p>
        </w:tc>
        <w:tc>
          <w:tcPr/>
          <w:p w:rsidR="00000000" w:rsidDel="00000000" w:rsidP="00000000" w:rsidRDefault="00000000" w:rsidRPr="00000000" w14:paraId="000000C9">
            <w:pPr>
              <w:jc w:val="center"/>
              <w:rPr>
                <w:b w:val="1"/>
                <w:sz w:val="18"/>
                <w:szCs w:val="18"/>
              </w:rPr>
            </w:pPr>
            <w:r w:rsidDel="00000000" w:rsidR="00000000" w:rsidRPr="00000000">
              <w:rPr>
                <w:rtl w:val="0"/>
              </w:rPr>
            </w:r>
          </w:p>
        </w:tc>
        <w:tc>
          <w:tcPr/>
          <w:p w:rsidR="00000000" w:rsidDel="00000000" w:rsidP="00000000" w:rsidRDefault="00000000" w:rsidRPr="00000000" w14:paraId="000000CA">
            <w:pPr>
              <w:jc w:val="center"/>
              <w:rPr>
                <w:b w:val="1"/>
                <w:sz w:val="18"/>
                <w:szCs w:val="18"/>
              </w:rPr>
            </w:pPr>
            <w:r w:rsidDel="00000000" w:rsidR="00000000" w:rsidRPr="00000000">
              <w:rPr>
                <w:rtl w:val="0"/>
              </w:rPr>
            </w:r>
          </w:p>
        </w:tc>
        <w:tc>
          <w:tcPr/>
          <w:p w:rsidR="00000000" w:rsidDel="00000000" w:rsidP="00000000" w:rsidRDefault="00000000" w:rsidRPr="00000000" w14:paraId="000000CB">
            <w:pPr>
              <w:jc w:val="center"/>
              <w:rPr>
                <w:b w:val="1"/>
                <w:sz w:val="18"/>
                <w:szCs w:val="18"/>
              </w:rPr>
            </w:pPr>
            <w:r w:rsidDel="00000000" w:rsidR="00000000" w:rsidRPr="00000000">
              <w:rPr>
                <w:rtl w:val="0"/>
              </w:rPr>
            </w:r>
          </w:p>
        </w:tc>
        <w:tc>
          <w:tcPr/>
          <w:p w:rsidR="00000000" w:rsidDel="00000000" w:rsidP="00000000" w:rsidRDefault="00000000" w:rsidRPr="00000000" w14:paraId="000000CC">
            <w:pPr>
              <w:jc w:val="center"/>
              <w:rPr>
                <w:sz w:val="18"/>
                <w:szCs w:val="18"/>
              </w:rPr>
            </w:pPr>
            <w:r w:rsidDel="00000000" w:rsidR="00000000" w:rsidRPr="00000000">
              <w:rPr>
                <w:sz w:val="18"/>
                <w:szCs w:val="18"/>
                <w:rtl w:val="0"/>
              </w:rPr>
              <w:t xml:space="preserve">He liderado varios proyectos donde implementé metodologías ágiles y enfoques de gestión de proyectos, según ya se detalló previamente, lo que me permitió adaptarme a las necesidades cambiantes del equipo y del cliente. Utilicé herramientas de planificación y seguimiento, como diagramas de Gantt y tableros Kanban, para asegurar que todas las partes interesadas estuvieran alineadas y bien informadas sobre el progreso.</w:t>
            </w:r>
          </w:p>
        </w:tc>
      </w:tr>
      <w:tr>
        <w:trPr>
          <w:cantSplit w:val="0"/>
          <w:trHeight w:val="576" w:hRule="atLeast"/>
          <w:tblHeader w:val="0"/>
        </w:trPr>
        <w:tc>
          <w:tcPr/>
          <w:p w:rsidR="00000000" w:rsidDel="00000000" w:rsidP="00000000" w:rsidRDefault="00000000" w:rsidRPr="00000000" w14:paraId="000000CD">
            <w:pPr>
              <w:jc w:val="center"/>
              <w:rPr>
                <w:color w:val="000000"/>
                <w:sz w:val="18"/>
                <w:szCs w:val="18"/>
              </w:rPr>
            </w:pPr>
            <w:r w:rsidDel="00000000" w:rsidR="00000000" w:rsidRPr="00000000">
              <w:rPr>
                <w:color w:val="000000"/>
                <w:sz w:val="18"/>
                <w:szCs w:val="18"/>
                <w:rtl w:val="0"/>
              </w:rPr>
              <w:t xml:space="preserve">Desarrollar la transformación de grandes volúmenes de datos para la obtención de información y</w:t>
            </w:r>
          </w:p>
          <w:p w:rsidR="00000000" w:rsidDel="00000000" w:rsidP="00000000" w:rsidRDefault="00000000" w:rsidRPr="00000000" w14:paraId="000000CE">
            <w:pPr>
              <w:jc w:val="center"/>
              <w:rPr>
                <w:color w:val="000000"/>
                <w:sz w:val="18"/>
                <w:szCs w:val="18"/>
              </w:rPr>
            </w:pPr>
            <w:r w:rsidDel="00000000" w:rsidR="00000000" w:rsidRPr="00000000">
              <w:rPr>
                <w:color w:val="000000"/>
                <w:sz w:val="18"/>
                <w:szCs w:val="18"/>
                <w:rtl w:val="0"/>
              </w:rPr>
              <w:t xml:space="preserve">conocimiento de la organización a fin de apoyar la toma de decisiones y la mejora de los procesos de</w:t>
            </w:r>
          </w:p>
          <w:p w:rsidR="00000000" w:rsidDel="00000000" w:rsidP="00000000" w:rsidRDefault="00000000" w:rsidRPr="00000000" w14:paraId="000000CF">
            <w:pPr>
              <w:jc w:val="center"/>
              <w:rPr>
                <w:color w:val="000000"/>
                <w:sz w:val="18"/>
                <w:szCs w:val="18"/>
              </w:rPr>
            </w:pPr>
            <w:r w:rsidDel="00000000" w:rsidR="00000000" w:rsidRPr="00000000">
              <w:rPr>
                <w:color w:val="000000"/>
                <w:sz w:val="18"/>
                <w:szCs w:val="18"/>
                <w:rtl w:val="0"/>
              </w:rPr>
              <w:t xml:space="preserve">negocio, de acuerdo a las necesidades de la organización.</w:t>
            </w:r>
          </w:p>
        </w:tc>
        <w:tc>
          <w:tcPr>
            <w:vAlign w:val="center"/>
          </w:tcPr>
          <w:p w:rsidR="00000000" w:rsidDel="00000000" w:rsidP="00000000" w:rsidRDefault="00000000" w:rsidRPr="00000000" w14:paraId="000000D0">
            <w:pPr>
              <w:jc w:val="center"/>
              <w:rPr>
                <w:b w:val="1"/>
                <w:sz w:val="18"/>
                <w:szCs w:val="18"/>
              </w:rPr>
            </w:pPr>
            <w:r w:rsidDel="00000000" w:rsidR="00000000" w:rsidRPr="00000000">
              <w:rPr>
                <w:color w:val="000000"/>
                <w:sz w:val="24"/>
                <w:szCs w:val="24"/>
                <w:rtl w:val="0"/>
              </w:rPr>
              <w:t xml:space="preserve">X</w:t>
            </w:r>
            <w:r w:rsidDel="00000000" w:rsidR="00000000" w:rsidRPr="00000000">
              <w:rPr>
                <w:rtl w:val="0"/>
              </w:rPr>
            </w:r>
          </w:p>
        </w:tc>
        <w:tc>
          <w:tcPr/>
          <w:p w:rsidR="00000000" w:rsidDel="00000000" w:rsidP="00000000" w:rsidRDefault="00000000" w:rsidRPr="00000000" w14:paraId="000000D1">
            <w:pPr>
              <w:jc w:val="center"/>
              <w:rPr>
                <w:b w:val="1"/>
                <w:sz w:val="18"/>
                <w:szCs w:val="18"/>
              </w:rPr>
            </w:pPr>
            <w:r w:rsidDel="00000000" w:rsidR="00000000" w:rsidRPr="00000000">
              <w:rPr>
                <w:rtl w:val="0"/>
              </w:rPr>
            </w:r>
          </w:p>
        </w:tc>
        <w:tc>
          <w:tcPr/>
          <w:p w:rsidR="00000000" w:rsidDel="00000000" w:rsidP="00000000" w:rsidRDefault="00000000" w:rsidRPr="00000000" w14:paraId="000000D2">
            <w:pPr>
              <w:jc w:val="center"/>
              <w:rPr>
                <w:b w:val="1"/>
                <w:sz w:val="18"/>
                <w:szCs w:val="18"/>
              </w:rPr>
            </w:pPr>
            <w:r w:rsidDel="00000000" w:rsidR="00000000" w:rsidRPr="00000000">
              <w:rPr>
                <w:rtl w:val="0"/>
              </w:rPr>
            </w:r>
          </w:p>
        </w:tc>
        <w:tc>
          <w:tcPr/>
          <w:p w:rsidR="00000000" w:rsidDel="00000000" w:rsidP="00000000" w:rsidRDefault="00000000" w:rsidRPr="00000000" w14:paraId="000000D3">
            <w:pPr>
              <w:jc w:val="center"/>
              <w:rPr>
                <w:b w:val="1"/>
                <w:sz w:val="18"/>
                <w:szCs w:val="18"/>
              </w:rPr>
            </w:pPr>
            <w:r w:rsidDel="00000000" w:rsidR="00000000" w:rsidRPr="00000000">
              <w:rPr>
                <w:rtl w:val="0"/>
              </w:rPr>
            </w:r>
          </w:p>
        </w:tc>
        <w:tc>
          <w:tcPr/>
          <w:p w:rsidR="00000000" w:rsidDel="00000000" w:rsidP="00000000" w:rsidRDefault="00000000" w:rsidRPr="00000000" w14:paraId="000000D4">
            <w:pPr>
              <w:jc w:val="center"/>
              <w:rPr>
                <w:b w:val="1"/>
                <w:sz w:val="18"/>
                <w:szCs w:val="18"/>
              </w:rPr>
            </w:pPr>
            <w:r w:rsidDel="00000000" w:rsidR="00000000" w:rsidRPr="00000000">
              <w:rPr>
                <w:rtl w:val="0"/>
              </w:rPr>
            </w:r>
          </w:p>
        </w:tc>
        <w:tc>
          <w:tcPr/>
          <w:p w:rsidR="00000000" w:rsidDel="00000000" w:rsidP="00000000" w:rsidRDefault="00000000" w:rsidRPr="00000000" w14:paraId="000000D5">
            <w:pPr>
              <w:jc w:val="center"/>
              <w:rPr>
                <w:sz w:val="18"/>
                <w:szCs w:val="18"/>
              </w:rPr>
            </w:pPr>
            <w:r w:rsidDel="00000000" w:rsidR="00000000" w:rsidRPr="00000000">
              <w:rPr>
                <w:sz w:val="18"/>
                <w:szCs w:val="18"/>
                <w:rtl w:val="0"/>
              </w:rPr>
              <w:t xml:space="preserve">He trabajado en proyectos donde implementé técnicas de procesamiento de datos y análisis, utilizando herramientas como SQL, Python y plataformas de Big Data. Esto me permitió extraer, limpiar y transformar datos, generando informes que facilitaron la identificación de tendencias y patrones clave para la organización. Por ejemplo, desarrollé dashboards interactivos que ayudaron a los líderes a tomar decisiones informadas basadas en datos en tiempo real.</w:t>
            </w:r>
          </w:p>
        </w:tc>
      </w:tr>
    </w:tb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DB">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E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E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E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RsVt6SSBryHrw1jzcLsg2kSZA==">CgMxLjAyCGguZ2pkZ3hzMgloLjMwajB6bGw4AHIhMWV1a3JzZkNLNE9Ycks1OUJaWnVsUk4wcEtucUk2aW9h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