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fabio</w:t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2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3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ODS 16. Paz, Justiça e Instituições Eficazes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Problema Social (ODS e Meta)</w:t>
      </w:r>
    </w:p>
    <w:p w:rsidR="00000000" w:rsidDel="00000000" w:rsidP="00000000" w:rsidRDefault="00000000" w:rsidRPr="00000000" w14:paraId="0000002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left"/>
        <w:rPr>
          <w:b w:val="1"/>
        </w:rPr>
      </w:pPr>
      <w:bookmarkStart w:colFirst="0" w:colLast="0" w:name="_heading=h.wozrzd4fk2s6" w:id="1"/>
      <w:bookmarkEnd w:id="1"/>
      <w:r w:rsidDel="00000000" w:rsidR="00000000" w:rsidRPr="00000000">
        <w:rPr>
          <w:b w:val="1"/>
          <w:rtl w:val="0"/>
        </w:rPr>
        <w:t xml:space="preserve">ODS 16. Paz, Justiça e Instituições Eficazes</w:t>
      </w:r>
    </w:p>
    <w:p w:rsidR="00000000" w:rsidDel="00000000" w:rsidP="00000000" w:rsidRDefault="00000000" w:rsidRPr="00000000" w14:paraId="00000021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left"/>
        <w:rPr>
          <w:b w:val="1"/>
        </w:rPr>
      </w:pPr>
      <w:bookmarkStart w:colFirst="0" w:colLast="0" w:name="_heading=h.yw5rkry6ikgc" w:id="2"/>
      <w:bookmarkEnd w:id="2"/>
      <w:r w:rsidDel="00000000" w:rsidR="00000000" w:rsidRPr="00000000">
        <w:rPr>
          <w:b w:val="1"/>
          <w:rtl w:val="0"/>
        </w:rPr>
        <w:t xml:space="preserve">Meta 16.a Brasil</w:t>
      </w:r>
      <w:r w:rsidDel="00000000" w:rsidR="00000000" w:rsidRPr="00000000">
        <w:rPr>
          <w:smallCaps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Fortalecer as instituições relevantes, inclusive por meio da cooperação internacional, para a construção de capacidades em todos os níveis, em particular nos países em desenvolvimento, para a prevenção da violência, do crime e da violação dos direitos humanos.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 é o impacto e as consequências do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protótipo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na sociedade?</w:t>
      </w:r>
    </w:p>
    <w:p w:rsidR="00000000" w:rsidDel="00000000" w:rsidP="00000000" w:rsidRDefault="00000000" w:rsidRPr="00000000" w14:paraId="00000024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/>
      </w:pPr>
      <w:bookmarkStart w:colFirst="0" w:colLast="0" w:name="_heading=h.4l2444yp9gjx" w:id="4"/>
      <w:bookmarkEnd w:id="4"/>
      <w:r w:rsidDel="00000000" w:rsidR="00000000" w:rsidRPr="00000000">
        <w:rPr>
          <w:rtl w:val="0"/>
        </w:rPr>
        <w:t xml:space="preserve">Fazer com que todos aqueles de baixa renda e que se encontram em situações de vulnerabilidade tenham direito a educação profissionalizante e que sejam garantidos: Direito ao desenvolvimento progressivo dos direitos econômicos, sociais e culturais (...) direito ao trabalho e receber um salário justo.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 foi a solução escolhida (Rede S</w:t>
      </w:r>
      <w:r w:rsidDel="00000000" w:rsidR="00000000" w:rsidRPr="00000000">
        <w:rPr>
          <w:b w:val="1"/>
          <w:sz w:val="28"/>
          <w:szCs w:val="28"/>
          <w:rtl w:val="0"/>
        </w:rPr>
        <w:t xml:space="preserve">ocial ou E-Commerce)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7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heading=h.9qospq3sfauh" w:id="6"/>
      <w:bookmarkEnd w:id="6"/>
      <w:r w:rsidDel="00000000" w:rsidR="00000000" w:rsidRPr="00000000">
        <w:rPr>
          <w:sz w:val="28"/>
          <w:szCs w:val="28"/>
          <w:rtl w:val="0"/>
        </w:rPr>
        <w:t xml:space="preserve">E-Commerce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keepNext w:val="1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 o motivo da escolha do modelo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projeto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/>
      </w:pPr>
      <w:bookmarkStart w:colFirst="0" w:colLast="0" w:name="_heading=h.d2um858bw84s" w:id="8"/>
      <w:bookmarkEnd w:id="8"/>
      <w:r w:rsidDel="00000000" w:rsidR="00000000" w:rsidRPr="00000000">
        <w:rPr>
          <w:rtl w:val="0"/>
        </w:rPr>
        <w:t xml:space="preserve">Escolhemos o e-commerce porque é uma forma de arrecadar fundos através da venda de cursos online, para patrocinar jovens de baixa na capacitação tecnológica.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do</w:t>
      </w:r>
      <w:r w:rsidDel="00000000" w:rsidR="00000000" w:rsidRPr="00000000">
        <w:rPr>
          <w:b w:val="1"/>
          <w:sz w:val="28"/>
          <w:szCs w:val="28"/>
          <w:rtl w:val="0"/>
        </w:rPr>
        <w:t xml:space="preserve"> projeto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planejado para solucionar </w:t>
      </w:r>
      <w:r w:rsidDel="00000000" w:rsidR="00000000" w:rsidRPr="00000000">
        <w:rPr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problema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Queremos difundir a solidariedade através da contribuição de pessoas e empresas com a compra de cursos online, a fim de proporcionar o apoio na capacitação tecnológica de jovens em situação de vulnerabilidade, para a inserção dos mesmos no mercado de trabalho de tecnologia.</w:t>
      </w:r>
    </w:p>
    <w:p w:rsidR="00000000" w:rsidDel="00000000" w:rsidP="00000000" w:rsidRDefault="00000000" w:rsidRPr="00000000" w14:paraId="0000002E">
      <w:pPr>
        <w:keepNext w:val="1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 do projeto:</w:t>
      </w:r>
    </w:p>
    <w:p w:rsidR="00000000" w:rsidDel="00000000" w:rsidP="00000000" w:rsidRDefault="00000000" w:rsidRPr="00000000" w14:paraId="0000002F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Daring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7   Liste aqui referências do projeto e tecnologias já criadas (projetos, artigos, etc.):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https://redezenite.netlify.app/#/home#home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https://theymatter.herokuapp.com/inicio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https://www.youtube.com/watch?v=64ULpoaP8ZA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https://www.udemy.com/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  <w:t xml:space="preserve">Setembro </w:t>
    </w:r>
    <w:r w:rsidDel="00000000" w:rsidR="00000000" w:rsidRPr="00000000">
      <w:rPr>
        <w:color w:val="000000"/>
        <w:rtl w:val="0"/>
      </w:rPr>
      <w:t xml:space="preserve">de 2021</w:t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numPr>
        <w:numId w:val="2"/>
      </w:numPr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1"/>
        <w:numId w:val="2"/>
      </w:numPr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2"/>
        <w:numId w:val="2"/>
      </w:numPr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3"/>
        <w:numId w:val="2"/>
      </w:numPr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4"/>
        <w:numId w:val="2"/>
      </w:numPr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5"/>
        <w:numId w:val="2"/>
      </w:numPr>
      <w:spacing w:after="40" w:before="200"/>
      <w:outlineLvl w:val="5"/>
    </w:pPr>
    <w:rPr>
      <w:b w:val="1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174F5C"/>
    <w:pPr>
      <w:keepNext w:val="1"/>
      <w:keepLines w:val="1"/>
      <w:numPr>
        <w:ilvl w:val="6"/>
        <w:numId w:val="2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174F5C"/>
    <w:pPr>
      <w:keepNext w:val="1"/>
      <w:keepLines w:val="1"/>
      <w:numPr>
        <w:ilvl w:val="7"/>
        <w:numId w:val="2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174F5C"/>
    <w:pPr>
      <w:keepNext w:val="1"/>
      <w:keepLines w:val="1"/>
      <w:numPr>
        <w:ilvl w:val="8"/>
        <w:numId w:val="2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character" w:styleId="Ttulo7Char" w:customStyle="1">
    <w:name w:val="Título 7 Char"/>
    <w:basedOn w:val="Fontepargpadro"/>
    <w:link w:val="Ttulo7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174F5C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Remissivo1">
    <w:name w:val="index 1"/>
    <w:basedOn w:val="Normal"/>
    <w:next w:val="Normal"/>
    <w:autoRedefine w:val="1"/>
    <w:uiPriority w:val="99"/>
    <w:unhideWhenUsed w:val="1"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 w:val="1"/>
    <w:uiPriority w:val="99"/>
    <w:unhideWhenUsed w:val="1"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 w:val="1"/>
    <w:uiPriority w:val="99"/>
    <w:unhideWhenUsed w:val="1"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 w:val="1"/>
    <w:uiPriority w:val="99"/>
    <w:unhideWhenUsed w:val="1"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 w:val="1"/>
    <w:uiPriority w:val="99"/>
    <w:unhideWhenUsed w:val="1"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 w:val="1"/>
    <w:uiPriority w:val="99"/>
    <w:unhideWhenUsed w:val="1"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 w:val="1"/>
    <w:uiPriority w:val="99"/>
    <w:unhideWhenUsed w:val="1"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 w:val="1"/>
    <w:uiPriority w:val="99"/>
    <w:unhideWhenUsed w:val="1"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 w:val="1"/>
    <w:uiPriority w:val="99"/>
    <w:unhideWhenUsed w:val="1"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i w:val="1"/>
      <w:iCs w:val="1"/>
      <w:sz w:val="20"/>
      <w:szCs w:val="20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caps w:val="1"/>
      <w:sz w:val="20"/>
      <w:szCs w:val="20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977442"/>
    <w:pPr>
      <w:ind w:left="240"/>
      <w:jc w:val="left"/>
    </w:pPr>
    <w:rPr>
      <w:rFonts w:asciiTheme="minorHAnsi" w:hAnsiTheme="minorHAnsi"/>
      <w:smallCaps w:val="1"/>
      <w:sz w:val="20"/>
      <w:szCs w:val="20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977442"/>
    <w:pPr>
      <w:ind w:left="480"/>
      <w:jc w:val="left"/>
    </w:pPr>
    <w:rPr>
      <w:rFonts w:asciiTheme="minorHAnsi" w:hAnsiTheme="minorHAnsi"/>
      <w:i w:val="1"/>
      <w:iCs w:val="1"/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 w:val="1"/>
    <w:uiPriority w:val="39"/>
    <w:unhideWhenUsed w:val="1"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 w:val="1"/>
    <w:uiPriority w:val="39"/>
    <w:unhideWhenUsed w:val="1"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 w:val="1"/>
    <w:uiPriority w:val="39"/>
    <w:unhideWhenUsed w:val="1"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 w:val="1"/>
    <w:uiPriority w:val="39"/>
    <w:unhideWhenUsed w:val="1"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udemy.com/" TargetMode="External"/><Relationship Id="rId10" Type="http://schemas.openxmlformats.org/officeDocument/2006/relationships/hyperlink" Target="https://www.youtube.com/watch?v=64ULpoaP8ZA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heymatter.herokuapp.com/inicio" TargetMode="External"/><Relationship Id="rId15" Type="http://schemas.openxmlformats.org/officeDocument/2006/relationships/footer" Target="footer1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redezenite.netlify.app/#/home#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aH7zRuWWjjcS5SfIpTYakDDRQg==">AMUW2mXMcYw6ee2KlCc09JakbMGSvVNCYhGrfkoosSFz3WL+sbfvPIku+R+D9kVXUzzyrmevNx84SfG/s90K3hAHEyPctMxr8gAoY6oLA9HJCTZCOSJX+ULmXTuvn3+mstJbpoepEHQj005gSDwehBElFlo/saltmSowmNk3Zpiza04sxJ4WbLajjs0/JRAqNKDYCulRzdrgsCFHoQhEUMWIyrmyV0jSPSmjbKtwKIbseX0H7FTEb3iZvwNmRaT/OsjjI3tBlumjW3Esz1USgitkdg2RmbR6YMxrwaDY7YiTsUGXmK8+U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