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3A0A" w14:textId="77777777" w:rsidR="009B10BB" w:rsidRDefault="00B45A01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Szkolenie 2 zadania</w:t>
      </w:r>
    </w:p>
    <w:p w14:paraId="48D98A31" w14:textId="77777777" w:rsidR="009B10BB" w:rsidRDefault="009B10BB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5C975DAE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Teoria do opanowania przed zadaniami:</w:t>
      </w:r>
    </w:p>
    <w:p w14:paraId="35F1BAEC" w14:textId="77777777" w:rsidR="009B10BB" w:rsidRDefault="00B45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Obsługa zdarzeń,</w:t>
      </w:r>
    </w:p>
    <w:p w14:paraId="159CB9FE" w14:textId="77777777" w:rsidR="009B10BB" w:rsidRPr="00B074F0" w:rsidRDefault="00B45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  <w:lang w:val="en-US"/>
        </w:rPr>
      </w:pPr>
      <w:proofErr w:type="spellStart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>Hooki</w:t>
      </w:r>
      <w:proofErr w:type="spellEnd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>useState</w:t>
      </w:r>
      <w:proofErr w:type="spellEnd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>useEffect</w:t>
      </w:r>
      <w:proofErr w:type="spellEnd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>useRef</w:t>
      </w:r>
      <w:proofErr w:type="spellEnd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>useMemo</w:t>
      </w:r>
      <w:proofErr w:type="spellEnd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>useCallback</w:t>
      </w:r>
      <w:proofErr w:type="spellEnd"/>
      <w:r w:rsidRPr="00B074F0">
        <w:rPr>
          <w:rFonts w:ascii="Arial" w:eastAsia="Arial" w:hAnsi="Arial" w:cs="Arial"/>
          <w:color w:val="000000"/>
          <w:sz w:val="28"/>
          <w:szCs w:val="28"/>
          <w:lang w:val="en-US"/>
        </w:rPr>
        <w:t>, custom hook</w:t>
      </w:r>
    </w:p>
    <w:p w14:paraId="3897F8FA" w14:textId="77777777" w:rsidR="009B10BB" w:rsidRDefault="00B45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Context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API,</w:t>
      </w:r>
    </w:p>
    <w:p w14:paraId="39374F09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Pytanie kontrolne:</w:t>
      </w:r>
    </w:p>
    <w:p w14:paraId="19DFD94C" w14:textId="77777777" w:rsidR="009B10BB" w:rsidRDefault="00B45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Opisz działanie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hooków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useState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useEffect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useRef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useMemo</w:t>
      </w:r>
      <w:proofErr w:type="spellEnd"/>
    </w:p>
    <w:p w14:paraId="3BA007F6" w14:textId="77777777" w:rsidR="009B10BB" w:rsidRDefault="009B10BB"/>
    <w:p w14:paraId="055E298F" w14:textId="77777777" w:rsidR="009B10BB" w:rsidRDefault="00B45A0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Zad 1</w:t>
      </w:r>
    </w:p>
    <w:p w14:paraId="086D077A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Stwórz komponent wyświetlający następujące dane, które przekażesz do </w:t>
      </w:r>
      <w:proofErr w:type="spellStart"/>
      <w:r>
        <w:rPr>
          <w:rFonts w:ascii="Arial" w:eastAsia="Arial" w:hAnsi="Arial" w:cs="Arial"/>
          <w:sz w:val="28"/>
          <w:szCs w:val="28"/>
        </w:rPr>
        <w:t>useState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jako </w:t>
      </w:r>
      <w:proofErr w:type="spellStart"/>
      <w:r>
        <w:rPr>
          <w:rFonts w:ascii="Arial" w:eastAsia="Arial" w:hAnsi="Arial" w:cs="Arial"/>
          <w:sz w:val="28"/>
          <w:szCs w:val="28"/>
        </w:rPr>
        <w:t>initialValue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59C49375" w14:textId="77777777" w:rsidR="009B10BB" w:rsidRDefault="009B10BB">
      <w:pPr>
        <w:rPr>
          <w:rFonts w:ascii="Arial" w:eastAsia="Arial" w:hAnsi="Arial" w:cs="Arial"/>
          <w:sz w:val="28"/>
          <w:szCs w:val="28"/>
        </w:rPr>
      </w:pPr>
    </w:p>
    <w:p w14:paraId="6559DBEC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82AAFF"/>
          <w:sz w:val="21"/>
          <w:szCs w:val="21"/>
          <w:lang w:val="en-US"/>
        </w:rPr>
        <w:t>const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 </w:t>
      </w:r>
      <w:proofErr w:type="spellStart"/>
      <w:r w:rsidRPr="00B074F0">
        <w:rPr>
          <w:rFonts w:ascii="Consolas" w:eastAsia="Consolas" w:hAnsi="Consolas" w:cs="Consolas"/>
          <w:color w:val="D7DBE0"/>
          <w:sz w:val="21"/>
          <w:szCs w:val="21"/>
          <w:lang w:val="en-US"/>
        </w:rPr>
        <w:t>initialData</w:t>
      </w:r>
      <w:proofErr w:type="spellEnd"/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 </w:t>
      </w:r>
      <w:r w:rsidRPr="00B074F0">
        <w:rPr>
          <w:rFonts w:ascii="Consolas" w:eastAsia="Consolas" w:hAnsi="Consolas" w:cs="Consolas"/>
          <w:color w:val="C792EA"/>
          <w:sz w:val="21"/>
          <w:szCs w:val="21"/>
          <w:lang w:val="en-US"/>
        </w:rPr>
        <w:t>=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 {</w:t>
      </w:r>
    </w:p>
    <w:p w14:paraId="4356E691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</w:t>
      </w:r>
      <w:r w:rsidRPr="00B074F0">
        <w:rPr>
          <w:rFonts w:ascii="Consolas" w:eastAsia="Consolas" w:hAnsi="Consolas" w:cs="Consolas"/>
          <w:color w:val="ADDB67"/>
          <w:sz w:val="21"/>
          <w:szCs w:val="21"/>
          <w:lang w:val="en-US"/>
        </w:rPr>
        <w:t>human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: {</w:t>
      </w:r>
    </w:p>
    <w:p w14:paraId="77D82FD9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</w:t>
      </w:r>
      <w:r w:rsidRPr="00B074F0">
        <w:rPr>
          <w:rFonts w:ascii="Consolas" w:eastAsia="Consolas" w:hAnsi="Consolas" w:cs="Consolas"/>
          <w:color w:val="ADDB67"/>
          <w:sz w:val="21"/>
          <w:szCs w:val="21"/>
          <w:lang w:val="en-US"/>
        </w:rPr>
        <w:t>sex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man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3BB09C9B" w14:textId="0C2905E6" w:rsidR="009B10BB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eastAsia="Consolas" w:hAnsi="Consolas" w:cs="Consolas"/>
          <w:color w:val="ADDB67"/>
          <w:sz w:val="21"/>
          <w:szCs w:val="21"/>
        </w:rPr>
        <w:t>surname</w:t>
      </w:r>
      <w:proofErr w:type="spellEnd"/>
      <w:r>
        <w:rPr>
          <w:rFonts w:ascii="Consolas" w:eastAsia="Consolas" w:hAnsi="Consolas" w:cs="Consolas"/>
          <w:color w:val="D6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  <w:szCs w:val="21"/>
        </w:rPr>
        <w:t>Detic</w:t>
      </w:r>
      <w:proofErr w:type="spellEnd"/>
      <w:proofErr w:type="gramStart"/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D6DEEB"/>
          <w:sz w:val="21"/>
          <w:szCs w:val="21"/>
        </w:rPr>
        <w:t>,</w:t>
      </w:r>
      <w:r w:rsidR="00B074F0">
        <w:rPr>
          <w:rFonts w:ascii="Consolas" w:eastAsia="Consolas" w:hAnsi="Consolas" w:cs="Consolas"/>
          <w:color w:val="D6DEEB"/>
          <w:sz w:val="21"/>
          <w:szCs w:val="21"/>
        </w:rPr>
        <w:t>d</w:t>
      </w:r>
      <w:proofErr w:type="gramEnd"/>
    </w:p>
    <w:p w14:paraId="0174BB0E" w14:textId="77777777" w:rsidR="009B10BB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</w:rPr>
      </w:pPr>
      <w:r>
        <w:rPr>
          <w:rFonts w:ascii="Consolas" w:eastAsia="Consolas" w:hAnsi="Consolas" w:cs="Consolas"/>
          <w:color w:val="D6DEEB"/>
          <w:sz w:val="21"/>
          <w:szCs w:val="21"/>
        </w:rPr>
        <w:t>    },</w:t>
      </w:r>
    </w:p>
    <w:p w14:paraId="7638CC45" w14:textId="77777777" w:rsidR="009B10BB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</w:rPr>
      </w:pPr>
      <w:r>
        <w:rPr>
          <w:rFonts w:ascii="Consolas" w:eastAsia="Consolas" w:hAnsi="Consolas" w:cs="Consolas"/>
          <w:color w:val="D6DEEB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ADDB67"/>
          <w:sz w:val="21"/>
          <w:szCs w:val="21"/>
        </w:rPr>
        <w:t>accountBalance</w:t>
      </w:r>
      <w:proofErr w:type="spellEnd"/>
      <w:r>
        <w:rPr>
          <w:rFonts w:ascii="Consolas" w:eastAsia="Consolas" w:hAnsi="Consolas" w:cs="Consolas"/>
          <w:color w:val="D6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78C6C"/>
          <w:sz w:val="21"/>
          <w:szCs w:val="21"/>
        </w:rPr>
        <w:t>1000</w:t>
      </w:r>
      <w:r>
        <w:rPr>
          <w:rFonts w:ascii="Consolas" w:eastAsia="Consolas" w:hAnsi="Consolas" w:cs="Consolas"/>
          <w:color w:val="D6DEEB"/>
          <w:sz w:val="21"/>
          <w:szCs w:val="21"/>
        </w:rPr>
        <w:t>,</w:t>
      </w:r>
    </w:p>
    <w:p w14:paraId="7C015824" w14:textId="77777777" w:rsidR="009B10BB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</w:rPr>
      </w:pPr>
      <w:r>
        <w:rPr>
          <w:rFonts w:ascii="Consolas" w:eastAsia="Consolas" w:hAnsi="Consolas" w:cs="Consolas"/>
          <w:color w:val="D6DEEB"/>
          <w:sz w:val="21"/>
          <w:szCs w:val="21"/>
        </w:rPr>
        <w:t>  };</w:t>
      </w:r>
    </w:p>
    <w:p w14:paraId="5A9F6A2B" w14:textId="77777777" w:rsidR="009B10BB" w:rsidRDefault="009B10BB">
      <w:pPr>
        <w:rPr>
          <w:rFonts w:ascii="Arial" w:eastAsia="Arial" w:hAnsi="Arial" w:cs="Arial"/>
          <w:sz w:val="28"/>
          <w:szCs w:val="28"/>
        </w:rPr>
      </w:pPr>
    </w:p>
    <w:p w14:paraId="30B8CEA9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Następnie przycisk, który będzie </w:t>
      </w:r>
      <w:proofErr w:type="spellStart"/>
      <w:r>
        <w:rPr>
          <w:rFonts w:ascii="Arial" w:eastAsia="Arial" w:hAnsi="Arial" w:cs="Arial"/>
          <w:sz w:val="28"/>
          <w:szCs w:val="28"/>
        </w:rPr>
        <w:t>togglować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płeć użytkownika (zdarzenie </w:t>
      </w:r>
      <w:proofErr w:type="spellStart"/>
      <w:r>
        <w:rPr>
          <w:rFonts w:ascii="Arial" w:eastAsia="Arial" w:hAnsi="Arial" w:cs="Arial"/>
          <w:sz w:val="28"/>
          <w:szCs w:val="28"/>
        </w:rPr>
        <w:t>onClick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handleSexChange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oraz przyciski do odjęcia 500 od stanu konta (zdarzenie </w:t>
      </w:r>
      <w:proofErr w:type="spellStart"/>
      <w:r>
        <w:rPr>
          <w:rFonts w:ascii="Arial" w:eastAsia="Arial" w:hAnsi="Arial" w:cs="Arial"/>
          <w:sz w:val="28"/>
          <w:szCs w:val="28"/>
        </w:rPr>
        <w:t>onClick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handleBuy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i 500 do dodania do stanu konta (zdarzenie </w:t>
      </w:r>
      <w:proofErr w:type="spellStart"/>
      <w:r>
        <w:rPr>
          <w:rFonts w:ascii="Arial" w:eastAsia="Arial" w:hAnsi="Arial" w:cs="Arial"/>
          <w:sz w:val="28"/>
          <w:szCs w:val="28"/>
        </w:rPr>
        <w:t>onClick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handleSell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). Pamiętaj o </w:t>
      </w:r>
      <w:proofErr w:type="spellStart"/>
      <w:r>
        <w:rPr>
          <w:rFonts w:ascii="Arial" w:eastAsia="Arial" w:hAnsi="Arial" w:cs="Arial"/>
          <w:sz w:val="28"/>
          <w:szCs w:val="28"/>
        </w:rPr>
        <w:t>destruktur</w:t>
      </w:r>
      <w:r>
        <w:rPr>
          <w:rFonts w:ascii="Arial" w:eastAsia="Arial" w:hAnsi="Arial" w:cs="Arial"/>
          <w:sz w:val="28"/>
          <w:szCs w:val="28"/>
        </w:rPr>
        <w:t>yzacji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 właściwości </w:t>
      </w:r>
      <w:proofErr w:type="spellStart"/>
      <w:r>
        <w:rPr>
          <w:rFonts w:ascii="Arial" w:eastAsia="Arial" w:hAnsi="Arial" w:cs="Arial"/>
          <w:sz w:val="28"/>
          <w:szCs w:val="28"/>
        </w:rPr>
        <w:t>prevValue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w </w:t>
      </w:r>
      <w:proofErr w:type="spellStart"/>
      <w:r>
        <w:rPr>
          <w:rFonts w:ascii="Arial" w:eastAsia="Arial" w:hAnsi="Arial" w:cs="Arial"/>
          <w:sz w:val="28"/>
          <w:szCs w:val="28"/>
        </w:rPr>
        <w:t>setState</w:t>
      </w:r>
      <w:proofErr w:type="spellEnd"/>
      <w:r>
        <w:rPr>
          <w:rFonts w:ascii="Arial" w:eastAsia="Arial" w:hAnsi="Arial" w:cs="Arial"/>
          <w:sz w:val="28"/>
          <w:szCs w:val="28"/>
        </w:rPr>
        <w:t>, aby nie zgubić po drodze stanu.</w:t>
      </w:r>
    </w:p>
    <w:p w14:paraId="3CDCF778" w14:textId="77777777" w:rsidR="009B10BB" w:rsidRDefault="009B10BB"/>
    <w:p w14:paraId="040E9AC7" w14:textId="77777777" w:rsidR="009B10BB" w:rsidRDefault="00B45A0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Zad 2 </w:t>
      </w:r>
    </w:p>
    <w:p w14:paraId="3F547226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Korzystając z </w:t>
      </w:r>
      <w:proofErr w:type="spellStart"/>
      <w:r>
        <w:rPr>
          <w:rFonts w:ascii="Arial" w:eastAsia="Arial" w:hAnsi="Arial" w:cs="Arial"/>
          <w:sz w:val="28"/>
          <w:szCs w:val="28"/>
        </w:rPr>
        <w:t>fake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rest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api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dostępnego pod adresem </w:t>
      </w:r>
      <w:hyperlink r:id="rId8">
        <w:r>
          <w:rPr>
            <w:rFonts w:ascii="Arial" w:eastAsia="Arial" w:hAnsi="Arial" w:cs="Arial"/>
            <w:color w:val="0563C1"/>
            <w:sz w:val="28"/>
            <w:szCs w:val="28"/>
            <w:u w:val="single"/>
          </w:rPr>
          <w:t>https://jsonplaceholder.typicode.com</w:t>
        </w:r>
      </w:hyperlink>
      <w:r>
        <w:rPr>
          <w:rFonts w:ascii="Arial" w:eastAsia="Arial" w:hAnsi="Arial" w:cs="Arial"/>
          <w:sz w:val="28"/>
          <w:szCs w:val="28"/>
        </w:rPr>
        <w:t xml:space="preserve"> stwórz komponent post, który </w:t>
      </w:r>
      <w:r>
        <w:rPr>
          <w:rFonts w:ascii="Arial" w:eastAsia="Arial" w:hAnsi="Arial" w:cs="Arial"/>
          <w:sz w:val="28"/>
          <w:szCs w:val="28"/>
        </w:rPr>
        <w:t xml:space="preserve">jako </w:t>
      </w:r>
      <w:proofErr w:type="spellStart"/>
      <w:r>
        <w:rPr>
          <w:rFonts w:ascii="Arial" w:eastAsia="Arial" w:hAnsi="Arial" w:cs="Arial"/>
          <w:sz w:val="28"/>
          <w:szCs w:val="28"/>
        </w:rPr>
        <w:lastRenderedPageBreak/>
        <w:t>props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przyjmie obiekt danych przyjęty z </w:t>
      </w:r>
      <w:proofErr w:type="spellStart"/>
      <w:r>
        <w:rPr>
          <w:rFonts w:ascii="Arial" w:eastAsia="Arial" w:hAnsi="Arial" w:cs="Arial"/>
          <w:sz w:val="28"/>
          <w:szCs w:val="28"/>
        </w:rPr>
        <w:t>endpointa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/</w:t>
      </w:r>
      <w:proofErr w:type="spellStart"/>
      <w:r>
        <w:rPr>
          <w:rFonts w:ascii="Arial" w:eastAsia="Arial" w:hAnsi="Arial" w:cs="Arial"/>
          <w:sz w:val="28"/>
          <w:szCs w:val="28"/>
        </w:rPr>
        <w:t>posts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wspomnianego </w:t>
      </w:r>
      <w:proofErr w:type="spellStart"/>
      <w:r>
        <w:rPr>
          <w:rFonts w:ascii="Arial" w:eastAsia="Arial" w:hAnsi="Arial" w:cs="Arial"/>
          <w:sz w:val="28"/>
          <w:szCs w:val="28"/>
        </w:rPr>
        <w:t>api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Korzystając z </w:t>
      </w:r>
      <w:proofErr w:type="spellStart"/>
      <w:r>
        <w:rPr>
          <w:rFonts w:ascii="Arial" w:eastAsia="Arial" w:hAnsi="Arial" w:cs="Arial"/>
          <w:sz w:val="28"/>
          <w:szCs w:val="28"/>
        </w:rPr>
        <w:t>hooka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useEffect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pobierz z </w:t>
      </w:r>
      <w:proofErr w:type="spellStart"/>
      <w:r>
        <w:rPr>
          <w:rFonts w:ascii="Arial" w:eastAsia="Arial" w:hAnsi="Arial" w:cs="Arial"/>
          <w:sz w:val="28"/>
          <w:szCs w:val="28"/>
        </w:rPr>
        <w:t>api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dane (tylko raz!) i załaduj je do </w:t>
      </w:r>
      <w:proofErr w:type="spellStart"/>
      <w:r>
        <w:rPr>
          <w:rFonts w:ascii="Arial" w:eastAsia="Arial" w:hAnsi="Arial" w:cs="Arial"/>
          <w:sz w:val="28"/>
          <w:szCs w:val="28"/>
        </w:rPr>
        <w:t>hooka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useState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25ABFBF1" w14:textId="77777777" w:rsidR="009B10BB" w:rsidRDefault="009B10BB"/>
    <w:p w14:paraId="51ED01C0" w14:textId="77777777" w:rsidR="009B10BB" w:rsidRDefault="00B45A0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Zad 3</w:t>
      </w:r>
    </w:p>
    <w:p w14:paraId="0C68FB3E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Stwórz komponent </w:t>
      </w:r>
      <w:proofErr w:type="spellStart"/>
      <w:r>
        <w:rPr>
          <w:rFonts w:ascii="Arial" w:eastAsia="Arial" w:hAnsi="Arial" w:cs="Arial"/>
          <w:sz w:val="28"/>
          <w:szCs w:val="28"/>
        </w:rPr>
        <w:t>table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który jako </w:t>
      </w:r>
      <w:proofErr w:type="spellStart"/>
      <w:r>
        <w:rPr>
          <w:rFonts w:ascii="Arial" w:eastAsia="Arial" w:hAnsi="Arial" w:cs="Arial"/>
          <w:sz w:val="28"/>
          <w:szCs w:val="28"/>
        </w:rPr>
        <w:t>props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przyjmie obiekt data. W komponenci</w:t>
      </w:r>
      <w:r>
        <w:rPr>
          <w:rFonts w:ascii="Arial" w:eastAsia="Arial" w:hAnsi="Arial" w:cs="Arial"/>
          <w:sz w:val="28"/>
          <w:szCs w:val="28"/>
        </w:rPr>
        <w:t xml:space="preserve">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table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stwórz stałą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columns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która przechowa dane o nazwach kolumn. Do komponentu </w:t>
      </w:r>
      <w:proofErr w:type="spellStart"/>
      <w:r>
        <w:rPr>
          <w:rFonts w:ascii="Arial" w:eastAsia="Arial" w:hAnsi="Arial" w:cs="Arial"/>
          <w:sz w:val="28"/>
          <w:szCs w:val="28"/>
        </w:rPr>
        <w:t>table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przekaż data i </w:t>
      </w:r>
      <w:proofErr w:type="spellStart"/>
      <w:r>
        <w:rPr>
          <w:rFonts w:ascii="Arial" w:eastAsia="Arial" w:hAnsi="Arial" w:cs="Arial"/>
          <w:sz w:val="28"/>
          <w:szCs w:val="28"/>
        </w:rPr>
        <w:t>columns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327B40DB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Przykładowy obiekt zwrócony z API to:</w:t>
      </w:r>
    </w:p>
    <w:p w14:paraId="3D73E867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82AAFF"/>
          <w:sz w:val="21"/>
          <w:szCs w:val="21"/>
          <w:lang w:val="en-US"/>
        </w:rPr>
        <w:t>const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 </w:t>
      </w:r>
      <w:r w:rsidRPr="00B074F0">
        <w:rPr>
          <w:rFonts w:ascii="Consolas" w:eastAsia="Consolas" w:hAnsi="Consolas" w:cs="Consolas"/>
          <w:color w:val="D7DBE0"/>
          <w:sz w:val="21"/>
          <w:szCs w:val="21"/>
          <w:lang w:val="en-US"/>
        </w:rPr>
        <w:t>data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 </w:t>
      </w:r>
      <w:r w:rsidRPr="00B074F0">
        <w:rPr>
          <w:rFonts w:ascii="Consolas" w:eastAsia="Consolas" w:hAnsi="Consolas" w:cs="Consolas"/>
          <w:color w:val="C792EA"/>
          <w:sz w:val="21"/>
          <w:szCs w:val="21"/>
          <w:lang w:val="en-US"/>
        </w:rPr>
        <w:t>=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 {</w:t>
      </w:r>
    </w:p>
    <w:p w14:paraId="22A77EE7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id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F78C6C"/>
          <w:sz w:val="21"/>
          <w:szCs w:val="21"/>
          <w:lang w:val="en-US"/>
        </w:rPr>
        <w:t>1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0EBC2256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name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Leanne Graham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627DFC7B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username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Bret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164BE037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email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Sincere@april.biz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77E5562C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address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: {</w:t>
      </w:r>
    </w:p>
    <w:p w14:paraId="3427DF07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street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Kulas Light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78A3F1EC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suite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Apt. 556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4484D788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city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proofErr w:type="spellStart"/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Gwenborough</w:t>
      </w:r>
      <w:proofErr w:type="spellEnd"/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374D4C5B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proofErr w:type="spellStart"/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zipcode</w:t>
      </w:r>
      <w:proofErr w:type="spellEnd"/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92998-3874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2B7711A2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geo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: {</w:t>
      </w:r>
    </w:p>
    <w:p w14:paraId="11EC2DC6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proofErr w:type="spellStart"/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lat</w:t>
      </w:r>
      <w:proofErr w:type="spellEnd"/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-37.3159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2CA4C811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proofErr w:type="spellStart"/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lng</w:t>
      </w:r>
      <w:proofErr w:type="spellEnd"/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81.1496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</w:p>
    <w:p w14:paraId="489C046C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      }</w:t>
      </w:r>
    </w:p>
    <w:p w14:paraId="246291AE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    },</w:t>
      </w:r>
    </w:p>
    <w:p w14:paraId="747B9002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phone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1-770-736-8031 x56442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435087B9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website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hildegard.org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0373ACBC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company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: {</w:t>
      </w:r>
    </w:p>
    <w:p w14:paraId="07B66AB0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name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proofErr w:type="spellStart"/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Romaguera-Crona</w:t>
      </w:r>
      <w:proofErr w:type="spellEnd"/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7C2792DD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proofErr w:type="spellStart"/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catchPhrase</w:t>
      </w:r>
      <w:proofErr w:type="spellEnd"/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Multi-layered client-server neural-net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>,</w:t>
      </w:r>
    </w:p>
    <w:p w14:paraId="153A1994" w14:textId="77777777" w:rsidR="009B10BB" w:rsidRPr="00B074F0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  <w:lang w:val="en-US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 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bs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: 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  <w:r w:rsidRPr="00B074F0">
        <w:rPr>
          <w:rFonts w:ascii="Consolas" w:eastAsia="Consolas" w:hAnsi="Consolas" w:cs="Consolas"/>
          <w:color w:val="ECC48D"/>
          <w:sz w:val="21"/>
          <w:szCs w:val="21"/>
          <w:lang w:val="en-US"/>
        </w:rPr>
        <w:t>harness real-time e-markets</w:t>
      </w:r>
      <w:r w:rsidRPr="00B074F0">
        <w:rPr>
          <w:rFonts w:ascii="Consolas" w:eastAsia="Consolas" w:hAnsi="Consolas" w:cs="Consolas"/>
          <w:color w:val="D9F5DD"/>
          <w:sz w:val="21"/>
          <w:szCs w:val="21"/>
          <w:lang w:val="en-US"/>
        </w:rPr>
        <w:t>"</w:t>
      </w:r>
    </w:p>
    <w:p w14:paraId="70F40ED1" w14:textId="77777777" w:rsidR="009B10BB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</w:rPr>
      </w:pPr>
      <w:r w:rsidRPr="00B074F0">
        <w:rPr>
          <w:rFonts w:ascii="Consolas" w:eastAsia="Consolas" w:hAnsi="Consolas" w:cs="Consolas"/>
          <w:color w:val="D6DEEB"/>
          <w:sz w:val="21"/>
          <w:szCs w:val="21"/>
          <w:lang w:val="en-US"/>
        </w:rPr>
        <w:t xml:space="preserve">    </w:t>
      </w:r>
      <w:r>
        <w:rPr>
          <w:rFonts w:ascii="Consolas" w:eastAsia="Consolas" w:hAnsi="Consolas" w:cs="Consolas"/>
          <w:color w:val="D6DEEB"/>
          <w:sz w:val="21"/>
          <w:szCs w:val="21"/>
        </w:rPr>
        <w:t>}</w:t>
      </w:r>
    </w:p>
    <w:p w14:paraId="5DE94FC6" w14:textId="77777777" w:rsidR="009B10BB" w:rsidRDefault="00B45A01">
      <w:pPr>
        <w:shd w:val="clear" w:color="auto" w:fill="000000"/>
        <w:spacing w:after="0"/>
        <w:rPr>
          <w:rFonts w:ascii="Consolas" w:eastAsia="Consolas" w:hAnsi="Consolas" w:cs="Consolas"/>
          <w:color w:val="D6DEEB"/>
          <w:sz w:val="21"/>
          <w:szCs w:val="21"/>
        </w:rPr>
      </w:pPr>
      <w:r>
        <w:rPr>
          <w:rFonts w:ascii="Consolas" w:eastAsia="Consolas" w:hAnsi="Consolas" w:cs="Consolas"/>
          <w:color w:val="D6DEEB"/>
          <w:sz w:val="21"/>
          <w:szCs w:val="21"/>
        </w:rPr>
        <w:t>  },</w:t>
      </w:r>
    </w:p>
    <w:p w14:paraId="5AA655D7" w14:textId="77777777" w:rsidR="009B10BB" w:rsidRDefault="009B10BB"/>
    <w:p w14:paraId="3A37FD0F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 tabeli jako kolumny wyświetl: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surname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email, </w:t>
      </w:r>
      <w:proofErr w:type="spellStart"/>
      <w:r>
        <w:rPr>
          <w:rFonts w:ascii="Arial" w:eastAsia="Arial" w:hAnsi="Arial" w:cs="Arial"/>
          <w:sz w:val="28"/>
          <w:szCs w:val="28"/>
        </w:rPr>
        <w:t>phone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number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oraz przycisk, który po kliknięciu powoduje rozwinięcie tabeli i pokaże dane adresowe, stronę internetową i dane firmy.</w:t>
      </w:r>
    </w:p>
    <w:p w14:paraId="10F40E21" w14:textId="77777777" w:rsidR="009B10BB" w:rsidRDefault="009B10BB">
      <w:pPr>
        <w:rPr>
          <w:rFonts w:ascii="Arial" w:eastAsia="Arial" w:hAnsi="Arial" w:cs="Arial"/>
          <w:sz w:val="28"/>
          <w:szCs w:val="28"/>
        </w:rPr>
      </w:pPr>
    </w:p>
    <w:p w14:paraId="7DCECE1E" w14:textId="77777777" w:rsidR="009B10BB" w:rsidRDefault="00B45A0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Zad 4</w:t>
      </w:r>
    </w:p>
    <w:p w14:paraId="01C655B4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Stwórz </w:t>
      </w:r>
      <w:proofErr w:type="spellStart"/>
      <w:r>
        <w:rPr>
          <w:rFonts w:ascii="Arial" w:eastAsia="Arial" w:hAnsi="Arial" w:cs="Arial"/>
          <w:sz w:val="28"/>
          <w:szCs w:val="28"/>
        </w:rPr>
        <w:t>custom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hooka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który jako parametry przyjmie link do API oraz zwróci stan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isLoading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oraz otrzymane dane. Skorzystaj z </w:t>
      </w:r>
      <w:proofErr w:type="spellStart"/>
      <w:r>
        <w:rPr>
          <w:rFonts w:ascii="Arial" w:eastAsia="Arial" w:hAnsi="Arial" w:cs="Arial"/>
          <w:sz w:val="28"/>
          <w:szCs w:val="28"/>
        </w:rPr>
        <w:t>fetcha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30D29729" w14:textId="77777777" w:rsidR="009B10BB" w:rsidRDefault="009B10BB">
      <w:pPr>
        <w:rPr>
          <w:rFonts w:ascii="Arial" w:eastAsia="Arial" w:hAnsi="Arial" w:cs="Arial"/>
          <w:sz w:val="28"/>
          <w:szCs w:val="28"/>
        </w:rPr>
      </w:pPr>
    </w:p>
    <w:p w14:paraId="19FDBF4A" w14:textId="77777777" w:rsidR="009B10BB" w:rsidRDefault="00B45A0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Zad 5 </w:t>
      </w:r>
    </w:p>
    <w:p w14:paraId="36A037A0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Stwórz </w:t>
      </w:r>
      <w:proofErr w:type="spellStart"/>
      <w:r>
        <w:rPr>
          <w:rFonts w:ascii="Arial" w:eastAsia="Arial" w:hAnsi="Arial" w:cs="Arial"/>
          <w:sz w:val="28"/>
          <w:szCs w:val="28"/>
        </w:rPr>
        <w:t>custom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hooka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useClickOutside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który jako parametr przyjmie wartość ref z </w:t>
      </w:r>
      <w:proofErr w:type="spellStart"/>
      <w:r>
        <w:rPr>
          <w:rFonts w:ascii="Arial" w:eastAsia="Arial" w:hAnsi="Arial" w:cs="Arial"/>
          <w:sz w:val="28"/>
          <w:szCs w:val="28"/>
        </w:rPr>
        <w:t>hooka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useRef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oraz funkcję </w:t>
      </w:r>
      <w:proofErr w:type="spellStart"/>
      <w:r>
        <w:rPr>
          <w:rFonts w:ascii="Arial" w:eastAsia="Arial" w:hAnsi="Arial" w:cs="Arial"/>
          <w:sz w:val="28"/>
          <w:szCs w:val="28"/>
        </w:rPr>
        <w:t>callback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sz w:val="28"/>
          <w:szCs w:val="28"/>
        </w:rPr>
        <w:t xml:space="preserve">który będzie służył do nasłuchiwania kliknięć na zewnętrzne elementy. Jako funkcję </w:t>
      </w:r>
      <w:proofErr w:type="spellStart"/>
      <w:r>
        <w:rPr>
          <w:rFonts w:ascii="Arial" w:eastAsia="Arial" w:hAnsi="Arial" w:cs="Arial"/>
          <w:sz w:val="28"/>
          <w:szCs w:val="28"/>
        </w:rPr>
        <w:t>callback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możesz przekazać funkcję zamykającą </w:t>
      </w:r>
      <w:proofErr w:type="spellStart"/>
      <w:r>
        <w:rPr>
          <w:rFonts w:ascii="Arial" w:eastAsia="Arial" w:hAnsi="Arial" w:cs="Arial"/>
          <w:sz w:val="28"/>
          <w:szCs w:val="28"/>
        </w:rPr>
        <w:t>modal</w:t>
      </w:r>
      <w:proofErr w:type="spellEnd"/>
      <w:r>
        <w:rPr>
          <w:rFonts w:ascii="Arial" w:eastAsia="Arial" w:hAnsi="Arial" w:cs="Arial"/>
          <w:sz w:val="28"/>
          <w:szCs w:val="28"/>
        </w:rPr>
        <w:t>, do którego przypięty jest ref.</w:t>
      </w:r>
    </w:p>
    <w:p w14:paraId="3B82C260" w14:textId="77777777" w:rsidR="009B10BB" w:rsidRDefault="009B10BB">
      <w:pPr>
        <w:rPr>
          <w:rFonts w:ascii="Arial" w:eastAsia="Arial" w:hAnsi="Arial" w:cs="Arial"/>
          <w:sz w:val="28"/>
          <w:szCs w:val="28"/>
        </w:rPr>
      </w:pPr>
    </w:p>
    <w:p w14:paraId="2267C122" w14:textId="77777777" w:rsidR="009B10BB" w:rsidRDefault="00B45A0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Zad 6 </w:t>
      </w:r>
    </w:p>
    <w:p w14:paraId="0168EA2E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Wykorzystaj </w:t>
      </w:r>
      <w:proofErr w:type="spellStart"/>
      <w:r>
        <w:rPr>
          <w:rFonts w:ascii="Arial" w:eastAsia="Arial" w:hAnsi="Arial" w:cs="Arial"/>
          <w:sz w:val="28"/>
          <w:szCs w:val="28"/>
        </w:rPr>
        <w:t>ContextAPI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Reacta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do przechowywania informacji o wybranym przez użytko</w:t>
      </w:r>
      <w:r>
        <w:rPr>
          <w:rFonts w:ascii="Arial" w:eastAsia="Arial" w:hAnsi="Arial" w:cs="Arial"/>
          <w:sz w:val="28"/>
          <w:szCs w:val="28"/>
        </w:rPr>
        <w:t>wnika THEME na stronie internetowej (</w:t>
      </w:r>
      <w:proofErr w:type="spellStart"/>
      <w:r>
        <w:rPr>
          <w:rFonts w:ascii="Arial" w:eastAsia="Arial" w:hAnsi="Arial" w:cs="Arial"/>
          <w:sz w:val="28"/>
          <w:szCs w:val="28"/>
        </w:rPr>
        <w:t>darkMode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lightMode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). </w:t>
      </w:r>
    </w:p>
    <w:p w14:paraId="30EC9C5C" w14:textId="77777777" w:rsidR="009B10BB" w:rsidRDefault="00B45A0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Podpowiedź</w:t>
      </w:r>
      <w:r>
        <w:rPr>
          <w:rFonts w:ascii="Arial" w:eastAsia="Arial" w:hAnsi="Arial" w:cs="Arial"/>
          <w:sz w:val="28"/>
          <w:szCs w:val="28"/>
        </w:rPr>
        <w:t xml:space="preserve">: elementy na stronie będą wykorzystywać </w:t>
      </w:r>
      <w:proofErr w:type="spellStart"/>
      <w:r>
        <w:rPr>
          <w:rFonts w:ascii="Arial" w:eastAsia="Arial" w:hAnsi="Arial" w:cs="Arial"/>
          <w:sz w:val="28"/>
          <w:szCs w:val="28"/>
        </w:rPr>
        <w:t>theme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w następujący sposób:</w:t>
      </w:r>
    </w:p>
    <w:p w14:paraId="0037515D" w14:textId="77777777" w:rsidR="009B10BB" w:rsidRPr="00B074F0" w:rsidRDefault="00B45A01">
      <w:pPr>
        <w:rPr>
          <w:rFonts w:ascii="Arial" w:eastAsia="Arial" w:hAnsi="Arial" w:cs="Arial"/>
          <w:sz w:val="28"/>
          <w:szCs w:val="28"/>
          <w:lang w:val="en-US"/>
        </w:rPr>
      </w:pPr>
      <w:r w:rsidRPr="00B074F0">
        <w:rPr>
          <w:rFonts w:ascii="Consolas" w:eastAsia="Consolas" w:hAnsi="Consolas" w:cs="Consolas"/>
          <w:sz w:val="28"/>
          <w:szCs w:val="28"/>
          <w:lang w:val="en-US"/>
        </w:rPr>
        <w:t xml:space="preserve">const theme = </w:t>
      </w:r>
      <w:proofErr w:type="spellStart"/>
      <w:proofErr w:type="gramStart"/>
      <w:r w:rsidRPr="00B074F0">
        <w:rPr>
          <w:rFonts w:ascii="Consolas" w:eastAsia="Consolas" w:hAnsi="Consolas" w:cs="Consolas"/>
          <w:sz w:val="28"/>
          <w:szCs w:val="28"/>
          <w:lang w:val="en-US"/>
        </w:rPr>
        <w:t>useContext</w:t>
      </w:r>
      <w:proofErr w:type="spellEnd"/>
      <w:r w:rsidRPr="00B074F0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B074F0">
        <w:rPr>
          <w:rFonts w:ascii="Consolas" w:eastAsia="Consolas" w:hAnsi="Consolas" w:cs="Consolas"/>
          <w:sz w:val="28"/>
          <w:szCs w:val="28"/>
          <w:lang w:val="en-US"/>
        </w:rPr>
        <w:t>ThemeContext</w:t>
      </w:r>
      <w:proofErr w:type="spellEnd"/>
      <w:r w:rsidRPr="00B074F0">
        <w:rPr>
          <w:rFonts w:ascii="Consolas" w:eastAsia="Consolas" w:hAnsi="Consolas" w:cs="Consolas"/>
          <w:sz w:val="28"/>
          <w:szCs w:val="28"/>
          <w:lang w:val="en-US"/>
        </w:rPr>
        <w:t xml:space="preserve">); // </w:t>
      </w:r>
      <w:proofErr w:type="spellStart"/>
      <w:r w:rsidRPr="00B074F0">
        <w:rPr>
          <w:rFonts w:ascii="Consolas" w:eastAsia="Consolas" w:hAnsi="Consolas" w:cs="Consolas"/>
          <w:sz w:val="28"/>
          <w:szCs w:val="28"/>
          <w:lang w:val="en-US"/>
        </w:rPr>
        <w:t>konsumpcja</w:t>
      </w:r>
      <w:proofErr w:type="spellEnd"/>
      <w:r w:rsidRPr="00B074F0">
        <w:rPr>
          <w:rFonts w:ascii="Consolas" w:eastAsia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074F0">
        <w:rPr>
          <w:rFonts w:ascii="Consolas" w:eastAsia="Consolas" w:hAnsi="Consolas" w:cs="Consolas"/>
          <w:sz w:val="28"/>
          <w:szCs w:val="28"/>
          <w:lang w:val="en-US"/>
        </w:rPr>
        <w:t>contextu</w:t>
      </w:r>
      <w:proofErr w:type="spellEnd"/>
      <w:r w:rsidRPr="00B074F0">
        <w:rPr>
          <w:rFonts w:ascii="Arial" w:eastAsia="Arial" w:hAnsi="Arial" w:cs="Arial"/>
          <w:sz w:val="28"/>
          <w:szCs w:val="28"/>
          <w:lang w:val="en-US"/>
        </w:rPr>
        <w:t xml:space="preserve">, np. </w:t>
      </w:r>
    </w:p>
    <w:p w14:paraId="653916E4" w14:textId="77777777" w:rsidR="009B10BB" w:rsidRDefault="00B45A01">
      <w:pPr>
        <w:rPr>
          <w:rFonts w:ascii="Consolas" w:eastAsia="Consolas" w:hAnsi="Consolas" w:cs="Consolas"/>
          <w:sz w:val="28"/>
          <w:szCs w:val="28"/>
        </w:rPr>
      </w:pPr>
      <w:proofErr w:type="spellStart"/>
      <w:r>
        <w:rPr>
          <w:rFonts w:ascii="Consolas" w:eastAsia="Consolas" w:hAnsi="Consolas" w:cs="Consolas"/>
          <w:sz w:val="28"/>
          <w:szCs w:val="28"/>
        </w:rPr>
        <w:t>const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mode</w:t>
      </w:r>
      <w:proofErr w:type="spellEnd"/>
      <w:r>
        <w:rPr>
          <w:rFonts w:ascii="Consolas" w:eastAsia="Consolas" w:hAnsi="Consolas" w:cs="Consolas"/>
          <w:sz w:val="28"/>
          <w:szCs w:val="28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8"/>
          <w:szCs w:val="28"/>
        </w:rPr>
        <w:t>theme.state</w:t>
      </w:r>
      <w:proofErr w:type="gramEnd"/>
      <w:r>
        <w:rPr>
          <w:rFonts w:ascii="Consolas" w:eastAsia="Consolas" w:hAnsi="Consolas" w:cs="Consolas"/>
          <w:sz w:val="28"/>
          <w:szCs w:val="28"/>
        </w:rPr>
        <w:t>.mode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// przykładowe wycią</w:t>
      </w:r>
      <w:r>
        <w:rPr>
          <w:rFonts w:ascii="Consolas" w:eastAsia="Consolas" w:hAnsi="Consolas" w:cs="Consolas"/>
          <w:sz w:val="28"/>
          <w:szCs w:val="28"/>
        </w:rPr>
        <w:t xml:space="preserve">gnięcie zmiennej z </w:t>
      </w:r>
      <w:proofErr w:type="spellStart"/>
      <w:r>
        <w:rPr>
          <w:rFonts w:ascii="Consolas" w:eastAsia="Consolas" w:hAnsi="Consolas" w:cs="Consolas"/>
          <w:sz w:val="28"/>
          <w:szCs w:val="28"/>
        </w:rPr>
        <w:t>contextu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&lt;div </w:t>
      </w:r>
      <w:proofErr w:type="spellStart"/>
      <w:r>
        <w:rPr>
          <w:rFonts w:ascii="Consolas" w:eastAsia="Consolas" w:hAnsi="Consolas" w:cs="Consolas"/>
          <w:sz w:val="28"/>
          <w:szCs w:val="28"/>
        </w:rPr>
        <w:t>className</w:t>
      </w:r>
      <w:proofErr w:type="spellEnd"/>
      <w:r>
        <w:rPr>
          <w:rFonts w:ascii="Consolas" w:eastAsia="Consolas" w:hAnsi="Consolas" w:cs="Consolas"/>
          <w:sz w:val="28"/>
          <w:szCs w:val="28"/>
        </w:rPr>
        <w:t>={`${</w:t>
      </w:r>
      <w:proofErr w:type="spellStart"/>
      <w:r>
        <w:rPr>
          <w:rFonts w:ascii="Consolas" w:eastAsia="Consolas" w:hAnsi="Consolas" w:cs="Consolas"/>
          <w:sz w:val="28"/>
          <w:szCs w:val="28"/>
        </w:rPr>
        <w:t>mode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? “</w:t>
      </w:r>
      <w:proofErr w:type="spellStart"/>
      <w:r>
        <w:rPr>
          <w:rFonts w:ascii="Consolas" w:eastAsia="Consolas" w:hAnsi="Consolas" w:cs="Consolas"/>
          <w:sz w:val="28"/>
          <w:szCs w:val="28"/>
        </w:rPr>
        <w:t>dark</w:t>
      </w:r>
      <w:proofErr w:type="spellEnd"/>
      <w:r>
        <w:rPr>
          <w:rFonts w:ascii="Consolas" w:eastAsia="Consolas" w:hAnsi="Consolas" w:cs="Consolas"/>
          <w:sz w:val="28"/>
          <w:szCs w:val="28"/>
        </w:rPr>
        <w:t>”: “</w:t>
      </w:r>
      <w:proofErr w:type="spellStart"/>
      <w:r>
        <w:rPr>
          <w:rFonts w:ascii="Consolas" w:eastAsia="Consolas" w:hAnsi="Consolas" w:cs="Consolas"/>
          <w:sz w:val="28"/>
          <w:szCs w:val="28"/>
        </w:rPr>
        <w:t>light</w:t>
      </w:r>
      <w:proofErr w:type="spellEnd"/>
      <w:proofErr w:type="gramStart"/>
      <w:r>
        <w:rPr>
          <w:rFonts w:ascii="Consolas" w:eastAsia="Consolas" w:hAnsi="Consolas" w:cs="Consolas"/>
          <w:sz w:val="28"/>
          <w:szCs w:val="28"/>
        </w:rPr>
        <w:t>”}`</w:t>
      </w:r>
      <w:proofErr w:type="gramEnd"/>
      <w:r>
        <w:rPr>
          <w:rFonts w:ascii="Consolas" w:eastAsia="Consolas" w:hAnsi="Consolas" w:cs="Consolas"/>
          <w:sz w:val="28"/>
          <w:szCs w:val="28"/>
        </w:rPr>
        <w:t>}&gt;</w:t>
      </w:r>
    </w:p>
    <w:p w14:paraId="5A301091" w14:textId="77777777" w:rsidR="009B10BB" w:rsidRDefault="009B10BB"/>
    <w:sectPr w:rsidR="009B10BB"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63E9" w14:textId="77777777" w:rsidR="00000000" w:rsidRDefault="00B45A01">
      <w:pPr>
        <w:spacing w:after="0" w:line="240" w:lineRule="auto"/>
      </w:pPr>
      <w:r>
        <w:separator/>
      </w:r>
    </w:p>
  </w:endnote>
  <w:endnote w:type="continuationSeparator" w:id="0">
    <w:p w14:paraId="65F70E29" w14:textId="77777777" w:rsidR="00000000" w:rsidRDefault="00B4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F8EB3" w14:textId="77777777" w:rsidR="009B10BB" w:rsidRDefault="00B45A01">
    <w:pPr>
      <w:tabs>
        <w:tab w:val="center" w:pos="4680"/>
        <w:tab w:val="right" w:pos="9360"/>
      </w:tabs>
      <w:spacing w:after="0" w:line="240" w:lineRule="auto"/>
      <w:ind w:hanging="720"/>
    </w:pPr>
    <w:r>
      <w:rPr>
        <w:noProof/>
      </w:rPr>
      <w:drawing>
        <wp:inline distT="114300" distB="114300" distL="114300" distR="114300" wp14:anchorId="68713A29" wp14:editId="5AD1281C">
          <wp:extent cx="1249233" cy="124923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7228" w14:textId="77777777" w:rsidR="00000000" w:rsidRDefault="00B45A01">
      <w:pPr>
        <w:spacing w:after="0" w:line="240" w:lineRule="auto"/>
      </w:pPr>
      <w:r>
        <w:separator/>
      </w:r>
    </w:p>
  </w:footnote>
  <w:footnote w:type="continuationSeparator" w:id="0">
    <w:p w14:paraId="739C349D" w14:textId="77777777" w:rsidR="00000000" w:rsidRDefault="00B45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A7C15"/>
    <w:multiLevelType w:val="multilevel"/>
    <w:tmpl w:val="F5AA4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7064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BB"/>
    <w:rsid w:val="009B10BB"/>
    <w:rsid w:val="00B074F0"/>
    <w:rsid w:val="00B4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6A8A60"/>
  <w15:docId w15:val="{570779CF-94C1-DE4D-9FEC-DDB36968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71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BC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xbg+xVZOBNVifDLYZCu4l7ZFg==">AMUW2mUJ3hRPLw2c09zhLgqSdsbQjzYP52/KIjnPnHeTtZNJZ+FWtJ99+3UNbBC++8lgCKfUhA+uDCDOes0KpBGz1Q38hFiumLF02EptfiJHrsTsm1ZIAeQ=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Jochemczyk</dc:creator>
  <cp:lastModifiedBy>Mateusz Lipowicz</cp:lastModifiedBy>
  <cp:revision>2</cp:revision>
  <dcterms:created xsi:type="dcterms:W3CDTF">2021-10-10T19:09:00Z</dcterms:created>
  <dcterms:modified xsi:type="dcterms:W3CDTF">2022-06-18T13:01:00Z</dcterms:modified>
</cp:coreProperties>
</file>