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API Integration Contract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WHOOP · Strava · Ollama — OAuth flows, payload contracts, mock fixtures, and failure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Integration Contract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· ApexCoach_SDD_v1.0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APIs Covered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Developer API v1 · Strava API v3 · Ollama REST API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Authorization Code + PKCE (WHOOP &amp; Strava) · No auth (Ollama local)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Integration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integrates three external interfaces. Each is accessed exclusively through its adapter module. No engine or service module calls an API directly.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800"/>
        <w:gridCol w:w="20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 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 Limit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Adapter Module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v1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api.prod.whoop.com/developer/v1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adapters/whoop_adapter.py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v3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www.strava.com/api/v3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req/15min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adapters/strava_adapter.py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(local)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adapters/ollama_adapter.py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CONTRACT RULE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3A5F"/>
                <w:sz w:val="20"/>
                <w:szCs w:val="20"/>
              </w:rPr>
              <w:t xml:space="preserve">All API responses are validated against Pydantic models before any downstream module receives data. A validation failure is treated the same as an API error — the system falls back to the last known good data and logs the failure.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WHOOP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WHOOP uses OAuth 2.0 Authorization Code flow with PKCE. This is a one-time browser handshake. Subsequent runs use the stored refresh token to obtain new access tokens automatically.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developer.whoop.com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WHOOP_CLIENT_ID, WHOOP_CLIENT_SECRET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redirect URI: 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https://api.prod.whoop.com/oauth/oauth2/auth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&amp;scope=read:recovery read:sleep read:strain read:body_measurement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&amp;state={random_state_token}           &lt;- CSRF protection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&amp;code_challenge={pkce_challenge}       &lt;- SHA-256 of code_verifier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&amp;code_challenge_method=S256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 (after browser redirect)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Content-Type: application/x-www-form-urlencoded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code_verifier={pkce_verifier}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"eyJhbGci...",        &lt;- expires in 3600s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"eyJhbGci...",        &lt;- long-lived, store securely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3600,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"Bearer"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run)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7A4F00"/>
                <w:sz w:val="20"/>
                <w:szCs w:val="20"/>
              </w:rPr>
              <w:t xml:space="preserve">SECURITY 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7A4F00"/>
                <w:sz w:val="20"/>
                <w:szCs w:val="20"/>
              </w:rPr>
              <w:t>Tokens are stored in the SQLite database (table: oauth_tokens), encrypted at rest using Fernet symmetric encryption. The encryption key is derived via PBKDF2HMAC from a dedicated APEX_ENCRYPTION_KEY (see SDD §6.3), not from either provider's OAuth client secret — see docs/adr/0005. Never store raw tokens in .env or plaintext files.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Endpoint: GET /v1/recovery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most recent recovery record. Called once per morning run. Returns recovery score, HRV, RHR, and sleep performance for the latest completed sleep cycle.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/v1/recovery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 (fetch latest only)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whoop_adapter.get_latest_recovery() -&gt; WhoopRecovery — internal only, see §2.5 / docs/adr/0011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"cycle_id":         98234871,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"sleep_id":         112847293,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  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"user_calibrating":        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"recovery_score":           62.0,      &lt;- 0-100. Primary decision input.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"resting_heart_rate":       48.0,      &lt;- bpm. Used for zone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"hrv_rmssd_milli":          71.4,      &lt;- ms. HRV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"spo2_percentage":          96.2,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"skin_temp_celsius":        34.1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WhoopRecovery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recovery_score:     float          # 0.0-100.0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resting_heart_rate: float          #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hrv_rmssd_milli:    float          # milliseconds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spo2_percentage: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skin_temp_celsius: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cycle_id: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WhoopRecoveryScore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ValueError(f'Recovery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Endpoint: GET /v1/cycle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current day's strain cycle. Called after each session to capture accumulated strain. Also provides the day's overall strain context for the weekly engine.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/v1/cycle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whoop_adapter.get_latest_cycle() -&gt; WhoopCycle — internal only, see §2.5 / docs/adr/0011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102938471,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"2026-06-23T14:22:00.000Z",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null,               &lt;- null if cycle still in progress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"timezone_offset": "+02:00",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"strain":              8.4,       &lt;- 0-21.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"kilojoule":           1842.0,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"average_heart_rate":  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"max_heart_rate":      164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WhoopCycleScore(BaseModel):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strain:             float          # 0.0-21.0.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kilojoule: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average_heart_rate: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max_heart_rate: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WhoopCycle(BaseModel):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WhoopCycleScore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ValueError(f'Cycle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Endpoint: GET /v1/activity/sleep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latest sleep record for sleep stage breakdown and total sleep hours. Used as a supplementary input to the daily engine and stored in daily_metrics.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/v1/activity/sleep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84729301,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"2026-06-23T06:14:00.000Z",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"2026-06-22T22:18:00.000Z",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"2026-06-23T06:08:00.000Z",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"sleep_performance_percentage": 81.0,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"sleep_needed":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"baseline_milli":             27360000,  &lt;- ~7.6 hrs baseline need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"need_from_strain_milli":     2400000,   &lt;- additional from yesterday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"need_from_recent_nap_milli":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"sleep_debt_milli": 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"stage_summary":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"total_in_bed_time_milli":    28200000,  &lt;- 7h 50m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"total_awake_time_milli":     1620000,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"total_light_sleep_milli":    12420000,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"total_slow_wave_sleep_milli":5040000,  &lt;- deep 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"total_rem_sleep_milli":      8280000,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"sleep_cycle_count":          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"disturbance_count":          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WhoopSleepStageSummary(BaseModel):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total_in_bed_time_milli: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total_awake_time_milli: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sleep_performance_percentage: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stage_summary:                WhoopSleepStageSummary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total_sleep_hours(self)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asleep_milli = (self.stage_summary.total_in_bed_time_milli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- self.stage_summary.total_awake_time_milli)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asleep_milli / 1000 / 60 / 60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WhoopSleepScore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ValueError(f'Sleep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>2.5 Combined Model — WhoopDailyPayload</w:t>
      </w:r>
    </w:p>
    <w:p>
      <w:pPr>
        <w:spacing w:after="80" w:before="80"/>
      </w:pPr>
      <w:r>
        <w:rPr>
          <w:rFonts w:ascii="Arial" w:cs="Arial" w:eastAsia="Arial" w:hAnsi="Arial"/>
          <w:b w:val="0"/>
          <w:sz w:val="22"/>
          <w:szCs w:val="22"/>
        </w:rPr>
        <w:t>whoop_adapter's public method combines all 3 endpoints above into one typed payload per day — see docs/adr/0011. The per-endpoint methods (get_latest_recovery, get_latest_cycle, get_latest_sleep) are internal; callers use get_daily_payload() only.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>Pydantic Model — WhoopDailyPayload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WhoopDailyPayload(BaseModel):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date:                str            # ISO 8601 date this payload covers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recovery:            WhoopRecovery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cycle:               WhoopCycle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sleep:               WhoopSleep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whoop_recovery_pct(self)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self.recovery.score.recovery_score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whoop_hrv_ms(self)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self.recovery.score.hrv_rmssd_milli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whoop_rhr_bpm(self)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self.recovery.score.resting_heart_rate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whoop_strain(self)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self.cycle.score.strain if self.cycle.score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whoop_sleep_hours(self)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self.sleep.score.total_sleep_hours if self.sleep.score else None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Strava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uses OAuth 2.0 Authorization Code flow. The access token expires after 6 hours. The refresh token is long-lived and rotates on each refresh — always store the new token immediately.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strava.com/settings/api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Authorization Callback Domain: localhost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STRAVA_CLIENT_ID, STRAVA_CLIENT_SECRET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https://www.strava.com/oauth/authorize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&amp;approval_prompt=auto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&amp;scope=read,activity:read_all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 (form-encoded):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 "Bearer",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"expires_at":     1750798422,   &lt;- Unix timestamp. Check before each call.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 21600,        &lt;- 6 hours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 "fc5b...",    &lt;- Rotates on each refresh. Always store new.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 "a4b3...",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"athlete":        { "id": 9182736,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6 hours)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CRITICAL: Strava refresh tokens rotate. Every refresh response contains a NEW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refresh_token. Always overwrite the stored token immediately.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Endpoint: GET /v3/athlete/activities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Lists the athlete's recent activities. Called on each sync to detect new sessions since the last stored Strava ID. Uses the after parameter to fetch only new activities — never re-fetches what is already stored.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/v3/athlete/activities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after={last_sync_unix_ts}&amp;per_page=30&amp;page=1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strava_adapter.get_new_activities(since_ts) -&gt; list[StravaActivity]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 is UNIQUE in activities table. INSERT OR IGNORE on sync.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Single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"id":                    12748392017,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"name":                  "Tuesday Threshold - Track Session",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"type":      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"sport_type":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"start_date":            "2026-06-23T06:30:00Z",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"start_date_local":      "2026-06-23T08:30:00+0200",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"timezone":              "(GMT+02:00) Europe/Stockholm",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"elapsed_time":          3247,         &lt;-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"moving_time":          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             9843.2,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"total_elevation_gain":  84.0,         &lt;- metres. Key input for load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"average_speed":         3.173,        &lt;-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"max_speed":             4.891,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"average_heartrate":     161.4,        &lt;- bpm. Zone validation.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"max_heartrate":         178.0,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"has_heartrate":        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"device_name":           "Coros PACE 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"splits_metric":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"distance":           1000.5,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"elapsed_time":       272,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"elevation_difference": 3.2,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"moving_time":        268,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"split":              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"average_speed":      3.731,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"average_heartrate":  154.2,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"average_grade_adjusted_speed": 3.612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// ... one object per km split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StravaActivity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StravaSplit(BaseModel):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split:     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elevation_difference: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average_grade_adjusted_speed: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StravaActivity(BaseModel):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name: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type: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start_date:         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int              #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total_elevation_gain: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float            #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max_heartrate: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has_heartrate:        bool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splits_metric:        list[StravaSplit] = []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pace_sec_per_km(self)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self.average_speed and self.average_speed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1000 / self.average_speed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grade_pct(self)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self.distance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(self.total_elevation_gain / self.distance)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0.0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Endpoint: GET /v3/activities/{id}/streams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raw HR data stream for a specific activity. Used for detailed time-in-zone analysis. Only called when has_heartrate is true. Result is cached — never re-fetched for a completed activity.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/v3/activities/{id}/streams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keys=heartrate,time,distance&amp;key_by_type=true&amp;series_type=distance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Rate Cost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request per activity. Always cache result in strava_raw_json column.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strava_adapter.get_activity_stream(activity_id) -&gt; StravaStream | None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Activity Streams (abbreviated)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"heartrate":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[142, 148, 153, 159, 163, 168, 171, ...],  &lt;- bpm per second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"resolution":  "high"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[0, 1, 2, 3, 4, 5, ...],                   &lt;- seconds elapsed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[0.0, 1.8, 3.6, 5.4, ...],          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Usage: zip(heartrate.data, time.data) -&gt; per-second HR timeseries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Count seconds where HR falls within zone boundaries -&gt; time_in_zone_pct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Ollama Local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runs as a background service on localhost:11434. No authentication required. The adapter sends a structured JSON context assembled by the orchestrator and receives a natural language explanation. The model never receives raw API data — only pre-processed structured summaries.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Service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(local background process — ollama serve)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Base 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http://localhost:11434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Model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llama3.1:8b  (pull with: ollama pull llama3.1:8b)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Context window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128k tokens. Full structured input comfortably fits.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ollama_adapter.explain(decision_context: dict) -&gt; ExplanationResult (see docs/adr/0010)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 fit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~6 GB VRAM for 8B model. 24 GB M4 Pro has ample headroom.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Endpoint: POST /api/chat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POST http://localhost:11434/api/chat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"model":  "llama3.1:8b",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"stream":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"options":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"temperature": 0.3,   &lt;- Low. Consistent, factual explanations.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"top_p": 0.9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"messages":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"system",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"You are Apex Coach, a sports science assistant for an endurance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athlete following a pyramidal training model. You receive structured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JSON with biometric data, the training plan, and the decision made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by the coaching engine. Explain the decision in 3-5 sentences.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Cite the specific metrics that drove it. Do not add anything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engine has not already decided. Speak directly to the athlete."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"user",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"{...structured decision context JSON — see Section 4.3...}"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Structured Decision Context — Input Contract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the exact JSON structure the orchestrator assembles and passes to the Ollama adapter on every run.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"date":             "2026-06-23",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"athlete_context":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"training_phase": "BUILD",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"race_date":      "2026-09-14",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"weeks_to_race":  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"todays_plan":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"scheduled_session":  "Threshold",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"session_description":"6 x 1km at Zone 4 HR (163-178 bpm), 90s rest"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"biometrics":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"whoop_recovery_pct": 62.0,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"whoop_hrv_ms":       71.4,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"hrv_30d_avg_ms":     78.2,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"hrv_delta_ms":      -6.8,   &lt;- below 30d avg. Negative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"hrv_signal":        "NEGATIVE",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"whoop_rhr_bpm":      48,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"whoop_strain_so_far":2.1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"morning_check":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"muscle_soreness":    3,     &lt;- 1-5. Moderate.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"subjective_energy": 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"sleep_quality_felt":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"adaptive_checks":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"left_achilles_pain":1,    &lt;- from yesterday long Zone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"right_knee_pain":  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"decision":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"recommendation": "MODIFY",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"rationale":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"recovery_zone":  "YELLOW (62%)",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"hrv_signal":     "NEGATIVE (-6.8ms below 30d avg)",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"soreness_level": "MODERATE (3/5)",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"rule_applied":   "YELLOW + NEGATIVE HRV: extend warm-up, monitor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in first interval, abort to Zone 2 if ceiling not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reached by interval 2"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"weekly_context":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"week_status":        "ON_TRACK",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"load_actual":        142.3,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"load_target":        280.0,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"sessions_remaining": ["Threshold (today)", "Zone2-Long", "Strength"]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Example Ollama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Your recovery is sitting at 62% (Yellow) with HRV tracking 6.8ms below your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30-day average — a meaningful suppression signal, not noise. Combined with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moderate muscle soreness, the engine has flagged a MODIFY rather than a full GO.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session is still on: extend warm-up to 20 minutes and run the first two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intervals at the lower end of Zone 4 (163-166 bpm). If HR isn't reaching 163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by interval 2, cut the session and convert to Zone 2 — you're on track for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week so protecting Thursday's load matters more than forcing today.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Token Storage Schema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OAuth tokens for WHOOP and Strava are stored in the oauth_tokens table. Separate from the main schema defined in the SDD.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WHOOP / STRAVA. One row per provider.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 access token.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Fernet-encrypted. Never expires (WHOOP). Rotates on each use (Strava).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expires_at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UTC. Adapter checks before each call. Refreshes if expiry &lt; 60 seconds away.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Space-separated scopes granted. Stored for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 Updated on every token refresh.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Failure Mode Handling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WHOOP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morning run depends on WHOOP data. If the API is unavailable the system must still produce a usable recommendation — never a crash or silent failure.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 or revoked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Attempt token refresh. If refresh fails, prompt athlete to re-authorise via CLI. Block daily run until resolved.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hit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after 60 seconds (max 3 retries). If still failing, use last stored daily_metrics row and flag recommendation as STALE_DATA.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500 / 503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server error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once after 30 seconds. If still failing, fall back to last known daily_metrics. Prepend [DATA MAY BE STALE] to Ollama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score_state != SCORED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 not yet scored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PENDING_SCORE, wait 10 minutes and retry once. If still pending, proceed with previous day HRV and RHR and note this in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Network timeout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 / connection failure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 as server error. Use last stored data. Log full exception. Notify athlete via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Validation 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schema changed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raw response and validation error. Do not crash. Alert athlete that a WHOOP API update may have occurred — manual check required.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Strava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sync is not time-critical. A sync failure queues the score for the next run. The daily engine does not depend on Strava data for the morning recommendation.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token. Strava tokens expire in 6 hours. Always check expires_at before calling.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not granted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and alert. Athlete must re-authorise with activity:read_all scope. Provide re-auth URL in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(100/15min)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 off and retry after 15 minutes. Log the backoff. All sync operations are batched to minimise total request count.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not found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may have been deleted from Strava. Mark record as STRAVA_DELETED in DB. Do not retry.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No HR 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has_heartrate = false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session without HR components. time_in_zone_score = null. Flag as NO_HR_DATA. Request manual RPE input from athlete.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Sync gap &gt; 7d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gap detected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gap detection, perform full backfill for the missing window using paginated after/before parameters.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Ollama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is a local process. Failures are typically startup-related. A decision is always generated before Ollama is called — the explanation layer is never on the critical path.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Connection refused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not running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structured decision JSON directly without explanation. Print: [Ollama offline -- start with: ollama serve]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Model not found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not pulled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Print: [Run: ollama pull llama3.1:8b to enable explanations]. Output raw decision to CLI.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Timeout &gt; 30s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overloaded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Abandon request. Output raw decision. Log timeout. M4 Pro should not timeout on 8B model -- investigate if this recurs.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Malformed output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ignored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Wrap Ollama call in try/except. If explanation parsing fails, output raw model text as-is rather than crashing.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B3C"/>
                <w:sz w:val="20"/>
                <w:szCs w:val="20"/>
              </w:rPr>
              <w:t xml:space="preserve">DESIGN RULE — GRACEFUL DEGRADATION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Every failure mode above results in a usable output, not a crash or silence. The athlete always receives either: (a) full recommendation with explanation, (b) full recommendation without explanation, or (c) stale-data recommendation with a clear freshness warning. A silent failure that produces no output is never acceptable.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Rate Limit Strategy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Request Budget Per Day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is a low-frequency application. A single morning run makes at most 4 API calls. A post-session sync adds at most 3 more. Daily total is well within both APIs' limits.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WHOOP Calls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Strava Calls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Morning run (daily engine)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/recovery, /cycle, /sleep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refresh (if needed)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per provider if token expired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Post-session sync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/activities (list) + GET /activities/{id}/streams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— typical day (1 session)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 within WHOOP (100/min) and Strava (100/15min) limits.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Caching Rules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WHOOP recovery payload: cached per date. Never fetched twice for the same calendar date.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list: after parameter ensures only new activities are fetched on each sync.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stream: cached in strava_raw_json column on first fetch. Never re-fetched for a completed activity.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cache reads go through the repository layer. No module hits the API if a valid local record exists for the requested date or activity.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WHOOP, Strava, and Ollama contracts fully specified with mock payloads, Pydantic models, failure modes, and rate limit strategy.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Logic &amp; Algorithm Specification — decision tree matrix, weekly adaptation state machine, session scoring detail, and monthly load forecasting.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API Integration Contract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2026-06-23T14:01:42.717Z</dcterms:created>
  <dcterms:modified xsi:type="dcterms:W3CDTF">2026-06-23T14:01:42.733Z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