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68F986" w14:textId="77777777" w:rsidR="009518EA" w:rsidRDefault="00000000">
      <w:pPr>
        <w:jc w:val="center"/>
        <w:rPr>
          <w:rFonts w:ascii="Calibri" w:hAnsi="Calibri"/>
          <w:sz w:val="36"/>
          <w:szCs w:val="36"/>
        </w:rPr>
      </w:pPr>
      <w:r>
        <w:rPr>
          <w:rFonts w:ascii="Calibri" w:hAnsi="Calibri"/>
          <w:sz w:val="36"/>
          <w:szCs w:val="36"/>
        </w:rPr>
        <w:t>DPS921 Parallel Algorithms and Programming Techniques</w:t>
      </w:r>
    </w:p>
    <w:p w14:paraId="6539605F" w14:textId="77777777" w:rsidR="009518EA" w:rsidRDefault="00000000">
      <w:pPr>
        <w:jc w:val="center"/>
        <w:rPr>
          <w:rFonts w:ascii="Calibri" w:hAnsi="Calibri"/>
        </w:rPr>
      </w:pPr>
      <w:r>
        <w:rPr>
          <w:rFonts w:ascii="Calibri" w:hAnsi="Calibri"/>
        </w:rPr>
        <w:t>Week 5 Guided Lab Worksheet (1% for Lab 2 marks)</w:t>
      </w:r>
    </w:p>
    <w:p w14:paraId="6532FC6B" w14:textId="77777777" w:rsidR="009518EA" w:rsidRDefault="009518EA">
      <w:pPr>
        <w:jc w:val="center"/>
        <w:rPr>
          <w:rFonts w:ascii="Calibri" w:hAnsi="Calibri"/>
        </w:rPr>
      </w:pPr>
    </w:p>
    <w:p w14:paraId="700A81E4" w14:textId="77777777" w:rsidR="009518EA" w:rsidRDefault="00000000">
      <w:pPr>
        <w:jc w:val="center"/>
        <w:rPr>
          <w:rFonts w:ascii="Calibri" w:hAnsi="Calibri"/>
          <w:sz w:val="28"/>
          <w:szCs w:val="28"/>
        </w:rPr>
      </w:pPr>
      <w:r>
        <w:rPr>
          <w:rFonts w:ascii="Calibri" w:hAnsi="Calibri"/>
          <w:sz w:val="28"/>
          <w:szCs w:val="28"/>
        </w:rPr>
        <w:t>MPI Collective Communication, Timing, and Scalability</w:t>
      </w:r>
    </w:p>
    <w:p w14:paraId="5E25ECAE" w14:textId="77777777" w:rsidR="009518EA" w:rsidRDefault="009518EA">
      <w:pPr>
        <w:jc w:val="center"/>
        <w:rPr>
          <w:rFonts w:ascii="Calibri" w:hAnsi="Calibri"/>
          <w:sz w:val="28"/>
          <w:szCs w:val="28"/>
        </w:rPr>
      </w:pPr>
    </w:p>
    <w:p w14:paraId="6FF5BBC8" w14:textId="77777777" w:rsidR="009518EA" w:rsidRDefault="00000000">
      <w:pPr>
        <w:pStyle w:val="Heading"/>
        <w:rPr>
          <w:rFonts w:ascii="Calibri" w:hAnsi="Calibri"/>
          <w:b/>
          <w:bCs/>
        </w:rPr>
      </w:pPr>
      <w:r>
        <w:rPr>
          <w:rFonts w:ascii="Calibri" w:hAnsi="Calibri"/>
          <w:b/>
          <w:bCs/>
        </w:rPr>
        <w:t>Learning Goals</w:t>
      </w:r>
    </w:p>
    <w:p w14:paraId="4131C910" w14:textId="77777777" w:rsidR="009518EA" w:rsidRDefault="00000000">
      <w:pPr>
        <w:pStyle w:val="BodyText"/>
        <w:rPr>
          <w:rFonts w:ascii="Calibri" w:hAnsi="Calibri"/>
        </w:rPr>
      </w:pPr>
      <w:r>
        <w:rPr>
          <w:rFonts w:ascii="Calibri" w:hAnsi="Calibri"/>
        </w:rPr>
        <w:t>By the end of this guided lab session, students should be able to:</w:t>
      </w:r>
    </w:p>
    <w:p w14:paraId="2DFB49C0" w14:textId="77777777" w:rsidR="009518EA" w:rsidRDefault="00000000">
      <w:pPr>
        <w:pStyle w:val="BodyText"/>
        <w:numPr>
          <w:ilvl w:val="0"/>
          <w:numId w:val="1"/>
        </w:numPr>
        <w:tabs>
          <w:tab w:val="clear" w:pos="709"/>
          <w:tab w:val="left" w:pos="0"/>
        </w:tabs>
        <w:spacing w:after="0"/>
      </w:pPr>
      <w:r>
        <w:t xml:space="preserve">distribute data using MPI collective communication </w:t>
      </w:r>
    </w:p>
    <w:p w14:paraId="1C49038C" w14:textId="77777777" w:rsidR="009518EA" w:rsidRDefault="00000000">
      <w:pPr>
        <w:pStyle w:val="BodyText"/>
        <w:numPr>
          <w:ilvl w:val="0"/>
          <w:numId w:val="1"/>
        </w:numPr>
        <w:tabs>
          <w:tab w:val="clear" w:pos="709"/>
          <w:tab w:val="left" w:pos="0"/>
        </w:tabs>
        <w:spacing w:after="0"/>
      </w:pPr>
      <w:r>
        <w:t xml:space="preserve">collect data using MPI collective communication </w:t>
      </w:r>
    </w:p>
    <w:p w14:paraId="3819DF90" w14:textId="77777777" w:rsidR="009518EA" w:rsidRDefault="00000000">
      <w:pPr>
        <w:pStyle w:val="BodyText"/>
        <w:numPr>
          <w:ilvl w:val="0"/>
          <w:numId w:val="1"/>
        </w:numPr>
        <w:tabs>
          <w:tab w:val="clear" w:pos="709"/>
          <w:tab w:val="left" w:pos="0"/>
        </w:tabs>
        <w:spacing w:after="0"/>
      </w:pPr>
      <w:r>
        <w:t xml:space="preserve">implement local computation on distributed data </w:t>
      </w:r>
    </w:p>
    <w:p w14:paraId="53A258A6" w14:textId="77777777" w:rsidR="009518EA" w:rsidRDefault="00000000">
      <w:pPr>
        <w:pStyle w:val="BodyText"/>
        <w:numPr>
          <w:ilvl w:val="0"/>
          <w:numId w:val="1"/>
        </w:numPr>
        <w:tabs>
          <w:tab w:val="clear" w:pos="709"/>
          <w:tab w:val="left" w:pos="0"/>
        </w:tabs>
        <w:spacing w:after="0"/>
      </w:pPr>
      <w:r>
        <w:t xml:space="preserve">measure execution time using MPI timing functions </w:t>
      </w:r>
    </w:p>
    <w:p w14:paraId="162FC122" w14:textId="77777777" w:rsidR="009518EA" w:rsidRDefault="00000000">
      <w:pPr>
        <w:pStyle w:val="BodyText"/>
        <w:numPr>
          <w:ilvl w:val="0"/>
          <w:numId w:val="1"/>
        </w:numPr>
        <w:tabs>
          <w:tab w:val="clear" w:pos="709"/>
          <w:tab w:val="left" w:pos="0"/>
        </w:tabs>
        <w:spacing w:after="0"/>
      </w:pPr>
      <w:r>
        <w:t xml:space="preserve">compare sequential and parallel performance </w:t>
      </w:r>
    </w:p>
    <w:p w14:paraId="4110ED40" w14:textId="77777777" w:rsidR="009518EA" w:rsidRDefault="00000000">
      <w:pPr>
        <w:pStyle w:val="BodyText"/>
        <w:numPr>
          <w:ilvl w:val="0"/>
          <w:numId w:val="1"/>
        </w:numPr>
        <w:tabs>
          <w:tab w:val="clear" w:pos="709"/>
          <w:tab w:val="left" w:pos="0"/>
        </w:tabs>
        <w:spacing w:after="0"/>
      </w:pPr>
      <w:r>
        <w:t>observe performance behaviour with different process counts</w:t>
      </w:r>
    </w:p>
    <w:p w14:paraId="416A770F" w14:textId="77777777" w:rsidR="009518EA" w:rsidRDefault="00000000">
      <w:pPr>
        <w:pStyle w:val="BodyText"/>
        <w:numPr>
          <w:ilvl w:val="0"/>
          <w:numId w:val="1"/>
        </w:numPr>
        <w:tabs>
          <w:tab w:val="clear" w:pos="709"/>
          <w:tab w:val="left" w:pos="0"/>
        </w:tabs>
      </w:pPr>
      <w:r>
        <w:rPr>
          <w:rFonts w:ascii="Calibri" w:hAnsi="Calibri"/>
        </w:rPr>
        <w:t>discuss communication overhead and synchronization behavior</w:t>
      </w:r>
    </w:p>
    <w:p w14:paraId="2C6646E1" w14:textId="77777777" w:rsidR="009518EA" w:rsidRDefault="00000000">
      <w:pPr>
        <w:pStyle w:val="Heading"/>
        <w:rPr>
          <w:rFonts w:ascii="Calibri" w:hAnsi="Calibri"/>
          <w:b/>
          <w:bCs/>
        </w:rPr>
      </w:pPr>
      <w:r>
        <w:rPr>
          <w:rFonts w:ascii="Calibri" w:hAnsi="Calibri"/>
          <w:b/>
          <w:bCs/>
        </w:rPr>
        <w:t>Student Information:</w:t>
      </w:r>
    </w:p>
    <w:p w14:paraId="6AB9E3B4" w14:textId="1951AA9B" w:rsidR="009518EA" w:rsidRPr="00C55C9D" w:rsidRDefault="00000000">
      <w:pPr>
        <w:pStyle w:val="BodyText"/>
        <w:rPr>
          <w:rFonts w:ascii="Calibri" w:hAnsi="Calibri"/>
          <w:lang w:val="en-CA"/>
        </w:rPr>
      </w:pPr>
      <w:r>
        <w:rPr>
          <w:rFonts w:ascii="Calibri" w:hAnsi="Calibri"/>
        </w:rPr>
        <w:t xml:space="preserve">Student Name: </w:t>
      </w:r>
      <w:r w:rsidR="00C55C9D">
        <w:rPr>
          <w:rFonts w:ascii="Calibri" w:hAnsi="Calibri"/>
          <w:lang w:val="en-CA"/>
        </w:rPr>
        <w:t>Ma Toan Bach</w:t>
      </w:r>
    </w:p>
    <w:p w14:paraId="7861528B" w14:textId="1FDB4FCE" w:rsidR="009518EA" w:rsidRPr="00C55C9D" w:rsidRDefault="00000000">
      <w:pPr>
        <w:pStyle w:val="BodyText"/>
        <w:rPr>
          <w:rFonts w:ascii="Calibri" w:hAnsi="Calibri"/>
          <w:lang w:val="en-CA"/>
        </w:rPr>
      </w:pPr>
      <w:r>
        <w:rPr>
          <w:rFonts w:ascii="Calibri" w:hAnsi="Calibri"/>
        </w:rPr>
        <w:t xml:space="preserve">Student's Seneca email: </w:t>
      </w:r>
      <w:r w:rsidR="00C55C9D">
        <w:rPr>
          <w:rFonts w:ascii="Calibri" w:hAnsi="Calibri"/>
          <w:lang w:val="en-CA"/>
        </w:rPr>
        <w:t>mbach@myseneca.ca</w:t>
      </w:r>
    </w:p>
    <w:p w14:paraId="48A89CC0" w14:textId="5E54A5D6" w:rsidR="009518EA" w:rsidRPr="00C55C9D" w:rsidRDefault="00000000">
      <w:pPr>
        <w:pStyle w:val="BodyText"/>
        <w:rPr>
          <w:rFonts w:ascii="Calibri" w:hAnsi="Calibri"/>
          <w:lang w:val="en-CA"/>
        </w:rPr>
      </w:pPr>
      <w:r>
        <w:rPr>
          <w:rFonts w:ascii="Calibri" w:hAnsi="Calibri"/>
        </w:rPr>
        <w:t xml:space="preserve">Sudent ID: </w:t>
      </w:r>
      <w:r w:rsidR="00C55C9D">
        <w:rPr>
          <w:rFonts w:ascii="Calibri" w:hAnsi="Calibri"/>
          <w:lang w:val="en-CA"/>
        </w:rPr>
        <w:t>112708227</w:t>
      </w:r>
    </w:p>
    <w:p w14:paraId="07924E24" w14:textId="77777777" w:rsidR="009518EA" w:rsidRDefault="00000000">
      <w:pPr>
        <w:pStyle w:val="BodyText"/>
        <w:rPr>
          <w:rFonts w:ascii="Calibri" w:hAnsi="Calibri"/>
        </w:rPr>
      </w:pPr>
      <w:r>
        <w:rPr>
          <w:rFonts w:ascii="Calibri" w:hAnsi="Calibri"/>
        </w:rPr>
        <w:t>Section: NAA</w:t>
      </w:r>
    </w:p>
    <w:p w14:paraId="12CC6D22" w14:textId="289AC9C0" w:rsidR="009518EA" w:rsidRPr="00C55C9D" w:rsidRDefault="00000000">
      <w:pPr>
        <w:pStyle w:val="BodyText"/>
        <w:rPr>
          <w:rFonts w:ascii="Calibri" w:hAnsi="Calibri"/>
          <w:lang w:val="en-CA"/>
        </w:rPr>
      </w:pPr>
      <w:r>
        <w:rPr>
          <w:rFonts w:ascii="Calibri" w:hAnsi="Calibri"/>
        </w:rPr>
        <w:t xml:space="preserve">Submission Date: </w:t>
      </w:r>
      <w:r w:rsidR="00C55C9D">
        <w:rPr>
          <w:rFonts w:ascii="Calibri" w:hAnsi="Calibri"/>
          <w:lang w:val="en-CA"/>
        </w:rPr>
        <w:t>Jun 4</w:t>
      </w:r>
      <w:r w:rsidR="00C55C9D" w:rsidRPr="00C55C9D">
        <w:rPr>
          <w:rFonts w:ascii="Calibri" w:hAnsi="Calibri"/>
          <w:vertAlign w:val="superscript"/>
          <w:lang w:val="en-CA"/>
        </w:rPr>
        <w:t>th</w:t>
      </w:r>
      <w:r w:rsidR="00C55C9D">
        <w:rPr>
          <w:rFonts w:ascii="Calibri" w:hAnsi="Calibri"/>
          <w:lang w:val="en-CA"/>
        </w:rPr>
        <w:t>, 2026</w:t>
      </w:r>
    </w:p>
    <w:p w14:paraId="478371B7" w14:textId="77777777" w:rsidR="009518EA" w:rsidRDefault="00000000">
      <w:pPr>
        <w:pStyle w:val="Heading"/>
        <w:rPr>
          <w:rFonts w:ascii="Calibri" w:hAnsi="Calibri"/>
        </w:rPr>
      </w:pPr>
      <w:r>
        <w:rPr>
          <w:rFonts w:ascii="Calibri" w:hAnsi="Calibri"/>
          <w:b/>
          <w:bCs/>
          <w:sz w:val="32"/>
          <w:szCs w:val="32"/>
        </w:rPr>
        <w:t>Important Assumptions</w:t>
      </w:r>
    </w:p>
    <w:p w14:paraId="18AE5472" w14:textId="77777777" w:rsidR="009518EA" w:rsidRDefault="00000000">
      <w:pPr>
        <w:pStyle w:val="BodyText"/>
        <w:numPr>
          <w:ilvl w:val="0"/>
          <w:numId w:val="11"/>
        </w:numPr>
      </w:pPr>
      <w:r>
        <w:rPr>
          <w:rFonts w:ascii="Calibri" w:hAnsi="Calibri"/>
        </w:rPr>
        <w:t>All arrays used in this lab must satisfy:</w:t>
      </w:r>
    </w:p>
    <w:p w14:paraId="72EA6085" w14:textId="77777777" w:rsidR="009518EA" w:rsidRDefault="00000000">
      <w:pPr>
        <w:pStyle w:val="BodyText"/>
        <w:ind w:left="1412"/>
        <w:rPr>
          <w:rFonts w:ascii="Cascadia Code" w:hAnsi="Cascadia Code"/>
        </w:rPr>
      </w:pPr>
      <w:r>
        <w:rPr>
          <w:rFonts w:ascii="Cascadia Code" w:hAnsi="Cascadia Code"/>
        </w:rPr>
        <w:t>n % number_of_processes == 0</w:t>
      </w:r>
    </w:p>
    <w:p w14:paraId="2485B69E" w14:textId="77777777" w:rsidR="009518EA" w:rsidRDefault="00000000">
      <w:pPr>
        <w:pStyle w:val="BodyText"/>
        <w:numPr>
          <w:ilvl w:val="0"/>
          <w:numId w:val="12"/>
        </w:numPr>
      </w:pPr>
      <w:r>
        <w:rPr>
          <w:rFonts w:ascii="Calibri" w:hAnsi="Calibri"/>
        </w:rPr>
        <w:t>Each process works on an equal-sized chunk:</w:t>
      </w:r>
    </w:p>
    <w:p w14:paraId="38BB9F3E" w14:textId="77777777" w:rsidR="009518EA" w:rsidRDefault="00000000">
      <w:pPr>
        <w:pStyle w:val="BodyText"/>
        <w:ind w:left="1412"/>
        <w:rPr>
          <w:rFonts w:ascii="Cascadia Code" w:hAnsi="Cascadia Code"/>
        </w:rPr>
      </w:pPr>
      <w:r>
        <w:rPr>
          <w:rFonts w:ascii="Cascadia Code" w:hAnsi="Cascadia Code"/>
        </w:rPr>
        <w:t>chunk_size = n / number_of_processes</w:t>
      </w:r>
    </w:p>
    <w:p w14:paraId="10D8F12E" w14:textId="77777777" w:rsidR="009518EA" w:rsidRDefault="00000000">
      <w:pPr>
        <w:pStyle w:val="BodyText"/>
        <w:numPr>
          <w:ilvl w:val="0"/>
          <w:numId w:val="13"/>
        </w:numPr>
      </w:pPr>
      <w:r>
        <w:rPr>
          <w:rFonts w:ascii="Calibri" w:hAnsi="Calibri"/>
        </w:rPr>
        <w:t>All programs must be executed using mpiexec</w:t>
      </w:r>
    </w:p>
    <w:p w14:paraId="7BB5054F" w14:textId="77777777" w:rsidR="00236412" w:rsidRDefault="00236412">
      <w:pPr>
        <w:widowControl/>
        <w:overflowPunct/>
        <w:rPr>
          <w:rFonts w:ascii="Calibri" w:hAnsi="Calibri"/>
          <w:b/>
          <w:bCs/>
          <w:sz w:val="32"/>
          <w:szCs w:val="32"/>
        </w:rPr>
      </w:pPr>
      <w:r>
        <w:rPr>
          <w:rFonts w:ascii="Calibri" w:hAnsi="Calibri"/>
          <w:b/>
          <w:bCs/>
          <w:sz w:val="32"/>
          <w:szCs w:val="32"/>
        </w:rPr>
        <w:br w:type="page"/>
      </w:r>
    </w:p>
    <w:p w14:paraId="6DA93B83" w14:textId="5455D40E" w:rsidR="009518EA" w:rsidRDefault="00000000">
      <w:pPr>
        <w:pStyle w:val="Heading"/>
        <w:rPr>
          <w:rFonts w:ascii="Calibri" w:hAnsi="Calibri"/>
        </w:rPr>
      </w:pPr>
      <w:r>
        <w:rPr>
          <w:rFonts w:ascii="Calibri" w:hAnsi="Calibri"/>
          <w:b/>
          <w:bCs/>
          <w:sz w:val="32"/>
          <w:szCs w:val="32"/>
        </w:rPr>
        <w:lastRenderedPageBreak/>
        <w:t xml:space="preserve">Part 1: </w:t>
      </w:r>
      <w:proofErr w:type="spellStart"/>
      <w:r>
        <w:rPr>
          <w:rFonts w:ascii="Calibri" w:hAnsi="Calibri"/>
          <w:b/>
          <w:bCs/>
          <w:sz w:val="32"/>
          <w:szCs w:val="32"/>
        </w:rPr>
        <w:t>Extending</w:t>
      </w:r>
      <w:proofErr w:type="spellEnd"/>
      <w:r>
        <w:rPr>
          <w:rFonts w:ascii="Calibri" w:hAnsi="Calibri"/>
          <w:b/>
          <w:bCs/>
          <w:sz w:val="32"/>
          <w:szCs w:val="32"/>
        </w:rPr>
        <w:t xml:space="preserve"> Point-</w:t>
      </w:r>
      <w:proofErr w:type="spellStart"/>
      <w:r>
        <w:rPr>
          <w:rFonts w:ascii="Calibri" w:hAnsi="Calibri"/>
          <w:b/>
          <w:bCs/>
          <w:sz w:val="32"/>
          <w:szCs w:val="32"/>
        </w:rPr>
        <w:t>to</w:t>
      </w:r>
      <w:proofErr w:type="spellEnd"/>
      <w:r>
        <w:rPr>
          <w:rFonts w:ascii="Calibri" w:hAnsi="Calibri"/>
          <w:b/>
          <w:bCs/>
          <w:sz w:val="32"/>
          <w:szCs w:val="32"/>
        </w:rPr>
        <w:t>-Point Communication (35-40 minutes)</w:t>
      </w:r>
    </w:p>
    <w:p w14:paraId="105D0D93" w14:textId="77777777" w:rsidR="009518EA" w:rsidRDefault="00000000">
      <w:pPr>
        <w:pStyle w:val="BodyText"/>
        <w:rPr>
          <w:rFonts w:ascii="Calibri" w:hAnsi="Calibri"/>
        </w:rPr>
      </w:pPr>
      <w:r>
        <w:rPr>
          <w:rFonts w:ascii="Calibri" w:hAnsi="Calibri"/>
        </w:rPr>
        <w:t>Start from Week#4 Task 3.3.</w:t>
      </w:r>
    </w:p>
    <w:p w14:paraId="5CDE72FA" w14:textId="77777777" w:rsidR="009518EA" w:rsidRDefault="00000000">
      <w:pPr>
        <w:pStyle w:val="BodyText"/>
        <w:rPr>
          <w:rFonts w:ascii="Calibri" w:hAnsi="Calibri"/>
        </w:rPr>
      </w:pPr>
      <w:r>
        <w:rPr>
          <w:rFonts w:ascii="Calibri" w:hAnsi="Calibri"/>
        </w:rPr>
        <w:t xml:space="preserve">Students modify their existing MPI program from Week#4. </w:t>
      </w:r>
    </w:p>
    <w:p w14:paraId="5CEDD1F6" w14:textId="77777777" w:rsidR="009518EA" w:rsidRDefault="00000000">
      <w:pPr>
        <w:pStyle w:val="BodyText"/>
        <w:rPr>
          <w:rFonts w:ascii="Calibri" w:hAnsi="Calibri"/>
        </w:rPr>
      </w:pPr>
      <w:r>
        <w:rPr>
          <w:rFonts w:ascii="Calibri" w:hAnsi="Calibri"/>
          <w:b/>
          <w:bCs/>
        </w:rPr>
        <w:t xml:space="preserve">Task 1.1 </w:t>
      </w:r>
      <w:r>
        <w:rPr>
          <w:rFonts w:ascii="Calibri" w:hAnsi="Calibri"/>
        </w:rPr>
        <w:t>– Send Arrays Instead of Single Values</w:t>
      </w:r>
    </w:p>
    <w:p w14:paraId="2A9CAED9" w14:textId="77777777" w:rsidR="009518EA" w:rsidRDefault="00000000">
      <w:pPr>
        <w:pStyle w:val="BodyText"/>
        <w:rPr>
          <w:rFonts w:ascii="Calibri" w:hAnsi="Calibri"/>
        </w:rPr>
      </w:pPr>
      <w:r>
        <w:rPr>
          <w:rFonts w:ascii="Calibri" w:hAnsi="Calibri"/>
        </w:rPr>
        <w:t>Rank 0:</w:t>
      </w:r>
    </w:p>
    <w:p w14:paraId="57EC848F" w14:textId="77777777" w:rsidR="009518EA" w:rsidRDefault="00000000">
      <w:pPr>
        <w:pStyle w:val="BodyText"/>
        <w:numPr>
          <w:ilvl w:val="0"/>
          <w:numId w:val="3"/>
        </w:numPr>
        <w:rPr>
          <w:rFonts w:ascii="Calibri" w:hAnsi="Calibri"/>
        </w:rPr>
      </w:pPr>
      <w:r>
        <w:rPr>
          <w:rFonts w:ascii="Calibri" w:hAnsi="Calibri"/>
        </w:rPr>
        <w:t>creates array</w:t>
      </w:r>
    </w:p>
    <w:p w14:paraId="27A657F7" w14:textId="77777777" w:rsidR="009518EA" w:rsidRDefault="00000000">
      <w:pPr>
        <w:pStyle w:val="BodyText"/>
        <w:numPr>
          <w:ilvl w:val="0"/>
          <w:numId w:val="3"/>
        </w:numPr>
        <w:rPr>
          <w:rFonts w:ascii="Calibri" w:hAnsi="Calibri"/>
        </w:rPr>
      </w:pPr>
      <w:r>
        <w:rPr>
          <w:rFonts w:ascii="Calibri" w:hAnsi="Calibri"/>
        </w:rPr>
        <w:t>sends portions to workers using MPI_Send</w:t>
      </w:r>
    </w:p>
    <w:p w14:paraId="3389556E" w14:textId="77777777" w:rsidR="009518EA" w:rsidRDefault="00000000">
      <w:pPr>
        <w:pStyle w:val="BodyText"/>
        <w:rPr>
          <w:rFonts w:ascii="Calibri" w:hAnsi="Calibri"/>
        </w:rPr>
      </w:pPr>
      <w:r>
        <w:rPr>
          <w:rFonts w:ascii="Calibri" w:hAnsi="Calibri"/>
        </w:rPr>
        <w:t>Workers:</w:t>
      </w:r>
    </w:p>
    <w:p w14:paraId="369F275E" w14:textId="77777777" w:rsidR="009518EA" w:rsidRDefault="00000000">
      <w:pPr>
        <w:pStyle w:val="BodyText"/>
        <w:numPr>
          <w:ilvl w:val="0"/>
          <w:numId w:val="4"/>
        </w:numPr>
      </w:pPr>
      <w:r>
        <w:rPr>
          <w:rFonts w:ascii="Calibri" w:hAnsi="Calibri"/>
        </w:rPr>
        <w:t>receive portions using MPI_Recv</w:t>
      </w:r>
    </w:p>
    <w:p w14:paraId="12B602CA" w14:textId="77777777" w:rsidR="009518EA" w:rsidRDefault="00000000">
      <w:pPr>
        <w:pStyle w:val="BodyText"/>
        <w:rPr>
          <w:rFonts w:ascii="Calibri" w:hAnsi="Calibri"/>
        </w:rPr>
      </w:pPr>
      <w:r>
        <w:rPr>
          <w:rFonts w:ascii="Calibri" w:hAnsi="Calibri"/>
        </w:rPr>
        <w:t>Concepts:</w:t>
      </w:r>
    </w:p>
    <w:p w14:paraId="6B95B75A" w14:textId="77777777" w:rsidR="009518EA" w:rsidRDefault="00000000">
      <w:pPr>
        <w:pStyle w:val="BodyText"/>
        <w:numPr>
          <w:ilvl w:val="0"/>
          <w:numId w:val="5"/>
        </w:numPr>
        <w:rPr>
          <w:rFonts w:ascii="Calibri" w:hAnsi="Calibri"/>
        </w:rPr>
      </w:pPr>
      <w:r>
        <w:rPr>
          <w:rFonts w:ascii="Calibri" w:hAnsi="Calibri"/>
        </w:rPr>
        <w:t>buffers</w:t>
      </w:r>
    </w:p>
    <w:p w14:paraId="69A7EBD5" w14:textId="77777777" w:rsidR="009518EA" w:rsidRDefault="00000000">
      <w:pPr>
        <w:pStyle w:val="BodyText"/>
        <w:numPr>
          <w:ilvl w:val="0"/>
          <w:numId w:val="5"/>
        </w:numPr>
        <w:rPr>
          <w:rFonts w:ascii="Calibri" w:hAnsi="Calibri"/>
        </w:rPr>
      </w:pPr>
      <w:r>
        <w:rPr>
          <w:rFonts w:ascii="Calibri" w:hAnsi="Calibri"/>
        </w:rPr>
        <w:t>array communication</w:t>
      </w:r>
    </w:p>
    <w:p w14:paraId="6A0F390C" w14:textId="77777777" w:rsidR="009518EA" w:rsidRDefault="00000000">
      <w:pPr>
        <w:pStyle w:val="BodyText"/>
        <w:numPr>
          <w:ilvl w:val="0"/>
          <w:numId w:val="5"/>
        </w:numPr>
        <w:rPr>
          <w:rFonts w:ascii="Calibri" w:hAnsi="Calibri"/>
        </w:rPr>
      </w:pPr>
      <w:r>
        <w:rPr>
          <w:rFonts w:ascii="Calibri" w:hAnsi="Calibri"/>
        </w:rPr>
        <w:t>message size</w:t>
      </w:r>
    </w:p>
    <w:p w14:paraId="650C6610" w14:textId="77777777" w:rsidR="009518EA" w:rsidRDefault="00000000">
      <w:pPr>
        <w:pStyle w:val="BodyText"/>
        <w:numPr>
          <w:ilvl w:val="0"/>
          <w:numId w:val="5"/>
        </w:numPr>
        <w:rPr>
          <w:rFonts w:ascii="Calibri" w:hAnsi="Calibri"/>
        </w:rPr>
      </w:pPr>
      <w:r>
        <w:rPr>
          <w:rFonts w:ascii="Calibri" w:hAnsi="Calibri"/>
        </w:rPr>
        <w:t>datatypes</w:t>
      </w:r>
    </w:p>
    <w:p w14:paraId="27B45273" w14:textId="77777777" w:rsidR="009518EA" w:rsidRDefault="009518EA">
      <w:pPr>
        <w:pStyle w:val="BodyText"/>
        <w:rPr>
          <w:rFonts w:ascii="Calibri" w:hAnsi="Calibri"/>
        </w:rPr>
      </w:pPr>
    </w:p>
    <w:p w14:paraId="4BCBC910" w14:textId="77777777" w:rsidR="009518EA" w:rsidRDefault="00000000">
      <w:pPr>
        <w:pStyle w:val="BodyText"/>
        <w:rPr>
          <w:rFonts w:ascii="Calibri" w:hAnsi="Calibri"/>
        </w:rPr>
      </w:pPr>
      <w:r>
        <w:rPr>
          <w:rFonts w:ascii="Calibri" w:hAnsi="Calibri"/>
          <w:b/>
          <w:bCs/>
        </w:rPr>
        <w:t xml:space="preserve">Task 1.2 </w:t>
      </w:r>
      <w:r>
        <w:rPr>
          <w:rFonts w:ascii="Calibri" w:hAnsi="Calibri"/>
        </w:rPr>
        <w:t>–Perform Local Computation</w:t>
      </w:r>
    </w:p>
    <w:p w14:paraId="63ED48FF" w14:textId="77777777" w:rsidR="009518EA" w:rsidRDefault="00000000">
      <w:pPr>
        <w:pStyle w:val="BodyText"/>
        <w:rPr>
          <w:rFonts w:ascii="Calibri" w:hAnsi="Calibri"/>
        </w:rPr>
      </w:pPr>
      <w:r>
        <w:rPr>
          <w:rFonts w:ascii="Calibri" w:hAnsi="Calibri"/>
        </w:rPr>
        <w:t>Workers:</w:t>
      </w:r>
    </w:p>
    <w:p w14:paraId="211644D7" w14:textId="77777777" w:rsidR="009518EA" w:rsidRDefault="00000000">
      <w:pPr>
        <w:pStyle w:val="BodyText"/>
        <w:numPr>
          <w:ilvl w:val="0"/>
          <w:numId w:val="6"/>
        </w:numPr>
        <w:rPr>
          <w:rFonts w:ascii="Calibri" w:hAnsi="Calibri"/>
        </w:rPr>
      </w:pPr>
      <w:r>
        <w:rPr>
          <w:rFonts w:ascii="Calibri" w:hAnsi="Calibri"/>
        </w:rPr>
        <w:t>process received values</w:t>
      </w:r>
    </w:p>
    <w:p w14:paraId="6E5BBCA7" w14:textId="77777777" w:rsidR="009518EA" w:rsidRDefault="00000000">
      <w:pPr>
        <w:pStyle w:val="BodyText"/>
        <w:numPr>
          <w:ilvl w:val="0"/>
          <w:numId w:val="6"/>
        </w:numPr>
        <w:rPr>
          <w:rFonts w:ascii="Calibri" w:hAnsi="Calibri"/>
        </w:rPr>
      </w:pPr>
      <w:r>
        <w:rPr>
          <w:rFonts w:ascii="Calibri" w:hAnsi="Calibri"/>
        </w:rPr>
        <w:t>compute local results</w:t>
      </w:r>
    </w:p>
    <w:p w14:paraId="5061369F" w14:textId="77777777" w:rsidR="009518EA" w:rsidRDefault="00000000">
      <w:pPr>
        <w:pStyle w:val="BodyText"/>
        <w:rPr>
          <w:rFonts w:ascii="Calibri" w:hAnsi="Calibri"/>
        </w:rPr>
      </w:pPr>
      <w:r>
        <w:rPr>
          <w:rFonts w:ascii="Calibri" w:hAnsi="Calibri"/>
        </w:rPr>
        <w:t>Concepts:</w:t>
      </w:r>
    </w:p>
    <w:p w14:paraId="3C795771" w14:textId="77777777" w:rsidR="009518EA" w:rsidRDefault="00000000">
      <w:pPr>
        <w:pStyle w:val="BodyText"/>
        <w:numPr>
          <w:ilvl w:val="0"/>
          <w:numId w:val="7"/>
        </w:numPr>
        <w:rPr>
          <w:rFonts w:ascii="Calibri" w:hAnsi="Calibri"/>
        </w:rPr>
      </w:pPr>
      <w:r>
        <w:rPr>
          <w:rFonts w:ascii="Calibri" w:hAnsi="Calibri"/>
        </w:rPr>
        <w:t>local work</w:t>
      </w:r>
    </w:p>
    <w:p w14:paraId="161C5030" w14:textId="77777777" w:rsidR="009518EA" w:rsidRDefault="00000000">
      <w:pPr>
        <w:pStyle w:val="BodyText"/>
        <w:numPr>
          <w:ilvl w:val="0"/>
          <w:numId w:val="7"/>
        </w:numPr>
        <w:rPr>
          <w:rFonts w:ascii="Calibri" w:hAnsi="Calibri"/>
        </w:rPr>
      </w:pPr>
      <w:r>
        <w:rPr>
          <w:rFonts w:ascii="Calibri" w:hAnsi="Calibri"/>
        </w:rPr>
        <w:t>distributed memory</w:t>
      </w:r>
    </w:p>
    <w:p w14:paraId="573CF583" w14:textId="77777777" w:rsidR="009518EA" w:rsidRDefault="009518EA">
      <w:pPr>
        <w:pStyle w:val="BodyText"/>
        <w:rPr>
          <w:rFonts w:ascii="Calibri" w:hAnsi="Calibri"/>
        </w:rPr>
      </w:pPr>
    </w:p>
    <w:p w14:paraId="58A385A5" w14:textId="77777777" w:rsidR="009518EA" w:rsidRDefault="00000000">
      <w:pPr>
        <w:pStyle w:val="BodyText"/>
        <w:rPr>
          <w:rFonts w:ascii="Calibri" w:hAnsi="Calibri"/>
        </w:rPr>
      </w:pPr>
      <w:r>
        <w:rPr>
          <w:rFonts w:ascii="Calibri" w:hAnsi="Calibri"/>
          <w:b/>
          <w:bCs/>
        </w:rPr>
        <w:t xml:space="preserve">Task 1.3 </w:t>
      </w:r>
      <w:r>
        <w:rPr>
          <w:rFonts w:ascii="Calibri" w:hAnsi="Calibri"/>
        </w:rPr>
        <w:t>–Return Results to Root</w:t>
      </w:r>
    </w:p>
    <w:p w14:paraId="144AE9BB" w14:textId="77777777" w:rsidR="009518EA" w:rsidRDefault="00000000">
      <w:pPr>
        <w:pStyle w:val="BodyText"/>
        <w:rPr>
          <w:rFonts w:ascii="Calibri" w:hAnsi="Calibri"/>
        </w:rPr>
      </w:pPr>
      <w:r>
        <w:rPr>
          <w:rFonts w:ascii="Calibri" w:hAnsi="Calibri"/>
        </w:rPr>
        <w:t>Workers:</w:t>
      </w:r>
    </w:p>
    <w:p w14:paraId="18F555CC" w14:textId="77777777" w:rsidR="009518EA" w:rsidRDefault="00000000">
      <w:pPr>
        <w:pStyle w:val="BodyText"/>
        <w:numPr>
          <w:ilvl w:val="0"/>
          <w:numId w:val="6"/>
        </w:numPr>
        <w:rPr>
          <w:rFonts w:ascii="Calibri" w:hAnsi="Calibri"/>
        </w:rPr>
      </w:pPr>
      <w:r>
        <w:rPr>
          <w:rFonts w:ascii="Calibri" w:hAnsi="Calibri"/>
        </w:rPr>
        <w:t>send processed arrays back</w:t>
      </w:r>
    </w:p>
    <w:p w14:paraId="16E922B1" w14:textId="77777777" w:rsidR="009518EA" w:rsidRDefault="00000000">
      <w:pPr>
        <w:pStyle w:val="BodyText"/>
        <w:rPr>
          <w:rFonts w:ascii="Calibri" w:hAnsi="Calibri"/>
        </w:rPr>
      </w:pPr>
      <w:r>
        <w:rPr>
          <w:rFonts w:ascii="Calibri" w:hAnsi="Calibri"/>
        </w:rPr>
        <w:t>Root:</w:t>
      </w:r>
    </w:p>
    <w:p w14:paraId="08E4A0E5" w14:textId="77777777" w:rsidR="009518EA" w:rsidRDefault="00000000">
      <w:pPr>
        <w:pStyle w:val="BodyText"/>
        <w:numPr>
          <w:ilvl w:val="0"/>
          <w:numId w:val="8"/>
        </w:numPr>
        <w:rPr>
          <w:rFonts w:ascii="Calibri" w:hAnsi="Calibri"/>
        </w:rPr>
      </w:pPr>
      <w:r>
        <w:rPr>
          <w:rFonts w:ascii="Calibri" w:hAnsi="Calibri"/>
        </w:rPr>
        <w:t>reconstructs full result</w:t>
      </w:r>
    </w:p>
    <w:p w14:paraId="45FD1455" w14:textId="77777777" w:rsidR="009518EA" w:rsidRDefault="00000000">
      <w:pPr>
        <w:pStyle w:val="BodyText"/>
        <w:rPr>
          <w:rFonts w:ascii="Calibri" w:hAnsi="Calibri"/>
        </w:rPr>
      </w:pPr>
      <w:r>
        <w:rPr>
          <w:rFonts w:ascii="Calibri" w:hAnsi="Calibri"/>
        </w:rPr>
        <w:t>Concepts:</w:t>
      </w:r>
    </w:p>
    <w:p w14:paraId="1901E1FD" w14:textId="77777777" w:rsidR="009518EA" w:rsidRDefault="00000000">
      <w:pPr>
        <w:pStyle w:val="BodyText"/>
        <w:numPr>
          <w:ilvl w:val="0"/>
          <w:numId w:val="8"/>
        </w:numPr>
        <w:rPr>
          <w:rFonts w:ascii="Calibri" w:hAnsi="Calibri"/>
        </w:rPr>
      </w:pPr>
      <w:r>
        <w:rPr>
          <w:rFonts w:ascii="Calibri" w:hAnsi="Calibri"/>
        </w:rPr>
        <w:t>gather-like behavior</w:t>
      </w:r>
    </w:p>
    <w:p w14:paraId="784769F8" w14:textId="77777777" w:rsidR="009518EA" w:rsidRPr="005E5F6E" w:rsidRDefault="00000000">
      <w:pPr>
        <w:pStyle w:val="BodyText"/>
        <w:numPr>
          <w:ilvl w:val="0"/>
          <w:numId w:val="8"/>
        </w:numPr>
        <w:rPr>
          <w:rFonts w:ascii="Calibri" w:hAnsi="Calibri"/>
        </w:rPr>
      </w:pPr>
      <w:r>
        <w:rPr>
          <w:rFonts w:ascii="Calibri" w:hAnsi="Calibri"/>
        </w:rPr>
        <w:t>manual coordination</w:t>
      </w:r>
    </w:p>
    <w:p w14:paraId="13A28EDD" w14:textId="77777777" w:rsidR="005E5F6E" w:rsidRDefault="005E5F6E" w:rsidP="005E5F6E">
      <w:pPr>
        <w:pStyle w:val="BodyText"/>
        <w:ind w:left="720"/>
        <w:rPr>
          <w:rFonts w:ascii="Calibri" w:hAnsi="Calibri"/>
        </w:rPr>
      </w:pPr>
    </w:p>
    <w:p w14:paraId="2B6A9D37" w14:textId="77777777" w:rsidR="00236412" w:rsidRDefault="00236412" w:rsidP="005E5F6E">
      <w:pPr>
        <w:pStyle w:val="BodyText"/>
        <w:ind w:left="720"/>
        <w:rPr>
          <w:rFonts w:ascii="Calibri" w:hAnsi="Calibri"/>
        </w:rPr>
      </w:pPr>
    </w:p>
    <w:p w14:paraId="7E2F3FE3" w14:textId="77777777" w:rsidR="00236412" w:rsidRDefault="00236412" w:rsidP="005E5F6E">
      <w:pPr>
        <w:pStyle w:val="BodyText"/>
        <w:ind w:left="720"/>
        <w:rPr>
          <w:rFonts w:ascii="Calibri" w:hAnsi="Calibri"/>
        </w:rPr>
      </w:pPr>
    </w:p>
    <w:p w14:paraId="5BFAEA20" w14:textId="77777777" w:rsidR="005E5F6E" w:rsidRPr="005E5F6E" w:rsidRDefault="005E5F6E" w:rsidP="005E5F6E">
      <w:pPr>
        <w:pStyle w:val="BodyText"/>
        <w:rPr>
          <w:rFonts w:ascii="Calibri" w:hAnsi="Calibri"/>
          <w:b/>
          <w:bCs/>
        </w:rPr>
      </w:pPr>
      <w:r w:rsidRPr="005E5F6E">
        <w:rPr>
          <w:rFonts w:ascii="Calibri" w:hAnsi="Calibri"/>
          <w:b/>
          <w:bCs/>
        </w:rPr>
        <w:lastRenderedPageBreak/>
        <w:t>For Part 1, the manual point-to-point version is shown in `part1_manual_send_recv.cpp`.</w:t>
      </w:r>
    </w:p>
    <w:p w14:paraId="43F4A6CA" w14:textId="77777777" w:rsidR="005E5F6E" w:rsidRPr="005E5F6E" w:rsidRDefault="005E5F6E" w:rsidP="005E5F6E">
      <w:pPr>
        <w:pStyle w:val="BodyText"/>
        <w:rPr>
          <w:rFonts w:ascii="Calibri" w:hAnsi="Calibri"/>
        </w:rPr>
      </w:pPr>
    </w:p>
    <w:p w14:paraId="1BAF7312" w14:textId="4D5F6A03" w:rsidR="005E5F6E" w:rsidRPr="005E5F6E" w:rsidRDefault="005E5F6E" w:rsidP="005E5F6E">
      <w:pPr>
        <w:pStyle w:val="BodyText"/>
        <w:rPr>
          <w:rFonts w:ascii="Calibri" w:hAnsi="Calibri"/>
        </w:rPr>
      </w:pPr>
      <w:r w:rsidRPr="005E5F6E">
        <w:rPr>
          <w:rFonts w:ascii="Calibri" w:hAnsi="Calibri"/>
        </w:rPr>
        <w:t>- Task 1.1: Rank 0 creates the full input array and sends one chunk to each worker using MPI_Send. The workers receive their assigned chunk using MPI_Recv.</w:t>
      </w:r>
    </w:p>
    <w:p w14:paraId="34DE2B4B" w14:textId="77777777" w:rsidR="005E5F6E" w:rsidRPr="005E5F6E" w:rsidRDefault="005E5F6E" w:rsidP="005E5F6E">
      <w:pPr>
        <w:pStyle w:val="BodyText"/>
        <w:rPr>
          <w:rFonts w:ascii="Calibri" w:hAnsi="Calibri"/>
        </w:rPr>
      </w:pPr>
      <w:r w:rsidRPr="005E5F6E">
        <w:rPr>
          <w:rFonts w:ascii="Calibri" w:hAnsi="Calibri"/>
        </w:rPr>
        <w:t>- Task 1.2: After receiving its chunk, each process performs local computation on its own local buffer only. In this example, each value is incremented by 1.</w:t>
      </w:r>
    </w:p>
    <w:p w14:paraId="4A2FA719" w14:textId="4E40606C" w:rsidR="005E5F6E" w:rsidRPr="005E5F6E" w:rsidRDefault="005E5F6E" w:rsidP="005E5F6E">
      <w:pPr>
        <w:pStyle w:val="BodyText"/>
        <w:rPr>
          <w:rFonts w:ascii="Calibri" w:hAnsi="Calibri"/>
        </w:rPr>
      </w:pPr>
      <w:r w:rsidRPr="005E5F6E">
        <w:rPr>
          <w:rFonts w:ascii="Calibri" w:hAnsi="Calibri"/>
        </w:rPr>
        <w:t>- Task 1.3: After local processing, each worker sends its processed chunk back to rank 0 using MPI_Send. Rank 0 receives all processed chunks using MPI_Recv</w:t>
      </w:r>
      <w:r>
        <w:rPr>
          <w:rFonts w:ascii="Calibri" w:hAnsi="Calibri"/>
          <w:lang w:val="en-CA"/>
        </w:rPr>
        <w:t xml:space="preserve"> </w:t>
      </w:r>
      <w:r w:rsidRPr="005E5F6E">
        <w:rPr>
          <w:rFonts w:ascii="Calibri" w:hAnsi="Calibri"/>
        </w:rPr>
        <w:t>and reconstructs the final result array.</w:t>
      </w:r>
    </w:p>
    <w:p w14:paraId="212A5588" w14:textId="77777777" w:rsidR="005E5F6E" w:rsidRPr="005E5F6E" w:rsidRDefault="005E5F6E" w:rsidP="005E5F6E">
      <w:pPr>
        <w:pStyle w:val="BodyText"/>
        <w:rPr>
          <w:rFonts w:ascii="Calibri" w:hAnsi="Calibri"/>
        </w:rPr>
      </w:pPr>
    </w:p>
    <w:p w14:paraId="66B93EBC" w14:textId="70200803" w:rsidR="009518EA" w:rsidRDefault="005E5F6E" w:rsidP="005E5F6E">
      <w:pPr>
        <w:pStyle w:val="BodyText"/>
        <w:rPr>
          <w:rFonts w:ascii="Calibri" w:hAnsi="Calibri"/>
        </w:rPr>
      </w:pPr>
      <w:r w:rsidRPr="005E5F6E">
        <w:rPr>
          <w:rFonts w:ascii="Calibri" w:hAnsi="Calibri"/>
        </w:rPr>
        <w:t>This version demonstrates the communication pattern clearly, but it requires more manual coordination because the root process must explicitly manage every send and receive.</w:t>
      </w:r>
    </w:p>
    <w:p w14:paraId="6BA8A4DC" w14:textId="411FE351" w:rsidR="005E5F6E" w:rsidRDefault="005E5F6E">
      <w:pPr>
        <w:widowControl/>
        <w:overflowPunct/>
        <w:rPr>
          <w:rFonts w:ascii="Calibri" w:hAnsi="Calibri"/>
        </w:rPr>
      </w:pPr>
      <w:r>
        <w:rPr>
          <w:rFonts w:ascii="Calibri" w:hAnsi="Calibri"/>
        </w:rPr>
        <w:br w:type="page"/>
      </w:r>
    </w:p>
    <w:p w14:paraId="7F6071B7" w14:textId="77777777" w:rsidR="009518EA" w:rsidRDefault="009518EA">
      <w:pPr>
        <w:pStyle w:val="BodyText"/>
        <w:rPr>
          <w:rFonts w:ascii="Calibri" w:hAnsi="Calibri"/>
        </w:rPr>
      </w:pPr>
    </w:p>
    <w:p w14:paraId="3FC981B6" w14:textId="77777777" w:rsidR="009518EA" w:rsidRDefault="00000000">
      <w:pPr>
        <w:pStyle w:val="Heading"/>
        <w:rPr>
          <w:rFonts w:ascii="Calibri" w:hAnsi="Calibri"/>
        </w:rPr>
      </w:pPr>
      <w:r>
        <w:rPr>
          <w:rFonts w:ascii="Calibri" w:hAnsi="Calibri"/>
          <w:b/>
          <w:bCs/>
          <w:sz w:val="32"/>
          <w:szCs w:val="32"/>
        </w:rPr>
        <w:t>Part 2: Collective Communication (45-50 minutes)</w:t>
      </w:r>
    </w:p>
    <w:p w14:paraId="3081EB46" w14:textId="77777777" w:rsidR="009518EA" w:rsidRDefault="00000000">
      <w:pPr>
        <w:pStyle w:val="BodyText"/>
        <w:rPr>
          <w:rFonts w:ascii="Calibri" w:hAnsi="Calibri"/>
        </w:rPr>
      </w:pPr>
      <w:r>
        <w:rPr>
          <w:rFonts w:ascii="Calibri" w:hAnsi="Calibri"/>
          <w:b/>
          <w:bCs/>
        </w:rPr>
        <w:t xml:space="preserve">Task 2.1 </w:t>
      </w:r>
      <w:r>
        <w:rPr>
          <w:rFonts w:ascii="Calibri" w:hAnsi="Calibri"/>
        </w:rPr>
        <w:t>– Replace Manual Distribution with MPI_Scatter</w:t>
      </w:r>
    </w:p>
    <w:p w14:paraId="032BB333" w14:textId="77777777" w:rsidR="009518EA" w:rsidRDefault="00000000">
      <w:pPr>
        <w:pStyle w:val="BodyText"/>
        <w:rPr>
          <w:rFonts w:ascii="Calibri" w:hAnsi="Calibri"/>
        </w:rPr>
      </w:pPr>
      <w:r>
        <w:rPr>
          <w:rFonts w:ascii="Calibri" w:hAnsi="Calibri"/>
        </w:rPr>
        <w:t>Replace:</w:t>
      </w:r>
    </w:p>
    <w:p w14:paraId="3E866C0B" w14:textId="77777777" w:rsidR="009518EA" w:rsidRDefault="00000000">
      <w:pPr>
        <w:pStyle w:val="BodyText"/>
        <w:ind w:left="706"/>
        <w:rPr>
          <w:rFonts w:ascii="Cascadia Code" w:hAnsi="Cascadia Code"/>
        </w:rPr>
      </w:pPr>
      <w:r>
        <w:rPr>
          <w:rFonts w:ascii="Cascadia Code" w:hAnsi="Cascadia Code"/>
        </w:rPr>
        <w:t>MPI_Send</w:t>
      </w:r>
    </w:p>
    <w:p w14:paraId="45EBA489" w14:textId="77777777" w:rsidR="009518EA" w:rsidRDefault="00000000">
      <w:pPr>
        <w:pStyle w:val="BodyText"/>
        <w:ind w:left="706"/>
        <w:rPr>
          <w:rFonts w:ascii="Cascadia Code" w:hAnsi="Cascadia Code"/>
        </w:rPr>
      </w:pPr>
      <w:r>
        <w:rPr>
          <w:rFonts w:ascii="Cascadia Code" w:hAnsi="Cascadia Code"/>
        </w:rPr>
        <w:t>MPI_Recv</w:t>
      </w:r>
    </w:p>
    <w:p w14:paraId="7C13F1A2" w14:textId="77777777" w:rsidR="009518EA" w:rsidRDefault="00000000">
      <w:pPr>
        <w:pStyle w:val="BodyText"/>
        <w:rPr>
          <w:rFonts w:ascii="Calibri" w:hAnsi="Calibri"/>
        </w:rPr>
      </w:pPr>
      <w:r>
        <w:rPr>
          <w:rFonts w:ascii="Calibri" w:hAnsi="Calibri"/>
        </w:rPr>
        <w:t xml:space="preserve">with </w:t>
      </w:r>
    </w:p>
    <w:p w14:paraId="2429DA33" w14:textId="77777777" w:rsidR="009518EA" w:rsidRDefault="00000000">
      <w:pPr>
        <w:pStyle w:val="BodyText"/>
        <w:ind w:left="706"/>
        <w:rPr>
          <w:rFonts w:ascii="Cascadia Code" w:hAnsi="Cascadia Code"/>
        </w:rPr>
      </w:pPr>
      <w:r>
        <w:rPr>
          <w:rFonts w:ascii="Cascadia Code" w:hAnsi="Cascadia Code"/>
        </w:rPr>
        <w:t>MPI_Scatter</w:t>
      </w:r>
    </w:p>
    <w:p w14:paraId="74A4A43A" w14:textId="77777777" w:rsidR="009518EA" w:rsidRDefault="00000000">
      <w:pPr>
        <w:pStyle w:val="BodyText"/>
        <w:rPr>
          <w:rFonts w:ascii="Calibri" w:hAnsi="Calibri"/>
        </w:rPr>
      </w:pPr>
      <w:r>
        <w:rPr>
          <w:rFonts w:ascii="Calibri" w:hAnsi="Calibri"/>
        </w:rPr>
        <w:t>Discussion</w:t>
      </w:r>
    </w:p>
    <w:p w14:paraId="6B3D2CC5" w14:textId="77777777" w:rsidR="009518EA" w:rsidRDefault="00000000">
      <w:pPr>
        <w:pStyle w:val="BodyText"/>
        <w:numPr>
          <w:ilvl w:val="0"/>
          <w:numId w:val="9"/>
        </w:numPr>
        <w:rPr>
          <w:rFonts w:ascii="Calibri" w:hAnsi="Calibri"/>
        </w:rPr>
      </w:pPr>
      <w:r>
        <w:rPr>
          <w:rFonts w:ascii="Calibri" w:hAnsi="Calibri"/>
        </w:rPr>
        <w:t>fewer lines</w:t>
      </w:r>
    </w:p>
    <w:p w14:paraId="24EB6A65" w14:textId="77777777" w:rsidR="009518EA" w:rsidRDefault="00000000">
      <w:pPr>
        <w:pStyle w:val="BodyText"/>
        <w:numPr>
          <w:ilvl w:val="0"/>
          <w:numId w:val="9"/>
        </w:numPr>
        <w:rPr>
          <w:rFonts w:ascii="Calibri" w:hAnsi="Calibri"/>
        </w:rPr>
      </w:pPr>
      <w:r>
        <w:rPr>
          <w:rFonts w:ascii="Calibri" w:hAnsi="Calibri"/>
        </w:rPr>
        <w:t>easier coordination</w:t>
      </w:r>
    </w:p>
    <w:p w14:paraId="765D5CA9" w14:textId="77777777" w:rsidR="009518EA" w:rsidRDefault="00000000">
      <w:pPr>
        <w:pStyle w:val="BodyText"/>
        <w:numPr>
          <w:ilvl w:val="0"/>
          <w:numId w:val="9"/>
        </w:numPr>
        <w:rPr>
          <w:rFonts w:ascii="Calibri" w:hAnsi="Calibri"/>
        </w:rPr>
      </w:pPr>
      <w:r>
        <w:rPr>
          <w:rFonts w:ascii="Calibri" w:hAnsi="Calibri"/>
        </w:rPr>
        <w:t>collective participation</w:t>
      </w:r>
    </w:p>
    <w:p w14:paraId="76B8B388" w14:textId="77777777" w:rsidR="009518EA" w:rsidRDefault="009518EA">
      <w:pPr>
        <w:pStyle w:val="BodyText"/>
        <w:rPr>
          <w:rFonts w:ascii="Calibri" w:hAnsi="Calibri"/>
        </w:rPr>
      </w:pPr>
    </w:p>
    <w:p w14:paraId="26CC5714" w14:textId="77777777" w:rsidR="009518EA" w:rsidRDefault="009518EA">
      <w:pPr>
        <w:pStyle w:val="BodyText"/>
        <w:rPr>
          <w:rFonts w:ascii="Calibri" w:hAnsi="Calibri"/>
        </w:rPr>
      </w:pPr>
    </w:p>
    <w:p w14:paraId="083558AF" w14:textId="77777777" w:rsidR="009518EA" w:rsidRDefault="00000000">
      <w:pPr>
        <w:pStyle w:val="BodyText"/>
        <w:rPr>
          <w:rFonts w:ascii="Calibri" w:hAnsi="Calibri"/>
        </w:rPr>
      </w:pPr>
      <w:r>
        <w:rPr>
          <w:rFonts w:ascii="Calibri" w:hAnsi="Calibri"/>
          <w:b/>
          <w:bCs/>
        </w:rPr>
        <w:t xml:space="preserve">Task 2.2 </w:t>
      </w:r>
      <w:r>
        <w:rPr>
          <w:rFonts w:ascii="Calibri" w:hAnsi="Calibri"/>
        </w:rPr>
        <w:t>– Replace Manual Collection with MPI_Gather</w:t>
      </w:r>
    </w:p>
    <w:p w14:paraId="0197F0D1" w14:textId="77777777" w:rsidR="009518EA" w:rsidRDefault="00000000">
      <w:pPr>
        <w:pStyle w:val="BodyText"/>
        <w:rPr>
          <w:rFonts w:ascii="Calibri" w:hAnsi="Calibri"/>
        </w:rPr>
      </w:pPr>
      <w:r>
        <w:rPr>
          <w:rFonts w:ascii="Calibri" w:hAnsi="Calibri"/>
        </w:rPr>
        <w:t>Students replace manual returns with:</w:t>
      </w:r>
    </w:p>
    <w:p w14:paraId="3CFE4117" w14:textId="77777777" w:rsidR="009518EA" w:rsidRDefault="00000000">
      <w:pPr>
        <w:pStyle w:val="BodyText"/>
        <w:ind w:left="706"/>
        <w:rPr>
          <w:rFonts w:ascii="Cascadia Code" w:hAnsi="Cascadia Code"/>
        </w:rPr>
      </w:pPr>
      <w:r>
        <w:rPr>
          <w:rFonts w:ascii="Cascadia Code" w:hAnsi="Cascadia Code"/>
        </w:rPr>
        <w:t>MPI_Gather</w:t>
      </w:r>
    </w:p>
    <w:p w14:paraId="0113EDEC" w14:textId="77777777" w:rsidR="009518EA" w:rsidRDefault="00000000">
      <w:pPr>
        <w:pStyle w:val="BodyText"/>
        <w:rPr>
          <w:rFonts w:ascii="Calibri" w:hAnsi="Calibri"/>
        </w:rPr>
      </w:pPr>
      <w:r>
        <w:rPr>
          <w:rFonts w:ascii="Calibri" w:hAnsi="Calibri"/>
        </w:rPr>
        <w:t>Concepts:</w:t>
      </w:r>
    </w:p>
    <w:p w14:paraId="749B1826" w14:textId="77777777" w:rsidR="009518EA" w:rsidRDefault="00000000">
      <w:pPr>
        <w:pStyle w:val="BodyText"/>
        <w:numPr>
          <w:ilvl w:val="0"/>
          <w:numId w:val="10"/>
        </w:numPr>
        <w:rPr>
          <w:rFonts w:ascii="Calibri" w:hAnsi="Calibri"/>
        </w:rPr>
      </w:pPr>
      <w:r>
        <w:rPr>
          <w:rFonts w:ascii="Calibri" w:hAnsi="Calibri"/>
        </w:rPr>
        <w:t>root collection</w:t>
      </w:r>
    </w:p>
    <w:p w14:paraId="7CFA6A74" w14:textId="77777777" w:rsidR="009518EA" w:rsidRDefault="00000000">
      <w:pPr>
        <w:pStyle w:val="BodyText"/>
        <w:numPr>
          <w:ilvl w:val="0"/>
          <w:numId w:val="10"/>
        </w:numPr>
        <w:rPr>
          <w:rFonts w:ascii="Calibri" w:hAnsi="Calibri"/>
        </w:rPr>
      </w:pPr>
      <w:r>
        <w:rPr>
          <w:rFonts w:ascii="Calibri" w:hAnsi="Calibri"/>
        </w:rPr>
        <w:t>structured communication</w:t>
      </w:r>
    </w:p>
    <w:p w14:paraId="2DD2EB17" w14:textId="77777777" w:rsidR="009518EA" w:rsidRDefault="009518EA">
      <w:pPr>
        <w:pStyle w:val="BodyText"/>
        <w:rPr>
          <w:rFonts w:ascii="Calibri" w:hAnsi="Calibri"/>
        </w:rPr>
      </w:pPr>
    </w:p>
    <w:p w14:paraId="0F918A14" w14:textId="77777777" w:rsidR="009518EA" w:rsidRDefault="00000000">
      <w:pPr>
        <w:pStyle w:val="BodyText"/>
        <w:rPr>
          <w:rFonts w:ascii="Calibri" w:hAnsi="Calibri"/>
        </w:rPr>
      </w:pPr>
      <w:r>
        <w:rPr>
          <w:rFonts w:ascii="Calibri" w:hAnsi="Calibri"/>
          <w:b/>
          <w:bCs/>
        </w:rPr>
        <w:t xml:space="preserve">Task 2.3 </w:t>
      </w:r>
      <w:r>
        <w:rPr>
          <w:rFonts w:ascii="Calibri" w:hAnsi="Calibri"/>
        </w:rPr>
        <w:t>– Compare Manual vs Collective Versions</w:t>
      </w:r>
    </w:p>
    <w:p w14:paraId="5D6AE7FF" w14:textId="77777777" w:rsidR="009518EA" w:rsidRDefault="00000000">
      <w:pPr>
        <w:pStyle w:val="BodyText"/>
        <w:rPr>
          <w:rFonts w:ascii="Calibri" w:hAnsi="Calibri"/>
        </w:rPr>
      </w:pPr>
      <w:r>
        <w:rPr>
          <w:rFonts w:ascii="Calibri" w:hAnsi="Calibri"/>
        </w:rPr>
        <w:t>Students discuss:</w:t>
      </w:r>
    </w:p>
    <w:p w14:paraId="69530D75" w14:textId="77777777" w:rsidR="009518EA" w:rsidRDefault="00000000">
      <w:pPr>
        <w:pStyle w:val="BodyText"/>
        <w:numPr>
          <w:ilvl w:val="0"/>
          <w:numId w:val="2"/>
        </w:numPr>
        <w:rPr>
          <w:rFonts w:ascii="Calibri" w:hAnsi="Calibri"/>
        </w:rPr>
      </w:pPr>
      <w:r>
        <w:rPr>
          <w:rFonts w:ascii="Calibri" w:hAnsi="Calibri"/>
        </w:rPr>
        <w:t>code complexity</w:t>
      </w:r>
    </w:p>
    <w:p w14:paraId="323829F5" w14:textId="77777777" w:rsidR="009518EA" w:rsidRDefault="00000000">
      <w:pPr>
        <w:pStyle w:val="BodyText"/>
        <w:numPr>
          <w:ilvl w:val="0"/>
          <w:numId w:val="2"/>
        </w:numPr>
        <w:rPr>
          <w:rFonts w:ascii="Calibri" w:hAnsi="Calibri"/>
        </w:rPr>
      </w:pPr>
      <w:r>
        <w:rPr>
          <w:rFonts w:ascii="Calibri" w:hAnsi="Calibri"/>
        </w:rPr>
        <w:t>readability</w:t>
      </w:r>
    </w:p>
    <w:p w14:paraId="2FAE576C" w14:textId="77777777" w:rsidR="009518EA" w:rsidRDefault="00000000">
      <w:pPr>
        <w:pStyle w:val="BodyText"/>
        <w:numPr>
          <w:ilvl w:val="0"/>
          <w:numId w:val="2"/>
        </w:numPr>
        <w:rPr>
          <w:rFonts w:ascii="Calibri" w:hAnsi="Calibri"/>
        </w:rPr>
      </w:pPr>
      <w:r>
        <w:rPr>
          <w:rFonts w:ascii="Calibri" w:hAnsi="Calibri"/>
        </w:rPr>
        <w:t>scalability</w:t>
      </w:r>
    </w:p>
    <w:p w14:paraId="4E5CA5A5" w14:textId="77777777" w:rsidR="009518EA" w:rsidRDefault="00000000">
      <w:pPr>
        <w:pStyle w:val="BodyText"/>
        <w:numPr>
          <w:ilvl w:val="0"/>
          <w:numId w:val="2"/>
        </w:numPr>
        <w:rPr>
          <w:rFonts w:ascii="Calibri" w:hAnsi="Calibri"/>
        </w:rPr>
      </w:pPr>
      <w:r>
        <w:rPr>
          <w:rFonts w:ascii="Calibri" w:hAnsi="Calibri"/>
        </w:rPr>
        <w:t>synchronization</w:t>
      </w:r>
    </w:p>
    <w:p w14:paraId="534B9BDC" w14:textId="77777777" w:rsidR="009518EA" w:rsidRDefault="00000000">
      <w:pPr>
        <w:pStyle w:val="BodyText"/>
        <w:rPr>
          <w:rFonts w:ascii="Calibri" w:hAnsi="Calibri"/>
          <w:lang w:val="en-CA"/>
        </w:rPr>
      </w:pPr>
      <w:r>
        <w:rPr>
          <w:rFonts w:ascii="Calibri" w:hAnsi="Calibri"/>
        </w:rPr>
        <w:t>This is extremely valuable conceptually.</w:t>
      </w:r>
    </w:p>
    <w:p w14:paraId="04ABFEE5" w14:textId="77777777" w:rsidR="005E5F6E" w:rsidRDefault="005E5F6E">
      <w:pPr>
        <w:pStyle w:val="BodyText"/>
        <w:rPr>
          <w:rFonts w:ascii="Calibri" w:hAnsi="Calibri"/>
          <w:lang w:val="en-CA"/>
        </w:rPr>
      </w:pPr>
    </w:p>
    <w:p w14:paraId="6A2F4B25" w14:textId="77777777" w:rsidR="00236412" w:rsidRDefault="00236412">
      <w:pPr>
        <w:pStyle w:val="BodyText"/>
        <w:rPr>
          <w:rFonts w:ascii="Calibri" w:hAnsi="Calibri"/>
          <w:lang w:val="en-CA"/>
        </w:rPr>
      </w:pPr>
    </w:p>
    <w:p w14:paraId="6F86734D" w14:textId="77777777" w:rsidR="00236412" w:rsidRDefault="00236412">
      <w:pPr>
        <w:pStyle w:val="BodyText"/>
        <w:rPr>
          <w:rFonts w:ascii="Calibri" w:hAnsi="Calibri"/>
          <w:lang w:val="en-CA"/>
        </w:rPr>
      </w:pPr>
    </w:p>
    <w:p w14:paraId="364D4FFA" w14:textId="77777777" w:rsidR="00236412" w:rsidRDefault="00236412">
      <w:pPr>
        <w:pStyle w:val="BodyText"/>
        <w:rPr>
          <w:rFonts w:ascii="Calibri" w:hAnsi="Calibri"/>
          <w:lang w:val="en-CA"/>
        </w:rPr>
      </w:pPr>
    </w:p>
    <w:p w14:paraId="1A7BA5C5" w14:textId="77777777" w:rsidR="00236412" w:rsidRDefault="00236412">
      <w:pPr>
        <w:pStyle w:val="BodyText"/>
        <w:rPr>
          <w:rFonts w:ascii="Calibri" w:hAnsi="Calibri"/>
          <w:lang w:val="en-CA"/>
        </w:rPr>
      </w:pPr>
    </w:p>
    <w:p w14:paraId="6D02D6B1" w14:textId="77777777" w:rsidR="00236412" w:rsidRPr="005E5F6E" w:rsidRDefault="00236412">
      <w:pPr>
        <w:pStyle w:val="BodyText"/>
        <w:rPr>
          <w:rFonts w:ascii="Calibri" w:hAnsi="Calibri"/>
          <w:lang w:val="en-CA"/>
        </w:rPr>
      </w:pPr>
    </w:p>
    <w:p w14:paraId="4D68F103" w14:textId="42F318EF" w:rsidR="005E5F6E" w:rsidRPr="005E5F6E" w:rsidRDefault="005E5F6E" w:rsidP="005E5F6E">
      <w:pPr>
        <w:pStyle w:val="BodyText"/>
        <w:rPr>
          <w:rFonts w:ascii="Calibri" w:hAnsi="Calibri"/>
          <w:b/>
          <w:bCs/>
        </w:rPr>
      </w:pPr>
      <w:r w:rsidRPr="005E5F6E">
        <w:rPr>
          <w:rFonts w:ascii="Calibri" w:hAnsi="Calibri"/>
          <w:b/>
          <w:bCs/>
        </w:rPr>
        <w:lastRenderedPageBreak/>
        <w:t>For Part 2, the collective communication version is shown in part2_scatter_gather.cpp.</w:t>
      </w:r>
    </w:p>
    <w:p w14:paraId="4DF2E82A" w14:textId="77777777" w:rsidR="005E5F6E" w:rsidRPr="005E5F6E" w:rsidRDefault="005E5F6E" w:rsidP="005E5F6E">
      <w:pPr>
        <w:pStyle w:val="BodyText"/>
        <w:rPr>
          <w:rFonts w:ascii="Calibri" w:hAnsi="Calibri"/>
        </w:rPr>
      </w:pPr>
    </w:p>
    <w:p w14:paraId="7AC1788F" w14:textId="5E76ABE1" w:rsidR="005E5F6E" w:rsidRPr="005E5F6E" w:rsidRDefault="005E5F6E" w:rsidP="005E5F6E">
      <w:pPr>
        <w:pStyle w:val="BodyText"/>
        <w:rPr>
          <w:rFonts w:ascii="Calibri" w:hAnsi="Calibri"/>
        </w:rPr>
      </w:pPr>
      <w:r w:rsidRPr="005E5F6E">
        <w:rPr>
          <w:rFonts w:ascii="Calibri" w:hAnsi="Calibri"/>
        </w:rPr>
        <w:t>- Task 2.1: The manual distribution logic is replaced with MPI_Scatter, which automatically sends equal-sized chunks from the root process to all processes.</w:t>
      </w:r>
    </w:p>
    <w:p w14:paraId="6B3AF5F7" w14:textId="285AD1C6" w:rsidR="005E5F6E" w:rsidRPr="005E5F6E" w:rsidRDefault="005E5F6E" w:rsidP="005E5F6E">
      <w:pPr>
        <w:pStyle w:val="BodyText"/>
        <w:rPr>
          <w:rFonts w:ascii="Calibri" w:hAnsi="Calibri"/>
        </w:rPr>
      </w:pPr>
      <w:r w:rsidRPr="005E5F6E">
        <w:rPr>
          <w:rFonts w:ascii="Calibri" w:hAnsi="Calibri"/>
        </w:rPr>
        <w:t>- Task 2.2: The manual collection logic is replaced with MPI_Gather, which automatically collects the processed local chunks back to rank 0.</w:t>
      </w:r>
    </w:p>
    <w:p w14:paraId="4FFAF3D9" w14:textId="77777777" w:rsidR="005E5F6E" w:rsidRPr="005E5F6E" w:rsidRDefault="005E5F6E" w:rsidP="005E5F6E">
      <w:pPr>
        <w:pStyle w:val="BodyText"/>
        <w:rPr>
          <w:rFonts w:ascii="Calibri" w:hAnsi="Calibri"/>
        </w:rPr>
      </w:pPr>
      <w:r w:rsidRPr="005E5F6E">
        <w:rPr>
          <w:rFonts w:ascii="Calibri" w:hAnsi="Calibri"/>
        </w:rPr>
        <w:t>- Task 2.3: Compared with the manual version, the collective version uses fewer lines of code, is easier to read, and is easier to scale because the communication pattern is expressed directly through MPI collectives instead of many explicit sends and receives.</w:t>
      </w:r>
    </w:p>
    <w:p w14:paraId="6969B40E" w14:textId="77777777" w:rsidR="005E5F6E" w:rsidRPr="005E5F6E" w:rsidRDefault="005E5F6E" w:rsidP="005E5F6E">
      <w:pPr>
        <w:pStyle w:val="BodyText"/>
        <w:rPr>
          <w:rFonts w:ascii="Calibri" w:hAnsi="Calibri"/>
        </w:rPr>
      </w:pPr>
    </w:p>
    <w:p w14:paraId="16A71680" w14:textId="3FAC13B3" w:rsidR="005E5F6E" w:rsidRDefault="005E5F6E" w:rsidP="005E5F6E">
      <w:pPr>
        <w:pStyle w:val="BodyText"/>
        <w:rPr>
          <w:rFonts w:ascii="Calibri" w:hAnsi="Calibri"/>
        </w:rPr>
      </w:pPr>
      <w:r w:rsidRPr="005E5F6E">
        <w:rPr>
          <w:rFonts w:ascii="Calibri" w:hAnsi="Calibri"/>
        </w:rPr>
        <w:t>In both versions, every process still participates in the computation, but the collective version is cleaner and reduces the chance of mismatched communication logic.</w:t>
      </w:r>
    </w:p>
    <w:p w14:paraId="477C89C0" w14:textId="77777777" w:rsidR="005E5F6E" w:rsidRDefault="005E5F6E">
      <w:pPr>
        <w:widowControl/>
        <w:overflowPunct/>
        <w:rPr>
          <w:rFonts w:ascii="Calibri" w:hAnsi="Calibri"/>
        </w:rPr>
      </w:pPr>
      <w:r>
        <w:rPr>
          <w:rFonts w:ascii="Calibri" w:hAnsi="Calibri"/>
        </w:rPr>
        <w:br w:type="page"/>
      </w:r>
    </w:p>
    <w:p w14:paraId="2316DC3B" w14:textId="77777777" w:rsidR="009518EA" w:rsidRDefault="00000000">
      <w:pPr>
        <w:pStyle w:val="Heading"/>
        <w:rPr>
          <w:rFonts w:ascii="Calibri" w:hAnsi="Calibri"/>
        </w:rPr>
      </w:pPr>
      <w:r>
        <w:rPr>
          <w:rFonts w:ascii="Calibri" w:hAnsi="Calibri"/>
          <w:b/>
          <w:bCs/>
          <w:sz w:val="32"/>
          <w:szCs w:val="32"/>
        </w:rPr>
        <w:lastRenderedPageBreak/>
        <w:t>Part 3: MPI Program Structure Analysis (15 minutes)</w:t>
      </w:r>
    </w:p>
    <w:p w14:paraId="3F0B91F5" w14:textId="77777777" w:rsidR="009518EA" w:rsidRDefault="00000000">
      <w:pPr>
        <w:pStyle w:val="BodyText"/>
        <w:rPr>
          <w:rFonts w:ascii="Calibri" w:hAnsi="Calibri"/>
        </w:rPr>
      </w:pPr>
      <w:r>
        <w:rPr>
          <w:rFonts w:ascii="Calibri" w:hAnsi="Calibri"/>
          <w:b/>
          <w:bCs/>
        </w:rPr>
        <w:t xml:space="preserve">Task 3.1 </w:t>
      </w:r>
      <w:r>
        <w:rPr>
          <w:rFonts w:ascii="Calibri" w:hAnsi="Calibri"/>
        </w:rPr>
        <w:t>– Read and Analyze the Code</w:t>
      </w:r>
    </w:p>
    <w:p w14:paraId="39EB4BA1" w14:textId="77777777" w:rsidR="009518EA" w:rsidRDefault="00000000">
      <w:pPr>
        <w:pStyle w:val="BodyText"/>
        <w:rPr>
          <w:rFonts w:ascii="Calibri" w:hAnsi="Calibri"/>
        </w:rPr>
      </w:pPr>
      <w:r>
        <w:rPr>
          <w:rFonts w:ascii="Calibri" w:hAnsi="Calibri"/>
        </w:rPr>
        <w:t xml:space="preserve">Open q2parallel.c and carefully review the program structure. </w:t>
      </w:r>
    </w:p>
    <w:p w14:paraId="12C14159" w14:textId="77777777" w:rsidR="009518EA" w:rsidRDefault="00000000">
      <w:pPr>
        <w:pStyle w:val="BodyText"/>
        <w:rPr>
          <w:rFonts w:ascii="Calibri" w:hAnsi="Calibri"/>
        </w:rPr>
      </w:pPr>
      <w:r>
        <w:rPr>
          <w:rFonts w:ascii="Calibri" w:hAnsi="Calibri"/>
        </w:rPr>
        <w:t>Answer the following:</w:t>
      </w:r>
    </w:p>
    <w:p w14:paraId="1AF4AF5A" w14:textId="77777777" w:rsidR="009518EA" w:rsidRDefault="00000000">
      <w:pPr>
        <w:pStyle w:val="BodyText"/>
        <w:rPr>
          <w:rFonts w:ascii="Calibri" w:hAnsi="Calibri"/>
          <w:lang w:val="en-CA"/>
        </w:rPr>
      </w:pPr>
      <w:r>
        <w:rPr>
          <w:rFonts w:ascii="Calibri" w:hAnsi="Calibri"/>
        </w:rPr>
        <w:t>Q1. What is the role of the root process (rank 0)?</w:t>
      </w:r>
    </w:p>
    <w:p w14:paraId="3BE87B38" w14:textId="77777777" w:rsidR="005E5F6E" w:rsidRPr="005E5F6E" w:rsidRDefault="005E5F6E">
      <w:pPr>
        <w:pStyle w:val="BodyText"/>
        <w:rPr>
          <w:rFonts w:ascii="Calibri" w:hAnsi="Calibri"/>
          <w:lang w:val="en-CA"/>
        </w:rPr>
      </w:pPr>
    </w:p>
    <w:p w14:paraId="39DE7FF0" w14:textId="19DD4391" w:rsidR="009518EA" w:rsidRDefault="005E5F6E">
      <w:pPr>
        <w:pStyle w:val="BodyText"/>
        <w:rPr>
          <w:rFonts w:ascii="Calibri" w:hAnsi="Calibri"/>
          <w:lang w:val="en-CA"/>
        </w:rPr>
      </w:pPr>
      <w:r w:rsidRPr="005E5F6E">
        <w:rPr>
          <w:rFonts w:ascii="Calibri" w:hAnsi="Calibri"/>
        </w:rPr>
        <w:t>Rank 0 acts as the coordinator. It allocates and initializes the full input array, distributes equal-sized chunks to all processes, collects the reduced results and timing information, and prints the final output summary.</w:t>
      </w:r>
    </w:p>
    <w:p w14:paraId="77F8BBB3" w14:textId="77777777" w:rsidR="005E5F6E" w:rsidRPr="005E5F6E" w:rsidRDefault="005E5F6E">
      <w:pPr>
        <w:pStyle w:val="BodyText"/>
        <w:rPr>
          <w:rFonts w:ascii="Calibri" w:hAnsi="Calibri"/>
          <w:lang w:val="en-CA"/>
        </w:rPr>
      </w:pPr>
    </w:p>
    <w:p w14:paraId="27DEECC3" w14:textId="77777777" w:rsidR="009518EA" w:rsidRDefault="00000000">
      <w:pPr>
        <w:pStyle w:val="BodyText"/>
        <w:rPr>
          <w:rFonts w:ascii="Calibri" w:hAnsi="Calibri"/>
          <w:lang w:val="en-CA"/>
        </w:rPr>
      </w:pPr>
      <w:r>
        <w:rPr>
          <w:rFonts w:ascii="Calibri" w:hAnsi="Calibri"/>
        </w:rPr>
        <w:t>Q2. What is the role of the worker process (rank &gt; 0)?</w:t>
      </w:r>
    </w:p>
    <w:p w14:paraId="07183B20" w14:textId="77777777" w:rsidR="005E5F6E" w:rsidRPr="005E5F6E" w:rsidRDefault="005E5F6E">
      <w:pPr>
        <w:pStyle w:val="BodyText"/>
        <w:rPr>
          <w:rFonts w:ascii="Calibri" w:hAnsi="Calibri"/>
          <w:lang w:val="en-CA"/>
        </w:rPr>
      </w:pPr>
    </w:p>
    <w:p w14:paraId="299631FA" w14:textId="1FCCEDF7" w:rsidR="009518EA" w:rsidRDefault="005E5F6E">
      <w:pPr>
        <w:pStyle w:val="BodyText"/>
        <w:rPr>
          <w:rFonts w:ascii="Calibri" w:hAnsi="Calibri"/>
          <w:lang w:val="en-CA"/>
        </w:rPr>
      </w:pPr>
      <w:r w:rsidRPr="005E5F6E">
        <w:rPr>
          <w:rFonts w:ascii="Calibri" w:hAnsi="Calibri"/>
        </w:rPr>
        <w:t>Each worker process receives its own chunk of the input data, performs the local computation on that chunk only, counts its local results, and contributes those local values back through the MPI collective operations.</w:t>
      </w:r>
    </w:p>
    <w:p w14:paraId="040C0AEC" w14:textId="77777777" w:rsidR="005E5F6E" w:rsidRPr="005E5F6E" w:rsidRDefault="005E5F6E">
      <w:pPr>
        <w:pStyle w:val="BodyText"/>
        <w:rPr>
          <w:rFonts w:ascii="Calibri" w:hAnsi="Calibri"/>
          <w:lang w:val="en-CA"/>
        </w:rPr>
      </w:pPr>
    </w:p>
    <w:p w14:paraId="02081413" w14:textId="77777777" w:rsidR="009518EA" w:rsidRDefault="00000000">
      <w:pPr>
        <w:pStyle w:val="BodyText"/>
        <w:rPr>
          <w:rFonts w:ascii="Calibri" w:hAnsi="Calibri"/>
          <w:lang w:val="en-CA"/>
        </w:rPr>
      </w:pPr>
      <w:r>
        <w:rPr>
          <w:rFonts w:ascii="Calibri" w:hAnsi="Calibri"/>
        </w:rPr>
        <w:t>Q3. What is stored in:</w:t>
      </w:r>
    </w:p>
    <w:p w14:paraId="0F808A9C" w14:textId="77777777" w:rsidR="005E5F6E" w:rsidRPr="005E5F6E" w:rsidRDefault="005E5F6E">
      <w:pPr>
        <w:pStyle w:val="BodyText"/>
        <w:rPr>
          <w:rFonts w:ascii="Calibri" w:hAnsi="Calibri"/>
          <w:lang w:val="en-CA"/>
        </w:rPr>
      </w:pPr>
    </w:p>
    <w:p w14:paraId="505ED29B" w14:textId="77777777" w:rsidR="005E5F6E" w:rsidRPr="005E5F6E" w:rsidRDefault="00000000">
      <w:pPr>
        <w:pStyle w:val="BodyText"/>
        <w:rPr>
          <w:rFonts w:ascii="Calibri" w:hAnsi="Calibri"/>
          <w:i/>
          <w:iCs/>
          <w:lang w:val="en-CA"/>
        </w:rPr>
      </w:pPr>
      <w:r w:rsidRPr="005E5F6E">
        <w:rPr>
          <w:rFonts w:ascii="Calibri" w:hAnsi="Calibri"/>
          <w:i/>
          <w:iCs/>
        </w:rPr>
        <w:t>data (on root only)?</w:t>
      </w:r>
    </w:p>
    <w:p w14:paraId="5B89A864" w14:textId="77777777" w:rsidR="005E5F6E" w:rsidRDefault="005E5F6E">
      <w:pPr>
        <w:pStyle w:val="BodyText"/>
        <w:rPr>
          <w:rFonts w:ascii="Calibri" w:hAnsi="Calibri"/>
          <w:lang w:val="en-CA"/>
        </w:rPr>
      </w:pPr>
    </w:p>
    <w:p w14:paraId="03E22B6A" w14:textId="1E8B27FC" w:rsidR="005E5F6E" w:rsidRPr="005E5F6E" w:rsidRDefault="005E5F6E">
      <w:pPr>
        <w:pStyle w:val="BodyText"/>
        <w:rPr>
          <w:rFonts w:ascii="Calibri" w:hAnsi="Calibri"/>
        </w:rPr>
      </w:pPr>
      <w:r w:rsidRPr="005E5F6E">
        <w:rPr>
          <w:rFonts w:ascii="Calibri" w:hAnsi="Calibri"/>
        </w:rPr>
        <w:t>data stores the full original input array on rank 0 before it is split and distributed to the other processes.</w:t>
      </w:r>
    </w:p>
    <w:p w14:paraId="4E5BB557" w14:textId="77777777" w:rsidR="005E5F6E" w:rsidRDefault="005E5F6E">
      <w:pPr>
        <w:pStyle w:val="BodyText"/>
        <w:rPr>
          <w:rFonts w:ascii="Calibri" w:hAnsi="Calibri"/>
          <w:lang w:val="en-CA"/>
        </w:rPr>
      </w:pPr>
    </w:p>
    <w:p w14:paraId="6FA4D4F0" w14:textId="16A8373C" w:rsidR="009518EA" w:rsidRPr="005E5F6E" w:rsidRDefault="00000000">
      <w:pPr>
        <w:pStyle w:val="BodyText"/>
        <w:rPr>
          <w:rFonts w:ascii="Calibri" w:hAnsi="Calibri"/>
          <w:i/>
          <w:iCs/>
          <w:lang w:val="en-CA"/>
        </w:rPr>
      </w:pPr>
      <w:r w:rsidRPr="005E5F6E">
        <w:rPr>
          <w:rFonts w:ascii="Calibri" w:hAnsi="Calibri"/>
          <w:i/>
          <w:iCs/>
        </w:rPr>
        <w:t>local (on all processes)?</w:t>
      </w:r>
    </w:p>
    <w:p w14:paraId="1527C0CF" w14:textId="77777777" w:rsidR="005E5F6E" w:rsidRPr="005E5F6E" w:rsidRDefault="005E5F6E">
      <w:pPr>
        <w:pStyle w:val="BodyText"/>
        <w:rPr>
          <w:rFonts w:ascii="Calibri" w:hAnsi="Calibri"/>
          <w:lang w:val="en-CA"/>
        </w:rPr>
      </w:pPr>
    </w:p>
    <w:p w14:paraId="5941E97E" w14:textId="285887D1" w:rsidR="005E5F6E" w:rsidRDefault="005E5F6E">
      <w:pPr>
        <w:pStyle w:val="BodyText"/>
        <w:rPr>
          <w:rFonts w:ascii="Calibri" w:hAnsi="Calibri"/>
          <w:lang w:val="en-CA"/>
        </w:rPr>
      </w:pPr>
      <w:r w:rsidRPr="005E5F6E">
        <w:rPr>
          <w:rFonts w:ascii="Calibri" w:hAnsi="Calibri"/>
          <w:lang w:val="en-CA"/>
        </w:rPr>
        <w:t>local</w:t>
      </w:r>
      <w:r>
        <w:rPr>
          <w:rFonts w:ascii="Calibri" w:hAnsi="Calibri"/>
          <w:lang w:val="en-CA"/>
        </w:rPr>
        <w:t xml:space="preserve"> </w:t>
      </w:r>
      <w:r w:rsidRPr="005E5F6E">
        <w:rPr>
          <w:rFonts w:ascii="Calibri" w:hAnsi="Calibri"/>
          <w:lang w:val="en-CA"/>
        </w:rPr>
        <w:t>stores the local chunk assigned to each process. Every process works only on the values inside its own `local` buffer.</w:t>
      </w:r>
    </w:p>
    <w:p w14:paraId="777B0D10" w14:textId="77777777" w:rsidR="005E5F6E" w:rsidRDefault="005E5F6E">
      <w:pPr>
        <w:pStyle w:val="BodyText"/>
        <w:rPr>
          <w:rFonts w:ascii="Calibri" w:hAnsi="Calibri"/>
          <w:lang w:val="en-CA"/>
        </w:rPr>
      </w:pPr>
    </w:p>
    <w:p w14:paraId="440B2DAF" w14:textId="51523180" w:rsidR="009518EA" w:rsidRPr="005E5F6E" w:rsidRDefault="00000000">
      <w:pPr>
        <w:pStyle w:val="BodyText"/>
        <w:rPr>
          <w:rFonts w:ascii="Calibri" w:hAnsi="Calibri"/>
          <w:i/>
          <w:iCs/>
          <w:lang w:val="en-CA"/>
        </w:rPr>
      </w:pPr>
      <w:r w:rsidRPr="005E5F6E">
        <w:rPr>
          <w:rFonts w:ascii="Calibri" w:hAnsi="Calibri"/>
          <w:i/>
          <w:iCs/>
        </w:rPr>
        <w:t>result (on root only)?</w:t>
      </w:r>
    </w:p>
    <w:p w14:paraId="162E5452" w14:textId="77777777" w:rsidR="005E5F6E" w:rsidRPr="005E5F6E" w:rsidRDefault="005E5F6E">
      <w:pPr>
        <w:pStyle w:val="BodyText"/>
        <w:rPr>
          <w:rFonts w:ascii="Calibri" w:hAnsi="Calibri"/>
          <w:lang w:val="en-CA"/>
        </w:rPr>
      </w:pPr>
    </w:p>
    <w:p w14:paraId="42536AFA" w14:textId="055A954F" w:rsidR="009518EA" w:rsidRPr="005E5F6E" w:rsidRDefault="005E5F6E">
      <w:pPr>
        <w:pStyle w:val="BodyText"/>
        <w:rPr>
          <w:rFonts w:ascii="Calibri" w:hAnsi="Calibri"/>
          <w:lang w:val="en-CA"/>
        </w:rPr>
      </w:pPr>
      <w:r w:rsidRPr="005E5F6E">
        <w:rPr>
          <w:rFonts w:ascii="Calibri" w:hAnsi="Calibri"/>
        </w:rPr>
        <w:t>In a scatter-gather design, `result` would store the full processed array after collecting all local chunks back on the root process. In the current `q2parallel.c`, there is no explicit `result` array because the program reduces local counts into a final total instead of gathering the full processed array.</w:t>
      </w:r>
    </w:p>
    <w:p w14:paraId="153BD5BC" w14:textId="77777777" w:rsidR="009518EA" w:rsidRDefault="009518EA">
      <w:pPr>
        <w:pStyle w:val="BodyText"/>
        <w:rPr>
          <w:rFonts w:ascii="Calibri" w:hAnsi="Calibri"/>
        </w:rPr>
      </w:pPr>
    </w:p>
    <w:p w14:paraId="338349C4" w14:textId="77777777" w:rsidR="009518EA" w:rsidRDefault="00000000">
      <w:pPr>
        <w:jc w:val="center"/>
      </w:pPr>
      <w:r>
        <w:rPr>
          <w:rStyle w:val="Strong"/>
          <w:rFonts w:ascii="Calibri" w:hAnsi="Calibri"/>
          <w:b w:val="0"/>
          <w:bCs w:val="0"/>
        </w:rPr>
        <w:t>☆★☆★☆★☆★☆★☆★☆★☆★☆★☆</w:t>
      </w:r>
    </w:p>
    <w:p w14:paraId="4EB1AE15" w14:textId="77777777" w:rsidR="009518EA" w:rsidRDefault="00000000">
      <w:pPr>
        <w:jc w:val="center"/>
      </w:pPr>
      <w:r>
        <w:rPr>
          <w:rStyle w:val="Strong"/>
          <w:rFonts w:ascii="Calibri" w:hAnsi="Calibri"/>
          <w:b w:val="0"/>
          <w:bCs w:val="0"/>
        </w:rPr>
        <w:t xml:space="preserve">          Good Luck!</w:t>
      </w:r>
    </w:p>
    <w:p w14:paraId="11703938" w14:textId="77777777" w:rsidR="009518EA" w:rsidRDefault="00000000">
      <w:pPr>
        <w:spacing w:after="160"/>
        <w:jc w:val="center"/>
      </w:pPr>
      <w:r>
        <w:rPr>
          <w:rStyle w:val="Strong"/>
          <w:b w:val="0"/>
          <w:bCs w:val="0"/>
        </w:rPr>
        <w:t>☆★☆★☆★☆★☆★☆★☆★☆★☆★☆</w:t>
      </w:r>
    </w:p>
    <w:sectPr w:rsidR="009518EA">
      <w:pgSz w:w="11906" w:h="16838"/>
      <w:pgMar w:top="1134" w:right="1134" w:bottom="1134" w:left="1134" w:header="0" w:footer="0" w:gutter="0"/>
      <w:cols w:space="720"/>
      <w:formProt w:val="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panose1 w:val="020B0604020202020204"/>
    <w:charset w:val="01"/>
    <w:family w:val="auto"/>
    <w:pitch w:val="default"/>
  </w:font>
  <w:font w:name="Andale Sans UI">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Liberation Serif">
    <w:altName w:val="Times New Roman"/>
    <w:panose1 w:val="020B0604020202020204"/>
    <w:charset w:val="00"/>
    <w:family w:val="swiss"/>
    <w:pitch w:val="variable"/>
  </w:font>
  <w:font w:name="MS PGothic">
    <w:panose1 w:val="020B0600070205080204"/>
    <w:charset w:val="80"/>
    <w:family w:val="swiss"/>
    <w:pitch w:val="variable"/>
    <w:sig w:usb0="E00002FF" w:usb1="6AC7FDFB" w:usb2="08000012" w:usb3="00000000" w:csb0="0002009F" w:csb1="00000000"/>
  </w:font>
  <w:font w:name="Liberation Mono">
    <w:altName w:val="Courier New"/>
    <w:panose1 w:val="020B0604020202020204"/>
    <w:charset w:val="00"/>
    <w:family w:val="roman"/>
    <w:pitch w:val="variable"/>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1"/>
    <w:family w:val="swiss"/>
    <w:pitch w:val="variable"/>
    <w:sig w:usb0="E0002AFF" w:usb1="C000247B" w:usb2="00000009" w:usb3="00000000" w:csb0="000001FF" w:csb1="00000000"/>
  </w:font>
  <w:font w:name="Cascadia Code">
    <w:altName w:val="Cambria"/>
    <w:panose1 w:val="020B0604020202020204"/>
    <w:charset w:val="00"/>
    <w:family w:val="roman"/>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B959CE"/>
    <w:multiLevelType w:val="multilevel"/>
    <w:tmpl w:val="E43C83B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 w15:restartNumberingAfterBreak="0">
    <w:nsid w:val="030B63D9"/>
    <w:multiLevelType w:val="multilevel"/>
    <w:tmpl w:val="7EBC967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15:restartNumberingAfterBreak="0">
    <w:nsid w:val="04EF68C1"/>
    <w:multiLevelType w:val="multilevel"/>
    <w:tmpl w:val="0BF0592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15:restartNumberingAfterBreak="0">
    <w:nsid w:val="1F3B4CD6"/>
    <w:multiLevelType w:val="multilevel"/>
    <w:tmpl w:val="E3F61B0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15:restartNumberingAfterBreak="0">
    <w:nsid w:val="2CFC064F"/>
    <w:multiLevelType w:val="multilevel"/>
    <w:tmpl w:val="62DCFC2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15:restartNumberingAfterBreak="0">
    <w:nsid w:val="31C16EAA"/>
    <w:multiLevelType w:val="multilevel"/>
    <w:tmpl w:val="A02A087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15:restartNumberingAfterBreak="0">
    <w:nsid w:val="53A10C48"/>
    <w:multiLevelType w:val="multilevel"/>
    <w:tmpl w:val="C5A6067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15:restartNumberingAfterBreak="0">
    <w:nsid w:val="67544792"/>
    <w:multiLevelType w:val="multilevel"/>
    <w:tmpl w:val="D44ABE8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15:restartNumberingAfterBreak="0">
    <w:nsid w:val="72376EC2"/>
    <w:multiLevelType w:val="multilevel"/>
    <w:tmpl w:val="D1BA554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 w15:restartNumberingAfterBreak="0">
    <w:nsid w:val="7238305A"/>
    <w:multiLevelType w:val="multilevel"/>
    <w:tmpl w:val="6DF8486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0" w15:restartNumberingAfterBreak="0">
    <w:nsid w:val="78E53132"/>
    <w:multiLevelType w:val="multilevel"/>
    <w:tmpl w:val="1454498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1" w15:restartNumberingAfterBreak="0">
    <w:nsid w:val="79B01C71"/>
    <w:multiLevelType w:val="multilevel"/>
    <w:tmpl w:val="B7F0E82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2" w15:restartNumberingAfterBreak="0">
    <w:nsid w:val="7C8127DB"/>
    <w:multiLevelType w:val="multilevel"/>
    <w:tmpl w:val="8364F93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3" w15:restartNumberingAfterBreak="0">
    <w:nsid w:val="7C9A6478"/>
    <w:multiLevelType w:val="multilevel"/>
    <w:tmpl w:val="1A9A01F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843327222">
    <w:abstractNumId w:val="4"/>
  </w:num>
  <w:num w:numId="2" w16cid:durableId="322124768">
    <w:abstractNumId w:val="5"/>
  </w:num>
  <w:num w:numId="3" w16cid:durableId="105777539">
    <w:abstractNumId w:val="2"/>
  </w:num>
  <w:num w:numId="4" w16cid:durableId="845167358">
    <w:abstractNumId w:val="1"/>
  </w:num>
  <w:num w:numId="5" w16cid:durableId="1870995530">
    <w:abstractNumId w:val="11"/>
  </w:num>
  <w:num w:numId="6" w16cid:durableId="1629430773">
    <w:abstractNumId w:val="9"/>
  </w:num>
  <w:num w:numId="7" w16cid:durableId="650334510">
    <w:abstractNumId w:val="7"/>
  </w:num>
  <w:num w:numId="8" w16cid:durableId="733042965">
    <w:abstractNumId w:val="6"/>
  </w:num>
  <w:num w:numId="9" w16cid:durableId="1710301502">
    <w:abstractNumId w:val="10"/>
  </w:num>
  <w:num w:numId="10" w16cid:durableId="1230459279">
    <w:abstractNumId w:val="3"/>
  </w:num>
  <w:num w:numId="11" w16cid:durableId="1246382275">
    <w:abstractNumId w:val="8"/>
  </w:num>
  <w:num w:numId="12" w16cid:durableId="2029062742">
    <w:abstractNumId w:val="0"/>
  </w:num>
  <w:num w:numId="13" w16cid:durableId="1885555457">
    <w:abstractNumId w:val="12"/>
  </w:num>
  <w:num w:numId="14" w16cid:durableId="34617953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6"/>
  <w:proofState w:spelling="clean" w:grammar="clean"/>
  <w:defaultTabStop w:val="706"/>
  <w:autoHyphenation/>
  <w:characterSpacingControl w:val="doNotCompress"/>
  <w:compat>
    <w:compatSetting w:name="compatibilityMode" w:uri="http://schemas.microsoft.com/office/word" w:val="12"/>
    <w:compatSetting w:name="useWord2013TrackBottomHyphenation" w:uri="http://schemas.microsoft.com/office/word" w:val="1"/>
  </w:compat>
  <w:rsids>
    <w:rsidRoot w:val="009518EA"/>
    <w:rsid w:val="00236412"/>
    <w:rsid w:val="00333A30"/>
    <w:rsid w:val="005E5F6E"/>
    <w:rsid w:val="009518EA"/>
    <w:rsid w:val="00C55C9D"/>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2DF3B115"/>
  <w15:docId w15:val="{EEAC2A87-360F-C349-9BCD-C23B3643B2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Andale Sans UI" w:hAnsi="Times New Roman" w:cs="Tahoma"/>
        <w:kern w:val="2"/>
        <w:sz w:val="24"/>
        <w:szCs w:val="24"/>
        <w:lang w:val="de-DE" w:eastAsia="ja-JP" w:bidi="fa-IR"/>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overflowPunct w:val="0"/>
    </w:pPr>
  </w:style>
  <w:style w:type="paragraph" w:styleId="Heading1">
    <w:name w:val="heading 1"/>
    <w:basedOn w:val="Heading"/>
    <w:next w:val="BodyText"/>
    <w:uiPriority w:val="9"/>
    <w:qFormat/>
    <w:pPr>
      <w:outlineLvl w:val="0"/>
    </w:pPr>
    <w:rPr>
      <w:rFonts w:ascii="Liberation Serif" w:eastAsia="MS PGothic" w:hAnsi="Liberation Serif"/>
      <w:b/>
      <w:bCs/>
      <w:sz w:val="48"/>
      <w:szCs w:val="48"/>
    </w:rPr>
  </w:style>
  <w:style w:type="paragraph" w:styleId="Heading2">
    <w:name w:val="heading 2"/>
    <w:basedOn w:val="Heading"/>
    <w:next w:val="BodyText"/>
    <w:uiPriority w:val="9"/>
    <w:semiHidden/>
    <w:unhideWhenUsed/>
    <w:qFormat/>
    <w:pPr>
      <w:spacing w:before="200"/>
      <w:outlineLvl w:val="1"/>
    </w:pPr>
    <w:rPr>
      <w:rFonts w:ascii="Liberation Serif" w:eastAsia="MS PGothic" w:hAnsi="Liberation Serif"/>
      <w:b/>
      <w:bCs/>
      <w:sz w:val="36"/>
      <w:szCs w:val="36"/>
    </w:rPr>
  </w:style>
  <w:style w:type="paragraph" w:styleId="Heading3">
    <w:name w:val="heading 3"/>
    <w:basedOn w:val="Heading"/>
    <w:next w:val="BodyText"/>
    <w:uiPriority w:val="9"/>
    <w:semiHidden/>
    <w:unhideWhenUsed/>
    <w:qFormat/>
    <w:pPr>
      <w:spacing w:before="140"/>
      <w:outlineLvl w:val="2"/>
    </w:pPr>
    <w:rPr>
      <w:rFonts w:ascii="Liberation Serif" w:eastAsia="MS PGothic" w:hAnsi="Liberation Serif"/>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qFormat/>
    <w:rPr>
      <w:rFonts w:ascii="OpenSymbol" w:eastAsia="OpenSymbol" w:hAnsi="OpenSymbol" w:cs="OpenSymbol"/>
    </w:rPr>
  </w:style>
  <w:style w:type="character" w:customStyle="1" w:styleId="SourceText">
    <w:name w:val="Source Text"/>
    <w:qFormat/>
    <w:rPr>
      <w:rFonts w:ascii="Liberation Mono" w:eastAsia="MS Gothic" w:hAnsi="Liberation Mono" w:cs="Liberation Mono"/>
    </w:rPr>
  </w:style>
  <w:style w:type="character" w:customStyle="1" w:styleId="NumberingSymbols">
    <w:name w:val="Numbering Symbols"/>
    <w:qFormat/>
  </w:style>
  <w:style w:type="character" w:styleId="Strong">
    <w:name w:val="Strong"/>
    <w:qFormat/>
    <w:rPr>
      <w:b/>
      <w:bCs/>
    </w:rPr>
  </w:style>
  <w:style w:type="paragraph" w:customStyle="1" w:styleId="Heading">
    <w:name w:val="Heading"/>
    <w:basedOn w:val="Normal"/>
    <w:next w:val="BodyText"/>
    <w:qFormat/>
    <w:pPr>
      <w:keepNext/>
      <w:spacing w:before="240" w:after="120"/>
    </w:pPr>
    <w:rPr>
      <w:rFonts w:ascii="Arial" w:hAnsi="Arial"/>
      <w:sz w:val="28"/>
      <w:szCs w:val="28"/>
    </w:rPr>
  </w:style>
  <w:style w:type="paragraph" w:styleId="BodyText">
    <w:name w:val="Body Text"/>
    <w:basedOn w:val="Normal"/>
    <w:pPr>
      <w:spacing w:after="120"/>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PreformattedText">
    <w:name w:val="Preformatted Text"/>
    <w:basedOn w:val="Normal"/>
    <w:qFormat/>
    <w:rPr>
      <w:rFonts w:ascii="Liberation Mono" w:eastAsia="MS Gothic" w:hAnsi="Liberation Mono" w:cs="Liberation Mono"/>
      <w:sz w:val="20"/>
      <w:szCs w:val="20"/>
    </w:rPr>
  </w:style>
  <w:style w:type="paragraph" w:customStyle="1" w:styleId="BlockQuotation">
    <w:name w:val="Block Quotation"/>
    <w:basedOn w:val="Normal"/>
    <w:qFormat/>
    <w:pPr>
      <w:spacing w:after="283"/>
      <w:ind w:left="567" w:right="567"/>
    </w:p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1056</TotalTime>
  <Pages>6</Pages>
  <Words>776</Words>
  <Characters>4424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Toan Bach Ma</cp:lastModifiedBy>
  <cp:revision>28</cp:revision>
  <dcterms:created xsi:type="dcterms:W3CDTF">2009-04-16T11:32:00Z</dcterms:created>
  <dcterms:modified xsi:type="dcterms:W3CDTF">2026-06-04T16:44:00Z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fo 1">
    <vt:lpwstr/>
  </property>
  <property fmtid="{D5CDD505-2E9C-101B-9397-08002B2CF9AE}" pid="3" name="Info 2">
    <vt:lpwstr/>
  </property>
  <property fmtid="{D5CDD505-2E9C-101B-9397-08002B2CF9AE}" pid="4" name="Info 3">
    <vt:lpwstr/>
  </property>
  <property fmtid="{D5CDD505-2E9C-101B-9397-08002B2CF9AE}" pid="5" name="Info 4">
    <vt:lpwstr/>
  </property>
</Properties>
</file>