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A160AA" w14:textId="77777777" w:rsidR="002D3BBA" w:rsidRDefault="00000000">
      <w:pPr>
        <w:jc w:val="center"/>
        <w:rPr>
          <w:rFonts w:ascii="Calibri" w:hAnsi="Calibri"/>
          <w:sz w:val="36"/>
          <w:szCs w:val="36"/>
        </w:rPr>
      </w:pPr>
      <w:r>
        <w:rPr>
          <w:rFonts w:ascii="Calibri" w:hAnsi="Calibri"/>
          <w:sz w:val="36"/>
          <w:szCs w:val="36"/>
        </w:rPr>
        <w:t>DPS921 Parallel Algorithms and Programming Techniques</w:t>
      </w:r>
    </w:p>
    <w:p w14:paraId="0B062956" w14:textId="77777777" w:rsidR="002D3BBA" w:rsidRDefault="00000000">
      <w:pPr>
        <w:jc w:val="center"/>
        <w:rPr>
          <w:rFonts w:ascii="Calibri" w:hAnsi="Calibri"/>
        </w:rPr>
      </w:pPr>
      <w:r>
        <w:rPr>
          <w:rFonts w:ascii="Calibri" w:hAnsi="Calibri"/>
        </w:rPr>
        <w:t>Week 9 Guided Lab Worksheet (1% for Lab 3 marks)</w:t>
      </w:r>
    </w:p>
    <w:p w14:paraId="066C77FA" w14:textId="77777777" w:rsidR="002D3BBA" w:rsidRDefault="002D3BBA">
      <w:pPr>
        <w:jc w:val="center"/>
        <w:rPr>
          <w:rFonts w:ascii="Calibri" w:hAnsi="Calibri"/>
        </w:rPr>
      </w:pPr>
    </w:p>
    <w:p w14:paraId="0A4359FC" w14:textId="77777777" w:rsidR="002D3BBA" w:rsidRDefault="00000000">
      <w:pPr>
        <w:jc w:val="center"/>
        <w:rPr>
          <w:rFonts w:ascii="Calibri" w:hAnsi="Calibri"/>
          <w:sz w:val="28"/>
          <w:szCs w:val="28"/>
        </w:rPr>
      </w:pPr>
      <w:r>
        <w:rPr>
          <w:rFonts w:ascii="Calibri" w:hAnsi="Calibri"/>
          <w:sz w:val="28"/>
          <w:szCs w:val="28"/>
        </w:rPr>
        <w:t>Shared Memory and CUDA Performance</w:t>
      </w:r>
    </w:p>
    <w:p w14:paraId="54DFD9CF" w14:textId="77777777" w:rsidR="002D3BBA" w:rsidRDefault="002D3BBA">
      <w:pPr>
        <w:jc w:val="center"/>
        <w:rPr>
          <w:rFonts w:ascii="Calibri" w:hAnsi="Calibri"/>
          <w:sz w:val="28"/>
          <w:szCs w:val="28"/>
        </w:rPr>
      </w:pPr>
    </w:p>
    <w:p w14:paraId="2AB3BC0F" w14:textId="77777777" w:rsidR="002D3BBA" w:rsidRDefault="00000000">
      <w:pPr>
        <w:pStyle w:val="Heading"/>
        <w:rPr>
          <w:rFonts w:ascii="Calibri" w:hAnsi="Calibri"/>
          <w:b/>
          <w:bCs/>
        </w:rPr>
      </w:pPr>
      <w:r>
        <w:rPr>
          <w:rFonts w:ascii="Calibri" w:hAnsi="Calibri"/>
          <w:b/>
          <w:bCs/>
        </w:rPr>
        <w:t>Learning Goals</w:t>
      </w:r>
    </w:p>
    <w:p w14:paraId="4C424777" w14:textId="77777777" w:rsidR="002D3BBA" w:rsidRDefault="00000000">
      <w:pPr>
        <w:pStyle w:val="BodyText"/>
        <w:rPr>
          <w:rFonts w:ascii="Calibri" w:hAnsi="Calibri"/>
        </w:rPr>
      </w:pPr>
      <w:r>
        <w:rPr>
          <w:rFonts w:ascii="Calibri" w:hAnsi="Calibri"/>
        </w:rPr>
        <w:t>By the end of this guided lab session, students should be able to:</w:t>
      </w:r>
    </w:p>
    <w:p w14:paraId="25BC8D07" w14:textId="77777777" w:rsidR="002D3BBA" w:rsidRDefault="00000000">
      <w:pPr>
        <w:pStyle w:val="BodyText"/>
        <w:numPr>
          <w:ilvl w:val="0"/>
          <w:numId w:val="1"/>
        </w:numPr>
        <w:tabs>
          <w:tab w:val="clear" w:pos="709"/>
          <w:tab w:val="left" w:pos="0"/>
        </w:tabs>
        <w:spacing w:after="0"/>
        <w:rPr>
          <w:rFonts w:ascii="Calibri" w:hAnsi="Calibri"/>
        </w:rPr>
      </w:pPr>
      <w:r>
        <w:rPr>
          <w:rFonts w:ascii="Calibri" w:hAnsi="Calibri"/>
        </w:rPr>
        <w:t>explain the purpose of shared memory and thread synchronization</w:t>
      </w:r>
    </w:p>
    <w:p w14:paraId="4D7B157E" w14:textId="77777777" w:rsidR="002D3BBA" w:rsidRDefault="00000000">
      <w:pPr>
        <w:pStyle w:val="BodyText"/>
        <w:numPr>
          <w:ilvl w:val="0"/>
          <w:numId w:val="1"/>
        </w:numPr>
        <w:tabs>
          <w:tab w:val="clear" w:pos="709"/>
          <w:tab w:val="left" w:pos="0"/>
        </w:tabs>
        <w:spacing w:after="0"/>
      </w:pPr>
      <w:r>
        <w:rPr>
          <w:rFonts w:ascii="Calibri" w:hAnsi="Calibri"/>
        </w:rPr>
        <w:t xml:space="preserve">use </w:t>
      </w:r>
      <w:r>
        <w:rPr>
          <w:rFonts w:ascii="Cascadia Code" w:hAnsi="Cascadia Code"/>
        </w:rPr>
        <w:t xml:space="preserve">__syncthreads() </w:t>
      </w:r>
      <w:r>
        <w:t>c</w:t>
      </w:r>
      <w:r>
        <w:rPr>
          <w:rFonts w:ascii="Calibri" w:hAnsi="Calibri"/>
        </w:rPr>
        <w:t>orrectly in a CUDA kernel</w:t>
      </w:r>
    </w:p>
    <w:p w14:paraId="05F45559" w14:textId="77777777" w:rsidR="002D3BBA" w:rsidRDefault="00000000">
      <w:pPr>
        <w:pStyle w:val="BodyText"/>
        <w:numPr>
          <w:ilvl w:val="0"/>
          <w:numId w:val="1"/>
        </w:numPr>
        <w:tabs>
          <w:tab w:val="clear" w:pos="709"/>
          <w:tab w:val="left" w:pos="0"/>
        </w:tabs>
        <w:spacing w:after="0"/>
        <w:rPr>
          <w:rFonts w:ascii="Calibri" w:hAnsi="Calibri"/>
        </w:rPr>
      </w:pPr>
      <w:r>
        <w:rPr>
          <w:rFonts w:ascii="Calibri" w:hAnsi="Calibri"/>
        </w:rPr>
        <w:t>implement a simple shared-memory CUDA kernel</w:t>
      </w:r>
    </w:p>
    <w:p w14:paraId="097AF141" w14:textId="77777777" w:rsidR="002D3BBA" w:rsidRDefault="00000000">
      <w:pPr>
        <w:pStyle w:val="BodyText"/>
        <w:numPr>
          <w:ilvl w:val="0"/>
          <w:numId w:val="1"/>
        </w:numPr>
        <w:tabs>
          <w:tab w:val="clear" w:pos="709"/>
          <w:tab w:val="left" w:pos="0"/>
        </w:tabs>
        <w:spacing w:after="0"/>
        <w:rPr>
          <w:rFonts w:ascii="Calibri" w:hAnsi="Calibri"/>
        </w:rPr>
      </w:pPr>
      <w:r>
        <w:rPr>
          <w:rFonts w:ascii="Calibri" w:hAnsi="Calibri"/>
        </w:rPr>
        <w:t>measure kernel execution time using CUDA events</w:t>
      </w:r>
    </w:p>
    <w:p w14:paraId="4C860DC0" w14:textId="77777777" w:rsidR="002D3BBA" w:rsidRDefault="00000000">
      <w:pPr>
        <w:pStyle w:val="BodyText"/>
        <w:numPr>
          <w:ilvl w:val="0"/>
          <w:numId w:val="1"/>
        </w:numPr>
        <w:tabs>
          <w:tab w:val="clear" w:pos="709"/>
          <w:tab w:val="left" w:pos="0"/>
        </w:tabs>
        <w:spacing w:after="0"/>
        <w:rPr>
          <w:rFonts w:ascii="Calibri" w:hAnsi="Calibri"/>
        </w:rPr>
      </w:pPr>
      <w:r>
        <w:rPr>
          <w:rFonts w:ascii="Calibri" w:hAnsi="Calibri"/>
        </w:rPr>
        <w:t>analyze and interpret GPU performance results</w:t>
      </w:r>
    </w:p>
    <w:p w14:paraId="4DCA4EFF" w14:textId="77777777" w:rsidR="002D3BBA" w:rsidRDefault="00000000">
      <w:pPr>
        <w:pStyle w:val="Heading"/>
        <w:rPr>
          <w:rFonts w:ascii="Calibri" w:hAnsi="Calibri"/>
          <w:b/>
          <w:bCs/>
        </w:rPr>
      </w:pPr>
      <w:r>
        <w:rPr>
          <w:rFonts w:ascii="Calibri" w:hAnsi="Calibri"/>
          <w:b/>
          <w:bCs/>
        </w:rPr>
        <w:t>Student Information:</w:t>
      </w:r>
    </w:p>
    <w:p w14:paraId="65457B14" w14:textId="7256CA85" w:rsidR="002D3BBA" w:rsidRPr="0035425F" w:rsidRDefault="00000000">
      <w:pPr>
        <w:pStyle w:val="BodyText"/>
        <w:rPr>
          <w:rFonts w:ascii="Calibri" w:hAnsi="Calibri"/>
          <w:lang w:val="en-CA"/>
        </w:rPr>
      </w:pPr>
      <w:r>
        <w:rPr>
          <w:rFonts w:ascii="Calibri" w:hAnsi="Calibri"/>
        </w:rPr>
        <w:t xml:space="preserve">Student Name: </w:t>
      </w:r>
      <w:r w:rsidR="0035425F">
        <w:rPr>
          <w:rFonts w:ascii="Calibri" w:hAnsi="Calibri"/>
          <w:lang w:val="en-CA"/>
        </w:rPr>
        <w:t>Ma Toan Bach</w:t>
      </w:r>
    </w:p>
    <w:p w14:paraId="358FA46E" w14:textId="06860DDD" w:rsidR="002D3BBA" w:rsidRPr="0035425F" w:rsidRDefault="00000000">
      <w:pPr>
        <w:pStyle w:val="BodyText"/>
        <w:rPr>
          <w:rFonts w:ascii="Calibri" w:hAnsi="Calibri"/>
          <w:lang w:val="en-CA"/>
        </w:rPr>
      </w:pPr>
      <w:r>
        <w:rPr>
          <w:rFonts w:ascii="Calibri" w:hAnsi="Calibri"/>
        </w:rPr>
        <w:t xml:space="preserve">Student's Seneca email: </w:t>
      </w:r>
      <w:r w:rsidR="0035425F">
        <w:rPr>
          <w:rFonts w:ascii="Calibri" w:hAnsi="Calibri"/>
          <w:lang w:val="en-CA"/>
        </w:rPr>
        <w:t>mbach@myseneca.ca</w:t>
      </w:r>
    </w:p>
    <w:p w14:paraId="62A3D498" w14:textId="1BFD6C8B" w:rsidR="002D3BBA" w:rsidRPr="0035425F" w:rsidRDefault="00000000">
      <w:pPr>
        <w:pStyle w:val="BodyText"/>
        <w:rPr>
          <w:rFonts w:ascii="Calibri" w:hAnsi="Calibri"/>
          <w:lang w:val="en-CA"/>
        </w:rPr>
      </w:pPr>
      <w:r>
        <w:rPr>
          <w:rFonts w:ascii="Calibri" w:hAnsi="Calibri"/>
        </w:rPr>
        <w:t xml:space="preserve">Sudent ID: </w:t>
      </w:r>
      <w:r w:rsidR="0035425F">
        <w:rPr>
          <w:rFonts w:ascii="Calibri" w:hAnsi="Calibri"/>
          <w:lang w:val="en-CA"/>
        </w:rPr>
        <w:t>112708227</w:t>
      </w:r>
    </w:p>
    <w:p w14:paraId="421FB3BE" w14:textId="77777777" w:rsidR="002D3BBA" w:rsidRDefault="00000000">
      <w:pPr>
        <w:pStyle w:val="BodyText"/>
        <w:rPr>
          <w:rFonts w:ascii="Calibri" w:hAnsi="Calibri"/>
        </w:rPr>
      </w:pPr>
      <w:r>
        <w:rPr>
          <w:rFonts w:ascii="Calibri" w:hAnsi="Calibri"/>
        </w:rPr>
        <w:t>Section: NAA</w:t>
      </w:r>
    </w:p>
    <w:p w14:paraId="553F68C6" w14:textId="116CE13D" w:rsidR="002D3BBA" w:rsidRPr="0035425F" w:rsidRDefault="00000000">
      <w:pPr>
        <w:pStyle w:val="BodyText"/>
        <w:rPr>
          <w:rFonts w:ascii="Calibri" w:hAnsi="Calibri"/>
          <w:lang w:val="en-CA"/>
        </w:rPr>
      </w:pPr>
      <w:r>
        <w:rPr>
          <w:rFonts w:ascii="Calibri" w:hAnsi="Calibri"/>
        </w:rPr>
        <w:t xml:space="preserve">Submission Date: </w:t>
      </w:r>
      <w:r w:rsidR="0035425F">
        <w:rPr>
          <w:rFonts w:ascii="Calibri" w:hAnsi="Calibri"/>
          <w:lang w:val="en-CA"/>
        </w:rPr>
        <w:t>Jul 9</w:t>
      </w:r>
      <w:r w:rsidR="0035425F" w:rsidRPr="0035425F">
        <w:rPr>
          <w:rFonts w:ascii="Calibri" w:hAnsi="Calibri"/>
          <w:vertAlign w:val="superscript"/>
          <w:lang w:val="en-CA"/>
        </w:rPr>
        <w:t>th</w:t>
      </w:r>
      <w:r w:rsidR="0035425F">
        <w:rPr>
          <w:rFonts w:ascii="Calibri" w:hAnsi="Calibri"/>
          <w:lang w:val="en-CA"/>
        </w:rPr>
        <w:t>, 2026</w:t>
      </w:r>
    </w:p>
    <w:p w14:paraId="7CA34B38" w14:textId="77777777" w:rsidR="002D3BBA" w:rsidRDefault="002D3BBA">
      <w:pPr>
        <w:pStyle w:val="Heading"/>
        <w:rPr>
          <w:rFonts w:ascii="Calibri" w:hAnsi="Calibri"/>
        </w:rPr>
      </w:pPr>
    </w:p>
    <w:p w14:paraId="1F8994A3" w14:textId="77777777" w:rsidR="002D3BBA" w:rsidRDefault="00000000">
      <w:pPr>
        <w:pStyle w:val="Heading"/>
        <w:rPr>
          <w:rFonts w:ascii="Calibri" w:hAnsi="Calibri"/>
        </w:rPr>
      </w:pPr>
      <w:r>
        <w:rPr>
          <w:rFonts w:ascii="Calibri" w:hAnsi="Calibri"/>
          <w:b/>
          <w:bCs/>
          <w:sz w:val="32"/>
          <w:szCs w:val="32"/>
        </w:rPr>
        <w:t>Exercise 1: Thread Synchronization (20 minutes)</w:t>
      </w:r>
    </w:p>
    <w:p w14:paraId="7C17FD44" w14:textId="77777777" w:rsidR="002D3BBA" w:rsidRDefault="00000000">
      <w:pPr>
        <w:pStyle w:val="BodyText"/>
        <w:rPr>
          <w:rFonts w:ascii="Calibri" w:hAnsi="Calibri"/>
        </w:rPr>
      </w:pPr>
      <w:r>
        <w:rPr>
          <w:rFonts w:ascii="Calibri" w:hAnsi="Calibri"/>
        </w:rPr>
        <w:t xml:space="preserve">When threads within the same thread block cooperate by sharing data through shared memory, they must coordinate their execution to ensure that all required data has been loaded before it is used. CUDA provides the  </w:t>
      </w:r>
      <w:r>
        <w:rPr>
          <w:rFonts w:ascii="Cascadia Code" w:hAnsi="Cascadia Code"/>
        </w:rPr>
        <w:t xml:space="preserve">__syncthreads() </w:t>
      </w:r>
      <w:r>
        <w:rPr>
          <w:rFonts w:ascii="Calibri" w:hAnsi="Calibri"/>
        </w:rPr>
        <w:t xml:space="preserve">function, which acts as a barrier synchronization. Every thread in the thread block must reach this point before any thread is allowed to continue execution. </w:t>
      </w:r>
    </w:p>
    <w:p w14:paraId="3F5C018E" w14:textId="77777777" w:rsidR="002D3BBA" w:rsidRDefault="00000000">
      <w:pPr>
        <w:pStyle w:val="BodyText"/>
        <w:rPr>
          <w:rFonts w:ascii="Calibri" w:hAnsi="Calibri"/>
        </w:rPr>
      </w:pPr>
      <w:r>
        <w:rPr>
          <w:rFonts w:ascii="Calibri" w:hAnsi="Calibri"/>
        </w:rPr>
        <w:t>Consider the following CUDA kernel.</w:t>
      </w:r>
    </w:p>
    <w:p w14:paraId="47B474FC" w14:textId="77777777" w:rsidR="002D3BBA" w:rsidRDefault="00000000">
      <w:pPr>
        <w:pStyle w:val="BodyText"/>
        <w:ind w:left="706"/>
        <w:rPr>
          <w:rFonts w:ascii="Cascadia Code" w:hAnsi="Cascadia Code"/>
        </w:rPr>
      </w:pPr>
      <w:r>
        <w:rPr>
          <w:rFonts w:ascii="Cascadia Code" w:hAnsi="Cascadia Code"/>
        </w:rPr>
        <w:t>__global__</w:t>
      </w:r>
    </w:p>
    <w:p w14:paraId="70F8BD90" w14:textId="77777777" w:rsidR="002D3BBA" w:rsidRDefault="00000000">
      <w:pPr>
        <w:pStyle w:val="BodyText"/>
        <w:ind w:left="706"/>
        <w:rPr>
          <w:rFonts w:ascii="Cascadia Code" w:hAnsi="Cascadia Code"/>
        </w:rPr>
      </w:pPr>
      <w:r>
        <w:rPr>
          <w:rFonts w:ascii="Cascadia Code" w:hAnsi="Cascadia Code"/>
        </w:rPr>
        <w:t>void example(...)</w:t>
      </w:r>
    </w:p>
    <w:p w14:paraId="118D2B3C" w14:textId="77777777" w:rsidR="002D3BBA" w:rsidRDefault="00000000">
      <w:pPr>
        <w:pStyle w:val="BodyText"/>
        <w:ind w:left="706"/>
        <w:rPr>
          <w:rFonts w:ascii="Cascadia Code" w:hAnsi="Cascadia Code"/>
        </w:rPr>
      </w:pPr>
      <w:r>
        <w:rPr>
          <w:rFonts w:ascii="Cascadia Code" w:hAnsi="Cascadia Code"/>
        </w:rPr>
        <w:t>{</w:t>
      </w:r>
    </w:p>
    <w:p w14:paraId="6FC06241" w14:textId="77777777" w:rsidR="002D3BBA" w:rsidRDefault="00000000">
      <w:pPr>
        <w:pStyle w:val="BodyText"/>
        <w:ind w:left="706"/>
        <w:rPr>
          <w:rFonts w:ascii="Cascadia Code" w:hAnsi="Cascadia Code"/>
        </w:rPr>
      </w:pPr>
      <w:r>
        <w:rPr>
          <w:rFonts w:ascii="Cascadia Code" w:hAnsi="Cascadia Code"/>
        </w:rPr>
        <w:t xml:space="preserve">    __shared__ float tile[16][16];</w:t>
      </w:r>
    </w:p>
    <w:p w14:paraId="42864010" w14:textId="77777777" w:rsidR="002D3BBA" w:rsidRDefault="002D3BBA">
      <w:pPr>
        <w:pStyle w:val="BodyText"/>
        <w:ind w:left="706"/>
        <w:rPr>
          <w:rFonts w:ascii="Cascadia Code" w:hAnsi="Cascadia Code"/>
        </w:rPr>
      </w:pPr>
    </w:p>
    <w:p w14:paraId="33548798" w14:textId="77777777" w:rsidR="002D3BBA" w:rsidRDefault="00000000">
      <w:pPr>
        <w:pStyle w:val="BodyText"/>
        <w:ind w:left="706"/>
        <w:rPr>
          <w:rFonts w:ascii="Cascadia Code" w:hAnsi="Cascadia Code"/>
        </w:rPr>
      </w:pPr>
      <w:r>
        <w:rPr>
          <w:rFonts w:ascii="Cascadia Code" w:hAnsi="Cascadia Code"/>
        </w:rPr>
        <w:t xml:space="preserve">    ...</w:t>
      </w:r>
    </w:p>
    <w:p w14:paraId="4CE2ADA1" w14:textId="77777777" w:rsidR="002D3BBA" w:rsidRDefault="00000000">
      <w:pPr>
        <w:pStyle w:val="BodyText"/>
        <w:ind w:left="706"/>
        <w:rPr>
          <w:rFonts w:ascii="Cascadia Code" w:hAnsi="Cascadia Code"/>
        </w:rPr>
      </w:pPr>
      <w:r>
        <w:rPr>
          <w:rFonts w:ascii="Cascadia Code" w:hAnsi="Cascadia Code"/>
        </w:rPr>
        <w:t>}</w:t>
      </w:r>
    </w:p>
    <w:p w14:paraId="2F2BEA68" w14:textId="77777777" w:rsidR="002D3BBA" w:rsidRDefault="00000000">
      <w:pPr>
        <w:pStyle w:val="BodyText"/>
        <w:rPr>
          <w:rFonts w:ascii="Calibri" w:hAnsi="Calibri"/>
        </w:rPr>
      </w:pPr>
      <w:r>
        <w:rPr>
          <w:rFonts w:ascii="Calibri" w:hAnsi="Calibri"/>
        </w:rPr>
        <w:t xml:space="preserve">Answer the following questions: </w:t>
      </w:r>
    </w:p>
    <w:p w14:paraId="42CC675B" w14:textId="77777777" w:rsidR="002D3BBA" w:rsidRPr="0035425F" w:rsidRDefault="00000000">
      <w:pPr>
        <w:pStyle w:val="BodyText"/>
        <w:numPr>
          <w:ilvl w:val="0"/>
          <w:numId w:val="3"/>
        </w:numPr>
        <w:rPr>
          <w:rFonts w:ascii="Calibri" w:hAnsi="Calibri" w:cs="Calibri" w:hint="cs"/>
        </w:rPr>
      </w:pPr>
      <w:r w:rsidRPr="0035425F">
        <w:rPr>
          <w:rFonts w:ascii="Calibri" w:hAnsi="Calibri" w:cs="Calibri" w:hint="cs"/>
          <w:b/>
          <w:bCs/>
        </w:rPr>
        <w:t>Purpose of Synchronization:</w:t>
      </w:r>
      <w:r w:rsidRPr="0035425F">
        <w:rPr>
          <w:rFonts w:ascii="Calibri" w:hAnsi="Calibri" w:cs="Calibri" w:hint="cs"/>
        </w:rPr>
        <w:t xml:space="preserve"> Explain why __syncthreads() is needed when multiple threads are reading from and writing to shared memory.</w:t>
      </w:r>
    </w:p>
    <w:p w14:paraId="36A5E427" w14:textId="77777777" w:rsidR="002D3BBA" w:rsidRPr="0035425F" w:rsidRDefault="00000000">
      <w:pPr>
        <w:pStyle w:val="BodyText"/>
        <w:ind w:left="720"/>
        <w:rPr>
          <w:rFonts w:ascii="Calibri" w:hAnsi="Calibri" w:cs="Calibri" w:hint="cs"/>
          <w:lang w:val="en-CA"/>
        </w:rPr>
      </w:pPr>
      <w:r w:rsidRPr="0035425F">
        <w:rPr>
          <w:rFonts w:ascii="Calibri" w:hAnsi="Calibri" w:cs="Calibri" w:hint="cs"/>
        </w:rPr>
        <w:t>Answer:</w:t>
      </w:r>
    </w:p>
    <w:p w14:paraId="28EA18D6" w14:textId="77777777" w:rsidR="0035425F" w:rsidRPr="0035425F" w:rsidRDefault="0035425F" w:rsidP="0035425F">
      <w:pPr>
        <w:pStyle w:val="BodyText"/>
        <w:ind w:left="720"/>
        <w:rPr>
          <w:rFonts w:ascii="Calibri" w:hAnsi="Calibri" w:cs="Calibri" w:hint="cs"/>
          <w:lang w:val="en-CA"/>
        </w:rPr>
      </w:pPr>
      <w:r w:rsidRPr="0035425F">
        <w:rPr>
          <w:rFonts w:ascii="Calibri" w:hAnsi="Calibri" w:cs="Calibri" w:hint="cs"/>
          <w:lang w:val="en-CA"/>
        </w:rPr>
        <w:lastRenderedPageBreak/>
        <w:t>__</w:t>
      </w:r>
      <w:proofErr w:type="spellStart"/>
      <w:r w:rsidRPr="0035425F">
        <w:rPr>
          <w:rFonts w:ascii="Calibri" w:hAnsi="Calibri" w:cs="Calibri" w:hint="cs"/>
          <w:lang w:val="en-CA"/>
        </w:rPr>
        <w:t>syncthreads</w:t>
      </w:r>
      <w:proofErr w:type="spellEnd"/>
      <w:r w:rsidRPr="0035425F">
        <w:rPr>
          <w:rFonts w:ascii="Calibri" w:hAnsi="Calibri" w:cs="Calibri" w:hint="cs"/>
          <w:lang w:val="en-CA"/>
        </w:rPr>
        <w:t>() is needed to make sure all threads in the same block finish</w:t>
      </w:r>
    </w:p>
    <w:p w14:paraId="37C790DA" w14:textId="77777777" w:rsidR="0035425F" w:rsidRPr="0035425F" w:rsidRDefault="0035425F" w:rsidP="0035425F">
      <w:pPr>
        <w:pStyle w:val="BodyText"/>
        <w:ind w:left="720"/>
        <w:rPr>
          <w:rFonts w:ascii="Calibri" w:hAnsi="Calibri" w:cs="Calibri" w:hint="cs"/>
          <w:lang w:val="en-CA"/>
        </w:rPr>
      </w:pPr>
      <w:r w:rsidRPr="0035425F">
        <w:rPr>
          <w:rFonts w:ascii="Calibri" w:hAnsi="Calibri" w:cs="Calibri" w:hint="cs"/>
          <w:lang w:val="en-CA"/>
        </w:rPr>
        <w:t>writing their values into shared memory before any thread starts reading those</w:t>
      </w:r>
    </w:p>
    <w:p w14:paraId="7E0CBD21" w14:textId="77777777" w:rsidR="0035425F" w:rsidRPr="0035425F" w:rsidRDefault="0035425F" w:rsidP="0035425F">
      <w:pPr>
        <w:pStyle w:val="BodyText"/>
        <w:ind w:left="720"/>
        <w:rPr>
          <w:rFonts w:ascii="Calibri" w:hAnsi="Calibri" w:cs="Calibri" w:hint="cs"/>
          <w:lang w:val="en-CA"/>
        </w:rPr>
      </w:pPr>
      <w:r w:rsidRPr="0035425F">
        <w:rPr>
          <w:rFonts w:ascii="Calibri" w:hAnsi="Calibri" w:cs="Calibri" w:hint="cs"/>
          <w:lang w:val="en-CA"/>
        </w:rPr>
        <w:t>values. Without this barrier, some threads may read data before other threads</w:t>
      </w:r>
    </w:p>
    <w:p w14:paraId="49C09532" w14:textId="77777777" w:rsidR="0035425F" w:rsidRPr="0035425F" w:rsidRDefault="0035425F" w:rsidP="0035425F">
      <w:pPr>
        <w:pStyle w:val="BodyText"/>
        <w:ind w:left="720"/>
        <w:rPr>
          <w:rFonts w:ascii="Calibri" w:hAnsi="Calibri" w:cs="Calibri" w:hint="cs"/>
          <w:lang w:val="en-CA"/>
        </w:rPr>
      </w:pPr>
      <w:r w:rsidRPr="0035425F">
        <w:rPr>
          <w:rFonts w:ascii="Calibri" w:hAnsi="Calibri" w:cs="Calibri" w:hint="cs"/>
          <w:lang w:val="en-CA"/>
        </w:rPr>
        <w:t>have finished storing it.</w:t>
      </w:r>
    </w:p>
    <w:p w14:paraId="20447B21" w14:textId="3BB846F3" w:rsidR="0035425F" w:rsidRPr="0035425F" w:rsidRDefault="0035425F">
      <w:pPr>
        <w:pStyle w:val="BodyText"/>
        <w:ind w:left="720"/>
        <w:rPr>
          <w:lang w:val="en-CA"/>
        </w:rPr>
      </w:pPr>
    </w:p>
    <w:p w14:paraId="152E7AB2" w14:textId="77777777" w:rsidR="002D3BBA" w:rsidRDefault="002D3BBA">
      <w:pPr>
        <w:pStyle w:val="BodyText"/>
        <w:rPr>
          <w:rFonts w:ascii="Calibri" w:hAnsi="Calibri"/>
        </w:rPr>
      </w:pPr>
    </w:p>
    <w:p w14:paraId="3325BFED" w14:textId="77777777" w:rsidR="002D3BBA" w:rsidRDefault="00000000">
      <w:pPr>
        <w:pStyle w:val="BodyText"/>
        <w:numPr>
          <w:ilvl w:val="0"/>
          <w:numId w:val="3"/>
        </w:numPr>
      </w:pPr>
      <w:r>
        <w:rPr>
          <w:rFonts w:ascii="Calibri" w:hAnsi="Calibri"/>
          <w:b/>
          <w:bCs/>
        </w:rPr>
        <w:t>Consequences of Removing Synchronization:</w:t>
      </w:r>
      <w:r>
        <w:rPr>
          <w:rFonts w:ascii="Calibri" w:hAnsi="Calibri"/>
        </w:rPr>
        <w:t xml:space="preserve"> Describe what might happen if </w:t>
      </w:r>
      <w:r>
        <w:rPr>
          <w:rFonts w:ascii="Cascadia Code" w:hAnsi="Cascadia Code"/>
        </w:rPr>
        <w:t>__syncthreads()</w:t>
      </w:r>
      <w:r>
        <w:rPr>
          <w:rFonts w:ascii="Calibri" w:hAnsi="Calibri"/>
        </w:rPr>
        <w:t xml:space="preserve"> is omitted from a kernel that uses shared memory. </w:t>
      </w:r>
    </w:p>
    <w:p w14:paraId="4A40C8F4" w14:textId="310CF3A8" w:rsidR="002D3BBA" w:rsidRPr="0035425F" w:rsidRDefault="00000000">
      <w:pPr>
        <w:pStyle w:val="BodyText"/>
        <w:ind w:left="720"/>
        <w:rPr>
          <w:rFonts w:ascii="Calibri" w:hAnsi="Calibri" w:cs="Calibri" w:hint="cs"/>
          <w:lang w:val="en-CA"/>
        </w:rPr>
      </w:pPr>
      <w:r w:rsidRPr="0035425F">
        <w:rPr>
          <w:rFonts w:ascii="Calibri" w:hAnsi="Calibri" w:cs="Calibri" w:hint="cs"/>
        </w:rPr>
        <w:t>Answer:</w:t>
      </w:r>
    </w:p>
    <w:p w14:paraId="3E7CDCEA" w14:textId="77777777" w:rsidR="0035425F" w:rsidRPr="0035425F" w:rsidRDefault="0035425F" w:rsidP="0035425F">
      <w:pPr>
        <w:pStyle w:val="BodyText"/>
        <w:ind w:left="720"/>
        <w:rPr>
          <w:rFonts w:ascii="Calibri" w:hAnsi="Calibri" w:cs="Calibri" w:hint="cs"/>
          <w:lang w:val="en-CA"/>
        </w:rPr>
      </w:pPr>
      <w:r w:rsidRPr="0035425F">
        <w:rPr>
          <w:rFonts w:ascii="Calibri" w:hAnsi="Calibri" w:cs="Calibri" w:hint="cs"/>
          <w:lang w:val="en-CA"/>
        </w:rPr>
        <w:t>If __</w:t>
      </w:r>
      <w:proofErr w:type="spellStart"/>
      <w:r w:rsidRPr="0035425F">
        <w:rPr>
          <w:rFonts w:ascii="Calibri" w:hAnsi="Calibri" w:cs="Calibri" w:hint="cs"/>
          <w:lang w:val="en-CA"/>
        </w:rPr>
        <w:t>syncthreads</w:t>
      </w:r>
      <w:proofErr w:type="spellEnd"/>
      <w:r w:rsidRPr="0035425F">
        <w:rPr>
          <w:rFonts w:ascii="Calibri" w:hAnsi="Calibri" w:cs="Calibri" w:hint="cs"/>
          <w:lang w:val="en-CA"/>
        </w:rPr>
        <w:t>() is omitted, the kernel can have a race condition. Some</w:t>
      </w:r>
    </w:p>
    <w:p w14:paraId="5733C576" w14:textId="77777777" w:rsidR="0035425F" w:rsidRPr="0035425F" w:rsidRDefault="0035425F" w:rsidP="0035425F">
      <w:pPr>
        <w:pStyle w:val="BodyText"/>
        <w:ind w:left="720"/>
        <w:rPr>
          <w:rFonts w:ascii="Calibri" w:hAnsi="Calibri" w:cs="Calibri" w:hint="cs"/>
          <w:lang w:val="en-CA"/>
        </w:rPr>
      </w:pPr>
      <w:r w:rsidRPr="0035425F">
        <w:rPr>
          <w:rFonts w:ascii="Calibri" w:hAnsi="Calibri" w:cs="Calibri" w:hint="cs"/>
          <w:lang w:val="en-CA"/>
        </w:rPr>
        <w:t>threads may continue execution early and read uninitialized or incomplete</w:t>
      </w:r>
    </w:p>
    <w:p w14:paraId="786C441C" w14:textId="782B3281" w:rsidR="0035425F" w:rsidRPr="0035425F" w:rsidRDefault="0035425F" w:rsidP="0035425F">
      <w:pPr>
        <w:pStyle w:val="BodyText"/>
        <w:ind w:left="720"/>
        <w:rPr>
          <w:rFonts w:ascii="Calibri" w:hAnsi="Calibri" w:cs="Calibri" w:hint="cs"/>
          <w:lang w:val="en-CA"/>
        </w:rPr>
      </w:pPr>
      <w:r w:rsidRPr="0035425F">
        <w:rPr>
          <w:rFonts w:ascii="Calibri" w:hAnsi="Calibri" w:cs="Calibri" w:hint="cs"/>
          <w:lang w:val="en-CA"/>
        </w:rPr>
        <w:t>shared-memory values, which can produce incorrect or inconsistent output.</w:t>
      </w:r>
    </w:p>
    <w:p w14:paraId="326A1B06" w14:textId="77777777" w:rsidR="002D3BBA" w:rsidRDefault="002D3BBA">
      <w:pPr>
        <w:pStyle w:val="BodyText"/>
        <w:ind w:left="720"/>
        <w:rPr>
          <w:rFonts w:ascii="Calibri" w:hAnsi="Calibri"/>
        </w:rPr>
      </w:pPr>
    </w:p>
    <w:p w14:paraId="2B9B7B9D" w14:textId="77777777" w:rsidR="002D3BBA" w:rsidRDefault="00000000">
      <w:pPr>
        <w:pStyle w:val="BodyText"/>
        <w:numPr>
          <w:ilvl w:val="0"/>
          <w:numId w:val="3"/>
        </w:numPr>
        <w:rPr>
          <w:rFonts w:ascii="Calibri" w:hAnsi="Calibri"/>
        </w:rPr>
      </w:pPr>
      <w:r>
        <w:rPr>
          <w:rFonts w:ascii="Calibri" w:hAnsi="Calibri"/>
          <w:b/>
          <w:bCs/>
        </w:rPr>
        <w:t xml:space="preserve">Placement of Synchronization: </w:t>
      </w:r>
      <w:r>
        <w:rPr>
          <w:rFonts w:ascii="Calibri" w:hAnsi="Calibri"/>
        </w:rPr>
        <w:t xml:space="preserve">At what point(s) in the kernel should </w:t>
      </w:r>
      <w:r>
        <w:rPr>
          <w:rFonts w:ascii="Cascadia Code" w:hAnsi="Cascadia Code"/>
        </w:rPr>
        <w:t>__syncthreads()</w:t>
      </w:r>
      <w:r>
        <w:rPr>
          <w:rFonts w:ascii="Calibri" w:hAnsi="Calibri"/>
        </w:rPr>
        <w:t xml:space="preserve"> typically be called? Briefly justify your answer. </w:t>
      </w:r>
    </w:p>
    <w:p w14:paraId="280C671F" w14:textId="2C3D7B9F" w:rsidR="002D3BBA" w:rsidRDefault="00000000" w:rsidP="0035425F">
      <w:pPr>
        <w:pStyle w:val="BodyText"/>
        <w:ind w:left="720"/>
        <w:rPr>
          <w:rFonts w:ascii="Calibri" w:hAnsi="Calibri"/>
          <w:lang w:val="en-CA"/>
        </w:rPr>
      </w:pPr>
      <w:r>
        <w:rPr>
          <w:rFonts w:ascii="Calibri" w:hAnsi="Calibri"/>
        </w:rPr>
        <w:t>Answer:</w:t>
      </w:r>
    </w:p>
    <w:p w14:paraId="4A356857" w14:textId="77777777" w:rsidR="0035425F" w:rsidRPr="0035425F" w:rsidRDefault="0035425F" w:rsidP="0035425F">
      <w:pPr>
        <w:pStyle w:val="BodyText"/>
        <w:ind w:left="720"/>
        <w:rPr>
          <w:rFonts w:ascii="Calibri" w:hAnsi="Calibri"/>
          <w:lang w:val="en-CA"/>
        </w:rPr>
      </w:pPr>
      <w:r w:rsidRPr="0035425F">
        <w:rPr>
          <w:rFonts w:ascii="Calibri" w:hAnsi="Calibri"/>
          <w:lang w:val="en-CA"/>
        </w:rPr>
        <w:t>__</w:t>
      </w:r>
      <w:proofErr w:type="spellStart"/>
      <w:r w:rsidRPr="0035425F">
        <w:rPr>
          <w:rFonts w:ascii="Calibri" w:hAnsi="Calibri"/>
          <w:lang w:val="en-CA"/>
        </w:rPr>
        <w:t>syncthreads</w:t>
      </w:r>
      <w:proofErr w:type="spellEnd"/>
      <w:r w:rsidRPr="0035425F">
        <w:rPr>
          <w:rFonts w:ascii="Calibri" w:hAnsi="Calibri"/>
          <w:lang w:val="en-CA"/>
        </w:rPr>
        <w:t>() should usually be placed immediately after threads load shared</w:t>
      </w:r>
    </w:p>
    <w:p w14:paraId="7DF09FE7" w14:textId="77777777" w:rsidR="0035425F" w:rsidRPr="0035425F" w:rsidRDefault="0035425F" w:rsidP="0035425F">
      <w:pPr>
        <w:pStyle w:val="BodyText"/>
        <w:ind w:left="720"/>
        <w:rPr>
          <w:rFonts w:ascii="Calibri" w:hAnsi="Calibri"/>
          <w:lang w:val="en-CA"/>
        </w:rPr>
      </w:pPr>
      <w:r w:rsidRPr="0035425F">
        <w:rPr>
          <w:rFonts w:ascii="Calibri" w:hAnsi="Calibri"/>
          <w:lang w:val="en-CA"/>
        </w:rPr>
        <w:t>data and before any thread uses that shared data. It should also be used</w:t>
      </w:r>
    </w:p>
    <w:p w14:paraId="13335A01" w14:textId="77777777" w:rsidR="0035425F" w:rsidRPr="0035425F" w:rsidRDefault="0035425F" w:rsidP="0035425F">
      <w:pPr>
        <w:pStyle w:val="BodyText"/>
        <w:ind w:left="720"/>
        <w:rPr>
          <w:rFonts w:ascii="Calibri" w:hAnsi="Calibri"/>
          <w:lang w:val="en-CA"/>
        </w:rPr>
      </w:pPr>
      <w:r w:rsidRPr="0035425F">
        <w:rPr>
          <w:rFonts w:ascii="Calibri" w:hAnsi="Calibri"/>
          <w:lang w:val="en-CA"/>
        </w:rPr>
        <w:t>between phases when the same shared-memory array is reused for a new purpose.</w:t>
      </w:r>
    </w:p>
    <w:p w14:paraId="4AF7B71F" w14:textId="3410A038" w:rsidR="0035425F" w:rsidRPr="0035425F" w:rsidRDefault="0035425F" w:rsidP="0035425F">
      <w:pPr>
        <w:pStyle w:val="BodyText"/>
        <w:ind w:left="720"/>
        <w:rPr>
          <w:rFonts w:ascii="Calibri" w:hAnsi="Calibri"/>
          <w:lang w:val="en-CA"/>
        </w:rPr>
      </w:pPr>
      <w:r w:rsidRPr="0035425F">
        <w:rPr>
          <w:rFonts w:ascii="Calibri" w:hAnsi="Calibri"/>
          <w:lang w:val="en-CA"/>
        </w:rPr>
        <w:t>This ensures that all threads see valid and fully updated values.</w:t>
      </w:r>
    </w:p>
    <w:p w14:paraId="7EDCCA2E" w14:textId="77777777" w:rsidR="002D3BBA" w:rsidRDefault="002D3BBA">
      <w:pPr>
        <w:pStyle w:val="BodyText"/>
        <w:rPr>
          <w:rFonts w:ascii="Calibri" w:hAnsi="Calibri"/>
        </w:rPr>
      </w:pPr>
    </w:p>
    <w:p w14:paraId="77453035" w14:textId="77777777" w:rsidR="002D3BBA" w:rsidRDefault="00000000">
      <w:pPr>
        <w:pStyle w:val="Heading"/>
        <w:rPr>
          <w:rFonts w:ascii="Calibri" w:hAnsi="Calibri"/>
        </w:rPr>
      </w:pPr>
      <w:r>
        <w:rPr>
          <w:rFonts w:ascii="Calibri" w:hAnsi="Calibri"/>
          <w:b/>
          <w:bCs/>
          <w:sz w:val="32"/>
          <w:szCs w:val="32"/>
        </w:rPr>
        <w:t>Exercise 2: Shared Memory Practice (25 minutes)</w:t>
      </w:r>
    </w:p>
    <w:p w14:paraId="345757DE" w14:textId="77777777" w:rsidR="002D3BBA" w:rsidRDefault="00000000">
      <w:pPr>
        <w:pStyle w:val="BodyText"/>
        <w:rPr>
          <w:rFonts w:ascii="Calibri" w:hAnsi="Calibri"/>
        </w:rPr>
      </w:pPr>
      <w:r>
        <w:rPr>
          <w:rFonts w:ascii="Calibri" w:hAnsi="Calibri"/>
        </w:rPr>
        <w:t>Shared memory is significantly faster than global memory and allows threads within the same block to cooperate efficiently. In this exercise, you will modify a simple CUDA program so that data is first copied into shared memory before being written back to global memory.</w:t>
      </w:r>
    </w:p>
    <w:p w14:paraId="15D2A7CF" w14:textId="77777777" w:rsidR="002D3BBA" w:rsidRDefault="00000000">
      <w:pPr>
        <w:pStyle w:val="BodyText"/>
        <w:numPr>
          <w:ilvl w:val="0"/>
          <w:numId w:val="5"/>
        </w:numPr>
        <w:rPr>
          <w:rFonts w:ascii="Calibri" w:hAnsi="Calibri"/>
        </w:rPr>
      </w:pPr>
      <w:r>
        <w:rPr>
          <w:rFonts w:ascii="Calibri" w:hAnsi="Calibri"/>
        </w:rPr>
        <w:t>Complete the following CUDA kernel by filling in the missing code.</w:t>
      </w:r>
    </w:p>
    <w:p w14:paraId="4D7C609A" w14:textId="77777777" w:rsidR="002D3BBA" w:rsidRDefault="00000000">
      <w:pPr>
        <w:pStyle w:val="BodyText"/>
        <w:ind w:left="706"/>
        <w:rPr>
          <w:rFonts w:ascii="Cascadia Code" w:hAnsi="Cascadia Code"/>
        </w:rPr>
      </w:pPr>
      <w:r>
        <w:rPr>
          <w:rFonts w:ascii="Cascadia Code" w:hAnsi="Cascadia Code"/>
        </w:rPr>
        <w:t>__global__</w:t>
      </w:r>
    </w:p>
    <w:p w14:paraId="3792DAD3" w14:textId="77777777" w:rsidR="002D3BBA" w:rsidRDefault="00000000">
      <w:pPr>
        <w:pStyle w:val="BodyText"/>
        <w:ind w:left="706"/>
        <w:rPr>
          <w:rFonts w:ascii="Cascadia Code" w:hAnsi="Cascadia Code"/>
        </w:rPr>
      </w:pPr>
      <w:r>
        <w:rPr>
          <w:rFonts w:ascii="Cascadia Code" w:hAnsi="Cascadia Code"/>
        </w:rPr>
        <w:t>void sharedCopy(float *input,</w:t>
      </w:r>
    </w:p>
    <w:p w14:paraId="17E19331" w14:textId="77777777" w:rsidR="002D3BBA" w:rsidRDefault="00000000">
      <w:pPr>
        <w:pStyle w:val="BodyText"/>
        <w:ind w:left="706"/>
        <w:rPr>
          <w:rFonts w:ascii="Cascadia Code" w:hAnsi="Cascadia Code"/>
        </w:rPr>
      </w:pPr>
      <w:r>
        <w:rPr>
          <w:rFonts w:ascii="Cascadia Code" w:hAnsi="Cascadia Code"/>
        </w:rPr>
        <w:t xml:space="preserve">                float *output,</w:t>
      </w:r>
    </w:p>
    <w:p w14:paraId="43D87DAA" w14:textId="77777777" w:rsidR="002D3BBA" w:rsidRDefault="00000000">
      <w:pPr>
        <w:pStyle w:val="BodyText"/>
        <w:ind w:left="706"/>
        <w:rPr>
          <w:rFonts w:ascii="Cascadia Code" w:hAnsi="Cascadia Code"/>
        </w:rPr>
      </w:pPr>
      <w:r>
        <w:rPr>
          <w:rFonts w:ascii="Cascadia Code" w:hAnsi="Cascadia Code"/>
        </w:rPr>
        <w:t xml:space="preserve">                int N)</w:t>
      </w:r>
    </w:p>
    <w:p w14:paraId="6359CBCE" w14:textId="77777777" w:rsidR="002D3BBA" w:rsidRDefault="00000000">
      <w:pPr>
        <w:pStyle w:val="BodyText"/>
        <w:ind w:left="706"/>
        <w:rPr>
          <w:rFonts w:ascii="Cascadia Code" w:hAnsi="Cascadia Code"/>
        </w:rPr>
      </w:pPr>
      <w:r>
        <w:rPr>
          <w:rFonts w:ascii="Cascadia Code" w:hAnsi="Cascadia Code"/>
        </w:rPr>
        <w:t>{</w:t>
      </w:r>
    </w:p>
    <w:p w14:paraId="06EC9101" w14:textId="77777777" w:rsidR="002D3BBA" w:rsidRDefault="00000000">
      <w:pPr>
        <w:pStyle w:val="BodyText"/>
        <w:ind w:left="706"/>
        <w:rPr>
          <w:rFonts w:ascii="Cascadia Code" w:hAnsi="Cascadia Code"/>
        </w:rPr>
      </w:pPr>
      <w:r>
        <w:rPr>
          <w:rFonts w:ascii="Cascadia Code" w:hAnsi="Cascadia Code"/>
        </w:rPr>
        <w:t xml:space="preserve">    __shared__ float tile[256];</w:t>
      </w:r>
    </w:p>
    <w:p w14:paraId="3C838DCF" w14:textId="77777777" w:rsidR="002D3BBA" w:rsidRDefault="002D3BBA">
      <w:pPr>
        <w:pStyle w:val="BodyText"/>
        <w:ind w:left="706"/>
      </w:pPr>
    </w:p>
    <w:p w14:paraId="1DE40BC1" w14:textId="77777777" w:rsidR="002D3BBA" w:rsidRDefault="00000000">
      <w:pPr>
        <w:pStyle w:val="BodyText"/>
        <w:ind w:left="706"/>
        <w:rPr>
          <w:rFonts w:ascii="Cascadia Code" w:hAnsi="Cascadia Code"/>
        </w:rPr>
      </w:pPr>
      <w:r>
        <w:rPr>
          <w:rFonts w:ascii="Cascadia Code" w:hAnsi="Cascadia Code"/>
        </w:rPr>
        <w:t xml:space="preserve">    int tid = ________________________;</w:t>
      </w:r>
    </w:p>
    <w:p w14:paraId="50A39E83" w14:textId="77777777" w:rsidR="002D3BBA" w:rsidRDefault="002D3BBA">
      <w:pPr>
        <w:pStyle w:val="BodyText"/>
        <w:ind w:left="706"/>
      </w:pPr>
    </w:p>
    <w:p w14:paraId="3004F8A8" w14:textId="77777777" w:rsidR="002D3BBA" w:rsidRDefault="00000000">
      <w:pPr>
        <w:pStyle w:val="BodyText"/>
        <w:ind w:left="706"/>
        <w:rPr>
          <w:rFonts w:ascii="Cascadia Code" w:hAnsi="Cascadia Code"/>
        </w:rPr>
      </w:pPr>
      <w:r>
        <w:rPr>
          <w:rFonts w:ascii="Cascadia Code" w:hAnsi="Cascadia Code"/>
        </w:rPr>
        <w:t xml:space="preserve">    if (tid &lt; N)</w:t>
      </w:r>
    </w:p>
    <w:p w14:paraId="49C4228B" w14:textId="77777777" w:rsidR="002D3BBA" w:rsidRDefault="00000000">
      <w:pPr>
        <w:pStyle w:val="BodyText"/>
        <w:ind w:left="706"/>
        <w:rPr>
          <w:rFonts w:ascii="Cascadia Code" w:hAnsi="Cascadia Code"/>
        </w:rPr>
      </w:pPr>
      <w:r>
        <w:rPr>
          <w:rFonts w:ascii="Cascadia Code" w:hAnsi="Cascadia Code"/>
        </w:rPr>
        <w:lastRenderedPageBreak/>
        <w:t xml:space="preserve">    {</w:t>
      </w:r>
    </w:p>
    <w:p w14:paraId="046DFC5A" w14:textId="77777777" w:rsidR="002D3BBA" w:rsidRDefault="00000000">
      <w:pPr>
        <w:pStyle w:val="BodyText"/>
        <w:ind w:left="706"/>
        <w:rPr>
          <w:rFonts w:ascii="Cascadia Code" w:hAnsi="Cascadia Code"/>
        </w:rPr>
      </w:pPr>
      <w:r>
        <w:rPr>
          <w:rFonts w:ascii="Cascadia Code" w:hAnsi="Cascadia Code"/>
        </w:rPr>
        <w:t xml:space="preserve">        // Load into shared memory</w:t>
      </w:r>
    </w:p>
    <w:p w14:paraId="0A76B19C" w14:textId="77777777" w:rsidR="002D3BBA" w:rsidRDefault="002D3BBA">
      <w:pPr>
        <w:pStyle w:val="BodyText"/>
        <w:ind w:left="706"/>
      </w:pPr>
    </w:p>
    <w:p w14:paraId="068867E5" w14:textId="77777777" w:rsidR="002D3BBA" w:rsidRDefault="00000000">
      <w:pPr>
        <w:pStyle w:val="BodyText"/>
        <w:ind w:left="706"/>
        <w:rPr>
          <w:rFonts w:ascii="Cascadia Code" w:hAnsi="Cascadia Code"/>
        </w:rPr>
      </w:pPr>
      <w:r>
        <w:rPr>
          <w:rFonts w:ascii="Cascadia Code" w:hAnsi="Cascadia Code"/>
        </w:rPr>
        <w:t xml:space="preserve">        ________________________</w:t>
      </w:r>
    </w:p>
    <w:p w14:paraId="3A0674D6" w14:textId="77777777" w:rsidR="002D3BBA" w:rsidRDefault="002D3BBA">
      <w:pPr>
        <w:pStyle w:val="BodyText"/>
        <w:ind w:left="706"/>
      </w:pPr>
    </w:p>
    <w:p w14:paraId="24BD1BDF" w14:textId="77777777" w:rsidR="002D3BBA" w:rsidRDefault="00000000">
      <w:pPr>
        <w:pStyle w:val="BodyText"/>
        <w:ind w:left="706"/>
        <w:rPr>
          <w:rFonts w:ascii="Cascadia Code" w:hAnsi="Cascadia Code"/>
        </w:rPr>
      </w:pPr>
      <w:r>
        <w:rPr>
          <w:rFonts w:ascii="Cascadia Code" w:hAnsi="Cascadia Code"/>
        </w:rPr>
        <w:t xml:space="preserve">        __syncthreads();</w:t>
      </w:r>
    </w:p>
    <w:p w14:paraId="05E30398" w14:textId="77777777" w:rsidR="002D3BBA" w:rsidRDefault="002D3BBA">
      <w:pPr>
        <w:pStyle w:val="BodyText"/>
        <w:ind w:left="706"/>
      </w:pPr>
    </w:p>
    <w:p w14:paraId="710D9FEE" w14:textId="77777777" w:rsidR="002D3BBA" w:rsidRDefault="00000000">
      <w:pPr>
        <w:pStyle w:val="BodyText"/>
        <w:ind w:left="706"/>
        <w:rPr>
          <w:rFonts w:ascii="Cascadia Code" w:hAnsi="Cascadia Code"/>
        </w:rPr>
      </w:pPr>
      <w:r>
        <w:rPr>
          <w:rFonts w:ascii="Cascadia Code" w:hAnsi="Cascadia Code"/>
        </w:rPr>
        <w:t xml:space="preserve">        // Copy back to global memory</w:t>
      </w:r>
    </w:p>
    <w:p w14:paraId="32BD52C4" w14:textId="77777777" w:rsidR="002D3BBA" w:rsidRDefault="002D3BBA">
      <w:pPr>
        <w:pStyle w:val="BodyText"/>
        <w:ind w:left="706"/>
      </w:pPr>
    </w:p>
    <w:p w14:paraId="241CF2DC" w14:textId="77777777" w:rsidR="002D3BBA" w:rsidRDefault="00000000">
      <w:pPr>
        <w:pStyle w:val="BodyText"/>
        <w:ind w:left="706"/>
        <w:rPr>
          <w:rFonts w:ascii="Cascadia Code" w:hAnsi="Cascadia Code"/>
        </w:rPr>
      </w:pPr>
      <w:r>
        <w:rPr>
          <w:rFonts w:ascii="Cascadia Code" w:hAnsi="Cascadia Code"/>
        </w:rPr>
        <w:t xml:space="preserve">        ________________________</w:t>
      </w:r>
    </w:p>
    <w:p w14:paraId="059DAA9B" w14:textId="77777777" w:rsidR="002D3BBA" w:rsidRDefault="00000000">
      <w:pPr>
        <w:pStyle w:val="BodyText"/>
        <w:ind w:left="706"/>
        <w:rPr>
          <w:rFonts w:ascii="Cascadia Code" w:hAnsi="Cascadia Code"/>
        </w:rPr>
      </w:pPr>
      <w:r>
        <w:rPr>
          <w:rFonts w:ascii="Cascadia Code" w:hAnsi="Cascadia Code"/>
        </w:rPr>
        <w:t xml:space="preserve">    }</w:t>
      </w:r>
    </w:p>
    <w:p w14:paraId="0CA6B721" w14:textId="77777777" w:rsidR="002D3BBA" w:rsidRDefault="00000000">
      <w:pPr>
        <w:pStyle w:val="BodyText"/>
        <w:ind w:left="706"/>
        <w:rPr>
          <w:rFonts w:ascii="Cascadia Code" w:hAnsi="Cascadia Code"/>
        </w:rPr>
      </w:pPr>
      <w:r>
        <w:rPr>
          <w:rFonts w:ascii="Cascadia Code" w:hAnsi="Cascadia Code"/>
        </w:rPr>
        <w:t>}</w:t>
      </w:r>
    </w:p>
    <w:p w14:paraId="72CC3704" w14:textId="77777777" w:rsidR="002D3BBA" w:rsidRDefault="00000000">
      <w:pPr>
        <w:pStyle w:val="BodyText"/>
        <w:rPr>
          <w:rFonts w:ascii="Calibri" w:hAnsi="Calibri"/>
        </w:rPr>
      </w:pPr>
      <w:r>
        <w:rPr>
          <w:rFonts w:ascii="Calibri" w:hAnsi="Calibri"/>
        </w:rPr>
        <w:t>Your kernel should:</w:t>
      </w:r>
    </w:p>
    <w:p w14:paraId="1F677FFA" w14:textId="77777777" w:rsidR="002D3BBA" w:rsidRDefault="00000000">
      <w:pPr>
        <w:pStyle w:val="BodyText"/>
        <w:numPr>
          <w:ilvl w:val="0"/>
          <w:numId w:val="4"/>
        </w:numPr>
      </w:pPr>
      <w:r>
        <w:rPr>
          <w:rFonts w:ascii="Calibri" w:hAnsi="Calibri"/>
        </w:rPr>
        <w:t>compute the global thread index</w:t>
      </w:r>
    </w:p>
    <w:p w14:paraId="60A56678" w14:textId="77777777" w:rsidR="002D3BBA" w:rsidRDefault="00000000">
      <w:pPr>
        <w:pStyle w:val="BodyText"/>
        <w:numPr>
          <w:ilvl w:val="0"/>
          <w:numId w:val="4"/>
        </w:numPr>
      </w:pPr>
      <w:r>
        <w:rPr>
          <w:rFonts w:ascii="Calibri" w:hAnsi="Calibri"/>
        </w:rPr>
        <w:t>load one element from global memory into shared memory</w:t>
      </w:r>
    </w:p>
    <w:p w14:paraId="445902D4" w14:textId="77777777" w:rsidR="002D3BBA" w:rsidRDefault="00000000">
      <w:pPr>
        <w:pStyle w:val="BodyText"/>
        <w:numPr>
          <w:ilvl w:val="0"/>
          <w:numId w:val="4"/>
        </w:numPr>
      </w:pPr>
      <w:r>
        <w:rPr>
          <w:rFonts w:ascii="Calibri" w:hAnsi="Calibri"/>
        </w:rPr>
        <w:t>synchronize all threads</w:t>
      </w:r>
    </w:p>
    <w:p w14:paraId="25CE54CF" w14:textId="77777777" w:rsidR="002D3BBA" w:rsidRDefault="00000000">
      <w:pPr>
        <w:pStyle w:val="BodyText"/>
        <w:numPr>
          <w:ilvl w:val="0"/>
          <w:numId w:val="4"/>
        </w:numPr>
        <w:rPr>
          <w:rFonts w:ascii="Calibri" w:hAnsi="Calibri"/>
        </w:rPr>
      </w:pPr>
      <w:r>
        <w:rPr>
          <w:rFonts w:ascii="Calibri" w:hAnsi="Calibri"/>
        </w:rPr>
        <w:t>copy the value from shared memory back to global memory</w:t>
      </w:r>
    </w:p>
    <w:p w14:paraId="77986236" w14:textId="77777777" w:rsidR="002D3BBA" w:rsidRDefault="002D3BBA">
      <w:pPr>
        <w:pStyle w:val="BodyText"/>
        <w:ind w:left="754"/>
        <w:rPr>
          <w:rFonts w:ascii="Calibri" w:hAnsi="Calibri"/>
        </w:rPr>
      </w:pPr>
    </w:p>
    <w:p w14:paraId="2BFCA9BB" w14:textId="77777777" w:rsidR="002D3BBA" w:rsidRDefault="00000000">
      <w:pPr>
        <w:pStyle w:val="BodyText"/>
        <w:rPr>
          <w:rFonts w:ascii="Calibri" w:hAnsi="Calibri"/>
        </w:rPr>
      </w:pPr>
      <w:r>
        <w:rPr>
          <w:rFonts w:ascii="Calibri" w:hAnsi="Calibri"/>
        </w:rPr>
        <w:t xml:space="preserve">     2. Run your program using the following input sizes:</w:t>
      </w:r>
    </w:p>
    <w:p w14:paraId="17082501" w14:textId="77777777" w:rsidR="002D3BBA" w:rsidRDefault="00000000">
      <w:pPr>
        <w:pStyle w:val="BodyText"/>
        <w:numPr>
          <w:ilvl w:val="0"/>
          <w:numId w:val="6"/>
        </w:numPr>
      </w:pPr>
      <w:r>
        <w:rPr>
          <w:rFonts w:ascii="Calibri" w:hAnsi="Calibri"/>
        </w:rPr>
        <w:t>1024 elements</w:t>
      </w:r>
    </w:p>
    <w:p w14:paraId="2E806870" w14:textId="77777777" w:rsidR="002D3BBA" w:rsidRDefault="00000000">
      <w:pPr>
        <w:pStyle w:val="BodyText"/>
        <w:numPr>
          <w:ilvl w:val="0"/>
          <w:numId w:val="6"/>
        </w:numPr>
        <w:rPr>
          <w:rFonts w:ascii="Calibri" w:hAnsi="Calibri"/>
        </w:rPr>
      </w:pPr>
      <w:r>
        <w:rPr>
          <w:rFonts w:ascii="Calibri" w:hAnsi="Calibri"/>
        </w:rPr>
        <w:t>16384 elements</w:t>
      </w:r>
    </w:p>
    <w:p w14:paraId="0F3358B2" w14:textId="77777777" w:rsidR="002D3BBA" w:rsidRDefault="00000000">
      <w:pPr>
        <w:pStyle w:val="BodyText"/>
        <w:rPr>
          <w:rFonts w:ascii="Calibri" w:hAnsi="Calibri"/>
        </w:rPr>
      </w:pPr>
      <w:r>
        <w:rPr>
          <w:rFonts w:ascii="Calibri" w:hAnsi="Calibri"/>
        </w:rPr>
        <w:t>Verify that the output matches the input.</w:t>
      </w:r>
    </w:p>
    <w:p w14:paraId="3FDE6D7F" w14:textId="77777777" w:rsidR="002D3BBA" w:rsidRDefault="00000000">
      <w:pPr>
        <w:pStyle w:val="BodyText"/>
        <w:rPr>
          <w:rFonts w:ascii="Calibri" w:hAnsi="Calibri"/>
        </w:rPr>
      </w:pPr>
      <w:r>
        <w:rPr>
          <w:rFonts w:ascii="Calibri" w:hAnsi="Calibri"/>
        </w:rPr>
        <w:t>(No timing required)</w:t>
      </w:r>
    </w:p>
    <w:p w14:paraId="531B69E4" w14:textId="16CE8F61" w:rsidR="002D3BBA" w:rsidRDefault="0035425F">
      <w:pPr>
        <w:pStyle w:val="BodyText"/>
        <w:rPr>
          <w:rFonts w:ascii="Calibri" w:hAnsi="Calibri"/>
        </w:rPr>
      </w:pPr>
      <w:r>
        <w:rPr>
          <w:rFonts w:ascii="Calibri" w:hAnsi="Calibri"/>
          <w:noProof/>
        </w:rPr>
        <w:drawing>
          <wp:inline distT="0" distB="0" distL="0" distR="0" wp14:anchorId="0D5F412D" wp14:editId="5A00E913">
            <wp:extent cx="6120130" cy="3197225"/>
            <wp:effectExtent l="0" t="0" r="0" b="0"/>
            <wp:docPr id="20972036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03618" name="Picture 1" descr="A screenshot of a computer pro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6120130" cy="3197225"/>
                    </a:xfrm>
                    <a:prstGeom prst="rect">
                      <a:avLst/>
                    </a:prstGeom>
                  </pic:spPr>
                </pic:pic>
              </a:graphicData>
            </a:graphic>
          </wp:inline>
        </w:drawing>
      </w:r>
    </w:p>
    <w:p w14:paraId="5DBA37FA" w14:textId="77777777" w:rsidR="002D3BBA" w:rsidRDefault="00000000">
      <w:pPr>
        <w:pStyle w:val="BodyText"/>
        <w:rPr>
          <w:b/>
          <w:bCs/>
        </w:rPr>
      </w:pPr>
      <w:r>
        <w:rPr>
          <w:rFonts w:ascii="Calibri" w:hAnsi="Calibri"/>
          <w:b/>
          <w:bCs/>
        </w:rPr>
        <w:lastRenderedPageBreak/>
        <w:t>Reflection Questions</w:t>
      </w:r>
    </w:p>
    <w:p w14:paraId="4C025E17" w14:textId="77777777" w:rsidR="002D3BBA" w:rsidRDefault="00000000">
      <w:pPr>
        <w:pStyle w:val="BodyText"/>
        <w:rPr>
          <w:rFonts w:ascii="Calibri" w:hAnsi="Calibri"/>
        </w:rPr>
      </w:pPr>
      <w:r>
        <w:rPr>
          <w:rFonts w:ascii="Calibri" w:hAnsi="Calibri"/>
        </w:rPr>
        <w:t>1. Why is shared memory faster than global memory?</w:t>
      </w:r>
    </w:p>
    <w:p w14:paraId="11E08441" w14:textId="77777777" w:rsidR="002D3BBA" w:rsidRDefault="00000000">
      <w:pPr>
        <w:pStyle w:val="BodyText"/>
        <w:rPr>
          <w:rFonts w:ascii="Calibri" w:hAnsi="Calibri"/>
        </w:rPr>
      </w:pPr>
      <w:r>
        <w:rPr>
          <w:rFonts w:ascii="Calibri" w:hAnsi="Calibri"/>
        </w:rPr>
        <w:t>Answer:</w:t>
      </w:r>
    </w:p>
    <w:p w14:paraId="721A43AB" w14:textId="77777777" w:rsidR="0035425F" w:rsidRPr="0035425F" w:rsidRDefault="0035425F" w:rsidP="0035425F">
      <w:pPr>
        <w:pStyle w:val="BodyText"/>
        <w:rPr>
          <w:rFonts w:ascii="Calibri" w:hAnsi="Calibri"/>
        </w:rPr>
      </w:pPr>
      <w:r w:rsidRPr="0035425F">
        <w:rPr>
          <w:rFonts w:ascii="Calibri" w:hAnsi="Calibri"/>
        </w:rPr>
        <w:t>Shared memory is faster because it is on-chip and located much closer to the</w:t>
      </w:r>
    </w:p>
    <w:p w14:paraId="74A2FE37" w14:textId="77777777" w:rsidR="0035425F" w:rsidRPr="0035425F" w:rsidRDefault="0035425F" w:rsidP="0035425F">
      <w:pPr>
        <w:pStyle w:val="BodyText"/>
        <w:rPr>
          <w:rFonts w:ascii="Calibri" w:hAnsi="Calibri"/>
        </w:rPr>
      </w:pPr>
      <w:r w:rsidRPr="0035425F">
        <w:rPr>
          <w:rFonts w:ascii="Calibri" w:hAnsi="Calibri"/>
        </w:rPr>
        <w:t>Streaming Multiprocessors than global memory. It has much lower access latency</w:t>
      </w:r>
    </w:p>
    <w:p w14:paraId="6D3E7AAA" w14:textId="2BFF7101" w:rsidR="002D3BBA" w:rsidRDefault="0035425F" w:rsidP="0035425F">
      <w:pPr>
        <w:pStyle w:val="BodyText"/>
        <w:rPr>
          <w:rFonts w:ascii="Calibri" w:hAnsi="Calibri"/>
          <w:lang w:val="en-CA"/>
        </w:rPr>
      </w:pPr>
      <w:r w:rsidRPr="0035425F">
        <w:rPr>
          <w:rFonts w:ascii="Calibri" w:hAnsi="Calibri"/>
        </w:rPr>
        <w:t>and is designed for fast data sharing within a block.</w:t>
      </w:r>
    </w:p>
    <w:p w14:paraId="49B404A3" w14:textId="77777777" w:rsidR="0035425F" w:rsidRPr="0035425F" w:rsidRDefault="0035425F" w:rsidP="0035425F">
      <w:pPr>
        <w:pStyle w:val="BodyText"/>
        <w:rPr>
          <w:rFonts w:ascii="Calibri" w:hAnsi="Calibri"/>
          <w:lang w:val="en-CA"/>
        </w:rPr>
      </w:pPr>
    </w:p>
    <w:p w14:paraId="10F4CFC9" w14:textId="77777777" w:rsidR="002D3BBA" w:rsidRDefault="00000000">
      <w:pPr>
        <w:pStyle w:val="BodyText"/>
        <w:rPr>
          <w:rFonts w:ascii="Calibri" w:hAnsi="Calibri"/>
        </w:rPr>
      </w:pPr>
      <w:r>
        <w:rPr>
          <w:rFonts w:ascii="Calibri" w:hAnsi="Calibri"/>
        </w:rPr>
        <w:t xml:space="preserve">2. Why must every thread in a thread block reach  </w:t>
      </w:r>
      <w:r>
        <w:rPr>
          <w:rFonts w:ascii="Cascadia Code" w:hAnsi="Cascadia Code"/>
        </w:rPr>
        <w:t>__syncthreads()</w:t>
      </w:r>
      <w:r>
        <w:rPr>
          <w:rFonts w:ascii="Calibri" w:hAnsi="Calibri"/>
        </w:rPr>
        <w:t>?</w:t>
      </w:r>
    </w:p>
    <w:p w14:paraId="1AD40772" w14:textId="77777777" w:rsidR="002D3BBA" w:rsidRDefault="00000000">
      <w:pPr>
        <w:pStyle w:val="BodyText"/>
        <w:rPr>
          <w:rFonts w:ascii="Calibri" w:hAnsi="Calibri"/>
        </w:rPr>
      </w:pPr>
      <w:r>
        <w:rPr>
          <w:rFonts w:ascii="Calibri" w:hAnsi="Calibri"/>
        </w:rPr>
        <w:t>Answer:</w:t>
      </w:r>
    </w:p>
    <w:p w14:paraId="52344920" w14:textId="77777777" w:rsidR="0035425F" w:rsidRPr="0035425F" w:rsidRDefault="0035425F" w:rsidP="0035425F">
      <w:pPr>
        <w:pStyle w:val="BodyText"/>
        <w:rPr>
          <w:rFonts w:ascii="Calibri" w:hAnsi="Calibri"/>
        </w:rPr>
      </w:pPr>
      <w:r w:rsidRPr="0035425F">
        <w:rPr>
          <w:rFonts w:ascii="Calibri" w:hAnsi="Calibri"/>
        </w:rPr>
        <w:t>Every thread must reach __syncthreads() because it is a block-wide barrier.</w:t>
      </w:r>
    </w:p>
    <w:p w14:paraId="3AE6261E" w14:textId="77777777" w:rsidR="0035425F" w:rsidRPr="0035425F" w:rsidRDefault="0035425F" w:rsidP="0035425F">
      <w:pPr>
        <w:pStyle w:val="BodyText"/>
        <w:rPr>
          <w:rFonts w:ascii="Calibri" w:hAnsi="Calibri"/>
        </w:rPr>
      </w:pPr>
      <w:r w:rsidRPr="0035425F">
        <w:rPr>
          <w:rFonts w:ascii="Calibri" w:hAnsi="Calibri"/>
        </w:rPr>
        <w:t>If some threads skip it while others wait at it, the block can stall or behave</w:t>
      </w:r>
    </w:p>
    <w:p w14:paraId="532E6772" w14:textId="2A513068" w:rsidR="002D3BBA" w:rsidRDefault="0035425F" w:rsidP="0035425F">
      <w:pPr>
        <w:pStyle w:val="BodyText"/>
        <w:rPr>
          <w:rFonts w:ascii="Calibri" w:hAnsi="Calibri"/>
          <w:lang w:val="en-CA"/>
        </w:rPr>
      </w:pPr>
      <w:r w:rsidRPr="0035425F">
        <w:rPr>
          <w:rFonts w:ascii="Calibri" w:hAnsi="Calibri"/>
        </w:rPr>
        <w:t>incorrectly. CUDA requires all threads in the block to participate.</w:t>
      </w:r>
    </w:p>
    <w:p w14:paraId="22A3DC2B" w14:textId="77777777" w:rsidR="0035425F" w:rsidRPr="0035425F" w:rsidRDefault="0035425F" w:rsidP="0035425F">
      <w:pPr>
        <w:pStyle w:val="BodyText"/>
        <w:rPr>
          <w:rFonts w:ascii="Calibri" w:hAnsi="Calibri"/>
          <w:lang w:val="en-CA"/>
        </w:rPr>
      </w:pPr>
    </w:p>
    <w:p w14:paraId="364361BF" w14:textId="77777777" w:rsidR="002D3BBA" w:rsidRDefault="00000000">
      <w:pPr>
        <w:pStyle w:val="BodyText"/>
        <w:rPr>
          <w:rFonts w:ascii="Calibri" w:hAnsi="Calibri"/>
        </w:rPr>
      </w:pPr>
      <w:r>
        <w:rPr>
          <w:rFonts w:ascii="Calibri" w:hAnsi="Calibri"/>
        </w:rPr>
        <w:t>3. Can one thread block access another block's shared memory? Explain.</w:t>
      </w:r>
    </w:p>
    <w:p w14:paraId="5209B45A" w14:textId="77777777" w:rsidR="002D3BBA" w:rsidRDefault="00000000">
      <w:pPr>
        <w:pStyle w:val="BodyText"/>
        <w:rPr>
          <w:rFonts w:ascii="Calibri" w:hAnsi="Calibri"/>
        </w:rPr>
      </w:pPr>
      <w:r>
        <w:rPr>
          <w:rFonts w:ascii="Calibri" w:hAnsi="Calibri"/>
        </w:rPr>
        <w:t>Answer:</w:t>
      </w:r>
    </w:p>
    <w:p w14:paraId="5765495C" w14:textId="77777777" w:rsidR="0035425F" w:rsidRPr="0035425F" w:rsidRDefault="0035425F" w:rsidP="0035425F">
      <w:pPr>
        <w:pStyle w:val="BodyText"/>
        <w:rPr>
          <w:rFonts w:ascii="Calibri" w:hAnsi="Calibri"/>
        </w:rPr>
      </w:pPr>
      <w:r w:rsidRPr="0035425F">
        <w:rPr>
          <w:rFonts w:ascii="Calibri" w:hAnsi="Calibri"/>
        </w:rPr>
        <w:t>No. Shared memory is private to a single thread block. Threads in one block can</w:t>
      </w:r>
    </w:p>
    <w:p w14:paraId="63BC4196" w14:textId="77777777" w:rsidR="0035425F" w:rsidRPr="0035425F" w:rsidRDefault="0035425F" w:rsidP="0035425F">
      <w:pPr>
        <w:pStyle w:val="BodyText"/>
        <w:rPr>
          <w:rFonts w:ascii="Calibri" w:hAnsi="Calibri"/>
        </w:rPr>
      </w:pPr>
      <w:r w:rsidRPr="0035425F">
        <w:rPr>
          <w:rFonts w:ascii="Calibri" w:hAnsi="Calibri"/>
        </w:rPr>
        <w:t>share data only with other threads in the same block, not with threads in a</w:t>
      </w:r>
    </w:p>
    <w:p w14:paraId="5958C3F9" w14:textId="482CF84D" w:rsidR="002D3BBA" w:rsidRDefault="0035425F" w:rsidP="0035425F">
      <w:pPr>
        <w:pStyle w:val="BodyText"/>
        <w:rPr>
          <w:rFonts w:ascii="Calibri" w:hAnsi="Calibri"/>
        </w:rPr>
      </w:pPr>
      <w:r w:rsidRPr="0035425F">
        <w:rPr>
          <w:rFonts w:ascii="Calibri" w:hAnsi="Calibri"/>
        </w:rPr>
        <w:t>different block.</w:t>
      </w:r>
    </w:p>
    <w:p w14:paraId="3D631B26" w14:textId="77777777" w:rsidR="002D3BBA" w:rsidRDefault="002D3BBA">
      <w:pPr>
        <w:pStyle w:val="BodyText"/>
        <w:rPr>
          <w:rFonts w:ascii="Calibri" w:hAnsi="Calibri"/>
        </w:rPr>
      </w:pPr>
    </w:p>
    <w:p w14:paraId="1E1545AB" w14:textId="77777777" w:rsidR="002D3BBA" w:rsidRDefault="002D3BBA">
      <w:pPr>
        <w:pStyle w:val="BodyText"/>
        <w:rPr>
          <w:rFonts w:ascii="Calibri" w:hAnsi="Calibri"/>
        </w:rPr>
      </w:pPr>
    </w:p>
    <w:p w14:paraId="311E61D3" w14:textId="77777777" w:rsidR="002D3BBA" w:rsidRDefault="00000000">
      <w:pPr>
        <w:pStyle w:val="Heading"/>
        <w:rPr>
          <w:rFonts w:ascii="Calibri" w:hAnsi="Calibri"/>
        </w:rPr>
      </w:pPr>
      <w:r>
        <w:rPr>
          <w:rFonts w:ascii="Calibri" w:hAnsi="Calibri"/>
          <w:b/>
          <w:bCs/>
          <w:sz w:val="32"/>
          <w:szCs w:val="32"/>
        </w:rPr>
        <w:t>Exercise 3: Measuring CUDA Execution Time (15 minutes)</w:t>
      </w:r>
    </w:p>
    <w:p w14:paraId="759BB809" w14:textId="77777777" w:rsidR="002D3BBA" w:rsidRDefault="00000000">
      <w:pPr>
        <w:pStyle w:val="BodyText"/>
        <w:rPr>
          <w:rFonts w:ascii="Calibri" w:hAnsi="Calibri"/>
        </w:rPr>
      </w:pPr>
      <w:r>
        <w:rPr>
          <w:rFonts w:ascii="Calibri" w:hAnsi="Calibri"/>
        </w:rPr>
        <w:t xml:space="preserve">CUDA events provide an accurate way to measure GPU kernel execution time. Assume that </w:t>
      </w:r>
      <w:r>
        <w:rPr>
          <w:rStyle w:val="SourceText"/>
          <w:rFonts w:ascii="Calibri" w:hAnsi="Calibri"/>
        </w:rPr>
        <w:t>cudaEventCreate()</w:t>
      </w:r>
      <w:r>
        <w:rPr>
          <w:rFonts w:ascii="Calibri" w:hAnsi="Calibri"/>
        </w:rPr>
        <w:t xml:space="preserve"> has already been called for both </w:t>
      </w:r>
      <w:r>
        <w:rPr>
          <w:rStyle w:val="SourceText"/>
          <w:rFonts w:ascii="Calibri" w:hAnsi="Calibri"/>
        </w:rPr>
        <w:t>start</w:t>
      </w:r>
      <w:r>
        <w:rPr>
          <w:rFonts w:ascii="Calibri" w:hAnsi="Calibri"/>
        </w:rPr>
        <w:t xml:space="preserve"> and </w:t>
      </w:r>
      <w:r>
        <w:rPr>
          <w:rStyle w:val="SourceText"/>
          <w:rFonts w:ascii="Calibri" w:hAnsi="Calibri"/>
        </w:rPr>
        <w:t>stop</w:t>
      </w:r>
      <w:r>
        <w:rPr>
          <w:rFonts w:ascii="Calibri" w:hAnsi="Calibri"/>
        </w:rPr>
        <w:t xml:space="preserve">. </w:t>
      </w:r>
    </w:p>
    <w:p w14:paraId="71F0300C" w14:textId="77777777" w:rsidR="002D3BBA" w:rsidRDefault="00000000">
      <w:pPr>
        <w:pStyle w:val="BodyText"/>
        <w:rPr>
          <w:rFonts w:ascii="Calibri" w:hAnsi="Calibri"/>
        </w:rPr>
      </w:pPr>
      <w:r>
        <w:rPr>
          <w:rFonts w:ascii="Calibri" w:hAnsi="Calibri"/>
        </w:rPr>
        <w:t>Complete the following code.</w:t>
      </w:r>
    </w:p>
    <w:p w14:paraId="26702317" w14:textId="77777777" w:rsidR="002D3BBA" w:rsidRDefault="002D3BBA">
      <w:pPr>
        <w:pStyle w:val="BodyText"/>
        <w:rPr>
          <w:rFonts w:ascii="Calibri" w:hAnsi="Calibri"/>
        </w:rPr>
      </w:pPr>
    </w:p>
    <w:p w14:paraId="36FEDE08" w14:textId="77777777" w:rsidR="002D3BBA" w:rsidRDefault="00000000">
      <w:pPr>
        <w:pStyle w:val="BodyText"/>
        <w:ind w:left="706"/>
        <w:rPr>
          <w:rFonts w:ascii="Cascadia Code" w:hAnsi="Cascadia Code"/>
        </w:rPr>
      </w:pPr>
      <w:r>
        <w:rPr>
          <w:rFonts w:ascii="Cascadia Code" w:hAnsi="Cascadia Code"/>
        </w:rPr>
        <w:t>cudaEvent_t start, stop;</w:t>
      </w:r>
    </w:p>
    <w:p w14:paraId="6A98A6FB" w14:textId="77777777" w:rsidR="002D3BBA" w:rsidRDefault="002D3BBA">
      <w:pPr>
        <w:pStyle w:val="BodyText"/>
        <w:ind w:left="706"/>
        <w:rPr>
          <w:rFonts w:ascii="Cascadia Code" w:hAnsi="Cascadia Code"/>
        </w:rPr>
      </w:pPr>
    </w:p>
    <w:p w14:paraId="7D4ACF5C" w14:textId="77777777" w:rsidR="002D3BBA" w:rsidRDefault="00000000">
      <w:pPr>
        <w:pStyle w:val="BodyText"/>
        <w:ind w:left="706"/>
        <w:rPr>
          <w:rFonts w:ascii="Cascadia Code" w:hAnsi="Cascadia Code"/>
        </w:rPr>
      </w:pPr>
      <w:r>
        <w:rPr>
          <w:rFonts w:ascii="Cascadia Code" w:hAnsi="Cascadia Code"/>
        </w:rPr>
        <w:t>___________________________</w:t>
      </w:r>
    </w:p>
    <w:p w14:paraId="3A01F701" w14:textId="77777777" w:rsidR="002D3BBA" w:rsidRDefault="002D3BBA">
      <w:pPr>
        <w:pStyle w:val="BodyText"/>
        <w:ind w:left="706"/>
        <w:rPr>
          <w:rFonts w:ascii="Cascadia Code" w:hAnsi="Cascadia Code"/>
        </w:rPr>
      </w:pPr>
    </w:p>
    <w:p w14:paraId="786DC17E" w14:textId="77777777" w:rsidR="002D3BBA" w:rsidRDefault="00000000">
      <w:pPr>
        <w:pStyle w:val="BodyText"/>
        <w:ind w:left="706"/>
        <w:rPr>
          <w:rFonts w:ascii="Cascadia Code" w:hAnsi="Cascadia Code"/>
        </w:rPr>
      </w:pPr>
      <w:r>
        <w:rPr>
          <w:rFonts w:ascii="Cascadia Code" w:hAnsi="Cascadia Code"/>
        </w:rPr>
        <w:t>cudaEventRecord(start);</w:t>
      </w:r>
    </w:p>
    <w:p w14:paraId="25A500B3" w14:textId="77777777" w:rsidR="002D3BBA" w:rsidRDefault="002D3BBA">
      <w:pPr>
        <w:pStyle w:val="BodyText"/>
        <w:ind w:left="706"/>
        <w:rPr>
          <w:rFonts w:ascii="Cascadia Code" w:hAnsi="Cascadia Code"/>
        </w:rPr>
      </w:pPr>
    </w:p>
    <w:p w14:paraId="4618AB85" w14:textId="77777777" w:rsidR="002D3BBA" w:rsidRDefault="00000000">
      <w:pPr>
        <w:pStyle w:val="BodyText"/>
        <w:ind w:left="706"/>
        <w:rPr>
          <w:rFonts w:ascii="Cascadia Code" w:hAnsi="Cascadia Code"/>
        </w:rPr>
      </w:pPr>
      <w:r>
        <w:rPr>
          <w:rFonts w:ascii="Cascadia Code" w:hAnsi="Cascadia Code"/>
        </w:rPr>
        <w:t>kernel&lt;&lt;&lt;grid, block&gt;&gt;&gt;(...);</w:t>
      </w:r>
    </w:p>
    <w:p w14:paraId="3B78D4A6" w14:textId="77777777" w:rsidR="002D3BBA" w:rsidRDefault="002D3BBA">
      <w:pPr>
        <w:pStyle w:val="BodyText"/>
        <w:ind w:left="706"/>
        <w:rPr>
          <w:rFonts w:ascii="Cascadia Code" w:hAnsi="Cascadia Code"/>
        </w:rPr>
      </w:pPr>
    </w:p>
    <w:p w14:paraId="2582BB26" w14:textId="77777777" w:rsidR="002D3BBA" w:rsidRDefault="00000000">
      <w:pPr>
        <w:pStyle w:val="BodyText"/>
        <w:ind w:left="706"/>
        <w:rPr>
          <w:rFonts w:ascii="Cascadia Code" w:hAnsi="Cascadia Code"/>
        </w:rPr>
      </w:pPr>
      <w:r>
        <w:rPr>
          <w:rFonts w:ascii="Cascadia Code" w:hAnsi="Cascadia Code"/>
        </w:rPr>
        <w:t>___________________________</w:t>
      </w:r>
    </w:p>
    <w:p w14:paraId="2352684A" w14:textId="77777777" w:rsidR="002D3BBA" w:rsidRDefault="002D3BBA">
      <w:pPr>
        <w:pStyle w:val="BodyText"/>
        <w:ind w:left="706"/>
        <w:rPr>
          <w:rFonts w:ascii="Cascadia Code" w:hAnsi="Cascadia Code"/>
        </w:rPr>
      </w:pPr>
    </w:p>
    <w:p w14:paraId="2B779D4D" w14:textId="77777777" w:rsidR="002D3BBA" w:rsidRDefault="00000000">
      <w:pPr>
        <w:pStyle w:val="BodyText"/>
        <w:ind w:left="706"/>
        <w:rPr>
          <w:rFonts w:ascii="Cascadia Code" w:hAnsi="Cascadia Code"/>
        </w:rPr>
      </w:pPr>
      <w:r>
        <w:rPr>
          <w:rFonts w:ascii="Cascadia Code" w:hAnsi="Cascadia Code"/>
        </w:rPr>
        <w:lastRenderedPageBreak/>
        <w:t>cudaEventRecord(stop);</w:t>
      </w:r>
    </w:p>
    <w:p w14:paraId="26DA5237" w14:textId="77777777" w:rsidR="002D3BBA" w:rsidRDefault="002D3BBA">
      <w:pPr>
        <w:pStyle w:val="BodyText"/>
        <w:ind w:left="706"/>
        <w:rPr>
          <w:rFonts w:ascii="Cascadia Code" w:hAnsi="Cascadia Code"/>
        </w:rPr>
      </w:pPr>
    </w:p>
    <w:p w14:paraId="2090C726" w14:textId="77777777" w:rsidR="002D3BBA" w:rsidRDefault="00000000">
      <w:pPr>
        <w:pStyle w:val="BodyText"/>
        <w:ind w:left="706"/>
        <w:rPr>
          <w:rFonts w:ascii="Cascadia Code" w:hAnsi="Cascadia Code"/>
        </w:rPr>
      </w:pPr>
      <w:r>
        <w:rPr>
          <w:rFonts w:ascii="Cascadia Code" w:hAnsi="Cascadia Code"/>
        </w:rPr>
        <w:t>___________________________</w:t>
      </w:r>
    </w:p>
    <w:p w14:paraId="6D34B500" w14:textId="77777777" w:rsidR="002D3BBA" w:rsidRDefault="002D3BBA">
      <w:pPr>
        <w:pStyle w:val="BodyText"/>
        <w:ind w:left="706"/>
        <w:rPr>
          <w:rFonts w:ascii="Cascadia Code" w:hAnsi="Cascadia Code"/>
        </w:rPr>
      </w:pPr>
    </w:p>
    <w:p w14:paraId="1A10A3AF" w14:textId="77777777" w:rsidR="002D3BBA" w:rsidRDefault="00000000">
      <w:pPr>
        <w:pStyle w:val="BodyText"/>
        <w:ind w:left="706"/>
        <w:rPr>
          <w:rFonts w:ascii="Cascadia Code" w:hAnsi="Cascadia Code"/>
        </w:rPr>
      </w:pPr>
      <w:r>
        <w:rPr>
          <w:rFonts w:ascii="Cascadia Code" w:hAnsi="Cascadia Code"/>
        </w:rPr>
        <w:t>float ms;</w:t>
      </w:r>
    </w:p>
    <w:p w14:paraId="0B642C98" w14:textId="77777777" w:rsidR="002D3BBA" w:rsidRDefault="002D3BBA">
      <w:pPr>
        <w:pStyle w:val="BodyText"/>
        <w:ind w:left="706"/>
        <w:rPr>
          <w:rFonts w:ascii="Cascadia Code" w:hAnsi="Cascadia Code"/>
        </w:rPr>
      </w:pPr>
    </w:p>
    <w:p w14:paraId="1D0F89A7" w14:textId="77777777" w:rsidR="002D3BBA" w:rsidRDefault="00000000">
      <w:pPr>
        <w:pStyle w:val="BodyText"/>
        <w:ind w:left="706"/>
        <w:rPr>
          <w:rFonts w:ascii="Cascadia Code" w:hAnsi="Cascadia Code"/>
        </w:rPr>
      </w:pPr>
      <w:r>
        <w:rPr>
          <w:rFonts w:ascii="Cascadia Code" w:hAnsi="Cascadia Code"/>
        </w:rPr>
        <w:t>___________________________</w:t>
      </w:r>
    </w:p>
    <w:p w14:paraId="78209B9D" w14:textId="77777777" w:rsidR="002D3BBA" w:rsidRDefault="002D3BBA">
      <w:pPr>
        <w:pStyle w:val="BodyText"/>
        <w:ind w:left="706"/>
        <w:rPr>
          <w:rFonts w:ascii="Cascadia Code" w:hAnsi="Cascadia Code"/>
        </w:rPr>
      </w:pPr>
    </w:p>
    <w:p w14:paraId="15FECEF9" w14:textId="77777777" w:rsidR="002D3BBA" w:rsidRDefault="00000000">
      <w:pPr>
        <w:pStyle w:val="BodyText"/>
        <w:ind w:left="706"/>
        <w:rPr>
          <w:rFonts w:ascii="Cascadia Code" w:hAnsi="Cascadia Code"/>
        </w:rPr>
      </w:pPr>
      <w:r>
        <w:rPr>
          <w:rFonts w:ascii="Cascadia Code" w:hAnsi="Cascadia Code"/>
        </w:rPr>
        <w:t>printf("Kernel Time = %f ms\n", ms);</w:t>
      </w:r>
    </w:p>
    <w:p w14:paraId="6B56E060" w14:textId="77777777" w:rsidR="002D3BBA" w:rsidRDefault="002D3BBA">
      <w:pPr>
        <w:pStyle w:val="BodyText"/>
        <w:rPr>
          <w:rFonts w:ascii="Calibri" w:hAnsi="Calibri"/>
        </w:rPr>
      </w:pPr>
    </w:p>
    <w:p w14:paraId="7EEAAC5F" w14:textId="1C43225F" w:rsidR="002D3BBA" w:rsidRDefault="0035425F">
      <w:pPr>
        <w:pStyle w:val="BodyText"/>
        <w:rPr>
          <w:rFonts w:ascii="Calibri" w:hAnsi="Calibri"/>
        </w:rPr>
      </w:pPr>
      <w:r>
        <w:rPr>
          <w:rFonts w:ascii="Calibri" w:hAnsi="Calibri"/>
          <w:noProof/>
        </w:rPr>
        <w:drawing>
          <wp:inline distT="0" distB="0" distL="0" distR="0" wp14:anchorId="568A58E6" wp14:editId="0826EBAF">
            <wp:extent cx="6120130" cy="3197225"/>
            <wp:effectExtent l="0" t="0" r="0" b="0"/>
            <wp:docPr id="46794274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42748" name="Picture 2"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120130" cy="3197225"/>
                    </a:xfrm>
                    <a:prstGeom prst="rect">
                      <a:avLst/>
                    </a:prstGeom>
                  </pic:spPr>
                </pic:pic>
              </a:graphicData>
            </a:graphic>
          </wp:inline>
        </w:drawing>
      </w:r>
    </w:p>
    <w:p w14:paraId="0BE3AF20" w14:textId="77777777" w:rsidR="002D3BBA" w:rsidRDefault="00000000">
      <w:pPr>
        <w:pStyle w:val="BodyText"/>
        <w:rPr>
          <w:rFonts w:ascii="Calibri" w:hAnsi="Calibri"/>
          <w:b/>
          <w:bCs/>
        </w:rPr>
      </w:pPr>
      <w:r>
        <w:rPr>
          <w:rFonts w:ascii="Calibri" w:hAnsi="Calibri"/>
          <w:b/>
          <w:bCs/>
        </w:rPr>
        <w:t>Reflection Questions:</w:t>
      </w:r>
    </w:p>
    <w:p w14:paraId="38C226C8" w14:textId="77777777" w:rsidR="002D3BBA" w:rsidRDefault="00000000">
      <w:pPr>
        <w:pStyle w:val="BodyText"/>
        <w:rPr>
          <w:rFonts w:ascii="Calibri" w:hAnsi="Calibri"/>
        </w:rPr>
      </w:pPr>
      <w:r>
        <w:rPr>
          <w:rFonts w:ascii="Calibri" w:hAnsi="Calibri"/>
        </w:rPr>
        <w:t>1. Why is</w:t>
      </w:r>
      <w:r>
        <w:rPr>
          <w:rFonts w:ascii="Cascadia Code" w:hAnsi="Cascadia Code"/>
        </w:rPr>
        <w:t xml:space="preserve"> cudaDeviceSynchronize() </w:t>
      </w:r>
      <w:r>
        <w:rPr>
          <w:rFonts w:ascii="Calibri" w:hAnsi="Calibri"/>
        </w:rPr>
        <w:t>not sufficient for measuring kernel execution time accurately?</w:t>
      </w:r>
    </w:p>
    <w:p w14:paraId="0B569D6D" w14:textId="77777777" w:rsidR="002D3BBA" w:rsidRDefault="00000000">
      <w:pPr>
        <w:pStyle w:val="BodyText"/>
        <w:rPr>
          <w:rFonts w:ascii="Calibri" w:hAnsi="Calibri"/>
        </w:rPr>
      </w:pPr>
      <w:r>
        <w:rPr>
          <w:rFonts w:ascii="Calibri" w:hAnsi="Calibri"/>
        </w:rPr>
        <w:t>Answer:</w:t>
      </w:r>
    </w:p>
    <w:p w14:paraId="61B8FAD4" w14:textId="77777777" w:rsidR="0035425F" w:rsidRPr="0035425F" w:rsidRDefault="0035425F" w:rsidP="0035425F">
      <w:pPr>
        <w:pStyle w:val="BodyText"/>
        <w:rPr>
          <w:rFonts w:ascii="Calibri" w:hAnsi="Calibri"/>
        </w:rPr>
      </w:pPr>
      <w:r w:rsidRPr="0035425F">
        <w:rPr>
          <w:rFonts w:ascii="Calibri" w:hAnsi="Calibri"/>
        </w:rPr>
        <w:t>cudaDeviceSynchronize() only waits until GPU work is finished. It does not</w:t>
      </w:r>
    </w:p>
    <w:p w14:paraId="107B720F" w14:textId="77777777" w:rsidR="0035425F" w:rsidRPr="0035425F" w:rsidRDefault="0035425F" w:rsidP="0035425F">
      <w:pPr>
        <w:pStyle w:val="BodyText"/>
        <w:rPr>
          <w:rFonts w:ascii="Calibri" w:hAnsi="Calibri"/>
        </w:rPr>
      </w:pPr>
      <w:r w:rsidRPr="0035425F">
        <w:rPr>
          <w:rFonts w:ascii="Calibri" w:hAnsi="Calibri"/>
        </w:rPr>
        <w:t>directly measure elapsed kernel time with the same precision as CUDA events.</w:t>
      </w:r>
    </w:p>
    <w:p w14:paraId="6AD35129" w14:textId="77777777" w:rsidR="0035425F" w:rsidRPr="0035425F" w:rsidRDefault="0035425F" w:rsidP="0035425F">
      <w:pPr>
        <w:pStyle w:val="BodyText"/>
        <w:rPr>
          <w:rFonts w:ascii="Calibri" w:hAnsi="Calibri"/>
        </w:rPr>
      </w:pPr>
      <w:r w:rsidRPr="0035425F">
        <w:rPr>
          <w:rFonts w:ascii="Calibri" w:hAnsi="Calibri"/>
        </w:rPr>
        <w:t>CUDA events timestamp operations on the GPU timeline, so they provide a more</w:t>
      </w:r>
    </w:p>
    <w:p w14:paraId="14E21F1D" w14:textId="47DD7613" w:rsidR="002D3BBA" w:rsidRDefault="0035425F" w:rsidP="0035425F">
      <w:pPr>
        <w:pStyle w:val="BodyText"/>
        <w:rPr>
          <w:rFonts w:ascii="Calibri" w:hAnsi="Calibri"/>
          <w:lang w:val="en-CA"/>
        </w:rPr>
      </w:pPr>
      <w:r w:rsidRPr="0035425F">
        <w:rPr>
          <w:rFonts w:ascii="Calibri" w:hAnsi="Calibri"/>
        </w:rPr>
        <w:t>accurate measurement of kernel execution time.</w:t>
      </w:r>
    </w:p>
    <w:p w14:paraId="3A73E444" w14:textId="77777777" w:rsidR="0035425F" w:rsidRPr="0035425F" w:rsidRDefault="0035425F" w:rsidP="0035425F">
      <w:pPr>
        <w:pStyle w:val="BodyText"/>
        <w:rPr>
          <w:rFonts w:ascii="Calibri" w:hAnsi="Calibri"/>
          <w:lang w:val="en-CA"/>
        </w:rPr>
      </w:pPr>
    </w:p>
    <w:p w14:paraId="41D05E12" w14:textId="77777777" w:rsidR="002D3BBA" w:rsidRDefault="00000000">
      <w:pPr>
        <w:pStyle w:val="BodyText"/>
        <w:rPr>
          <w:rFonts w:ascii="Calibri" w:hAnsi="Calibri"/>
        </w:rPr>
      </w:pPr>
      <w:r>
        <w:rPr>
          <w:rFonts w:ascii="Calibri" w:hAnsi="Calibri"/>
        </w:rPr>
        <w:t>2. What does CUDA event timing exclude?</w:t>
      </w:r>
    </w:p>
    <w:p w14:paraId="71B5BDC4" w14:textId="77777777" w:rsidR="002D3BBA" w:rsidRDefault="00000000">
      <w:pPr>
        <w:pStyle w:val="BodyText"/>
        <w:rPr>
          <w:rFonts w:ascii="Calibri" w:hAnsi="Calibri"/>
        </w:rPr>
      </w:pPr>
      <w:r>
        <w:rPr>
          <w:rFonts w:ascii="Calibri" w:hAnsi="Calibri"/>
        </w:rPr>
        <w:t>Answer:</w:t>
      </w:r>
    </w:p>
    <w:p w14:paraId="06F81C94" w14:textId="77777777" w:rsidR="0035425F" w:rsidRPr="0035425F" w:rsidRDefault="0035425F" w:rsidP="0035425F">
      <w:pPr>
        <w:pStyle w:val="BodyText"/>
        <w:rPr>
          <w:rFonts w:ascii="Calibri" w:hAnsi="Calibri"/>
        </w:rPr>
      </w:pPr>
      <w:r w:rsidRPr="0035425F">
        <w:rPr>
          <w:rFonts w:ascii="Calibri" w:hAnsi="Calibri"/>
        </w:rPr>
        <w:t>CUDA event timing excludes work outside the recorded event region. For example,</w:t>
      </w:r>
    </w:p>
    <w:p w14:paraId="776D1614" w14:textId="77777777" w:rsidR="0035425F" w:rsidRPr="0035425F" w:rsidRDefault="0035425F" w:rsidP="0035425F">
      <w:pPr>
        <w:pStyle w:val="BodyText"/>
        <w:rPr>
          <w:rFonts w:ascii="Calibri" w:hAnsi="Calibri"/>
        </w:rPr>
      </w:pPr>
      <w:r w:rsidRPr="0035425F">
        <w:rPr>
          <w:rFonts w:ascii="Calibri" w:hAnsi="Calibri"/>
        </w:rPr>
        <w:t>if the events are placed only around the kernel launch, the measured time does</w:t>
      </w:r>
    </w:p>
    <w:p w14:paraId="2EF505F0" w14:textId="77777777" w:rsidR="0035425F" w:rsidRPr="0035425F" w:rsidRDefault="0035425F" w:rsidP="0035425F">
      <w:pPr>
        <w:pStyle w:val="BodyText"/>
        <w:rPr>
          <w:rFonts w:ascii="Calibri" w:hAnsi="Calibri"/>
        </w:rPr>
      </w:pPr>
      <w:r w:rsidRPr="0035425F">
        <w:rPr>
          <w:rFonts w:ascii="Calibri" w:hAnsi="Calibri"/>
        </w:rPr>
        <w:t>not include host-side code, memory allocation, host-to-device transfer,</w:t>
      </w:r>
    </w:p>
    <w:p w14:paraId="643DF140" w14:textId="08F187A8" w:rsidR="002D3BBA" w:rsidRDefault="0035425F" w:rsidP="0035425F">
      <w:pPr>
        <w:pStyle w:val="BodyText"/>
        <w:rPr>
          <w:rFonts w:ascii="Calibri" w:hAnsi="Calibri"/>
        </w:rPr>
      </w:pPr>
      <w:r w:rsidRPr="0035425F">
        <w:rPr>
          <w:rFonts w:ascii="Calibri" w:hAnsi="Calibri"/>
        </w:rPr>
        <w:lastRenderedPageBreak/>
        <w:t>device-to-host transfer, or file and console I/O.</w:t>
      </w:r>
    </w:p>
    <w:p w14:paraId="375D176A" w14:textId="77777777" w:rsidR="002D3BBA" w:rsidRDefault="00000000">
      <w:pPr>
        <w:pStyle w:val="Heading"/>
        <w:rPr>
          <w:rFonts w:ascii="Calibri" w:hAnsi="Calibri"/>
        </w:rPr>
      </w:pPr>
      <w:r>
        <w:rPr>
          <w:rFonts w:ascii="Calibri" w:hAnsi="Calibri"/>
          <w:b/>
          <w:bCs/>
          <w:sz w:val="32"/>
          <w:szCs w:val="32"/>
        </w:rPr>
        <w:t>Exercise 4: Performance Analysis (25 minutes)</w:t>
      </w:r>
    </w:p>
    <w:p w14:paraId="09581E52" w14:textId="77777777" w:rsidR="002D3BBA" w:rsidRDefault="00000000">
      <w:pPr>
        <w:pStyle w:val="BodyText"/>
        <w:rPr>
          <w:rFonts w:ascii="Calibri" w:hAnsi="Calibri"/>
        </w:rPr>
      </w:pPr>
      <w:r>
        <w:rPr>
          <w:rFonts w:ascii="Calibri" w:hAnsi="Calibri"/>
        </w:rPr>
        <w:t xml:space="preserve">Suppose the following execution times were recorded. </w:t>
      </w:r>
    </w:p>
    <w:p w14:paraId="148FD6FB" w14:textId="77777777" w:rsidR="002D3BBA" w:rsidRDefault="002D3BBA">
      <w:pPr>
        <w:pStyle w:val="BodyText"/>
        <w:rPr>
          <w:rFonts w:ascii="Calibri" w:hAnsi="Calibri"/>
        </w:rPr>
      </w:pPr>
    </w:p>
    <w:tbl>
      <w:tblPr>
        <w:tblW w:w="8370" w:type="dxa"/>
        <w:tblInd w:w="28" w:type="dxa"/>
        <w:tblLayout w:type="fixed"/>
        <w:tblCellMar>
          <w:top w:w="28" w:type="dxa"/>
          <w:left w:w="28" w:type="dxa"/>
          <w:bottom w:w="28" w:type="dxa"/>
          <w:right w:w="28" w:type="dxa"/>
        </w:tblCellMar>
        <w:tblLook w:val="04A0" w:firstRow="1" w:lastRow="0" w:firstColumn="1" w:lastColumn="0" w:noHBand="0" w:noVBand="1"/>
      </w:tblPr>
      <w:tblGrid>
        <w:gridCol w:w="4500"/>
        <w:gridCol w:w="2700"/>
        <w:gridCol w:w="1170"/>
      </w:tblGrid>
      <w:tr w:rsidR="002D3BBA" w14:paraId="79B61CA4" w14:textId="77777777">
        <w:trPr>
          <w:tblHeader/>
        </w:trPr>
        <w:tc>
          <w:tcPr>
            <w:tcW w:w="4500" w:type="dxa"/>
            <w:vAlign w:val="center"/>
          </w:tcPr>
          <w:p w14:paraId="6D370E95" w14:textId="77777777" w:rsidR="002D3BBA" w:rsidRDefault="00000000">
            <w:pPr>
              <w:pStyle w:val="TableHeading"/>
            </w:pPr>
            <w:r>
              <w:t>Matrix Size</w:t>
            </w:r>
          </w:p>
        </w:tc>
        <w:tc>
          <w:tcPr>
            <w:tcW w:w="2700" w:type="dxa"/>
            <w:vAlign w:val="center"/>
          </w:tcPr>
          <w:p w14:paraId="74375B31" w14:textId="77777777" w:rsidR="002D3BBA" w:rsidRDefault="00000000">
            <w:pPr>
              <w:pStyle w:val="TableHeading"/>
            </w:pPr>
            <w:r>
              <w:t>CPU</w:t>
            </w:r>
          </w:p>
        </w:tc>
        <w:tc>
          <w:tcPr>
            <w:tcW w:w="1170" w:type="dxa"/>
            <w:vAlign w:val="center"/>
          </w:tcPr>
          <w:p w14:paraId="0AB26AC1" w14:textId="77777777" w:rsidR="002D3BBA" w:rsidRDefault="00000000">
            <w:pPr>
              <w:pStyle w:val="TableHeading"/>
            </w:pPr>
            <w:r>
              <w:t>GPU</w:t>
            </w:r>
          </w:p>
        </w:tc>
      </w:tr>
      <w:tr w:rsidR="002D3BBA" w14:paraId="3671F59F" w14:textId="77777777">
        <w:tc>
          <w:tcPr>
            <w:tcW w:w="4500" w:type="dxa"/>
            <w:vAlign w:val="center"/>
          </w:tcPr>
          <w:p w14:paraId="5A75B810" w14:textId="77777777" w:rsidR="002D3BBA" w:rsidRDefault="00000000">
            <w:pPr>
              <w:pStyle w:val="TableContents"/>
              <w:jc w:val="center"/>
            </w:pPr>
            <w:r>
              <w:t>256 x 256</w:t>
            </w:r>
          </w:p>
        </w:tc>
        <w:tc>
          <w:tcPr>
            <w:tcW w:w="2700" w:type="dxa"/>
            <w:vAlign w:val="center"/>
          </w:tcPr>
          <w:p w14:paraId="71231AA5" w14:textId="77777777" w:rsidR="002D3BBA" w:rsidRDefault="00000000">
            <w:pPr>
              <w:pStyle w:val="TableContents"/>
              <w:jc w:val="center"/>
            </w:pPr>
            <w:r>
              <w:t>12</w:t>
            </w:r>
          </w:p>
        </w:tc>
        <w:tc>
          <w:tcPr>
            <w:tcW w:w="1170" w:type="dxa"/>
            <w:vAlign w:val="center"/>
          </w:tcPr>
          <w:p w14:paraId="6AC22E2A" w14:textId="77777777" w:rsidR="002D3BBA" w:rsidRDefault="00000000">
            <w:pPr>
              <w:pStyle w:val="TableContents"/>
              <w:jc w:val="center"/>
            </w:pPr>
            <w:r>
              <w:t>3</w:t>
            </w:r>
          </w:p>
        </w:tc>
      </w:tr>
      <w:tr w:rsidR="002D3BBA" w14:paraId="54790DBB" w14:textId="77777777">
        <w:tc>
          <w:tcPr>
            <w:tcW w:w="4500" w:type="dxa"/>
            <w:vAlign w:val="center"/>
          </w:tcPr>
          <w:p w14:paraId="4CE8B1F9" w14:textId="77777777" w:rsidR="002D3BBA" w:rsidRDefault="00000000">
            <w:pPr>
              <w:pStyle w:val="TableContents"/>
              <w:jc w:val="center"/>
            </w:pPr>
            <w:r>
              <w:t>512 x 512</w:t>
            </w:r>
          </w:p>
        </w:tc>
        <w:tc>
          <w:tcPr>
            <w:tcW w:w="2700" w:type="dxa"/>
            <w:vAlign w:val="center"/>
          </w:tcPr>
          <w:p w14:paraId="160075CD" w14:textId="77777777" w:rsidR="002D3BBA" w:rsidRDefault="00000000">
            <w:pPr>
              <w:pStyle w:val="TableContents"/>
              <w:jc w:val="center"/>
            </w:pPr>
            <w:r>
              <w:t>95</w:t>
            </w:r>
          </w:p>
        </w:tc>
        <w:tc>
          <w:tcPr>
            <w:tcW w:w="1170" w:type="dxa"/>
            <w:vAlign w:val="center"/>
          </w:tcPr>
          <w:p w14:paraId="2AB3F2DF" w14:textId="77777777" w:rsidR="002D3BBA" w:rsidRDefault="00000000">
            <w:pPr>
              <w:pStyle w:val="TableContents"/>
              <w:jc w:val="center"/>
            </w:pPr>
            <w:r>
              <w:t>14</w:t>
            </w:r>
          </w:p>
        </w:tc>
      </w:tr>
      <w:tr w:rsidR="002D3BBA" w14:paraId="1FA96B95" w14:textId="77777777">
        <w:tc>
          <w:tcPr>
            <w:tcW w:w="4500" w:type="dxa"/>
            <w:vAlign w:val="center"/>
          </w:tcPr>
          <w:p w14:paraId="4310AC08" w14:textId="77777777" w:rsidR="002D3BBA" w:rsidRDefault="00000000">
            <w:pPr>
              <w:pStyle w:val="TableContents"/>
              <w:jc w:val="center"/>
            </w:pPr>
            <w:r>
              <w:t>1024 x 1024</w:t>
            </w:r>
          </w:p>
        </w:tc>
        <w:tc>
          <w:tcPr>
            <w:tcW w:w="2700" w:type="dxa"/>
            <w:vAlign w:val="center"/>
          </w:tcPr>
          <w:p w14:paraId="71A4745D" w14:textId="77777777" w:rsidR="002D3BBA" w:rsidRDefault="00000000">
            <w:pPr>
              <w:pStyle w:val="TableContents"/>
              <w:jc w:val="center"/>
            </w:pPr>
            <w:r>
              <w:t>760</w:t>
            </w:r>
          </w:p>
        </w:tc>
        <w:tc>
          <w:tcPr>
            <w:tcW w:w="1170" w:type="dxa"/>
            <w:vAlign w:val="center"/>
          </w:tcPr>
          <w:p w14:paraId="4D10FC3C" w14:textId="77777777" w:rsidR="002D3BBA" w:rsidRDefault="00000000">
            <w:pPr>
              <w:pStyle w:val="TableContents"/>
              <w:jc w:val="center"/>
            </w:pPr>
            <w:r>
              <w:t>65</w:t>
            </w:r>
          </w:p>
        </w:tc>
      </w:tr>
    </w:tbl>
    <w:p w14:paraId="4190E82E" w14:textId="77777777" w:rsidR="002D3BBA" w:rsidRDefault="002D3BBA">
      <w:pPr>
        <w:pStyle w:val="BodyText"/>
        <w:rPr>
          <w:rFonts w:ascii="Calibri" w:hAnsi="Calibri"/>
        </w:rPr>
      </w:pPr>
    </w:p>
    <w:p w14:paraId="6F27F743" w14:textId="77777777" w:rsidR="002D3BBA" w:rsidRDefault="00000000">
      <w:pPr>
        <w:pStyle w:val="BodyText"/>
        <w:numPr>
          <w:ilvl w:val="0"/>
          <w:numId w:val="2"/>
        </w:numPr>
      </w:pPr>
      <w:r>
        <w:rPr>
          <w:rFonts w:ascii="Calibri" w:hAnsi="Calibri"/>
        </w:rPr>
        <w:t>Compute the GPU speedup for each matrix size.</w:t>
      </w:r>
    </w:p>
    <w:p w14:paraId="6B45BB46" w14:textId="77777777" w:rsidR="002D3BBA" w:rsidRDefault="00000000">
      <w:pPr>
        <w:pStyle w:val="BodyText"/>
        <w:ind w:left="720"/>
      </w:pPr>
      <w:r>
        <w:rPr>
          <w:rFonts w:ascii="Calibri" w:hAnsi="Calibri"/>
        </w:rPr>
        <w:t xml:space="preserve">Use: </w:t>
      </w:r>
    </w:p>
    <w:p w14:paraId="6D2E68E2" w14:textId="77777777" w:rsidR="002D3BBA" w:rsidRDefault="00000000">
      <w:pPr>
        <w:pStyle w:val="BodyText"/>
        <w:ind w:left="1080"/>
      </w:pPr>
      <w:r>
        <w:rPr>
          <w:rFonts w:ascii="Calibri" w:hAnsi="Calibri"/>
        </w:rPr>
        <w:t>Speedup =  CPU Time / GPU Time</w:t>
      </w:r>
    </w:p>
    <w:p w14:paraId="287A9B11" w14:textId="77777777" w:rsidR="002D3BBA" w:rsidRDefault="00000000">
      <w:pPr>
        <w:pStyle w:val="BodyText"/>
      </w:pPr>
      <w:r>
        <w:rPr>
          <w:rFonts w:ascii="Calibri" w:hAnsi="Calibri"/>
        </w:rPr>
        <w:tab/>
        <w:t>Record your observations:</w:t>
      </w:r>
    </w:p>
    <w:p w14:paraId="609295DA" w14:textId="77777777" w:rsidR="0035425F" w:rsidRPr="0035425F" w:rsidRDefault="0035425F" w:rsidP="0035425F">
      <w:pPr>
        <w:pStyle w:val="BodyText"/>
        <w:ind w:left="1412"/>
        <w:rPr>
          <w:rFonts w:ascii="Calibri" w:hAnsi="Calibri"/>
        </w:rPr>
      </w:pPr>
      <w:r w:rsidRPr="0035425F">
        <w:rPr>
          <w:rFonts w:ascii="Calibri" w:hAnsi="Calibri"/>
        </w:rPr>
        <w:t>The GPU is faster than the CPU for all three matrix sizes, and the speedup</w:t>
      </w:r>
    </w:p>
    <w:p w14:paraId="029BA37C" w14:textId="728BBEAF" w:rsidR="002D3BBA" w:rsidRDefault="0035425F" w:rsidP="0035425F">
      <w:pPr>
        <w:pStyle w:val="BodyText"/>
        <w:ind w:left="1412"/>
        <w:rPr>
          <w:rFonts w:ascii="Calibri" w:hAnsi="Calibri"/>
        </w:rPr>
      </w:pPr>
      <w:r w:rsidRPr="0035425F">
        <w:rPr>
          <w:rFonts w:ascii="Calibri" w:hAnsi="Calibri"/>
        </w:rPr>
        <w:t>increases as the matrix size becomes larger.</w:t>
      </w:r>
    </w:p>
    <w:p w14:paraId="27DB8A64" w14:textId="77777777" w:rsidR="002D3BBA" w:rsidRDefault="00000000">
      <w:pPr>
        <w:pStyle w:val="BodyText"/>
      </w:pPr>
      <w:r>
        <w:rPr>
          <w:rFonts w:ascii="Calibri" w:hAnsi="Calibri"/>
        </w:rPr>
        <w:tab/>
        <w:t>Show your calculations:</w:t>
      </w:r>
    </w:p>
    <w:p w14:paraId="366552C0" w14:textId="77777777" w:rsidR="0035425F" w:rsidRPr="0035425F" w:rsidRDefault="0035425F" w:rsidP="0035425F">
      <w:pPr>
        <w:pStyle w:val="BodyText"/>
        <w:ind w:left="1412"/>
        <w:rPr>
          <w:rFonts w:ascii="Calibri" w:hAnsi="Calibri"/>
        </w:rPr>
      </w:pPr>
      <w:r w:rsidRPr="0035425F">
        <w:rPr>
          <w:rFonts w:ascii="Calibri" w:hAnsi="Calibri"/>
        </w:rPr>
        <w:t>256 x 256:</w:t>
      </w:r>
    </w:p>
    <w:p w14:paraId="68245B0D" w14:textId="77777777" w:rsidR="0035425F" w:rsidRPr="0035425F" w:rsidRDefault="0035425F" w:rsidP="0035425F">
      <w:pPr>
        <w:pStyle w:val="BodyText"/>
        <w:ind w:left="1412"/>
        <w:rPr>
          <w:rFonts w:ascii="Calibri" w:hAnsi="Calibri"/>
        </w:rPr>
      </w:pPr>
      <w:r w:rsidRPr="0035425F">
        <w:rPr>
          <w:rFonts w:ascii="Calibri" w:hAnsi="Calibri"/>
        </w:rPr>
        <w:t>Speedup = CPU / GPU = 12 / 3 = 4.00x</w:t>
      </w:r>
    </w:p>
    <w:p w14:paraId="55C5F09E" w14:textId="77777777" w:rsidR="0035425F" w:rsidRPr="0035425F" w:rsidRDefault="0035425F" w:rsidP="0035425F">
      <w:pPr>
        <w:pStyle w:val="BodyText"/>
        <w:ind w:left="1412"/>
        <w:rPr>
          <w:rFonts w:ascii="Calibri" w:hAnsi="Calibri"/>
        </w:rPr>
      </w:pPr>
    </w:p>
    <w:p w14:paraId="25ACB0A5" w14:textId="77777777" w:rsidR="0035425F" w:rsidRPr="0035425F" w:rsidRDefault="0035425F" w:rsidP="0035425F">
      <w:pPr>
        <w:pStyle w:val="BodyText"/>
        <w:ind w:left="1412"/>
        <w:rPr>
          <w:rFonts w:ascii="Calibri" w:hAnsi="Calibri"/>
        </w:rPr>
      </w:pPr>
      <w:r w:rsidRPr="0035425F">
        <w:rPr>
          <w:rFonts w:ascii="Calibri" w:hAnsi="Calibri"/>
        </w:rPr>
        <w:t>512 x 512:</w:t>
      </w:r>
    </w:p>
    <w:p w14:paraId="6D017C36" w14:textId="77777777" w:rsidR="0035425F" w:rsidRPr="0035425F" w:rsidRDefault="0035425F" w:rsidP="0035425F">
      <w:pPr>
        <w:pStyle w:val="BodyText"/>
        <w:ind w:left="1412"/>
        <w:rPr>
          <w:rFonts w:ascii="Calibri" w:hAnsi="Calibri"/>
        </w:rPr>
      </w:pPr>
      <w:r w:rsidRPr="0035425F">
        <w:rPr>
          <w:rFonts w:ascii="Calibri" w:hAnsi="Calibri"/>
        </w:rPr>
        <w:t>Speedup = CPU / GPU = 95 / 14 = 6.79x</w:t>
      </w:r>
    </w:p>
    <w:p w14:paraId="6D070E63" w14:textId="77777777" w:rsidR="0035425F" w:rsidRPr="0035425F" w:rsidRDefault="0035425F" w:rsidP="0035425F">
      <w:pPr>
        <w:pStyle w:val="BodyText"/>
        <w:ind w:left="1412"/>
        <w:rPr>
          <w:rFonts w:ascii="Calibri" w:hAnsi="Calibri"/>
        </w:rPr>
      </w:pPr>
    </w:p>
    <w:p w14:paraId="42BFE606" w14:textId="77777777" w:rsidR="0035425F" w:rsidRPr="0035425F" w:rsidRDefault="0035425F" w:rsidP="0035425F">
      <w:pPr>
        <w:pStyle w:val="BodyText"/>
        <w:ind w:left="1412"/>
        <w:rPr>
          <w:rFonts w:ascii="Calibri" w:hAnsi="Calibri"/>
        </w:rPr>
      </w:pPr>
      <w:r w:rsidRPr="0035425F">
        <w:rPr>
          <w:rFonts w:ascii="Calibri" w:hAnsi="Calibri"/>
        </w:rPr>
        <w:t>1024 x 1024:</w:t>
      </w:r>
    </w:p>
    <w:p w14:paraId="2C58D69A" w14:textId="56E849F9" w:rsidR="002D3BBA" w:rsidRDefault="0035425F" w:rsidP="0035425F">
      <w:pPr>
        <w:pStyle w:val="BodyText"/>
        <w:ind w:left="1412"/>
        <w:rPr>
          <w:rFonts w:ascii="Calibri" w:hAnsi="Calibri"/>
        </w:rPr>
      </w:pPr>
      <w:r w:rsidRPr="0035425F">
        <w:rPr>
          <w:rFonts w:ascii="Calibri" w:hAnsi="Calibri"/>
        </w:rPr>
        <w:t>Speedup = CPU / GPU = 760 / 65 = 11.69x</w:t>
      </w:r>
    </w:p>
    <w:p w14:paraId="672DAC3B" w14:textId="77777777" w:rsidR="002D3BBA" w:rsidRDefault="002D3BBA">
      <w:pPr>
        <w:pStyle w:val="BodyText"/>
        <w:rPr>
          <w:rFonts w:ascii="Calibri" w:hAnsi="Calibri"/>
        </w:rPr>
      </w:pPr>
    </w:p>
    <w:p w14:paraId="5E354EEA" w14:textId="77777777" w:rsidR="002D3BBA" w:rsidRDefault="00000000">
      <w:pPr>
        <w:pStyle w:val="BodyText"/>
        <w:numPr>
          <w:ilvl w:val="0"/>
          <w:numId w:val="2"/>
        </w:numPr>
      </w:pPr>
      <w:r>
        <w:rPr>
          <w:rFonts w:ascii="Calibri" w:hAnsi="Calibri"/>
        </w:rPr>
        <w:t>Based on the table above, answer the following questions:</w:t>
      </w:r>
    </w:p>
    <w:p w14:paraId="3E214E09" w14:textId="77777777" w:rsidR="002D3BBA" w:rsidRDefault="00000000">
      <w:pPr>
        <w:pStyle w:val="BodyText"/>
        <w:numPr>
          <w:ilvl w:val="1"/>
          <w:numId w:val="2"/>
        </w:numPr>
      </w:pPr>
      <w:r>
        <w:rPr>
          <w:rFonts w:ascii="Calibri" w:hAnsi="Calibri"/>
        </w:rPr>
        <w:t>Does GPU performance improve relative to the CPU as the matrix size increases?</w:t>
      </w:r>
    </w:p>
    <w:p w14:paraId="1EBB7FBF" w14:textId="77777777" w:rsidR="002D3BBA" w:rsidRDefault="00000000">
      <w:pPr>
        <w:pStyle w:val="BodyText"/>
        <w:ind w:left="1080"/>
        <w:rPr>
          <w:rFonts w:ascii="Calibri" w:hAnsi="Calibri"/>
          <w:lang w:val="en-CA"/>
        </w:rPr>
      </w:pPr>
      <w:r>
        <w:rPr>
          <w:rFonts w:ascii="Calibri" w:hAnsi="Calibri"/>
        </w:rPr>
        <w:t>Answer:</w:t>
      </w:r>
    </w:p>
    <w:p w14:paraId="7A9CF749" w14:textId="77777777" w:rsidR="0035425F" w:rsidRPr="0035425F" w:rsidRDefault="0035425F" w:rsidP="0035425F">
      <w:pPr>
        <w:pStyle w:val="BodyText"/>
        <w:ind w:left="1080"/>
        <w:rPr>
          <w:rFonts w:ascii="Calibri" w:hAnsi="Calibri" w:cs="Calibri" w:hint="cs"/>
          <w:lang w:val="en-CA"/>
        </w:rPr>
      </w:pPr>
      <w:r w:rsidRPr="0035425F">
        <w:rPr>
          <w:rFonts w:ascii="Calibri" w:hAnsi="Calibri" w:cs="Calibri" w:hint="cs"/>
          <w:lang w:val="en-CA"/>
        </w:rPr>
        <w:t>Yes. GPU performance improves relative to the CPU as matrix size increases.</w:t>
      </w:r>
    </w:p>
    <w:p w14:paraId="6902E1A5" w14:textId="72C7A19B" w:rsidR="0035425F" w:rsidRPr="0035425F" w:rsidRDefault="0035425F" w:rsidP="0035425F">
      <w:pPr>
        <w:pStyle w:val="BodyText"/>
        <w:ind w:left="1080"/>
        <w:rPr>
          <w:rFonts w:ascii="Calibri" w:hAnsi="Calibri" w:cs="Calibri" w:hint="cs"/>
          <w:lang w:val="en-CA"/>
        </w:rPr>
      </w:pPr>
      <w:r w:rsidRPr="0035425F">
        <w:rPr>
          <w:rFonts w:ascii="Calibri" w:hAnsi="Calibri" w:cs="Calibri" w:hint="cs"/>
          <w:lang w:val="en-CA"/>
        </w:rPr>
        <w:t>The speedup grows from 4.00x to 6.79x and then to 11.69x.</w:t>
      </w:r>
    </w:p>
    <w:p w14:paraId="1A207903" w14:textId="77777777" w:rsidR="002D3BBA" w:rsidRDefault="00000000">
      <w:pPr>
        <w:pStyle w:val="BodyText"/>
        <w:numPr>
          <w:ilvl w:val="1"/>
          <w:numId w:val="2"/>
        </w:numPr>
      </w:pPr>
      <w:r>
        <w:rPr>
          <w:rFonts w:ascii="Calibri" w:hAnsi="Calibri"/>
        </w:rPr>
        <w:t>Why does the GPU become more beneficial for larger problems?</w:t>
      </w:r>
    </w:p>
    <w:p w14:paraId="053E62B6" w14:textId="77777777" w:rsidR="0035425F" w:rsidRDefault="00000000" w:rsidP="0035425F">
      <w:pPr>
        <w:pStyle w:val="BodyText"/>
        <w:ind w:left="1080"/>
        <w:rPr>
          <w:lang w:val="en-CA"/>
        </w:rPr>
      </w:pPr>
      <w:r>
        <w:rPr>
          <w:rFonts w:ascii="Calibri" w:hAnsi="Calibri"/>
        </w:rPr>
        <w:t>Answer:</w:t>
      </w:r>
      <w:r w:rsidR="0035425F" w:rsidRPr="0035425F">
        <w:t xml:space="preserve"> </w:t>
      </w:r>
    </w:p>
    <w:p w14:paraId="04C0AD3F" w14:textId="04CB45B8" w:rsidR="0035425F" w:rsidRPr="0035425F" w:rsidRDefault="0035425F" w:rsidP="0035425F">
      <w:pPr>
        <w:pStyle w:val="BodyText"/>
        <w:ind w:left="1080"/>
        <w:rPr>
          <w:rFonts w:ascii="Calibri" w:hAnsi="Calibri"/>
        </w:rPr>
      </w:pPr>
      <w:r w:rsidRPr="0035425F">
        <w:rPr>
          <w:rFonts w:ascii="Calibri" w:hAnsi="Calibri"/>
        </w:rPr>
        <w:t>Larger problems provide more parallel work, so the GPU can keep more threads</w:t>
      </w:r>
    </w:p>
    <w:p w14:paraId="6EC308F9" w14:textId="77777777" w:rsidR="0035425F" w:rsidRPr="0035425F" w:rsidRDefault="0035425F" w:rsidP="0035425F">
      <w:pPr>
        <w:pStyle w:val="BodyText"/>
        <w:ind w:left="1080"/>
        <w:rPr>
          <w:rFonts w:ascii="Calibri" w:hAnsi="Calibri"/>
        </w:rPr>
      </w:pPr>
      <w:r w:rsidRPr="0035425F">
        <w:rPr>
          <w:rFonts w:ascii="Calibri" w:hAnsi="Calibri"/>
        </w:rPr>
        <w:t>and cores busy. As the workload grows, the fixed overheads of launching kernels</w:t>
      </w:r>
    </w:p>
    <w:p w14:paraId="6ACF2B86" w14:textId="4B3C3669" w:rsidR="002D3BBA" w:rsidRDefault="0035425F" w:rsidP="0035425F">
      <w:pPr>
        <w:pStyle w:val="BodyText"/>
        <w:ind w:left="1080"/>
      </w:pPr>
      <w:r w:rsidRPr="0035425F">
        <w:rPr>
          <w:rFonts w:ascii="Calibri" w:hAnsi="Calibri"/>
        </w:rPr>
        <w:t>and transferring data are spread across more computation.</w:t>
      </w:r>
    </w:p>
    <w:p w14:paraId="28C59FCE" w14:textId="77777777" w:rsidR="002D3BBA" w:rsidRDefault="00000000">
      <w:pPr>
        <w:pStyle w:val="BodyText"/>
        <w:numPr>
          <w:ilvl w:val="1"/>
          <w:numId w:val="2"/>
        </w:numPr>
      </w:pPr>
      <w:r>
        <w:rPr>
          <w:rFonts w:ascii="Calibri" w:hAnsi="Calibri"/>
        </w:rPr>
        <w:lastRenderedPageBreak/>
        <w:t>Under what circumstances might the CPU outperform the GPU?</w:t>
      </w:r>
    </w:p>
    <w:p w14:paraId="6D44CA67" w14:textId="77777777" w:rsidR="0035425F" w:rsidRDefault="00000000" w:rsidP="0035425F">
      <w:pPr>
        <w:pStyle w:val="BodyText"/>
        <w:ind w:left="1080"/>
        <w:rPr>
          <w:rFonts w:ascii="Calibri" w:hAnsi="Calibri"/>
          <w:lang w:val="en-CA"/>
        </w:rPr>
      </w:pPr>
      <w:r>
        <w:rPr>
          <w:rFonts w:ascii="Calibri" w:hAnsi="Calibri"/>
        </w:rPr>
        <w:t>Answer:</w:t>
      </w:r>
      <w:r w:rsidR="0035425F">
        <w:rPr>
          <w:rFonts w:ascii="Calibri" w:hAnsi="Calibri"/>
          <w:lang w:val="en-CA"/>
        </w:rPr>
        <w:t xml:space="preserve"> </w:t>
      </w:r>
    </w:p>
    <w:p w14:paraId="1FC846BC" w14:textId="0BEF0FFB" w:rsidR="0035425F" w:rsidRPr="0035425F" w:rsidRDefault="0035425F" w:rsidP="0035425F">
      <w:pPr>
        <w:pStyle w:val="BodyText"/>
        <w:ind w:left="1080"/>
        <w:rPr>
          <w:rFonts w:ascii="Calibri" w:hAnsi="Calibri"/>
          <w:lang w:val="en-CA"/>
        </w:rPr>
      </w:pPr>
      <w:r w:rsidRPr="0035425F">
        <w:rPr>
          <w:rFonts w:ascii="Calibri" w:hAnsi="Calibri"/>
          <w:lang w:val="en-CA"/>
        </w:rPr>
        <w:t>The CPU may outperform the GPU for very small workloads, irregular tasks with</w:t>
      </w:r>
    </w:p>
    <w:p w14:paraId="614E5171" w14:textId="77777777" w:rsidR="0035425F" w:rsidRPr="0035425F" w:rsidRDefault="0035425F" w:rsidP="0035425F">
      <w:pPr>
        <w:pStyle w:val="BodyText"/>
        <w:ind w:left="1080"/>
        <w:rPr>
          <w:rFonts w:ascii="Calibri" w:hAnsi="Calibri"/>
          <w:lang w:val="en-CA"/>
        </w:rPr>
      </w:pPr>
      <w:r w:rsidRPr="0035425F">
        <w:rPr>
          <w:rFonts w:ascii="Calibri" w:hAnsi="Calibri"/>
          <w:lang w:val="en-CA"/>
        </w:rPr>
        <w:t>limited parallelism, or cases where memory-transfer and launch overhead are</w:t>
      </w:r>
    </w:p>
    <w:p w14:paraId="40905982" w14:textId="14975044" w:rsidR="002D3BBA" w:rsidRDefault="0035425F" w:rsidP="0035425F">
      <w:pPr>
        <w:pStyle w:val="BodyText"/>
        <w:ind w:left="1080"/>
        <w:rPr>
          <w:rFonts w:ascii="Calibri" w:hAnsi="Calibri"/>
          <w:lang w:val="en-CA"/>
        </w:rPr>
      </w:pPr>
      <w:r w:rsidRPr="0035425F">
        <w:rPr>
          <w:rFonts w:ascii="Calibri" w:hAnsi="Calibri"/>
          <w:lang w:val="en-CA"/>
        </w:rPr>
        <w:t>larger than the actual computation time.</w:t>
      </w:r>
    </w:p>
    <w:p w14:paraId="721E2BB9" w14:textId="77777777" w:rsidR="0035425F" w:rsidRPr="0035425F" w:rsidRDefault="0035425F" w:rsidP="0035425F">
      <w:pPr>
        <w:pStyle w:val="BodyText"/>
        <w:ind w:left="1080"/>
        <w:rPr>
          <w:lang w:val="en-CA"/>
        </w:rPr>
      </w:pPr>
    </w:p>
    <w:p w14:paraId="7CC6A87D" w14:textId="77777777" w:rsidR="002D3BBA" w:rsidRDefault="00000000">
      <w:pPr>
        <w:pStyle w:val="BodyText"/>
        <w:numPr>
          <w:ilvl w:val="1"/>
          <w:numId w:val="2"/>
        </w:numPr>
      </w:pPr>
      <w:r>
        <w:rPr>
          <w:rFonts w:ascii="Calibri" w:hAnsi="Calibri"/>
        </w:rPr>
        <w:t>Besides kernel execution, what other overheads contribute to total GPU execution time?</w:t>
      </w:r>
    </w:p>
    <w:p w14:paraId="4495D994" w14:textId="77777777" w:rsidR="0035425F" w:rsidRDefault="00000000" w:rsidP="0035425F">
      <w:pPr>
        <w:pStyle w:val="BodyText"/>
        <w:ind w:left="1080"/>
        <w:rPr>
          <w:lang w:val="en-CA"/>
        </w:rPr>
      </w:pPr>
      <w:r>
        <w:rPr>
          <w:rFonts w:ascii="Calibri" w:hAnsi="Calibri"/>
        </w:rPr>
        <w:t>Answer:</w:t>
      </w:r>
      <w:r w:rsidR="0035425F" w:rsidRPr="0035425F">
        <w:t xml:space="preserve"> </w:t>
      </w:r>
    </w:p>
    <w:p w14:paraId="77A30B8E" w14:textId="65107CEF" w:rsidR="0035425F" w:rsidRPr="0035425F" w:rsidRDefault="0035425F" w:rsidP="0035425F">
      <w:pPr>
        <w:pStyle w:val="BodyText"/>
        <w:ind w:left="1080"/>
        <w:rPr>
          <w:rFonts w:ascii="Calibri" w:hAnsi="Calibri"/>
        </w:rPr>
      </w:pPr>
      <w:r w:rsidRPr="0035425F">
        <w:rPr>
          <w:rFonts w:ascii="Calibri" w:hAnsi="Calibri"/>
        </w:rPr>
        <w:t>Other overheads include GPU memory allocation, host-to-device copies,</w:t>
      </w:r>
    </w:p>
    <w:p w14:paraId="44FF4690" w14:textId="77777777" w:rsidR="0035425F" w:rsidRPr="0035425F" w:rsidRDefault="0035425F" w:rsidP="0035425F">
      <w:pPr>
        <w:pStyle w:val="BodyText"/>
        <w:ind w:left="1080"/>
        <w:rPr>
          <w:rFonts w:ascii="Calibri" w:hAnsi="Calibri"/>
        </w:rPr>
      </w:pPr>
      <w:r w:rsidRPr="0035425F">
        <w:rPr>
          <w:rFonts w:ascii="Calibri" w:hAnsi="Calibri"/>
        </w:rPr>
        <w:t>device-to-host copies, kernel launch overhead, synchronization, and resource</w:t>
      </w:r>
    </w:p>
    <w:p w14:paraId="250BA26E" w14:textId="1042E572" w:rsidR="0035425F" w:rsidRPr="0035425F" w:rsidRDefault="0035425F" w:rsidP="0035425F">
      <w:pPr>
        <w:pStyle w:val="BodyText"/>
        <w:ind w:left="1080"/>
        <w:rPr>
          <w:lang w:val="en-CA"/>
        </w:rPr>
      </w:pPr>
      <w:r w:rsidRPr="0035425F">
        <w:rPr>
          <w:rFonts w:ascii="Calibri" w:hAnsi="Calibri"/>
        </w:rPr>
        <w:t>cleanup.</w:t>
      </w:r>
    </w:p>
    <w:p w14:paraId="2DAF219F" w14:textId="77777777" w:rsidR="002D3BBA" w:rsidRDefault="002D3BBA">
      <w:pPr>
        <w:pStyle w:val="BodyText"/>
        <w:ind w:left="720"/>
        <w:rPr>
          <w:rFonts w:ascii="Calibri" w:hAnsi="Calibri"/>
        </w:rPr>
      </w:pPr>
    </w:p>
    <w:p w14:paraId="32A99C97" w14:textId="77777777" w:rsidR="002D3BBA" w:rsidRDefault="002D3BBA">
      <w:pPr>
        <w:pStyle w:val="BodyText"/>
        <w:rPr>
          <w:rFonts w:ascii="Calibri" w:hAnsi="Calibri"/>
        </w:rPr>
      </w:pPr>
    </w:p>
    <w:p w14:paraId="2FE91FCD" w14:textId="77777777" w:rsidR="002D3BBA" w:rsidRDefault="00000000">
      <w:pPr>
        <w:pStyle w:val="BodyText"/>
        <w:rPr>
          <w:rFonts w:ascii="Calibri" w:hAnsi="Calibri"/>
          <w:b/>
          <w:bCs/>
        </w:rPr>
      </w:pPr>
      <w:r>
        <w:rPr>
          <w:rFonts w:ascii="Calibri" w:hAnsi="Calibri"/>
          <w:b/>
          <w:bCs/>
        </w:rPr>
        <w:t>Final Reflection:</w:t>
      </w:r>
    </w:p>
    <w:p w14:paraId="1D75D83C" w14:textId="77777777" w:rsidR="002D3BBA" w:rsidRDefault="00000000">
      <w:pPr>
        <w:pStyle w:val="BodyText"/>
        <w:rPr>
          <w:rFonts w:ascii="Calibri" w:hAnsi="Calibri"/>
        </w:rPr>
      </w:pPr>
      <w:r>
        <w:rPr>
          <w:rFonts w:ascii="Calibri" w:hAnsi="Calibri"/>
        </w:rPr>
        <w:t xml:space="preserve">Which concept introduced in today's guided lab do you think will have the greatest impact on improving the performance of CUDA matrix multiplication? Explain your answer.  </w:t>
      </w:r>
    </w:p>
    <w:p w14:paraId="4CF54AB1" w14:textId="77777777" w:rsidR="002D3BBA" w:rsidRDefault="00000000">
      <w:pPr>
        <w:pStyle w:val="BodyText"/>
        <w:rPr>
          <w:rFonts w:ascii="Calibri" w:hAnsi="Calibri"/>
          <w:lang w:val="en-CA"/>
        </w:rPr>
      </w:pPr>
      <w:r>
        <w:rPr>
          <w:rFonts w:ascii="Calibri" w:hAnsi="Calibri"/>
        </w:rPr>
        <w:t>Answer:</w:t>
      </w:r>
    </w:p>
    <w:p w14:paraId="171FAF58" w14:textId="77777777" w:rsidR="00526184" w:rsidRPr="00526184" w:rsidRDefault="00526184" w:rsidP="00526184">
      <w:pPr>
        <w:pStyle w:val="BodyText"/>
        <w:rPr>
          <w:rFonts w:ascii="Calibri" w:hAnsi="Calibri"/>
          <w:lang w:val="en-CA"/>
        </w:rPr>
      </w:pPr>
      <w:r w:rsidRPr="00526184">
        <w:rPr>
          <w:rFonts w:ascii="Calibri" w:hAnsi="Calibri"/>
          <w:lang w:val="en-CA"/>
        </w:rPr>
        <w:t>Shared memory will likely have the greatest impact on CUDA matrix</w:t>
      </w:r>
    </w:p>
    <w:p w14:paraId="35966E21" w14:textId="77777777" w:rsidR="00526184" w:rsidRPr="00526184" w:rsidRDefault="00526184" w:rsidP="00526184">
      <w:pPr>
        <w:pStyle w:val="BodyText"/>
        <w:rPr>
          <w:rFonts w:ascii="Calibri" w:hAnsi="Calibri"/>
          <w:lang w:val="en-CA"/>
        </w:rPr>
      </w:pPr>
      <w:r w:rsidRPr="00526184">
        <w:rPr>
          <w:rFonts w:ascii="Calibri" w:hAnsi="Calibri"/>
          <w:lang w:val="en-CA"/>
        </w:rPr>
        <w:t>multiplication performance. In matrix multiplication, many threads reuse the</w:t>
      </w:r>
    </w:p>
    <w:p w14:paraId="670BB370" w14:textId="77777777" w:rsidR="00526184" w:rsidRPr="00526184" w:rsidRDefault="00526184" w:rsidP="00526184">
      <w:pPr>
        <w:pStyle w:val="BodyText"/>
        <w:rPr>
          <w:rFonts w:ascii="Calibri" w:hAnsi="Calibri"/>
          <w:lang w:val="en-CA"/>
        </w:rPr>
      </w:pPr>
      <w:r w:rsidRPr="00526184">
        <w:rPr>
          <w:rFonts w:ascii="Calibri" w:hAnsi="Calibri"/>
          <w:lang w:val="en-CA"/>
        </w:rPr>
        <w:t>same input values multiple times. By loading a tile of each matrix into shared</w:t>
      </w:r>
    </w:p>
    <w:p w14:paraId="46EFCC85" w14:textId="77777777" w:rsidR="00526184" w:rsidRPr="00526184" w:rsidRDefault="00526184" w:rsidP="00526184">
      <w:pPr>
        <w:pStyle w:val="BodyText"/>
        <w:rPr>
          <w:rFonts w:ascii="Calibri" w:hAnsi="Calibri"/>
          <w:lang w:val="en-CA"/>
        </w:rPr>
      </w:pPr>
      <w:r w:rsidRPr="00526184">
        <w:rPr>
          <w:rFonts w:ascii="Calibri" w:hAnsi="Calibri"/>
          <w:lang w:val="en-CA"/>
        </w:rPr>
        <w:t>memory once and reusing it, the kernel greatly reduces slow global-memory</w:t>
      </w:r>
    </w:p>
    <w:p w14:paraId="5A654850" w14:textId="7885D551" w:rsidR="00526184" w:rsidRPr="00526184" w:rsidRDefault="00526184" w:rsidP="00526184">
      <w:pPr>
        <w:pStyle w:val="BodyText"/>
        <w:rPr>
          <w:rFonts w:ascii="Calibri" w:hAnsi="Calibri"/>
          <w:lang w:val="en-CA"/>
        </w:rPr>
      </w:pPr>
      <w:r w:rsidRPr="00526184">
        <w:rPr>
          <w:rFonts w:ascii="Calibri" w:hAnsi="Calibri"/>
          <w:lang w:val="en-CA"/>
        </w:rPr>
        <w:t>accesses and improves overall throughput.</w:t>
      </w:r>
    </w:p>
    <w:p w14:paraId="793F3A6B" w14:textId="77777777" w:rsidR="002D3BBA" w:rsidRDefault="002D3BBA">
      <w:pPr>
        <w:pStyle w:val="BodyText"/>
        <w:rPr>
          <w:rFonts w:ascii="Calibri" w:hAnsi="Calibri"/>
        </w:rPr>
      </w:pPr>
    </w:p>
    <w:p w14:paraId="09B11E13" w14:textId="77777777" w:rsidR="002D3BBA" w:rsidRDefault="002D3BBA">
      <w:pPr>
        <w:pStyle w:val="BodyText"/>
        <w:rPr>
          <w:rFonts w:ascii="Calibri" w:hAnsi="Calibri"/>
        </w:rPr>
      </w:pPr>
    </w:p>
    <w:p w14:paraId="6ADB7479" w14:textId="77777777" w:rsidR="002D3BBA" w:rsidRDefault="002D3BBA">
      <w:pPr>
        <w:pStyle w:val="BodyText"/>
        <w:rPr>
          <w:rFonts w:ascii="Calibri" w:hAnsi="Calibri"/>
        </w:rPr>
      </w:pPr>
    </w:p>
    <w:p w14:paraId="0010414B" w14:textId="77777777" w:rsidR="002D3BBA" w:rsidRDefault="002D3BBA">
      <w:pPr>
        <w:pStyle w:val="BodyText"/>
        <w:rPr>
          <w:rFonts w:ascii="Calibri" w:hAnsi="Calibri"/>
        </w:rPr>
      </w:pPr>
    </w:p>
    <w:p w14:paraId="0AA58CFA" w14:textId="77777777" w:rsidR="002D3BBA" w:rsidRDefault="00000000">
      <w:pPr>
        <w:jc w:val="center"/>
      </w:pPr>
      <w:r>
        <w:rPr>
          <w:rStyle w:val="Strong"/>
          <w:rFonts w:ascii="Calibri" w:hAnsi="Calibri"/>
          <w:b w:val="0"/>
          <w:bCs w:val="0"/>
        </w:rPr>
        <w:t>☆★☆★☆★☆★☆★☆★☆★☆★☆★☆</w:t>
      </w:r>
    </w:p>
    <w:p w14:paraId="0C1E052D" w14:textId="77777777" w:rsidR="002D3BBA" w:rsidRDefault="00000000">
      <w:pPr>
        <w:jc w:val="center"/>
      </w:pPr>
      <w:r>
        <w:rPr>
          <w:rStyle w:val="Strong"/>
          <w:rFonts w:ascii="Calibri" w:hAnsi="Calibri"/>
          <w:b w:val="0"/>
          <w:bCs w:val="0"/>
        </w:rPr>
        <w:t xml:space="preserve">          Good Luck!</w:t>
      </w:r>
    </w:p>
    <w:p w14:paraId="76B952E0" w14:textId="77777777" w:rsidR="002D3BBA" w:rsidRDefault="00000000">
      <w:pPr>
        <w:spacing w:after="160"/>
        <w:jc w:val="center"/>
      </w:pPr>
      <w:r>
        <w:rPr>
          <w:rStyle w:val="Strong"/>
          <w:b w:val="0"/>
          <w:bCs w:val="0"/>
        </w:rPr>
        <w:t>☆★☆★☆★☆★☆★☆★☆★☆★☆★☆</w:t>
      </w:r>
    </w:p>
    <w:sectPr w:rsidR="002D3BBA">
      <w:pgSz w:w="11906" w:h="16838"/>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default"/>
  </w:font>
  <w:font w:name="Andale Sans UI">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erif">
    <w:altName w:val="Times New Roman"/>
    <w:panose1 w:val="020B0604020202020204"/>
    <w:charset w:val="00"/>
    <w:family w:val="swiss"/>
    <w:pitch w:val="variable"/>
  </w:font>
  <w:font w:name="MS PGothic">
    <w:panose1 w:val="020B0600070205080204"/>
    <w:charset w:val="80"/>
    <w:family w:val="swiss"/>
    <w:pitch w:val="variable"/>
    <w:sig w:usb0="E00002FF" w:usb1="6AC7FDFB" w:usb2="08000012" w:usb3="00000000" w:csb0="0002009F" w:csb1="00000000"/>
  </w:font>
  <w:font w:name="Liberation Mono">
    <w:altName w:val="Courier New"/>
    <w:panose1 w:val="020B0604020202020204"/>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1"/>
    <w:family w:val="swiss"/>
    <w:pitch w:val="variable"/>
    <w:sig w:usb0="E0002AFF" w:usb1="C000247B" w:usb2="00000009" w:usb3="00000000" w:csb0="000001FF" w:csb1="00000000"/>
  </w:font>
  <w:font w:name="Cascadia Code">
    <w:altName w:val="Cambria"/>
    <w:panose1 w:val="020B0604020202020204"/>
    <w:charset w:val="00"/>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5B05B8"/>
    <w:multiLevelType w:val="multilevel"/>
    <w:tmpl w:val="124AF16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23DE35E5"/>
    <w:multiLevelType w:val="multilevel"/>
    <w:tmpl w:val="9BF8EFB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99927EB"/>
    <w:multiLevelType w:val="multilevel"/>
    <w:tmpl w:val="4D02A5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50186A70"/>
    <w:multiLevelType w:val="multilevel"/>
    <w:tmpl w:val="44F6EE0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D1955F2"/>
    <w:multiLevelType w:val="multilevel"/>
    <w:tmpl w:val="C826F8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5FF8685B"/>
    <w:multiLevelType w:val="multilevel"/>
    <w:tmpl w:val="68C278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16C26AA"/>
    <w:multiLevelType w:val="multilevel"/>
    <w:tmpl w:val="F948E10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68E7241"/>
    <w:multiLevelType w:val="multilevel"/>
    <w:tmpl w:val="04DCC0D6"/>
    <w:lvl w:ilvl="0">
      <w:start w:val="1"/>
      <w:numFmt w:val="decimal"/>
      <w:lvlText w:val="%1."/>
      <w:lvlJc w:val="left"/>
      <w:pPr>
        <w:tabs>
          <w:tab w:val="num" w:pos="397"/>
        </w:tabs>
        <w:ind w:left="754" w:hanging="397"/>
      </w:p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num w:numId="1" w16cid:durableId="1753819848">
    <w:abstractNumId w:val="4"/>
  </w:num>
  <w:num w:numId="2" w16cid:durableId="1489830079">
    <w:abstractNumId w:val="3"/>
  </w:num>
  <w:num w:numId="3" w16cid:durableId="586815210">
    <w:abstractNumId w:val="1"/>
  </w:num>
  <w:num w:numId="4" w16cid:durableId="768815422">
    <w:abstractNumId w:val="0"/>
  </w:num>
  <w:num w:numId="5" w16cid:durableId="646591004">
    <w:abstractNumId w:val="6"/>
  </w:num>
  <w:num w:numId="6" w16cid:durableId="1251235288">
    <w:abstractNumId w:val="2"/>
  </w:num>
  <w:num w:numId="7" w16cid:durableId="1174300422">
    <w:abstractNumId w:val="7"/>
  </w:num>
  <w:num w:numId="8" w16cid:durableId="15407791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1"/>
  <w:proofState w:spelling="clean"/>
  <w:defaultTabStop w:val="706"/>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2D3BBA"/>
    <w:rsid w:val="002D3BBA"/>
    <w:rsid w:val="0035425F"/>
    <w:rsid w:val="00526184"/>
    <w:rsid w:val="007B7C9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E86C932"/>
  <w15:docId w15:val="{5332A4C5-B640-9547-BB2F-BE3705262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ndale Sans UI" w:hAnsi="Times New Roman" w:cs="Tahoma"/>
        <w:kern w:val="2"/>
        <w:sz w:val="24"/>
        <w:szCs w:val="24"/>
        <w:lang w:val="de-DE" w:eastAsia="ja-JP" w:bidi="fa-I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lang/>
    </w:rPr>
  </w:style>
  <w:style w:type="paragraph" w:styleId="Heading1">
    <w:name w:val="heading 1"/>
    <w:basedOn w:val="Heading"/>
    <w:next w:val="BodyText"/>
    <w:uiPriority w:val="9"/>
    <w:qFormat/>
    <w:pPr>
      <w:outlineLvl w:val="0"/>
    </w:pPr>
    <w:rPr>
      <w:rFonts w:ascii="Liberation Serif" w:eastAsia="MS PGothic" w:hAnsi="Liberation Serif"/>
      <w:b/>
      <w:bCs/>
      <w:sz w:val="48"/>
      <w:szCs w:val="48"/>
    </w:rPr>
  </w:style>
  <w:style w:type="paragraph" w:styleId="Heading2">
    <w:name w:val="heading 2"/>
    <w:basedOn w:val="Heading"/>
    <w:next w:val="BodyText"/>
    <w:uiPriority w:val="9"/>
    <w:semiHidden/>
    <w:unhideWhenUsed/>
    <w:qFormat/>
    <w:pPr>
      <w:spacing w:before="200"/>
      <w:outlineLvl w:val="1"/>
    </w:pPr>
    <w:rPr>
      <w:rFonts w:ascii="Liberation Serif" w:eastAsia="MS PGothic" w:hAnsi="Liberation Serif"/>
      <w:b/>
      <w:bCs/>
      <w:sz w:val="36"/>
      <w:szCs w:val="36"/>
    </w:rPr>
  </w:style>
  <w:style w:type="paragraph" w:styleId="Heading3">
    <w:name w:val="heading 3"/>
    <w:basedOn w:val="Heading"/>
    <w:next w:val="BodyText"/>
    <w:uiPriority w:val="9"/>
    <w:semiHidden/>
    <w:unhideWhenUsed/>
    <w:qFormat/>
    <w:pPr>
      <w:spacing w:before="140"/>
      <w:outlineLvl w:val="2"/>
    </w:pPr>
    <w:rPr>
      <w:rFonts w:ascii="Liberation Serif" w:eastAsia="MS PGothic"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MS Gothic" w:hAnsi="Liberation Mono" w:cs="Liberation Mono"/>
    </w:rPr>
  </w:style>
  <w:style w:type="character" w:customStyle="1" w:styleId="NumberingSymbols">
    <w:name w:val="Numbering Symbols"/>
    <w:qFormat/>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MS Gothic" w:hAnsi="Liberation Mono" w:cs="Liberation Mono"/>
      <w:sz w:val="20"/>
      <w:szCs w:val="20"/>
    </w:rPr>
  </w:style>
  <w:style w:type="paragraph" w:customStyle="1" w:styleId="BlockQuotation">
    <w:name w:val="Block Quotation"/>
    <w:basedOn w:val="Normal"/>
    <w:qFormat/>
    <w:pPr>
      <w:spacing w:after="283"/>
      <w:ind w:left="567" w:right="567"/>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Numbering123">
    <w:name w:val="Numbering 12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9684552">
      <w:bodyDiv w:val="1"/>
      <w:marLeft w:val="0"/>
      <w:marRight w:val="0"/>
      <w:marTop w:val="0"/>
      <w:marBottom w:val="0"/>
      <w:divBdr>
        <w:top w:val="none" w:sz="0" w:space="0" w:color="auto"/>
        <w:left w:val="none" w:sz="0" w:space="0" w:color="auto"/>
        <w:bottom w:val="none" w:sz="0" w:space="0" w:color="auto"/>
        <w:right w:val="none" w:sz="0" w:space="0" w:color="auto"/>
      </w:divBdr>
    </w:div>
    <w:div w:id="1642927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1975</TotalTime>
  <Pages>7</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Toan Bach Ma</cp:lastModifiedBy>
  <cp:revision>32</cp:revision>
  <dcterms:created xsi:type="dcterms:W3CDTF">2009-04-16T11:32:00Z</dcterms:created>
  <dcterms:modified xsi:type="dcterms:W3CDTF">2026-07-09T16:01:00Z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