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1906" w14:textId="491A0438" w:rsidR="00717D34" w:rsidRDefault="00367B46">
      <w:r>
        <w:t>1. Exploring Indigenous Identity with Comics</w:t>
      </w:r>
    </w:p>
    <w:p w14:paraId="2EC26DDC" w14:textId="6C3600D3" w:rsidR="00367B46" w:rsidRDefault="00367B46">
      <w:hyperlink r:id="rId4" w:history="1">
        <w:r w:rsidRPr="00465C27">
          <w:rPr>
            <w:rStyle w:val="Hyperlink"/>
          </w:rPr>
          <w:t>https://www.youtube.com/watch?v=Aumxx1qn3uE</w:t>
        </w:r>
      </w:hyperlink>
    </w:p>
    <w:p w14:paraId="5906C03B" w14:textId="77777777" w:rsidR="00367B46" w:rsidRDefault="00367B46"/>
    <w:p w14:paraId="6DC44EBC" w14:textId="511184B6" w:rsidR="00367B46" w:rsidRDefault="00367B46">
      <w:r>
        <w:t xml:space="preserve">2. </w:t>
      </w:r>
      <w:r w:rsidR="00970ED8">
        <w:t>Thomas King Presentation</w:t>
      </w:r>
    </w:p>
    <w:p w14:paraId="7CDE8354" w14:textId="60D445BC" w:rsidR="00970ED8" w:rsidRDefault="00970ED8">
      <w:hyperlink r:id="rId5" w:history="1">
        <w:r w:rsidRPr="00465C27">
          <w:rPr>
            <w:rStyle w:val="Hyperlink"/>
          </w:rPr>
          <w:t>https://www.youtube.com/watch?v=QbG3sqmw8ho</w:t>
        </w:r>
      </w:hyperlink>
    </w:p>
    <w:p w14:paraId="2E6AADCA" w14:textId="77777777" w:rsidR="00970ED8" w:rsidRDefault="00970ED8"/>
    <w:p w14:paraId="24B514D6" w14:textId="2094104F" w:rsidR="00970ED8" w:rsidRDefault="00970ED8">
      <w:r>
        <w:t xml:space="preserve">3. </w:t>
      </w:r>
      <w:r w:rsidR="00715249">
        <w:t>“Borders” by Thomas King, Read Aloud</w:t>
      </w:r>
    </w:p>
    <w:p w14:paraId="6D956A7B" w14:textId="7DBBD431" w:rsidR="00715249" w:rsidRDefault="00715249">
      <w:hyperlink r:id="rId6" w:history="1">
        <w:r w:rsidRPr="00465C27">
          <w:rPr>
            <w:rStyle w:val="Hyperlink"/>
          </w:rPr>
          <w:t>https://www.youtube.com/watch?v=BJXczfmk-hQ</w:t>
        </w:r>
      </w:hyperlink>
    </w:p>
    <w:p w14:paraId="480052F4" w14:textId="77777777" w:rsidR="00715249" w:rsidRDefault="00715249"/>
    <w:p w14:paraId="662EF797" w14:textId="53ACDA57" w:rsidR="00715249" w:rsidRDefault="00715249">
      <w:r>
        <w:t xml:space="preserve">4. </w:t>
      </w:r>
      <w:r w:rsidR="00197F8D">
        <w:t>Thomas King Says...</w:t>
      </w:r>
    </w:p>
    <w:p w14:paraId="4164C223" w14:textId="3EB65730" w:rsidR="00197F8D" w:rsidRDefault="00197F8D">
      <w:hyperlink r:id="rId7" w:history="1">
        <w:r w:rsidRPr="00465C27">
          <w:rPr>
            <w:rStyle w:val="Hyperlink"/>
          </w:rPr>
          <w:t>https://www.youtube.com/watch?v=C61fMm3jJic</w:t>
        </w:r>
      </w:hyperlink>
    </w:p>
    <w:p w14:paraId="1FB0702E" w14:textId="39788177" w:rsidR="00197F8D" w:rsidRDefault="00197F8D"/>
    <w:sectPr w:rsidR="00197F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7CA"/>
    <w:rsid w:val="00197F8D"/>
    <w:rsid w:val="0031625B"/>
    <w:rsid w:val="00367B46"/>
    <w:rsid w:val="00550280"/>
    <w:rsid w:val="006F3D7C"/>
    <w:rsid w:val="00715249"/>
    <w:rsid w:val="00717D34"/>
    <w:rsid w:val="00970ED8"/>
    <w:rsid w:val="00A51F7A"/>
    <w:rsid w:val="00BE77CA"/>
    <w:rsid w:val="00CC68A5"/>
    <w:rsid w:val="00D0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A2EEC4"/>
  <w15:chartTrackingRefBased/>
  <w15:docId w15:val="{586C8382-B202-6947-BB9A-9CBAA3DC0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7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7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7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7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7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7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7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7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7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7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7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7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7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7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7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7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7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7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7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7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7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7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7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7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7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7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7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7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7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67B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7B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C61fMm3jJic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BJXczfmk-hQ" TargetMode="External"/><Relationship Id="rId5" Type="http://schemas.openxmlformats.org/officeDocument/2006/relationships/hyperlink" Target="https://www.youtube.com/watch?v=QbG3sqmw8ho" TargetMode="External"/><Relationship Id="rId4" Type="http://schemas.openxmlformats.org/officeDocument/2006/relationships/hyperlink" Target="https://www.youtube.com/watch?v=Aumxx1qn3u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6</cp:revision>
  <dcterms:created xsi:type="dcterms:W3CDTF">2026-05-25T02:29:00Z</dcterms:created>
  <dcterms:modified xsi:type="dcterms:W3CDTF">2026-05-25T02:34:00Z</dcterms:modified>
</cp:coreProperties>
</file>