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2B" w:rsidRDefault="00B60A90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THÔNG TIN  CHUNG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Thông tin nhóm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38"/>
        <w:gridCol w:w="1396"/>
        <w:gridCol w:w="2397"/>
        <w:gridCol w:w="2366"/>
        <w:gridCol w:w="2692"/>
        <w:gridCol w:w="1703"/>
      </w:tblGrid>
      <w:tr w:rsidR="00235A2B">
        <w:trPr>
          <w:cantSplit/>
        </w:trPr>
        <w:tc>
          <w:tcPr>
            <w:tcW w:w="83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1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239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HỌ VÀ TÊN</w:t>
            </w:r>
          </w:p>
        </w:tc>
        <w:tc>
          <w:tcPr>
            <w:tcW w:w="19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EMAIL</w:t>
            </w:r>
          </w:p>
        </w:tc>
        <w:tc>
          <w:tcPr>
            <w:tcW w:w="269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ĐIỆN THOẠI</w:t>
            </w:r>
          </w:p>
        </w:tc>
        <w:tc>
          <w:tcPr>
            <w:tcW w:w="170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LỚP</w:t>
            </w:r>
          </w:p>
        </w:tc>
      </w:tr>
      <w:tr w:rsidR="00235A2B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0812543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Trần Văn Tri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TH2008/3</w:t>
            </w:r>
          </w:p>
        </w:tc>
      </w:tr>
      <w:tr w:rsidR="00235A2B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0812546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Nguyễn Anh Trí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TH2008/3</w:t>
            </w:r>
          </w:p>
        </w:tc>
      </w:tr>
      <w:tr w:rsidR="00235A2B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0812609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Nguyễn Văn Việt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vanviet.uos@gmail.com</w:t>
            </w:r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01689938202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TH2008/3</w:t>
            </w:r>
          </w:p>
        </w:tc>
      </w:tr>
    </w:tbl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Điểm sinh viên đề nghị cho đồ án cuối kỳ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59"/>
        <w:gridCol w:w="2870"/>
        <w:gridCol w:w="1915"/>
        <w:gridCol w:w="5278"/>
      </w:tblGrid>
      <w:tr w:rsidR="00235A2B"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ĐIỂM ĐỀ NGHỊ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GHI CHÚ</w:t>
            </w:r>
          </w:p>
        </w:tc>
      </w:tr>
      <w:tr w:rsidR="008650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</w:tbl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Điểm giáo viên đánh giá cho đồ án cuối kỳ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59"/>
        <w:gridCol w:w="2870"/>
        <w:gridCol w:w="1915"/>
        <w:gridCol w:w="5278"/>
      </w:tblGrid>
      <w:tr w:rsidR="00235A2B"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ĐIỂM ĐÁNH GIÁ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GHI CHÚ</w:t>
            </w:r>
          </w:p>
        </w:tc>
      </w:tr>
      <w:tr w:rsidR="008650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</w:tbl>
    <w:p w:rsidR="00235A2B" w:rsidRDefault="00B60A90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THÔNG TIN ĐỒ ÁN CUỐI KỲ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Thông tin chung</w:t>
      </w:r>
    </w:p>
    <w:p w:rsidR="00235A2B" w:rsidRDefault="00B60A90">
      <w:r>
        <w:rPr>
          <w:rFonts w:ascii="Times New Roman" w:hAnsi="Times New Roman" w:cs="Times New Roman"/>
          <w:lang w:val="en-US"/>
        </w:rPr>
        <w:t>- Mã đồ án:</w:t>
      </w:r>
      <w:r w:rsidR="00A50803">
        <w:rPr>
          <w:rFonts w:ascii="Times New Roman" w:hAnsi="Times New Roman" w:cs="Times New Roman"/>
          <w:lang w:val="en-US"/>
        </w:rPr>
        <w:tab/>
      </w:r>
      <w:r w:rsidR="001255D8">
        <w:rPr>
          <w:rFonts w:ascii="Times New Roman" w:hAnsi="Times New Roman" w:cs="Times New Roman"/>
          <w:lang w:val="en-US"/>
        </w:rPr>
        <w:t>DA02</w:t>
      </w:r>
      <w:r w:rsidR="001255D8">
        <w:rPr>
          <w:rFonts w:ascii="Times New Roman" w:hAnsi="Times New Roman" w:cs="Times New Roman"/>
          <w:lang w:val="en-US"/>
        </w:rPr>
        <w:tab/>
      </w:r>
    </w:p>
    <w:p w:rsidR="00235A2B" w:rsidRDefault="00B60A90">
      <w:r>
        <w:rPr>
          <w:rFonts w:ascii="Times New Roman" w:hAnsi="Times New Roman" w:cs="Times New Roman"/>
          <w:lang w:val="en-US"/>
        </w:rPr>
        <w:t xml:space="preserve">- Tên đồ án: </w:t>
      </w:r>
      <w:r w:rsidR="00A50803">
        <w:rPr>
          <w:rFonts w:ascii="Times New Roman" w:hAnsi="Times New Roman" w:cs="Times New Roman"/>
          <w:lang w:val="en-US"/>
        </w:rPr>
        <w:tab/>
      </w:r>
      <w:hyperlink r:id="rId7" w:history="1">
        <w:r w:rsidR="005638D2" w:rsidRPr="00692BF5">
          <w:rPr>
            <w:rStyle w:val="Hyperlink"/>
            <w:rFonts w:ascii="Times New Roman" w:hAnsi="Times New Roman" w:cs="Times New Roman"/>
            <w:lang w:val="en-US"/>
          </w:rPr>
          <w:t>http://www.futureshop.ca/en-ca/home.aspx</w:t>
        </w:r>
      </w:hyperlink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Kết quả tóm tắt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lang w:val="en-US"/>
        </w:rPr>
        <w:t>Phân hệ khách hàng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632"/>
        <w:gridCol w:w="3250"/>
        <w:gridCol w:w="1611"/>
        <w:gridCol w:w="2183"/>
        <w:gridCol w:w="3206"/>
      </w:tblGrid>
      <w:tr w:rsidR="00235A2B"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CHỨC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235A2B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165430">
            <w:pPr>
              <w:jc w:val="center"/>
            </w:pPr>
            <w:r>
              <w:t>Đăng Kí – Đăng Nhập – Đăng Xuất</w:t>
            </w:r>
            <w:r w:rsidR="00422B86">
              <w:t>(Mã hóa mật khẩu)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48028D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235A2B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165430">
            <w:pPr>
              <w:jc w:val="center"/>
            </w:pPr>
            <w:r>
              <w:t>Tìm Kiếm Sản Phẩm Nhanh / Nâng Cao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48028D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165430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1654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165430">
            <w:pPr>
              <w:jc w:val="center"/>
            </w:pPr>
            <w:r>
              <w:t>Xem Danh Sách Sản Phẩm</w:t>
            </w:r>
            <w:r w:rsidR="00422B86">
              <w:t xml:space="preserve"> Theo Mục(Nhóm, Loại, Hãng)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48028D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165430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165430"/>
        </w:tc>
      </w:tr>
      <w:tr w:rsidR="00D94E69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</w:pPr>
            <w:r>
              <w:t>Xem Chi Tiết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48028D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</w:tr>
      <w:tr w:rsidR="00D94E69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</w:pPr>
            <w:r>
              <w:t>Quản Lí Giỏ Hàng – Đặt Mua</w:t>
            </w:r>
            <w:r w:rsidR="001B03ED">
              <w:t>(Recaptcha)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48028D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</w:tr>
      <w:tr w:rsidR="00D94E69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</w:pPr>
            <w:r>
              <w:t>Quản Lí Lịch Sử Mua Hàng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48028D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</w:tr>
      <w:tr w:rsidR="00A02BF3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A02B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A02BF3">
            <w:pPr>
              <w:jc w:val="center"/>
            </w:pPr>
            <w:r>
              <w:t>Xem sản phẩm mới lên trang nhất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48028D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A02BF3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A02BF3"/>
        </w:tc>
      </w:tr>
    </w:tbl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lang w:val="en-US"/>
        </w:rPr>
        <w:t>Phân hệ admin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632"/>
        <w:gridCol w:w="3250"/>
        <w:gridCol w:w="1611"/>
        <w:gridCol w:w="2183"/>
        <w:gridCol w:w="3206"/>
      </w:tblGrid>
      <w:tr w:rsidR="00235A2B"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CHỨC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235A2B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A3F19">
            <w:pPr>
              <w:jc w:val="center"/>
            </w:pPr>
            <w:r>
              <w:t>Đăng Nhập – Đăng Xuất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A3F19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235A2B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A3F19">
            <w:pPr>
              <w:jc w:val="center"/>
            </w:pPr>
            <w:r>
              <w:t>Thêm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A3F19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CA3F19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>
            <w:pPr>
              <w:jc w:val="center"/>
            </w:pPr>
            <w:r>
              <w:t>Cập nhập – Xóa Sản Phẩm(trạng thái)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/>
        </w:tc>
      </w:tr>
      <w:tr w:rsidR="00650F4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650F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7F25E7" w:rsidP="00CB7BD6">
            <w:pPr>
              <w:jc w:val="center"/>
            </w:pPr>
            <w:r>
              <w:t xml:space="preserve">Thay </w:t>
            </w:r>
            <w:r w:rsidR="00CB7BD6">
              <w:t>Đ</w:t>
            </w:r>
            <w:r>
              <w:t>ổ</w:t>
            </w:r>
            <w:r w:rsidR="00CB7BD6">
              <w:t>i Password A</w:t>
            </w:r>
            <w:r>
              <w:t>dmin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7F25E7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650F42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650F42"/>
        </w:tc>
      </w:tr>
      <w:tr w:rsidR="004B4C0D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Default="004B4C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Default="004B4C0D">
            <w:pPr>
              <w:jc w:val="center"/>
            </w:pPr>
            <w:r>
              <w:t>Tìm Kiếm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Default="004B4C0D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Default="004B4C0D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Default="004B4C0D"/>
        </w:tc>
      </w:tr>
      <w:tr w:rsidR="00CB7BD6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D6" w:rsidRDefault="00CB7B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D6" w:rsidRDefault="00CB7BD6">
            <w:pPr>
              <w:jc w:val="center"/>
            </w:pPr>
            <w:r>
              <w:t>Quản Lý Đặt Hàng(Xem, Cập nhập trạng thái)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D6" w:rsidRDefault="00E8594C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D6" w:rsidRDefault="00CB7BD6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7BD6" w:rsidRDefault="00CB7BD6"/>
        </w:tc>
      </w:tr>
    </w:tbl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Các điểm nổi bật trong đồ án</w:t>
      </w:r>
    </w:p>
    <w:p w:rsidR="00235A2B" w:rsidRDefault="00B60A90">
      <w:r>
        <w:rPr>
          <w:rFonts w:ascii="Times New Roman" w:hAnsi="Times New Roman" w:cs="Times New Roman"/>
          <w:lang w:val="en-US"/>
        </w:rPr>
        <w:t>Liệt kê chi tiết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Các điểm hạn chế trong đồ án</w:t>
      </w:r>
    </w:p>
    <w:p w:rsidR="00235A2B" w:rsidRDefault="00B60A90">
      <w:r>
        <w:rPr>
          <w:rFonts w:ascii="Times New Roman" w:hAnsi="Times New Roman" w:cs="Times New Roman"/>
          <w:lang w:val="en-US"/>
        </w:rPr>
        <w:t>Liệt kê chi tiết</w:t>
      </w:r>
    </w:p>
    <w:p w:rsidR="00235A2B" w:rsidRDefault="00B60A90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BÁO CÁO CHI TIẾT PHÂN HỆ KHÁCH HÀNG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Chức năng …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B60A90">
      <w:r>
        <w:rPr>
          <w:rFonts w:ascii="Times New Roman" w:hAnsi="Times New Roman" w:cs="Times New Roman"/>
          <w:lang w:val="en-US"/>
        </w:rPr>
        <w:t>Chụp hình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tả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Kỹ thuật sử dụng nâng cao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lastRenderedPageBreak/>
        <w:t>Chức năng …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B60A90">
      <w:r>
        <w:rPr>
          <w:rFonts w:ascii="Times New Roman" w:hAnsi="Times New Roman" w:cs="Times New Roman"/>
          <w:lang w:val="en-US"/>
        </w:rPr>
        <w:t>Chụp hình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tả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Kỹ thuật sử dụng nâng cao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235A2B" w:rsidRDefault="00B60A90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BÁO CÁO CHI TIẾT PHÂN HỆ ADMIN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Chức năng …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B60A90">
      <w:r>
        <w:rPr>
          <w:rFonts w:ascii="Times New Roman" w:hAnsi="Times New Roman" w:cs="Times New Roman"/>
          <w:lang w:val="en-US"/>
        </w:rPr>
        <w:t>Chụp hình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tả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Kỹ thuật sử dụng nâng cao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Chức năng …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B60A90">
      <w:r>
        <w:rPr>
          <w:rFonts w:ascii="Times New Roman" w:hAnsi="Times New Roman" w:cs="Times New Roman"/>
          <w:lang w:val="en-US"/>
        </w:rPr>
        <w:t>Chụp hình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tả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Kỹ thuật sử dụng nâng cao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 kỹ thuật nâng cao nếu có</w:t>
      </w:r>
    </w:p>
    <w:sectPr w:rsidR="00235A2B" w:rsidSect="00235A2B">
      <w:footerReference w:type="default" r:id="rId8"/>
      <w:pgSz w:w="12240" w:h="15840"/>
      <w:pgMar w:top="284" w:right="567" w:bottom="766" w:left="567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017" w:rsidRDefault="00221017" w:rsidP="00235A2B">
      <w:pPr>
        <w:spacing w:after="0" w:line="240" w:lineRule="auto"/>
      </w:pPr>
      <w:r>
        <w:separator/>
      </w:r>
    </w:p>
  </w:endnote>
  <w:endnote w:type="continuationSeparator" w:id="1">
    <w:p w:rsidR="00221017" w:rsidRDefault="00221017" w:rsidP="0023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2B" w:rsidRDefault="002F5C9D">
    <w:pPr>
      <w:pStyle w:val="Footer"/>
    </w:pPr>
    <w:r>
      <w:fldChar w:fldCharType="begin"/>
    </w:r>
    <w:r w:rsidR="00B60A90">
      <w:instrText>PAGE</w:instrText>
    </w:r>
    <w:r>
      <w:fldChar w:fldCharType="separate"/>
    </w:r>
    <w:r w:rsidR="00E8594C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017" w:rsidRDefault="00221017" w:rsidP="00235A2B">
      <w:pPr>
        <w:spacing w:after="0" w:line="240" w:lineRule="auto"/>
      </w:pPr>
      <w:r>
        <w:separator/>
      </w:r>
    </w:p>
  </w:footnote>
  <w:footnote w:type="continuationSeparator" w:id="1">
    <w:p w:rsidR="00221017" w:rsidRDefault="00221017" w:rsidP="0023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0F8F"/>
    <w:multiLevelType w:val="multilevel"/>
    <w:tmpl w:val="2C449890"/>
    <w:lvl w:ilvl="0">
      <w:start w:val="1"/>
      <w:numFmt w:val="decimal"/>
      <w:lvlText w:val="Chương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5A2B"/>
    <w:rsid w:val="001255D8"/>
    <w:rsid w:val="00165430"/>
    <w:rsid w:val="001A4673"/>
    <w:rsid w:val="001B03ED"/>
    <w:rsid w:val="00221017"/>
    <w:rsid w:val="00235A2B"/>
    <w:rsid w:val="002F5C9D"/>
    <w:rsid w:val="00422B86"/>
    <w:rsid w:val="0048028D"/>
    <w:rsid w:val="004B4C0D"/>
    <w:rsid w:val="005638D2"/>
    <w:rsid w:val="00650F42"/>
    <w:rsid w:val="00692BF5"/>
    <w:rsid w:val="007F25E7"/>
    <w:rsid w:val="00865045"/>
    <w:rsid w:val="00A02BF3"/>
    <w:rsid w:val="00A50803"/>
    <w:rsid w:val="00B60A90"/>
    <w:rsid w:val="00CA3F19"/>
    <w:rsid w:val="00CB7BD6"/>
    <w:rsid w:val="00D94E69"/>
    <w:rsid w:val="00DA21C3"/>
    <w:rsid w:val="00DB590A"/>
    <w:rsid w:val="00E30CB5"/>
    <w:rsid w:val="00E34897"/>
    <w:rsid w:val="00E44735"/>
    <w:rsid w:val="00E85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A2B"/>
    <w:pPr>
      <w:tabs>
        <w:tab w:val="left" w:pos="720"/>
      </w:tabs>
      <w:suppressAutoHyphens/>
    </w:pPr>
    <w:rPr>
      <w:rFonts w:ascii="Calibri" w:eastAsia="WenQuanYi Micro Hei" w:hAnsi="Calibri"/>
      <w:lang w:val="en-CA"/>
    </w:rPr>
  </w:style>
  <w:style w:type="paragraph" w:styleId="Heading1">
    <w:name w:val="heading 1"/>
    <w:basedOn w:val="Normal"/>
    <w:next w:val="Textbody"/>
    <w:rsid w:val="00235A2B"/>
    <w:pPr>
      <w:keepNext/>
      <w:keepLines/>
      <w:spacing w:before="480" w:after="0"/>
      <w:ind w:left="360" w:hanging="360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next w:val="Textbody"/>
    <w:rsid w:val="00235A2B"/>
    <w:pPr>
      <w:keepNext/>
      <w:keepLines/>
      <w:spacing w:before="200" w:after="0"/>
      <w:ind w:left="360"/>
      <w:outlineLvl w:val="1"/>
    </w:pPr>
    <w:rPr>
      <w:rFonts w:ascii="Times New Roman" w:hAnsi="Times New Roman"/>
      <w:b/>
      <w:bCs/>
      <w:sz w:val="26"/>
      <w:szCs w:val="26"/>
    </w:rPr>
  </w:style>
  <w:style w:type="paragraph" w:styleId="Heading3">
    <w:name w:val="heading 3"/>
    <w:basedOn w:val="Normal"/>
    <w:next w:val="Textbody"/>
    <w:rsid w:val="00235A2B"/>
    <w:pPr>
      <w:keepNext/>
      <w:keepLines/>
      <w:tabs>
        <w:tab w:val="num" w:pos="720"/>
      </w:tabs>
      <w:spacing w:before="200" w:after="0"/>
      <w:ind w:left="360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Textbody"/>
    <w:rsid w:val="00235A2B"/>
    <w:pPr>
      <w:keepNext/>
      <w:tabs>
        <w:tab w:val="num" w:pos="864"/>
      </w:tabs>
      <w:spacing w:after="0" w:line="100" w:lineRule="atLeast"/>
      <w:ind w:left="864" w:hanging="864"/>
      <w:jc w:val="center"/>
      <w:outlineLvl w:val="3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235A2B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rsid w:val="00235A2B"/>
    <w:rPr>
      <w:rFonts w:ascii="Times New Roman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rsid w:val="00235A2B"/>
    <w:rPr>
      <w:rFonts w:ascii="Times New Roman" w:hAnsi="Times New Roman"/>
      <w:b/>
      <w:bCs/>
      <w:sz w:val="26"/>
    </w:rPr>
  </w:style>
  <w:style w:type="character" w:customStyle="1" w:styleId="Heading4Char">
    <w:name w:val="Heading 4 Char"/>
    <w:basedOn w:val="DefaultParagraphFont"/>
    <w:rsid w:val="00235A2B"/>
    <w:rPr>
      <w:b/>
      <w:lang w:val="en-US"/>
    </w:rPr>
  </w:style>
  <w:style w:type="character" w:customStyle="1" w:styleId="HeaderChar">
    <w:name w:val="Header Char"/>
    <w:basedOn w:val="DefaultParagraphFont"/>
    <w:rsid w:val="00235A2B"/>
  </w:style>
  <w:style w:type="character" w:customStyle="1" w:styleId="FooterChar">
    <w:name w:val="Footer Char"/>
    <w:basedOn w:val="DefaultParagraphFont"/>
    <w:rsid w:val="00235A2B"/>
  </w:style>
  <w:style w:type="character" w:customStyle="1" w:styleId="ListLabel1">
    <w:name w:val="ListLabel 1"/>
    <w:rsid w:val="00235A2B"/>
    <w:rPr>
      <w:rFonts w:cs="Calibri"/>
    </w:rPr>
  </w:style>
  <w:style w:type="character" w:customStyle="1" w:styleId="ListLabel2">
    <w:name w:val="ListLabel 2"/>
    <w:rsid w:val="00235A2B"/>
    <w:rPr>
      <w:rFonts w:cs="Courier New"/>
    </w:rPr>
  </w:style>
  <w:style w:type="paragraph" w:customStyle="1" w:styleId="Heading">
    <w:name w:val="Heading"/>
    <w:basedOn w:val="Normal"/>
    <w:next w:val="Textbody"/>
    <w:rsid w:val="00235A2B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235A2B"/>
    <w:pPr>
      <w:spacing w:after="120"/>
    </w:pPr>
  </w:style>
  <w:style w:type="paragraph" w:styleId="List">
    <w:name w:val="List"/>
    <w:basedOn w:val="Textbody"/>
    <w:rsid w:val="00235A2B"/>
    <w:rPr>
      <w:rFonts w:cs="Lohit Hindi"/>
    </w:rPr>
  </w:style>
  <w:style w:type="paragraph" w:styleId="Caption">
    <w:name w:val="caption"/>
    <w:basedOn w:val="Normal"/>
    <w:rsid w:val="00235A2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35A2B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235A2B"/>
    <w:pPr>
      <w:ind w:left="720"/>
    </w:pPr>
  </w:style>
  <w:style w:type="paragraph" w:styleId="Header">
    <w:name w:val="head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TableContents">
    <w:name w:val="Table Contents"/>
    <w:basedOn w:val="Normal"/>
    <w:rsid w:val="00235A2B"/>
    <w:pPr>
      <w:suppressLineNumbers/>
    </w:pPr>
  </w:style>
  <w:style w:type="paragraph" w:customStyle="1" w:styleId="TableHeading">
    <w:name w:val="Table Heading"/>
    <w:basedOn w:val="TableContents"/>
    <w:rsid w:val="00235A2B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92B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BF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futureshop.ca/en-ca/hom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</dc:creator>
  <cp:lastModifiedBy>VIET</cp:lastModifiedBy>
  <cp:revision>101</cp:revision>
  <dcterms:created xsi:type="dcterms:W3CDTF">2011-10-24T04:01:00Z</dcterms:created>
  <dcterms:modified xsi:type="dcterms:W3CDTF">2012-01-06T06:42:00Z</dcterms:modified>
</cp:coreProperties>
</file>