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258" w:rsidRPr="007026C9" w:rsidRDefault="000F0258" w:rsidP="000F0258">
      <w:pPr>
        <w:pStyle w:val="Title"/>
        <w:rPr>
          <w:rFonts w:ascii="Arial" w:hAnsi="Arial" w:cs="Arial"/>
          <w:sz w:val="24"/>
          <w:szCs w:val="24"/>
        </w:rPr>
      </w:pPr>
      <w:proofErr w:type="spellStart"/>
      <w:r w:rsidRPr="007026C9">
        <w:rPr>
          <w:rFonts w:ascii="Arial" w:hAnsi="Arial" w:cs="Arial"/>
          <w:sz w:val="24"/>
          <w:szCs w:val="24"/>
        </w:rPr>
        <w:t>Nghiên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cứu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và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tìm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hiểu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kiến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trúc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GPU </w:t>
      </w:r>
      <w:proofErr w:type="spellStart"/>
      <w:r w:rsidRPr="007026C9">
        <w:rPr>
          <w:rFonts w:ascii="Arial" w:hAnsi="Arial" w:cs="Arial"/>
          <w:sz w:val="24"/>
          <w:szCs w:val="24"/>
        </w:rPr>
        <w:t>Nvidia</w:t>
      </w:r>
      <w:proofErr w:type="spellEnd"/>
    </w:p>
    <w:p w:rsidR="00E554A5" w:rsidRPr="007026C9" w:rsidRDefault="00E554A5">
      <w:pPr>
        <w:rPr>
          <w:rFonts w:ascii="Arial" w:hAnsi="Arial" w:cs="Arial"/>
          <w:sz w:val="24"/>
          <w:szCs w:val="24"/>
        </w:rPr>
      </w:pPr>
      <w:r w:rsidRPr="007026C9">
        <w:rPr>
          <w:rFonts w:ascii="Arial" w:hAnsi="Arial" w:cs="Arial"/>
          <w:sz w:val="24"/>
          <w:szCs w:val="24"/>
        </w:rPr>
        <w:br w:type="page"/>
      </w:r>
    </w:p>
    <w:p w:rsidR="000F0258" w:rsidRPr="007026C9" w:rsidRDefault="000F0258" w:rsidP="000F0258">
      <w:pPr>
        <w:rPr>
          <w:rFonts w:ascii="Arial" w:hAnsi="Arial" w:cs="Arial"/>
          <w:sz w:val="24"/>
          <w:szCs w:val="24"/>
        </w:rPr>
      </w:pPr>
    </w:p>
    <w:p w:rsidR="000F0258" w:rsidRPr="007026C9" w:rsidRDefault="00E554A5" w:rsidP="007026C9">
      <w:pPr>
        <w:pStyle w:val="Heading1"/>
      </w:pPr>
      <w:proofErr w:type="spellStart"/>
      <w:r w:rsidRPr="007026C9">
        <w:t>Tổng</w:t>
      </w:r>
      <w:proofErr w:type="spellEnd"/>
      <w:r w:rsidRPr="007026C9">
        <w:t xml:space="preserve"> </w:t>
      </w:r>
      <w:proofErr w:type="spellStart"/>
      <w:r w:rsidRPr="007026C9">
        <w:t>quan</w:t>
      </w:r>
      <w:proofErr w:type="spellEnd"/>
      <w:r w:rsidRPr="007026C9">
        <w:t xml:space="preserve"> </w:t>
      </w:r>
      <w:proofErr w:type="spellStart"/>
      <w:r w:rsidRPr="007026C9">
        <w:t>về</w:t>
      </w:r>
      <w:proofErr w:type="spellEnd"/>
      <w:r w:rsidRPr="007026C9">
        <w:t xml:space="preserve"> GPU</w:t>
      </w:r>
    </w:p>
    <w:p w:rsidR="00A4652F" w:rsidRPr="007026C9" w:rsidRDefault="00A4652F" w:rsidP="00A4652F">
      <w:pPr>
        <w:rPr>
          <w:rFonts w:ascii="Arial" w:hAnsi="Arial" w:cs="Arial"/>
          <w:sz w:val="24"/>
          <w:szCs w:val="24"/>
        </w:rPr>
      </w:pPr>
    </w:p>
    <w:p w:rsidR="00E554A5" w:rsidRPr="007026C9" w:rsidRDefault="00E554A5" w:rsidP="00A4652F">
      <w:pPr>
        <w:pStyle w:val="Heading2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7026C9">
        <w:rPr>
          <w:rFonts w:ascii="Arial" w:hAnsi="Arial" w:cs="Arial"/>
          <w:sz w:val="24"/>
          <w:szCs w:val="24"/>
        </w:rPr>
        <w:t xml:space="preserve">GPU </w:t>
      </w:r>
      <w:proofErr w:type="spellStart"/>
      <w:r w:rsidRPr="007026C9">
        <w:rPr>
          <w:rFonts w:ascii="Arial" w:hAnsi="Arial" w:cs="Arial"/>
          <w:sz w:val="24"/>
          <w:szCs w:val="24"/>
        </w:rPr>
        <w:t>là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gì</w:t>
      </w:r>
      <w:proofErr w:type="spellEnd"/>
      <w:r w:rsidRPr="007026C9">
        <w:rPr>
          <w:rFonts w:ascii="Arial" w:hAnsi="Arial" w:cs="Arial"/>
          <w:sz w:val="24"/>
          <w:szCs w:val="24"/>
        </w:rPr>
        <w:t>?</w:t>
      </w:r>
      <w:proofErr w:type="gramEnd"/>
    </w:p>
    <w:p w:rsidR="007026C9" w:rsidRPr="007026C9" w:rsidRDefault="007026C9" w:rsidP="007026C9">
      <w:pPr>
        <w:ind w:left="720"/>
        <w:rPr>
          <w:rFonts w:ascii="Arial" w:hAnsi="Arial" w:cs="Arial"/>
          <w:sz w:val="24"/>
          <w:szCs w:val="24"/>
        </w:rPr>
      </w:pPr>
    </w:p>
    <w:p w:rsidR="007026C9" w:rsidRDefault="007026C9" w:rsidP="007026C9">
      <w:pPr>
        <w:ind w:left="720"/>
        <w:rPr>
          <w:rFonts w:ascii="Arial" w:hAnsi="Arial" w:cs="Arial"/>
          <w:sz w:val="24"/>
          <w:szCs w:val="24"/>
        </w:rPr>
      </w:pPr>
      <w:r w:rsidRPr="007026C9">
        <w:rPr>
          <w:rFonts w:ascii="Arial" w:hAnsi="Arial" w:cs="Arial"/>
          <w:sz w:val="24"/>
          <w:szCs w:val="24"/>
        </w:rPr>
        <w:t>GPU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tắt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Graphics Processing Unit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đôi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 VPU – Visual Processing Unit)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vi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nhiệm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vi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tâm</w:t>
      </w:r>
      <w:proofErr w:type="spellEnd"/>
      <w:r>
        <w:rPr>
          <w:rFonts w:ascii="Arial" w:hAnsi="Arial" w:cs="Arial"/>
          <w:sz w:val="24"/>
          <w:szCs w:val="24"/>
        </w:rPr>
        <w:t xml:space="preserve"> CPU.</w:t>
      </w:r>
    </w:p>
    <w:p w:rsidR="007026C9" w:rsidRDefault="00B10AE8" w:rsidP="007026C9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GPU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song </w:t>
      </w:r>
      <w:proofErr w:type="spellStart"/>
      <w:r>
        <w:rPr>
          <w:rFonts w:ascii="Arial" w:hAnsi="Arial" w:cs="Arial"/>
          <w:sz w:val="24"/>
          <w:szCs w:val="24"/>
        </w:rPr>
        <w:t>song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mình</w:t>
      </w:r>
      <w:proofErr w:type="spellEnd"/>
      <w:r>
        <w:rPr>
          <w:rFonts w:ascii="Arial" w:hAnsi="Arial" w:cs="Arial"/>
          <w:sz w:val="24"/>
          <w:szCs w:val="24"/>
        </w:rPr>
        <w:t xml:space="preserve">, GPU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hơn</w:t>
      </w:r>
      <w:proofErr w:type="spellEnd"/>
      <w:r>
        <w:rPr>
          <w:rFonts w:ascii="Arial" w:hAnsi="Arial" w:cs="Arial"/>
          <w:sz w:val="24"/>
          <w:szCs w:val="24"/>
        </w:rPr>
        <w:t xml:space="preserve"> CPU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tạp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746199" w:rsidRDefault="00746199" w:rsidP="007026C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GPU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nhúng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chơi</w:t>
      </w:r>
      <w:proofErr w:type="spellEnd"/>
      <w:r>
        <w:rPr>
          <w:rFonts w:ascii="Arial" w:hAnsi="Arial" w:cs="Arial"/>
          <w:sz w:val="24"/>
          <w:szCs w:val="24"/>
        </w:rPr>
        <w:t xml:space="preserve"> game v…v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GPU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ở card </w:t>
      </w:r>
      <w:proofErr w:type="spellStart"/>
      <w:r>
        <w:rPr>
          <w:rFonts w:ascii="Arial" w:hAnsi="Arial" w:cs="Arial"/>
          <w:sz w:val="24"/>
          <w:szCs w:val="24"/>
        </w:rPr>
        <w:t>đồ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hoặc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gắn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mainboard</w:t>
      </w:r>
      <w:proofErr w:type="spellEnd"/>
      <w:r w:rsidR="001B26E0">
        <w:rPr>
          <w:rFonts w:ascii="Arial" w:hAnsi="Arial" w:cs="Arial"/>
          <w:sz w:val="24"/>
          <w:szCs w:val="24"/>
        </w:rPr>
        <w:t>.</w:t>
      </w:r>
      <w:proofErr w:type="gramEnd"/>
    </w:p>
    <w:p w:rsidR="001B26E0" w:rsidRPr="007026C9" w:rsidRDefault="001B26E0" w:rsidP="007026C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14600" cy="2410093"/>
            <wp:effectExtent l="19050" t="0" r="0" b="0"/>
            <wp:docPr id="1" name="Picture 0" descr="625px-6600GT_G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5px-6600GT_GPU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867" cy="24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F9" w:rsidRPr="007026C9" w:rsidRDefault="007A4CF9" w:rsidP="007A4CF9">
      <w:pPr>
        <w:pStyle w:val="Heading2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7026C9">
        <w:rPr>
          <w:rFonts w:ascii="Arial" w:hAnsi="Arial" w:cs="Arial"/>
          <w:sz w:val="24"/>
          <w:szCs w:val="24"/>
        </w:rPr>
        <w:t>Xu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hướng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phát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triển</w:t>
      </w:r>
      <w:proofErr w:type="spellEnd"/>
    </w:p>
    <w:p w:rsidR="00E554A5" w:rsidRPr="007026C9" w:rsidRDefault="007A4CF9" w:rsidP="00A4652F">
      <w:pPr>
        <w:pStyle w:val="Heading2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7026C9">
        <w:rPr>
          <w:rFonts w:ascii="Arial" w:hAnsi="Arial" w:cs="Arial"/>
          <w:sz w:val="24"/>
          <w:szCs w:val="24"/>
        </w:rPr>
        <w:t>Lịch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sử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4A5" w:rsidRPr="007026C9">
        <w:rPr>
          <w:rFonts w:ascii="Arial" w:hAnsi="Arial" w:cs="Arial"/>
          <w:sz w:val="24"/>
          <w:szCs w:val="24"/>
        </w:rPr>
        <w:t>phát</w:t>
      </w:r>
      <w:proofErr w:type="spellEnd"/>
      <w:r w:rsidR="00E554A5"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54A5" w:rsidRPr="007026C9">
        <w:rPr>
          <w:rFonts w:ascii="Arial" w:hAnsi="Arial" w:cs="Arial"/>
          <w:sz w:val="24"/>
          <w:szCs w:val="24"/>
        </w:rPr>
        <w:t>triển</w:t>
      </w:r>
      <w:proofErr w:type="spellEnd"/>
    </w:p>
    <w:p w:rsidR="00E554A5" w:rsidRPr="007026C9" w:rsidRDefault="007A4CF9" w:rsidP="007A4CF9">
      <w:pPr>
        <w:pStyle w:val="Heading2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7026C9">
        <w:rPr>
          <w:rFonts w:ascii="Arial" w:hAnsi="Arial" w:cs="Arial"/>
          <w:sz w:val="24"/>
          <w:szCs w:val="24"/>
        </w:rPr>
        <w:t>Những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lĩnh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vực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ứng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dụng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của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GPU</w:t>
      </w:r>
    </w:p>
    <w:p w:rsidR="00E554A5" w:rsidRPr="007026C9" w:rsidRDefault="00E554A5" w:rsidP="00E554A5">
      <w:pPr>
        <w:pStyle w:val="Heading1"/>
        <w:rPr>
          <w:rFonts w:ascii="Arial" w:hAnsi="Arial" w:cs="Arial"/>
          <w:sz w:val="24"/>
          <w:szCs w:val="24"/>
        </w:rPr>
      </w:pPr>
      <w:proofErr w:type="spellStart"/>
      <w:r w:rsidRPr="007026C9">
        <w:rPr>
          <w:rFonts w:ascii="Arial" w:hAnsi="Arial" w:cs="Arial"/>
          <w:sz w:val="24"/>
          <w:szCs w:val="24"/>
        </w:rPr>
        <w:t>Kiến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trúc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GPU</w:t>
      </w:r>
    </w:p>
    <w:p w:rsidR="00E554A5" w:rsidRPr="007026C9" w:rsidRDefault="00E554A5" w:rsidP="00E554A5">
      <w:pPr>
        <w:rPr>
          <w:rFonts w:ascii="Arial" w:hAnsi="Arial" w:cs="Arial"/>
          <w:sz w:val="24"/>
          <w:szCs w:val="24"/>
        </w:rPr>
      </w:pPr>
    </w:p>
    <w:p w:rsidR="00E554A5" w:rsidRPr="007026C9" w:rsidRDefault="00E554A5" w:rsidP="00A4652F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026C9">
        <w:rPr>
          <w:rFonts w:ascii="Arial" w:hAnsi="Arial" w:cs="Arial"/>
          <w:sz w:val="24"/>
          <w:szCs w:val="24"/>
        </w:rPr>
        <w:lastRenderedPageBreak/>
        <w:t>Kiến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trúc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G80</w:t>
      </w:r>
    </w:p>
    <w:p w:rsidR="00E554A5" w:rsidRPr="007026C9" w:rsidRDefault="00E554A5" w:rsidP="00A4652F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026C9">
        <w:rPr>
          <w:rFonts w:ascii="Arial" w:hAnsi="Arial" w:cs="Arial"/>
          <w:sz w:val="24"/>
          <w:szCs w:val="24"/>
        </w:rPr>
        <w:t>Kiến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trúc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GT200</w:t>
      </w:r>
    </w:p>
    <w:p w:rsidR="00E554A5" w:rsidRPr="007026C9" w:rsidRDefault="00E554A5" w:rsidP="00A4652F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026C9">
        <w:rPr>
          <w:rFonts w:ascii="Arial" w:hAnsi="Arial" w:cs="Arial"/>
          <w:sz w:val="24"/>
          <w:szCs w:val="24"/>
        </w:rPr>
        <w:t>Kiến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trúc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Fermi</w:t>
      </w:r>
    </w:p>
    <w:p w:rsidR="00E554A5" w:rsidRPr="007026C9" w:rsidRDefault="00E554A5" w:rsidP="00E554A5">
      <w:pPr>
        <w:pStyle w:val="Heading1"/>
        <w:rPr>
          <w:rFonts w:ascii="Arial" w:hAnsi="Arial" w:cs="Arial"/>
          <w:sz w:val="24"/>
          <w:szCs w:val="24"/>
        </w:rPr>
      </w:pPr>
      <w:proofErr w:type="spellStart"/>
      <w:r w:rsidRPr="007026C9">
        <w:rPr>
          <w:rFonts w:ascii="Arial" w:hAnsi="Arial" w:cs="Arial"/>
          <w:sz w:val="24"/>
          <w:szCs w:val="24"/>
        </w:rPr>
        <w:t>Các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thuật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toán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song </w:t>
      </w:r>
      <w:proofErr w:type="spellStart"/>
      <w:r w:rsidRPr="007026C9">
        <w:rPr>
          <w:rFonts w:ascii="Arial" w:hAnsi="Arial" w:cs="Arial"/>
          <w:sz w:val="24"/>
          <w:szCs w:val="24"/>
        </w:rPr>
        <w:t>song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áp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dụng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6C9">
        <w:rPr>
          <w:rFonts w:ascii="Arial" w:hAnsi="Arial" w:cs="Arial"/>
          <w:sz w:val="24"/>
          <w:szCs w:val="24"/>
        </w:rPr>
        <w:t>trên</w:t>
      </w:r>
      <w:proofErr w:type="spellEnd"/>
      <w:r w:rsidRPr="007026C9">
        <w:rPr>
          <w:rFonts w:ascii="Arial" w:hAnsi="Arial" w:cs="Arial"/>
          <w:sz w:val="24"/>
          <w:szCs w:val="24"/>
        </w:rPr>
        <w:t xml:space="preserve"> GPU</w:t>
      </w:r>
    </w:p>
    <w:p w:rsidR="00326752" w:rsidRDefault="00326752" w:rsidP="0032675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cứu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26752">
        <w:rPr>
          <w:rFonts w:ascii="Arial" w:hAnsi="Arial" w:cs="Arial"/>
          <w:b/>
          <w:sz w:val="24"/>
          <w:szCs w:val="24"/>
        </w:rPr>
        <w:t>Parallel Prefix Sum (Parallel Scan)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demo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GPU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E554A5" w:rsidRDefault="0023386A" w:rsidP="0032675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Hướng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cứu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 w:rsidR="00434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4FE1">
        <w:rPr>
          <w:rFonts w:ascii="Arial" w:hAnsi="Arial" w:cs="Arial"/>
          <w:sz w:val="24"/>
          <w:szCs w:val="24"/>
        </w:rPr>
        <w:t>như</w:t>
      </w:r>
      <w:proofErr w:type="spellEnd"/>
      <w:r w:rsidR="003267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6752">
        <w:rPr>
          <w:rFonts w:ascii="Arial" w:hAnsi="Arial" w:cs="Arial"/>
          <w:sz w:val="24"/>
          <w:szCs w:val="24"/>
        </w:rPr>
        <w:t>vậy</w:t>
      </w:r>
      <w:proofErr w:type="spellEnd"/>
      <w:r w:rsidR="003267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6752">
        <w:rPr>
          <w:rFonts w:ascii="Arial" w:hAnsi="Arial" w:cs="Arial"/>
          <w:sz w:val="24"/>
          <w:szCs w:val="24"/>
        </w:rPr>
        <w:t>có</w:t>
      </w:r>
      <w:proofErr w:type="spellEnd"/>
      <w:r w:rsidR="00326752">
        <w:rPr>
          <w:rFonts w:ascii="Arial" w:hAnsi="Arial" w:cs="Arial"/>
          <w:sz w:val="24"/>
          <w:szCs w:val="24"/>
        </w:rPr>
        <w:t xml:space="preserve"> ok </w:t>
      </w:r>
      <w:proofErr w:type="spellStart"/>
      <w:r w:rsidR="00326752">
        <w:rPr>
          <w:rFonts w:ascii="Arial" w:hAnsi="Arial" w:cs="Arial"/>
          <w:sz w:val="24"/>
          <w:szCs w:val="24"/>
        </w:rPr>
        <w:t>không</w:t>
      </w:r>
      <w:proofErr w:type="spellEnd"/>
      <w:r w:rsidR="003267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6752">
        <w:rPr>
          <w:rFonts w:ascii="Arial" w:hAnsi="Arial" w:cs="Arial"/>
          <w:sz w:val="24"/>
          <w:szCs w:val="24"/>
        </w:rPr>
        <w:t>thầy</w:t>
      </w:r>
      <w:proofErr w:type="spellEnd"/>
      <w:r w:rsidR="00326752">
        <w:rPr>
          <w:rFonts w:ascii="Arial" w:hAnsi="Arial" w:cs="Arial"/>
          <w:sz w:val="24"/>
          <w:szCs w:val="24"/>
        </w:rPr>
        <w:t>?</w:t>
      </w:r>
      <w:r w:rsidR="00434FE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34FE1">
        <w:rPr>
          <w:rFonts w:ascii="Arial" w:hAnsi="Arial" w:cs="Arial"/>
          <w:sz w:val="24"/>
          <w:szCs w:val="24"/>
        </w:rPr>
        <w:t>Mong</w:t>
      </w:r>
      <w:proofErr w:type="spellEnd"/>
      <w:r w:rsidR="00434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4FE1">
        <w:rPr>
          <w:rFonts w:ascii="Arial" w:hAnsi="Arial" w:cs="Arial"/>
          <w:sz w:val="24"/>
          <w:szCs w:val="24"/>
        </w:rPr>
        <w:t>thầy</w:t>
      </w:r>
      <w:proofErr w:type="spellEnd"/>
      <w:r w:rsidR="00434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4FE1">
        <w:rPr>
          <w:rFonts w:ascii="Arial" w:hAnsi="Arial" w:cs="Arial"/>
          <w:sz w:val="24"/>
          <w:szCs w:val="24"/>
        </w:rPr>
        <w:t>cho</w:t>
      </w:r>
      <w:proofErr w:type="spellEnd"/>
      <w:r w:rsidR="00434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4FE1">
        <w:rPr>
          <w:rFonts w:ascii="Arial" w:hAnsi="Arial" w:cs="Arial"/>
          <w:sz w:val="24"/>
          <w:szCs w:val="24"/>
        </w:rPr>
        <w:t>chúng</w:t>
      </w:r>
      <w:proofErr w:type="spellEnd"/>
      <w:r w:rsidR="00434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4FE1">
        <w:rPr>
          <w:rFonts w:ascii="Arial" w:hAnsi="Arial" w:cs="Arial"/>
          <w:sz w:val="24"/>
          <w:szCs w:val="24"/>
        </w:rPr>
        <w:t>em</w:t>
      </w:r>
      <w:proofErr w:type="spellEnd"/>
      <w:r w:rsidR="00434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4FE1">
        <w:rPr>
          <w:rFonts w:ascii="Arial" w:hAnsi="Arial" w:cs="Arial"/>
          <w:sz w:val="24"/>
          <w:szCs w:val="24"/>
        </w:rPr>
        <w:t>thêm</w:t>
      </w:r>
      <w:proofErr w:type="spellEnd"/>
      <w:r w:rsidR="00434FE1">
        <w:rPr>
          <w:rFonts w:ascii="Arial" w:hAnsi="Arial" w:cs="Arial"/>
          <w:sz w:val="24"/>
          <w:szCs w:val="24"/>
        </w:rPr>
        <w:t xml:space="preserve"> ý </w:t>
      </w:r>
      <w:proofErr w:type="spellStart"/>
      <w:r w:rsidR="00434FE1">
        <w:rPr>
          <w:rFonts w:ascii="Arial" w:hAnsi="Arial" w:cs="Arial"/>
          <w:sz w:val="24"/>
          <w:szCs w:val="24"/>
        </w:rPr>
        <w:t>kiến</w:t>
      </w:r>
      <w:proofErr w:type="spellEnd"/>
      <w:r w:rsidR="00634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ED3">
        <w:rPr>
          <w:rFonts w:ascii="Arial" w:hAnsi="Arial" w:cs="Arial"/>
          <w:sz w:val="24"/>
          <w:szCs w:val="24"/>
        </w:rPr>
        <w:t>để</w:t>
      </w:r>
      <w:proofErr w:type="spellEnd"/>
      <w:r w:rsidR="00634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ED3">
        <w:rPr>
          <w:rFonts w:ascii="Arial" w:hAnsi="Arial" w:cs="Arial"/>
          <w:sz w:val="24"/>
          <w:szCs w:val="24"/>
        </w:rPr>
        <w:t>chúng</w:t>
      </w:r>
      <w:proofErr w:type="spellEnd"/>
      <w:r w:rsidR="00634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ED3">
        <w:rPr>
          <w:rFonts w:ascii="Arial" w:hAnsi="Arial" w:cs="Arial"/>
          <w:sz w:val="24"/>
          <w:szCs w:val="24"/>
        </w:rPr>
        <w:t>em</w:t>
      </w:r>
      <w:proofErr w:type="spellEnd"/>
      <w:r w:rsidR="00634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ED3">
        <w:rPr>
          <w:rFonts w:ascii="Arial" w:hAnsi="Arial" w:cs="Arial"/>
          <w:sz w:val="24"/>
          <w:szCs w:val="24"/>
        </w:rPr>
        <w:t>có</w:t>
      </w:r>
      <w:proofErr w:type="spellEnd"/>
      <w:r w:rsidR="00634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ED3">
        <w:rPr>
          <w:rFonts w:ascii="Arial" w:hAnsi="Arial" w:cs="Arial"/>
          <w:sz w:val="24"/>
          <w:szCs w:val="24"/>
        </w:rPr>
        <w:t>thể</w:t>
      </w:r>
      <w:proofErr w:type="spellEnd"/>
      <w:r w:rsidR="00634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ED3">
        <w:rPr>
          <w:rFonts w:ascii="Arial" w:hAnsi="Arial" w:cs="Arial"/>
          <w:sz w:val="24"/>
          <w:szCs w:val="24"/>
        </w:rPr>
        <w:t>tiếp</w:t>
      </w:r>
      <w:proofErr w:type="spellEnd"/>
      <w:r w:rsidR="00634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ED3">
        <w:rPr>
          <w:rFonts w:ascii="Arial" w:hAnsi="Arial" w:cs="Arial"/>
          <w:sz w:val="24"/>
          <w:szCs w:val="24"/>
        </w:rPr>
        <w:t>tục</w:t>
      </w:r>
      <w:proofErr w:type="spellEnd"/>
      <w:r w:rsidR="00634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ED3">
        <w:rPr>
          <w:rFonts w:ascii="Arial" w:hAnsi="Arial" w:cs="Arial"/>
          <w:sz w:val="24"/>
          <w:szCs w:val="24"/>
        </w:rPr>
        <w:t>đề</w:t>
      </w:r>
      <w:proofErr w:type="spellEnd"/>
      <w:r w:rsidR="00634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ED3">
        <w:rPr>
          <w:rFonts w:ascii="Arial" w:hAnsi="Arial" w:cs="Arial"/>
          <w:sz w:val="24"/>
          <w:szCs w:val="24"/>
        </w:rPr>
        <w:t>tài</w:t>
      </w:r>
      <w:proofErr w:type="spellEnd"/>
      <w:r w:rsidR="00634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ED3">
        <w:rPr>
          <w:rFonts w:ascii="Arial" w:hAnsi="Arial" w:cs="Arial"/>
          <w:sz w:val="24"/>
          <w:szCs w:val="24"/>
        </w:rPr>
        <w:t>của</w:t>
      </w:r>
      <w:proofErr w:type="spellEnd"/>
      <w:r w:rsidR="00634E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4ED3">
        <w:rPr>
          <w:rFonts w:ascii="Arial" w:hAnsi="Arial" w:cs="Arial"/>
          <w:sz w:val="24"/>
          <w:szCs w:val="24"/>
        </w:rPr>
        <w:t>mình</w:t>
      </w:r>
      <w:proofErr w:type="spellEnd"/>
      <w:r w:rsidR="00434FE1">
        <w:rPr>
          <w:rFonts w:ascii="Arial" w:hAnsi="Arial" w:cs="Arial"/>
          <w:sz w:val="24"/>
          <w:szCs w:val="24"/>
        </w:rPr>
        <w:t>.</w:t>
      </w:r>
      <w:proofErr w:type="gramEnd"/>
      <w:r w:rsidR="00434FE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34FE1">
        <w:rPr>
          <w:rFonts w:ascii="Arial" w:hAnsi="Arial" w:cs="Arial"/>
          <w:sz w:val="24"/>
          <w:szCs w:val="24"/>
        </w:rPr>
        <w:t>Cám</w:t>
      </w:r>
      <w:proofErr w:type="spellEnd"/>
      <w:r w:rsidR="00434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4FE1">
        <w:rPr>
          <w:rFonts w:ascii="Arial" w:hAnsi="Arial" w:cs="Arial"/>
          <w:sz w:val="24"/>
          <w:szCs w:val="24"/>
        </w:rPr>
        <w:t>ơn</w:t>
      </w:r>
      <w:proofErr w:type="spellEnd"/>
      <w:r w:rsidR="00434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4FE1">
        <w:rPr>
          <w:rFonts w:ascii="Arial" w:hAnsi="Arial" w:cs="Arial"/>
          <w:sz w:val="24"/>
          <w:szCs w:val="24"/>
        </w:rPr>
        <w:t>thầy</w:t>
      </w:r>
      <w:proofErr w:type="spellEnd"/>
      <w:r w:rsidR="00434FE1">
        <w:rPr>
          <w:rFonts w:ascii="Arial" w:hAnsi="Arial" w:cs="Arial"/>
          <w:sz w:val="24"/>
          <w:szCs w:val="24"/>
        </w:rPr>
        <w:t>.</w:t>
      </w:r>
      <w:proofErr w:type="gramEnd"/>
    </w:p>
    <w:p w:rsidR="00326752" w:rsidRPr="007026C9" w:rsidRDefault="00326752">
      <w:pPr>
        <w:rPr>
          <w:rFonts w:ascii="Arial" w:hAnsi="Arial" w:cs="Arial"/>
          <w:sz w:val="24"/>
          <w:szCs w:val="24"/>
        </w:rPr>
      </w:pPr>
    </w:p>
    <w:p w:rsidR="00E554A5" w:rsidRPr="007026C9" w:rsidRDefault="00E554A5" w:rsidP="00E554A5">
      <w:pPr>
        <w:rPr>
          <w:rFonts w:ascii="Arial" w:hAnsi="Arial" w:cs="Arial"/>
          <w:sz w:val="24"/>
          <w:szCs w:val="24"/>
        </w:rPr>
      </w:pPr>
    </w:p>
    <w:sectPr w:rsidR="00E554A5" w:rsidRPr="007026C9" w:rsidSect="004C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913"/>
    <w:multiLevelType w:val="hybridMultilevel"/>
    <w:tmpl w:val="9B06B67C"/>
    <w:lvl w:ilvl="0" w:tplc="E30837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31663"/>
    <w:multiLevelType w:val="hybridMultilevel"/>
    <w:tmpl w:val="55C62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3729B"/>
    <w:multiLevelType w:val="hybridMultilevel"/>
    <w:tmpl w:val="C72E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92877"/>
    <w:multiLevelType w:val="hybridMultilevel"/>
    <w:tmpl w:val="E0E2FDF2"/>
    <w:lvl w:ilvl="0" w:tplc="1C821C4E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D05A5"/>
    <w:multiLevelType w:val="hybridMultilevel"/>
    <w:tmpl w:val="6722E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74840"/>
    <w:multiLevelType w:val="hybridMultilevel"/>
    <w:tmpl w:val="23667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258"/>
    <w:rsid w:val="000E2670"/>
    <w:rsid w:val="000F0258"/>
    <w:rsid w:val="001B26E0"/>
    <w:rsid w:val="0023386A"/>
    <w:rsid w:val="00326752"/>
    <w:rsid w:val="00434FE1"/>
    <w:rsid w:val="004C6E6C"/>
    <w:rsid w:val="00634ED3"/>
    <w:rsid w:val="007026C9"/>
    <w:rsid w:val="00746199"/>
    <w:rsid w:val="007A4CF9"/>
    <w:rsid w:val="00A4652F"/>
    <w:rsid w:val="00B10AE8"/>
    <w:rsid w:val="00B559D4"/>
    <w:rsid w:val="00E554A5"/>
    <w:rsid w:val="00FA4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6C"/>
  </w:style>
  <w:style w:type="paragraph" w:styleId="Heading1">
    <w:name w:val="heading 1"/>
    <w:basedOn w:val="Normal"/>
    <w:next w:val="Normal"/>
    <w:link w:val="Heading1Char"/>
    <w:uiPriority w:val="9"/>
    <w:qFormat/>
    <w:rsid w:val="00E554A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5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2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2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5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5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54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5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-Xme</dc:creator>
  <cp:lastModifiedBy>nombasa</cp:lastModifiedBy>
  <cp:revision>15</cp:revision>
  <dcterms:created xsi:type="dcterms:W3CDTF">2010-12-19T02:55:00Z</dcterms:created>
  <dcterms:modified xsi:type="dcterms:W3CDTF">2010-12-20T12:48:00Z</dcterms:modified>
</cp:coreProperties>
</file>