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选择题(2*20)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BD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BD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ABCD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简答题(5*6)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1.JDBC操作数据库的七大步骤？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Chars="0" w:right="0" w:rightChars="0" w:firstLine="630" w:firstLineChars="300"/>
        <w:jc w:val="both"/>
        <w:textAlignment w:val="auto"/>
        <w:outlineLvl w:val="9"/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1.加载JDBC驱动程序：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 w:firstLine="630" w:firstLineChars="300"/>
        <w:jc w:val="both"/>
        <w:textAlignment w:val="auto"/>
        <w:outlineLvl w:val="9"/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2.提供JDBC连接的URL；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 w:firstLine="630" w:firstLineChars="300"/>
        <w:jc w:val="both"/>
        <w:textAlignment w:val="auto"/>
        <w:outlineLvl w:val="9"/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3.创建数据库的连接；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Chars="0" w:right="0" w:rightChars="0" w:firstLine="630" w:firstLineChars="300"/>
        <w:jc w:val="both"/>
        <w:textAlignment w:val="auto"/>
        <w:outlineLvl w:val="9"/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4.创建一个Statement(创建sql的执行操作)；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Chars="0" w:right="0" w:rightChars="0" w:firstLine="630" w:firstLineChars="300"/>
        <w:jc w:val="both"/>
        <w:textAlignment w:val="auto"/>
        <w:outlineLvl w:val="9"/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5.执行SQL语句；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Chars="0" w:right="0" w:rightChars="0" w:firstLine="630" w:firstLineChars="300"/>
        <w:jc w:val="both"/>
        <w:textAlignment w:val="auto"/>
        <w:outlineLvl w:val="9"/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6.处理执行结果；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Chars="0" w:right="0" w:rightChars="0" w:firstLine="630" w:firstLineChars="300"/>
        <w:jc w:val="both"/>
        <w:textAlignment w:val="auto"/>
        <w:outlineLvl w:val="9"/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7.关闭JDBC对象，释放内存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jc w:val="both"/>
        <w:textAlignment w:val="auto"/>
        <w:outlineLvl w:val="9"/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简述多线程生命周期。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jc w:val="both"/>
        <w:textAlignment w:val="auto"/>
        <w:outlineLvl w:val="9"/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                           线程阻塞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 w:firstLine="840" w:firstLineChars="400"/>
        <w:jc w:val="both"/>
        <w:textAlignment w:val="auto"/>
        <w:outlineLvl w:val="9"/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开启线程  &gt;&gt;  线程就绪  &gt;&gt;  线程运行  &gt;&gt; 线程死亡  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 w:firstLine="840" w:firstLineChars="400"/>
        <w:jc w:val="both"/>
        <w:textAlignment w:val="auto"/>
        <w:outlineLvl w:val="9"/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Chars="0" w:right="0" w:rightChars="0"/>
        <w:jc w:val="both"/>
        <w:textAlignment w:val="auto"/>
        <w:outlineLvl w:val="9"/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3.TCP编程与UDP编程什么区别？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 TCP编程面向连接的，可靠的，有序的，以字节流发送数据。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 UDP编程无连接的，不可靠的，无序的，以数据报发送数据。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Chars="0" w:right="0" w:rightChars="0"/>
        <w:jc w:val="both"/>
        <w:textAlignment w:val="auto"/>
        <w:outlineLvl w:val="9"/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4.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L</w:t>
      </w:r>
      <w:r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ist、Set和Map的区别？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List:是存储单列数据的集合，存储有顺序，允许重复。继承Collection接口。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jc w:val="both"/>
        <w:textAlignment w:val="auto"/>
        <w:outlineLvl w:val="9"/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Set: 是存储单列数据的集合。继承Collection接口。不允许重复。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jc w:val="both"/>
        <w:textAlignment w:val="auto"/>
        <w:outlineLvl w:val="9"/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Map:存储键和值这样的双列数据的集合，存储数据无顺序，键(key)不能重复，值(value)。可以重复。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jc w:val="both"/>
        <w:textAlignment w:val="auto"/>
        <w:outlineLvl w:val="9"/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Chars="0" w:right="0" w:rightChars="0"/>
        <w:jc w:val="both"/>
        <w:textAlignment w:val="auto"/>
        <w:outlineLvl w:val="9"/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5.</w:t>
      </w:r>
      <w:r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简述什么是运行时异常和检查异常，分别有哪些异常并列出。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 运行时异常：不必须处理的异常，通常在运行时由虚拟机处理。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jc w:val="both"/>
        <w:textAlignment w:val="auto"/>
        <w:outlineLvl w:val="9"/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           NullPointerException、ArrayIndexOutBoundException</w:t>
      </w:r>
      <w:bookmarkStart w:id="0" w:name="_GoBack"/>
      <w:bookmarkEnd w:id="0"/>
      <w:r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       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jc w:val="both"/>
        <w:textAlignment w:val="auto"/>
        <w:outlineLvl w:val="9"/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 检查异常：必须处理的异常，由程序处理。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jc w:val="both"/>
        <w:textAlignment w:val="auto"/>
        <w:outlineLvl w:val="9"/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           SQLException、ClassNotFoundException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jc w:val="both"/>
        <w:textAlignment w:val="auto"/>
        <w:outlineLvl w:val="9"/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jc w:val="both"/>
        <w:textAlignment w:val="auto"/>
        <w:outlineLvl w:val="9"/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jc w:val="both"/>
        <w:textAlignment w:val="auto"/>
        <w:outlineLvl w:val="9"/>
        <w:rPr>
          <w:rFonts w:hint="default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编程题(2*15)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EF581"/>
    <w:multiLevelType w:val="singleLevel"/>
    <w:tmpl w:val="8E1EF58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0D0284"/>
    <w:multiLevelType w:val="singleLevel"/>
    <w:tmpl w:val="EE0D02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1D7C"/>
    <w:rsid w:val="02B73140"/>
    <w:rsid w:val="038C6BFF"/>
    <w:rsid w:val="06507BA7"/>
    <w:rsid w:val="07D30FBE"/>
    <w:rsid w:val="091F5618"/>
    <w:rsid w:val="099B43C0"/>
    <w:rsid w:val="09BA6AEC"/>
    <w:rsid w:val="0A1C637D"/>
    <w:rsid w:val="0AAF3B01"/>
    <w:rsid w:val="13075D75"/>
    <w:rsid w:val="173D6B57"/>
    <w:rsid w:val="1B7943C2"/>
    <w:rsid w:val="1DDD6603"/>
    <w:rsid w:val="1FD5063A"/>
    <w:rsid w:val="209E0041"/>
    <w:rsid w:val="21A73D91"/>
    <w:rsid w:val="22853C41"/>
    <w:rsid w:val="22C24CF1"/>
    <w:rsid w:val="2560505B"/>
    <w:rsid w:val="25661931"/>
    <w:rsid w:val="2B5A691A"/>
    <w:rsid w:val="2B8D4DA2"/>
    <w:rsid w:val="2C8A59BC"/>
    <w:rsid w:val="2DEA0882"/>
    <w:rsid w:val="305B43B7"/>
    <w:rsid w:val="30DC0060"/>
    <w:rsid w:val="30F8600D"/>
    <w:rsid w:val="363A4EBB"/>
    <w:rsid w:val="38671304"/>
    <w:rsid w:val="41E26423"/>
    <w:rsid w:val="41EC77AD"/>
    <w:rsid w:val="43233DF3"/>
    <w:rsid w:val="44D16CBB"/>
    <w:rsid w:val="4942714E"/>
    <w:rsid w:val="494D35C2"/>
    <w:rsid w:val="49AA45BF"/>
    <w:rsid w:val="4A291917"/>
    <w:rsid w:val="4F272F15"/>
    <w:rsid w:val="4F522B27"/>
    <w:rsid w:val="52ED161D"/>
    <w:rsid w:val="539536C3"/>
    <w:rsid w:val="53A8188B"/>
    <w:rsid w:val="53AF087D"/>
    <w:rsid w:val="567220BF"/>
    <w:rsid w:val="56C002ED"/>
    <w:rsid w:val="58A61F77"/>
    <w:rsid w:val="58DF5B47"/>
    <w:rsid w:val="5DBF3728"/>
    <w:rsid w:val="610B1830"/>
    <w:rsid w:val="627E7679"/>
    <w:rsid w:val="648F0989"/>
    <w:rsid w:val="64F0236E"/>
    <w:rsid w:val="65302DE2"/>
    <w:rsid w:val="656F6C6E"/>
    <w:rsid w:val="6BCA5623"/>
    <w:rsid w:val="6D05529B"/>
    <w:rsid w:val="6ECE5A65"/>
    <w:rsid w:val="712726DB"/>
    <w:rsid w:val="71375774"/>
    <w:rsid w:val="77CA01CF"/>
    <w:rsid w:val="7AF537EA"/>
    <w:rsid w:val="7B113186"/>
    <w:rsid w:val="7D2512BC"/>
    <w:rsid w:val="7E453D47"/>
    <w:rsid w:val="7FA4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2020-07-13T00:41:00Z</dcterms:created>
  <dc:creator>lcl0411</dc:creator>
  <cp:lastModifiedBy>lcl0411</cp:lastModifiedBy>
  <dcterms:modified xsi:type="dcterms:W3CDTF">2020-07-13T01:52:30Z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