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1540B" w14:textId="4A4F8166" w:rsidR="00DA11BA" w:rsidRDefault="00DA11BA" w:rsidP="00DA11BA">
      <w:pPr>
        <w:rPr>
          <w:sz w:val="22"/>
          <w:szCs w:val="22"/>
        </w:rPr>
      </w:pPr>
    </w:p>
    <w:p w14:paraId="10765C1A" w14:textId="1274AD7B" w:rsidR="00DA11BA" w:rsidRPr="00FC719B" w:rsidRDefault="00DA11BA" w:rsidP="00DA11BA">
      <w:pPr>
        <w:pStyle w:val="Nagwek2"/>
        <w:ind w:left="709" w:firstLine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Załącznik nr 1 do SWZ</w:t>
      </w:r>
    </w:p>
    <w:p w14:paraId="27B816D5" w14:textId="77777777" w:rsidR="00DA11BA" w:rsidRPr="00FC719B" w:rsidRDefault="00DA11BA" w:rsidP="00DA11BA">
      <w:pPr>
        <w:pStyle w:val="Nagwek2"/>
        <w:ind w:left="709" w:firstLine="284"/>
        <w:rPr>
          <w:sz w:val="22"/>
          <w:szCs w:val="22"/>
        </w:rPr>
      </w:pPr>
    </w:p>
    <w:p w14:paraId="136094AC" w14:textId="37AA11AB" w:rsidR="00DA11BA" w:rsidRPr="00DA11BA" w:rsidRDefault="00DA11BA" w:rsidP="00DA11BA">
      <w:pPr>
        <w:pStyle w:val="Nagwek2"/>
        <w:ind w:left="709" w:firstLine="284"/>
        <w:rPr>
          <w:sz w:val="22"/>
          <w:szCs w:val="22"/>
        </w:rPr>
      </w:pPr>
      <w:r w:rsidRPr="00FC719B">
        <w:rPr>
          <w:sz w:val="22"/>
          <w:szCs w:val="22"/>
        </w:rPr>
        <w:t>FORMULARZ OFERTY</w:t>
      </w:r>
    </w:p>
    <w:p w14:paraId="7B34588E" w14:textId="77777777" w:rsidR="00DA11BA" w:rsidRPr="00FC719B" w:rsidRDefault="00DA11BA" w:rsidP="00DA11BA">
      <w:pPr>
        <w:rPr>
          <w:sz w:val="22"/>
          <w:szCs w:val="22"/>
        </w:rPr>
      </w:pPr>
    </w:p>
    <w:p w14:paraId="22364A21" w14:textId="77777777" w:rsidR="00DA11BA" w:rsidRPr="00FC719B" w:rsidRDefault="00DA11BA" w:rsidP="00DA11BA">
      <w:pPr>
        <w:spacing w:line="300" w:lineRule="exact"/>
        <w:jc w:val="both"/>
        <w:rPr>
          <w:sz w:val="22"/>
          <w:szCs w:val="22"/>
        </w:rPr>
      </w:pPr>
      <w:r w:rsidRPr="00FC719B">
        <w:rPr>
          <w:sz w:val="22"/>
          <w:szCs w:val="22"/>
        </w:rPr>
        <w:t>Ja (My), niżej podpisany (-ni) ....................................................</w:t>
      </w:r>
    </w:p>
    <w:p w14:paraId="17C6A849" w14:textId="77777777" w:rsidR="00DA11BA" w:rsidRPr="00FC719B" w:rsidRDefault="00DA11BA" w:rsidP="00DA11BA">
      <w:pPr>
        <w:spacing w:line="300" w:lineRule="exact"/>
        <w:jc w:val="both"/>
        <w:rPr>
          <w:sz w:val="22"/>
          <w:szCs w:val="22"/>
        </w:rPr>
      </w:pPr>
      <w:r w:rsidRPr="00FC719B">
        <w:rPr>
          <w:sz w:val="22"/>
          <w:szCs w:val="22"/>
        </w:rPr>
        <w:t>działając w imieniu i na rzecz :</w:t>
      </w:r>
    </w:p>
    <w:p w14:paraId="3B32B942" w14:textId="77777777" w:rsidR="00DA11BA" w:rsidRPr="00FC719B" w:rsidRDefault="00DA11BA" w:rsidP="00DA11BA">
      <w:pPr>
        <w:spacing w:line="300" w:lineRule="exact"/>
        <w:jc w:val="both"/>
        <w:rPr>
          <w:sz w:val="22"/>
          <w:szCs w:val="22"/>
        </w:rPr>
      </w:pPr>
    </w:p>
    <w:p w14:paraId="23F9F06B" w14:textId="77777777" w:rsidR="00DA11BA" w:rsidRPr="00FC719B" w:rsidRDefault="00DA11BA" w:rsidP="00DA11BA">
      <w:pPr>
        <w:spacing w:line="300" w:lineRule="exact"/>
        <w:jc w:val="both"/>
        <w:rPr>
          <w:sz w:val="22"/>
          <w:szCs w:val="22"/>
        </w:rPr>
      </w:pPr>
      <w:r w:rsidRPr="00FC719B">
        <w:rPr>
          <w:sz w:val="22"/>
          <w:szCs w:val="22"/>
        </w:rPr>
        <w:t>....................................................................................................................................................</w:t>
      </w:r>
    </w:p>
    <w:p w14:paraId="468911BC" w14:textId="77777777" w:rsidR="00DA11BA" w:rsidRPr="00FC719B" w:rsidRDefault="00DA11BA" w:rsidP="00DA11BA">
      <w:pPr>
        <w:spacing w:line="300" w:lineRule="exact"/>
        <w:jc w:val="center"/>
        <w:rPr>
          <w:sz w:val="22"/>
          <w:szCs w:val="22"/>
        </w:rPr>
      </w:pPr>
      <w:r w:rsidRPr="00FC719B">
        <w:rPr>
          <w:sz w:val="22"/>
          <w:szCs w:val="22"/>
        </w:rPr>
        <w:t>(pełna nazwa wykonawcy)</w:t>
      </w:r>
    </w:p>
    <w:p w14:paraId="137A4379" w14:textId="77777777" w:rsidR="00DA11BA" w:rsidRPr="00FC719B" w:rsidRDefault="00DA11BA" w:rsidP="00DA11BA">
      <w:pPr>
        <w:spacing w:line="300" w:lineRule="exact"/>
        <w:rPr>
          <w:sz w:val="22"/>
          <w:szCs w:val="22"/>
        </w:rPr>
      </w:pPr>
    </w:p>
    <w:p w14:paraId="547B3B31" w14:textId="77777777" w:rsidR="00DA11BA" w:rsidRPr="00FC719B" w:rsidRDefault="00DA11BA" w:rsidP="00DA11BA">
      <w:pPr>
        <w:spacing w:line="300" w:lineRule="exact"/>
        <w:rPr>
          <w:sz w:val="22"/>
          <w:szCs w:val="22"/>
        </w:rPr>
      </w:pPr>
      <w:r w:rsidRPr="00FC719B">
        <w:rPr>
          <w:sz w:val="22"/>
          <w:szCs w:val="22"/>
        </w:rPr>
        <w:t>....................................................................................................................................................</w:t>
      </w:r>
    </w:p>
    <w:p w14:paraId="169AB686" w14:textId="0E5C0B02" w:rsidR="00DA11BA" w:rsidRDefault="00DA11BA" w:rsidP="00DA11BA">
      <w:pPr>
        <w:spacing w:line="300" w:lineRule="exact"/>
        <w:jc w:val="center"/>
        <w:rPr>
          <w:sz w:val="22"/>
          <w:szCs w:val="22"/>
        </w:rPr>
      </w:pPr>
      <w:r w:rsidRPr="00FC719B">
        <w:rPr>
          <w:sz w:val="22"/>
          <w:szCs w:val="22"/>
        </w:rPr>
        <w:t>(adres siedziby wykonawcy)</w:t>
      </w:r>
    </w:p>
    <w:p w14:paraId="7C1EFEC0" w14:textId="77777777" w:rsidR="00DF53B8" w:rsidRDefault="00DF53B8" w:rsidP="00DA11BA">
      <w:pPr>
        <w:spacing w:line="300" w:lineRule="exact"/>
        <w:jc w:val="center"/>
        <w:rPr>
          <w:sz w:val="22"/>
          <w:szCs w:val="22"/>
        </w:rPr>
      </w:pPr>
    </w:p>
    <w:p w14:paraId="32053F59" w14:textId="77777777" w:rsidR="00DF53B8" w:rsidRPr="00FC719B" w:rsidRDefault="00DF53B8" w:rsidP="00DF53B8">
      <w:pPr>
        <w:rPr>
          <w:sz w:val="22"/>
          <w:szCs w:val="22"/>
          <w:lang w:val="de-DE"/>
        </w:rPr>
      </w:pPr>
      <w:r>
        <w:rPr>
          <w:sz w:val="22"/>
          <w:szCs w:val="22"/>
        </w:rPr>
        <w:t>województwo: ……………………………………………………………………………..</w:t>
      </w:r>
    </w:p>
    <w:p w14:paraId="62D461D0" w14:textId="77777777" w:rsidR="00DF53B8" w:rsidRPr="00FC719B" w:rsidRDefault="00DF53B8" w:rsidP="00DF53B8">
      <w:pPr>
        <w:spacing w:line="300" w:lineRule="exact"/>
        <w:jc w:val="both"/>
        <w:rPr>
          <w:sz w:val="22"/>
          <w:szCs w:val="22"/>
        </w:rPr>
      </w:pPr>
    </w:p>
    <w:p w14:paraId="4858DF7D" w14:textId="77777777" w:rsidR="00DA11BA" w:rsidRPr="00FC719B" w:rsidRDefault="00DA11BA" w:rsidP="00DA11BA">
      <w:pPr>
        <w:pStyle w:val="Stopka"/>
        <w:spacing w:line="300" w:lineRule="exact"/>
        <w:rPr>
          <w:sz w:val="22"/>
          <w:szCs w:val="22"/>
        </w:rPr>
      </w:pPr>
    </w:p>
    <w:p w14:paraId="148289B7" w14:textId="77777777" w:rsidR="00DA11BA" w:rsidRPr="00FC719B" w:rsidRDefault="00DA11BA" w:rsidP="00DA11BA">
      <w:pPr>
        <w:pStyle w:val="Stopka"/>
        <w:rPr>
          <w:sz w:val="22"/>
          <w:szCs w:val="22"/>
        </w:rPr>
      </w:pPr>
    </w:p>
    <w:p w14:paraId="6EE9FA02" w14:textId="77777777" w:rsidR="00DA11BA" w:rsidRPr="00FC719B" w:rsidRDefault="00DA11BA" w:rsidP="00DA11BA">
      <w:pPr>
        <w:rPr>
          <w:sz w:val="22"/>
          <w:szCs w:val="22"/>
        </w:rPr>
      </w:pPr>
      <w:r w:rsidRPr="00FC719B">
        <w:rPr>
          <w:sz w:val="22"/>
          <w:szCs w:val="22"/>
        </w:rPr>
        <w:t>NIP  ...................................................... REGON………………………………………..</w:t>
      </w:r>
    </w:p>
    <w:p w14:paraId="21291856" w14:textId="77777777" w:rsidR="00DA11BA" w:rsidRPr="00FC719B" w:rsidRDefault="00DA11BA" w:rsidP="00DA11BA">
      <w:pPr>
        <w:rPr>
          <w:sz w:val="22"/>
          <w:szCs w:val="22"/>
        </w:rPr>
      </w:pPr>
    </w:p>
    <w:p w14:paraId="40976D97" w14:textId="77777777" w:rsidR="00DA11BA" w:rsidRPr="00FC719B" w:rsidRDefault="00DA11BA" w:rsidP="00DA11BA">
      <w:pPr>
        <w:rPr>
          <w:sz w:val="22"/>
          <w:szCs w:val="22"/>
        </w:rPr>
      </w:pPr>
      <w:r w:rsidRPr="00FC719B">
        <w:rPr>
          <w:sz w:val="22"/>
          <w:szCs w:val="22"/>
        </w:rPr>
        <w:t>Nr konta bankowego: …………………………...............................................................................................</w:t>
      </w:r>
    </w:p>
    <w:p w14:paraId="0C54053D" w14:textId="77777777" w:rsidR="00DA11BA" w:rsidRPr="00FC719B" w:rsidRDefault="00DA11BA" w:rsidP="00DA11BA">
      <w:pPr>
        <w:rPr>
          <w:sz w:val="22"/>
          <w:szCs w:val="22"/>
        </w:rPr>
      </w:pPr>
    </w:p>
    <w:p w14:paraId="0E599E4D" w14:textId="3A441BFB" w:rsidR="00DA11BA" w:rsidRDefault="00DA11BA" w:rsidP="00DA11BA">
      <w:pPr>
        <w:rPr>
          <w:sz w:val="22"/>
          <w:szCs w:val="22"/>
        </w:rPr>
      </w:pPr>
      <w:proofErr w:type="spellStart"/>
      <w:r w:rsidRPr="00FC719B">
        <w:rPr>
          <w:sz w:val="22"/>
          <w:szCs w:val="22"/>
          <w:lang w:val="de-DE"/>
        </w:rPr>
        <w:t>nr</w:t>
      </w:r>
      <w:proofErr w:type="spellEnd"/>
      <w:r w:rsidRPr="00FC719B">
        <w:rPr>
          <w:sz w:val="22"/>
          <w:szCs w:val="22"/>
          <w:lang w:val="de-DE"/>
        </w:rPr>
        <w:t xml:space="preserve"> </w:t>
      </w:r>
      <w:proofErr w:type="spellStart"/>
      <w:r w:rsidRPr="00FC719B">
        <w:rPr>
          <w:sz w:val="22"/>
          <w:szCs w:val="22"/>
          <w:lang w:val="de-DE"/>
        </w:rPr>
        <w:t>telefonu</w:t>
      </w:r>
      <w:proofErr w:type="spellEnd"/>
      <w:r w:rsidRPr="00FC719B">
        <w:rPr>
          <w:sz w:val="22"/>
          <w:szCs w:val="22"/>
          <w:lang w:val="de-DE"/>
        </w:rPr>
        <w:t xml:space="preserve"> </w:t>
      </w:r>
      <w:r w:rsidRPr="00FC719B">
        <w:rPr>
          <w:sz w:val="22"/>
          <w:szCs w:val="22"/>
        </w:rPr>
        <w:t>....................................................</w:t>
      </w:r>
      <w:r w:rsidRPr="00FC719B">
        <w:rPr>
          <w:sz w:val="22"/>
          <w:szCs w:val="22"/>
          <w:lang w:val="de-DE"/>
        </w:rPr>
        <w:t xml:space="preserve">  </w:t>
      </w:r>
      <w:proofErr w:type="spellStart"/>
      <w:r w:rsidRPr="00FC719B">
        <w:rPr>
          <w:sz w:val="22"/>
          <w:szCs w:val="22"/>
          <w:lang w:val="de-DE"/>
        </w:rPr>
        <w:t>e-mail</w:t>
      </w:r>
      <w:proofErr w:type="spellEnd"/>
      <w:r w:rsidRPr="00FC719B">
        <w:rPr>
          <w:sz w:val="22"/>
          <w:szCs w:val="22"/>
          <w:lang w:val="de-DE"/>
        </w:rPr>
        <w:t xml:space="preserve">  </w:t>
      </w:r>
      <w:r w:rsidRPr="00FC719B">
        <w:rPr>
          <w:sz w:val="22"/>
          <w:szCs w:val="22"/>
        </w:rPr>
        <w:t>................................................</w:t>
      </w:r>
      <w:r w:rsidR="00DF53B8">
        <w:rPr>
          <w:sz w:val="22"/>
          <w:szCs w:val="22"/>
        </w:rPr>
        <w:t>.....</w:t>
      </w:r>
    </w:p>
    <w:p w14:paraId="1F1A98BC" w14:textId="77777777" w:rsidR="00DA11BA" w:rsidRPr="00FC719B" w:rsidRDefault="00DA11BA" w:rsidP="00DA11BA">
      <w:pPr>
        <w:widowControl w:val="0"/>
        <w:tabs>
          <w:tab w:val="left" w:pos="8460"/>
          <w:tab w:val="left" w:pos="8910"/>
        </w:tabs>
        <w:spacing w:line="300" w:lineRule="exact"/>
        <w:jc w:val="both"/>
        <w:rPr>
          <w:sz w:val="22"/>
          <w:szCs w:val="22"/>
        </w:rPr>
      </w:pPr>
    </w:p>
    <w:p w14:paraId="5A6236F1" w14:textId="77777777" w:rsidR="00DA11BA" w:rsidRPr="00FC719B" w:rsidRDefault="00DA11BA" w:rsidP="00DA11BA">
      <w:pPr>
        <w:jc w:val="both"/>
        <w:rPr>
          <w:sz w:val="22"/>
          <w:szCs w:val="22"/>
        </w:rPr>
      </w:pPr>
    </w:p>
    <w:p w14:paraId="78DEB6D1" w14:textId="67240A88" w:rsidR="00DA11BA" w:rsidRPr="00DA11BA" w:rsidRDefault="00DA11BA" w:rsidP="00DA11BA">
      <w:pPr>
        <w:widowControl w:val="0"/>
        <w:tabs>
          <w:tab w:val="left" w:pos="8460"/>
          <w:tab w:val="left" w:pos="8910"/>
        </w:tabs>
        <w:jc w:val="center"/>
        <w:rPr>
          <w:sz w:val="22"/>
          <w:szCs w:val="22"/>
        </w:rPr>
      </w:pPr>
      <w:r w:rsidRPr="00FC719B">
        <w:rPr>
          <w:sz w:val="22"/>
          <w:szCs w:val="22"/>
        </w:rPr>
        <w:t xml:space="preserve">w odpowiedzi na ogłoszenie </w:t>
      </w:r>
      <w:r>
        <w:rPr>
          <w:sz w:val="22"/>
          <w:szCs w:val="22"/>
        </w:rPr>
        <w:t>w</w:t>
      </w:r>
      <w:r w:rsidRPr="00FC719B">
        <w:rPr>
          <w:sz w:val="22"/>
          <w:szCs w:val="22"/>
        </w:rPr>
        <w:t xml:space="preserve"> postępowaniu na:</w:t>
      </w:r>
    </w:p>
    <w:p w14:paraId="23442162" w14:textId="5E67E7F3" w:rsidR="006E755C" w:rsidRPr="00DA11BA" w:rsidRDefault="00DA11BA" w:rsidP="006E755C">
      <w:pPr>
        <w:widowControl w:val="0"/>
        <w:tabs>
          <w:tab w:val="left" w:pos="1260"/>
        </w:tabs>
        <w:suppressAutoHyphens/>
        <w:spacing w:line="100" w:lineRule="atLeast"/>
        <w:jc w:val="center"/>
        <w:rPr>
          <w:rFonts w:eastAsia="Lucida Sans Unicode" w:cs="Sendnya"/>
          <w:b/>
          <w:bCs/>
          <w:kern w:val="1"/>
          <w:szCs w:val="24"/>
          <w:lang w:eastAsia="or-IN" w:bidi="or-IN"/>
        </w:rPr>
      </w:pPr>
      <w:r w:rsidRPr="00DA11BA">
        <w:rPr>
          <w:rFonts w:eastAsia="Lucida Sans Unicode" w:cs="Sendnya"/>
          <w:b/>
          <w:bCs/>
          <w:kern w:val="1"/>
          <w:szCs w:val="24"/>
          <w:lang w:eastAsia="or-IN" w:bidi="or-IN"/>
        </w:rPr>
        <w:t>„</w:t>
      </w:r>
    </w:p>
    <w:p w14:paraId="07C17CA2" w14:textId="069668D3" w:rsidR="00DA11BA" w:rsidRPr="00DA11BA" w:rsidRDefault="00DA11BA" w:rsidP="00DA11BA">
      <w:pPr>
        <w:widowControl w:val="0"/>
        <w:tabs>
          <w:tab w:val="left" w:pos="1260"/>
        </w:tabs>
        <w:suppressAutoHyphens/>
        <w:spacing w:line="100" w:lineRule="atLeast"/>
        <w:jc w:val="center"/>
        <w:rPr>
          <w:rFonts w:eastAsia="Lucida Sans Unicode" w:cs="Sendnya"/>
          <w:b/>
          <w:bCs/>
          <w:kern w:val="1"/>
          <w:szCs w:val="24"/>
          <w:lang w:eastAsia="or-IN" w:bidi="or-IN"/>
        </w:rPr>
      </w:pPr>
      <w:r w:rsidRPr="00DA11BA">
        <w:rPr>
          <w:rFonts w:eastAsia="Lucida Sans Unicode" w:cs="Sendnya"/>
          <w:b/>
          <w:bCs/>
          <w:kern w:val="1"/>
          <w:szCs w:val="24"/>
          <w:lang w:eastAsia="or-IN" w:bidi="or-IN"/>
        </w:rPr>
        <w:t>”</w:t>
      </w:r>
    </w:p>
    <w:p w14:paraId="56515AB5" w14:textId="77777777" w:rsidR="00DA11BA" w:rsidRPr="00FC719B" w:rsidRDefault="00DA11BA" w:rsidP="00DA11BA">
      <w:pPr>
        <w:widowControl w:val="0"/>
        <w:tabs>
          <w:tab w:val="left" w:pos="8460"/>
          <w:tab w:val="left" w:pos="8910"/>
        </w:tabs>
        <w:spacing w:before="120" w:after="120" w:line="300" w:lineRule="exact"/>
        <w:jc w:val="both"/>
        <w:rPr>
          <w:b/>
          <w:sz w:val="22"/>
          <w:szCs w:val="22"/>
        </w:rPr>
      </w:pPr>
    </w:p>
    <w:p w14:paraId="0A11A48E" w14:textId="77777777" w:rsidR="00DA11BA" w:rsidRPr="00FC719B" w:rsidRDefault="00DA11BA" w:rsidP="00DA11BA">
      <w:pPr>
        <w:widowControl w:val="0"/>
        <w:tabs>
          <w:tab w:val="left" w:pos="8460"/>
          <w:tab w:val="left" w:pos="8910"/>
        </w:tabs>
        <w:jc w:val="both"/>
        <w:rPr>
          <w:b/>
          <w:bCs/>
          <w:sz w:val="22"/>
          <w:szCs w:val="22"/>
        </w:rPr>
      </w:pPr>
      <w:r w:rsidRPr="00FC719B">
        <w:rPr>
          <w:b/>
          <w:bCs/>
          <w:sz w:val="22"/>
          <w:szCs w:val="22"/>
        </w:rPr>
        <w:t xml:space="preserve">składam niniejszą ofertę: </w:t>
      </w:r>
    </w:p>
    <w:p w14:paraId="61E2840C" w14:textId="77777777" w:rsidR="00DA11BA" w:rsidRPr="00FC719B" w:rsidRDefault="00DA11BA" w:rsidP="00DA11BA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before="120" w:after="120" w:line="300" w:lineRule="exact"/>
        <w:ind w:left="284" w:hanging="284"/>
        <w:contextualSpacing w:val="0"/>
        <w:jc w:val="both"/>
        <w:rPr>
          <w:rFonts w:ascii="Times New Roman" w:hAnsi="Times New Roman"/>
        </w:rPr>
      </w:pPr>
      <w:r w:rsidRPr="00FC719B">
        <w:rPr>
          <w:rFonts w:ascii="Times New Roman" w:hAnsi="Times New Roman"/>
        </w:rPr>
        <w:t>Oferuję wykonanie zamówienia zgodnie z opisem przedmiotu zamówienia i na warunkach określonych w SWZ za cenę umowną:</w:t>
      </w:r>
    </w:p>
    <w:p w14:paraId="2ED6E283" w14:textId="0A448304" w:rsidR="00DA11BA" w:rsidRPr="00DA11BA" w:rsidRDefault="00DA11BA" w:rsidP="00DA11BA">
      <w:pPr>
        <w:pStyle w:val="Akapitzlist"/>
        <w:widowControl w:val="0"/>
        <w:tabs>
          <w:tab w:val="left" w:pos="8460"/>
          <w:tab w:val="left" w:pos="8910"/>
        </w:tabs>
        <w:spacing w:before="120" w:after="120" w:line="300" w:lineRule="exact"/>
        <w:ind w:left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A11BA">
        <w:rPr>
          <w:rFonts w:ascii="Times New Roman" w:hAnsi="Times New Roman"/>
          <w:sz w:val="24"/>
          <w:szCs w:val="24"/>
        </w:rPr>
        <w:t xml:space="preserve">……………………………………………………brutto; (słownie: ……………………………………….)     </w:t>
      </w:r>
      <w:r w:rsidRPr="00DA11BA">
        <w:rPr>
          <w:rFonts w:ascii="Times New Roman" w:hAnsi="Times New Roman"/>
          <w:sz w:val="24"/>
          <w:szCs w:val="24"/>
        </w:rPr>
        <w:tab/>
        <w:t xml:space="preserve"> w tym cena netto: ...............................(słownie: ..................................................................)</w:t>
      </w:r>
    </w:p>
    <w:p w14:paraId="04BC791C" w14:textId="77777777" w:rsidR="00DA11BA" w:rsidRPr="00DA11BA" w:rsidRDefault="00DA11BA" w:rsidP="00DA11BA">
      <w:pPr>
        <w:tabs>
          <w:tab w:val="left" w:pos="284"/>
        </w:tabs>
        <w:jc w:val="both"/>
        <w:rPr>
          <w:szCs w:val="24"/>
        </w:rPr>
      </w:pPr>
      <w:r w:rsidRPr="00DA11BA">
        <w:rPr>
          <w:szCs w:val="24"/>
        </w:rPr>
        <w:tab/>
        <w:t xml:space="preserve"> podatek VAT …………………………( słownie: …………………………………………)</w:t>
      </w:r>
    </w:p>
    <w:p w14:paraId="1751BB93" w14:textId="61473E8C" w:rsidR="00DA11BA" w:rsidRDefault="00DA11BA" w:rsidP="00DA11BA">
      <w:pPr>
        <w:tabs>
          <w:tab w:val="left" w:pos="284"/>
        </w:tabs>
        <w:jc w:val="both"/>
        <w:rPr>
          <w:szCs w:val="24"/>
        </w:rPr>
      </w:pPr>
    </w:p>
    <w:p w14:paraId="71B57303" w14:textId="77777777" w:rsidR="00117F86" w:rsidRPr="00117F86" w:rsidRDefault="00117F86" w:rsidP="00117F86">
      <w:pPr>
        <w:widowControl w:val="0"/>
        <w:suppressAutoHyphens/>
        <w:rPr>
          <w:rFonts w:eastAsia="Lucida Sans Unicode"/>
          <w:szCs w:val="24"/>
        </w:rPr>
      </w:pPr>
      <w:r w:rsidRPr="00117F86">
        <w:rPr>
          <w:rFonts w:eastAsia="Lucida Sans Unicode"/>
          <w:szCs w:val="24"/>
        </w:rPr>
        <w:t>Oferujemy wykonanie zamówienia na następujących zasadach, które zostaną odczytane podczas otwarcia ofert:</w:t>
      </w:r>
    </w:p>
    <w:p w14:paraId="0368014B" w14:textId="77777777" w:rsidR="00117F86" w:rsidRPr="00117F86" w:rsidRDefault="00117F86" w:rsidP="00117F86">
      <w:pPr>
        <w:widowControl w:val="0"/>
        <w:suppressAutoHyphens/>
        <w:rPr>
          <w:rFonts w:eastAsia="Lucida Sans Unicode"/>
          <w:b/>
          <w:bCs/>
          <w:szCs w:val="24"/>
        </w:rPr>
      </w:pPr>
    </w:p>
    <w:p w14:paraId="24156FEC" w14:textId="1F29CFA7" w:rsidR="00117F86" w:rsidRDefault="00117F86" w:rsidP="00117F86">
      <w:pPr>
        <w:widowControl w:val="0"/>
        <w:suppressAutoHyphens/>
        <w:rPr>
          <w:b/>
          <w:bCs/>
          <w:szCs w:val="24"/>
        </w:rPr>
      </w:pPr>
      <w:r w:rsidRPr="00117F86">
        <w:rPr>
          <w:rFonts w:eastAsia="Lucida Sans Unicode"/>
          <w:b/>
          <w:bCs/>
          <w:szCs w:val="24"/>
        </w:rPr>
        <w:t xml:space="preserve">** </w:t>
      </w:r>
      <w:r w:rsidR="006E755C">
        <w:rPr>
          <w:b/>
          <w:bCs/>
          <w:szCs w:val="24"/>
        </w:rPr>
        <w:t>czas realizacji dostawy: ……………………………………………………………………</w:t>
      </w:r>
    </w:p>
    <w:p w14:paraId="663AC0B9" w14:textId="112B49CC" w:rsidR="00DF53B8" w:rsidRPr="007144C0" w:rsidRDefault="00DF53B8" w:rsidP="007144C0">
      <w:pPr>
        <w:widowControl w:val="0"/>
        <w:suppressAutoHyphens/>
        <w:rPr>
          <w:rFonts w:eastAsia="Lucida Sans Unicode"/>
          <w:b/>
          <w:szCs w:val="24"/>
        </w:rPr>
      </w:pPr>
    </w:p>
    <w:p w14:paraId="0A8D81B3" w14:textId="77777777" w:rsidR="00117F86" w:rsidRDefault="00117F86" w:rsidP="00DA11BA">
      <w:pPr>
        <w:tabs>
          <w:tab w:val="left" w:pos="284"/>
        </w:tabs>
        <w:jc w:val="both"/>
        <w:rPr>
          <w:szCs w:val="24"/>
        </w:rPr>
      </w:pPr>
    </w:p>
    <w:p w14:paraId="6929459A" w14:textId="77777777" w:rsidR="00DA11BA" w:rsidRPr="00AF0F77" w:rsidRDefault="00DA11BA" w:rsidP="00DA11BA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before="120" w:after="120" w:line="300" w:lineRule="exact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F0F77">
        <w:rPr>
          <w:rFonts w:ascii="Times New Roman" w:hAnsi="Times New Roman"/>
          <w:sz w:val="24"/>
          <w:szCs w:val="24"/>
        </w:rPr>
        <w:t xml:space="preserve">Oświadczam, że w celu potwierdzenia spełniania warunków udziału w postępowaniu, będziemy polegać na zdolnościach  </w:t>
      </w:r>
      <w:r w:rsidRPr="00AF0F77">
        <w:rPr>
          <w:rFonts w:ascii="Times New Roman" w:hAnsi="Times New Roman"/>
          <w:sz w:val="24"/>
          <w:szCs w:val="24"/>
          <w:u w:val="single"/>
        </w:rPr>
        <w:t>technicznych</w:t>
      </w:r>
      <w:r w:rsidRPr="00AF0F77">
        <w:rPr>
          <w:rFonts w:ascii="Times New Roman" w:hAnsi="Times New Roman"/>
          <w:sz w:val="24"/>
          <w:szCs w:val="24"/>
        </w:rPr>
        <w:t xml:space="preserve"> lub </w:t>
      </w:r>
      <w:r w:rsidRPr="00AF0F77">
        <w:rPr>
          <w:rFonts w:ascii="Times New Roman" w:hAnsi="Times New Roman"/>
          <w:sz w:val="24"/>
          <w:szCs w:val="24"/>
          <w:u w:val="single"/>
        </w:rPr>
        <w:t>zawodowych</w:t>
      </w:r>
      <w:r w:rsidRPr="00AF0F77">
        <w:rPr>
          <w:rFonts w:ascii="Times New Roman" w:hAnsi="Times New Roman"/>
          <w:sz w:val="24"/>
          <w:szCs w:val="24"/>
        </w:rPr>
        <w:t>, niżej wymienionych podmiotów udostępniających zasoby:</w:t>
      </w:r>
    </w:p>
    <w:p w14:paraId="6F600C7E" w14:textId="77777777" w:rsidR="00DA11BA" w:rsidRPr="00AF0F77" w:rsidRDefault="00DA11BA" w:rsidP="00DA11BA">
      <w:pPr>
        <w:ind w:left="360"/>
        <w:jc w:val="both"/>
        <w:rPr>
          <w:szCs w:val="24"/>
        </w:rPr>
      </w:pPr>
    </w:p>
    <w:tbl>
      <w:tblPr>
        <w:tblW w:w="9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428"/>
        <w:gridCol w:w="4267"/>
      </w:tblGrid>
      <w:tr w:rsidR="00DA11BA" w:rsidRPr="00AF0F77" w14:paraId="725AA0A1" w14:textId="77777777" w:rsidTr="00115D08">
        <w:trPr>
          <w:trHeight w:val="734"/>
          <w:jc w:val="center"/>
        </w:trPr>
        <w:tc>
          <w:tcPr>
            <w:tcW w:w="576" w:type="dxa"/>
            <w:vAlign w:val="center"/>
          </w:tcPr>
          <w:p w14:paraId="52CC3F06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Lp.</w:t>
            </w:r>
          </w:p>
        </w:tc>
        <w:tc>
          <w:tcPr>
            <w:tcW w:w="4428" w:type="dxa"/>
            <w:vAlign w:val="center"/>
          </w:tcPr>
          <w:p w14:paraId="009AAFC3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Firma (nazwa) podmiotu</w:t>
            </w:r>
          </w:p>
          <w:p w14:paraId="49557281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udostępniającego zasoby</w:t>
            </w:r>
          </w:p>
        </w:tc>
        <w:tc>
          <w:tcPr>
            <w:tcW w:w="4267" w:type="dxa"/>
            <w:vAlign w:val="center"/>
          </w:tcPr>
          <w:p w14:paraId="6E168E36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Zakres dostępnych wykonawcy zasobów podmiotu udostępniającego</w:t>
            </w:r>
          </w:p>
        </w:tc>
      </w:tr>
      <w:tr w:rsidR="00DA11BA" w:rsidRPr="00AF0F77" w14:paraId="2E8A5E4B" w14:textId="77777777" w:rsidTr="00115D08">
        <w:trPr>
          <w:trHeight w:val="409"/>
          <w:jc w:val="center"/>
        </w:trPr>
        <w:tc>
          <w:tcPr>
            <w:tcW w:w="576" w:type="dxa"/>
            <w:vAlign w:val="center"/>
          </w:tcPr>
          <w:p w14:paraId="19D139CD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1.</w:t>
            </w:r>
          </w:p>
        </w:tc>
        <w:tc>
          <w:tcPr>
            <w:tcW w:w="4428" w:type="dxa"/>
            <w:vAlign w:val="center"/>
          </w:tcPr>
          <w:p w14:paraId="0AA323F3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  <w:tc>
          <w:tcPr>
            <w:tcW w:w="4267" w:type="dxa"/>
            <w:vAlign w:val="center"/>
          </w:tcPr>
          <w:p w14:paraId="2FA6D6C7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</w:tr>
      <w:tr w:rsidR="00DA11BA" w:rsidRPr="00AF0F77" w14:paraId="3E03B628" w14:textId="77777777" w:rsidTr="00115D08">
        <w:trPr>
          <w:trHeight w:val="400"/>
          <w:jc w:val="center"/>
        </w:trPr>
        <w:tc>
          <w:tcPr>
            <w:tcW w:w="576" w:type="dxa"/>
            <w:vAlign w:val="center"/>
          </w:tcPr>
          <w:p w14:paraId="0D504076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2.</w:t>
            </w:r>
          </w:p>
        </w:tc>
        <w:tc>
          <w:tcPr>
            <w:tcW w:w="4428" w:type="dxa"/>
            <w:vAlign w:val="center"/>
          </w:tcPr>
          <w:p w14:paraId="5AC5A0D8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  <w:tc>
          <w:tcPr>
            <w:tcW w:w="4267" w:type="dxa"/>
            <w:vAlign w:val="center"/>
          </w:tcPr>
          <w:p w14:paraId="6AB85E3A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</w:tr>
    </w:tbl>
    <w:p w14:paraId="4B42E1F3" w14:textId="77777777" w:rsidR="007144C0" w:rsidRDefault="007144C0" w:rsidP="00DA11BA">
      <w:pPr>
        <w:ind w:left="360"/>
        <w:jc w:val="both"/>
        <w:rPr>
          <w:szCs w:val="24"/>
        </w:rPr>
      </w:pPr>
    </w:p>
    <w:p w14:paraId="2F6FE344" w14:textId="44BABF1F" w:rsidR="00DA11BA" w:rsidRPr="00AF0F77" w:rsidRDefault="00DA11BA" w:rsidP="00DA11BA">
      <w:pPr>
        <w:ind w:left="360"/>
        <w:jc w:val="both"/>
        <w:rPr>
          <w:szCs w:val="24"/>
        </w:rPr>
      </w:pPr>
      <w:bookmarkStart w:id="0" w:name="_GoBack"/>
      <w:bookmarkEnd w:id="0"/>
      <w:r w:rsidRPr="00AF0F77">
        <w:rPr>
          <w:szCs w:val="24"/>
        </w:rPr>
        <w:t>(należy wypełnić tylko w przypadku, gdy wykonawca przewiduje udział podmiotów udostępniających zasoby)</w:t>
      </w:r>
    </w:p>
    <w:p w14:paraId="726E6D29" w14:textId="77777777" w:rsidR="00DA11BA" w:rsidRPr="00AF0F77" w:rsidRDefault="00DA11BA" w:rsidP="00DA11BA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before="120" w:after="120" w:line="300" w:lineRule="exact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F0F77">
        <w:rPr>
          <w:rFonts w:ascii="Times New Roman" w:hAnsi="Times New Roman"/>
          <w:sz w:val="24"/>
          <w:szCs w:val="24"/>
        </w:rPr>
        <w:t>Oświadczam, że w związku z wspólnym ubieganiem się o udzielenie zamówienia poszczególni wykonawcy wykonają następujące usługi:</w:t>
      </w:r>
    </w:p>
    <w:p w14:paraId="115EA659" w14:textId="77777777" w:rsidR="00DA11BA" w:rsidRPr="00AF0F77" w:rsidRDefault="00DA11BA" w:rsidP="00DA11BA">
      <w:pPr>
        <w:jc w:val="both"/>
        <w:rPr>
          <w:color w:val="FF0000"/>
          <w:szCs w:val="24"/>
        </w:rPr>
      </w:pPr>
    </w:p>
    <w:tbl>
      <w:tblPr>
        <w:tblW w:w="9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428"/>
        <w:gridCol w:w="4267"/>
      </w:tblGrid>
      <w:tr w:rsidR="00DA11BA" w:rsidRPr="00AF0F77" w14:paraId="663D4048" w14:textId="77777777" w:rsidTr="00115D08">
        <w:trPr>
          <w:trHeight w:val="734"/>
          <w:jc w:val="center"/>
        </w:trPr>
        <w:tc>
          <w:tcPr>
            <w:tcW w:w="576" w:type="dxa"/>
            <w:vAlign w:val="center"/>
          </w:tcPr>
          <w:p w14:paraId="77205FE6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Lp.</w:t>
            </w:r>
          </w:p>
        </w:tc>
        <w:tc>
          <w:tcPr>
            <w:tcW w:w="4428" w:type="dxa"/>
            <w:vAlign w:val="center"/>
          </w:tcPr>
          <w:p w14:paraId="300BE3E8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Firma (nazwa) wykonawcy wspólnie ubiegającego się o udzielenie zamówienia</w:t>
            </w:r>
          </w:p>
        </w:tc>
        <w:tc>
          <w:tcPr>
            <w:tcW w:w="4267" w:type="dxa"/>
            <w:vAlign w:val="center"/>
          </w:tcPr>
          <w:p w14:paraId="5332FDBE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Wskazanie usług, które będą wykonane przez wykonawcę</w:t>
            </w:r>
          </w:p>
        </w:tc>
      </w:tr>
      <w:tr w:rsidR="00DA11BA" w:rsidRPr="00AF0F77" w14:paraId="6499BBE4" w14:textId="77777777" w:rsidTr="00115D08">
        <w:trPr>
          <w:trHeight w:val="409"/>
          <w:jc w:val="center"/>
        </w:trPr>
        <w:tc>
          <w:tcPr>
            <w:tcW w:w="576" w:type="dxa"/>
            <w:vAlign w:val="center"/>
          </w:tcPr>
          <w:p w14:paraId="56D7F753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1.</w:t>
            </w:r>
          </w:p>
        </w:tc>
        <w:tc>
          <w:tcPr>
            <w:tcW w:w="4428" w:type="dxa"/>
            <w:vAlign w:val="center"/>
          </w:tcPr>
          <w:p w14:paraId="36381DF2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  <w:tc>
          <w:tcPr>
            <w:tcW w:w="4267" w:type="dxa"/>
            <w:vAlign w:val="center"/>
          </w:tcPr>
          <w:p w14:paraId="21E18AE2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</w:tr>
      <w:tr w:rsidR="00DA11BA" w:rsidRPr="00AF0F77" w14:paraId="154DD890" w14:textId="77777777" w:rsidTr="00115D08">
        <w:trPr>
          <w:trHeight w:val="400"/>
          <w:jc w:val="center"/>
        </w:trPr>
        <w:tc>
          <w:tcPr>
            <w:tcW w:w="576" w:type="dxa"/>
            <w:vAlign w:val="center"/>
          </w:tcPr>
          <w:p w14:paraId="78CA1814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  <w:r w:rsidRPr="00AF0F77">
              <w:rPr>
                <w:b/>
                <w:szCs w:val="24"/>
              </w:rPr>
              <w:t>2.</w:t>
            </w:r>
          </w:p>
        </w:tc>
        <w:tc>
          <w:tcPr>
            <w:tcW w:w="4428" w:type="dxa"/>
            <w:vAlign w:val="center"/>
          </w:tcPr>
          <w:p w14:paraId="7C0AB9F0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  <w:tc>
          <w:tcPr>
            <w:tcW w:w="4267" w:type="dxa"/>
            <w:vAlign w:val="center"/>
          </w:tcPr>
          <w:p w14:paraId="428C23FF" w14:textId="77777777" w:rsidR="00DA11BA" w:rsidRPr="00AF0F77" w:rsidRDefault="00DA11BA" w:rsidP="00115D08">
            <w:pPr>
              <w:jc w:val="center"/>
              <w:rPr>
                <w:b/>
                <w:szCs w:val="24"/>
              </w:rPr>
            </w:pPr>
          </w:p>
        </w:tc>
      </w:tr>
    </w:tbl>
    <w:p w14:paraId="68E78CBB" w14:textId="3E225197" w:rsidR="00DA11BA" w:rsidRPr="00ED74A2" w:rsidRDefault="00DA11BA" w:rsidP="00ED74A2">
      <w:pPr>
        <w:ind w:left="360" w:hanging="360"/>
        <w:jc w:val="both"/>
        <w:rPr>
          <w:szCs w:val="24"/>
        </w:rPr>
      </w:pPr>
      <w:r w:rsidRPr="00AF0F77">
        <w:rPr>
          <w:szCs w:val="24"/>
        </w:rPr>
        <w:t xml:space="preserve">(należy wypełnić tylko w przypadku </w:t>
      </w:r>
      <w:r w:rsidRPr="00AF0F77">
        <w:rPr>
          <w:szCs w:val="24"/>
          <w:u w:val="single"/>
        </w:rPr>
        <w:t>wspólnego ubiegania się wykonawców o udzielenie zamówienia</w:t>
      </w:r>
      <w:r w:rsidRPr="00AF0F77">
        <w:rPr>
          <w:szCs w:val="24"/>
        </w:rPr>
        <w:t>)</w:t>
      </w:r>
    </w:p>
    <w:p w14:paraId="160EDF37" w14:textId="77777777" w:rsidR="00DA11BA" w:rsidRPr="00AF0F77" w:rsidRDefault="00DA11BA" w:rsidP="00DA11BA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before="120" w:after="120" w:line="300" w:lineRule="exact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F0F77">
        <w:rPr>
          <w:rFonts w:ascii="Times New Roman" w:hAnsi="Times New Roman"/>
          <w:sz w:val="24"/>
          <w:szCs w:val="24"/>
        </w:rPr>
        <w:t>Oświadczam, że oferta nie zawiera/ zawiera (właściwe podkreślić) informacji stanowiących tajemnicę przedsiębiorstwa w rozumieniu ustawy z dnia 16 kwietnia 1993 r. o zwalczaniu nieuczciwej konkurencji. Informacje takie zawarte są w następujących dokumentach:</w:t>
      </w:r>
    </w:p>
    <w:p w14:paraId="53960F6E" w14:textId="77777777" w:rsidR="00DA11BA" w:rsidRPr="00AF0F77" w:rsidRDefault="00DA11BA" w:rsidP="00DA11BA">
      <w:pPr>
        <w:ind w:left="357"/>
        <w:jc w:val="both"/>
        <w:rPr>
          <w:szCs w:val="24"/>
        </w:rPr>
      </w:pPr>
      <w:r w:rsidRPr="00AF0F77">
        <w:rPr>
          <w:szCs w:val="24"/>
        </w:rPr>
        <w:t>.................................................................................</w:t>
      </w:r>
    </w:p>
    <w:p w14:paraId="6B5BC660" w14:textId="77777777" w:rsidR="00DA11BA" w:rsidRPr="00AF0F77" w:rsidRDefault="00DA11BA" w:rsidP="00DA11BA">
      <w:pPr>
        <w:ind w:left="357"/>
        <w:jc w:val="both"/>
        <w:rPr>
          <w:szCs w:val="24"/>
        </w:rPr>
      </w:pPr>
      <w:r w:rsidRPr="00AF0F77">
        <w:rPr>
          <w:szCs w:val="24"/>
        </w:rPr>
        <w:t>.................................................................................</w:t>
      </w:r>
    </w:p>
    <w:p w14:paraId="3AD632E2" w14:textId="77777777" w:rsidR="00DA11BA" w:rsidRPr="00AF0F77" w:rsidRDefault="00DA11BA" w:rsidP="00DA11BA">
      <w:pPr>
        <w:ind w:left="357"/>
        <w:jc w:val="both"/>
        <w:rPr>
          <w:szCs w:val="24"/>
        </w:rPr>
      </w:pPr>
      <w:r w:rsidRPr="00AF0F77">
        <w:rPr>
          <w:szCs w:val="24"/>
        </w:rPr>
        <w:t>Uzasadnienie, iż zastrzeżone informacje stanowią tajemnicę przedsiębiorstwa:</w:t>
      </w:r>
    </w:p>
    <w:p w14:paraId="466AD20E" w14:textId="77777777" w:rsidR="00DA11BA" w:rsidRPr="00AF0F77" w:rsidRDefault="00DA11BA" w:rsidP="00DA11BA">
      <w:pPr>
        <w:ind w:left="357"/>
        <w:jc w:val="both"/>
        <w:rPr>
          <w:szCs w:val="24"/>
        </w:rPr>
      </w:pPr>
      <w:r w:rsidRPr="00AF0F77">
        <w:rPr>
          <w:szCs w:val="24"/>
        </w:rPr>
        <w:t>………………………………………………………………………………………………</w:t>
      </w:r>
    </w:p>
    <w:p w14:paraId="0B0947A5" w14:textId="77777777" w:rsidR="00DA11BA" w:rsidRPr="00AF0F77" w:rsidRDefault="00DA11BA" w:rsidP="00DA11BA">
      <w:pPr>
        <w:ind w:left="357"/>
        <w:jc w:val="both"/>
        <w:rPr>
          <w:szCs w:val="24"/>
        </w:rPr>
      </w:pPr>
      <w:r w:rsidRPr="00AF0F77">
        <w:rPr>
          <w:szCs w:val="24"/>
        </w:rPr>
        <w:t>………………………………………………………………………………………………</w:t>
      </w:r>
    </w:p>
    <w:p w14:paraId="01388253" w14:textId="11D1F14A" w:rsidR="00DA11BA" w:rsidRPr="00AF0F77" w:rsidRDefault="00DA11BA" w:rsidP="00ED74A2">
      <w:pPr>
        <w:ind w:left="357"/>
        <w:jc w:val="both"/>
        <w:rPr>
          <w:b/>
          <w:szCs w:val="24"/>
        </w:rPr>
      </w:pPr>
      <w:r w:rsidRPr="00AF0F77">
        <w:rPr>
          <w:b/>
          <w:szCs w:val="24"/>
        </w:rPr>
        <w:t>Uwaga! W przypadku braku wykazania, że informacje zastrzeżone stanowią tajemnicę przedsiębiorstwa lub niewystarczającego uzasadnienia, informacje te zostaną uznane za jawne.</w:t>
      </w:r>
    </w:p>
    <w:p w14:paraId="6FEC6139" w14:textId="77777777" w:rsidR="00DA11BA" w:rsidRPr="00AF0F77" w:rsidRDefault="00DA11BA" w:rsidP="00DA11BA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before="120" w:after="120" w:line="300" w:lineRule="exact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F0F77">
        <w:rPr>
          <w:rFonts w:ascii="Times New Roman" w:hAnsi="Times New Roman"/>
          <w:sz w:val="24"/>
          <w:szCs w:val="24"/>
        </w:rPr>
        <w:t xml:space="preserve">Oświadczam(y), że wypełniłem obowiązki informacyjne przewidziane w art. 13 lub art. 14 RODO wobec osób fizycznych, od których dane osobowe bezpośrednio lub pośrednio </w:t>
      </w:r>
      <w:r w:rsidRPr="00AF0F77">
        <w:rPr>
          <w:rFonts w:ascii="Times New Roman" w:hAnsi="Times New Roman"/>
          <w:sz w:val="24"/>
          <w:szCs w:val="24"/>
        </w:rPr>
        <w:lastRenderedPageBreak/>
        <w:t>pozyskałem w celu ubiegania się o udzielenie zamówienia publicznego w niniejszym postępowaniu.</w:t>
      </w:r>
    </w:p>
    <w:p w14:paraId="5A5AB4F4" w14:textId="77777777" w:rsidR="00DA11BA" w:rsidRPr="00AF0F77" w:rsidRDefault="00DA11BA" w:rsidP="00DA11BA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before="120" w:after="120" w:line="300" w:lineRule="exact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F0F77">
        <w:rPr>
          <w:rFonts w:ascii="Times New Roman" w:hAnsi="Times New Roman"/>
          <w:sz w:val="24"/>
          <w:szCs w:val="24"/>
        </w:rPr>
        <w:t>Oświadczam, że podmiot, który reprezentuje to:</w:t>
      </w:r>
    </w:p>
    <w:p w14:paraId="64DCD393" w14:textId="77777777" w:rsidR="00DA11BA" w:rsidRPr="00AF0F77" w:rsidRDefault="00DA11BA" w:rsidP="00DA11BA">
      <w:pPr>
        <w:rPr>
          <w:szCs w:val="24"/>
        </w:rPr>
      </w:pPr>
      <w:r w:rsidRPr="00AF0F77">
        <w:rPr>
          <w:b/>
          <w:szCs w:val="24"/>
        </w:rPr>
        <w:t xml:space="preserve">□ </w:t>
      </w:r>
      <w:r w:rsidRPr="00AF0F77">
        <w:rPr>
          <w:szCs w:val="24"/>
          <w:lang w:eastAsia="ar-SA"/>
        </w:rPr>
        <w:t>mikroprzedsiębiorstwo*</w:t>
      </w:r>
      <w:r w:rsidRPr="00AF0F77">
        <w:rPr>
          <w:szCs w:val="24"/>
        </w:rPr>
        <w:t xml:space="preserve"> </w:t>
      </w:r>
    </w:p>
    <w:p w14:paraId="06AD8D91" w14:textId="77777777" w:rsidR="00DA11BA" w:rsidRPr="00AF0F77" w:rsidRDefault="00DA11BA" w:rsidP="00DA11BA">
      <w:pPr>
        <w:rPr>
          <w:szCs w:val="24"/>
        </w:rPr>
      </w:pPr>
      <w:r w:rsidRPr="00AF0F77">
        <w:rPr>
          <w:b/>
          <w:szCs w:val="24"/>
        </w:rPr>
        <w:t xml:space="preserve">□ </w:t>
      </w:r>
      <w:r w:rsidRPr="00AF0F77">
        <w:rPr>
          <w:szCs w:val="24"/>
          <w:lang w:eastAsia="ar-SA"/>
        </w:rPr>
        <w:t>małe przedsiębiorstwo*</w:t>
      </w:r>
    </w:p>
    <w:p w14:paraId="4B1C9B03" w14:textId="77777777" w:rsidR="00DA11BA" w:rsidRPr="00AF0F77" w:rsidRDefault="00DA11BA" w:rsidP="00DA11BA">
      <w:pPr>
        <w:rPr>
          <w:szCs w:val="24"/>
        </w:rPr>
      </w:pPr>
      <w:r w:rsidRPr="00AF0F77">
        <w:rPr>
          <w:b/>
          <w:szCs w:val="24"/>
        </w:rPr>
        <w:t xml:space="preserve">□ </w:t>
      </w:r>
      <w:r w:rsidRPr="00AF0F77">
        <w:rPr>
          <w:szCs w:val="24"/>
        </w:rPr>
        <w:t>średnie</w:t>
      </w:r>
      <w:r w:rsidRPr="00AF0F77">
        <w:rPr>
          <w:b/>
          <w:szCs w:val="24"/>
        </w:rPr>
        <w:t xml:space="preserve"> </w:t>
      </w:r>
      <w:r w:rsidRPr="00AF0F77">
        <w:rPr>
          <w:szCs w:val="24"/>
          <w:lang w:eastAsia="ar-SA"/>
        </w:rPr>
        <w:t>przedsiębiorstwo*</w:t>
      </w:r>
    </w:p>
    <w:p w14:paraId="2373A9CB" w14:textId="77777777" w:rsidR="00DA11BA" w:rsidRPr="00AF0F77" w:rsidRDefault="00DA11BA" w:rsidP="00DA11BA">
      <w:pPr>
        <w:rPr>
          <w:szCs w:val="24"/>
        </w:rPr>
      </w:pPr>
      <w:r w:rsidRPr="00AF0F77">
        <w:rPr>
          <w:b/>
          <w:szCs w:val="24"/>
        </w:rPr>
        <w:t xml:space="preserve">□ </w:t>
      </w:r>
      <w:r w:rsidRPr="00AF0F77">
        <w:rPr>
          <w:szCs w:val="24"/>
        </w:rPr>
        <w:t>jednoosobowa działalność gospodarcza</w:t>
      </w:r>
    </w:p>
    <w:p w14:paraId="27459336" w14:textId="77777777" w:rsidR="00DA11BA" w:rsidRPr="00AF0F77" w:rsidRDefault="00DA11BA" w:rsidP="00DA11BA">
      <w:pPr>
        <w:rPr>
          <w:szCs w:val="24"/>
        </w:rPr>
      </w:pPr>
      <w:r w:rsidRPr="00AF0F77">
        <w:rPr>
          <w:b/>
          <w:szCs w:val="24"/>
        </w:rPr>
        <w:t xml:space="preserve">□ </w:t>
      </w:r>
      <w:r w:rsidRPr="00AF0F77">
        <w:rPr>
          <w:szCs w:val="24"/>
        </w:rPr>
        <w:t>osoba fizyczna nieprowadząca działalności gospodarczej</w:t>
      </w:r>
    </w:p>
    <w:p w14:paraId="68912CC2" w14:textId="45A0E00D" w:rsidR="00DA11BA" w:rsidRPr="00ED74A2" w:rsidRDefault="00DA11BA" w:rsidP="00ED74A2">
      <w:pPr>
        <w:rPr>
          <w:szCs w:val="24"/>
        </w:rPr>
      </w:pPr>
      <w:r w:rsidRPr="00AF0F77">
        <w:rPr>
          <w:b/>
          <w:szCs w:val="24"/>
        </w:rPr>
        <w:t xml:space="preserve">□ </w:t>
      </w:r>
      <w:r w:rsidRPr="00AF0F77">
        <w:rPr>
          <w:szCs w:val="24"/>
        </w:rPr>
        <w:t>inny rodzaj</w:t>
      </w:r>
    </w:p>
    <w:p w14:paraId="246F0145" w14:textId="77777777" w:rsidR="00DA11BA" w:rsidRPr="00AF0F77" w:rsidRDefault="00DA11BA" w:rsidP="00DA11BA">
      <w:pPr>
        <w:jc w:val="both"/>
        <w:rPr>
          <w:rFonts w:eastAsia="Calibri"/>
          <w:szCs w:val="24"/>
          <w:lang w:eastAsia="en-US"/>
        </w:rPr>
      </w:pPr>
      <w:r w:rsidRPr="00AF0F77">
        <w:rPr>
          <w:rFonts w:eastAsia="Calibri"/>
          <w:szCs w:val="24"/>
          <w:lang w:eastAsia="en-US"/>
        </w:rPr>
        <w:t>Uwaga – w przypadku wykonawców wspólnie ubiegających się o udzielenie zamówienia powyższe oświadczenie należy złożyć dla każdego z wykonawców oddzielnie.</w:t>
      </w:r>
    </w:p>
    <w:p w14:paraId="51907208" w14:textId="77777777" w:rsidR="00DA11BA" w:rsidRPr="00AF0F77" w:rsidRDefault="00DA11BA" w:rsidP="00DA11BA">
      <w:pPr>
        <w:jc w:val="both"/>
        <w:rPr>
          <w:rFonts w:eastAsia="Calibri"/>
          <w:szCs w:val="24"/>
          <w:lang w:eastAsia="en-US"/>
        </w:rPr>
      </w:pPr>
      <w:r w:rsidRPr="00AF0F77">
        <w:rPr>
          <w:rFonts w:eastAsia="Calibri"/>
          <w:szCs w:val="24"/>
          <w:lang w:eastAsia="en-US"/>
        </w:rPr>
        <w:t xml:space="preserve"> </w:t>
      </w:r>
    </w:p>
    <w:p w14:paraId="2D737F10" w14:textId="77777777" w:rsidR="00DA11BA" w:rsidRPr="00AF0F77" w:rsidRDefault="00DA11BA" w:rsidP="00DA11BA">
      <w:pPr>
        <w:jc w:val="both"/>
        <w:rPr>
          <w:rFonts w:eastAsia="Calibri"/>
          <w:szCs w:val="24"/>
          <w:lang w:eastAsia="en-US"/>
        </w:rPr>
      </w:pPr>
      <w:r w:rsidRPr="00AF0F77">
        <w:rPr>
          <w:szCs w:val="24"/>
          <w:lang w:eastAsia="ar-SA"/>
        </w:rPr>
        <w:t xml:space="preserve">*w rozumieniu </w:t>
      </w:r>
      <w:r w:rsidRPr="00AF0F77">
        <w:rPr>
          <w:rFonts w:eastAsia="Calibri"/>
          <w:bCs/>
          <w:szCs w:val="24"/>
          <w:lang w:eastAsia="en-US"/>
        </w:rPr>
        <w:t xml:space="preserve">Ustawy z dnia 6 marca 2018 r. Prawo Przedsiębiorców </w:t>
      </w:r>
    </w:p>
    <w:p w14:paraId="42DE60B4" w14:textId="77777777" w:rsidR="00DA11BA" w:rsidRPr="00AF0F77" w:rsidRDefault="00DA11BA" w:rsidP="00DA11BA">
      <w:pPr>
        <w:ind w:left="360"/>
        <w:jc w:val="both"/>
        <w:rPr>
          <w:szCs w:val="24"/>
        </w:rPr>
      </w:pPr>
    </w:p>
    <w:p w14:paraId="6D842FE7" w14:textId="77777777" w:rsidR="00DD5AD1" w:rsidRPr="00D77B64" w:rsidRDefault="00DD5AD1" w:rsidP="00DD5AD1">
      <w:pPr>
        <w:pStyle w:val="Akapitzlist"/>
        <w:widowControl w:val="0"/>
        <w:numPr>
          <w:ilvl w:val="0"/>
          <w:numId w:val="1"/>
        </w:numPr>
        <w:tabs>
          <w:tab w:val="left" w:pos="8460"/>
          <w:tab w:val="left" w:pos="8910"/>
        </w:tabs>
        <w:spacing w:after="0" w:line="240" w:lineRule="auto"/>
        <w:ind w:left="284" w:hanging="28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77B64">
        <w:rPr>
          <w:rFonts w:ascii="Times New Roman" w:hAnsi="Times New Roman"/>
          <w:sz w:val="24"/>
          <w:szCs w:val="24"/>
        </w:rPr>
        <w:t>Oświadczam, że w razie wybrania mojej oferty zobowiązuję się do podpisania umowy na warunkach zawartych we wzorze umowy dołączonym do SWZ oraz w miejscu i terminie wyznaczonym przez Zamawiającego.</w:t>
      </w:r>
    </w:p>
    <w:p w14:paraId="032EAD9A" w14:textId="77777777" w:rsidR="00DD5AD1" w:rsidRPr="00D77B64" w:rsidRDefault="00DD5AD1" w:rsidP="00DD5AD1">
      <w:pPr>
        <w:pStyle w:val="Akapitzlist"/>
        <w:widowControl w:val="0"/>
        <w:numPr>
          <w:ilvl w:val="0"/>
          <w:numId w:val="3"/>
        </w:numPr>
        <w:tabs>
          <w:tab w:val="left" w:pos="8460"/>
          <w:tab w:val="left" w:pos="8910"/>
        </w:tabs>
        <w:ind w:left="284" w:hanging="426"/>
        <w:jc w:val="both"/>
        <w:rPr>
          <w:rFonts w:ascii="Times New Roman" w:hAnsi="Times New Roman"/>
          <w:sz w:val="24"/>
          <w:szCs w:val="24"/>
        </w:rPr>
      </w:pPr>
      <w:r w:rsidRPr="00D77B64">
        <w:rPr>
          <w:rFonts w:ascii="Times New Roman" w:hAnsi="Times New Roman"/>
          <w:sz w:val="24"/>
          <w:szCs w:val="24"/>
        </w:rPr>
        <w:t>Oświadczam, że wskazany na fakturze rachunek bankowy jest ujęty w wykazie podatników VAT tzw. “biała lista” i związany jest z prowadzoną działalnością gospodarczą.</w:t>
      </w:r>
    </w:p>
    <w:p w14:paraId="30C6AA03" w14:textId="77777777" w:rsidR="00DD5AD1" w:rsidRPr="00D77B64" w:rsidRDefault="00DD5AD1" w:rsidP="00DD5AD1">
      <w:pPr>
        <w:pStyle w:val="Akapitzlist"/>
        <w:widowControl w:val="0"/>
        <w:numPr>
          <w:ilvl w:val="0"/>
          <w:numId w:val="3"/>
        </w:numPr>
        <w:tabs>
          <w:tab w:val="left" w:pos="8460"/>
          <w:tab w:val="left" w:pos="8910"/>
        </w:tabs>
        <w:ind w:left="284" w:hanging="426"/>
        <w:jc w:val="both"/>
        <w:rPr>
          <w:rFonts w:ascii="Times New Roman" w:hAnsi="Times New Roman"/>
          <w:sz w:val="24"/>
          <w:szCs w:val="24"/>
        </w:rPr>
      </w:pPr>
      <w:r w:rsidRPr="00D77B64">
        <w:rPr>
          <w:rFonts w:ascii="Times New Roman" w:hAnsi="Times New Roman"/>
          <w:sz w:val="24"/>
          <w:szCs w:val="24"/>
        </w:rPr>
        <w:t>Oświadczam, że złożona oferta, nie prowadzi/prowadzi* do powstania u zamawiającego obowiązku podatkowego zgodnie z ustawą z 11 marca 2004 r. o podatku od towarów i usług.</w:t>
      </w:r>
    </w:p>
    <w:p w14:paraId="5075105B" w14:textId="77777777" w:rsidR="00DD5AD1" w:rsidRPr="00D77B64" w:rsidRDefault="00DD5AD1" w:rsidP="00DD5AD1">
      <w:pPr>
        <w:pStyle w:val="Akapitzlist"/>
        <w:widowControl w:val="0"/>
        <w:tabs>
          <w:tab w:val="left" w:pos="8460"/>
          <w:tab w:val="left" w:pos="8910"/>
        </w:tabs>
        <w:ind w:left="502" w:hanging="502"/>
        <w:jc w:val="both"/>
        <w:rPr>
          <w:rFonts w:ascii="Times New Roman" w:hAnsi="Times New Roman"/>
          <w:sz w:val="24"/>
          <w:szCs w:val="24"/>
        </w:rPr>
      </w:pPr>
      <w:r w:rsidRPr="00D77B64">
        <w:rPr>
          <w:rFonts w:ascii="Times New Roman" w:hAnsi="Times New Roman"/>
          <w:sz w:val="24"/>
          <w:szCs w:val="24"/>
        </w:rPr>
        <w:t>*niepotrzebne skreślić</w:t>
      </w:r>
    </w:p>
    <w:p w14:paraId="2FCF220B" w14:textId="07467441" w:rsidR="00DA11BA" w:rsidRDefault="00DA11BA" w:rsidP="00DA11BA">
      <w:pPr>
        <w:pStyle w:val="Akapitzlist"/>
        <w:widowControl w:val="0"/>
        <w:tabs>
          <w:tab w:val="left" w:pos="8460"/>
          <w:tab w:val="left" w:pos="8910"/>
        </w:tabs>
        <w:spacing w:after="0" w:line="240" w:lineRule="auto"/>
        <w:ind w:left="284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4E6A0C7" w14:textId="77777777" w:rsidR="00C029A3" w:rsidRPr="00AF0F77" w:rsidRDefault="00C029A3" w:rsidP="00DA11BA">
      <w:pPr>
        <w:pStyle w:val="Akapitzlist"/>
        <w:widowControl w:val="0"/>
        <w:tabs>
          <w:tab w:val="left" w:pos="8460"/>
          <w:tab w:val="left" w:pos="8910"/>
        </w:tabs>
        <w:spacing w:after="0" w:line="240" w:lineRule="auto"/>
        <w:ind w:left="284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859D68A" w14:textId="77777777" w:rsidR="00DA11BA" w:rsidRPr="00AF0F77" w:rsidRDefault="00DA11BA" w:rsidP="00DA11BA">
      <w:pPr>
        <w:jc w:val="both"/>
        <w:rPr>
          <w:szCs w:val="24"/>
          <w:u w:val="single"/>
        </w:rPr>
      </w:pPr>
      <w:r w:rsidRPr="00AF0F77">
        <w:rPr>
          <w:b/>
          <w:szCs w:val="24"/>
          <w:u w:val="single"/>
        </w:rPr>
        <w:t>Należy podpisać</w:t>
      </w:r>
      <w:r w:rsidRPr="00AF0F77">
        <w:rPr>
          <w:szCs w:val="24"/>
        </w:rPr>
        <w:t xml:space="preserve"> zgodnie z </w:t>
      </w:r>
      <w:r w:rsidRPr="00AF0F77">
        <w:rPr>
          <w:i/>
          <w:szCs w:val="24"/>
        </w:rPr>
        <w:t xml:space="preserve">Rozporządzeniem Prezesa Rady Ministrów z dnia 30 grudnia 2020 r. </w:t>
      </w:r>
      <w:r w:rsidRPr="00AF0F77">
        <w:rPr>
          <w:i/>
          <w:iCs/>
          <w:szCs w:val="24"/>
        </w:rPr>
        <w:t>w sprawie sposobu sporządzania i przekazywania informacji oraz wymagań technicznych dla dokumentów elektronicznych oraz środków komunikacji elektronicznej w postępowaniu o udzielenie zamówienia publicznego lub konkursie.</w:t>
      </w:r>
    </w:p>
    <w:p w14:paraId="69883E1A" w14:textId="77777777" w:rsidR="00DA11BA" w:rsidRPr="00AF0F77" w:rsidRDefault="00DA11BA" w:rsidP="00DA11BA">
      <w:pPr>
        <w:pStyle w:val="Nagwek6"/>
        <w:shd w:val="clear" w:color="auto" w:fill="FFFFFF"/>
        <w:spacing w:before="360" w:after="360"/>
        <w:rPr>
          <w:sz w:val="24"/>
          <w:szCs w:val="24"/>
          <w:u w:val="single"/>
        </w:rPr>
      </w:pPr>
    </w:p>
    <w:p w14:paraId="3902FC08" w14:textId="77777777" w:rsidR="0096521C" w:rsidRDefault="0096521C"/>
    <w:sectPr w:rsidR="009652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08CD5" w14:textId="77777777" w:rsidR="006A212D" w:rsidRDefault="006A212D" w:rsidP="00DA11BA">
      <w:r>
        <w:separator/>
      </w:r>
    </w:p>
  </w:endnote>
  <w:endnote w:type="continuationSeparator" w:id="0">
    <w:p w14:paraId="432C74B7" w14:textId="77777777" w:rsidR="006A212D" w:rsidRDefault="006A212D" w:rsidP="00DA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F1792" w14:textId="77777777" w:rsidR="006A212D" w:rsidRDefault="006A212D" w:rsidP="00DA11BA">
      <w:r>
        <w:separator/>
      </w:r>
    </w:p>
  </w:footnote>
  <w:footnote w:type="continuationSeparator" w:id="0">
    <w:p w14:paraId="407888A6" w14:textId="77777777" w:rsidR="006A212D" w:rsidRDefault="006A212D" w:rsidP="00DA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1E3DC" w14:textId="3AD7DF18" w:rsidR="00A56A90" w:rsidRPr="00A56A90" w:rsidRDefault="007144C0" w:rsidP="00A56A90">
    <w:pPr>
      <w:jc w:val="center"/>
      <w:rPr>
        <w:b/>
        <w:sz w:val="16"/>
      </w:rPr>
    </w:pPr>
  </w:p>
  <w:p w14:paraId="5A6F3C2C" w14:textId="77777777" w:rsidR="00FC719B" w:rsidRDefault="007144C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B35"/>
    <w:multiLevelType w:val="hybridMultilevel"/>
    <w:tmpl w:val="07E40B72"/>
    <w:lvl w:ilvl="0" w:tplc="123015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1AD7"/>
    <w:multiLevelType w:val="hybridMultilevel"/>
    <w:tmpl w:val="D99A7A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BDE"/>
    <w:multiLevelType w:val="hybridMultilevel"/>
    <w:tmpl w:val="7F545218"/>
    <w:lvl w:ilvl="0" w:tplc="FB3A735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75BB5"/>
    <w:multiLevelType w:val="hybridMultilevel"/>
    <w:tmpl w:val="DF44D938"/>
    <w:lvl w:ilvl="0" w:tplc="3508D4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BA"/>
    <w:rsid w:val="000F5724"/>
    <w:rsid w:val="00117F86"/>
    <w:rsid w:val="00264DDE"/>
    <w:rsid w:val="00302ABC"/>
    <w:rsid w:val="00427914"/>
    <w:rsid w:val="006A212D"/>
    <w:rsid w:val="006E755C"/>
    <w:rsid w:val="007144C0"/>
    <w:rsid w:val="0096521C"/>
    <w:rsid w:val="00A121C5"/>
    <w:rsid w:val="00C029A3"/>
    <w:rsid w:val="00DA11BA"/>
    <w:rsid w:val="00DD5AD1"/>
    <w:rsid w:val="00DF53B8"/>
    <w:rsid w:val="00E36BE5"/>
    <w:rsid w:val="00E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D59A"/>
  <w15:chartTrackingRefBased/>
  <w15:docId w15:val="{762C75F0-57E5-4535-B885-9872132C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11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DA11BA"/>
    <w:pPr>
      <w:keepNext/>
      <w:jc w:val="center"/>
      <w:outlineLvl w:val="1"/>
    </w:pPr>
    <w:rPr>
      <w:b/>
      <w:bCs/>
      <w:color w:val="000000"/>
      <w:szCs w:val="24"/>
    </w:rPr>
  </w:style>
  <w:style w:type="paragraph" w:styleId="Nagwek6">
    <w:name w:val="heading 6"/>
    <w:basedOn w:val="Normalny"/>
    <w:next w:val="Normalny"/>
    <w:link w:val="Nagwek6Znak"/>
    <w:qFormat/>
    <w:rsid w:val="00DA11BA"/>
    <w:pPr>
      <w:autoSpaceDE w:val="0"/>
      <w:autoSpaceDN w:val="0"/>
      <w:spacing w:before="240" w:after="60"/>
      <w:outlineLvl w:val="5"/>
    </w:pPr>
    <w:rPr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DA11BA"/>
    <w:rPr>
      <w:rFonts w:ascii="Times New Roman" w:eastAsia="Times New Roman" w:hAnsi="Times New Roman" w:cs="Times New Roman"/>
      <w:b/>
      <w:bCs/>
      <w:color w:val="000000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DA11B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Akapitzlist">
    <w:name w:val="List Paragraph"/>
    <w:aliases w:val="Nagłowek 3,Numerowanie,L1,Preambuła,Akapit z listą BS,Kolorowa lista — akcent 11,Dot pt,F5 List Paragraph,Recommendation,List Paragraph11,lp1,maz_wyliczenie,opis dzialania,K-P_odwolanie,A_wyliczenie,Akapit z listą 1,CW_Lista,Podsis rysunk"/>
    <w:basedOn w:val="Normalny"/>
    <w:link w:val="AkapitzlistZnak"/>
    <w:uiPriority w:val="99"/>
    <w:qFormat/>
    <w:rsid w:val="00DA11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kapitzlistZnak">
    <w:name w:val="Akapit z listą Znak"/>
    <w:aliases w:val="Nagłowek 3 Znak,Numerowanie Znak,L1 Znak,Preambuła Znak,Akapit z listą BS Znak,Kolorowa lista — akcent 11 Znak,Dot pt Znak,F5 List Paragraph Znak,Recommendation Znak,List Paragraph11 Znak,lp1 Znak,maz_wyliczenie Znak,CW_Lista Znak"/>
    <w:link w:val="Akapitzlist"/>
    <w:uiPriority w:val="99"/>
    <w:qFormat/>
    <w:locked/>
    <w:rsid w:val="00DA11BA"/>
    <w:rPr>
      <w:rFonts w:ascii="Calibri" w:eastAsia="Calibri" w:hAnsi="Calibri" w:cs="Times New Roman"/>
      <w:lang w:eastAsia="pl-PL"/>
    </w:rPr>
  </w:style>
  <w:style w:type="paragraph" w:styleId="Nagwek">
    <w:name w:val="header"/>
    <w:basedOn w:val="Normalny"/>
    <w:link w:val="NagwekZnak"/>
    <w:uiPriority w:val="99"/>
    <w:rsid w:val="00DA11BA"/>
    <w:pPr>
      <w:tabs>
        <w:tab w:val="center" w:pos="4536"/>
        <w:tab w:val="right" w:pos="9072"/>
      </w:tabs>
    </w:pPr>
    <w:rPr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DA11B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DA11B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DA11BA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Szerszen</dc:creator>
  <cp:keywords/>
  <dc:description/>
  <cp:lastModifiedBy>Małgorzata</cp:lastModifiedBy>
  <cp:revision>3</cp:revision>
  <dcterms:created xsi:type="dcterms:W3CDTF">2021-04-06T07:39:00Z</dcterms:created>
  <dcterms:modified xsi:type="dcterms:W3CDTF">2021-04-26T05:37:00Z</dcterms:modified>
</cp:coreProperties>
</file>