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3EB" w14:textId="70413337" w:rsidR="005E2D17" w:rsidRPr="005E2D17" w:rsidRDefault="005E2D17" w:rsidP="005E2D17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E2D17">
        <w:rPr>
          <w:rFonts w:ascii="Times" w:hAnsi="Times"/>
          <w:b/>
          <w:bCs/>
          <w:color w:val="000000"/>
          <w:u w:val="single"/>
        </w:rPr>
        <w:t>Základ - 1</w:t>
      </w:r>
    </w:p>
    <w:p w14:paraId="6BDA09B6" w14:textId="1056AFAE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Označte nepravdivé tvrzení týkající se porovnání metody přepojování paketů a přepojování okruhů.</w:t>
      </w:r>
    </w:p>
    <w:p w14:paraId="689E72DC" w14:textId="77777777" w:rsidR="005E2D17" w:rsidRDefault="005E2D17" w:rsidP="005E2D17">
      <w:pPr>
        <w:pStyle w:val="Heading4"/>
        <w:rPr>
          <w:rFonts w:ascii="Times" w:hAnsi="Times"/>
          <w:color w:val="000000"/>
          <w:sz w:val="27"/>
          <w:szCs w:val="27"/>
        </w:rPr>
      </w:pPr>
    </w:p>
    <w:p w14:paraId="254E5C0A" w14:textId="13E5C11C" w:rsidR="00223396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 w:rsidRPr="005E2D17"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  <w:lang w:val="cs-CZ"/>
        </w:rPr>
        <w:t xml:space="preserve">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>přepojování okruhů: rychlejší, plynulejší, ale při výpadku uzlu se spojení rozpadne</w:t>
      </w:r>
    </w:p>
    <w:p w14:paraId="702E0A70" w14:textId="699AA237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přepojování paketů: každý může jít jinou cestou, </w:t>
      </w:r>
      <w:proofErr w:type="gramStart"/>
      <w:r w:rsidRPr="005E2D17">
        <w:rPr>
          <w:rFonts w:ascii="Times" w:hAnsi="Times"/>
          <w:color w:val="000000"/>
          <w:sz w:val="27"/>
          <w:szCs w:val="27"/>
          <w:lang w:val="cs-CZ"/>
        </w:rPr>
        <w:t>liší</w:t>
      </w:r>
      <w:proofErr w:type="gramEnd"/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 se doba přenosu, ale výpadek uzlu není fatální</w:t>
      </w:r>
    </w:p>
    <w:p w14:paraId="6C4DF783" w14:textId="061D4D23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</w:p>
    <w:p w14:paraId="4D6F1A50" w14:textId="77777777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Který z následujících termínů nepatří mezi přenosové parametry počítačové sítě?</w:t>
      </w:r>
    </w:p>
    <w:p w14:paraId="2D24E499" w14:textId="2960B39E" w:rsidR="005E2D17" w:rsidRPr="000B66B1" w:rsidRDefault="000B66B1" w:rsidP="005E2D17">
      <w:pPr>
        <w:pStyle w:val="NormalWeb"/>
        <w:rPr>
          <w:rFonts w:ascii="Times" w:hAnsi="Times"/>
          <w:color w:val="000000"/>
          <w:sz w:val="27"/>
          <w:szCs w:val="27"/>
          <w:u w:val="single"/>
          <w:lang w:val="cs-CZ"/>
        </w:rPr>
      </w:pPr>
      <w:proofErr w:type="gramStart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>Ty</w:t>
      </w:r>
      <w:proofErr w:type="gramEnd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které tam patří jsou:</w:t>
      </w:r>
    </w:p>
    <w:p w14:paraId="3B772458" w14:textId="42729D2E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 w:rsidRPr="000B66B1">
        <w:rPr>
          <w:rFonts w:ascii="Arial,Bold" w:hAnsi="Arial,Bold"/>
          <w:b/>
          <w:bCs/>
          <w:color w:val="008000"/>
        </w:rPr>
        <w:t>Latence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neboli zpoždění komunikace, tj. doba od chvíle, kdy jsou určitá data </w:t>
      </w:r>
    </w:p>
    <w:p w14:paraId="64BA2646" w14:textId="77777777" w:rsidR="000B66B1" w:rsidRDefault="000B66B1" w:rsidP="000B66B1">
      <w:pPr>
        <w:pStyle w:val="NormalWeb"/>
      </w:pPr>
      <w:r>
        <w:rPr>
          <w:rFonts w:ascii="Arial" w:hAnsi="Arial" w:cs="Arial"/>
        </w:rPr>
        <w:t>odeslána do sítě, až do doby, kdy jsou doručena na místo určení.</w:t>
      </w:r>
    </w:p>
    <w:p w14:paraId="42AFDF7C" w14:textId="77777777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Jitter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je rozptyl zpoždění; tato hodnota vyjadřuje, jak pravidelně jsou data </w:t>
      </w:r>
    </w:p>
    <w:p w14:paraId="701D5D94" w14:textId="0F770491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doručována, tj. jak objem přijatých dat kolísá.</w:t>
      </w:r>
    </w:p>
    <w:p w14:paraId="146AD12C" w14:textId="77777777" w:rsidR="000B66B1" w:rsidRDefault="000B66B1" w:rsidP="000B66B1">
      <w:pPr>
        <w:pStyle w:val="NormalWeb"/>
      </w:pPr>
      <w:r>
        <w:rPr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Ztrátovost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dat znamená, jak často dochází k tomu, že nějaký paket není doručen; </w:t>
      </w:r>
    </w:p>
    <w:p w14:paraId="3ACABD36" w14:textId="2C8BE404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Šířka pásma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(bandwidth), parametr často nazývaný „rychlost“ </w:t>
      </w:r>
    </w:p>
    <w:p w14:paraId="6D60BE0D" w14:textId="77777777" w:rsidR="000B66B1" w:rsidRPr="00C66EDF" w:rsidRDefault="000B66B1" w:rsidP="000B66B1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0B66B1">
        <w:rPr>
          <w:rFonts w:ascii="Times" w:hAnsi="Times"/>
          <w:color w:val="FF0000"/>
          <w:sz w:val="27"/>
          <w:szCs w:val="27"/>
        </w:rPr>
        <w:t>Jaké charakteristiky z hlediska přenosových parametrů mají následující typy aplikací resp. protokolů?</w:t>
      </w:r>
    </w:p>
    <w:p w14:paraId="70F86028" w14:textId="0E22F2EA" w:rsidR="00CA3D4C" w:rsidRDefault="00CA3D4C" w:rsidP="005E2D17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color w:val="008000"/>
          <w:sz w:val="27"/>
          <w:szCs w:val="27"/>
          <w:lang w:val="cs-CZ"/>
        </w:rPr>
        <w:t xml:space="preserve"> </w:t>
      </w:r>
      <w:r w:rsidRPr="00CA3D4C">
        <w:rPr>
          <w:rFonts w:ascii="Arial" w:hAnsi="Arial" w:cs="Arial"/>
          <w:color w:val="008000"/>
          <w:lang w:val="cs-CZ"/>
        </w:rPr>
        <w:t xml:space="preserve">Multimediální </w:t>
      </w:r>
      <w:proofErr w:type="spellStart"/>
      <w:r w:rsidRPr="00CA3D4C">
        <w:rPr>
          <w:rFonts w:ascii="Arial" w:hAnsi="Arial" w:cs="Arial"/>
          <w:color w:val="008000"/>
          <w:lang w:val="cs-CZ"/>
        </w:rPr>
        <w:t>appky</w:t>
      </w:r>
      <w:proofErr w:type="spellEnd"/>
      <w:r>
        <w:rPr>
          <w:rFonts w:ascii="Arial" w:hAnsi="Arial" w:cs="Arial"/>
          <w:lang w:val="cs-CZ"/>
        </w:rPr>
        <w:t xml:space="preserve"> – Obecně jim vadí </w:t>
      </w:r>
      <w:r w:rsidRPr="00CA3D4C">
        <w:rPr>
          <w:rFonts w:ascii="Arial" w:hAnsi="Arial" w:cs="Arial"/>
          <w:color w:val="0000FF"/>
          <w:lang w:val="cs-CZ"/>
        </w:rPr>
        <w:t>jiter</w:t>
      </w:r>
      <w:r>
        <w:rPr>
          <w:rFonts w:ascii="Arial" w:hAnsi="Arial" w:cs="Arial"/>
          <w:lang w:val="cs-CZ"/>
        </w:rPr>
        <w:t xml:space="preserve">, VOIP vadí i </w:t>
      </w:r>
      <w:r w:rsidRPr="00CA3D4C">
        <w:rPr>
          <w:rFonts w:ascii="Arial" w:hAnsi="Arial" w:cs="Arial"/>
          <w:color w:val="0000FF"/>
          <w:lang w:val="cs-CZ"/>
        </w:rPr>
        <w:t>latence</w:t>
      </w:r>
      <w:r>
        <w:rPr>
          <w:rFonts w:ascii="Arial" w:hAnsi="Arial" w:cs="Arial"/>
          <w:lang w:val="cs-CZ"/>
        </w:rPr>
        <w:t xml:space="preserve">, </w:t>
      </w:r>
      <w:proofErr w:type="gramStart"/>
      <w:r w:rsidRPr="00CA3D4C">
        <w:rPr>
          <w:rFonts w:ascii="Arial" w:hAnsi="Arial" w:cs="Arial"/>
          <w:b/>
          <w:bCs/>
          <w:u w:val="single"/>
          <w:lang w:val="cs-CZ"/>
        </w:rPr>
        <w:t>neřeší</w:t>
      </w:r>
      <w:proofErr w:type="gramEnd"/>
      <w:r>
        <w:rPr>
          <w:rFonts w:ascii="Arial" w:hAnsi="Arial" w:cs="Arial"/>
          <w:lang w:val="cs-CZ"/>
        </w:rPr>
        <w:t xml:space="preserve"> moc </w:t>
      </w:r>
      <w:r w:rsidRPr="00CA3D4C">
        <w:rPr>
          <w:rFonts w:ascii="Arial" w:hAnsi="Arial" w:cs="Arial"/>
          <w:b/>
          <w:bCs/>
          <w:lang w:val="cs-CZ"/>
        </w:rPr>
        <w:t>ztrátovost dat</w:t>
      </w:r>
    </w:p>
    <w:p w14:paraId="1E900793" w14:textId="04BC5AA6" w:rsidR="00CA3D4C" w:rsidRDefault="00CA3D4C" w:rsidP="005E2D17">
      <w:pPr>
        <w:pStyle w:val="NormalWeb"/>
        <w:rPr>
          <w:rFonts w:ascii="Arial" w:hAnsi="Arial" w:cs="Arial"/>
          <w:color w:val="0000FF"/>
          <w:lang w:val="cs-CZ"/>
        </w:rPr>
      </w:pPr>
      <w:r w:rsidRPr="00CA3D4C">
        <w:rPr>
          <w:rFonts w:ascii="Arial" w:hAnsi="Arial" w:cs="Arial"/>
          <w:color w:val="008000"/>
          <w:lang w:val="cs-CZ"/>
        </w:rPr>
        <w:t xml:space="preserve">Web, </w:t>
      </w:r>
      <w:proofErr w:type="gramStart"/>
      <w:r w:rsidRPr="00CA3D4C">
        <w:rPr>
          <w:rFonts w:ascii="Arial" w:hAnsi="Arial" w:cs="Arial"/>
          <w:color w:val="008000"/>
          <w:lang w:val="cs-CZ"/>
        </w:rPr>
        <w:t>mail,</w:t>
      </w:r>
      <w:proofErr w:type="gramEnd"/>
      <w:r w:rsidRPr="00CA3D4C">
        <w:rPr>
          <w:rFonts w:ascii="Arial" w:hAnsi="Arial" w:cs="Arial"/>
          <w:color w:val="008000"/>
          <w:lang w:val="cs-CZ"/>
        </w:rPr>
        <w:t xml:space="preserve"> apod.</w:t>
      </w:r>
      <w:r>
        <w:rPr>
          <w:rFonts w:ascii="Arial" w:hAnsi="Arial" w:cs="Arial"/>
          <w:lang w:val="cs-CZ"/>
        </w:rPr>
        <w:t xml:space="preserve"> – Vadí jim </w:t>
      </w:r>
      <w:r w:rsidRPr="00CA3D4C">
        <w:rPr>
          <w:rFonts w:ascii="Arial" w:hAnsi="Arial" w:cs="Arial"/>
          <w:color w:val="0000FF"/>
          <w:lang w:val="cs-CZ"/>
        </w:rPr>
        <w:t>ztrátovost dat</w:t>
      </w:r>
    </w:p>
    <w:p w14:paraId="728DFA38" w14:textId="459CA35C" w:rsidR="00CA3D4C" w:rsidRDefault="00CA3D4C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A3D4C">
        <w:rPr>
          <w:rFonts w:ascii="Times" w:hAnsi="Times"/>
          <w:color w:val="FF0000"/>
          <w:sz w:val="27"/>
          <w:szCs w:val="27"/>
        </w:rPr>
        <w:t>Které z následujících tvrzení týkajících se WAN je pravdivé?</w:t>
      </w:r>
    </w:p>
    <w:p w14:paraId="468B3D01" w14:textId="01597C6A" w:rsidR="00CA3D4C" w:rsidRP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WAN (Rozlehlá síť):</w:t>
      </w:r>
    </w:p>
    <w:p w14:paraId="6106910C" w14:textId="22C95884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vzdálený přístup, komunikace</w:t>
      </w:r>
    </w:p>
    <w:p w14:paraId="215596CC" w14:textId="2838C87B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velké vzdálenosti, větší zpoždění</w:t>
      </w:r>
    </w:p>
    <w:p w14:paraId="256FDFF7" w14:textId="5FF7F979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lastRenderedPageBreak/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mnoho vlastníků, distribuované řízení</w:t>
      </w:r>
    </w:p>
    <w:p w14:paraId="35653804" w14:textId="73AE890A" w:rsidR="00C66EDF" w:rsidRDefault="00C66EDF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66EDF">
        <w:rPr>
          <w:rFonts w:ascii="Times" w:hAnsi="Times"/>
          <w:color w:val="FF0000"/>
          <w:sz w:val="27"/>
          <w:szCs w:val="27"/>
        </w:rPr>
        <w:t>Které z následujících tvrzení týkajících se LAN je pravdivé?</w:t>
      </w:r>
    </w:p>
    <w:p w14:paraId="09CC2ECF" w14:textId="4A3A6DAB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LAN (Lokální síť):</w:t>
      </w:r>
    </w:p>
    <w:p w14:paraId="3E8E0CAB" w14:textId="572F8221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sdílení prostředků (databázové servery, tiskárny)</w:t>
      </w:r>
    </w:p>
    <w:p w14:paraId="549FFD96" w14:textId="2D58A8AD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menší vzdálenosti, malé zpoždění</w:t>
      </w:r>
    </w:p>
    <w:p w14:paraId="3D4BB4D6" w14:textId="5517C3F7" w:rsidR="00003587" w:rsidRDefault="00003587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003587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jednotné vlastnictví a řízení</w:t>
      </w:r>
    </w:p>
    <w:p w14:paraId="0BC5B9E5" w14:textId="4973137B" w:rsidR="00003587" w:rsidRDefault="00622449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22449">
        <w:rPr>
          <w:rFonts w:ascii="Times" w:hAnsi="Times"/>
          <w:color w:val="FF0000"/>
          <w:sz w:val="27"/>
          <w:szCs w:val="27"/>
        </w:rPr>
        <w:t>Které z následujících tvrzení o RFC je pravdivé?</w:t>
      </w:r>
    </w:p>
    <w:p w14:paraId="5EBF325E" w14:textId="247EE9D6" w:rsidR="00622449" w:rsidRDefault="003D7630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RFC:</w:t>
      </w:r>
    </w:p>
    <w:p w14:paraId="33DD704A" w14:textId="658FECC8" w:rsidR="003D7630" w:rsidRP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Requests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for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Comments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představují v současnosti prostředek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standardizace na internetu</w:t>
      </w:r>
    </w:p>
    <w:p w14:paraId="5D7BAA38" w14:textId="7BFB61B0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autor </w:t>
      </w:r>
      <w:proofErr w:type="gram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předloží</w:t>
      </w:r>
      <w:proofErr w:type="gram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návrh nového protokolu, příslušná pracovní skupina jej posoudí, a pokud to považuje za užitečné,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obdrží číslo a je zveřejněn</w:t>
      </w:r>
    </w:p>
    <w:p w14:paraId="75DFA049" w14:textId="08EC9F33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text dokumentu se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nemění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(kromě překlepů a chyb)</w:t>
      </w:r>
    </w:p>
    <w:p w14:paraId="78A42651" w14:textId="5871F3D2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dojde k podstatnějším změnám, je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znovu vydán s novým číslem</w:t>
      </w:r>
    </w:p>
    <w:p w14:paraId="26A3A7D1" w14:textId="51C9C547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Změny čísel RFC lze sledovat v souboru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rfc-index.txt</w:t>
      </w:r>
    </w:p>
    <w:p w14:paraId="44A223E9" w14:textId="0853BE0D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Z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daleka ne všemi dodržované</w:t>
      </w:r>
    </w:p>
    <w:p w14:paraId="0FAEB186" w14:textId="05B56C57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Jsou veřejně přístupné</w:t>
      </w:r>
    </w:p>
    <w:p w14:paraId="1C0A0AFE" w14:textId="5B801A78" w:rsidR="007D556D" w:rsidRDefault="007D556D" w:rsidP="007D556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D556D">
        <w:rPr>
          <w:rFonts w:ascii="Times" w:hAnsi="Times"/>
          <w:b/>
          <w:bCs/>
          <w:color w:val="000000"/>
          <w:u w:val="single"/>
        </w:rPr>
        <w:t xml:space="preserve">Vrstvy, NAT, URI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D556D">
        <w:rPr>
          <w:rFonts w:ascii="Times" w:hAnsi="Times"/>
          <w:b/>
          <w:bCs/>
          <w:color w:val="000000"/>
          <w:u w:val="single"/>
        </w:rPr>
        <w:t xml:space="preserve"> 2</w:t>
      </w:r>
    </w:p>
    <w:p w14:paraId="178D0FA5" w14:textId="77777777" w:rsidR="007D556D" w:rsidRPr="007D556D" w:rsidRDefault="007D556D" w:rsidP="007D556D"/>
    <w:p w14:paraId="32DFE10F" w14:textId="4EE6A404" w:rsidR="003D7630" w:rsidRDefault="007D556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D556D">
        <w:rPr>
          <w:rFonts w:ascii="Times" w:hAnsi="Times"/>
          <w:color w:val="FF0000"/>
          <w:sz w:val="27"/>
          <w:szCs w:val="27"/>
        </w:rPr>
        <w:t>Označte nepravdivé tvrzení ohledně vrstevnaté struktury sítí.</w:t>
      </w:r>
    </w:p>
    <w:p w14:paraId="012F0D84" w14:textId="5CE7205B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vrstevnaté </w:t>
      </w:r>
      <w:proofErr w:type="spellStart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struktutury</w:t>
      </w:r>
      <w:proofErr w:type="spellEnd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sítí:</w:t>
      </w:r>
    </w:p>
    <w:p w14:paraId="29D13B18" w14:textId="537B6FE8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D556D">
        <w:t xml:space="preserve">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snazší dekompozice a popis</w:t>
      </w:r>
    </w:p>
    <w:p w14:paraId="41810341" w14:textId="04CA6A9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snadná změna technologie</w:t>
      </w:r>
    </w:p>
    <w:p w14:paraId="64674EA2" w14:textId="10A482E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spolupráce vrstev</w:t>
      </w:r>
    </w:p>
    <w:p w14:paraId="123E0B1F" w14:textId="22540C2D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Jaké je správné pořadí vrstev OSI modelu od nejvyšší po nejnižší?</w:t>
      </w:r>
    </w:p>
    <w:p w14:paraId="0D63D060" w14:textId="658C5785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</w:rPr>
        <w:t>Aplikační, prezentační, relační, transportní, síťová, linková, fyzická</w:t>
      </w:r>
    </w:p>
    <w:p w14:paraId="5406675A" w14:textId="53DE2D27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Označte pravdivé tvrzení o peer-to-peer (P2P) resp. klient-server aplikačních modelech.</w:t>
      </w:r>
    </w:p>
    <w:p w14:paraId="0D77058A" w14:textId="736800C7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Klient-server</w:t>
      </w:r>
    </w:p>
    <w:p w14:paraId="77F2D0D8" w14:textId="28657F0B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zná pevnou adresu serveru</w:t>
      </w:r>
    </w:p>
    <w:p w14:paraId="58C78EC1" w14:textId="4D86DC10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navazuje komunikaci, zadává požadavky</w:t>
      </w:r>
    </w:p>
    <w:p w14:paraId="49B52C67" w14:textId="454D1DE4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obvykle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obsluhuje více klientů</w:t>
      </w:r>
    </w:p>
    <w:p w14:paraId="3A80819B" w14:textId="465C4426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P2P</w:t>
      </w:r>
    </w:p>
    <w:p w14:paraId="5CAF46E9" w14:textId="178F38AA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partneři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neznají pevné adresy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„zdroje dat“</w:t>
      </w:r>
    </w:p>
    <w:p w14:paraId="27E88700" w14:textId="61424BAE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nejsou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vyhraněné role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každý je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zároveň klientem i serverem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75E4E71" w14:textId="65F7E7AC" w:rsidR="00727451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linkové vrstvě?</w:t>
      </w:r>
    </w:p>
    <w:p w14:paraId="727F979C" w14:textId="54BD07A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MAC adresy</w:t>
      </w:r>
    </w:p>
    <w:p w14:paraId="72DA90B7" w14:textId="3FC583CC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fyzické vrstvě?</w:t>
      </w:r>
    </w:p>
    <w:p w14:paraId="175E00A1" w14:textId="536EB78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Žádné</w:t>
      </w:r>
    </w:p>
    <w:p w14:paraId="59840BE3" w14:textId="1E6533F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Které z následujících tvrzení o doménových jménech je pravdivé?</w:t>
      </w:r>
    </w:p>
    <w:p w14:paraId="2B8639AF" w14:textId="2704B936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doménových jmen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7B42099B" w14:textId="2795BE54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Hierarchie je u těchto adres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zprava doleva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(vpravo nejvyšší)</w:t>
      </w:r>
    </w:p>
    <w:p w14:paraId="36B351B7" w14:textId="7664D6F0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poslední jméno je takzvaná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doména nejvyšší úrovně (TLD)</w:t>
      </w:r>
    </w:p>
    <w:p w14:paraId="1596A25C" w14:textId="662159E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nižší spravuje vlastník nejvyšší úroveň spravuje ICANN (.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CZ.NIC)</w:t>
      </w:r>
    </w:p>
    <w:p w14:paraId="28835175" w14:textId="7DFA54E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 xml:space="preserve">Jakou TLD (Top Level Domain) najdeme v následujícím URI? </w:t>
      </w:r>
      <w:r>
        <w:rPr>
          <w:rFonts w:ascii="Times" w:hAnsi="Times"/>
          <w:color w:val="FF0000"/>
          <w:sz w:val="27"/>
          <w:szCs w:val="27"/>
        </w:rPr>
        <w:fldChar w:fldCharType="begin"/>
      </w:r>
      <w:r>
        <w:rPr>
          <w:rFonts w:ascii="Times" w:hAnsi="Times"/>
          <w:color w:val="FF0000"/>
          <w:sz w:val="27"/>
          <w:szCs w:val="27"/>
        </w:rPr>
        <w:instrText xml:space="preserve"> HYPERLINK "</w:instrText>
      </w:r>
      <w:r w:rsidRPr="00381CF5">
        <w:rPr>
          <w:rFonts w:ascii="Times" w:hAnsi="Times"/>
          <w:color w:val="FF0000"/>
          <w:sz w:val="27"/>
          <w:szCs w:val="27"/>
        </w:rPr>
        <w:instrText>ftp://sunsite.mff.cuni.cz/Network/RFCs/rfc-index.txt</w:instrText>
      </w:r>
      <w:r>
        <w:rPr>
          <w:rFonts w:ascii="Times" w:hAnsi="Times"/>
          <w:color w:val="FF0000"/>
          <w:sz w:val="27"/>
          <w:szCs w:val="27"/>
        </w:rPr>
        <w:instrText xml:space="preserve">" </w:instrText>
      </w:r>
      <w:r>
        <w:rPr>
          <w:rFonts w:ascii="Times" w:hAnsi="Times"/>
          <w:color w:val="FF0000"/>
          <w:sz w:val="27"/>
          <w:szCs w:val="27"/>
        </w:rPr>
        <w:fldChar w:fldCharType="separate"/>
      </w:r>
      <w:r w:rsidRPr="00EB5606">
        <w:rPr>
          <w:rStyle w:val="Hyperlink"/>
          <w:rFonts w:ascii="Times" w:hAnsi="Times"/>
          <w:sz w:val="27"/>
          <w:szCs w:val="27"/>
        </w:rPr>
        <w:t>ftp://sunsite.mff.cuni.cz/Network/RFCs/rfc-index.txt</w:t>
      </w:r>
      <w:r>
        <w:rPr>
          <w:rFonts w:ascii="Times" w:hAnsi="Times"/>
          <w:color w:val="FF0000"/>
          <w:sz w:val="27"/>
          <w:szCs w:val="27"/>
        </w:rPr>
        <w:fldChar w:fldCharType="end"/>
      </w:r>
    </w:p>
    <w:p w14:paraId="75D96BE5" w14:textId="7C6FC140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</w:p>
    <w:p w14:paraId="6655A5EA" w14:textId="55DB4908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Která z charakteristik překladu adres (NAT) je správná?</w:t>
      </w:r>
    </w:p>
    <w:p w14:paraId="588D9D5C" w14:textId="1965B73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NAT (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IP 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masquerading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):</w:t>
      </w:r>
    </w:p>
    <w:p w14:paraId="6E3196C2" w14:textId="0482DF69" w:rsidR="00381CF5" w:rsidRPr="00753BE4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D57A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první paket směřující od klienta k serveru je </w:t>
      </w:r>
      <w:r w:rsidRPr="00D57A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zachycen </w:t>
      </w:r>
      <w:r w:rsidRPr="00753BE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směrovačem na perimetru LAN</w:t>
      </w:r>
    </w:p>
    <w:p w14:paraId="2BC161EA" w14:textId="237484F9" w:rsidR="00D57A8F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Směrovač si </w:t>
      </w:r>
      <w:proofErr w:type="gramStart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socketovou</w:t>
      </w:r>
      <w:proofErr w:type="spellEnd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adresu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port) příchozího požadavku a </w:t>
      </w:r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nahradí </w:t>
      </w:r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v paketu patřičná pole vlastní externí IP adresou a nějakým portem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je na směrovači volný</w:t>
      </w:r>
    </w:p>
    <w:p w14:paraId="481DFD54" w14:textId="2CAEF7F7" w:rsidR="0008019A" w:rsidRDefault="0008019A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801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tedy posléze </w:t>
      </w:r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odesílá odpověď na tuto upravenou </w:t>
      </w:r>
      <w:proofErr w:type="spellStart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socketovou</w:t>
      </w:r>
      <w:proofErr w:type="spellEnd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adresu</w:t>
      </w:r>
    </w:p>
    <w:p w14:paraId="4F6B79B3" w14:textId="2901D675" w:rsidR="00CC6C79" w:rsidRDefault="00CC6C79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Když odpověď dorazí zpátky na směrovač, ten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 příslušnou původní adresu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socketu</w:t>
      </w:r>
      <w:proofErr w:type="spellEnd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(podle cílového portu použitého serverem),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změní patřičná pole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odpovědi zpět na </w:t>
      </w:r>
      <w:r w:rsidR="00827713" w:rsidRPr="003A3EBB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původní hodnoty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 z požadavku) a </w:t>
      </w:r>
      <w:proofErr w:type="gramStart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doručí</w:t>
      </w:r>
      <w:proofErr w:type="gramEnd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odpověď klientovi.</w:t>
      </w:r>
    </w:p>
    <w:p w14:paraId="468D1135" w14:textId="655B2B0A" w:rsidR="0017542A" w:rsidRPr="00DD23AD" w:rsidRDefault="00FC7F7D" w:rsidP="00CA3D4C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FC7F7D">
        <w:rPr>
          <w:rFonts w:ascii="Times" w:hAnsi="Times"/>
          <w:color w:val="FF0000"/>
          <w:sz w:val="27"/>
          <w:szCs w:val="27"/>
        </w:rPr>
        <w:t>Které tvrzení týkající se URI je správné?</w:t>
      </w:r>
    </w:p>
    <w:p w14:paraId="758F1BFC" w14:textId="2AA13F8E" w:rsidR="00FC7F7D" w:rsidRDefault="00DD23A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Charakterizace</w:t>
      </w:r>
      <w:proofErr w:type="spellEnd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URI (</w:t>
      </w:r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Uniform Resource Identifier</w:t>
      </w:r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):</w:t>
      </w:r>
    </w:p>
    <w:p w14:paraId="070FF1D9" w14:textId="10F3A14E" w:rsidR="00DD23AD" w:rsidRDefault="00EE05BF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textový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řetězec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danou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strukturou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, k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přesné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specifikaci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zdroje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informace</w:t>
      </w:r>
      <w:proofErr w:type="spellEnd"/>
    </w:p>
    <w:p w14:paraId="6D7FF3EA" w14:textId="1E02AD33" w:rsidR="00470EA1" w:rsidRPr="00470EA1" w:rsidRDefault="00470EA1" w:rsidP="00CA3D4C">
      <w:pPr>
        <w:pStyle w:val="Heading4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Tohle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prostě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naučit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nazpaměť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: </w:t>
      </w: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schéma://autorita[cesta]</w:t>
      </w:r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[?dotaz</w:t>
      </w:r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][#fragment]</w:t>
      </w:r>
    </w:p>
    <w:p w14:paraId="3ACDDAC4" w14:textId="7D55095C" w:rsidR="00470EA1" w:rsidRDefault="00470EA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autorita</w:t>
      </w:r>
      <w:proofErr w:type="spell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=[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jméno</w:t>
      </w:r>
      <w:proofErr w:type="spellEnd"/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[: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heslo</w:t>
      </w:r>
      <w:proofErr w:type="spellEnd"/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]@]adresa[:port]</w:t>
      </w:r>
    </w:p>
    <w:p w14:paraId="08A4E21F" w14:textId="77777777" w:rsidR="00EB32AE" w:rsidRPr="00EB32AE" w:rsidRDefault="00EB32AE" w:rsidP="00EB32AE">
      <w:pPr>
        <w:pStyle w:val="Heading4"/>
        <w:rPr>
          <w:rFonts w:ascii="Times" w:hAnsi="Times"/>
          <w:color w:val="FF0000"/>
          <w:sz w:val="27"/>
          <w:szCs w:val="27"/>
        </w:rPr>
      </w:pPr>
      <w:r w:rsidRPr="00EB32AE">
        <w:rPr>
          <w:rFonts w:ascii="Times" w:hAnsi="Times"/>
          <w:color w:val="FF0000"/>
          <w:sz w:val="27"/>
          <w:szCs w:val="27"/>
        </w:rPr>
        <w:t>Zvolte nesprávnou definici pojmů segmentace, fragmentace, multiplexing a zapouzdření.</w:t>
      </w:r>
    </w:p>
    <w:p w14:paraId="42550987" w14:textId="731C6E67" w:rsidR="00EB32AE" w:rsidRP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Správná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definice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pojmů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:</w:t>
      </w:r>
    </w:p>
    <w:p w14:paraId="1C1CA64A" w14:textId="30929FCA" w:rsid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Multiplexing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několik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komunikačních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určité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používá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stejný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podřízené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</w:p>
    <w:p w14:paraId="0408E0CD" w14:textId="0C42FC68" w:rsidR="00EB32AE" w:rsidRDefault="00EB32AE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proofErr w:type="spellStart"/>
      <w:r w:rsidRPr="009C4169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Zapouzdření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dat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a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+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informace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do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n-1</w:t>
      </w:r>
    </w:p>
    <w:p w14:paraId="00D9C7B3" w14:textId="3A0C0B5F" w:rsidR="009C4169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Segmentace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aplikačních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transportní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</w:p>
    <w:p w14:paraId="7B1D0996" w14:textId="3978FFFD" w:rsidR="00A27CC3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Fragmentace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další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síťové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díky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malé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velikosti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MTU (Maximum transmission unit)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linkové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</w:p>
    <w:p w14:paraId="72015AE8" w14:textId="73FABF4A" w:rsidR="00A018CE" w:rsidRDefault="00A018CE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A018CE">
        <w:rPr>
          <w:rFonts w:ascii="Times" w:hAnsi="Times"/>
          <w:color w:val="FF0000"/>
          <w:sz w:val="27"/>
          <w:szCs w:val="27"/>
        </w:rPr>
        <w:t>Jak spolupracují vrstvy vertikálně?</w:t>
      </w:r>
    </w:p>
    <w:p w14:paraId="758963DE" w14:textId="25BFC347" w:rsidR="00A018CE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Předávají si navzájem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data+řídící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informace vyšší vrstvy do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nižsí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encapsulation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8B32F64" w14:textId="59B6FBB7" w:rsidR="0092798A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vrstva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 stará o odlišnou část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práce</w:t>
      </w:r>
    </w:p>
    <w:p w14:paraId="2361C3B6" w14:textId="759606B9" w:rsidR="00EC5B39" w:rsidRDefault="00EC5B39" w:rsidP="00EC5B3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dohromady </w:t>
      </w:r>
      <w:proofErr w:type="gramStart"/>
      <w:r>
        <w:rPr>
          <w:rFonts w:ascii="Times" w:hAnsi="Times"/>
          <w:color w:val="000000"/>
          <w:sz w:val="27"/>
          <w:szCs w:val="27"/>
          <w:lang w:val="cs-CZ"/>
        </w:rPr>
        <w:t>utváří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</w:t>
      </w:r>
      <w:r w:rsidR="00DB70B2">
        <w:rPr>
          <w:rFonts w:ascii="Times" w:hAnsi="Times"/>
          <w:color w:val="000000"/>
          <w:sz w:val="27"/>
          <w:szCs w:val="27"/>
          <w:lang w:val="cs-CZ"/>
        </w:rPr>
        <w:t xml:space="preserve">celý </w:t>
      </w:r>
      <w:r>
        <w:rPr>
          <w:rFonts w:ascii="Times" w:hAnsi="Times"/>
          <w:color w:val="000000"/>
          <w:sz w:val="27"/>
          <w:szCs w:val="27"/>
        </w:rPr>
        <w:t>proces</w:t>
      </w:r>
    </w:p>
    <w:p w14:paraId="0B35A680" w14:textId="0B0B34F5" w:rsidR="00EE05BF" w:rsidRDefault="006B4EF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B4EFD">
        <w:rPr>
          <w:rFonts w:ascii="Times" w:hAnsi="Times"/>
          <w:color w:val="FF0000"/>
          <w:sz w:val="27"/>
          <w:szCs w:val="27"/>
        </w:rPr>
        <w:lastRenderedPageBreak/>
        <w:t>Co nepatří mezi funkce protokolu?</w:t>
      </w:r>
    </w:p>
    <w:p w14:paraId="47FB573F" w14:textId="203A9302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Nenašel jsem v prezentacích, co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patří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mezi funkce protokolu, tak je zde alespoň definice protokolu.</w:t>
      </w:r>
    </w:p>
    <w:p w14:paraId="02268195" w14:textId="2A52AA9B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</w:t>
      </w:r>
      <w:r w:rsidRPr="008215B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konvence nebo standard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podle kterého probíhá elektronická komunikace</w:t>
      </w:r>
    </w:p>
    <w:p w14:paraId="4067CA92" w14:textId="603740D8" w:rsidR="008215B3" w:rsidRDefault="006127A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definuje pravidla řídící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syntaxi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sémantiku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synchronizaci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vzájemné komunikace</w:t>
      </w:r>
    </w:p>
    <w:p w14:paraId="42BF81F9" w14:textId="590A145C" w:rsidR="0030585E" w:rsidRDefault="007727D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příklady věcí, které protokol dělá:</w:t>
      </w:r>
    </w:p>
    <w:p w14:paraId="72BC05D4" w14:textId="1A2FC2B2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Detekce spojení</w:t>
      </w:r>
    </w:p>
    <w:p w14:paraId="354CEF92" w14:textId="4315709A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Definuje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jak formátovat zprávy</w:t>
      </w:r>
    </w:p>
    <w:p w14:paraId="288D95C5" w14:textId="30A4508F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Co dělat s poškozenými daty</w:t>
      </w:r>
    </w:p>
    <w:p w14:paraId="22DCC315" w14:textId="25122DED" w:rsidR="003E3A83" w:rsidRDefault="00B03EF6" w:rsidP="003E3A83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Jak ukončit spojení</w:t>
      </w:r>
    </w:p>
    <w:p w14:paraId="4578AE65" w14:textId="6B8ED717" w:rsidR="003E3A83" w:rsidRDefault="008B313C" w:rsidP="008B313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B313C">
        <w:rPr>
          <w:rFonts w:ascii="Times" w:hAnsi="Times"/>
          <w:b/>
          <w:bCs/>
          <w:color w:val="000000"/>
          <w:u w:val="single"/>
        </w:rPr>
        <w:t xml:space="preserve">Šifrování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B313C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51AE545" w14:textId="08C31D19" w:rsidR="008B313C" w:rsidRDefault="00C60225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C60225">
        <w:rPr>
          <w:rFonts w:ascii="Times" w:hAnsi="Times"/>
          <w:color w:val="FF0000"/>
          <w:sz w:val="27"/>
          <w:szCs w:val="27"/>
        </w:rPr>
        <w:t>Jaké tvrzení o symetrických a asymetrických šifrovacích algoritmech je pravdivé?</w:t>
      </w:r>
    </w:p>
    <w:p w14:paraId="40400A9E" w14:textId="62BBFFFE" w:rsidR="00C60225" w:rsidRDefault="00E149FC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E149F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Symetrického šifrování:</w:t>
      </w:r>
    </w:p>
    <w:p w14:paraId="61589341" w14:textId="20A471BB" w:rsidR="00E149FC" w:rsidRDefault="00443DA4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i odesilatel </w:t>
      </w:r>
      <w:r w:rsidRPr="00F201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stejný klíč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– musí být tajně domluven</w:t>
      </w:r>
    </w:p>
    <w:p w14:paraId="5FABD206" w14:textId="5B40C0D1" w:rsidR="00EC12F6" w:rsidRDefault="003F7A3A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rychlé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vhodné na velká data</w:t>
      </w:r>
    </w:p>
    <w:p w14:paraId="5E31FD5F" w14:textId="73A255EA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F102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Asymetrického šifrování:</w:t>
      </w:r>
    </w:p>
    <w:p w14:paraId="36398ADC" w14:textId="65477805" w:rsidR="00443DA4" w:rsidRDefault="00FF1027" w:rsidP="00C6022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šifrování a dešifrování se používá </w:t>
      </w:r>
      <w:r w:rsidRPr="00FF10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pár navzájem neodvoditelných klíčů</w:t>
      </w:r>
    </w:p>
    <w:p w14:paraId="01D44105" w14:textId="5FDB82D5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pomalé, lze šifrovat jen malá data</w:t>
      </w:r>
    </w:p>
    <w:p w14:paraId="033704D7" w14:textId="74F52B1F" w:rsidR="005A690D" w:rsidRDefault="005A690D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5A690D">
        <w:rPr>
          <w:rFonts w:ascii="Times" w:hAnsi="Times"/>
          <w:color w:val="FF0000"/>
          <w:sz w:val="27"/>
          <w:szCs w:val="27"/>
        </w:rPr>
        <w:t>Jaké vlastnosti musí splňovat hashovací algoritmus pro použití v kryptografii?</w:t>
      </w:r>
    </w:p>
    <w:p w14:paraId="7C842836" w14:textId="14954504" w:rsidR="005A690D" w:rsidRPr="00685BA6" w:rsidRDefault="00840629" w:rsidP="0084062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15D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malá změna dat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způsobí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zásadní změnu hodnoty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kódu</w:t>
      </w:r>
      <w:r w:rsidR="00685BA6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="00685BA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(je téměř jednoznačná)</w:t>
      </w:r>
    </w:p>
    <w:p w14:paraId="52682933" w14:textId="79AEF24A" w:rsidR="00D15106" w:rsidRDefault="00685BA6" w:rsidP="009909F1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text z</w:t>
      </w:r>
      <w:r w:rsidR="00680E6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kódu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D26F5A" w:rsidRPr="0016286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neodvoditelný</w:t>
      </w:r>
    </w:p>
    <w:p w14:paraId="4791EF67" w14:textId="7001E0A5" w:rsidR="00162862" w:rsidRDefault="00E47022" w:rsidP="009909F1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nalezení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textu se shodným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kódem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být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4702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obtížné</w:t>
      </w:r>
    </w:p>
    <w:p w14:paraId="13140877" w14:textId="2B0D9361" w:rsidR="00427C7F" w:rsidRDefault="00427C7F" w:rsidP="009909F1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t>Na jakém principu funguje šifrování elektronické pošty?</w:t>
      </w:r>
    </w:p>
    <w:p w14:paraId="6A6900B9" w14:textId="1547A8E6" w:rsidR="00427C7F" w:rsidRDefault="00427C7F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lastRenderedPageBreak/>
        <w:drawing>
          <wp:inline distT="0" distB="0" distL="0" distR="0" wp14:anchorId="4304A80C" wp14:editId="27423834">
            <wp:extent cx="5731510" cy="35153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473" w14:textId="577C42C7" w:rsidR="00427C7F" w:rsidRDefault="00427C7F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-Text zašifrujeme náhodným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symetrickým klíčem</w:t>
      </w:r>
    </w:p>
    <w:p w14:paraId="551AA6CE" w14:textId="23AE1F96" w:rsidR="00427C7F" w:rsidRDefault="00427C7F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zašifrujeme </w:t>
      </w:r>
      <w:r w:rsidRPr="00427C7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veřejným klíčem příjemce (asymetrický klíč)</w:t>
      </w:r>
    </w:p>
    <w:p w14:paraId="69FE838C" w14:textId="7F0BAB46" w:rsidR="002E6B06" w:rsidRDefault="002E6B06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Pošleme tedy </w:t>
      </w:r>
      <w:r w:rsidR="000E17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</w:t>
      </w:r>
      <w:r w:rsidRPr="002E6B0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ymetricky zašifrovaný text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asymetricky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zašifrovaný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symetrický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</w:p>
    <w:p w14:paraId="0580DB94" w14:textId="085C1FF3" w:rsidR="002E6B06" w:rsidRDefault="007971E3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Přijemce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si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rozšifruje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svým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tajným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klíčem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(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asymetrický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)</w:t>
      </w:r>
    </w:p>
    <w:p w14:paraId="514265D9" w14:textId="213A7A1E" w:rsidR="000E17C0" w:rsidRDefault="000E17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Tento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použije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rozšifrování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původního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textu</w:t>
      </w:r>
      <w:proofErr w:type="spellEnd"/>
    </w:p>
    <w:p w14:paraId="5B6B8439" w14:textId="2F676EC3" w:rsidR="002F6BE9" w:rsidRDefault="002F6BE9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2F6BE9">
        <w:rPr>
          <w:rFonts w:ascii="Times" w:hAnsi="Times"/>
          <w:color w:val="FF0000"/>
          <w:sz w:val="27"/>
          <w:szCs w:val="27"/>
        </w:rPr>
        <w:t>Na jakém principu funguje elektronický podpis?</w:t>
      </w:r>
    </w:p>
    <w:p w14:paraId="2E10F8B8" w14:textId="06939021" w:rsidR="002F6BE9" w:rsidRDefault="009340EB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9340EB">
        <w:rPr>
          <w:rFonts w:ascii="Times" w:hAnsi="Times"/>
          <w:color w:val="FF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1C6B877" wp14:editId="5DCEC075">
            <wp:simplePos x="914400" y="7061200"/>
            <wp:positionH relativeFrom="column">
              <wp:align>left</wp:align>
            </wp:positionH>
            <wp:positionV relativeFrom="paragraph">
              <wp:align>top</wp:align>
            </wp:positionV>
            <wp:extent cx="4380840" cy="2508814"/>
            <wp:effectExtent l="0" t="0" r="1270" b="6350"/>
            <wp:wrapSquare wrapText="bothSides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40" cy="250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6C0">
        <w:rPr>
          <w:rFonts w:ascii="Times" w:hAnsi="Times"/>
          <w:color w:val="FF0000"/>
          <w:sz w:val="27"/>
          <w:szCs w:val="27"/>
        </w:rPr>
        <w:br w:type="textWrapping" w:clear="all"/>
      </w:r>
    </w:p>
    <w:p w14:paraId="660D08A5" w14:textId="30E4776A" w:rsidR="00A466C0" w:rsidRDefault="00A466C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Z textu uděláme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47C5EFEE" w14:textId="35DC9FE8" w:rsidR="00A466C0" w:rsidRDefault="00A466C0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</w:t>
      </w:r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</w:t>
      </w:r>
      <w:proofErr w:type="spellEnd"/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zašifrujeme svým </w:t>
      </w:r>
      <w:r w:rsidRPr="00A466C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tajným klíčem (asymetrický klíč)</w:t>
      </w:r>
    </w:p>
    <w:p w14:paraId="7593CED7" w14:textId="3E38A1CA" w:rsidR="00607310" w:rsidRDefault="00A466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Posíláme pak text +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1E76FC" w:rsidRPr="001E76F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zašifrovaný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1E76FC" w:rsidRPr="001E76F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textu</w:t>
      </w:r>
    </w:p>
    <w:p w14:paraId="1DA3A07F" w14:textId="35E7C8F9" w:rsidR="00607310" w:rsidRDefault="0060731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softHyphen/>
        <w:t xml:space="preserve">- Příjemce si pomocí stejné hashovací funkce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vytvoří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 textu </w:t>
      </w:r>
      <w:proofErr w:type="spellStart"/>
      <w:r w:rsidRPr="0060731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1815BA2C" w14:textId="5DC8D8E0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Pak pomocí našeho </w:t>
      </w:r>
      <w:r w:rsidRPr="0060731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veřejného klíče (asymetrického)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dešifruje náš </w:t>
      </w:r>
      <w:proofErr w:type="spellStart"/>
      <w:r w:rsidRPr="00165B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7D34EA41" w14:textId="15C937BB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Oba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hashe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porovná (pokud jsou ok, tak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typek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co to poslal má přístup k tajnému klíči toho, za koho se vydává)</w:t>
      </w:r>
    </w:p>
    <w:p w14:paraId="636BBBC0" w14:textId="0DC8B796" w:rsidR="00487C94" w:rsidRDefault="00487C94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87C94">
        <w:rPr>
          <w:rFonts w:ascii="Times" w:hAnsi="Times"/>
          <w:color w:val="FF0000"/>
          <w:sz w:val="27"/>
          <w:szCs w:val="27"/>
        </w:rPr>
        <w:t>Které tvrzení charakterizuje Diffie-Hellmanův algoritmus?</w:t>
      </w:r>
    </w:p>
    <w:p w14:paraId="6837AE83" w14:textId="10548D55" w:rsidR="00487C94" w:rsidRDefault="002C40B2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2C40B2">
        <w:rPr>
          <w:b w:val="0"/>
          <w:bCs w:val="0"/>
        </w:rPr>
        <w:t xml:space="preserve"> 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Způsob </w:t>
      </w:r>
      <w:r w:rsidRPr="009329E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výměny informací mezi dvěma partnery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posílanými </w:t>
      </w:r>
      <w:r w:rsidRPr="009329EB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nezabezpečeným kanálem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tak, aby </w:t>
      </w:r>
      <w:r w:rsidRPr="004027A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oba získali sdílenou tajnou informaci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(např. symetrický šifrovací klíč)</w:t>
      </w:r>
    </w:p>
    <w:p w14:paraId="16BEB652" w14:textId="038D9C6B" w:rsidR="004027A1" w:rsidRDefault="00EE7741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EE7741">
        <w:rPr>
          <w:rFonts w:ascii="Times" w:hAnsi="Times"/>
          <w:color w:val="FF0000"/>
          <w:sz w:val="27"/>
          <w:szCs w:val="27"/>
        </w:rPr>
        <w:t>Které tvrzení o klíčích a certifikátech je pravdivé?</w:t>
      </w:r>
    </w:p>
    <w:p w14:paraId="6AB66772" w14:textId="1C2AD859" w:rsidR="00EE7741" w:rsidRDefault="007E24C9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Certifikát je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doplněný o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identifikaci vlastníka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podepsaný vydavatelem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např. certifikační autoritou (CA)</w:t>
      </w:r>
    </w:p>
    <w:p w14:paraId="32BA8AE0" w14:textId="5D6EC88A" w:rsidR="00E01079" w:rsidRDefault="00E01079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Autenticitu ověřuje třetí strana –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veřejná certifikační autorita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pavučina důvěry</w:t>
      </w:r>
    </w:p>
    <w:p w14:paraId="7E1033F1" w14:textId="67CD37E0" w:rsidR="000D27A7" w:rsidRDefault="000D27A7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D27A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důvěřujeme vydavateli, můžeme věřit klíči vlastníka</w:t>
      </w:r>
    </w:p>
    <w:p w14:paraId="46E57427" w14:textId="28FCEAED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Struktura certifikátu podle X.509:</w:t>
      </w:r>
    </w:p>
    <w:p w14:paraId="09CD559A" w14:textId="2A3A5DB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Certifikát</w:t>
      </w:r>
    </w:p>
    <w:p w14:paraId="1C29CC30" w14:textId="0581EF52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Algoritmus pro elektronický podpis</w:t>
      </w:r>
    </w:p>
    <w:p w14:paraId="64C6DC2D" w14:textId="59FFAD5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Elektronický podpis</w:t>
      </w:r>
    </w:p>
    <w:p w14:paraId="40A99170" w14:textId="443D3D52" w:rsidR="0075634A" w:rsidRDefault="0075634A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63F23" w14:textId="62A29E05" w:rsidR="0075634A" w:rsidRDefault="0075634A" w:rsidP="0075634A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5634A">
        <w:rPr>
          <w:rFonts w:ascii="Times" w:hAnsi="Times"/>
          <w:b/>
          <w:bCs/>
          <w:color w:val="000000"/>
          <w:u w:val="single"/>
        </w:rPr>
        <w:t xml:space="preserve">SSL/TLS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5634A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E66D389" w14:textId="086B4C0B" w:rsidR="0075634A" w:rsidRDefault="00952990" w:rsidP="00952990">
      <w:pPr>
        <w:pStyle w:val="Heading4"/>
        <w:rPr>
          <w:rFonts w:ascii="Times" w:hAnsi="Times"/>
          <w:color w:val="FF0000"/>
          <w:sz w:val="27"/>
          <w:szCs w:val="27"/>
        </w:rPr>
      </w:pPr>
      <w:r w:rsidRPr="00952990">
        <w:rPr>
          <w:rFonts w:ascii="Times" w:hAnsi="Times"/>
          <w:color w:val="FF0000"/>
          <w:sz w:val="27"/>
          <w:szCs w:val="27"/>
        </w:rPr>
        <w:t>Jaké tvrzení o SSL resp. TLS je pravdivé?</w:t>
      </w:r>
    </w:p>
    <w:p w14:paraId="175102D0" w14:textId="3B416227" w:rsidR="00952990" w:rsidRDefault="00952990" w:rsidP="0095299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5299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SSL/TSL:</w:t>
      </w:r>
    </w:p>
    <w:p w14:paraId="565F5466" w14:textId="37E2B714" w:rsidR="00952990" w:rsidRDefault="002053B2" w:rsidP="0095299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Mezivrstva mezi transportní a aplikační vrstvou umožňující </w:t>
      </w:r>
      <w:proofErr w:type="spellStart"/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autentikaci</w:t>
      </w:r>
      <w:proofErr w:type="spellEnd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</w:p>
    <w:p w14:paraId="4C5404B0" w14:textId="3D3F751A" w:rsidR="002053B2" w:rsidRPr="003736A4" w:rsidRDefault="002053B2" w:rsidP="002053B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Princip:</w:t>
      </w:r>
    </w:p>
    <w:p w14:paraId="4E44BD96" w14:textId="5BF0F0F1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požadavek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SSL</w:t>
      </w:r>
      <w:r w:rsidR="006434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spojení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3E2A01AD" w14:textId="0F6784A6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2. 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odpověď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serveru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C8F300C" w14:textId="645DBD97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3.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vygeneruje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zašifruje ho veřejným klíčem serveru a pošle mu ho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C333345" w14:textId="341EE1E9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4. Server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rozšifruje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 w:rsidR="00C53DF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tohoto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základu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vygenerují jak server, tak klient hlavní šifrovací klíč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D8890F0" w14:textId="00FF1130" w:rsidR="007E3C1D" w:rsidRDefault="002053B2" w:rsidP="007E3C1D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5. Klient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si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navzájem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potvrdí,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že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odteď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bude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jejich komunikace šifrovaná tímto klíčem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544314D6" w14:textId="2DAC6EA7" w:rsidR="007E3C1D" w:rsidRDefault="007E3C1D" w:rsidP="007E3C1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E3C1D">
        <w:rPr>
          <w:rFonts w:ascii="Times" w:hAnsi="Times"/>
          <w:b/>
          <w:bCs/>
          <w:color w:val="000000"/>
          <w:u w:val="single"/>
        </w:rPr>
        <w:t xml:space="preserve">Aplikační vrstva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E3C1D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0AF1011A" w14:textId="19BDA631" w:rsidR="007E3C1D" w:rsidRDefault="009B0845" w:rsidP="009B0845">
      <w:pPr>
        <w:pStyle w:val="Heading4"/>
        <w:rPr>
          <w:rFonts w:ascii="Times" w:hAnsi="Times"/>
          <w:color w:val="FF0000"/>
          <w:sz w:val="27"/>
          <w:szCs w:val="27"/>
        </w:rPr>
      </w:pPr>
      <w:r w:rsidRPr="009B0845">
        <w:rPr>
          <w:rFonts w:ascii="Times" w:hAnsi="Times"/>
          <w:color w:val="FF0000"/>
          <w:sz w:val="27"/>
          <w:szCs w:val="27"/>
        </w:rPr>
        <w:t>Co patří mezi úkoly aplikační vrstvy v TCP/IP modelu?</w:t>
      </w:r>
    </w:p>
    <w:p w14:paraId="1B9D753A" w14:textId="52C799EA" w:rsidR="009B0845" w:rsidRDefault="00D03519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Spojuje funkce OSI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vrstev</w:t>
      </w: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5, 6 a 7</w:t>
      </w:r>
    </w:p>
    <w:p w14:paraId="4E68889D" w14:textId="13FAED26" w:rsidR="00851243" w:rsidRDefault="00851243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5124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Protokol na aplikační vrstvě definuje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1C689848" w14:textId="532479BA" w:rsidR="00851243" w:rsidRPr="00C01220" w:rsidRDefault="00851243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</w:r>
      <w:r w:rsidR="00021A32"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průběh dialogu na obou stranách</w:t>
      </w:r>
    </w:p>
    <w:p w14:paraId="395EBC7F" w14:textId="588119F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</w: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formát zpráv (textový/binární, </w:t>
      </w:r>
      <w:proofErr w:type="gramStart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struktura,...</w:t>
      </w:r>
      <w:proofErr w:type="gramEnd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)</w:t>
      </w:r>
    </w:p>
    <w:p w14:paraId="6BCEA486" w14:textId="75920AED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</w: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typy zpráv (požadavků a odpovědí)</w:t>
      </w:r>
    </w:p>
    <w:p w14:paraId="7EBA1F67" w14:textId="792DC7D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</w:r>
      <w:r w:rsidR="00690C98"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sémantiku zpráv, sémantiku informačních polí</w:t>
      </w:r>
    </w:p>
    <w:p w14:paraId="6C591FE8" w14:textId="3C0E64F6" w:rsidR="00C01220" w:rsidRDefault="00C01220" w:rsidP="00583357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ind w:left="720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interakci s transportní vrstvou</w:t>
      </w:r>
      <w:r w:rsidR="004C75D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(jaký protokol bude použit na transportní vrstvě)</w:t>
      </w:r>
    </w:p>
    <w:p w14:paraId="0F43F3D5" w14:textId="59DD4A31" w:rsidR="00B95C90" w:rsidRPr="003736A4" w:rsidRDefault="003736A4" w:rsidP="003736A4">
      <w:pPr>
        <w:pStyle w:val="Heading4"/>
        <w:rPr>
          <w:rFonts w:ascii="Times" w:hAnsi="Times"/>
          <w:color w:val="FF0000"/>
          <w:sz w:val="27"/>
          <w:szCs w:val="27"/>
        </w:rPr>
      </w:pPr>
      <w:r w:rsidRPr="003736A4">
        <w:rPr>
          <w:rFonts w:ascii="Times" w:hAnsi="Times"/>
          <w:color w:val="FF0000"/>
          <w:sz w:val="27"/>
          <w:szCs w:val="27"/>
        </w:rPr>
        <w:t>Který z následujících protokolů není protokolem aplikační vrstvy TCP/IP?</w:t>
      </w:r>
    </w:p>
    <w:p w14:paraId="20E6751C" w14:textId="29F22A95" w:rsidR="00C01220" w:rsidRPr="003736A4" w:rsidRDefault="003736A4" w:rsidP="00C01220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Které jsou:</w:t>
      </w:r>
    </w:p>
    <w:p w14:paraId="35B66680" w14:textId="027B8AC1" w:rsidR="00690C98" w:rsidRDefault="0098683F" w:rsidP="0098683F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683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DNS, SMTP, POP3, IMAP, FTP, HTTP, Telnet, SSH, SIP, DHCP</w:t>
      </w:r>
    </w:p>
    <w:p w14:paraId="5886C88E" w14:textId="72A403E7" w:rsidR="00FE5288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t>Který z následujících protokolů se používá v TCP/IP na aplikační vrstvě?</w:t>
      </w:r>
    </w:p>
    <w:p w14:paraId="1936A2FE" w14:textId="11B1AA91" w:rsidR="009434D2" w:rsidRDefault="009434D2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předchozí otázka</w:t>
      </w:r>
    </w:p>
    <w:p w14:paraId="67E92463" w14:textId="6672391D" w:rsidR="009434D2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lastRenderedPageBreak/>
        <w:t>Které z následujících tvrzení správně popisuje činnost konkrétního aplikačního protokolu?</w:t>
      </w:r>
    </w:p>
    <w:p w14:paraId="4705F0BD" w14:textId="0C6CF017" w:rsidR="009434D2" w:rsidRDefault="007909BC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Hodně záleží, co bude na výběr v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testu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becně sem nelze napsat nic bez znalosti možností odpovědi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A436903" w14:textId="22620532" w:rsidR="00686E2A" w:rsidRDefault="00686E2A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686E2A">
        <w:rPr>
          <w:rFonts w:ascii="Times" w:hAnsi="Times"/>
          <w:color w:val="FF0000"/>
          <w:sz w:val="27"/>
          <w:szCs w:val="27"/>
        </w:rPr>
        <w:t>Jakým způsobem se v aplikačních protokolech TCP/IP obvykle řeší binární zápis celých čísel?</w:t>
      </w:r>
    </w:p>
    <w:p w14:paraId="256E15E6" w14:textId="600E073C" w:rsidR="00686E2A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 TCP/IP protokolech </w:t>
      </w:r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 používá big-</w:t>
      </w:r>
      <w:proofErr w:type="spell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endian</w:t>
      </w:r>
      <w:proofErr w:type="spellEnd"/>
      <w:r w:rsidR="0032372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gram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systém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proofErr w:type="gramEnd"/>
      <w:r w:rsidR="0032372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neboli např. první bajt IP adresy jde po síti jako první</w:t>
      </w:r>
    </w:p>
    <w:p w14:paraId="512E21FB" w14:textId="58C66BCB" w:rsidR="008206C1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Ale např.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Intel má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little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endian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(1 = 0x01, 0x00, 0x00, 0x00)</w:t>
      </w:r>
    </w:p>
    <w:p w14:paraId="5273160C" w14:textId="720500EC" w:rsidR="007609C4" w:rsidRDefault="005903C3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5903C3">
        <w:rPr>
          <w:rFonts w:ascii="Times" w:hAnsi="Times"/>
          <w:color w:val="FF0000"/>
          <w:sz w:val="27"/>
          <w:szCs w:val="27"/>
        </w:rPr>
        <w:t>Jakým způsobem se v aplikačních protokolech TCP/IP řeší zápis textových řádek?</w:t>
      </w:r>
    </w:p>
    <w:p w14:paraId="5C927AC1" w14:textId="77777777" w:rsidR="00C35A45" w:rsidRDefault="00AB77A8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Dvojice speciálních znaků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proměnlivá</w:t>
      </w:r>
      <w:proofErr w:type="gramEnd"/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OS</w:t>
      </w:r>
    </w:p>
    <w:p w14:paraId="32E93DF3" w14:textId="77777777" w:rsidR="00C35A45" w:rsidRDefault="00176470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</w:t>
      </w:r>
      <w:proofErr w:type="spellEnd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0B63F80C" w14:textId="77777777" w:rsidR="00C35A45" w:rsidRDefault="00C35A45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Mac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</w:p>
    <w:p w14:paraId="450159D1" w14:textId="7FB19BC0" w:rsidR="005903C3" w:rsidRDefault="00C35A45" w:rsidP="00FE5288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Linux </w:t>
      </w:r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5BB11BFF" w14:textId="3E5F2FB6" w:rsidR="00E13C00" w:rsidRDefault="00E13C00" w:rsidP="00E13C00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13C00">
        <w:rPr>
          <w:rFonts w:ascii="Times" w:hAnsi="Times"/>
          <w:b/>
          <w:bCs/>
          <w:color w:val="000000"/>
          <w:u w:val="single"/>
        </w:rPr>
        <w:t xml:space="preserve">DNS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13C00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3FE045FE" w14:textId="634899AD" w:rsidR="00E13C00" w:rsidRDefault="00181B65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181B65">
        <w:rPr>
          <w:rFonts w:ascii="Times" w:hAnsi="Times"/>
          <w:color w:val="FF0000"/>
          <w:sz w:val="27"/>
          <w:szCs w:val="27"/>
        </w:rPr>
        <w:t>Které z následujících tvrzení o povaze DNS protokolu je správné?</w:t>
      </w:r>
    </w:p>
    <w:p w14:paraId="733C6AAB" w14:textId="5116C263" w:rsidR="00181B65" w:rsidRDefault="00F7438A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Klient-sever</w:t>
      </w:r>
      <w:r w:rsidRPr="00F743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aplikace pro </w:t>
      </w:r>
      <w:r w:rsidRPr="00F7438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překlad jmen na adresy a naopak</w:t>
      </w:r>
    </w:p>
    <w:p w14:paraId="712C295A" w14:textId="3D631E40" w:rsidR="00DE3227" w:rsidRDefault="00DE3227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Binární protokol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nad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port 53</w:t>
      </w:r>
    </w:p>
    <w:p w14:paraId="1E8C6481" w14:textId="450D0E34" w:rsidR="00DE3227" w:rsidRDefault="00DE322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Běžné dotazy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(do </w:t>
      </w:r>
      <w:proofErr w:type="gramStart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512B</w:t>
      </w:r>
      <w:proofErr w:type="gramEnd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se vyřizují pomocí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</w:p>
    <w:p w14:paraId="20E6B7A9" w14:textId="2E2EBB40" w:rsidR="00CA6346" w:rsidRDefault="00CA6346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Větší datové výměny</w:t>
      </w:r>
      <w:r w:rsidRPr="00CA63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probíhají v</w:t>
      </w:r>
      <w:r w:rsidR="0018078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</w:p>
    <w:p w14:paraId="6CE9A720" w14:textId="393EA920" w:rsidR="0018078E" w:rsidRDefault="00810004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se </w:t>
      </w:r>
      <w:r w:rsidRPr="0081000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obrací na servery zadané v konfiguraci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1000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postupně získává informace o dalších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dokud nedostane odpověď</w:t>
      </w:r>
    </w:p>
    <w:p w14:paraId="33EAFCD4" w14:textId="17666361" w:rsidR="003138D0" w:rsidRDefault="003138D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Jednotkou dat je „</w:t>
      </w:r>
      <w:r w:rsidRPr="003138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záznam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“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(TTL záznamu je v </w:t>
      </w:r>
      <w:r w:rsidR="00CA1C8B" w:rsidRPr="00CA1C8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sekundách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DFF39B5" w14:textId="67705ED1" w:rsidR="00AB6CA0" w:rsidRDefault="00AB6CA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AB6CA0">
        <w:rPr>
          <w:rFonts w:ascii="Times" w:hAnsi="Times"/>
          <w:color w:val="FF0000"/>
          <w:sz w:val="27"/>
          <w:szCs w:val="27"/>
        </w:rPr>
        <w:t>Který aplikační protokol se používá pro zjišťování IP adres odpovídajících jménům strojů?</w:t>
      </w:r>
    </w:p>
    <w:p w14:paraId="5CF2731B" w14:textId="494C203D" w:rsidR="00AB6CA0" w:rsidRDefault="00AB6CA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087DAABE" w14:textId="03B55000" w:rsidR="00040832" w:rsidRDefault="00040832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40832">
        <w:rPr>
          <w:rFonts w:ascii="Times" w:hAnsi="Times"/>
          <w:color w:val="FF0000"/>
          <w:sz w:val="27"/>
          <w:szCs w:val="27"/>
        </w:rPr>
        <w:lastRenderedPageBreak/>
        <w:t>Označte správné tvrzení o nameserverech.</w:t>
      </w:r>
    </w:p>
    <w:p w14:paraId="5DCAB038" w14:textId="7AE0C41C" w:rsidR="00040832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2845A5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>Typy serverů:</w:t>
      </w:r>
    </w:p>
    <w:p w14:paraId="1BD0537F" w14:textId="23A3296B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primární: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spravuje záznamy o doméně</w:t>
      </w:r>
    </w:p>
    <w:p w14:paraId="4578A4F2" w14:textId="310C2F0E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sekundární: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stahuje a uchovává kopii dat o doméně</w:t>
      </w:r>
    </w:p>
    <w:p w14:paraId="3B75F1B2" w14:textId="2DEE9561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caching-only</w:t>
      </w:r>
      <w:proofErr w:type="spellEnd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udržuje jen (ne)vyřešené dotazy po dobu platnosti</w:t>
      </w:r>
    </w:p>
    <w:p w14:paraId="34E5825B" w14:textId="63C6A7E9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7248117" w14:textId="735FAAA6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2845A5">
        <w:t xml:space="preserve"> 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 doména</w:t>
      </w:r>
      <w:r w:rsid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(zóna)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mít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alespoň jeden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ale raději více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autoritativních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(primárních nebo sekundárních) </w:t>
      </w:r>
      <w:proofErr w:type="spellStart"/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nameserverů</w:t>
      </w:r>
      <w:proofErr w:type="spellEnd"/>
    </w:p>
    <w:p w14:paraId="0C69AB30" w14:textId="05DD310E" w:rsidR="00761E1C" w:rsidRDefault="00761E1C" w:rsidP="00181B6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Aktualizaci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zónové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databáze vyvolává sekundární server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ale </w:t>
      </w:r>
      <w:r w:rsidR="008B2B46" w:rsidRPr="00B9377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možné z primárního serveru signalizovat její potřebu</w:t>
      </w:r>
    </w:p>
    <w:p w14:paraId="11AF9691" w14:textId="0D71CE87" w:rsidR="00B93770" w:rsidRDefault="00473B9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Všechny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 servery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vracejí odpovědi označené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příznakem autoritativnosti</w:t>
      </w:r>
    </w:p>
    <w:p w14:paraId="620CBD06" w14:textId="0E13BED1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8292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drawing>
          <wp:inline distT="0" distB="0" distL="0" distR="0" wp14:anchorId="46D5D049" wp14:editId="3C832448">
            <wp:extent cx="5731510" cy="411734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E08" w14:textId="219A3D7F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535F300" w14:textId="71B813E0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DDF6027" w14:textId="14D8911A" w:rsidR="00084F8F" w:rsidRDefault="00084F8F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84F8F">
        <w:rPr>
          <w:rFonts w:ascii="Times" w:hAnsi="Times"/>
          <w:color w:val="FF0000"/>
          <w:sz w:val="27"/>
          <w:szCs w:val="27"/>
        </w:rPr>
        <w:lastRenderedPageBreak/>
        <w:t>Které tvrzení správně popisuje obvyklou implementaci služby operačního systému "zjisti IP adresu pro dané doménové jméno"?</w:t>
      </w:r>
    </w:p>
    <w:p w14:paraId="534353C8" w14:textId="27E9C1D6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 w:rsidRPr="00084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DNS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rekurzivně</w:t>
      </w:r>
      <w:proofErr w:type="gramEnd"/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se ptám serveru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dané doméně), ten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nerekurzivně vyšších kořenových serverů 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nastavených v konfiguraci (pokud to nemá v 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cache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 vždy odpověď na co nejkonkrétnější část „zadání“</w:t>
      </w:r>
    </w:p>
    <w:p w14:paraId="6919FCC9" w14:textId="698D71FE" w:rsidR="00084F8F" w:rsidRDefault="0006364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63640">
        <w:rPr>
          <w:rFonts w:ascii="Times" w:hAnsi="Times"/>
          <w:color w:val="FF0000"/>
          <w:sz w:val="27"/>
          <w:szCs w:val="27"/>
        </w:rPr>
        <w:t>Které tvrzení o bezpečnostních aspektech protokolu DNS je správné?</w:t>
      </w:r>
    </w:p>
    <w:p w14:paraId="018D5C8E" w14:textId="77777777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FF0000"/>
          <w:sz w:val="27"/>
          <w:szCs w:val="27"/>
        </w:rPr>
        <w:softHyphen/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Problematické, DNSSEC je komplikované a rozšiřuje se pomalu</w:t>
      </w:r>
    </w:p>
    <w:p w14:paraId="725AFCA8" w14:textId="2CDF2FD3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problémy jako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cache</w:t>
      </w:r>
      <w:proofErr w:type="spellEnd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poisoning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 sekce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Authority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Additional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je zadána jiná doména –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redirekce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93A74DE" w14:textId="3BF475CC" w:rsidR="00C26663" w:rsidRDefault="00C26663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C26663">
        <w:rPr>
          <w:rFonts w:ascii="Times" w:hAnsi="Times"/>
          <w:color w:val="FF0000"/>
          <w:sz w:val="27"/>
          <w:szCs w:val="27"/>
        </w:rPr>
        <w:t>Uživateli nejde zobrazit WWW stránka. Při použití IP adresy v URL se stránka správně zobrazí. Který protokol je zodpovědný za chybu?</w:t>
      </w:r>
    </w:p>
    <w:p w14:paraId="2C57E78E" w14:textId="56DEABDF" w:rsidR="00C26663" w:rsidRDefault="00C26663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37746726" w14:textId="6A3B1B89" w:rsidR="0041740D" w:rsidRDefault="0041740D" w:rsidP="004174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1740D">
        <w:rPr>
          <w:rFonts w:ascii="Times" w:hAnsi="Times"/>
          <w:b/>
          <w:bCs/>
          <w:color w:val="000000"/>
          <w:u w:val="single"/>
        </w:rPr>
        <w:t xml:space="preserve">FTP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41740D">
        <w:rPr>
          <w:rFonts w:ascii="Times" w:hAnsi="Times"/>
          <w:b/>
          <w:bCs/>
          <w:color w:val="000000"/>
          <w:u w:val="single"/>
        </w:rPr>
        <w:t xml:space="preserve"> 4</w:t>
      </w:r>
    </w:p>
    <w:p w14:paraId="5B186D6D" w14:textId="441CE4F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1xx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předběžná kladná odpověď </w:t>
      </w:r>
    </w:p>
    <w:p w14:paraId="744C8F5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2AE6B5" w14:textId="7A796142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2xx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kladná (definitivní) odpověď </w:t>
      </w:r>
    </w:p>
    <w:p w14:paraId="1D950E86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E18E1D" w14:textId="5833B56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3xx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neúplná kladná odp. (chci další příkaz/něco potřebuju)</w:t>
      </w:r>
    </w:p>
    <w:p w14:paraId="52C213AB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15B8A3" w14:textId="7E64E367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4xx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dočasná záporná odp. (je možné ptát se znovu)</w:t>
      </w:r>
    </w:p>
    <w:p w14:paraId="7F74E57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5937B5" w14:textId="685ACC84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5xx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trvalá záporná odp. (nepodařilo se a neopakuj)</w:t>
      </w:r>
    </w:p>
    <w:p w14:paraId="1B97C93E" w14:textId="1D49207E" w:rsidR="0041740D" w:rsidRDefault="0041740D" w:rsidP="0041740D"/>
    <w:p w14:paraId="19703CE5" w14:textId="4CDDB5CF" w:rsidR="00101224" w:rsidRDefault="005873F5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873F5">
        <w:rPr>
          <w:rFonts w:ascii="Times" w:hAnsi="Times"/>
          <w:color w:val="FF0000"/>
          <w:sz w:val="27"/>
          <w:szCs w:val="27"/>
        </w:rPr>
        <w:t>Který aplikační protokol se používá k přenosu souborů?</w:t>
      </w:r>
    </w:p>
    <w:p w14:paraId="28476DFA" w14:textId="1D5D294F" w:rsidR="001262BB" w:rsidRDefault="001262BB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FTP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 (otevřený textový protokol, požadavky port 21, data port 20 nebo libovolný)</w:t>
      </w:r>
    </w:p>
    <w:p w14:paraId="7094AE46" w14:textId="61C55DF2" w:rsidR="005873F5" w:rsidRDefault="001262BB" w:rsidP="005873F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SSH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, popř.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</w:p>
    <w:p w14:paraId="6BB1EFBE" w14:textId="0E6CC517" w:rsidR="005449E0" w:rsidRDefault="005449E0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449E0">
        <w:rPr>
          <w:rFonts w:ascii="Times" w:hAnsi="Times"/>
          <w:color w:val="FF0000"/>
          <w:sz w:val="27"/>
          <w:szCs w:val="27"/>
        </w:rPr>
        <w:t>Které tvrzení o povaze FTP protokolu je správné?</w:t>
      </w:r>
    </w:p>
    <w:p w14:paraId="7DD1CBF5" w14:textId="7D2AA5D7" w:rsidR="005449E0" w:rsidRDefault="005449E0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5449E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Obecná charakterizace FTP:</w:t>
      </w:r>
    </w:p>
    <w:p w14:paraId="68291347" w14:textId="10CF8FC2" w:rsidR="005449E0" w:rsidRDefault="00AF220A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F220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vzdálený přístup k uživatelskému účtu za účelem přenosu souborů</w:t>
      </w:r>
    </w:p>
    <w:p w14:paraId="05CAAD44" w14:textId="497C22C2" w:rsidR="00AF220A" w:rsidRDefault="00161ECE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textový protokol</w:t>
      </w:r>
    </w:p>
    <w:p w14:paraId="3A4E3DD9" w14:textId="422058B4" w:rsidR="00161ECE" w:rsidRDefault="00302B5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klient naváže tzv. řídící spojení na server na portu 21 a po něm posílá řádky s příkazy, zatímco server stejným kanálem posílá řádky s</w:t>
      </w:r>
      <w:r w:rsidR="000108A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odpověďmi</w:t>
      </w:r>
    </w:p>
    <w:p w14:paraId="57C304CA" w14:textId="1235925C" w:rsidR="000108A1" w:rsidRDefault="00EC45D3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n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 každý nový přenos se musí</w:t>
      </w:r>
      <w:r w:rsidR="007C09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otevřít nové TCP spojení, které se po dokončení přenosu zase zavře</w:t>
      </w:r>
    </w:p>
    <w:p w14:paraId="56356BB4" w14:textId="695FA9D4" w:rsidR="00D820C6" w:rsidRDefault="00D820C6" w:rsidP="00D820C6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 w:rsidRPr="00D820C6">
        <w:rPr>
          <w:rFonts w:ascii="Arial,Bold" w:hAnsi="Arial,Bold"/>
          <w:color w:val="008000"/>
        </w:rPr>
        <w:t>Aktivní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>datové spojení navazuje server</w:t>
      </w:r>
      <w:r>
        <w:rPr>
          <w:rFonts w:ascii="Arial" w:hAnsi="Arial" w:cs="Arial"/>
          <w:lang w:val="cs-CZ"/>
        </w:rPr>
        <w:t>. Na to má vyhrazený port 20</w:t>
      </w:r>
      <w:r w:rsidR="001937B8">
        <w:rPr>
          <w:rFonts w:ascii="Arial" w:hAnsi="Arial" w:cs="Arial"/>
          <w:lang w:val="cs-CZ"/>
        </w:rPr>
        <w:t xml:space="preserve"> nazývaný </w:t>
      </w:r>
      <w:proofErr w:type="spellStart"/>
      <w:r w:rsidR="001937B8">
        <w:rPr>
          <w:rFonts w:ascii="Arial" w:hAnsi="Arial" w:cs="Arial"/>
          <w:lang w:val="cs-CZ"/>
        </w:rPr>
        <w:t>ftp</w:t>
      </w:r>
      <w:proofErr w:type="spellEnd"/>
      <w:r w:rsidR="001937B8">
        <w:rPr>
          <w:rFonts w:ascii="Arial" w:hAnsi="Arial" w:cs="Arial"/>
          <w:lang w:val="cs-CZ"/>
        </w:rPr>
        <w:t xml:space="preserve">-data. </w:t>
      </w:r>
    </w:p>
    <w:p w14:paraId="16032221" w14:textId="42BA8B4B" w:rsidR="00D477E2" w:rsidRDefault="00D477E2" w:rsidP="00D820C6">
      <w:pPr>
        <w:pStyle w:val="NormalWeb"/>
        <w:rPr>
          <w:rFonts w:ascii="Arial" w:hAnsi="Arial" w:cs="Arial"/>
          <w:color w:val="000000"/>
          <w:lang w:val="cs-CZ"/>
        </w:rPr>
      </w:pPr>
      <w:r>
        <w:rPr>
          <w:rFonts w:ascii="Arial" w:hAnsi="Arial" w:cs="Arial"/>
          <w:lang w:val="cs-CZ"/>
        </w:rPr>
        <w:t xml:space="preserve">- </w:t>
      </w:r>
      <w:r w:rsidRPr="00D477E2">
        <w:rPr>
          <w:rFonts w:ascii="Arial" w:hAnsi="Arial" w:cs="Arial"/>
          <w:color w:val="008000"/>
          <w:lang w:val="cs-CZ"/>
        </w:rPr>
        <w:t>Pasivní</w:t>
      </w:r>
      <w:r>
        <w:rPr>
          <w:rFonts w:ascii="Arial" w:hAnsi="Arial" w:cs="Arial"/>
          <w:color w:val="008000"/>
          <w:lang w:val="cs-CZ"/>
        </w:rPr>
        <w:t xml:space="preserve"> </w:t>
      </w:r>
      <w:r>
        <w:rPr>
          <w:rFonts w:ascii="Arial" w:hAnsi="Arial" w:cs="Arial"/>
          <w:color w:val="000000"/>
          <w:lang w:val="cs-CZ"/>
        </w:rPr>
        <w:t>datové spojení navazuje klient. O adresu a port si požádá příkazem PASV</w:t>
      </w:r>
    </w:p>
    <w:p w14:paraId="08289561" w14:textId="77777777" w:rsidR="00015867" w:rsidRPr="00D477E2" w:rsidRDefault="00015867" w:rsidP="00D820C6">
      <w:pPr>
        <w:pStyle w:val="NormalWeb"/>
        <w:rPr>
          <w:color w:val="000000"/>
          <w:lang w:val="cs-CZ"/>
        </w:rPr>
      </w:pPr>
    </w:p>
    <w:p w14:paraId="2C3C8314" w14:textId="6DD34A92" w:rsidR="00D820C6" w:rsidRDefault="00015867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015867">
        <w:rPr>
          <w:rFonts w:ascii="Times" w:hAnsi="Times"/>
          <w:color w:val="FF0000"/>
          <w:sz w:val="27"/>
          <w:szCs w:val="27"/>
        </w:rPr>
        <w:t>Které z následujících tvrzení o bezpečnostních problémech FTP je správné?</w:t>
      </w:r>
    </w:p>
    <w:p w14:paraId="5DE0BCF2" w14:textId="571226C5" w:rsidR="00015867" w:rsidRDefault="00015867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Heslo se přenáší </w:t>
      </w:r>
      <w:r w:rsidRPr="00015867">
        <w:rPr>
          <w:rFonts w:ascii="Times" w:hAnsi="Times"/>
          <w:b w:val="0"/>
          <w:bCs w:val="0"/>
          <w:color w:val="0000FF"/>
          <w:sz w:val="27"/>
          <w:szCs w:val="27"/>
        </w:rPr>
        <w:t>otevřeně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. 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</w:t>
      </w:r>
      <w:r w:rsidR="003364BA" w:rsidRPr="003364BA">
        <w:rPr>
          <w:rFonts w:ascii="Times" w:hAnsi="Times"/>
          <w:b w:val="0"/>
          <w:bCs w:val="0"/>
          <w:color w:val="000000"/>
          <w:sz w:val="27"/>
          <w:szCs w:val="27"/>
        </w:rPr>
        <w:t xml:space="preserve">e </w:t>
      </w:r>
      <w:r w:rsidR="003364BA" w:rsidRPr="007C08DA">
        <w:rPr>
          <w:rFonts w:ascii="Times" w:hAnsi="Times"/>
          <w:b w:val="0"/>
          <w:bCs w:val="0"/>
          <w:color w:val="0000FF"/>
          <w:sz w:val="27"/>
          <w:szCs w:val="27"/>
        </w:rPr>
        <w:t>nešifrovaný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.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>Používá se jen tam, kde nehrozí nic bezpečnostního</w:t>
      </w:r>
    </w:p>
    <w:p w14:paraId="50C2BA59" w14:textId="634F642C" w:rsidR="00015867" w:rsidRDefault="00917339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917339">
        <w:rPr>
          <w:rFonts w:ascii="Times" w:hAnsi="Times"/>
          <w:color w:val="FF0000"/>
          <w:sz w:val="27"/>
          <w:szCs w:val="27"/>
        </w:rPr>
        <w:t>Pokud FTP klient pošle příkaz na FTP server na standardním portu, jaký z následujících portů může obsahovat odpověď jako zdrojový?</w:t>
      </w:r>
    </w:p>
    <w:p w14:paraId="7873EB08" w14:textId="4629ED31" w:rsidR="00917339" w:rsidRDefault="0091733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21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odpověď na příkaz</w:t>
      </w:r>
    </w:p>
    <w:p w14:paraId="77C2D9AD" w14:textId="1E203B7D" w:rsidR="00917339" w:rsidRDefault="00917339" w:rsidP="005873F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20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při aktivním přenosu</w:t>
      </w:r>
    </w:p>
    <w:p w14:paraId="5596F064" w14:textId="6EA065CB" w:rsidR="00E9642F" w:rsidRDefault="00474115" w:rsidP="0047411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74115">
        <w:rPr>
          <w:rFonts w:ascii="Times" w:hAnsi="Times"/>
          <w:b/>
          <w:bCs/>
          <w:color w:val="000000"/>
          <w:u w:val="single"/>
        </w:rPr>
        <w:t>Pošta - 4 a 5</w:t>
      </w:r>
    </w:p>
    <w:p w14:paraId="1A6DFF21" w14:textId="0A169D13" w:rsidR="00474115" w:rsidRDefault="009C0B24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9C0B24">
        <w:rPr>
          <w:rFonts w:ascii="Times" w:hAnsi="Times"/>
          <w:color w:val="FF0000"/>
          <w:sz w:val="27"/>
          <w:szCs w:val="27"/>
        </w:rPr>
        <w:t>Který aplikační protokol se používá pro elektronickou poštu?</w:t>
      </w:r>
    </w:p>
    <w:p w14:paraId="048A6CDB" w14:textId="0B287B03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(textový na portu 25)</w:t>
      </w:r>
    </w:p>
    <w:p w14:paraId="0214384D" w14:textId="77777777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POP3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110)</w:t>
      </w:r>
    </w:p>
    <w:p w14:paraId="20948E90" w14:textId="4E362305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IMAP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143, nebo na port 993 s TSL)</w:t>
      </w:r>
    </w:p>
    <w:p w14:paraId="0DEA4BF0" w14:textId="6378D20C" w:rsidR="001227A6" w:rsidRDefault="001227A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1227A6">
        <w:rPr>
          <w:rFonts w:ascii="Times" w:hAnsi="Times"/>
          <w:color w:val="FF0000"/>
          <w:sz w:val="27"/>
          <w:szCs w:val="27"/>
        </w:rPr>
        <w:t>Které z následujících tvrzení o používání poštovních protokolů je správné?</w:t>
      </w:r>
    </w:p>
    <w:p w14:paraId="2D1EF419" w14:textId="63D9FB97" w:rsidR="005F778E" w:rsidRDefault="005F778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Tady může být cokoliv, </w:t>
      </w:r>
      <w:r w:rsidR="007B0DA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ale otázka vypadá, že se ptá na etiku, tak ji sem hodím.</w:t>
      </w:r>
    </w:p>
    <w:p w14:paraId="3C95C292" w14:textId="6209A722" w:rsidR="007B0DAE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přečíst všechny maily, než odpovíte</w:t>
      </w:r>
    </w:p>
    <w:p w14:paraId="275DB266" w14:textId="3D5EBD70" w:rsidR="0055454D" w:rsidRDefault="0055454D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zvažovat zásah do konverzace, pokud jste jen </w:t>
      </w:r>
      <w:proofErr w:type="spellStart"/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Cc</w:t>
      </w:r>
      <w:proofErr w:type="spellEnd"/>
    </w:p>
    <w:p w14:paraId="09A4A876" w14:textId="71F6265D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nechat příjemci čas na odpověď (ale ověřit doručení lze)</w:t>
      </w:r>
    </w:p>
    <w:p w14:paraId="0B2AB4B3" w14:textId="484EFDCF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odpovídat rychle, alespoň jako potvrzení</w:t>
      </w:r>
    </w:p>
    <w:p w14:paraId="196BD621" w14:textId="2C591FA8" w:rsidR="002F7800" w:rsidRDefault="0004014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01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podpis</w:t>
      </w:r>
    </w:p>
    <w:p w14:paraId="7220370F" w14:textId="3FAC4213" w:rsidR="00646267" w:rsidRPr="00646267" w:rsidRDefault="00646267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46267">
        <w:rPr>
          <w:rFonts w:ascii="Times" w:hAnsi="Times"/>
          <w:color w:val="FF0000"/>
          <w:sz w:val="27"/>
          <w:szCs w:val="27"/>
        </w:rPr>
        <w:lastRenderedPageBreak/>
        <w:t>Které z následujících tvrzení o roli jednotlivých komponent v přenosu elektronické pošty je pravdivé?</w:t>
      </w:r>
    </w:p>
    <w:p w14:paraId="64EC3D06" w14:textId="6EC936B9" w:rsidR="005F778E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318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Obecné informace o rolích v přenosu elektro. pošty:</w:t>
      </w:r>
    </w:p>
    <w:p w14:paraId="3845511E" w14:textId="4F65C85E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Odesilatel pošle podle SMTP nejbližšímu mail-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forwarderu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MTA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EC4A135" w14:textId="184D0E2B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MTA si mail navzájem posílají, dokud nedorazí do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cílové destinace</w:t>
      </w:r>
      <w:proofErr w:type="gramEnd"/>
    </w:p>
    <w:p w14:paraId="5F25345A" w14:textId="7D641DBF" w:rsidR="00383181" w:rsidRDefault="00383181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Odesílající MTA se nazývá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forwarder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4524A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přijímající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relay</w:t>
      </w:r>
      <w:proofErr w:type="spellEnd"/>
    </w:p>
    <w:p w14:paraId="04D632EF" w14:textId="67D7F901" w:rsidR="00B67839" w:rsidRDefault="00B67839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B67839">
        <w:rPr>
          <w:rFonts w:ascii="Times" w:hAnsi="Times"/>
          <w:color w:val="FF0000"/>
          <w:sz w:val="27"/>
          <w:szCs w:val="27"/>
        </w:rPr>
        <w:t>Které z následujících tvrzení o SMTP protokolu je správné?</w:t>
      </w:r>
    </w:p>
    <w:p w14:paraId="7FD0F6BB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zjistí server (za zavináčem)</w:t>
      </w:r>
    </w:p>
    <w:p w14:paraId="1F57E3AD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může poslat přímo nebo předá serveru v LAN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forwarder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neboli udělá 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submissio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</w:p>
    <w:p w14:paraId="63787700" w14:textId="78D9A3A5" w:rsidR="00B67839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každý uzel = </w:t>
      </w:r>
      <w:r w:rsidRPr="008B62B8">
        <w:rPr>
          <w:rFonts w:ascii="Times" w:hAnsi="Times"/>
          <w:b w:val="0"/>
          <w:bCs w:val="0"/>
          <w:color w:val="0000FF"/>
          <w:sz w:val="27"/>
          <w:szCs w:val="27"/>
        </w:rPr>
        <w:t>MTA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(kde je mail </w:t>
      </w:r>
      <w:proofErr w:type="gramStart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relay - fronta</w:t>
      </w:r>
      <w:proofErr w:type="gramEnd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)</w:t>
      </w:r>
    </w:p>
    <w:p w14:paraId="5067DAD0" w14:textId="67F26A7F" w:rsidR="00827202" w:rsidRDefault="00827202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827202">
        <w:rPr>
          <w:rFonts w:ascii="Times" w:hAnsi="Times"/>
          <w:color w:val="FF0000"/>
          <w:sz w:val="27"/>
          <w:szCs w:val="27"/>
        </w:rPr>
        <w:t>Který příkaz není příkazem SMTP protokolu podle RFC 821?</w:t>
      </w:r>
    </w:p>
    <w:p w14:paraId="59EC858B" w14:textId="1F4AF0AF" w:rsidR="00827202" w:rsidRDefault="00827202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Příkazy jsou</w:t>
      </w:r>
      <w:r w:rsid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(z prezentace)</w:t>
      </w: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335B6CDA" w14:textId="2DFDB259" w:rsidR="00827202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HELO (EHLO má novější ESMTP!), MAIL FROM, RCPT TO, DATA, QUIT</w:t>
      </w:r>
    </w:p>
    <w:p w14:paraId="78AFD872" w14:textId="03D2D323" w:rsidR="006E4601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Dále podle RFC 821 jsou ještě:</w:t>
      </w:r>
    </w:p>
    <w:p w14:paraId="49FA8C9A" w14:textId="4E12C380" w:rsidR="006E4601" w:rsidRDefault="00D8655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8655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RSET, SEND/SOML/SAML FROM, VRFY, EXPN, HELP, NOOP, TURN</w:t>
      </w:r>
    </w:p>
    <w:p w14:paraId="40E2E4A9" w14:textId="09D2A6F4" w:rsidR="00E55165" w:rsidRDefault="00E55165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E55165">
        <w:rPr>
          <w:rFonts w:ascii="Times" w:hAnsi="Times"/>
          <w:color w:val="FF0000"/>
          <w:sz w:val="27"/>
          <w:szCs w:val="27"/>
        </w:rPr>
        <w:t>Označte hlavičku, která se dle RFC 822 v dopisech nevyskytuje.</w:t>
      </w:r>
    </w:p>
    <w:p w14:paraId="5AD3CA21" w14:textId="77777777" w:rsidR="00A40FDF" w:rsidRPr="00A40FDF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A40FDF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 xml:space="preserve">Vyskytuje se: </w:t>
      </w:r>
    </w:p>
    <w:p w14:paraId="715BA12D" w14:textId="6F151EE2" w:rsidR="00E55165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E55165">
        <w:rPr>
          <w:rFonts w:ascii="Times" w:hAnsi="Times"/>
          <w:b w:val="0"/>
          <w:bCs w:val="0"/>
          <w:color w:val="000000"/>
          <w:sz w:val="27"/>
          <w:szCs w:val="27"/>
        </w:rPr>
        <w:t>Date, From, Sender, Reply-To, To, Cc, Bcc, Message-ID, Subject, Received</w:t>
      </w:r>
    </w:p>
    <w:p w14:paraId="184EB71F" w14:textId="1F190700" w:rsidR="00426F16" w:rsidRDefault="00426F1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426F16">
        <w:rPr>
          <w:rFonts w:ascii="Times" w:hAnsi="Times"/>
          <w:color w:val="FF0000"/>
          <w:sz w:val="27"/>
          <w:szCs w:val="27"/>
        </w:rPr>
        <w:t>Které tvrzení o rozšířeních protokolu SMTP pro přenos souborů a diakritiky je správné?</w:t>
      </w:r>
    </w:p>
    <w:p w14:paraId="22C4F6C3" w14:textId="73BB65B7" w:rsidR="00D27B14" w:rsidRDefault="00D27B1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27B1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Původně 7-bit ASCII, kódování souborů pomocí UUENCODE</w:t>
      </w:r>
    </w:p>
    <w:p w14:paraId="773A1AFB" w14:textId="62FDD50E" w:rsidR="00D27B14" w:rsidRDefault="00A44E8D" w:rsidP="009C0B24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dnes rozšířen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í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Multipurpose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Internet Mail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Extension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DC53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MIME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– </w:t>
      </w:r>
      <w:r w:rsidRPr="00DC53F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umožňuje strukturovat dokument</w:t>
      </w:r>
    </w:p>
    <w:p w14:paraId="3EE3537A" w14:textId="1874E419" w:rsidR="00DC53F5" w:rsidRDefault="00DC53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Kódování: Base64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proofErr w:type="spellStart"/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Quoted-Printable</w:t>
      </w:r>
      <w:proofErr w:type="spellEnd"/>
    </w:p>
    <w:p w14:paraId="575F5F0F" w14:textId="77777777" w:rsidR="00504EFA" w:rsidRDefault="00504EF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3C2DA" w14:textId="21AB3623" w:rsidR="0068538D" w:rsidRDefault="0068538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8538D">
        <w:rPr>
          <w:rFonts w:ascii="Times" w:hAnsi="Times"/>
          <w:color w:val="FF0000"/>
          <w:sz w:val="27"/>
          <w:szCs w:val="27"/>
        </w:rPr>
        <w:lastRenderedPageBreak/>
        <w:t>Které tvrzení o bezpečnostních aspektech poštovních protokolů je správné?</w:t>
      </w:r>
    </w:p>
    <w:p w14:paraId="1E999244" w14:textId="33109DD6" w:rsidR="00506C78" w:rsidRDefault="00506C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C78">
        <w:rPr>
          <w:rFonts w:ascii="Times" w:hAnsi="Times"/>
          <w:b w:val="0"/>
          <w:bCs w:val="0"/>
          <w:color w:val="000000"/>
          <w:sz w:val="27"/>
          <w:szCs w:val="27"/>
        </w:rPr>
        <w:t xml:space="preserve">server by měl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maily local uživatelů poslat komukoli</w:t>
      </w:r>
    </w:p>
    <w:p w14:paraId="40489BBB" w14:textId="7BCAC7BA" w:rsidR="0068538D" w:rsidRDefault="00506C78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přijímat pouze maily lokálním uživatelům</w:t>
      </w:r>
    </w:p>
    <w:p w14:paraId="2D5D2514" w14:textId="0EC29535" w:rsidR="000B72C3" w:rsidRPr="000B72C3" w:rsidRDefault="000B72C3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server může při </w:t>
      </w:r>
      <w:r w:rsidRPr="00C3573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prvotním vložení mailu do systému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požadovat, aby se klient </w:t>
      </w:r>
      <w:proofErr w:type="spellStart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autentikoval</w:t>
      </w:r>
      <w:proofErr w:type="spellEnd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pomocí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ESMTP příkazu </w:t>
      </w:r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AUTH</w:t>
      </w:r>
    </w:p>
    <w:p w14:paraId="7AF63893" w14:textId="57DB142F" w:rsidR="00892617" w:rsidRDefault="00DB19B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DB19BD">
        <w:rPr>
          <w:rFonts w:ascii="Times" w:hAnsi="Times"/>
          <w:color w:val="FF0000"/>
          <w:sz w:val="27"/>
          <w:szCs w:val="27"/>
        </w:rPr>
        <w:t>Které tvrzení o autenticitě původu dopisu je správné?</w:t>
      </w:r>
    </w:p>
    <w:p w14:paraId="0AA22CD0" w14:textId="6772BB47" w:rsidR="00DB19BD" w:rsidRDefault="00E77B5B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77B5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Dopis je vždy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listovní zásilka</w:t>
      </w:r>
    </w:p>
    <w:p w14:paraId="37877DA4" w14:textId="53DA1C24" w:rsidR="008D2B9A" w:rsidRDefault="008D2B9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není jistý odesilatel</w:t>
      </w:r>
      <w:r w:rsidRPr="008D2B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ani shoda údajů v obálce a textu</w:t>
      </w:r>
    </w:p>
    <w:p w14:paraId="006ED398" w14:textId="52530B6E" w:rsidR="006B47CD" w:rsidRDefault="00283F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0052B3" w:rsidRPr="000052B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Neotevírat soubory neznámého původu!</w:t>
      </w:r>
    </w:p>
    <w:p w14:paraId="56EA57A5" w14:textId="56DDC0DB" w:rsidR="006B47CD" w:rsidRDefault="006B47CD" w:rsidP="006B47C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6B47CD">
        <w:rPr>
          <w:rFonts w:ascii="Times" w:hAnsi="Times"/>
          <w:b/>
          <w:bCs/>
          <w:color w:val="000000"/>
          <w:u w:val="single"/>
        </w:rPr>
        <w:t xml:space="preserve">HTTP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6B47CD">
        <w:rPr>
          <w:rFonts w:ascii="Times" w:hAnsi="Times"/>
          <w:b/>
          <w:bCs/>
          <w:color w:val="000000"/>
          <w:u w:val="single"/>
        </w:rPr>
        <w:t xml:space="preserve"> 5</w:t>
      </w:r>
    </w:p>
    <w:p w14:paraId="7C89F52F" w14:textId="449B4E08" w:rsidR="006B47CD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Jak označujeme protokol, kterým se přenášejí webové stránky?</w:t>
      </w:r>
    </w:p>
    <w:p w14:paraId="150D7315" w14:textId="0B74BA5D" w:rsidR="007E62DE" w:rsidRDefault="007E62DE" w:rsidP="007E62D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7E62DE">
        <w:rPr>
          <w:rFonts w:ascii="Times" w:hAnsi="Times"/>
          <w:b w:val="0"/>
          <w:bCs w:val="0"/>
          <w:color w:val="000000"/>
          <w:sz w:val="27"/>
          <w:szCs w:val="27"/>
        </w:rPr>
        <w:t>HTTP – Hypertext Transfer Protkol</w:t>
      </w:r>
    </w:p>
    <w:p w14:paraId="181E2754" w14:textId="269ECF10" w:rsidR="007E62DE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Co označuje zkratka HTML?</w:t>
      </w:r>
    </w:p>
    <w:p w14:paraId="09698630" w14:textId="77777777" w:rsidR="007E62DE" w:rsidRPr="007E62DE" w:rsidRDefault="007E62DE" w:rsidP="007E62DE">
      <w:pPr>
        <w:pStyle w:val="NormalWeb"/>
        <w:rPr>
          <w:rFonts w:ascii="Times" w:hAnsi="Times"/>
          <w:color w:val="008000"/>
          <w:sz w:val="27"/>
          <w:szCs w:val="27"/>
        </w:rPr>
      </w:pPr>
      <w:r w:rsidRPr="007E62DE">
        <w:rPr>
          <w:rFonts w:ascii="Times" w:hAnsi="Times"/>
          <w:color w:val="008000"/>
          <w:sz w:val="27"/>
          <w:szCs w:val="27"/>
        </w:rPr>
        <w:t xml:space="preserve">Hypertext Markup Language </w:t>
      </w:r>
    </w:p>
    <w:p w14:paraId="6063487A" w14:textId="4966D797" w:rsidR="007E62DE" w:rsidRP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popisuje </w:t>
      </w:r>
      <w:r w:rsidRPr="007E62DE">
        <w:rPr>
          <w:rFonts w:ascii="Times" w:hAnsi="Times"/>
          <w:color w:val="0000FF"/>
          <w:sz w:val="27"/>
          <w:szCs w:val="27"/>
        </w:rPr>
        <w:t>obsah i formu</w:t>
      </w:r>
    </w:p>
    <w:p w14:paraId="11315E1B" w14:textId="77777777" w:rsidR="007E62DE" w:rsidRDefault="007E62DE" w:rsidP="007E62D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</w:rPr>
        <w:t xml:space="preserve"> konkrétní </w:t>
      </w:r>
      <w:r w:rsidRPr="007E62DE">
        <w:rPr>
          <w:rFonts w:ascii="Times" w:hAnsi="Times"/>
          <w:color w:val="0000FF"/>
          <w:sz w:val="27"/>
          <w:szCs w:val="27"/>
        </w:rPr>
        <w:t>zobrazení v režii klienta</w:t>
      </w:r>
      <w:r>
        <w:rPr>
          <w:rFonts w:ascii="Times" w:hAnsi="Times"/>
          <w:color w:val="000000"/>
          <w:sz w:val="27"/>
          <w:szCs w:val="27"/>
        </w:rPr>
        <w:t xml:space="preserve"> </w:t>
      </w:r>
    </w:p>
    <w:p w14:paraId="357A59DA" w14:textId="49ED5FEE" w:rsid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color w:val="000000"/>
          <w:sz w:val="27"/>
          <w:szCs w:val="27"/>
        </w:rPr>
        <w:t>píší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se v něm </w:t>
      </w:r>
      <w:r w:rsidRPr="007E62DE">
        <w:rPr>
          <w:rFonts w:ascii="Times" w:hAnsi="Times"/>
          <w:color w:val="0000FF"/>
          <w:sz w:val="27"/>
          <w:szCs w:val="27"/>
        </w:rPr>
        <w:t>webové stránky</w:t>
      </w:r>
    </w:p>
    <w:p w14:paraId="3285FAF0" w14:textId="441441F9" w:rsidR="00D44EAB" w:rsidRDefault="00B451A4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B451A4">
        <w:rPr>
          <w:rFonts w:ascii="Times" w:hAnsi="Times"/>
          <w:color w:val="FF0000"/>
          <w:sz w:val="27"/>
          <w:szCs w:val="27"/>
        </w:rPr>
        <w:t>Pokud www prohlížeč pošle dotaz na www server na standardním portu, jaký z následujících portů může obsahovat odpověď jako zdrojový?</w:t>
      </w:r>
    </w:p>
    <w:p w14:paraId="5833D455" w14:textId="435B2DB1" w:rsidR="00B451A4" w:rsidRDefault="00B451A4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51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80, 443</w:t>
      </w:r>
    </w:p>
    <w:p w14:paraId="1BF4B878" w14:textId="4FCF2850" w:rsidR="00B84E54" w:rsidRDefault="009F0EF8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9F0EF8">
        <w:rPr>
          <w:rFonts w:ascii="Times" w:hAnsi="Times"/>
          <w:color w:val="FF0000"/>
          <w:sz w:val="27"/>
          <w:szCs w:val="27"/>
        </w:rPr>
        <w:t>Které tvrzení o povaze HTTP protokolu je správné?</w:t>
      </w:r>
    </w:p>
    <w:p w14:paraId="594A5CCD" w14:textId="1543D739" w:rsidR="009F0EF8" w:rsidRDefault="001B2308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 80 nebo 443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s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TSL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typicky TCP</w:t>
      </w:r>
    </w:p>
    <w:p w14:paraId="4AE19EEA" w14:textId="77777777" w:rsidR="00E04018" w:rsidRDefault="009B2D41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56AFF" w:rsidRPr="00D56AF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Formát zprávy:</w:t>
      </w:r>
      <w:r w:rsidR="00D56AFF"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66A46D7C" w14:textId="76787539" w:rsidR="00BC46DF" w:rsidRDefault="00D56AFF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úvodní řádka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(požadavek/odpověď)</w:t>
      </w:r>
      <w:r w:rsidR="00C942A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doplňující hlavičky</w:t>
      </w:r>
      <w:r w:rsidR="00DF101E" w:rsidRPr="00DF10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C942A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volitelné: tělo dokumentu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D8A9D74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lastRenderedPageBreak/>
        <w:t>1xx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informativní</w:t>
      </w:r>
      <w:r>
        <w:rPr>
          <w:rFonts w:ascii="Times" w:hAnsi="Times"/>
          <w:color w:val="000000"/>
          <w:sz w:val="27"/>
          <w:szCs w:val="27"/>
        </w:rPr>
        <w:t xml:space="preserve"> odpověď (požadavek přijat, probíhá zpracování)</w:t>
      </w:r>
    </w:p>
    <w:p w14:paraId="69C734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2xx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kladná</w:t>
      </w:r>
      <w:r>
        <w:rPr>
          <w:rFonts w:ascii="Times" w:hAnsi="Times"/>
          <w:color w:val="000000"/>
          <w:sz w:val="27"/>
          <w:szCs w:val="27"/>
        </w:rPr>
        <w:t xml:space="preserve"> definitivní </w:t>
      </w:r>
      <w:r w:rsidRPr="000F0783">
        <w:rPr>
          <w:rFonts w:ascii="Times" w:hAnsi="Times"/>
          <w:color w:val="008000"/>
          <w:sz w:val="27"/>
          <w:szCs w:val="27"/>
        </w:rPr>
        <w:t>odpověď</w:t>
      </w:r>
    </w:p>
    <w:p w14:paraId="1A413E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3xx</w:t>
      </w:r>
      <w:r>
        <w:rPr>
          <w:rFonts w:ascii="Times" w:hAnsi="Times"/>
          <w:color w:val="000000"/>
          <w:sz w:val="27"/>
          <w:szCs w:val="27"/>
        </w:rPr>
        <w:t xml:space="preserve"> přesměrování (</w:t>
      </w:r>
      <w:r w:rsidRPr="000F0783">
        <w:rPr>
          <w:rFonts w:ascii="Times" w:hAnsi="Times"/>
          <w:color w:val="008000"/>
          <w:sz w:val="27"/>
          <w:szCs w:val="27"/>
        </w:rPr>
        <w:t>očekáván požadavek od klienta</w:t>
      </w:r>
      <w:r>
        <w:rPr>
          <w:rFonts w:ascii="Times" w:hAnsi="Times"/>
          <w:color w:val="000000"/>
          <w:sz w:val="27"/>
          <w:szCs w:val="27"/>
        </w:rPr>
        <w:t>)</w:t>
      </w:r>
    </w:p>
    <w:p w14:paraId="5412AC90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4xx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klienta</w:t>
      </w:r>
      <w:r>
        <w:rPr>
          <w:rFonts w:ascii="Times" w:hAnsi="Times"/>
          <w:color w:val="000000"/>
          <w:sz w:val="27"/>
          <w:szCs w:val="27"/>
        </w:rPr>
        <w:t xml:space="preserve"> (nesprávný požadavek)</w:t>
      </w:r>
    </w:p>
    <w:p w14:paraId="0635F163" w14:textId="3253CFD8" w:rsidR="006C66FE" w:rsidRDefault="006C66FE" w:rsidP="00B451A4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5xx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serveru</w:t>
      </w:r>
      <w:r>
        <w:rPr>
          <w:rFonts w:ascii="Times" w:hAnsi="Times"/>
          <w:color w:val="000000"/>
          <w:sz w:val="27"/>
          <w:szCs w:val="27"/>
        </w:rPr>
        <w:t xml:space="preserve"> (nepodařilo se vyhovět požadavku)</w:t>
      </w:r>
    </w:p>
    <w:p w14:paraId="201C1D80" w14:textId="1F7E7536" w:rsidR="00BF0F2F" w:rsidRDefault="00BF0F2F" w:rsidP="00BF0F2F">
      <w:pPr>
        <w:spacing w:before="100" w:beforeAutospacing="1" w:after="100" w:afterAutospacing="1"/>
        <w:ind w:left="720"/>
        <w:rPr>
          <w:rFonts w:ascii="Times" w:hAnsi="Times"/>
          <w:color w:val="000000"/>
          <w:sz w:val="27"/>
          <w:szCs w:val="27"/>
        </w:rPr>
      </w:pPr>
    </w:p>
    <w:p w14:paraId="59F9E577" w14:textId="05986FA2" w:rsidR="00BF0F2F" w:rsidRDefault="00BF0F2F" w:rsidP="00BF0F2F">
      <w:pPr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BF0F2F">
        <w:rPr>
          <w:rFonts w:ascii="Times" w:hAnsi="Times"/>
          <w:color w:val="000000"/>
          <w:sz w:val="27"/>
          <w:szCs w:val="27"/>
        </w:rPr>
        <w:t xml:space="preserve">Požadavky jsou </w:t>
      </w:r>
      <w:r w:rsidRPr="00BF0F2F">
        <w:rPr>
          <w:rFonts w:ascii="Times" w:hAnsi="Times"/>
          <w:color w:val="0000FF"/>
          <w:sz w:val="27"/>
          <w:szCs w:val="27"/>
        </w:rPr>
        <w:t>nezávislé</w:t>
      </w:r>
      <w:r w:rsidRPr="00BF0F2F">
        <w:rPr>
          <w:rFonts w:ascii="Times" w:hAnsi="Times"/>
          <w:color w:val="000000"/>
          <w:sz w:val="27"/>
          <w:szCs w:val="27"/>
        </w:rPr>
        <w:t xml:space="preserve">, komunikace je </w:t>
      </w:r>
      <w:r w:rsidRPr="00BF0F2F">
        <w:rPr>
          <w:rFonts w:ascii="Times" w:hAnsi="Times"/>
          <w:color w:val="0000FF"/>
          <w:sz w:val="27"/>
          <w:szCs w:val="27"/>
        </w:rPr>
        <w:t>bezestavová</w:t>
      </w:r>
      <w:r w:rsidRPr="00BF0F2F">
        <w:rPr>
          <w:rFonts w:ascii="Times" w:hAnsi="Times"/>
          <w:color w:val="000000"/>
          <w:sz w:val="27"/>
          <w:szCs w:val="27"/>
        </w:rPr>
        <w:t xml:space="preserve">, stav je přenášen dodatečnými daty </w:t>
      </w:r>
      <w:r w:rsidRPr="00BF0F2F">
        <w:rPr>
          <w:rFonts w:ascii="Times" w:hAnsi="Times"/>
          <w:color w:val="0000FF"/>
          <w:sz w:val="27"/>
          <w:szCs w:val="27"/>
        </w:rPr>
        <w:t>cookies</w:t>
      </w:r>
    </w:p>
    <w:p w14:paraId="43FF3C3E" w14:textId="77777777" w:rsidR="000F7D9B" w:rsidRPr="00BF0F2F" w:rsidRDefault="000F7D9B" w:rsidP="00BF0F2F">
      <w:pPr>
        <w:rPr>
          <w:rFonts w:ascii="Times" w:hAnsi="Times"/>
          <w:color w:val="000000"/>
          <w:sz w:val="27"/>
          <w:szCs w:val="27"/>
        </w:rPr>
      </w:pPr>
    </w:p>
    <w:p w14:paraId="516361D2" w14:textId="2C9C7B08" w:rsidR="00BF0F2F" w:rsidRDefault="008A22E8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8A22E8">
        <w:rPr>
          <w:rFonts w:ascii="Times" w:hAnsi="Times"/>
          <w:color w:val="FF0000"/>
          <w:sz w:val="27"/>
          <w:szCs w:val="27"/>
        </w:rPr>
        <w:t>Která z následujících metod ("příkazů") existuje v HTTP protokolu?</w:t>
      </w:r>
    </w:p>
    <w:p w14:paraId="0A28A57F" w14:textId="27CF6407" w:rsidR="008A22E8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Existují: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</w:t>
      </w:r>
    </w:p>
    <w:p w14:paraId="5A3D2BB2" w14:textId="25CB82E2" w:rsidR="00237733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GET, POST, PUT, HEAD, DELETE, TRACE, OPTIONS, CONNECT, PATCH</w:t>
      </w:r>
    </w:p>
    <w:p w14:paraId="50BA63F1" w14:textId="77777777" w:rsidR="00A8543E" w:rsidRPr="00A8543E" w:rsidRDefault="00A8543E" w:rsidP="00A8543E">
      <w:pPr>
        <w:pStyle w:val="Heading4"/>
        <w:rPr>
          <w:rFonts w:ascii="Times" w:hAnsi="Times"/>
          <w:color w:val="FF0000"/>
          <w:sz w:val="27"/>
          <w:szCs w:val="27"/>
        </w:rPr>
      </w:pPr>
      <w:r w:rsidRPr="00A8543E">
        <w:rPr>
          <w:rFonts w:ascii="Times" w:hAnsi="Times"/>
          <w:color w:val="FF0000"/>
          <w:sz w:val="27"/>
          <w:szCs w:val="27"/>
        </w:rPr>
        <w:t>Jaké tvrzení týkající se cookies je správné?</w:t>
      </w:r>
    </w:p>
    <w:p w14:paraId="0B68E967" w14:textId="4417280D" w:rsidR="00A8543E" w:rsidRDefault="00A8543E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A8543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8543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Stav přenášený jako </w:t>
      </w:r>
      <w:r w:rsidRPr="00A8543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dodatečná data</w:t>
      </w:r>
    </w:p>
    <w:p w14:paraId="4768607A" w14:textId="2D2A146B" w:rsidR="00353BBF" w:rsidRDefault="00353BBF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Mohou obsahovat například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preference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(nastavení), nějaký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token pro autentifikaci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přihlášeného uživatele...</w:t>
      </w:r>
    </w:p>
    <w:p w14:paraId="425E0A63" w14:textId="238CEC80" w:rsidR="00C6168C" w:rsidRDefault="00C6168C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6168C">
        <w:rPr>
          <w:rFonts w:ascii="Times" w:hAnsi="Times"/>
          <w:color w:val="FF0000"/>
          <w:sz w:val="27"/>
          <w:szCs w:val="27"/>
        </w:rPr>
        <w:t>Jakým způsobem klient obvykle předává serveru data vyplněná uživatelem do ovládacích prvků dialogu?</w:t>
      </w:r>
    </w:p>
    <w:p w14:paraId="543CF705" w14:textId="639DDBD9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616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POST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(přímo do těla requestu, není jednoduše v prohlížečích vidět)</w:t>
      </w:r>
    </w:p>
    <w:p w14:paraId="7059C024" w14:textId="0A8859E0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GET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(do URL)</w:t>
      </w:r>
    </w:p>
    <w:p w14:paraId="2BEC8FF6" w14:textId="37A99FF8" w:rsidR="00CD44FB" w:rsidRDefault="00CD44F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D44FB">
        <w:rPr>
          <w:rFonts w:ascii="Times" w:hAnsi="Times"/>
          <w:color w:val="FF0000"/>
          <w:sz w:val="27"/>
          <w:szCs w:val="27"/>
        </w:rPr>
        <w:t>Které tvrzení o možnostech autora ovlivnit dynamickou povahu stránek je nesprávné?</w:t>
      </w:r>
    </w:p>
    <w:p w14:paraId="016AC211" w14:textId="7B0E8AF1" w:rsidR="00CD44FB" w:rsidRDefault="001D7D2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 idea.</w:t>
      </w:r>
    </w:p>
    <w:p w14:paraId="77F53868" w14:textId="40EBC13C" w:rsidR="001D7D27" w:rsidRDefault="00685B89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85B89">
        <w:rPr>
          <w:rFonts w:ascii="Times" w:hAnsi="Times"/>
          <w:color w:val="FF0000"/>
          <w:sz w:val="27"/>
          <w:szCs w:val="27"/>
        </w:rPr>
        <w:t>Vyberte správné tvrzení o dynamických WWW stránkách.</w:t>
      </w:r>
    </w:p>
    <w:p w14:paraId="2F60E8A6" w14:textId="279ED94D" w:rsidR="00685B89" w:rsidRDefault="0027719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 xml:space="preserve">Dynamické stránky je možné nechat </w:t>
      </w:r>
      <w:r w:rsidR="0097194E" w:rsidRPr="0097194E">
        <w:rPr>
          <w:rFonts w:ascii="Times" w:hAnsi="Times"/>
          <w:b w:val="0"/>
          <w:bCs w:val="0"/>
          <w:color w:val="0000FF"/>
          <w:sz w:val="27"/>
          <w:szCs w:val="27"/>
        </w:rPr>
        <w:t>vygenerovat serverem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>s využitím informací, které uživatel zadal, cookies apod.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0317EC" w14:textId="66157A2D" w:rsidR="00B305E7" w:rsidRPr="0097194E" w:rsidRDefault="0073419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Nebo přímo </w:t>
      </w:r>
      <w:r w:rsidRPr="00B130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klientem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(nejčastěji Javascript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sectPr w:rsidR="00B305E7" w:rsidRPr="0097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C4F"/>
    <w:multiLevelType w:val="hybridMultilevel"/>
    <w:tmpl w:val="B8DC8A1C"/>
    <w:lvl w:ilvl="0" w:tplc="C576F460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358AD"/>
    <w:multiLevelType w:val="multilevel"/>
    <w:tmpl w:val="7522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103DB"/>
    <w:multiLevelType w:val="hybridMultilevel"/>
    <w:tmpl w:val="8F2C3394"/>
    <w:lvl w:ilvl="0" w:tplc="8A1E10E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5843">
    <w:abstractNumId w:val="2"/>
  </w:num>
  <w:num w:numId="2" w16cid:durableId="1062873446">
    <w:abstractNumId w:val="0"/>
  </w:num>
  <w:num w:numId="3" w16cid:durableId="1785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5"/>
    <w:rsid w:val="00003587"/>
    <w:rsid w:val="000052B3"/>
    <w:rsid w:val="000108A1"/>
    <w:rsid w:val="00015867"/>
    <w:rsid w:val="00017901"/>
    <w:rsid w:val="00021A32"/>
    <w:rsid w:val="000223BB"/>
    <w:rsid w:val="0004014E"/>
    <w:rsid w:val="00040832"/>
    <w:rsid w:val="00050E4C"/>
    <w:rsid w:val="00063640"/>
    <w:rsid w:val="0008019A"/>
    <w:rsid w:val="00084F8F"/>
    <w:rsid w:val="000B66B1"/>
    <w:rsid w:val="000B72C3"/>
    <w:rsid w:val="000D27A7"/>
    <w:rsid w:val="000E17C0"/>
    <w:rsid w:val="000F0783"/>
    <w:rsid w:val="000F7D9B"/>
    <w:rsid w:val="00101224"/>
    <w:rsid w:val="001227A6"/>
    <w:rsid w:val="001262BB"/>
    <w:rsid w:val="00161ECE"/>
    <w:rsid w:val="00162862"/>
    <w:rsid w:val="00165BA5"/>
    <w:rsid w:val="0017542A"/>
    <w:rsid w:val="00176470"/>
    <w:rsid w:val="0018078E"/>
    <w:rsid w:val="00181B65"/>
    <w:rsid w:val="00182921"/>
    <w:rsid w:val="001937B8"/>
    <w:rsid w:val="001B2308"/>
    <w:rsid w:val="001D7D27"/>
    <w:rsid w:val="001E76FC"/>
    <w:rsid w:val="00203DB5"/>
    <w:rsid w:val="002053B2"/>
    <w:rsid w:val="00223396"/>
    <w:rsid w:val="00237733"/>
    <w:rsid w:val="00242A2C"/>
    <w:rsid w:val="00277190"/>
    <w:rsid w:val="00283FF5"/>
    <w:rsid w:val="002845A5"/>
    <w:rsid w:val="002C40B2"/>
    <w:rsid w:val="002E6B06"/>
    <w:rsid w:val="002F6BE9"/>
    <w:rsid w:val="002F7800"/>
    <w:rsid w:val="00302B59"/>
    <w:rsid w:val="0030585E"/>
    <w:rsid w:val="003138D0"/>
    <w:rsid w:val="0032372E"/>
    <w:rsid w:val="003364BA"/>
    <w:rsid w:val="00341CAF"/>
    <w:rsid w:val="0034392A"/>
    <w:rsid w:val="00353BBF"/>
    <w:rsid w:val="003736A4"/>
    <w:rsid w:val="00381CF5"/>
    <w:rsid w:val="00383181"/>
    <w:rsid w:val="00391B44"/>
    <w:rsid w:val="003A3EBB"/>
    <w:rsid w:val="003C133A"/>
    <w:rsid w:val="003D7630"/>
    <w:rsid w:val="003E3A83"/>
    <w:rsid w:val="003F7A3A"/>
    <w:rsid w:val="0040243F"/>
    <w:rsid w:val="004027A1"/>
    <w:rsid w:val="0041740D"/>
    <w:rsid w:val="00426F16"/>
    <w:rsid w:val="004275E0"/>
    <w:rsid w:val="00427C7F"/>
    <w:rsid w:val="00443DA4"/>
    <w:rsid w:val="004524A9"/>
    <w:rsid w:val="00470EA1"/>
    <w:rsid w:val="00473B97"/>
    <w:rsid w:val="00474115"/>
    <w:rsid w:val="004751F2"/>
    <w:rsid w:val="00487C94"/>
    <w:rsid w:val="004C75DA"/>
    <w:rsid w:val="004F4AB5"/>
    <w:rsid w:val="00504EFA"/>
    <w:rsid w:val="00506AE9"/>
    <w:rsid w:val="00506C78"/>
    <w:rsid w:val="005449E0"/>
    <w:rsid w:val="0055454D"/>
    <w:rsid w:val="00583357"/>
    <w:rsid w:val="005873F5"/>
    <w:rsid w:val="005903C3"/>
    <w:rsid w:val="00597FC6"/>
    <w:rsid w:val="005A2EE9"/>
    <w:rsid w:val="005A39C9"/>
    <w:rsid w:val="005A690D"/>
    <w:rsid w:val="005D0BE5"/>
    <w:rsid w:val="005E2D17"/>
    <w:rsid w:val="005F778E"/>
    <w:rsid w:val="00603334"/>
    <w:rsid w:val="00607310"/>
    <w:rsid w:val="006127A8"/>
    <w:rsid w:val="0061413D"/>
    <w:rsid w:val="00622449"/>
    <w:rsid w:val="00625549"/>
    <w:rsid w:val="00643423"/>
    <w:rsid w:val="00646267"/>
    <w:rsid w:val="00680E64"/>
    <w:rsid w:val="00682FB0"/>
    <w:rsid w:val="0068538D"/>
    <w:rsid w:val="00685B89"/>
    <w:rsid w:val="00685BA6"/>
    <w:rsid w:val="00686E2A"/>
    <w:rsid w:val="00690C98"/>
    <w:rsid w:val="00697F3C"/>
    <w:rsid w:val="006B47CD"/>
    <w:rsid w:val="006B4998"/>
    <w:rsid w:val="006B4EFD"/>
    <w:rsid w:val="006C66FE"/>
    <w:rsid w:val="006E4601"/>
    <w:rsid w:val="00727451"/>
    <w:rsid w:val="0073419E"/>
    <w:rsid w:val="00735BFB"/>
    <w:rsid w:val="00747378"/>
    <w:rsid w:val="00753BE4"/>
    <w:rsid w:val="0075634A"/>
    <w:rsid w:val="007609C4"/>
    <w:rsid w:val="00761E1C"/>
    <w:rsid w:val="007727DF"/>
    <w:rsid w:val="00784F23"/>
    <w:rsid w:val="007909BC"/>
    <w:rsid w:val="007971E3"/>
    <w:rsid w:val="007B0DAE"/>
    <w:rsid w:val="007C08DA"/>
    <w:rsid w:val="007C097C"/>
    <w:rsid w:val="007D556D"/>
    <w:rsid w:val="007E24C9"/>
    <w:rsid w:val="007E3C1D"/>
    <w:rsid w:val="007E62DE"/>
    <w:rsid w:val="00810004"/>
    <w:rsid w:val="008206C1"/>
    <w:rsid w:val="008215B3"/>
    <w:rsid w:val="00825849"/>
    <w:rsid w:val="00827202"/>
    <w:rsid w:val="00827713"/>
    <w:rsid w:val="00840629"/>
    <w:rsid w:val="00851243"/>
    <w:rsid w:val="00854275"/>
    <w:rsid w:val="0085630F"/>
    <w:rsid w:val="00881316"/>
    <w:rsid w:val="00892617"/>
    <w:rsid w:val="008A22E8"/>
    <w:rsid w:val="008A5CFB"/>
    <w:rsid w:val="008B2B46"/>
    <w:rsid w:val="008B313C"/>
    <w:rsid w:val="008B62B8"/>
    <w:rsid w:val="008D2B9A"/>
    <w:rsid w:val="00917339"/>
    <w:rsid w:val="0092798A"/>
    <w:rsid w:val="009329EB"/>
    <w:rsid w:val="009340EB"/>
    <w:rsid w:val="009434D2"/>
    <w:rsid w:val="00952990"/>
    <w:rsid w:val="0097194E"/>
    <w:rsid w:val="00981E8B"/>
    <w:rsid w:val="0098683F"/>
    <w:rsid w:val="009909F1"/>
    <w:rsid w:val="009B0845"/>
    <w:rsid w:val="009B2D41"/>
    <w:rsid w:val="009C0B24"/>
    <w:rsid w:val="009C4169"/>
    <w:rsid w:val="009F0EF8"/>
    <w:rsid w:val="00A018CE"/>
    <w:rsid w:val="00A27CC3"/>
    <w:rsid w:val="00A40FDF"/>
    <w:rsid w:val="00A44E8D"/>
    <w:rsid w:val="00A466C0"/>
    <w:rsid w:val="00A513CB"/>
    <w:rsid w:val="00A8543E"/>
    <w:rsid w:val="00AB6CA0"/>
    <w:rsid w:val="00AB77A8"/>
    <w:rsid w:val="00AC7881"/>
    <w:rsid w:val="00AF220A"/>
    <w:rsid w:val="00B03EF6"/>
    <w:rsid w:val="00B05A77"/>
    <w:rsid w:val="00B130E5"/>
    <w:rsid w:val="00B305E7"/>
    <w:rsid w:val="00B4412A"/>
    <w:rsid w:val="00B451A4"/>
    <w:rsid w:val="00B67839"/>
    <w:rsid w:val="00B77006"/>
    <w:rsid w:val="00B84E54"/>
    <w:rsid w:val="00B93770"/>
    <w:rsid w:val="00B95C90"/>
    <w:rsid w:val="00BC46DF"/>
    <w:rsid w:val="00BF0F2F"/>
    <w:rsid w:val="00C01220"/>
    <w:rsid w:val="00C16253"/>
    <w:rsid w:val="00C254A0"/>
    <w:rsid w:val="00C26663"/>
    <w:rsid w:val="00C35733"/>
    <w:rsid w:val="00C35A45"/>
    <w:rsid w:val="00C53DF2"/>
    <w:rsid w:val="00C60225"/>
    <w:rsid w:val="00C6168C"/>
    <w:rsid w:val="00C616D9"/>
    <w:rsid w:val="00C66EDF"/>
    <w:rsid w:val="00C778E8"/>
    <w:rsid w:val="00C81B85"/>
    <w:rsid w:val="00C942AA"/>
    <w:rsid w:val="00CA1C8B"/>
    <w:rsid w:val="00CA3D4C"/>
    <w:rsid w:val="00CA6346"/>
    <w:rsid w:val="00CC6C79"/>
    <w:rsid w:val="00CD44FB"/>
    <w:rsid w:val="00D03519"/>
    <w:rsid w:val="00D13CD0"/>
    <w:rsid w:val="00D15106"/>
    <w:rsid w:val="00D26F5A"/>
    <w:rsid w:val="00D27B14"/>
    <w:rsid w:val="00D44EAB"/>
    <w:rsid w:val="00D477E2"/>
    <w:rsid w:val="00D56AFF"/>
    <w:rsid w:val="00D57A8F"/>
    <w:rsid w:val="00D820C6"/>
    <w:rsid w:val="00D86550"/>
    <w:rsid w:val="00DA6D91"/>
    <w:rsid w:val="00DB19BD"/>
    <w:rsid w:val="00DB70B2"/>
    <w:rsid w:val="00DC53F5"/>
    <w:rsid w:val="00DD23AD"/>
    <w:rsid w:val="00DE3227"/>
    <w:rsid w:val="00DF101E"/>
    <w:rsid w:val="00E01079"/>
    <w:rsid w:val="00E04018"/>
    <w:rsid w:val="00E13C00"/>
    <w:rsid w:val="00E149FC"/>
    <w:rsid w:val="00E15DC3"/>
    <w:rsid w:val="00E32411"/>
    <w:rsid w:val="00E47022"/>
    <w:rsid w:val="00E55165"/>
    <w:rsid w:val="00E77B5B"/>
    <w:rsid w:val="00E9642F"/>
    <w:rsid w:val="00EB32AE"/>
    <w:rsid w:val="00EC12F6"/>
    <w:rsid w:val="00EC157C"/>
    <w:rsid w:val="00EC45D3"/>
    <w:rsid w:val="00EC5B39"/>
    <w:rsid w:val="00EE05BF"/>
    <w:rsid w:val="00EE7741"/>
    <w:rsid w:val="00EF3963"/>
    <w:rsid w:val="00F1137F"/>
    <w:rsid w:val="00F20197"/>
    <w:rsid w:val="00F5165F"/>
    <w:rsid w:val="00F7438A"/>
    <w:rsid w:val="00FA6DA5"/>
    <w:rsid w:val="00FC7F7D"/>
    <w:rsid w:val="00FE5288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628EC"/>
  <w15:chartTrackingRefBased/>
  <w15:docId w15:val="{239606C7-3B91-ED49-A317-6067AB6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4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6DA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DA5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unhideWhenUsed/>
    <w:rsid w:val="00FA6DA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E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7F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97F3C"/>
  </w:style>
  <w:style w:type="character" w:customStyle="1" w:styleId="hljs-keyword">
    <w:name w:val="hljs-keyword"/>
    <w:basedOn w:val="DefaultParagraphFont"/>
    <w:rsid w:val="00697F3C"/>
  </w:style>
  <w:style w:type="character" w:customStyle="1" w:styleId="hljs-string">
    <w:name w:val="hljs-string"/>
    <w:basedOn w:val="DefaultParagraphFont"/>
    <w:rsid w:val="0069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2456</Words>
  <Characters>14001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Zatloukal</dc:creator>
  <cp:keywords/>
  <dc:description/>
  <cp:lastModifiedBy>Matouš Zatloukal</cp:lastModifiedBy>
  <cp:revision>247</cp:revision>
  <dcterms:created xsi:type="dcterms:W3CDTF">2023-01-08T06:55:00Z</dcterms:created>
  <dcterms:modified xsi:type="dcterms:W3CDTF">2023-01-08T20:44:00Z</dcterms:modified>
</cp:coreProperties>
</file>