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6AD7" w14:textId="0E757382" w:rsidR="00501F0E" w:rsidRDefault="00501F0E" w:rsidP="00501F0E">
      <w:pPr>
        <w:pStyle w:val="1"/>
        <w:ind w:firstLineChars="200" w:firstLine="880"/>
        <w:jc w:val="center"/>
      </w:pPr>
      <w:r>
        <w:rPr>
          <w:rFonts w:hint="eastAsia"/>
        </w:rPr>
        <w:t>模型训练遇到的问题和解决</w:t>
      </w:r>
    </w:p>
    <w:p w14:paraId="61DC6376" w14:textId="1F3FCA1E" w:rsidR="00131654" w:rsidRDefault="00131654" w:rsidP="00B5665E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checkpoint</w:t>
      </w:r>
      <w:r w:rsidR="00117FBA">
        <w:rPr>
          <w:rFonts w:hint="eastAsia"/>
        </w:rPr>
        <w:t>无</w:t>
      </w:r>
      <w:r>
        <w:rPr>
          <w:rFonts w:hint="eastAsia"/>
        </w:rPr>
        <w:t>保存</w:t>
      </w:r>
      <w:r w:rsidR="00147E85">
        <w:rPr>
          <w:rFonts w:hint="eastAsia"/>
        </w:rPr>
        <w:t>以及参数名更新</w:t>
      </w:r>
      <w:r w:rsidR="00117FBA">
        <w:rPr>
          <w:rFonts w:hint="eastAsia"/>
        </w:rPr>
        <w:t>问题</w:t>
      </w:r>
    </w:p>
    <w:p w14:paraId="0A17F57E" w14:textId="01101AAF" w:rsidR="005B642C" w:rsidRDefault="00131654">
      <w:r>
        <w:rPr>
          <w:rFonts w:hint="eastAsia"/>
        </w:rPr>
        <w:t>因为训练集较小只有9条，</w:t>
      </w:r>
      <w:r w:rsidRPr="00131654">
        <w:t xml:space="preserve"> </w:t>
      </w:r>
      <w:proofErr w:type="spellStart"/>
      <w:r w:rsidRPr="00131654">
        <w:t>batch_size</w:t>
      </w:r>
      <w:proofErr w:type="spellEnd"/>
      <w:r w:rsidRPr="00131654">
        <w:t xml:space="preserve">=1，每个 epoch 只有 9 步，5 </w:t>
      </w:r>
      <w:proofErr w:type="gramStart"/>
      <w:r w:rsidRPr="00131654">
        <w:t>个</w:t>
      </w:r>
      <w:proofErr w:type="gramEnd"/>
      <w:r w:rsidRPr="00131654">
        <w:t xml:space="preserve"> epoch 共约 45 步；而 </w:t>
      </w:r>
      <w:proofErr w:type="spellStart"/>
      <w:r w:rsidRPr="00131654">
        <w:t>save_steps</w:t>
      </w:r>
      <w:proofErr w:type="spellEnd"/>
      <w:r w:rsidRPr="00131654">
        <w:t>=1000，因此没有触发保存</w:t>
      </w:r>
      <w:r>
        <w:rPr>
          <w:rFonts w:hint="eastAsia"/>
        </w:rPr>
        <w:t>.</w:t>
      </w:r>
    </w:p>
    <w:p w14:paraId="4569D568" w14:textId="5862117D" w:rsidR="00147E85" w:rsidRDefault="00131654">
      <w:r w:rsidRPr="00131654">
        <w:rPr>
          <w:noProof/>
        </w:rPr>
        <w:drawing>
          <wp:inline distT="0" distB="0" distL="0" distR="0" wp14:anchorId="017FC7A8" wp14:editId="59FB6553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D73B" w14:textId="77777777" w:rsidR="00147E85" w:rsidRDefault="00147E85">
      <w:pPr>
        <w:rPr>
          <w:rFonts w:hint="eastAsia"/>
        </w:rPr>
      </w:pPr>
      <w:bookmarkStart w:id="0" w:name="_GoBack"/>
      <w:bookmarkEnd w:id="0"/>
    </w:p>
    <w:p w14:paraId="3BBB8E7C" w14:textId="6D39AB00" w:rsidR="00147E85" w:rsidRPr="00147E85" w:rsidRDefault="00147E85">
      <w:pPr>
        <w:rPr>
          <w:rFonts w:hint="eastAsia"/>
        </w:rPr>
      </w:pPr>
      <w:r>
        <w:rPr>
          <w:rFonts w:hint="eastAsia"/>
        </w:rPr>
        <w:t>模型微调过程中会报错，说有些参数未被识别，查看最新的技术文档发现新</w:t>
      </w:r>
      <w:r>
        <w:rPr>
          <w:rFonts w:ascii="Segoe UI" w:hAnsi="Segoe UI" w:cs="Segoe UI" w:hint="eastAsia"/>
          <w:sz w:val="20"/>
          <w:szCs w:val="20"/>
          <w:shd w:val="clear" w:color="auto" w:fill="141414"/>
        </w:rPr>
        <w:t>版本的</w:t>
      </w:r>
      <w:r>
        <w:rPr>
          <w:rFonts w:ascii="Segoe UI" w:hAnsi="Segoe UI" w:cs="Segoe UI"/>
          <w:sz w:val="20"/>
          <w:szCs w:val="20"/>
          <w:shd w:val="clear" w:color="auto" w:fill="141414"/>
        </w:rPr>
        <w:t xml:space="preserve"> transformers </w:t>
      </w:r>
      <w:r>
        <w:rPr>
          <w:rFonts w:ascii="Segoe UI" w:hAnsi="Segoe UI" w:cs="Segoe UI" w:hint="eastAsia"/>
          <w:sz w:val="20"/>
          <w:szCs w:val="20"/>
          <w:shd w:val="clear" w:color="auto" w:fill="141414"/>
        </w:rPr>
        <w:t>可能已改为</w:t>
      </w:r>
      <w:r>
        <w:rPr>
          <w:rFonts w:ascii="Segoe UI" w:hAnsi="Segoe UI" w:cs="Segoe UI"/>
          <w:sz w:val="20"/>
          <w:szCs w:val="20"/>
          <w:shd w:val="clear" w:color="auto" w:fill="141414"/>
        </w:rPr>
        <w:t> </w:t>
      </w:r>
      <w:proofErr w:type="spellStart"/>
      <w:r>
        <w:rPr>
          <w:rStyle w:val="markdown-inline-code"/>
          <w:rFonts w:ascii="Consolas" w:hAnsi="Consolas"/>
          <w:sz w:val="22"/>
        </w:rPr>
        <w:t>eval_strategy</w:t>
      </w:r>
      <w:proofErr w:type="spellEnd"/>
    </w:p>
    <w:p w14:paraId="26454FAC" w14:textId="27D83435" w:rsidR="00131654" w:rsidRDefault="00131654" w:rsidP="00B5665E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超参数调整</w:t>
      </w:r>
      <w:r w:rsidR="00E4132F" w:rsidRPr="00E4132F">
        <w:t>/finetune_ds.sh</w:t>
      </w:r>
    </w:p>
    <w:p w14:paraId="70230224" w14:textId="09A10E8A" w:rsidR="00131654" w:rsidRDefault="00131654">
      <w:r w:rsidRPr="00131654">
        <w:rPr>
          <w:noProof/>
        </w:rPr>
        <w:drawing>
          <wp:inline distT="0" distB="0" distL="0" distR="0" wp14:anchorId="52B4F379" wp14:editId="742D519E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ED4B" w14:textId="77777777" w:rsidR="00131654" w:rsidRPr="00131654" w:rsidRDefault="00131654" w:rsidP="00B5665E">
      <w:r w:rsidRPr="00131654">
        <w:lastRenderedPageBreak/>
        <w:t>针对 9 条数据的小数据集，建议调整：</w:t>
      </w:r>
    </w:p>
    <w:p w14:paraId="43951C01" w14:textId="77777777" w:rsidR="00131654" w:rsidRPr="00131654" w:rsidRDefault="00131654" w:rsidP="00B5665E">
      <w:proofErr w:type="spellStart"/>
      <w:r w:rsidRPr="00131654">
        <w:rPr>
          <w:rFonts w:ascii="Consolas" w:hAnsi="Consolas"/>
          <w:sz w:val="22"/>
        </w:rPr>
        <w:t>gradient_accumulation_steps</w:t>
      </w:r>
      <w:proofErr w:type="spellEnd"/>
      <w:r w:rsidRPr="00131654">
        <w:t>: 1 → 4 或 8（模拟更大 batch，训练更稳定）</w:t>
      </w:r>
    </w:p>
    <w:p w14:paraId="4A603053" w14:textId="77777777" w:rsidR="00131654" w:rsidRPr="00131654" w:rsidRDefault="00131654" w:rsidP="00B5665E">
      <w:proofErr w:type="spellStart"/>
      <w:r w:rsidRPr="00131654">
        <w:rPr>
          <w:rFonts w:ascii="Consolas" w:hAnsi="Consolas"/>
          <w:sz w:val="22"/>
        </w:rPr>
        <w:t>learning_rate</w:t>
      </w:r>
      <w:proofErr w:type="spellEnd"/>
      <w:r w:rsidRPr="00131654">
        <w:t>: 1e-5 → 3e-6 或 5e-6（降低学习率，降低过拟合风险）</w:t>
      </w:r>
    </w:p>
    <w:p w14:paraId="672AB173" w14:textId="77777777" w:rsidR="00131654" w:rsidRPr="00131654" w:rsidRDefault="00131654" w:rsidP="00B5665E">
      <w:proofErr w:type="spellStart"/>
      <w:r w:rsidRPr="00131654">
        <w:rPr>
          <w:rFonts w:ascii="Consolas" w:hAnsi="Consolas"/>
          <w:sz w:val="22"/>
        </w:rPr>
        <w:t>num_train_epochs</w:t>
      </w:r>
      <w:proofErr w:type="spellEnd"/>
      <w:r w:rsidRPr="00131654">
        <w:t>: 5 → 10 或 15（增加训练轮次）</w:t>
      </w:r>
    </w:p>
    <w:p w14:paraId="6BE665B0" w14:textId="77777777" w:rsidR="00131654" w:rsidRPr="00131654" w:rsidRDefault="00131654" w:rsidP="00B5665E">
      <w:proofErr w:type="spellStart"/>
      <w:r w:rsidRPr="00131654">
        <w:rPr>
          <w:rFonts w:ascii="Consolas" w:hAnsi="Consolas"/>
          <w:sz w:val="22"/>
        </w:rPr>
        <w:t>eval_ratio</w:t>
      </w:r>
      <w:proofErr w:type="spellEnd"/>
      <w:r w:rsidRPr="00131654">
        <w:t>: 0.05 → 0（数据太少，不分验证集）</w:t>
      </w:r>
    </w:p>
    <w:p w14:paraId="00D7F3C6" w14:textId="77777777" w:rsidR="00131654" w:rsidRPr="00131654" w:rsidRDefault="00131654" w:rsidP="00B5665E">
      <w:proofErr w:type="spellStart"/>
      <w:r w:rsidRPr="00131654">
        <w:rPr>
          <w:rFonts w:ascii="Consolas" w:hAnsi="Consolas"/>
          <w:sz w:val="22"/>
        </w:rPr>
        <w:t>warmup_ratio</w:t>
      </w:r>
      <w:proofErr w:type="spellEnd"/>
      <w:r w:rsidRPr="00131654">
        <w:t>: 0.01 → 0.1（小数据集使用更多 warmup）</w:t>
      </w:r>
    </w:p>
    <w:p w14:paraId="02B78C98" w14:textId="77AF9684" w:rsidR="00131654" w:rsidRDefault="00131654"/>
    <w:p w14:paraId="3B619C23" w14:textId="77777777" w:rsidR="00131654" w:rsidRPr="00131654" w:rsidRDefault="00131654" w:rsidP="00131654">
      <w:pPr>
        <w:rPr>
          <w:b/>
          <w:bCs/>
        </w:rPr>
      </w:pPr>
      <w:r w:rsidRPr="00131654">
        <w:rPr>
          <w:b/>
          <w:bCs/>
        </w:rPr>
        <w:t>调整说明</w:t>
      </w:r>
    </w:p>
    <w:tbl>
      <w:tblPr>
        <w:tblW w:w="1359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1107"/>
        <w:gridCol w:w="992"/>
        <w:gridCol w:w="8345"/>
      </w:tblGrid>
      <w:tr w:rsidR="00131654" w:rsidRPr="00131654" w14:paraId="4DD8054A" w14:textId="77777777" w:rsidTr="00131654">
        <w:trPr>
          <w:tblHeader/>
        </w:trPr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FC8C0" w14:textId="77777777" w:rsidR="00131654" w:rsidRPr="00131654" w:rsidRDefault="00131654" w:rsidP="00131654">
            <w:pPr>
              <w:rPr>
                <w:b/>
                <w:bCs/>
              </w:rPr>
            </w:pPr>
            <w:r w:rsidRPr="00131654">
              <w:rPr>
                <w:b/>
                <w:bCs/>
              </w:rPr>
              <w:t>参数</w:t>
            </w:r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4604" w14:textId="77777777" w:rsidR="00131654" w:rsidRPr="00131654" w:rsidRDefault="00131654" w:rsidP="00131654">
            <w:pPr>
              <w:rPr>
                <w:b/>
                <w:bCs/>
              </w:rPr>
            </w:pPr>
            <w:r w:rsidRPr="00131654">
              <w:rPr>
                <w:b/>
                <w:bCs/>
              </w:rPr>
              <w:t>原值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BE03F" w14:textId="77777777" w:rsidR="00131654" w:rsidRPr="00131654" w:rsidRDefault="00131654" w:rsidP="00131654">
            <w:pPr>
              <w:rPr>
                <w:b/>
                <w:bCs/>
              </w:rPr>
            </w:pPr>
            <w:r w:rsidRPr="00131654">
              <w:rPr>
                <w:b/>
                <w:bCs/>
              </w:rPr>
              <w:t>新值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8DBA" w14:textId="77777777" w:rsidR="00131654" w:rsidRPr="00131654" w:rsidRDefault="00131654" w:rsidP="00131654">
            <w:pPr>
              <w:rPr>
                <w:b/>
                <w:bCs/>
              </w:rPr>
            </w:pPr>
            <w:r w:rsidRPr="00131654">
              <w:rPr>
                <w:b/>
                <w:bCs/>
              </w:rPr>
              <w:t>原因</w:t>
            </w:r>
          </w:p>
        </w:tc>
      </w:tr>
      <w:tr w:rsidR="00131654" w:rsidRPr="00131654" w14:paraId="239AC287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D739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eval_ratio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A2C3" w14:textId="77777777" w:rsidR="00131654" w:rsidRPr="00131654" w:rsidRDefault="00131654" w:rsidP="00131654">
            <w:r w:rsidRPr="00131654">
              <w:t>0.05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0F2D4" w14:textId="77777777" w:rsidR="00131654" w:rsidRPr="00131654" w:rsidRDefault="00131654" w:rsidP="00131654">
            <w:r w:rsidRPr="00131654">
              <w:rPr>
                <w:b/>
                <w:bCs/>
              </w:rPr>
              <w:t>0.0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D5BE" w14:textId="77777777" w:rsidR="00131654" w:rsidRDefault="00131654" w:rsidP="00131654">
            <w:r w:rsidRPr="00131654">
              <w:t>9条数据分验证</w:t>
            </w:r>
            <w:proofErr w:type="gramStart"/>
            <w:r w:rsidRPr="00131654">
              <w:t>集意义</w:t>
            </w:r>
            <w:proofErr w:type="gramEnd"/>
            <w:r w:rsidRPr="00131654">
              <w:t>不大，</w:t>
            </w:r>
          </w:p>
          <w:p w14:paraId="70205647" w14:textId="3286502E" w:rsidR="00131654" w:rsidRPr="00131654" w:rsidRDefault="00131654" w:rsidP="00131654">
            <w:r w:rsidRPr="00131654">
              <w:t>全部用于训练</w:t>
            </w:r>
          </w:p>
        </w:tc>
      </w:tr>
      <w:tr w:rsidR="00131654" w:rsidRPr="00131654" w14:paraId="2E55FD0B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7BB4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num_train_epochs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766E1" w14:textId="77777777" w:rsidR="00131654" w:rsidRPr="00131654" w:rsidRDefault="00131654" w:rsidP="00131654">
            <w:r w:rsidRPr="00131654">
              <w:t>5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2B250" w14:textId="77777777" w:rsidR="00131654" w:rsidRPr="00131654" w:rsidRDefault="00131654" w:rsidP="00131654">
            <w:r w:rsidRPr="00131654">
              <w:rPr>
                <w:b/>
                <w:bCs/>
              </w:rPr>
              <w:t>10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F791C" w14:textId="77777777" w:rsidR="00131654" w:rsidRPr="00131654" w:rsidRDefault="00131654" w:rsidP="00131654">
            <w:r w:rsidRPr="00131654">
              <w:t>数据量小，增加轮次</w:t>
            </w:r>
          </w:p>
        </w:tc>
      </w:tr>
      <w:tr w:rsidR="00131654" w:rsidRPr="00131654" w14:paraId="61973EBD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9489E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gradient_accumulation_steps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3A306" w14:textId="77777777" w:rsidR="00131654" w:rsidRPr="00131654" w:rsidRDefault="00131654" w:rsidP="00131654">
            <w:r w:rsidRPr="00131654">
              <w:t>1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1FDEA" w14:textId="77777777" w:rsidR="00131654" w:rsidRPr="00131654" w:rsidRDefault="00131654" w:rsidP="00131654">
            <w:r w:rsidRPr="00131654">
              <w:rPr>
                <w:b/>
                <w:bCs/>
              </w:rPr>
              <w:t>4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A432A" w14:textId="77777777" w:rsidR="00131654" w:rsidRDefault="00131654" w:rsidP="00131654">
            <w:r w:rsidRPr="00131654">
              <w:t>模拟更大 batch（实际 batch size = 1×4 = 4），</w:t>
            </w:r>
          </w:p>
          <w:p w14:paraId="1986C098" w14:textId="2F9FFC99" w:rsidR="00131654" w:rsidRPr="00131654" w:rsidRDefault="00131654" w:rsidP="00131654">
            <w:r w:rsidRPr="00131654">
              <w:t>训练更稳定</w:t>
            </w:r>
          </w:p>
        </w:tc>
      </w:tr>
      <w:tr w:rsidR="00131654" w:rsidRPr="00131654" w14:paraId="2578990A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EC95B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learning_rate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F62BB" w14:textId="77777777" w:rsidR="00131654" w:rsidRPr="00131654" w:rsidRDefault="00131654" w:rsidP="00131654">
            <w:r w:rsidRPr="00131654">
              <w:t>1e-5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5C07" w14:textId="77777777" w:rsidR="00131654" w:rsidRPr="00131654" w:rsidRDefault="00131654" w:rsidP="00131654">
            <w:r w:rsidRPr="00131654">
              <w:rPr>
                <w:b/>
                <w:bCs/>
              </w:rPr>
              <w:t>3e-6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65CF2" w14:textId="77777777" w:rsidR="00131654" w:rsidRPr="00131654" w:rsidRDefault="00131654" w:rsidP="00131654">
            <w:r w:rsidRPr="00131654">
              <w:t>降低学习率，降低过拟合风险</w:t>
            </w:r>
          </w:p>
        </w:tc>
      </w:tr>
      <w:tr w:rsidR="00131654" w:rsidRPr="00131654" w14:paraId="66C889AB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3E868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weight_decay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7941B" w14:textId="77777777" w:rsidR="00131654" w:rsidRPr="00131654" w:rsidRDefault="00131654" w:rsidP="00131654">
            <w:r w:rsidRPr="00131654">
              <w:t>0.1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99DBB" w14:textId="77777777" w:rsidR="00131654" w:rsidRPr="00131654" w:rsidRDefault="00131654" w:rsidP="00131654">
            <w:r w:rsidRPr="00131654">
              <w:rPr>
                <w:b/>
                <w:bCs/>
              </w:rPr>
              <w:t>0.01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50B8A" w14:textId="77777777" w:rsidR="00131654" w:rsidRPr="00131654" w:rsidRDefault="00131654" w:rsidP="00131654">
            <w:r w:rsidRPr="00131654">
              <w:t>降低正则化，适应小数据集</w:t>
            </w:r>
          </w:p>
        </w:tc>
      </w:tr>
      <w:tr w:rsidR="00131654" w:rsidRPr="00131654" w14:paraId="6CBF2E27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64B79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warmup_ratio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3F72" w14:textId="77777777" w:rsidR="00131654" w:rsidRPr="00131654" w:rsidRDefault="00131654" w:rsidP="00131654">
            <w:r w:rsidRPr="00131654">
              <w:t>0.01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0ADC3" w14:textId="77777777" w:rsidR="00131654" w:rsidRPr="00131654" w:rsidRDefault="00131654" w:rsidP="00131654">
            <w:r w:rsidRPr="00131654">
              <w:rPr>
                <w:b/>
                <w:bCs/>
              </w:rPr>
              <w:t>0.1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6F844" w14:textId="77777777" w:rsidR="00131654" w:rsidRPr="00131654" w:rsidRDefault="00131654" w:rsidP="00131654">
            <w:r w:rsidRPr="00131654">
              <w:t>增加 warmup 步数，训练更稳定</w:t>
            </w:r>
          </w:p>
        </w:tc>
      </w:tr>
      <w:tr w:rsidR="00131654" w:rsidRPr="00131654" w14:paraId="74A44047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A8C1E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save_steps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6824" w14:textId="77777777" w:rsidR="00131654" w:rsidRPr="00131654" w:rsidRDefault="00131654" w:rsidP="00131654">
            <w:r w:rsidRPr="00131654">
              <w:t>10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EFB0" w14:textId="77777777" w:rsidR="00131654" w:rsidRPr="00131654" w:rsidRDefault="00131654" w:rsidP="00131654">
            <w:r w:rsidRPr="00131654">
              <w:rPr>
                <w:b/>
                <w:bCs/>
              </w:rPr>
              <w:t>5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11F22" w14:textId="77777777" w:rsidR="00131654" w:rsidRPr="00131654" w:rsidRDefault="00131654" w:rsidP="00131654">
            <w:r w:rsidRPr="00131654">
              <w:t>每 5 步保存（约每半个 epoch 一次）</w:t>
            </w:r>
          </w:p>
        </w:tc>
      </w:tr>
      <w:tr w:rsidR="00131654" w:rsidRPr="00131654" w14:paraId="6A767E00" w14:textId="77777777" w:rsidTr="00131654">
        <w:tc>
          <w:tcPr>
            <w:tcW w:w="3146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2D755" w14:textId="77777777" w:rsidR="00131654" w:rsidRPr="00131654" w:rsidRDefault="00131654" w:rsidP="00131654">
            <w:proofErr w:type="spellStart"/>
            <w:r w:rsidRPr="00131654">
              <w:rPr>
                <w:b/>
                <w:bCs/>
              </w:rPr>
              <w:t>save_total_limit</w:t>
            </w:r>
            <w:proofErr w:type="spellEnd"/>
          </w:p>
        </w:tc>
        <w:tc>
          <w:tcPr>
            <w:tcW w:w="1107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BB551" w14:textId="77777777" w:rsidR="00131654" w:rsidRPr="00131654" w:rsidRDefault="00131654" w:rsidP="00131654">
            <w:r w:rsidRPr="00131654">
              <w:t>10</w:t>
            </w:r>
          </w:p>
        </w:tc>
        <w:tc>
          <w:tcPr>
            <w:tcW w:w="992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7AB4E" w14:textId="77777777" w:rsidR="00131654" w:rsidRPr="00131654" w:rsidRDefault="00131654" w:rsidP="00131654">
            <w:r w:rsidRPr="00131654">
              <w:rPr>
                <w:b/>
                <w:bCs/>
              </w:rPr>
              <w:t>5</w:t>
            </w:r>
          </w:p>
        </w:tc>
        <w:tc>
          <w:tcPr>
            <w:tcW w:w="8345" w:type="dxa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BE70F" w14:textId="77777777" w:rsidR="00131654" w:rsidRDefault="00131654" w:rsidP="00131654">
            <w:r w:rsidRPr="00131654">
              <w:t xml:space="preserve">只保留最新 5 </w:t>
            </w:r>
            <w:proofErr w:type="gramStart"/>
            <w:r w:rsidRPr="00131654">
              <w:t>个</w:t>
            </w:r>
            <w:proofErr w:type="gramEnd"/>
            <w:r w:rsidRPr="00131654">
              <w:t xml:space="preserve"> checkpoint，</w:t>
            </w:r>
          </w:p>
          <w:p w14:paraId="73F3C917" w14:textId="4ECC4C67" w:rsidR="00131654" w:rsidRPr="00131654" w:rsidRDefault="00131654" w:rsidP="00131654">
            <w:r w:rsidRPr="00131654">
              <w:t>节省空间</w:t>
            </w:r>
          </w:p>
        </w:tc>
      </w:tr>
    </w:tbl>
    <w:p w14:paraId="5ECCAF93" w14:textId="77777777" w:rsidR="00131654" w:rsidRPr="00131654" w:rsidRDefault="00131654" w:rsidP="00131654">
      <w:pPr>
        <w:rPr>
          <w:b/>
          <w:bCs/>
        </w:rPr>
      </w:pPr>
      <w:r w:rsidRPr="00131654">
        <w:rPr>
          <w:b/>
          <w:bCs/>
        </w:rPr>
        <w:t>预期效果</w:t>
      </w:r>
    </w:p>
    <w:p w14:paraId="6D78719E" w14:textId="77777777" w:rsidR="00131654" w:rsidRPr="00131654" w:rsidRDefault="00131654" w:rsidP="00131654">
      <w:pPr>
        <w:numPr>
          <w:ilvl w:val="0"/>
          <w:numId w:val="6"/>
        </w:numPr>
      </w:pPr>
      <w:r w:rsidRPr="00131654">
        <w:t>训练更稳定：</w:t>
      </w:r>
      <w:proofErr w:type="spellStart"/>
      <w:r w:rsidRPr="00131654">
        <w:t>gradient_accumulation_steps</w:t>
      </w:r>
      <w:proofErr w:type="spellEnd"/>
      <w:r w:rsidRPr="00131654">
        <w:t>=4 等效 batch size 为 4</w:t>
      </w:r>
    </w:p>
    <w:p w14:paraId="40ABA4B9" w14:textId="77777777" w:rsidR="00131654" w:rsidRPr="00131654" w:rsidRDefault="00131654" w:rsidP="00131654">
      <w:pPr>
        <w:numPr>
          <w:ilvl w:val="0"/>
          <w:numId w:val="7"/>
        </w:numPr>
      </w:pPr>
      <w:r w:rsidRPr="00131654">
        <w:t xml:space="preserve">降低过拟合：更小的学习率和 </w:t>
      </w:r>
      <w:proofErr w:type="spellStart"/>
      <w:r w:rsidRPr="00131654">
        <w:t>weight_decay</w:t>
      </w:r>
      <w:proofErr w:type="spellEnd"/>
    </w:p>
    <w:p w14:paraId="13DB1D75" w14:textId="77777777" w:rsidR="00131654" w:rsidRPr="00131654" w:rsidRDefault="00131654" w:rsidP="00131654">
      <w:pPr>
        <w:numPr>
          <w:ilvl w:val="0"/>
          <w:numId w:val="8"/>
        </w:numPr>
      </w:pPr>
      <w:r w:rsidRPr="00131654">
        <w:t>更好的学习：更多轮次和更长的 warmup</w:t>
      </w:r>
    </w:p>
    <w:p w14:paraId="262E50E0" w14:textId="3C608B7C" w:rsidR="00131654" w:rsidRDefault="00131654" w:rsidP="00FF4C57">
      <w:pPr>
        <w:numPr>
          <w:ilvl w:val="0"/>
          <w:numId w:val="9"/>
        </w:numPr>
      </w:pPr>
      <w:r w:rsidRPr="00131654">
        <w:t>自动保存：每 5 步保存一次，不会丢失模型</w:t>
      </w:r>
    </w:p>
    <w:p w14:paraId="5ED3F9CC" w14:textId="0522FA94" w:rsidR="00FF4C57" w:rsidRDefault="00FF4C57" w:rsidP="00FF4C57"/>
    <w:p w14:paraId="29F3AFB9" w14:textId="04A90947" w:rsidR="00FF4C57" w:rsidRDefault="00FF4C57" w:rsidP="00FF4C57"/>
    <w:p w14:paraId="63D59DB1" w14:textId="6A1A29F7" w:rsidR="00FF4C57" w:rsidRDefault="00D2655C" w:rsidP="00FF4C57">
      <w:pPr>
        <w:pStyle w:val="1"/>
      </w:pPr>
      <w:r>
        <w:t xml:space="preserve">3. </w:t>
      </w:r>
      <w:proofErr w:type="spellStart"/>
      <w:r w:rsidR="00FF4C57">
        <w:t>N</w:t>
      </w:r>
      <w:r w:rsidR="00FF4C57">
        <w:rPr>
          <w:rFonts w:hint="eastAsia"/>
        </w:rPr>
        <w:t>ccl</w:t>
      </w:r>
      <w:proofErr w:type="spellEnd"/>
      <w:r w:rsidR="00FF4C57">
        <w:rPr>
          <w:rFonts w:hint="eastAsia"/>
        </w:rPr>
        <w:t>警告</w:t>
      </w:r>
      <w:r w:rsidR="00117FBA">
        <w:rPr>
          <w:rFonts w:hint="eastAsia"/>
        </w:rPr>
        <w:t>问题</w:t>
      </w:r>
    </w:p>
    <w:p w14:paraId="510F6F12" w14:textId="2171589A" w:rsidR="00FF4C57" w:rsidRPr="00FF4C57" w:rsidRDefault="00FF4C57" w:rsidP="00FF4C57">
      <w:r>
        <w:rPr>
          <w:rFonts w:ascii="Segoe UI" w:hAnsi="Segoe UI" w:cs="Segoe UI"/>
          <w:sz w:val="20"/>
          <w:szCs w:val="20"/>
          <w:shd w:val="clear" w:color="auto" w:fill="141414"/>
        </w:rPr>
        <w:t>出现</w:t>
      </w:r>
      <w:r>
        <w:rPr>
          <w:rFonts w:ascii="Segoe UI" w:hAnsi="Segoe UI" w:cs="Segoe UI"/>
          <w:sz w:val="20"/>
          <w:szCs w:val="20"/>
          <w:shd w:val="clear" w:color="auto" w:fill="141414"/>
        </w:rPr>
        <w:t xml:space="preserve"> NCCL </w:t>
      </w:r>
      <w:r>
        <w:rPr>
          <w:rFonts w:ascii="Segoe UI" w:hAnsi="Segoe UI" w:cs="Segoe UI"/>
          <w:sz w:val="20"/>
          <w:szCs w:val="20"/>
          <w:shd w:val="clear" w:color="auto" w:fill="141414"/>
        </w:rPr>
        <w:t>警告，可能卡在分布式通信。数据量很小（</w:t>
      </w:r>
      <w:r>
        <w:rPr>
          <w:rFonts w:ascii="Segoe UI" w:hAnsi="Segoe UI" w:cs="Segoe UI"/>
          <w:sz w:val="20"/>
          <w:szCs w:val="20"/>
          <w:shd w:val="clear" w:color="auto" w:fill="141414"/>
        </w:rPr>
        <w:t xml:space="preserve">9 </w:t>
      </w:r>
      <w:r>
        <w:rPr>
          <w:rFonts w:ascii="Segoe UI" w:hAnsi="Segoe UI" w:cs="Segoe UI"/>
          <w:sz w:val="20"/>
          <w:szCs w:val="20"/>
          <w:shd w:val="clear" w:color="auto" w:fill="141414"/>
        </w:rPr>
        <w:t>条），使用</w:t>
      </w:r>
      <w:r>
        <w:rPr>
          <w:rFonts w:ascii="Segoe UI" w:hAnsi="Segoe UI" w:cs="Segoe UI"/>
          <w:sz w:val="20"/>
          <w:szCs w:val="20"/>
          <w:shd w:val="clear" w:color="auto" w:fill="141414"/>
        </w:rPr>
        <w:t xml:space="preserve"> 8 </w:t>
      </w:r>
      <w:proofErr w:type="gramStart"/>
      <w:r>
        <w:rPr>
          <w:rFonts w:ascii="Segoe UI" w:hAnsi="Segoe UI" w:cs="Segoe UI"/>
          <w:sz w:val="20"/>
          <w:szCs w:val="20"/>
          <w:shd w:val="clear" w:color="auto" w:fill="141414"/>
        </w:rPr>
        <w:t>个</w:t>
      </w:r>
      <w:proofErr w:type="gramEnd"/>
      <w:r>
        <w:rPr>
          <w:rFonts w:ascii="Segoe UI" w:hAnsi="Segoe UI" w:cs="Segoe UI"/>
          <w:sz w:val="20"/>
          <w:szCs w:val="20"/>
          <w:shd w:val="clear" w:color="auto" w:fill="141414"/>
        </w:rPr>
        <w:t xml:space="preserve"> GPU </w:t>
      </w:r>
      <w:r>
        <w:rPr>
          <w:rFonts w:ascii="Segoe UI" w:hAnsi="Segoe UI" w:cs="Segoe UI"/>
          <w:sz w:val="20"/>
          <w:szCs w:val="20"/>
          <w:shd w:val="clear" w:color="auto" w:fill="141414"/>
        </w:rPr>
        <w:t>进行分布式训练可能导致问题。</w:t>
      </w:r>
    </w:p>
    <w:p w14:paraId="287FA2F3" w14:textId="77777777" w:rsidR="00D2655C" w:rsidRPr="00D2655C" w:rsidRDefault="00D2655C" w:rsidP="00D2655C">
      <w:pPr>
        <w:widowControl/>
        <w:numPr>
          <w:ilvl w:val="0"/>
          <w:numId w:val="11"/>
        </w:numPr>
        <w:shd w:val="clear" w:color="auto" w:fill="141414"/>
        <w:spacing w:before="100" w:beforeAutospacing="1" w:after="100" w:afterAutospacing="1"/>
        <w:ind w:left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2655C">
        <w:rPr>
          <w:rFonts w:ascii="Segoe UI" w:eastAsia="宋体" w:hAnsi="Segoe UI" w:cs="Segoe UI"/>
          <w:kern w:val="0"/>
          <w:sz w:val="20"/>
          <w:szCs w:val="20"/>
        </w:rPr>
        <w:t>每个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 xml:space="preserve"> GPU 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>数据极少（约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 xml:space="preserve"> 1–2 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>条）</w:t>
      </w:r>
    </w:p>
    <w:p w14:paraId="439B1F2A" w14:textId="77777777" w:rsidR="00D2655C" w:rsidRPr="00D2655C" w:rsidRDefault="00D2655C" w:rsidP="00D2655C">
      <w:pPr>
        <w:widowControl/>
        <w:numPr>
          <w:ilvl w:val="0"/>
          <w:numId w:val="12"/>
        </w:numPr>
        <w:shd w:val="clear" w:color="auto" w:fill="141414"/>
        <w:spacing w:before="100" w:beforeAutospacing="1" w:after="100" w:afterAutospacing="1"/>
        <w:ind w:left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2655C">
        <w:rPr>
          <w:rFonts w:ascii="Segoe UI" w:eastAsia="宋体" w:hAnsi="Segoe UI" w:cs="Segoe UI"/>
          <w:kern w:val="0"/>
          <w:sz w:val="20"/>
          <w:szCs w:val="20"/>
        </w:rPr>
        <w:t>通信开销远大于计算，容易卡在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 xml:space="preserve"> NCCL 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>同步</w:t>
      </w:r>
    </w:p>
    <w:p w14:paraId="310774C3" w14:textId="77777777" w:rsidR="00D2655C" w:rsidRPr="00D2655C" w:rsidRDefault="00D2655C" w:rsidP="00D2655C">
      <w:pPr>
        <w:widowControl/>
        <w:numPr>
          <w:ilvl w:val="0"/>
          <w:numId w:val="13"/>
        </w:numPr>
        <w:shd w:val="clear" w:color="auto" w:fill="141414"/>
        <w:spacing w:before="100" w:beforeAutospacing="1" w:after="100" w:afterAutospacing="1"/>
        <w:ind w:left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spellStart"/>
      <w:r w:rsidRPr="00D2655C">
        <w:rPr>
          <w:rFonts w:ascii="Segoe UI" w:eastAsia="宋体" w:hAnsi="Segoe UI" w:cs="Segoe UI"/>
          <w:kern w:val="0"/>
          <w:sz w:val="20"/>
          <w:szCs w:val="20"/>
        </w:rPr>
        <w:t>DeepSpeed</w:t>
      </w:r>
      <w:proofErr w:type="spellEnd"/>
      <w:r w:rsidRPr="00D2655C">
        <w:rPr>
          <w:rFonts w:ascii="Segoe UI" w:eastAsia="宋体" w:hAnsi="Segoe UI" w:cs="Segoe UI"/>
          <w:kern w:val="0"/>
          <w:sz w:val="20"/>
          <w:szCs w:val="20"/>
        </w:rPr>
        <w:t xml:space="preserve"> Zero3 </w:t>
      </w:r>
      <w:r w:rsidRPr="00D2655C">
        <w:rPr>
          <w:rFonts w:ascii="Segoe UI" w:eastAsia="宋体" w:hAnsi="Segoe UI" w:cs="Segoe UI"/>
          <w:kern w:val="0"/>
          <w:sz w:val="20"/>
          <w:szCs w:val="20"/>
        </w:rPr>
        <w:t>在极小的数据上通信效率低</w:t>
      </w:r>
    </w:p>
    <w:p w14:paraId="2B86FAE8" w14:textId="0349D191" w:rsidR="00FF4C57" w:rsidRDefault="00D2655C" w:rsidP="00FF4C57">
      <w:r>
        <w:rPr>
          <w:rFonts w:hint="eastAsia"/>
        </w:rPr>
        <w:lastRenderedPageBreak/>
        <w:t>解决方法：</w:t>
      </w:r>
    </w:p>
    <w:p w14:paraId="7F766BDF" w14:textId="188C1D6E" w:rsidR="00D2655C" w:rsidRDefault="00D2655C" w:rsidP="00FF4C57">
      <w:r w:rsidRPr="00D2655C">
        <w:rPr>
          <w:noProof/>
        </w:rPr>
        <w:drawing>
          <wp:inline distT="0" distB="0" distL="0" distR="0" wp14:anchorId="2075A923" wp14:editId="4E5CEEBF">
            <wp:extent cx="5274310" cy="295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B151" w14:textId="06910616" w:rsidR="00D2655C" w:rsidRDefault="00D2655C" w:rsidP="00FF4C57"/>
    <w:p w14:paraId="04A32096" w14:textId="5B1922FE" w:rsidR="00D2655C" w:rsidRDefault="00D2655C" w:rsidP="00D2655C">
      <w:pPr>
        <w:pStyle w:val="1"/>
      </w:pPr>
      <w:r>
        <w:rPr>
          <w:rFonts w:hint="eastAsia"/>
        </w:rPr>
        <w:t>4</w:t>
      </w:r>
      <w:r>
        <w:t>.</w:t>
      </w:r>
      <w:r w:rsidR="00117FBA">
        <w:rPr>
          <w:rFonts w:hint="eastAsia"/>
        </w:rPr>
        <w:t>训练过程中</w:t>
      </w:r>
      <w:proofErr w:type="spellStart"/>
      <w:r>
        <w:rPr>
          <w:rFonts w:hint="eastAsia"/>
        </w:rPr>
        <w:t>gpu</w:t>
      </w:r>
      <w:proofErr w:type="spellEnd"/>
      <w:r w:rsidR="00117FBA">
        <w:rPr>
          <w:rFonts w:hint="eastAsia"/>
        </w:rPr>
        <w:t>内存过载问题</w:t>
      </w:r>
    </w:p>
    <w:p w14:paraId="7C0B91A3" w14:textId="1EB2B4DC" w:rsidR="00D2655C" w:rsidRDefault="00D2655C" w:rsidP="00D2655C">
      <w:r>
        <w:rPr>
          <w:rFonts w:hint="eastAsia"/>
        </w:rPr>
        <w:t>查看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指令： </w:t>
      </w:r>
      <w:proofErr w:type="spellStart"/>
      <w:r w:rsidRPr="00D2655C">
        <w:t>nvidia-smi</w:t>
      </w:r>
      <w:proofErr w:type="spellEnd"/>
    </w:p>
    <w:p w14:paraId="48D1146B" w14:textId="676F1FAA" w:rsidR="00D2655C" w:rsidRDefault="00D2655C" w:rsidP="00D2655C">
      <w:r w:rsidRPr="00D2655C">
        <w:rPr>
          <w:noProof/>
        </w:rPr>
        <w:lastRenderedPageBreak/>
        <w:drawing>
          <wp:inline distT="0" distB="0" distL="0" distR="0" wp14:anchorId="0DCD3EE6" wp14:editId="0BD78DFF">
            <wp:extent cx="5274310" cy="453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653" w14:textId="77777777" w:rsidR="007C512E" w:rsidRPr="007C512E" w:rsidRDefault="007C512E" w:rsidP="007C512E">
      <w:r w:rsidRPr="007C512E">
        <w:t>出现 CUDA OOM。问题：</w:t>
      </w:r>
    </w:p>
    <w:p w14:paraId="7FE46D9A" w14:textId="77777777" w:rsidR="007C512E" w:rsidRPr="007C512E" w:rsidRDefault="007C512E" w:rsidP="007C512E">
      <w:pPr>
        <w:numPr>
          <w:ilvl w:val="0"/>
          <w:numId w:val="14"/>
        </w:numPr>
      </w:pPr>
      <w:r w:rsidRPr="007C512E">
        <w:t xml:space="preserve">GPU 总容量：95.62 </w:t>
      </w:r>
      <w:proofErr w:type="spellStart"/>
      <w:r w:rsidRPr="007C512E">
        <w:t>GiB</w:t>
      </w:r>
      <w:proofErr w:type="spellEnd"/>
    </w:p>
    <w:p w14:paraId="794DAC18" w14:textId="77777777" w:rsidR="007C512E" w:rsidRPr="007C512E" w:rsidRDefault="007C512E" w:rsidP="007C512E">
      <w:pPr>
        <w:numPr>
          <w:ilvl w:val="0"/>
          <w:numId w:val="15"/>
        </w:numPr>
      </w:pPr>
      <w:r w:rsidRPr="007C512E">
        <w:t>可用：仅 730.70 </w:t>
      </w:r>
      <w:proofErr w:type="spellStart"/>
      <w:r w:rsidRPr="007C512E">
        <w:t>MiB</w:t>
      </w:r>
      <w:proofErr w:type="spellEnd"/>
    </w:p>
    <w:p w14:paraId="33D01E5D" w14:textId="77777777" w:rsidR="007C512E" w:rsidRPr="007C512E" w:rsidRDefault="007C512E" w:rsidP="007C512E">
      <w:pPr>
        <w:numPr>
          <w:ilvl w:val="0"/>
          <w:numId w:val="16"/>
        </w:numPr>
      </w:pPr>
      <w:r w:rsidRPr="007C512E">
        <w:t xml:space="preserve">已分配：87.03 </w:t>
      </w:r>
      <w:proofErr w:type="spellStart"/>
      <w:r w:rsidRPr="007C512E">
        <w:t>GiB</w:t>
      </w:r>
      <w:proofErr w:type="spellEnd"/>
      <w:r w:rsidRPr="007C512E">
        <w:t>（</w:t>
      </w:r>
      <w:proofErr w:type="spellStart"/>
      <w:r w:rsidRPr="007C512E">
        <w:t>PyTorch</w:t>
      </w:r>
      <w:proofErr w:type="spellEnd"/>
      <w:r w:rsidRPr="007C512E">
        <w:t xml:space="preserve">）+ 7.49 </w:t>
      </w:r>
      <w:proofErr w:type="spellStart"/>
      <w:r w:rsidRPr="007C512E">
        <w:t>GiB</w:t>
      </w:r>
      <w:proofErr w:type="spellEnd"/>
      <w:r w:rsidRPr="007C512E">
        <w:t>（保留未分配）</w:t>
      </w:r>
    </w:p>
    <w:p w14:paraId="5229A32F" w14:textId="77777777" w:rsidR="007C512E" w:rsidRPr="007C512E" w:rsidRDefault="007C512E" w:rsidP="007C512E">
      <w:pPr>
        <w:numPr>
          <w:ilvl w:val="0"/>
          <w:numId w:val="17"/>
        </w:numPr>
      </w:pPr>
      <w:r w:rsidRPr="007C512E">
        <w:t xml:space="preserve">尝试分配：3.73 </w:t>
      </w:r>
      <w:proofErr w:type="spellStart"/>
      <w:r w:rsidRPr="007C512E">
        <w:t>GiB</w:t>
      </w:r>
      <w:proofErr w:type="spellEnd"/>
      <w:r w:rsidRPr="007C512E">
        <w:t xml:space="preserve"> 失败</w:t>
      </w:r>
    </w:p>
    <w:p w14:paraId="2D1EA728" w14:textId="68D435C2" w:rsidR="00D2655C" w:rsidRDefault="007C512E" w:rsidP="007C512E">
      <w:r w:rsidRPr="007C512E">
        <w:t xml:space="preserve">原因是 </w:t>
      </w:r>
      <w:proofErr w:type="spellStart"/>
      <w:r w:rsidRPr="007C512E">
        <w:t>DeepSpeed</w:t>
      </w:r>
      <w:proofErr w:type="spellEnd"/>
      <w:r w:rsidRPr="007C512E">
        <w:t xml:space="preserve"> Zero3 在单 GPU 上的内存开销过大</w:t>
      </w:r>
    </w:p>
    <w:p w14:paraId="301F3EA0" w14:textId="39B25039" w:rsidR="007C512E" w:rsidRDefault="007C512E" w:rsidP="007C512E"/>
    <w:p w14:paraId="08BC7B38" w14:textId="07B3BA9D" w:rsidR="007C512E" w:rsidRDefault="007C512E" w:rsidP="0042459D">
      <w:pPr>
        <w:pStyle w:val="2"/>
      </w:pPr>
      <w:r>
        <w:rPr>
          <w:rFonts w:hint="eastAsia"/>
        </w:rPr>
        <w:t>有两种解决方案：</w:t>
      </w:r>
    </w:p>
    <w:p w14:paraId="7AC71FC8" w14:textId="481B2033" w:rsidR="007C512E" w:rsidRDefault="007C512E" w:rsidP="0042459D">
      <w:pPr>
        <w:pStyle w:val="a7"/>
        <w:numPr>
          <w:ilvl w:val="0"/>
          <w:numId w:val="18"/>
        </w:numPr>
        <w:ind w:firstLineChars="0"/>
      </w:pPr>
      <w:r w:rsidRPr="007C512E">
        <w:rPr>
          <w:rFonts w:hint="eastAsia"/>
        </w:rPr>
        <w:t>修改</w:t>
      </w:r>
      <w:r w:rsidRPr="007C512E">
        <w:t xml:space="preserve"> </w:t>
      </w:r>
      <w:proofErr w:type="spellStart"/>
      <w:r w:rsidRPr="007C512E">
        <w:t>DeepSpeed</w:t>
      </w:r>
      <w:proofErr w:type="spellEnd"/>
      <w:r w:rsidRPr="007C512E">
        <w:t xml:space="preserve"> 配置</w:t>
      </w:r>
      <w:r w:rsidR="0042459D">
        <w:rPr>
          <w:rFonts w:hint="eastAsia"/>
        </w:rPr>
        <w:t>：</w:t>
      </w:r>
      <w:r w:rsidR="0042459D" w:rsidRPr="0042459D">
        <w:rPr>
          <w:rFonts w:hint="eastAsia"/>
        </w:rPr>
        <w:t>启用</w:t>
      </w:r>
      <w:r w:rsidR="0042459D" w:rsidRPr="0042459D">
        <w:t xml:space="preserve"> CPU offload</w:t>
      </w:r>
      <w:r w:rsidR="0042459D">
        <w:rPr>
          <w:rFonts w:hint="eastAsia"/>
        </w:rPr>
        <w:t>、</w:t>
      </w:r>
      <w:r w:rsidRPr="007C512E">
        <w:rPr>
          <w:rFonts w:hint="eastAsia"/>
        </w:rPr>
        <w:t>减小</w:t>
      </w:r>
      <w:r w:rsidRPr="007C512E">
        <w:t xml:space="preserve"> </w:t>
      </w:r>
      <w:proofErr w:type="spellStart"/>
      <w:r w:rsidRPr="007C512E">
        <w:t>model_max_length</w:t>
      </w:r>
      <w:proofErr w:type="spellEnd"/>
      <w:r w:rsidR="0042459D" w:rsidRPr="0042459D">
        <w:rPr>
          <w:rFonts w:hint="eastAsia"/>
        </w:rPr>
        <w:t>在训练脚本中减小序列长度</w:t>
      </w:r>
      <w:r w:rsidR="0042459D">
        <w:rPr>
          <w:rFonts w:hint="eastAsia"/>
        </w:rPr>
        <w:t>、</w:t>
      </w:r>
      <w:r w:rsidR="0042459D" w:rsidRPr="0042459D">
        <w:rPr>
          <w:rFonts w:hint="eastAsia"/>
        </w:rPr>
        <w:t>减小</w:t>
      </w:r>
      <w:r w:rsidR="0042459D" w:rsidRPr="0042459D">
        <w:t xml:space="preserve"> batch size</w:t>
      </w:r>
    </w:p>
    <w:p w14:paraId="53AF1AC5" w14:textId="1182D7BB" w:rsidR="00357D40" w:rsidRDefault="00357D40" w:rsidP="00357D40">
      <w:r w:rsidRPr="00357D40">
        <w:rPr>
          <w:noProof/>
        </w:rPr>
        <w:lastRenderedPageBreak/>
        <w:drawing>
          <wp:inline distT="0" distB="0" distL="0" distR="0" wp14:anchorId="03818E55" wp14:editId="46D201FA">
            <wp:extent cx="5274310" cy="3656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13D" w14:textId="411255BC" w:rsidR="003D3373" w:rsidRDefault="003D3373" w:rsidP="003D3373">
      <w:r>
        <w:rPr>
          <w:rFonts w:hint="eastAsia"/>
        </w:rPr>
        <w:t>1</w:t>
      </w:r>
      <w:r>
        <w:t xml:space="preserve">启用 CPU offload：将 </w:t>
      </w:r>
      <w:proofErr w:type="spellStart"/>
      <w:r>
        <w:t>offload_optimizer</w:t>
      </w:r>
      <w:proofErr w:type="spellEnd"/>
      <w:r>
        <w:t xml:space="preserve"> 和 </w:t>
      </w:r>
      <w:proofErr w:type="spellStart"/>
      <w:r>
        <w:t>offload_param</w:t>
      </w:r>
      <w:proofErr w:type="spellEnd"/>
      <w:r>
        <w:t xml:space="preserve"> 的 device 从 "none" 改为 "</w:t>
      </w:r>
      <w:proofErr w:type="spellStart"/>
      <w:r>
        <w:t>cpu</w:t>
      </w:r>
      <w:proofErr w:type="spellEnd"/>
      <w:r>
        <w:t>"</w:t>
      </w:r>
    </w:p>
    <w:p w14:paraId="61E270EE" w14:textId="776FDE71" w:rsidR="003D3373" w:rsidRDefault="003D3373" w:rsidP="003D3373">
      <w:r>
        <w:rPr>
          <w:rFonts w:hint="eastAsia"/>
        </w:rPr>
        <w:t>2</w:t>
      </w:r>
      <w:r>
        <w:t xml:space="preserve">减少内存相关参数：将 stage3_max_live_parameters、stage3_max_reuse_distance 和 </w:t>
      </w:r>
      <w:proofErr w:type="spellStart"/>
      <w:r>
        <w:t>sub_group_size</w:t>
      </w:r>
      <w:proofErr w:type="spellEnd"/>
      <w:r>
        <w:t xml:space="preserve"> 从 1e9 减小到 1e8</w:t>
      </w:r>
    </w:p>
    <w:p w14:paraId="639ADD8C" w14:textId="471334E7" w:rsidR="003D3373" w:rsidRPr="003D3373" w:rsidRDefault="003D3373" w:rsidP="003D3373">
      <w:pPr>
        <w:rPr>
          <w:b/>
        </w:rPr>
      </w:pPr>
      <w:r w:rsidRPr="003D3373">
        <w:rPr>
          <w:rFonts w:hint="eastAsia"/>
          <w:b/>
        </w:rPr>
        <w:t>这样会将优化</w:t>
      </w:r>
      <w:proofErr w:type="gramStart"/>
      <w:r w:rsidRPr="003D3373">
        <w:rPr>
          <w:rFonts w:hint="eastAsia"/>
          <w:b/>
        </w:rPr>
        <w:t>器状态</w:t>
      </w:r>
      <w:proofErr w:type="gramEnd"/>
      <w:r w:rsidRPr="003D3373">
        <w:rPr>
          <w:rFonts w:hint="eastAsia"/>
          <w:b/>
        </w:rPr>
        <w:t>和部分模型参数</w:t>
      </w:r>
      <w:r w:rsidRPr="003D3373">
        <w:rPr>
          <w:b/>
        </w:rPr>
        <w:t xml:space="preserve"> offload 到 CPU，显著降低 GPU 显存占用。</w:t>
      </w:r>
    </w:p>
    <w:p w14:paraId="725FF80B" w14:textId="77777777" w:rsidR="00357D40" w:rsidRDefault="00357D40" w:rsidP="00357D40"/>
    <w:p w14:paraId="6EEE92D5" w14:textId="66FE3754" w:rsidR="0042459D" w:rsidRDefault="0042459D" w:rsidP="004245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分布式训练：由单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转为多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（但对于小样本训练，多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训练又会导致通信问题）</w:t>
      </w:r>
    </w:p>
    <w:p w14:paraId="419D825C" w14:textId="14477044" w:rsidR="00FC39BF" w:rsidRDefault="00FC39BF" w:rsidP="00FC39BF"/>
    <w:p w14:paraId="13AAA497" w14:textId="6E2C1BDE" w:rsidR="00FC39BF" w:rsidRDefault="00FC39BF" w:rsidP="00FC39BF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结果</w:t>
      </w:r>
    </w:p>
    <w:p w14:paraId="2D35F91A" w14:textId="4B694DA5" w:rsidR="00FC39BF" w:rsidRPr="00FC39BF" w:rsidRDefault="00FC39BF" w:rsidP="00FC39BF">
      <w:pPr>
        <w:pStyle w:val="2"/>
      </w:pPr>
      <w:r>
        <w:rPr>
          <w:rFonts w:hint="eastAsia"/>
        </w:rPr>
        <w:t>模型</w:t>
      </w:r>
      <w:r w:rsidR="00902E32">
        <w:rPr>
          <w:rFonts w:hint="eastAsia"/>
        </w:rPr>
        <w:t>训练</w:t>
      </w:r>
      <w:r>
        <w:rPr>
          <w:rFonts w:hint="eastAsia"/>
        </w:rPr>
        <w:t>结果</w:t>
      </w:r>
    </w:p>
    <w:p w14:paraId="11992E5A" w14:textId="0F3F3182" w:rsidR="00FC39BF" w:rsidRDefault="00FC39BF" w:rsidP="00FC39BF">
      <w:r>
        <w:rPr>
          <w:rFonts w:hint="eastAsia"/>
          <w:noProof/>
        </w:rPr>
        <w:drawing>
          <wp:inline distT="0" distB="0" distL="0" distR="0" wp14:anchorId="15E9CA93" wp14:editId="45589ADF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 2025-10-31 1847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FA82" w14:textId="77777777" w:rsidR="00FC39BF" w:rsidRDefault="00FC39BF" w:rsidP="00FC39BF"/>
    <w:p w14:paraId="1442357E" w14:textId="263C2B3C" w:rsidR="00FC39BF" w:rsidRDefault="00FC39BF" w:rsidP="00FC39BF">
      <w:pPr>
        <w:pStyle w:val="2"/>
      </w:pPr>
      <w:r>
        <w:rPr>
          <w:rFonts w:hint="eastAsia"/>
        </w:rPr>
        <w:t>模型推理结果</w:t>
      </w:r>
    </w:p>
    <w:p w14:paraId="0C0E3B80" w14:textId="01402118" w:rsidR="00FC39BF" w:rsidRPr="00FC39BF" w:rsidRDefault="00FC39BF" w:rsidP="00FC39BF">
      <w:r>
        <w:rPr>
          <w:rFonts w:hint="eastAsia"/>
          <w:noProof/>
        </w:rPr>
        <w:drawing>
          <wp:inline distT="0" distB="0" distL="0" distR="0" wp14:anchorId="2BD4E21C" wp14:editId="1951B226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 2025-10-31 19243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BF" w:rsidRPr="00FC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60F6" w14:textId="77777777" w:rsidR="00AA6DAA" w:rsidRDefault="00AA6DAA" w:rsidP="00131654">
      <w:r>
        <w:separator/>
      </w:r>
    </w:p>
  </w:endnote>
  <w:endnote w:type="continuationSeparator" w:id="0">
    <w:p w14:paraId="7643DA19" w14:textId="77777777" w:rsidR="00AA6DAA" w:rsidRDefault="00AA6DAA" w:rsidP="0013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10CE" w14:textId="77777777" w:rsidR="00AA6DAA" w:rsidRDefault="00AA6DAA" w:rsidP="00131654">
      <w:r>
        <w:separator/>
      </w:r>
    </w:p>
  </w:footnote>
  <w:footnote w:type="continuationSeparator" w:id="0">
    <w:p w14:paraId="7C9A4CFC" w14:textId="77777777" w:rsidR="00AA6DAA" w:rsidRDefault="00AA6DAA" w:rsidP="00131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6E20"/>
    <w:multiLevelType w:val="multilevel"/>
    <w:tmpl w:val="25B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05D9"/>
    <w:multiLevelType w:val="multilevel"/>
    <w:tmpl w:val="EC32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E06ED"/>
    <w:multiLevelType w:val="multilevel"/>
    <w:tmpl w:val="C3A2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2269C"/>
    <w:multiLevelType w:val="multilevel"/>
    <w:tmpl w:val="B6B4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50671"/>
    <w:multiLevelType w:val="multilevel"/>
    <w:tmpl w:val="86FA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45364"/>
    <w:multiLevelType w:val="multilevel"/>
    <w:tmpl w:val="CA7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7041D"/>
    <w:multiLevelType w:val="multilevel"/>
    <w:tmpl w:val="05B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335BA"/>
    <w:multiLevelType w:val="multilevel"/>
    <w:tmpl w:val="E1E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16BBC"/>
    <w:multiLevelType w:val="multilevel"/>
    <w:tmpl w:val="C4CA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A32E2"/>
    <w:multiLevelType w:val="hybridMultilevel"/>
    <w:tmpl w:val="76F29808"/>
    <w:lvl w:ilvl="0" w:tplc="8196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C12956"/>
    <w:multiLevelType w:val="hybridMultilevel"/>
    <w:tmpl w:val="6D6C3A14"/>
    <w:lvl w:ilvl="0" w:tplc="38407A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B256F6"/>
    <w:multiLevelType w:val="multilevel"/>
    <w:tmpl w:val="E48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33A19"/>
    <w:multiLevelType w:val="multilevel"/>
    <w:tmpl w:val="3786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42F20"/>
    <w:multiLevelType w:val="multilevel"/>
    <w:tmpl w:val="3ACE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E622A"/>
    <w:multiLevelType w:val="multilevel"/>
    <w:tmpl w:val="721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76E80"/>
    <w:multiLevelType w:val="multilevel"/>
    <w:tmpl w:val="C2F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B3A3F"/>
    <w:multiLevelType w:val="multilevel"/>
    <w:tmpl w:val="74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A5C64"/>
    <w:multiLevelType w:val="multilevel"/>
    <w:tmpl w:val="4DF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0"/>
    <w:lvlOverride w:ilvl="0">
      <w:startOverride w:val="1"/>
    </w:lvlOverride>
  </w:num>
  <w:num w:numId="7">
    <w:abstractNumId w:val="12"/>
    <w:lvlOverride w:ilvl="0">
      <w:startOverride w:val="2"/>
    </w:lvlOverride>
  </w:num>
  <w:num w:numId="8">
    <w:abstractNumId w:val="6"/>
    <w:lvlOverride w:ilvl="0">
      <w:startOverride w:val="3"/>
    </w:lvlOverride>
  </w:num>
  <w:num w:numId="9">
    <w:abstractNumId w:val="7"/>
    <w:lvlOverride w:ilvl="0">
      <w:startOverride w:val="4"/>
    </w:lvlOverride>
  </w:num>
  <w:num w:numId="10">
    <w:abstractNumId w:val="10"/>
  </w:num>
  <w:num w:numId="11">
    <w:abstractNumId w:val="13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4"/>
    <w:lvlOverride w:ilvl="0">
      <w:startOverride w:val="3"/>
    </w:lvlOverride>
  </w:num>
  <w:num w:numId="14">
    <w:abstractNumId w:val="17"/>
  </w:num>
  <w:num w:numId="15">
    <w:abstractNumId w:val="14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1"/>
    <w:rsid w:val="00117FBA"/>
    <w:rsid w:val="00131654"/>
    <w:rsid w:val="00147E85"/>
    <w:rsid w:val="00301001"/>
    <w:rsid w:val="00320E83"/>
    <w:rsid w:val="00357D40"/>
    <w:rsid w:val="003D3373"/>
    <w:rsid w:val="0042459D"/>
    <w:rsid w:val="00501F0E"/>
    <w:rsid w:val="006C7393"/>
    <w:rsid w:val="007C512E"/>
    <w:rsid w:val="00902E32"/>
    <w:rsid w:val="009A6B2D"/>
    <w:rsid w:val="00AA6DAA"/>
    <w:rsid w:val="00B5665E"/>
    <w:rsid w:val="00D2655C"/>
    <w:rsid w:val="00E4132F"/>
    <w:rsid w:val="00F4299F"/>
    <w:rsid w:val="00FC39BF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30D8"/>
  <w15:chartTrackingRefBased/>
  <w15:docId w15:val="{EA18E998-6CF2-457A-9055-038AF364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654"/>
    <w:rPr>
      <w:sz w:val="18"/>
      <w:szCs w:val="18"/>
    </w:rPr>
  </w:style>
  <w:style w:type="character" w:customStyle="1" w:styleId="markdown-inline-code">
    <w:name w:val="markdown-inline-code"/>
    <w:basedOn w:val="a0"/>
    <w:rsid w:val="00131654"/>
  </w:style>
  <w:style w:type="character" w:customStyle="1" w:styleId="10">
    <w:name w:val="标题 1 字符"/>
    <w:basedOn w:val="a0"/>
    <w:link w:val="1"/>
    <w:uiPriority w:val="9"/>
    <w:rsid w:val="00B5665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F4C5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4C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13</cp:revision>
  <dcterms:created xsi:type="dcterms:W3CDTF">2025-10-31T08:53:00Z</dcterms:created>
  <dcterms:modified xsi:type="dcterms:W3CDTF">2025-10-31T12:28:00Z</dcterms:modified>
</cp:coreProperties>
</file>