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9"/>
      </w:pPr>
      <w:r>
        <w:rPr/>
        <w:pict>
          <v:rect style="position:absolute;margin-left:32.432358pt;margin-top:23.650822pt;width:529.885276pt;height:.491545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 matter</w:t>
      </w:r>
    </w:p>
    <w:p>
      <w:pPr>
        <w:pStyle w:val="BodyText"/>
        <w:spacing w:before="161"/>
      </w:pPr>
      <w:r>
        <w:rPr>
          <w:w w:val="105"/>
        </w:rPr>
        <w:t>lang:</w:t>
      </w:r>
      <w:r>
        <w:rPr>
          <w:spacing w:val="-3"/>
          <w:w w:val="105"/>
        </w:rPr>
        <w:t> </w:t>
      </w:r>
      <w:r>
        <w:rPr>
          <w:w w:val="105"/>
        </w:rPr>
        <w:t>ru-RU</w:t>
      </w:r>
      <w:r>
        <w:rPr>
          <w:spacing w:val="-3"/>
          <w:w w:val="105"/>
        </w:rPr>
        <w:t> </w:t>
      </w:r>
      <w:r>
        <w:rPr>
          <w:w w:val="105"/>
        </w:rPr>
        <w:t>title:</w:t>
      </w:r>
      <w:r>
        <w:rPr>
          <w:spacing w:val="-3"/>
          <w:w w:val="105"/>
        </w:rPr>
        <w:t> </w:t>
      </w:r>
      <w:r>
        <w:rPr>
          <w:w w:val="105"/>
        </w:rPr>
        <w:t>"Отчет</w:t>
      </w:r>
      <w:r>
        <w:rPr>
          <w:spacing w:val="-3"/>
          <w:w w:val="105"/>
        </w:rPr>
        <w:t> </w:t>
      </w:r>
      <w:r>
        <w:rPr>
          <w:w w:val="105"/>
        </w:rPr>
        <w:t>по</w:t>
      </w:r>
      <w:r>
        <w:rPr>
          <w:spacing w:val="-2"/>
          <w:w w:val="105"/>
        </w:rPr>
        <w:t> </w:t>
      </w:r>
      <w:r>
        <w:rPr>
          <w:w w:val="105"/>
        </w:rPr>
        <w:t>лабораторной</w:t>
      </w:r>
      <w:r>
        <w:rPr>
          <w:spacing w:val="-3"/>
          <w:w w:val="105"/>
        </w:rPr>
        <w:t> </w:t>
      </w:r>
      <w:r>
        <w:rPr>
          <w:w w:val="105"/>
        </w:rPr>
        <w:t>работе</w:t>
      </w:r>
      <w:r>
        <w:rPr>
          <w:spacing w:val="-3"/>
          <w:w w:val="105"/>
        </w:rPr>
        <w:t> </w:t>
      </w:r>
      <w:r>
        <w:rPr>
          <w:w w:val="105"/>
        </w:rPr>
        <w:t>№13"</w:t>
      </w:r>
      <w:r>
        <w:rPr>
          <w:spacing w:val="-3"/>
          <w:w w:val="105"/>
        </w:rPr>
        <w:t> </w:t>
      </w:r>
      <w:r>
        <w:rPr>
          <w:w w:val="105"/>
        </w:rPr>
        <w:t>subtitle:</w:t>
      </w:r>
      <w:r>
        <w:rPr>
          <w:spacing w:val="-3"/>
          <w:w w:val="105"/>
        </w:rPr>
        <w:t> </w:t>
      </w:r>
      <w:r>
        <w:rPr>
          <w:w w:val="105"/>
        </w:rPr>
        <w:t>"по</w:t>
      </w:r>
      <w:r>
        <w:rPr>
          <w:spacing w:val="-2"/>
          <w:w w:val="105"/>
        </w:rPr>
        <w:t> </w:t>
      </w:r>
      <w:r>
        <w:rPr>
          <w:w w:val="105"/>
        </w:rPr>
        <w:t>дисциплине:</w:t>
      </w:r>
      <w:r>
        <w:rPr>
          <w:spacing w:val="-3"/>
          <w:w w:val="105"/>
        </w:rPr>
        <w:t> </w:t>
      </w:r>
      <w:r>
        <w:rPr>
          <w:w w:val="105"/>
        </w:rPr>
        <w:t>Операционные</w:t>
      </w:r>
      <w:r>
        <w:rPr>
          <w:spacing w:val="-3"/>
          <w:w w:val="105"/>
        </w:rPr>
        <w:t> </w:t>
      </w:r>
      <w:r>
        <w:rPr>
          <w:w w:val="105"/>
        </w:rPr>
        <w:t>системы"</w:t>
      </w:r>
      <w:r>
        <w:rPr>
          <w:spacing w:val="-3"/>
          <w:w w:val="105"/>
        </w:rPr>
        <w:t> </w:t>
      </w:r>
      <w:r>
        <w:rPr>
          <w:w w:val="105"/>
        </w:rPr>
        <w:t>author:</w:t>
      </w:r>
      <w:r>
        <w:rPr>
          <w:spacing w:val="-3"/>
          <w:w w:val="105"/>
        </w:rPr>
        <w:t> </w:t>
      </w:r>
      <w:r>
        <w:rPr>
          <w:w w:val="105"/>
        </w:rPr>
        <w:t>"Трефилова</w:t>
      </w:r>
      <w:r>
        <w:rPr>
          <w:spacing w:val="-2"/>
          <w:w w:val="105"/>
        </w:rPr>
        <w:t> </w:t>
      </w:r>
      <w:r>
        <w:rPr>
          <w:w w:val="105"/>
        </w:rPr>
        <w:t>Мария</w:t>
      </w:r>
      <w:r>
        <w:rPr>
          <w:spacing w:val="-3"/>
          <w:w w:val="105"/>
        </w:rPr>
        <w:t> </w:t>
      </w:r>
      <w:r>
        <w:rPr>
          <w:w w:val="105"/>
        </w:rPr>
        <w:t>Андреевна"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</w:pPr>
      <w:r>
        <w:rPr/>
        <w:pict>
          <v:rect style="position:absolute;margin-left:32.432358pt;margin-top:20.200802pt;width:529.885276pt;height:.491545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68" w:lineRule="auto" w:before="161"/>
        <w:ind w:right="237"/>
      </w:pPr>
      <w:r>
        <w:rPr/>
        <w:t>toc-title:</w:t>
      </w:r>
      <w:r>
        <w:rPr>
          <w:spacing w:val="12"/>
        </w:rPr>
        <w:t> </w:t>
      </w:r>
      <w:r>
        <w:rPr/>
        <w:t>"Содержание"</w:t>
      </w:r>
      <w:r>
        <w:rPr>
          <w:spacing w:val="13"/>
        </w:rPr>
        <w:t> </w:t>
      </w:r>
      <w:r>
        <w:rPr/>
        <w:t>toc:</w:t>
      </w:r>
      <w:r>
        <w:rPr>
          <w:spacing w:val="13"/>
        </w:rPr>
        <w:t> </w:t>
      </w:r>
      <w:r>
        <w:rPr/>
        <w:t>true</w:t>
      </w:r>
      <w:r>
        <w:rPr>
          <w:spacing w:val="13"/>
        </w:rPr>
        <w:t> </w:t>
      </w:r>
      <w:r>
        <w:rPr/>
        <w:t>#</w:t>
      </w:r>
      <w:r>
        <w:rPr>
          <w:spacing w:val="13"/>
        </w:rPr>
        <w:t> </w:t>
      </w:r>
      <w:r>
        <w:rPr/>
        <w:t>Table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contents</w:t>
      </w:r>
      <w:r>
        <w:rPr>
          <w:spacing w:val="13"/>
        </w:rPr>
        <w:t> </w:t>
      </w:r>
      <w:r>
        <w:rPr/>
        <w:t>toc_depth:</w:t>
      </w:r>
      <w:r>
        <w:rPr>
          <w:spacing w:val="13"/>
        </w:rPr>
        <w:t> </w:t>
      </w:r>
      <w:r>
        <w:rPr/>
        <w:t>2</w:t>
      </w:r>
      <w:r>
        <w:rPr>
          <w:spacing w:val="13"/>
        </w:rPr>
        <w:t> </w:t>
      </w:r>
      <w:r>
        <w:rPr/>
        <w:t>lof:</w:t>
      </w:r>
      <w:r>
        <w:rPr>
          <w:spacing w:val="13"/>
        </w:rPr>
        <w:t> </w:t>
      </w:r>
      <w:r>
        <w:rPr/>
        <w:t>false</w:t>
      </w:r>
      <w:r>
        <w:rPr>
          <w:spacing w:val="12"/>
        </w:rPr>
        <w:t> </w:t>
      </w:r>
      <w:r>
        <w:rPr/>
        <w:t>#</w:t>
      </w:r>
      <w:r>
        <w:rPr>
          <w:spacing w:val="13"/>
        </w:rPr>
        <w:t> </w:t>
      </w:r>
      <w:r>
        <w:rPr/>
        <w:t>List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figures</w:t>
      </w:r>
      <w:r>
        <w:rPr>
          <w:spacing w:val="13"/>
        </w:rPr>
        <w:t> </w:t>
      </w:r>
      <w:r>
        <w:rPr/>
        <w:t>lot:</w:t>
      </w:r>
      <w:r>
        <w:rPr>
          <w:spacing w:val="13"/>
        </w:rPr>
        <w:t> </w:t>
      </w:r>
      <w:r>
        <w:rPr/>
        <w:t>false</w:t>
      </w:r>
      <w:r>
        <w:rPr>
          <w:spacing w:val="13"/>
        </w:rPr>
        <w:t> </w:t>
      </w:r>
      <w:r>
        <w:rPr/>
        <w:t>#</w:t>
      </w:r>
      <w:r>
        <w:rPr>
          <w:spacing w:val="13"/>
        </w:rPr>
        <w:t> </w:t>
      </w:r>
      <w:r>
        <w:rPr/>
        <w:t>List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tables</w:t>
      </w:r>
      <w:r>
        <w:rPr>
          <w:spacing w:val="13"/>
        </w:rPr>
        <w:t> </w:t>
      </w:r>
      <w:r>
        <w:rPr/>
        <w:t>fontsize:</w:t>
      </w:r>
      <w:r>
        <w:rPr>
          <w:spacing w:val="13"/>
        </w:rPr>
        <w:t> </w:t>
      </w:r>
      <w:r>
        <w:rPr/>
        <w:t>12pt</w:t>
      </w:r>
      <w:r>
        <w:rPr>
          <w:spacing w:val="12"/>
        </w:rPr>
        <w:t> </w:t>
      </w:r>
      <w:r>
        <w:rPr/>
        <w:t>linestretch:</w:t>
      </w:r>
      <w:r>
        <w:rPr>
          <w:spacing w:val="13"/>
        </w:rPr>
        <w:t> </w:t>
      </w:r>
      <w:r>
        <w:rPr/>
        <w:t>1.5</w:t>
      </w:r>
      <w:r>
        <w:rPr>
          <w:spacing w:val="13"/>
        </w:rPr>
        <w:t> </w:t>
      </w:r>
      <w:r>
        <w:rPr/>
        <w:t>papersize:</w:t>
      </w:r>
      <w:r>
        <w:rPr>
          <w:spacing w:val="13"/>
        </w:rPr>
        <w:t> </w:t>
      </w:r>
      <w:r>
        <w:rPr/>
        <w:t>a4paper</w:t>
      </w:r>
      <w:r>
        <w:rPr>
          <w:spacing w:val="13"/>
        </w:rPr>
        <w:t> </w:t>
      </w:r>
      <w:r>
        <w:rPr/>
        <w:t>documentclass:</w:t>
      </w:r>
      <w:r>
        <w:rPr>
          <w:spacing w:val="13"/>
        </w:rPr>
        <w:t> </w:t>
      </w:r>
      <w:r>
        <w:rPr/>
        <w:t>scrreprt</w:t>
      </w:r>
      <w:r>
        <w:rPr>
          <w:spacing w:val="13"/>
        </w:rPr>
        <w:t> </w:t>
      </w:r>
      <w:r>
        <w:rPr/>
        <w:t>polyglossia-</w:t>
      </w:r>
      <w:r>
        <w:rPr>
          <w:spacing w:val="1"/>
        </w:rPr>
        <w:t> </w:t>
      </w:r>
      <w:r>
        <w:rPr/>
        <w:t>lang:</w:t>
      </w:r>
      <w:r>
        <w:rPr>
          <w:spacing w:val="1"/>
        </w:rPr>
        <w:t> </w:t>
      </w:r>
      <w:r>
        <w:rPr/>
        <w:t>russian</w:t>
      </w:r>
      <w:r>
        <w:rPr>
          <w:spacing w:val="1"/>
        </w:rPr>
        <w:t> </w:t>
      </w:r>
      <w:r>
        <w:rPr/>
        <w:t>polyglossia-otherlangs: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/>
        <w:t>mainfont:</w:t>
      </w:r>
      <w:r>
        <w:rPr>
          <w:spacing w:val="1"/>
        </w:rPr>
        <w:t> </w:t>
      </w:r>
      <w:r>
        <w:rPr/>
        <w:t>PT</w:t>
      </w:r>
      <w:r>
        <w:rPr>
          <w:spacing w:val="1"/>
        </w:rPr>
        <w:t> </w:t>
      </w:r>
      <w:r>
        <w:rPr/>
        <w:t>Serif</w:t>
      </w:r>
      <w:r>
        <w:rPr>
          <w:spacing w:val="27"/>
        </w:rPr>
        <w:t> </w:t>
      </w:r>
      <w:r>
        <w:rPr/>
        <w:t>romanfont:</w:t>
      </w:r>
      <w:r>
        <w:rPr>
          <w:spacing w:val="27"/>
        </w:rPr>
        <w:t> </w:t>
      </w:r>
      <w:r>
        <w:rPr/>
        <w:t>PT</w:t>
      </w:r>
      <w:r>
        <w:rPr>
          <w:spacing w:val="28"/>
        </w:rPr>
        <w:t> </w:t>
      </w:r>
      <w:r>
        <w:rPr/>
        <w:t>Serif</w:t>
      </w:r>
      <w:r>
        <w:rPr>
          <w:spacing w:val="27"/>
        </w:rPr>
        <w:t> </w:t>
      </w:r>
      <w:r>
        <w:rPr/>
        <w:t>sansfont:</w:t>
      </w:r>
      <w:r>
        <w:rPr>
          <w:spacing w:val="27"/>
        </w:rPr>
        <w:t> </w:t>
      </w:r>
      <w:r>
        <w:rPr/>
        <w:t>PT</w:t>
      </w:r>
      <w:r>
        <w:rPr>
          <w:spacing w:val="28"/>
        </w:rPr>
        <w:t> </w:t>
      </w:r>
      <w:r>
        <w:rPr/>
        <w:t>Sans</w:t>
      </w:r>
      <w:r>
        <w:rPr>
          <w:spacing w:val="27"/>
        </w:rPr>
        <w:t> </w:t>
      </w:r>
      <w:r>
        <w:rPr/>
        <w:t>monofont:</w:t>
      </w:r>
      <w:r>
        <w:rPr>
          <w:spacing w:val="27"/>
        </w:rPr>
        <w:t> </w:t>
      </w:r>
      <w:r>
        <w:rPr/>
        <w:t>PT</w:t>
      </w:r>
      <w:r>
        <w:rPr>
          <w:spacing w:val="28"/>
        </w:rPr>
        <w:t> </w:t>
      </w:r>
      <w:r>
        <w:rPr/>
        <w:t>Mono</w:t>
      </w:r>
      <w:r>
        <w:rPr>
          <w:spacing w:val="27"/>
        </w:rPr>
        <w:t> </w:t>
      </w:r>
      <w:r>
        <w:rPr/>
        <w:t>mainfontoptions:</w:t>
      </w:r>
      <w:r>
        <w:rPr>
          <w:spacing w:val="27"/>
        </w:rPr>
        <w:t> </w:t>
      </w:r>
      <w:r>
        <w:rPr/>
        <w:t>Ligatures=TeX</w:t>
      </w:r>
      <w:r>
        <w:rPr>
          <w:spacing w:val="28"/>
        </w:rPr>
        <w:t> </w:t>
      </w:r>
      <w:r>
        <w:rPr/>
        <w:t>romanfontoptions:</w:t>
      </w:r>
      <w:r>
        <w:rPr>
          <w:spacing w:val="27"/>
        </w:rPr>
        <w:t> </w:t>
      </w:r>
      <w:r>
        <w:rPr/>
        <w:t>Ligatures=TeX</w:t>
      </w:r>
      <w:r>
        <w:rPr>
          <w:spacing w:val="1"/>
        </w:rPr>
        <w:t> </w:t>
      </w:r>
      <w:r>
        <w:rPr/>
        <w:t>sansfontoptions:</w:t>
      </w:r>
      <w:r>
        <w:rPr>
          <w:spacing w:val="27"/>
        </w:rPr>
        <w:t> </w:t>
      </w:r>
      <w:r>
        <w:rPr/>
        <w:t>Ligatures=TeX,Scale=MatchLowercase</w:t>
      </w:r>
      <w:r>
        <w:rPr>
          <w:spacing w:val="27"/>
        </w:rPr>
        <w:t> </w:t>
      </w:r>
      <w:r>
        <w:rPr/>
        <w:t>monofontoptions:</w:t>
      </w:r>
      <w:r>
        <w:rPr>
          <w:spacing w:val="28"/>
        </w:rPr>
        <w:t> </w:t>
      </w:r>
      <w:r>
        <w:rPr/>
        <w:t>Scale=MatchLowercase</w:t>
      </w:r>
      <w:r>
        <w:rPr>
          <w:spacing w:val="27"/>
        </w:rPr>
        <w:t> </w:t>
      </w:r>
      <w:r>
        <w:rPr/>
        <w:t>indent:</w:t>
      </w:r>
      <w:r>
        <w:rPr>
          <w:spacing w:val="27"/>
        </w:rPr>
        <w:t> </w:t>
      </w:r>
      <w:r>
        <w:rPr/>
        <w:t>true</w:t>
      </w:r>
      <w:r>
        <w:rPr>
          <w:spacing w:val="28"/>
        </w:rPr>
        <w:t> </w:t>
      </w:r>
      <w:r>
        <w:rPr/>
        <w:t>pdf-engine:</w:t>
      </w:r>
      <w:r>
        <w:rPr>
          <w:spacing w:val="27"/>
        </w:rPr>
        <w:t> </w:t>
      </w:r>
      <w:r>
        <w:rPr/>
        <w:t>lualatex</w:t>
      </w:r>
      <w:r>
        <w:rPr>
          <w:spacing w:val="27"/>
        </w:rPr>
        <w:t> </w:t>
      </w:r>
      <w:r>
        <w:rPr/>
        <w:t>header-includes:</w:t>
      </w:r>
      <w:r>
        <w:rPr>
          <w:spacing w:val="28"/>
        </w:rPr>
        <w:t> </w:t>
      </w:r>
      <w:r>
        <w:rPr/>
        <w:t>-</w:t>
      </w:r>
      <w:r>
        <w:rPr>
          <w:spacing w:val="27"/>
        </w:rPr>
        <w:t> </w:t>
      </w:r>
      <w:r>
        <w:rPr/>
        <w:t>\linepenalty=10</w:t>
      </w:r>
      <w:r>
        <w:rPr>
          <w:spacing w:val="27"/>
        </w:rPr>
        <w:t> </w:t>
      </w:r>
      <w:r>
        <w:rPr/>
        <w:t>#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penalty</w:t>
      </w:r>
      <w:r>
        <w:rPr>
          <w:spacing w:val="27"/>
        </w:rPr>
        <w:t> </w:t>
      </w:r>
      <w:r>
        <w:rPr/>
        <w:t>added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badness</w:t>
      </w:r>
      <w:r>
        <w:rPr>
          <w:spacing w:val="1"/>
        </w:rPr>
        <w:t> </w:t>
      </w:r>
      <w:r>
        <w:rPr/>
        <w:t>of</w:t>
      </w:r>
      <w:r>
        <w:rPr>
          <w:spacing w:val="16"/>
        </w:rPr>
        <w:t> </w:t>
      </w:r>
      <w:r>
        <w:rPr/>
        <w:t>each</w:t>
      </w:r>
      <w:r>
        <w:rPr>
          <w:spacing w:val="17"/>
        </w:rPr>
        <w:t> </w:t>
      </w:r>
      <w:r>
        <w:rPr/>
        <w:t>line</w:t>
      </w:r>
      <w:r>
        <w:rPr>
          <w:spacing w:val="16"/>
        </w:rPr>
        <w:t> </w:t>
      </w:r>
      <w:r>
        <w:rPr/>
        <w:t>within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paragraph</w:t>
      </w:r>
      <w:r>
        <w:rPr>
          <w:spacing w:val="17"/>
        </w:rPr>
        <w:t> </w:t>
      </w:r>
      <w:r>
        <w:rPr/>
        <w:t>(no</w:t>
      </w:r>
      <w:r>
        <w:rPr>
          <w:spacing w:val="16"/>
        </w:rPr>
        <w:t> </w:t>
      </w:r>
      <w:r>
        <w:rPr/>
        <w:t>associated</w:t>
      </w:r>
      <w:r>
        <w:rPr>
          <w:spacing w:val="17"/>
        </w:rPr>
        <w:t> </w:t>
      </w:r>
      <w:r>
        <w:rPr/>
        <w:t>penalty</w:t>
      </w:r>
      <w:r>
        <w:rPr>
          <w:spacing w:val="16"/>
        </w:rPr>
        <w:t> </w:t>
      </w:r>
      <w:r>
        <w:rPr/>
        <w:t>node)</w:t>
      </w:r>
      <w:r>
        <w:rPr>
          <w:spacing w:val="17"/>
        </w:rPr>
        <w:t> </w:t>
      </w:r>
      <w:r>
        <w:rPr/>
        <w:t>Increasing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value</w:t>
      </w:r>
      <w:r>
        <w:rPr>
          <w:spacing w:val="16"/>
        </w:rPr>
        <w:t> </w:t>
      </w:r>
      <w:r>
        <w:rPr/>
        <w:t>makes</w:t>
      </w:r>
      <w:r>
        <w:rPr>
          <w:spacing w:val="17"/>
        </w:rPr>
        <w:t> </w:t>
      </w:r>
      <w:r>
        <w:rPr/>
        <w:t>tex</w:t>
      </w:r>
      <w:r>
        <w:rPr>
          <w:spacing w:val="17"/>
        </w:rPr>
        <w:t> </w:t>
      </w:r>
      <w:r>
        <w:rPr/>
        <w:t>try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have</w:t>
      </w:r>
      <w:r>
        <w:rPr>
          <w:spacing w:val="16"/>
        </w:rPr>
        <w:t> </w:t>
      </w:r>
      <w:r>
        <w:rPr/>
        <w:t>fewer</w:t>
      </w:r>
      <w:r>
        <w:rPr>
          <w:spacing w:val="17"/>
        </w:rPr>
        <w:t> </w:t>
      </w:r>
      <w:r>
        <w:rPr/>
        <w:t>lines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paragraph.</w:t>
      </w:r>
      <w:r>
        <w:rPr>
          <w:spacing w:val="19"/>
        </w:rPr>
        <w:t> </w:t>
      </w:r>
      <w:r>
        <w:rPr/>
        <w:t>-</w:t>
      </w:r>
      <w:r>
        <w:rPr>
          <w:spacing w:val="17"/>
        </w:rPr>
        <w:t> </w:t>
      </w:r>
      <w:r>
        <w:rPr/>
        <w:t>\interlinepenalty=0</w:t>
      </w:r>
      <w:r>
        <w:rPr>
          <w:spacing w:val="17"/>
        </w:rPr>
        <w:t> </w:t>
      </w:r>
      <w:r>
        <w:rPr/>
        <w:t>#</w:t>
      </w:r>
      <w:r>
        <w:rPr>
          <w:spacing w:val="16"/>
        </w:rPr>
        <w:t> </w:t>
      </w:r>
      <w:r>
        <w:rPr/>
        <w:t>value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penalty</w:t>
      </w:r>
      <w:r>
        <w:rPr>
          <w:spacing w:val="16"/>
        </w:rPr>
        <w:t> </w:t>
      </w:r>
      <w:r>
        <w:rPr/>
        <w:t>(node)</w:t>
      </w:r>
      <w:r>
        <w:rPr>
          <w:spacing w:val="17"/>
        </w:rPr>
        <w:t> </w:t>
      </w:r>
      <w:r>
        <w:rPr/>
        <w:t>added</w:t>
      </w:r>
      <w:r>
        <w:rPr>
          <w:spacing w:val="16"/>
        </w:rPr>
        <w:t> </w:t>
      </w:r>
      <w:r>
        <w:rPr/>
        <w:t>after</w:t>
      </w:r>
      <w:r>
        <w:rPr>
          <w:spacing w:val="17"/>
        </w:rPr>
        <w:t> </w:t>
      </w:r>
      <w:r>
        <w:rPr/>
        <w:t>each</w:t>
      </w:r>
      <w:r>
        <w:rPr>
          <w:spacing w:val="1"/>
        </w:rPr>
        <w:t> </w:t>
      </w:r>
      <w:r>
        <w:rPr/>
        <w:t>line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paragraph.</w:t>
      </w:r>
      <w:r>
        <w:rPr>
          <w:spacing w:val="18"/>
        </w:rPr>
        <w:t> </w:t>
      </w:r>
      <w:r>
        <w:rPr/>
        <w:t>-</w:t>
      </w:r>
      <w:r>
        <w:rPr>
          <w:spacing w:val="14"/>
        </w:rPr>
        <w:t> </w:t>
      </w:r>
      <w:r>
        <w:rPr/>
        <w:t>\hyphenpenalty=50</w:t>
      </w:r>
      <w:r>
        <w:rPr>
          <w:spacing w:val="15"/>
        </w:rPr>
        <w:t> </w:t>
      </w:r>
      <w:r>
        <w:rPr/>
        <w:t>#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penalty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line</w:t>
      </w:r>
      <w:r>
        <w:rPr>
          <w:spacing w:val="14"/>
        </w:rPr>
        <w:t> </w:t>
      </w:r>
      <w:r>
        <w:rPr/>
        <w:t>breaking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automatically</w:t>
      </w:r>
      <w:r>
        <w:rPr>
          <w:spacing w:val="14"/>
        </w:rPr>
        <w:t> </w:t>
      </w:r>
      <w:r>
        <w:rPr/>
        <w:t>inserted</w:t>
      </w:r>
      <w:r>
        <w:rPr>
          <w:spacing w:val="14"/>
        </w:rPr>
        <w:t> </w:t>
      </w:r>
      <w:r>
        <w:rPr/>
        <w:t>hyphen</w:t>
      </w:r>
      <w:r>
        <w:rPr>
          <w:spacing w:val="16"/>
        </w:rPr>
        <w:t> </w:t>
      </w:r>
      <w:r>
        <w:rPr/>
        <w:t>-</w:t>
      </w:r>
      <w:r>
        <w:rPr>
          <w:spacing w:val="14"/>
        </w:rPr>
        <w:t> </w:t>
      </w:r>
      <w:r>
        <w:rPr/>
        <w:t>\exhyphenpenalty=50</w:t>
      </w:r>
      <w:r>
        <w:rPr>
          <w:spacing w:val="14"/>
        </w:rPr>
        <w:t> </w:t>
      </w:r>
      <w:r>
        <w:rPr/>
        <w:t>#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penalty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line</w:t>
      </w:r>
      <w:r>
        <w:rPr>
          <w:spacing w:val="14"/>
        </w:rPr>
        <w:t> </w:t>
      </w:r>
      <w:r>
        <w:rPr/>
        <w:t>breaking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explicit</w:t>
      </w:r>
      <w:r>
        <w:rPr>
          <w:spacing w:val="14"/>
        </w:rPr>
        <w:t> </w:t>
      </w:r>
      <w:r>
        <w:rPr/>
        <w:t>hyphen</w:t>
      </w:r>
      <w:r>
        <w:rPr>
          <w:spacing w:val="13"/>
        </w:rPr>
        <w:t> </w:t>
      </w:r>
      <w:r>
        <w:rPr/>
        <w:t>-</w:t>
      </w:r>
      <w:r>
        <w:rPr>
          <w:spacing w:val="14"/>
        </w:rPr>
        <w:t> </w:t>
      </w:r>
      <w:r>
        <w:rPr/>
        <w:t>\binoppenalty=700</w:t>
      </w:r>
      <w:r>
        <w:rPr>
          <w:spacing w:val="1"/>
        </w:rPr>
        <w:t> </w:t>
      </w:r>
      <w:r>
        <w:rPr/>
        <w:t>#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penalty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breaking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line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binary</w:t>
      </w:r>
      <w:r>
        <w:rPr>
          <w:spacing w:val="6"/>
        </w:rPr>
        <w:t> </w:t>
      </w:r>
      <w:r>
        <w:rPr/>
        <w:t>operator</w:t>
      </w:r>
      <w:r>
        <w:rPr>
          <w:spacing w:val="12"/>
        </w:rPr>
        <w:t> </w:t>
      </w:r>
      <w:r>
        <w:rPr/>
        <w:t>-</w:t>
      </w:r>
      <w:r>
        <w:rPr>
          <w:spacing w:val="6"/>
        </w:rPr>
        <w:t> </w:t>
      </w:r>
      <w:r>
        <w:rPr/>
        <w:t>\relpenalty=500</w:t>
      </w:r>
      <w:r>
        <w:rPr>
          <w:spacing w:val="6"/>
        </w:rPr>
        <w:t> </w:t>
      </w:r>
      <w:r>
        <w:rPr/>
        <w:t>#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penalty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breaking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line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relation</w:t>
      </w:r>
      <w:r>
        <w:rPr>
          <w:spacing w:val="9"/>
        </w:rPr>
        <w:t> </w:t>
      </w:r>
      <w:r>
        <w:rPr/>
        <w:t>-</w:t>
      </w:r>
      <w:r>
        <w:rPr>
          <w:spacing w:val="6"/>
        </w:rPr>
        <w:t> </w:t>
      </w:r>
      <w:r>
        <w:rPr/>
        <w:t>\clubpenalty=150</w:t>
      </w:r>
      <w:r>
        <w:rPr>
          <w:spacing w:val="6"/>
        </w:rPr>
        <w:t> </w:t>
      </w:r>
      <w:r>
        <w:rPr/>
        <w:t>#</w:t>
      </w:r>
      <w:r>
        <w:rPr>
          <w:spacing w:val="6"/>
        </w:rPr>
        <w:t> </w:t>
      </w:r>
      <w:r>
        <w:rPr/>
        <w:t>extra</w:t>
      </w:r>
      <w:r>
        <w:rPr>
          <w:spacing w:val="6"/>
        </w:rPr>
        <w:t> </w:t>
      </w:r>
      <w:r>
        <w:rPr/>
        <w:t>penalty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breaking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first</w:t>
      </w:r>
      <w:r>
        <w:rPr>
          <w:spacing w:val="6"/>
        </w:rPr>
        <w:t> </w:t>
      </w:r>
      <w:r>
        <w:rPr/>
        <w:t>line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paragraph</w:t>
      </w:r>
      <w:r>
        <w:rPr>
          <w:spacing w:val="1"/>
        </w:rPr>
        <w:t> </w:t>
      </w:r>
      <w:r>
        <w:rPr/>
        <w:t>-</w:t>
      </w:r>
    </w:p>
    <w:p>
      <w:pPr>
        <w:pStyle w:val="BodyText"/>
        <w:spacing w:line="268" w:lineRule="auto"/>
        <w:ind w:right="205"/>
      </w:pPr>
      <w:r>
        <w:rPr/>
        <w:t>\widowpenalty=150</w:t>
      </w:r>
      <w:r>
        <w:rPr>
          <w:spacing w:val="10"/>
        </w:rPr>
        <w:t> </w:t>
      </w:r>
      <w:r>
        <w:rPr/>
        <w:t>#</w:t>
      </w:r>
      <w:r>
        <w:rPr>
          <w:spacing w:val="11"/>
        </w:rPr>
        <w:t> </w:t>
      </w:r>
      <w:r>
        <w:rPr/>
        <w:t>extra</w:t>
      </w:r>
      <w:r>
        <w:rPr>
          <w:spacing w:val="11"/>
        </w:rPr>
        <w:t> </w:t>
      </w:r>
      <w:r>
        <w:rPr/>
        <w:t>penalty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breaking</w:t>
      </w:r>
      <w:r>
        <w:rPr>
          <w:spacing w:val="11"/>
        </w:rPr>
        <w:t> </w:t>
      </w:r>
      <w:r>
        <w:rPr/>
        <w:t>before</w:t>
      </w:r>
      <w:r>
        <w:rPr>
          <w:spacing w:val="11"/>
        </w:rPr>
        <w:t> </w:t>
      </w:r>
      <w:r>
        <w:rPr/>
        <w:t>last</w:t>
      </w:r>
      <w:r>
        <w:rPr>
          <w:spacing w:val="11"/>
        </w:rPr>
        <w:t> </w:t>
      </w:r>
      <w:r>
        <w:rPr/>
        <w:t>line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paragraph</w:t>
      </w:r>
      <w:r>
        <w:rPr>
          <w:spacing w:val="13"/>
        </w:rPr>
        <w:t> </w:t>
      </w:r>
      <w:r>
        <w:rPr/>
        <w:t>-</w:t>
      </w:r>
      <w:r>
        <w:rPr>
          <w:spacing w:val="11"/>
        </w:rPr>
        <w:t> </w:t>
      </w:r>
      <w:r>
        <w:rPr/>
        <w:t>\displaywidowpenalty=50</w:t>
      </w:r>
      <w:r>
        <w:rPr>
          <w:spacing w:val="10"/>
        </w:rPr>
        <w:t> </w:t>
      </w:r>
      <w:r>
        <w:rPr/>
        <w:t>#</w:t>
      </w:r>
      <w:r>
        <w:rPr>
          <w:spacing w:val="11"/>
        </w:rPr>
        <w:t> </w:t>
      </w:r>
      <w:r>
        <w:rPr/>
        <w:t>extra</w:t>
      </w:r>
      <w:r>
        <w:rPr>
          <w:spacing w:val="11"/>
        </w:rPr>
        <w:t> </w:t>
      </w:r>
      <w:r>
        <w:rPr/>
        <w:t>penalty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breaking</w:t>
      </w:r>
      <w:r>
        <w:rPr>
          <w:spacing w:val="11"/>
        </w:rPr>
        <w:t> </w:t>
      </w:r>
      <w:r>
        <w:rPr/>
        <w:t>before</w:t>
      </w:r>
      <w:r>
        <w:rPr>
          <w:spacing w:val="11"/>
        </w:rPr>
        <w:t> </w:t>
      </w:r>
      <w:r>
        <w:rPr/>
        <w:t>last</w:t>
      </w:r>
      <w:r>
        <w:rPr>
          <w:spacing w:val="11"/>
        </w:rPr>
        <w:t> </w:t>
      </w:r>
      <w:r>
        <w:rPr/>
        <w:t>line</w:t>
      </w:r>
      <w:r>
        <w:rPr>
          <w:spacing w:val="11"/>
        </w:rPr>
        <w:t> </w:t>
      </w:r>
      <w:r>
        <w:rPr/>
        <w:t>before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display</w:t>
      </w:r>
      <w:r>
        <w:rPr>
          <w:spacing w:val="11"/>
        </w:rPr>
        <w:t> </w:t>
      </w:r>
      <w:r>
        <w:rPr/>
        <w:t>math</w:t>
      </w:r>
      <w:r>
        <w:rPr>
          <w:spacing w:val="6"/>
        </w:rPr>
        <w:t> </w:t>
      </w:r>
      <w:r>
        <w:rPr/>
        <w:t>-</w:t>
      </w:r>
      <w:r>
        <w:rPr>
          <w:spacing w:val="11"/>
        </w:rPr>
        <w:t> </w:t>
      </w:r>
      <w:r>
        <w:rPr/>
        <w:t>\brokenpenalty=100</w:t>
      </w:r>
      <w:r>
        <w:rPr>
          <w:spacing w:val="11"/>
        </w:rPr>
        <w:t> </w:t>
      </w:r>
      <w:r>
        <w:rPr/>
        <w:t>#</w:t>
      </w:r>
      <w:r>
        <w:rPr>
          <w:spacing w:val="10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page</w:t>
      </w:r>
      <w:r>
        <w:rPr>
          <w:spacing w:val="16"/>
        </w:rPr>
        <w:t> </w:t>
      </w:r>
      <w:r>
        <w:rPr/>
        <w:t>breaking</w:t>
      </w:r>
      <w:r>
        <w:rPr>
          <w:spacing w:val="15"/>
        </w:rPr>
        <w:t> </w:t>
      </w:r>
      <w:r>
        <w:rPr/>
        <w:t>after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hyphenated</w:t>
      </w:r>
      <w:r>
        <w:rPr>
          <w:spacing w:val="15"/>
        </w:rPr>
        <w:t> </w:t>
      </w:r>
      <w:r>
        <w:rPr/>
        <w:t>line</w:t>
      </w:r>
      <w:r>
        <w:rPr>
          <w:spacing w:val="15"/>
        </w:rPr>
        <w:t> </w:t>
      </w:r>
      <w:r>
        <w:rPr/>
        <w:t>-</w:t>
      </w:r>
      <w:r>
        <w:rPr>
          <w:spacing w:val="16"/>
        </w:rPr>
        <w:t> </w:t>
      </w:r>
      <w:r>
        <w:rPr/>
        <w:t>\predisplaypenalty=10000</w:t>
      </w:r>
      <w:r>
        <w:rPr>
          <w:spacing w:val="15"/>
        </w:rPr>
        <w:t> </w:t>
      </w:r>
      <w:r>
        <w:rPr/>
        <w:t>#</w:t>
      </w:r>
      <w:r>
        <w:rPr>
          <w:spacing w:val="15"/>
        </w:rPr>
        <w:t> </w:t>
      </w:r>
      <w:r>
        <w:rPr/>
        <w:t>penalty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breaking</w:t>
      </w:r>
      <w:r>
        <w:rPr>
          <w:spacing w:val="15"/>
        </w:rPr>
        <w:t> </w:t>
      </w:r>
      <w:r>
        <w:rPr/>
        <w:t>before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display</w:t>
      </w:r>
      <w:r>
        <w:rPr>
          <w:spacing w:val="11"/>
        </w:rPr>
        <w:t> </w:t>
      </w:r>
      <w:r>
        <w:rPr/>
        <w:t>-</w:t>
      </w:r>
      <w:r>
        <w:rPr>
          <w:spacing w:val="16"/>
        </w:rPr>
        <w:t> </w:t>
      </w:r>
      <w:r>
        <w:rPr/>
        <w:t>\postdisplaypenalty=0</w:t>
      </w:r>
      <w:r>
        <w:rPr>
          <w:spacing w:val="15"/>
        </w:rPr>
        <w:t> </w:t>
      </w:r>
      <w:r>
        <w:rPr/>
        <w:t>#</w:t>
      </w:r>
      <w:r>
        <w:rPr>
          <w:spacing w:val="15"/>
        </w:rPr>
        <w:t> </w:t>
      </w:r>
      <w:r>
        <w:rPr/>
        <w:t>penalty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breaking</w:t>
      </w:r>
      <w:r>
        <w:rPr>
          <w:spacing w:val="15"/>
        </w:rPr>
        <w:t> </w:t>
      </w:r>
      <w:r>
        <w:rPr/>
        <w:t>after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display</w:t>
      </w:r>
      <w:r>
        <w:rPr>
          <w:spacing w:val="10"/>
        </w:rPr>
        <w:t> </w:t>
      </w:r>
      <w:r>
        <w:rPr/>
        <w:t>-</w:t>
      </w:r>
      <w:r>
        <w:rPr>
          <w:spacing w:val="15"/>
        </w:rPr>
        <w:t> </w:t>
      </w:r>
      <w:r>
        <w:rPr/>
        <w:t>\floatingpenalty</w:t>
      </w:r>
      <w:r>
        <w:rPr>
          <w:spacing w:val="16"/>
        </w:rPr>
        <w:t> </w:t>
      </w:r>
      <w:r>
        <w:rPr/>
        <w:t>=</w:t>
      </w:r>
      <w:r>
        <w:rPr>
          <w:spacing w:val="15"/>
        </w:rPr>
        <w:t> </w:t>
      </w:r>
      <w:r>
        <w:rPr/>
        <w:t>20000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penalty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splitting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insertion</w:t>
      </w:r>
      <w:r>
        <w:rPr>
          <w:spacing w:val="5"/>
        </w:rPr>
        <w:t> </w:t>
      </w:r>
      <w:r>
        <w:rPr/>
        <w:t>(can</w:t>
      </w:r>
      <w:r>
        <w:rPr>
          <w:spacing w:val="6"/>
        </w:rPr>
        <w:t> </w:t>
      </w:r>
      <w:r>
        <w:rPr/>
        <w:t>only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split</w:t>
      </w:r>
      <w:r>
        <w:rPr>
          <w:spacing w:val="6"/>
        </w:rPr>
        <w:t> </w:t>
      </w:r>
      <w:r>
        <w:rPr/>
        <w:t>footnote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standard</w:t>
      </w:r>
      <w:r>
        <w:rPr>
          <w:spacing w:val="6"/>
        </w:rPr>
        <w:t> </w:t>
      </w:r>
      <w:r>
        <w:rPr/>
        <w:t>LaTeX)</w:t>
      </w:r>
      <w:r>
        <w:rPr>
          <w:spacing w:val="11"/>
        </w:rPr>
        <w:t> </w:t>
      </w:r>
      <w:r>
        <w:rPr/>
        <w:t>-</w:t>
      </w:r>
      <w:r>
        <w:rPr>
          <w:spacing w:val="5"/>
        </w:rPr>
        <w:t> </w:t>
      </w:r>
      <w:r>
        <w:rPr/>
        <w:t>\raggedbottom</w:t>
      </w:r>
      <w:r>
        <w:rPr>
          <w:spacing w:val="6"/>
        </w:rPr>
        <w:t> </w:t>
      </w:r>
      <w:r>
        <w:rPr/>
        <w:t>#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\flushbottom</w:t>
      </w:r>
      <w:r>
        <w:rPr>
          <w:spacing w:val="2"/>
        </w:rPr>
        <w:t> </w:t>
      </w:r>
      <w:r>
        <w:rPr/>
        <w:t>-</w:t>
      </w:r>
      <w:r>
        <w:rPr>
          <w:spacing w:val="5"/>
        </w:rPr>
        <w:t> </w:t>
      </w:r>
      <w:r>
        <w:rPr/>
        <w:t>\usepackage{float}</w:t>
      </w:r>
      <w:r>
        <w:rPr>
          <w:spacing w:val="6"/>
        </w:rPr>
        <w:t> </w:t>
      </w:r>
      <w:r>
        <w:rPr/>
        <w:t>#</w:t>
      </w:r>
      <w:r>
        <w:rPr>
          <w:spacing w:val="5"/>
        </w:rPr>
        <w:t> </w:t>
      </w:r>
      <w:r>
        <w:rPr/>
        <w:t>keep</w:t>
      </w:r>
      <w:r>
        <w:rPr>
          <w:spacing w:val="5"/>
        </w:rPr>
        <w:t> </w:t>
      </w:r>
      <w:r>
        <w:rPr/>
        <w:t>figures</w:t>
      </w:r>
      <w:r>
        <w:rPr>
          <w:spacing w:val="6"/>
        </w:rPr>
        <w:t> </w:t>
      </w:r>
      <w:r>
        <w:rPr/>
        <w:t>where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text</w:t>
      </w:r>
    </w:p>
    <w:p>
      <w:pPr>
        <w:pStyle w:val="BodyText"/>
        <w:spacing w:before="1"/>
        <w:ind w:left="0"/>
        <w:rPr>
          <w:sz w:val="13"/>
        </w:rPr>
      </w:pPr>
    </w:p>
    <w:p>
      <w:pPr>
        <w:spacing w:before="0"/>
        <w:ind w:left="103" w:right="0" w:firstLine="0"/>
        <w:jc w:val="left"/>
        <w:rPr>
          <w:sz w:val="20"/>
        </w:rPr>
      </w:pPr>
      <w:r>
        <w:rPr/>
        <w:pict>
          <v:rect style="position:absolute;margin-left:32.432358pt;margin-top:15.40047pt;width:529.885276pt;height:.491545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0"/>
        </w:rPr>
        <w:t>-</w:t>
      </w:r>
      <w:r>
        <w:rPr>
          <w:color w:val="2A2A2A"/>
          <w:spacing w:val="7"/>
          <w:sz w:val="20"/>
        </w:rPr>
        <w:t> </w:t>
      </w:r>
      <w:r>
        <w:rPr>
          <w:color w:val="2A2A2A"/>
          <w:sz w:val="20"/>
        </w:rPr>
        <w:t>\floatplacement{figure}{H}</w:t>
      </w:r>
      <w:r>
        <w:rPr>
          <w:color w:val="2A2A2A"/>
          <w:spacing w:val="7"/>
          <w:sz w:val="20"/>
        </w:rPr>
        <w:t> </w:t>
      </w:r>
      <w:r>
        <w:rPr>
          <w:color w:val="2A2A2A"/>
          <w:sz w:val="20"/>
        </w:rPr>
        <w:t>#</w:t>
      </w:r>
      <w:r>
        <w:rPr>
          <w:color w:val="2A2A2A"/>
          <w:spacing w:val="7"/>
          <w:sz w:val="20"/>
        </w:rPr>
        <w:t> </w:t>
      </w:r>
      <w:r>
        <w:rPr>
          <w:color w:val="2A2A2A"/>
          <w:sz w:val="20"/>
        </w:rPr>
        <w:t>keep</w:t>
      </w:r>
      <w:r>
        <w:rPr>
          <w:color w:val="2A2A2A"/>
          <w:spacing w:val="8"/>
          <w:sz w:val="20"/>
        </w:rPr>
        <w:t> </w:t>
      </w:r>
      <w:r>
        <w:rPr>
          <w:color w:val="2A2A2A"/>
          <w:sz w:val="20"/>
        </w:rPr>
        <w:t>figures</w:t>
      </w:r>
      <w:r>
        <w:rPr>
          <w:color w:val="2A2A2A"/>
          <w:spacing w:val="7"/>
          <w:sz w:val="20"/>
        </w:rPr>
        <w:t> </w:t>
      </w:r>
      <w:r>
        <w:rPr>
          <w:color w:val="2A2A2A"/>
          <w:sz w:val="20"/>
        </w:rPr>
        <w:t>where</w:t>
      </w:r>
      <w:r>
        <w:rPr>
          <w:color w:val="2A2A2A"/>
          <w:spacing w:val="7"/>
          <w:sz w:val="20"/>
        </w:rPr>
        <w:t> </w:t>
      </w:r>
      <w:r>
        <w:rPr>
          <w:color w:val="2A2A2A"/>
          <w:sz w:val="20"/>
        </w:rPr>
        <w:t>there</w:t>
      </w:r>
      <w:r>
        <w:rPr>
          <w:color w:val="2A2A2A"/>
          <w:spacing w:val="8"/>
          <w:sz w:val="20"/>
        </w:rPr>
        <w:t> </w:t>
      </w:r>
      <w:r>
        <w:rPr>
          <w:color w:val="2A2A2A"/>
          <w:sz w:val="20"/>
        </w:rPr>
        <w:t>are</w:t>
      </w:r>
      <w:r>
        <w:rPr>
          <w:color w:val="2A2A2A"/>
          <w:spacing w:val="7"/>
          <w:sz w:val="20"/>
        </w:rPr>
        <w:t> </w:t>
      </w:r>
      <w:r>
        <w:rPr>
          <w:color w:val="2A2A2A"/>
          <w:sz w:val="20"/>
        </w:rPr>
        <w:t>in</w:t>
      </w:r>
      <w:r>
        <w:rPr>
          <w:color w:val="2A2A2A"/>
          <w:spacing w:val="7"/>
          <w:sz w:val="20"/>
        </w:rPr>
        <w:t> </w:t>
      </w:r>
      <w:r>
        <w:rPr>
          <w:color w:val="2A2A2A"/>
          <w:sz w:val="20"/>
        </w:rPr>
        <w:t>the</w:t>
      </w:r>
      <w:r>
        <w:rPr>
          <w:color w:val="2A2A2A"/>
          <w:spacing w:val="8"/>
          <w:sz w:val="20"/>
        </w:rPr>
        <w:t> </w:t>
      </w:r>
      <w:r>
        <w:rPr>
          <w:color w:val="2A2A2A"/>
          <w:sz w:val="20"/>
        </w:rPr>
        <w:t>text</w:t>
      </w:r>
    </w:p>
    <w:p>
      <w:pPr>
        <w:pStyle w:val="Heading1"/>
        <w:spacing w:before="147" w:after="80"/>
      </w:pPr>
      <w:r>
        <w:rPr>
          <w:color w:val="2A2A2A"/>
        </w:rPr>
        <w:t>Цель</w:t>
      </w:r>
      <w:r>
        <w:rPr>
          <w:color w:val="2A2A2A"/>
          <w:spacing w:val="6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529.9pt;height:.5pt;mso-position-horizontal-relative:char;mso-position-vertical-relative:line" coordorigin="0,0" coordsize="10598,10">
            <v:rect style="position:absolute;left:0;top:0;width:10598;height:10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80"/>
      </w:pPr>
      <w:r>
        <w:rPr>
          <w:w w:val="105"/>
        </w:rPr>
        <w:t>Изучить</w:t>
      </w:r>
      <w:r>
        <w:rPr>
          <w:spacing w:val="3"/>
          <w:w w:val="105"/>
        </w:rPr>
        <w:t> </w:t>
      </w:r>
      <w:r>
        <w:rPr>
          <w:w w:val="105"/>
        </w:rPr>
        <w:t>основы</w:t>
      </w:r>
      <w:r>
        <w:rPr>
          <w:spacing w:val="4"/>
          <w:w w:val="105"/>
        </w:rPr>
        <w:t> </w:t>
      </w:r>
      <w:r>
        <w:rPr>
          <w:w w:val="105"/>
        </w:rPr>
        <w:t>программирования</w:t>
      </w:r>
      <w:r>
        <w:rPr>
          <w:spacing w:val="4"/>
          <w:w w:val="105"/>
        </w:rPr>
        <w:t> </w:t>
      </w:r>
      <w:r>
        <w:rPr>
          <w:w w:val="105"/>
        </w:rPr>
        <w:t>в</w:t>
      </w:r>
      <w:r>
        <w:rPr>
          <w:spacing w:val="4"/>
          <w:w w:val="105"/>
        </w:rPr>
        <w:t> </w:t>
      </w:r>
      <w:r>
        <w:rPr>
          <w:w w:val="105"/>
        </w:rPr>
        <w:t>оболочке</w:t>
      </w:r>
      <w:r>
        <w:rPr>
          <w:spacing w:val="4"/>
          <w:w w:val="105"/>
        </w:rPr>
        <w:t> </w:t>
      </w:r>
      <w:r>
        <w:rPr>
          <w:w w:val="105"/>
        </w:rPr>
        <w:t>ОС</w:t>
      </w:r>
      <w:r>
        <w:rPr>
          <w:spacing w:val="4"/>
          <w:w w:val="105"/>
        </w:rPr>
        <w:t> </w:t>
      </w:r>
      <w:r>
        <w:rPr>
          <w:w w:val="105"/>
        </w:rPr>
        <w:t>UNIX.</w:t>
      </w:r>
      <w:r>
        <w:rPr>
          <w:spacing w:val="4"/>
          <w:w w:val="105"/>
        </w:rPr>
        <w:t> </w:t>
      </w:r>
      <w:r>
        <w:rPr>
          <w:w w:val="105"/>
        </w:rPr>
        <w:t>Научиться</w:t>
      </w:r>
      <w:r>
        <w:rPr>
          <w:spacing w:val="4"/>
          <w:w w:val="105"/>
        </w:rPr>
        <w:t> </w:t>
      </w:r>
      <w:r>
        <w:rPr>
          <w:w w:val="105"/>
        </w:rPr>
        <w:t>писать</w:t>
      </w:r>
      <w:r>
        <w:rPr>
          <w:spacing w:val="4"/>
          <w:w w:val="105"/>
        </w:rPr>
        <w:t> </w:t>
      </w:r>
      <w:r>
        <w:rPr>
          <w:w w:val="105"/>
        </w:rPr>
        <w:t>более</w:t>
      </w:r>
      <w:r>
        <w:rPr>
          <w:spacing w:val="4"/>
          <w:w w:val="105"/>
        </w:rPr>
        <w:t> </w:t>
      </w:r>
      <w:r>
        <w:rPr>
          <w:w w:val="105"/>
        </w:rPr>
        <w:t>сложные</w:t>
      </w:r>
      <w:r>
        <w:rPr>
          <w:spacing w:val="4"/>
          <w:w w:val="105"/>
        </w:rPr>
        <w:t> </w:t>
      </w:r>
      <w:r>
        <w:rPr>
          <w:w w:val="105"/>
        </w:rPr>
        <w:t>командные</w:t>
      </w:r>
      <w:r>
        <w:rPr>
          <w:spacing w:val="4"/>
          <w:w w:val="105"/>
        </w:rPr>
        <w:t> </w:t>
      </w:r>
      <w:r>
        <w:rPr>
          <w:w w:val="105"/>
        </w:rPr>
        <w:t>файлы</w:t>
      </w:r>
      <w:r>
        <w:rPr>
          <w:spacing w:val="4"/>
          <w:w w:val="105"/>
        </w:rPr>
        <w:t> </w:t>
      </w:r>
      <w:r>
        <w:rPr>
          <w:w w:val="105"/>
        </w:rPr>
        <w:t>с</w:t>
      </w:r>
      <w:r>
        <w:rPr>
          <w:spacing w:val="4"/>
          <w:w w:val="105"/>
        </w:rPr>
        <w:t> </w:t>
      </w:r>
      <w:r>
        <w:rPr>
          <w:w w:val="105"/>
        </w:rPr>
        <w:t>использованием</w:t>
      </w:r>
      <w:r>
        <w:rPr>
          <w:spacing w:val="4"/>
          <w:w w:val="105"/>
        </w:rPr>
        <w:t> </w:t>
      </w:r>
      <w:r>
        <w:rPr>
          <w:w w:val="105"/>
        </w:rPr>
        <w:t>логических</w:t>
      </w:r>
      <w:r>
        <w:rPr>
          <w:spacing w:val="4"/>
          <w:w w:val="105"/>
        </w:rPr>
        <w:t> </w:t>
      </w:r>
      <w:r>
        <w:rPr>
          <w:w w:val="105"/>
        </w:rPr>
        <w:t>управляющих</w:t>
      </w:r>
      <w:r>
        <w:rPr>
          <w:spacing w:val="4"/>
          <w:w w:val="105"/>
        </w:rPr>
        <w:t> </w:t>
      </w:r>
      <w:r>
        <w:rPr>
          <w:w w:val="105"/>
        </w:rPr>
        <w:t>конструкций</w:t>
      </w:r>
      <w:r>
        <w:rPr>
          <w:spacing w:val="4"/>
          <w:w w:val="105"/>
        </w:rPr>
        <w:t> </w:t>
      </w:r>
      <w:r>
        <w:rPr>
          <w:w w:val="105"/>
        </w:rPr>
        <w:t>и</w:t>
      </w:r>
      <w:r>
        <w:rPr>
          <w:spacing w:val="4"/>
          <w:w w:val="105"/>
        </w:rPr>
        <w:t> </w:t>
      </w:r>
      <w:r>
        <w:rPr>
          <w:w w:val="105"/>
        </w:rPr>
        <w:t>циклов.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</w:pPr>
      <w:r>
        <w:rPr/>
        <w:pict>
          <v:rect style="position:absolute;margin-left:32.432358pt;margin-top:20.200815pt;width:529.885276pt;height:.491545pt;mso-position-horizontal-relative:page;mso-position-vertical-relative:paragraph;z-index:-1572659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Выполнение</w:t>
      </w:r>
      <w:r>
        <w:rPr>
          <w:color w:val="2A2A2A"/>
          <w:spacing w:val="19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19"/>
        </w:rPr>
        <w:t> </w:t>
      </w:r>
      <w:r>
        <w:rPr>
          <w:color w:val="2A2A2A"/>
        </w:rPr>
        <w:t>работы</w:t>
      </w:r>
    </w:p>
    <w:p>
      <w:pPr>
        <w:spacing w:before="154" w:after="69"/>
        <w:ind w:left="103" w:right="0" w:firstLine="0"/>
        <w:jc w:val="left"/>
        <w:rPr>
          <w:sz w:val="20"/>
        </w:rPr>
      </w:pPr>
      <w:r>
        <w:rPr>
          <w:color w:val="2A2A2A"/>
          <w:spacing w:val="-1"/>
          <w:w w:val="105"/>
          <w:sz w:val="20"/>
        </w:rPr>
        <w:t>Начальный</w:t>
      </w:r>
      <w:r>
        <w:rPr>
          <w:color w:val="2A2A2A"/>
          <w:spacing w:val="-12"/>
          <w:w w:val="105"/>
          <w:sz w:val="20"/>
        </w:rPr>
        <w:t> </w:t>
      </w:r>
      <w:r>
        <w:rPr>
          <w:color w:val="2A2A2A"/>
          <w:spacing w:val="-1"/>
          <w:w w:val="105"/>
          <w:sz w:val="20"/>
        </w:rPr>
        <w:t>этап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529.9pt;height:.5pt;mso-position-horizontal-relative:char;mso-position-vertical-relative:line" coordorigin="0,0" coordsize="10598,10">
            <v:rect style="position:absolute;left:0;top:0;width:10598;height:10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68" w:lineRule="auto" w:before="170" w:after="0"/>
        <w:ind w:left="501" w:right="280" w:hanging="168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411890</wp:posOffset>
            </wp:positionH>
            <wp:positionV relativeFrom="paragraph">
              <wp:posOffset>455239</wp:posOffset>
            </wp:positionV>
            <wp:extent cx="6723697" cy="325040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697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1"/>
        </w:rPr>
        <w:t>Напишем командный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файл,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реализующий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упрощённый механизм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семафоров.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Командный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файл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должен в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течение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некоторого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времени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t1 дожидаться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освобождения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ресурса,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выдавая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об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этом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сообщение,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а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дождавшись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его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освобождения,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использовать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его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течение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некоторого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времени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t2&lt;&gt;t1,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также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выдавая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информацию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том,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что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ресурс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используется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соответствующим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командным файлом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(процессом)</w:t>
      </w:r>
    </w:p>
    <w:p>
      <w:pPr>
        <w:spacing w:after="0" w:line="268" w:lineRule="auto"/>
        <w:jc w:val="left"/>
        <w:rPr>
          <w:sz w:val="11"/>
        </w:rPr>
        <w:sectPr>
          <w:type w:val="continuous"/>
          <w:pgSz w:w="11900" w:h="16840"/>
          <w:pgMar w:top="500" w:bottom="280" w:left="5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84607" cy="40676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607" cy="406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05" w:after="0"/>
        <w:ind w:left="501" w:right="0" w:hanging="168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411890</wp:posOffset>
            </wp:positionH>
            <wp:positionV relativeFrom="paragraph">
              <wp:posOffset>226685</wp:posOffset>
            </wp:positionV>
            <wp:extent cx="4243387" cy="209340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387" cy="209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1"/>
        </w:rPr>
        <w:t>Реализуем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команду man с помощью командного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файла.</w:t>
      </w:r>
    </w:p>
    <w:p>
      <w:pPr>
        <w:pStyle w:val="BodyText"/>
        <w:spacing w:before="11"/>
        <w:ind w:left="0"/>
        <w:rPr>
          <w:sz w:val="7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960941" cy="55949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941" cy="5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168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411890</wp:posOffset>
            </wp:positionH>
            <wp:positionV relativeFrom="paragraph">
              <wp:posOffset>156341</wp:posOffset>
            </wp:positionV>
            <wp:extent cx="3504247" cy="70580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247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1"/>
        </w:rPr>
        <w:t>Используя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встроенную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переменную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$RANDOM,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напишем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командный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файл,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генерирующий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случайную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последовательность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букв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латинского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алфавита</w:t>
      </w:r>
    </w:p>
    <w:p>
      <w:pPr>
        <w:spacing w:after="0" w:line="240" w:lineRule="auto"/>
        <w:jc w:val="left"/>
        <w:rPr>
          <w:sz w:val="11"/>
        </w:rPr>
        <w:sectPr>
          <w:pgSz w:w="11900" w:h="16840"/>
          <w:pgMar w:top="580" w:bottom="280" w:left="5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338578" cy="207454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578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7"/>
        </w:rPr>
      </w:pPr>
    </w:p>
    <w:p>
      <w:pPr>
        <w:pStyle w:val="Heading1"/>
        <w:spacing w:before="99"/>
      </w:pPr>
      <w:r>
        <w:rPr/>
        <w:pict>
          <v:rect style="position:absolute;margin-left:32.432358pt;margin-top:25.15077pt;width:529.885276pt;height:.491545pt;mso-position-horizontal-relative:page;mso-position-vertical-relative:paragraph;z-index:-1572403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Выводы</w:t>
      </w:r>
    </w:p>
    <w:p>
      <w:pPr>
        <w:pStyle w:val="BodyText"/>
        <w:spacing w:line="268" w:lineRule="auto" w:before="161"/>
      </w:pPr>
      <w:r>
        <w:rPr>
          <w:w w:val="105"/>
        </w:rPr>
        <w:t>Таким</w:t>
      </w:r>
      <w:r>
        <w:rPr>
          <w:spacing w:val="3"/>
          <w:w w:val="105"/>
        </w:rPr>
        <w:t> </w:t>
      </w:r>
      <w:r>
        <w:rPr>
          <w:w w:val="105"/>
        </w:rPr>
        <w:t>образом,</w:t>
      </w:r>
      <w:r>
        <w:rPr>
          <w:spacing w:val="6"/>
          <w:w w:val="105"/>
        </w:rPr>
        <w:t> </w:t>
      </w:r>
      <w:r>
        <w:rPr>
          <w:w w:val="105"/>
        </w:rPr>
        <w:t>я</w:t>
      </w:r>
      <w:r>
        <w:rPr>
          <w:spacing w:val="4"/>
          <w:w w:val="105"/>
        </w:rPr>
        <w:t> </w:t>
      </w:r>
      <w:r>
        <w:rPr>
          <w:w w:val="105"/>
        </w:rPr>
        <w:t>изучила</w:t>
      </w:r>
      <w:r>
        <w:rPr>
          <w:spacing w:val="3"/>
          <w:w w:val="105"/>
        </w:rPr>
        <w:t> </w:t>
      </w:r>
      <w:r>
        <w:rPr>
          <w:w w:val="105"/>
        </w:rPr>
        <w:t>основы</w:t>
      </w:r>
      <w:r>
        <w:rPr>
          <w:spacing w:val="3"/>
          <w:w w:val="105"/>
        </w:rPr>
        <w:t> </w:t>
      </w:r>
      <w:r>
        <w:rPr>
          <w:w w:val="105"/>
        </w:rPr>
        <w:t>программирования</w:t>
      </w:r>
      <w:r>
        <w:rPr>
          <w:spacing w:val="3"/>
          <w:w w:val="105"/>
        </w:rPr>
        <w:t> </w:t>
      </w:r>
      <w:r>
        <w:rPr>
          <w:w w:val="105"/>
        </w:rPr>
        <w:t>в</w:t>
      </w:r>
      <w:r>
        <w:rPr>
          <w:spacing w:val="4"/>
          <w:w w:val="105"/>
        </w:rPr>
        <w:t> </w:t>
      </w:r>
      <w:r>
        <w:rPr>
          <w:w w:val="105"/>
        </w:rPr>
        <w:t>оболочке</w:t>
      </w:r>
      <w:r>
        <w:rPr>
          <w:spacing w:val="3"/>
          <w:w w:val="105"/>
        </w:rPr>
        <w:t> </w:t>
      </w:r>
      <w:r>
        <w:rPr>
          <w:w w:val="105"/>
        </w:rPr>
        <w:t>ОС</w:t>
      </w:r>
      <w:r>
        <w:rPr>
          <w:spacing w:val="3"/>
          <w:w w:val="105"/>
        </w:rPr>
        <w:t> </w:t>
      </w:r>
      <w:r>
        <w:rPr>
          <w:w w:val="105"/>
        </w:rPr>
        <w:t>UNIX.</w:t>
      </w:r>
      <w:r>
        <w:rPr>
          <w:spacing w:val="3"/>
          <w:w w:val="105"/>
        </w:rPr>
        <w:t> </w:t>
      </w:r>
      <w:r>
        <w:rPr>
          <w:w w:val="105"/>
        </w:rPr>
        <w:t>Научиться</w:t>
      </w:r>
      <w:r>
        <w:rPr>
          <w:spacing w:val="4"/>
          <w:w w:val="105"/>
        </w:rPr>
        <w:t> </w:t>
      </w:r>
      <w:r>
        <w:rPr>
          <w:w w:val="105"/>
        </w:rPr>
        <w:t>писать</w:t>
      </w:r>
      <w:r>
        <w:rPr>
          <w:spacing w:val="3"/>
          <w:w w:val="105"/>
        </w:rPr>
        <w:t> </w:t>
      </w:r>
      <w:r>
        <w:rPr>
          <w:w w:val="105"/>
        </w:rPr>
        <w:t>более</w:t>
      </w:r>
      <w:r>
        <w:rPr>
          <w:spacing w:val="3"/>
          <w:w w:val="105"/>
        </w:rPr>
        <w:t> </w:t>
      </w:r>
      <w:r>
        <w:rPr>
          <w:w w:val="105"/>
        </w:rPr>
        <w:t>сложные</w:t>
      </w:r>
      <w:r>
        <w:rPr>
          <w:spacing w:val="3"/>
          <w:w w:val="105"/>
        </w:rPr>
        <w:t> </w:t>
      </w:r>
      <w:r>
        <w:rPr>
          <w:w w:val="105"/>
        </w:rPr>
        <w:t>командные</w:t>
      </w:r>
      <w:r>
        <w:rPr>
          <w:spacing w:val="4"/>
          <w:w w:val="105"/>
        </w:rPr>
        <w:t> </w:t>
      </w:r>
      <w:r>
        <w:rPr>
          <w:w w:val="105"/>
        </w:rPr>
        <w:t>файлы</w:t>
      </w:r>
      <w:r>
        <w:rPr>
          <w:spacing w:val="3"/>
          <w:w w:val="105"/>
        </w:rPr>
        <w:t> </w:t>
      </w:r>
      <w:r>
        <w:rPr>
          <w:w w:val="105"/>
        </w:rPr>
        <w:t>с</w:t>
      </w:r>
      <w:r>
        <w:rPr>
          <w:spacing w:val="3"/>
          <w:w w:val="105"/>
        </w:rPr>
        <w:t> </w:t>
      </w:r>
      <w:r>
        <w:rPr>
          <w:w w:val="105"/>
        </w:rPr>
        <w:t>использованием</w:t>
      </w:r>
      <w:r>
        <w:rPr>
          <w:spacing w:val="3"/>
          <w:w w:val="105"/>
        </w:rPr>
        <w:t> </w:t>
      </w:r>
      <w:r>
        <w:rPr>
          <w:w w:val="105"/>
        </w:rPr>
        <w:t>логических</w:t>
      </w:r>
      <w:r>
        <w:rPr>
          <w:spacing w:val="4"/>
          <w:w w:val="105"/>
        </w:rPr>
        <w:t> </w:t>
      </w:r>
      <w:r>
        <w:rPr>
          <w:w w:val="105"/>
        </w:rPr>
        <w:t>управляющих</w:t>
      </w:r>
      <w:r>
        <w:rPr>
          <w:spacing w:val="3"/>
          <w:w w:val="105"/>
        </w:rPr>
        <w:t> </w:t>
      </w:r>
      <w:r>
        <w:rPr>
          <w:w w:val="105"/>
        </w:rPr>
        <w:t>конструкций</w:t>
      </w:r>
      <w:r>
        <w:rPr>
          <w:spacing w:val="3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циклов.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Heading1"/>
      </w:pPr>
      <w:r>
        <w:rPr/>
        <w:pict>
          <v:rect style="position:absolute;margin-left:32.432358pt;margin-top:20.200754pt;width:529.885276pt;height:.491545pt;mso-position-horizontal-relative:page;mso-position-vertical-relative:paragraph;z-index:-1572352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Контрольные</w:t>
      </w:r>
      <w:r>
        <w:rPr>
          <w:color w:val="2A2A2A"/>
          <w:spacing w:val="20"/>
        </w:rPr>
        <w:t> </w:t>
      </w:r>
      <w:r>
        <w:rPr>
          <w:color w:val="2A2A2A"/>
        </w:rPr>
        <w:t>вопросы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68" w:lineRule="auto" w:before="161" w:after="0"/>
        <w:ind w:left="501" w:right="373" w:hanging="168"/>
        <w:jc w:val="left"/>
        <w:rPr>
          <w:sz w:val="11"/>
        </w:rPr>
      </w:pPr>
      <w:r>
        <w:rPr>
          <w:w w:val="105"/>
          <w:sz w:val="11"/>
        </w:rPr>
        <w:t>Найдите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синтаксическую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ошибку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следующей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строке: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while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[$1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!=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"exit"]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$1.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Так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же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между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скобками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должны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быть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пробелы.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противном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случае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скобки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и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рядом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стоящие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символы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будут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восприниматься как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одно целое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131" w:lineRule="exact" w:before="0" w:after="0"/>
        <w:ind w:left="501" w:right="0" w:hanging="168"/>
        <w:jc w:val="left"/>
        <w:rPr>
          <w:sz w:val="11"/>
        </w:rPr>
      </w:pPr>
      <w:r>
        <w:rPr>
          <w:w w:val="105"/>
          <w:sz w:val="11"/>
        </w:rPr>
        <w:t>Как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объединить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(конкатенация)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несколько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строк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в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одну?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cat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file.txt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xargs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sed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-e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's/.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/.\n/g'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68" w:lineRule="auto" w:before="16" w:after="0"/>
        <w:ind w:left="501" w:right="601" w:hanging="168"/>
        <w:jc w:val="left"/>
        <w:rPr>
          <w:sz w:val="11"/>
        </w:rPr>
      </w:pPr>
      <w:r>
        <w:rPr>
          <w:w w:val="105"/>
          <w:sz w:val="11"/>
        </w:rPr>
        <w:t>Найдите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информацию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об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утилите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seq.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Какими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иными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способами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можно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реализовать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её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функционал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при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программировании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на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bash?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seq</w:t>
      </w:r>
      <w:r>
        <w:rPr>
          <w:spacing w:val="2"/>
          <w:w w:val="105"/>
          <w:sz w:val="11"/>
        </w:rPr>
        <w:t> </w:t>
      </w:r>
      <w:r>
        <w:rPr>
          <w:sz w:val="11"/>
        </w:rPr>
        <w:t>-</w:t>
      </w:r>
      <w:r>
        <w:rPr>
          <w:spacing w:val="2"/>
          <w:sz w:val="11"/>
        </w:rPr>
        <w:t> </w:t>
      </w:r>
      <w:r>
        <w:rPr>
          <w:w w:val="105"/>
          <w:sz w:val="11"/>
        </w:rPr>
        <w:t>выдает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последовательность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чисел.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Реализовать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ее функционал можно командой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for n in {1..5} do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&lt;КОМАНДА&gt; done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131" w:lineRule="exact" w:before="0" w:after="0"/>
        <w:ind w:left="501" w:right="0" w:hanging="168"/>
        <w:jc w:val="left"/>
        <w:rPr>
          <w:sz w:val="11"/>
        </w:rPr>
      </w:pPr>
      <w:r>
        <w:rPr>
          <w:w w:val="105"/>
          <w:sz w:val="11"/>
        </w:rPr>
        <w:t>Какой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результат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даст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вычисление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выражения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$((10/3))?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3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68" w:lineRule="auto" w:before="15" w:after="0"/>
        <w:ind w:left="501" w:right="269" w:hanging="168"/>
        <w:jc w:val="left"/>
        <w:rPr>
          <w:sz w:val="11"/>
        </w:rPr>
      </w:pPr>
      <w:r>
        <w:rPr>
          <w:w w:val="105"/>
          <w:sz w:val="11"/>
        </w:rPr>
        <w:t>Укажите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кратко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основные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отличия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командной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оболочки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zsh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от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bash.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Zsh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очень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сильно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упрощает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работу.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Но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существуют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различия.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Например,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zsh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после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for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обязательно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вставлять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пробел,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нумерация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массивов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в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zsh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начинается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1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(что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не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особо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удобно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на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самом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деле).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Если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вы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собираетесь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писать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скрипт,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который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легко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будет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запускать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множество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разработчиков,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то я рекомендуется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Bash. Если скрипты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вам не нужны</w:t>
      </w:r>
      <w:r>
        <w:rPr>
          <w:spacing w:val="-1"/>
          <w:w w:val="105"/>
          <w:sz w:val="11"/>
        </w:rPr>
        <w:t> </w:t>
      </w:r>
      <w:r>
        <w:rPr>
          <w:sz w:val="11"/>
        </w:rPr>
        <w:t>-</w:t>
      </w:r>
      <w:r>
        <w:rPr>
          <w:spacing w:val="1"/>
          <w:sz w:val="11"/>
        </w:rPr>
        <w:t> </w:t>
      </w:r>
      <w:r>
        <w:rPr>
          <w:w w:val="105"/>
          <w:sz w:val="11"/>
        </w:rPr>
        <w:t>Zsh (более простая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работа с файлами,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например)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131" w:lineRule="exact" w:before="0" w:after="0"/>
        <w:ind w:left="501" w:right="0" w:hanging="168"/>
        <w:jc w:val="left"/>
        <w:rPr>
          <w:sz w:val="11"/>
        </w:rPr>
      </w:pPr>
      <w:r>
        <w:rPr>
          <w:w w:val="105"/>
          <w:sz w:val="11"/>
        </w:rPr>
        <w:t>Проверьте,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верен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ли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синтаксис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данной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конструкции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for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((a=1;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a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LIMIT;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a++))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Верен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68" w:lineRule="auto" w:before="15" w:after="0"/>
        <w:ind w:left="501" w:right="390" w:hanging="168"/>
        <w:jc w:val="left"/>
        <w:rPr>
          <w:sz w:val="11"/>
        </w:rPr>
      </w:pPr>
      <w:r>
        <w:rPr>
          <w:w w:val="105"/>
          <w:sz w:val="11"/>
        </w:rPr>
        <w:t>Сравните язык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bash с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какими-либо языками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программирования.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Какие преимущества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у bash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по сравнению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 ними?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Какие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недостатки? Bash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позволяет очень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легко работать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файловой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системой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без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лишних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конструкций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(в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отличи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от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обычного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языка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программирования).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Но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относительно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обычных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языков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программирования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bash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очень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сжат.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Тот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же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имеет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гораздо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более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широкие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возможности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для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разработчика.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ВЫВОД: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ходе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лабораторной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работы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я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изучил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основы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программирования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оболочке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ОС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UNIX.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Научился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писать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более сложные командные файлы с использованием логических управляющих конструкций и циклов</w:t>
      </w:r>
    </w:p>
    <w:sectPr>
      <w:pgSz w:w="11900" w:h="16840"/>
      <w:pgMar w:top="56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168"/>
        <w:jc w:val="left"/>
      </w:pPr>
      <w:rPr>
        <w:rFonts w:hint="default" w:ascii="Roboto" w:hAnsi="Roboto" w:eastAsia="Roboto" w:cs="Roboto"/>
        <w:spacing w:val="0"/>
        <w:w w:val="10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168"/>
        <w:jc w:val="left"/>
      </w:pPr>
      <w:rPr>
        <w:rFonts w:hint="default" w:ascii="Roboto" w:hAnsi="Roboto" w:eastAsia="Roboto" w:cs="Roboto"/>
        <w:spacing w:val="0"/>
        <w:w w:val="10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1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Roboto" w:hAnsi="Roboto" w:eastAsia="Roboto" w:cs="Roboto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Roboto" w:hAnsi="Roboto" w:eastAsia="Roboto" w:cs="Roboto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1" w:hanging="168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2021-05-30T20:10:48Z</dcterms:created>
  <dcterms:modified xsi:type="dcterms:W3CDTF">2021-05-30T20:10:48Z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2021-05-30T00:00:00Z</vt:filetime>
  </property>
</Properties>
</file>