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B350" w14:textId="77777777" w:rsidR="00672E00" w:rsidRPr="00305DD4" w:rsidRDefault="00672E00" w:rsidP="00BB24B7">
      <w:pPr>
        <w:pStyle w:val="a7"/>
        <w:numPr>
          <w:ilvl w:val="0"/>
          <w:numId w:val="1"/>
        </w:numPr>
        <w:ind w:firstLineChars="0"/>
      </w:pPr>
      <w:r w:rsidRPr="00305DD4">
        <w:rPr>
          <w:rFonts w:hint="eastAsia"/>
        </w:rPr>
        <w:t>整体系统架构：</w:t>
      </w:r>
    </w:p>
    <w:p w14:paraId="4A1AFDD2" w14:textId="77777777" w:rsidR="00672E00" w:rsidRPr="00305DD4" w:rsidRDefault="00672E00" w:rsidP="00672E00">
      <w:pPr>
        <w:ind w:left="840"/>
      </w:pPr>
      <w:r w:rsidRPr="00305DD4">
        <w:object w:dxaOrig="14780" w:dyaOrig="11240" w14:anchorId="2B6C6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341.25pt" o:ole="">
            <v:imagedata r:id="rId7" o:title=""/>
          </v:shape>
          <o:OLEObject Type="Embed" ProgID="Visio.Drawing.15" ShapeID="_x0000_i1025" DrawAspect="Content" ObjectID="_1649328358" r:id="rId8"/>
        </w:object>
      </w:r>
    </w:p>
    <w:p w14:paraId="08884180" w14:textId="77777777" w:rsidR="00672E00" w:rsidRPr="00305DD4" w:rsidRDefault="00672E00" w:rsidP="00672E00">
      <w:pPr>
        <w:pStyle w:val="a7"/>
        <w:numPr>
          <w:ilvl w:val="0"/>
          <w:numId w:val="1"/>
        </w:numPr>
        <w:ind w:firstLineChars="0"/>
      </w:pPr>
      <w:r w:rsidRPr="00305DD4">
        <w:rPr>
          <w:rFonts w:hint="eastAsia"/>
        </w:rPr>
        <w:t>下位机</w:t>
      </w:r>
      <w:r w:rsidRPr="00305DD4">
        <w:rPr>
          <w:rFonts w:hint="eastAsia"/>
        </w:rPr>
        <w:t>-</w:t>
      </w:r>
      <w:r w:rsidRPr="00305DD4">
        <w:t>&gt;</w:t>
      </w:r>
      <w:r w:rsidRPr="00305DD4">
        <w:rPr>
          <w:rFonts w:hint="eastAsia"/>
        </w:rPr>
        <w:t>上位机通信协议</w:t>
      </w:r>
      <w:r w:rsidRPr="00305DD4">
        <w:rPr>
          <w:rFonts w:hint="eastAsia"/>
        </w:rPr>
        <w:t>(</w:t>
      </w:r>
      <w:proofErr w:type="spellStart"/>
      <w:r w:rsidRPr="00305DD4">
        <w:t>Eastar</w:t>
      </w:r>
      <w:proofErr w:type="spellEnd"/>
      <w:r w:rsidRPr="00305DD4">
        <w:t xml:space="preserve"> Protocol 0.</w:t>
      </w:r>
      <w:r>
        <w:t>5</w:t>
      </w:r>
      <w:r w:rsidRPr="00305DD4">
        <w:t>)</w:t>
      </w:r>
      <w:r w:rsidRPr="00305DD4">
        <w:rPr>
          <w:rFonts w:hint="eastAsia"/>
        </w:rPr>
        <w:t>：</w:t>
      </w:r>
      <w:r w:rsidRPr="00305DD4">
        <w:rPr>
          <w:rFonts w:hint="eastAsia"/>
        </w:rPr>
        <w:t>(</w:t>
      </w:r>
      <w:r w:rsidRPr="00305DD4">
        <w:rPr>
          <w:rFonts w:hint="eastAsia"/>
        </w:rPr>
        <w:t>向量图</w:t>
      </w:r>
      <w:r w:rsidRPr="00305DD4">
        <w:t>)</w:t>
      </w:r>
    </w:p>
    <w:p w14:paraId="6E4587AA" w14:textId="77777777" w:rsidR="00672E00" w:rsidRPr="00305DD4" w:rsidRDefault="00672E00" w:rsidP="00672E00">
      <w:pPr>
        <w:ind w:left="420" w:firstLine="420"/>
      </w:pPr>
      <w:r>
        <w:object w:dxaOrig="18161" w:dyaOrig="3261" w14:anchorId="785613BF">
          <v:shape id="_x0000_i1026" type="#_x0000_t75" style="width:414.75pt;height:75pt" o:ole="">
            <v:imagedata r:id="rId9" o:title=""/>
          </v:shape>
          <o:OLEObject Type="Embed" ProgID="Visio.Drawing.15" ShapeID="_x0000_i1026" DrawAspect="Content" ObjectID="_1649328359" r:id="rId10"/>
        </w:object>
      </w:r>
    </w:p>
    <w:p w14:paraId="7C727F7D" w14:textId="77777777" w:rsidR="00672E00" w:rsidRPr="00305DD4" w:rsidRDefault="00672E00" w:rsidP="00672E00">
      <w:pPr>
        <w:pStyle w:val="a7"/>
        <w:numPr>
          <w:ilvl w:val="0"/>
          <w:numId w:val="1"/>
        </w:numPr>
        <w:ind w:firstLineChars="0"/>
      </w:pPr>
      <w:r w:rsidRPr="00305DD4">
        <w:rPr>
          <w:rFonts w:hint="eastAsia"/>
        </w:rPr>
        <w:t>上位机</w:t>
      </w:r>
      <w:r w:rsidRPr="00305DD4">
        <w:rPr>
          <w:rFonts w:hint="eastAsia"/>
        </w:rPr>
        <w:t>-</w:t>
      </w:r>
      <w:r w:rsidRPr="00305DD4">
        <w:t>&gt;</w:t>
      </w:r>
      <w:r w:rsidRPr="00305DD4">
        <w:rPr>
          <w:rFonts w:hint="eastAsia"/>
        </w:rPr>
        <w:t>下位机通信协议</w:t>
      </w:r>
      <w:r w:rsidRPr="00305DD4">
        <w:rPr>
          <w:rFonts w:hint="eastAsia"/>
        </w:rPr>
        <w:t>(</w:t>
      </w:r>
      <w:proofErr w:type="spellStart"/>
      <w:r w:rsidRPr="00305DD4">
        <w:t>Eastar</w:t>
      </w:r>
      <w:proofErr w:type="spellEnd"/>
      <w:r w:rsidRPr="00305DD4">
        <w:t xml:space="preserve"> Protocol 0.</w:t>
      </w:r>
      <w:r>
        <w:t>5</w:t>
      </w:r>
      <w:r w:rsidRPr="00305DD4">
        <w:t>)</w:t>
      </w:r>
      <w:r w:rsidRPr="00305DD4">
        <w:rPr>
          <w:rFonts w:hint="eastAsia"/>
        </w:rPr>
        <w:t>：</w:t>
      </w:r>
      <w:r w:rsidRPr="00305DD4">
        <w:rPr>
          <w:rFonts w:hint="eastAsia"/>
        </w:rPr>
        <w:t>(</w:t>
      </w:r>
      <w:r w:rsidRPr="00305DD4">
        <w:rPr>
          <w:rFonts w:hint="eastAsia"/>
        </w:rPr>
        <w:t>向量图</w:t>
      </w:r>
      <w:r w:rsidRPr="00305DD4">
        <w:t>)</w:t>
      </w:r>
    </w:p>
    <w:p w14:paraId="4F91CCA1" w14:textId="77777777" w:rsidR="00672E00" w:rsidRPr="00305DD4" w:rsidRDefault="00672E00" w:rsidP="00672E00">
      <w:pPr>
        <w:ind w:left="420"/>
      </w:pPr>
      <w:r>
        <w:object w:dxaOrig="12631" w:dyaOrig="3091" w14:anchorId="19407848">
          <v:shape id="_x0000_i1027" type="#_x0000_t75" style="width:414.75pt;height:101.25pt" o:ole="">
            <v:imagedata r:id="rId11" o:title=""/>
          </v:shape>
          <o:OLEObject Type="Embed" ProgID="Visio.Drawing.15" ShapeID="_x0000_i1027" DrawAspect="Content" ObjectID="_1649328360" r:id="rId12"/>
        </w:object>
      </w:r>
    </w:p>
    <w:p w14:paraId="27641DD2" w14:textId="77777777" w:rsidR="00672E00" w:rsidRPr="00305DD4" w:rsidRDefault="00672E00" w:rsidP="00672E00">
      <w:pPr>
        <w:pStyle w:val="a7"/>
        <w:numPr>
          <w:ilvl w:val="0"/>
          <w:numId w:val="1"/>
        </w:numPr>
        <w:ind w:firstLineChars="0"/>
      </w:pPr>
      <w:r w:rsidRPr="00305DD4">
        <w:rPr>
          <w:rFonts w:hint="eastAsia"/>
        </w:rPr>
        <w:t>上位机的手动、自动操作模式的切换通过一个状态机实现：</w:t>
      </w:r>
    </w:p>
    <w:p w14:paraId="50CE9BD7" w14:textId="46D8D941" w:rsidR="00842606" w:rsidRDefault="00672E00" w:rsidP="00672E00">
      <w:r w:rsidRPr="00305DD4">
        <w:object w:dxaOrig="9650" w:dyaOrig="4940" w14:anchorId="5953193A">
          <v:shape id="_x0000_i1028" type="#_x0000_t75" style="width:373.5pt;height:190.5pt" o:ole="">
            <v:imagedata r:id="rId13" o:title=""/>
          </v:shape>
          <o:OLEObject Type="Embed" ProgID="Visio.Drawing.15" ShapeID="_x0000_i1028" DrawAspect="Content" ObjectID="_1649328361" r:id="rId14"/>
        </w:object>
      </w:r>
    </w:p>
    <w:sectPr w:rsidR="0084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9172A" w14:textId="77777777" w:rsidR="0071321C" w:rsidRDefault="0071321C" w:rsidP="00672E00">
      <w:r>
        <w:separator/>
      </w:r>
    </w:p>
  </w:endnote>
  <w:endnote w:type="continuationSeparator" w:id="0">
    <w:p w14:paraId="608EE513" w14:textId="77777777" w:rsidR="0071321C" w:rsidRDefault="0071321C" w:rsidP="0067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7F39" w14:textId="77777777" w:rsidR="0071321C" w:rsidRDefault="0071321C" w:rsidP="00672E00">
      <w:r>
        <w:separator/>
      </w:r>
    </w:p>
  </w:footnote>
  <w:footnote w:type="continuationSeparator" w:id="0">
    <w:p w14:paraId="4FCFF26E" w14:textId="77777777" w:rsidR="0071321C" w:rsidRDefault="0071321C" w:rsidP="0067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25CB"/>
    <w:multiLevelType w:val="hybridMultilevel"/>
    <w:tmpl w:val="7794DD74"/>
    <w:lvl w:ilvl="0" w:tplc="76669DF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4"/>
    <w:rsid w:val="003C3C60"/>
    <w:rsid w:val="003D4BE4"/>
    <w:rsid w:val="00672E00"/>
    <w:rsid w:val="0071321C"/>
    <w:rsid w:val="00842606"/>
    <w:rsid w:val="00B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28493-2F0C-4166-93CC-58B14D35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E00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E00"/>
    <w:rPr>
      <w:sz w:val="18"/>
      <w:szCs w:val="18"/>
    </w:rPr>
  </w:style>
  <w:style w:type="paragraph" w:styleId="a7">
    <w:name w:val="List Paragraph"/>
    <w:basedOn w:val="a"/>
    <w:uiPriority w:val="34"/>
    <w:qFormat/>
    <w:rsid w:val="00672E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8523429@qq.com</dc:creator>
  <cp:keywords/>
  <dc:description/>
  <cp:lastModifiedBy>8523429@qq.com</cp:lastModifiedBy>
  <cp:revision>3</cp:revision>
  <dcterms:created xsi:type="dcterms:W3CDTF">2020-04-25T05:53:00Z</dcterms:created>
  <dcterms:modified xsi:type="dcterms:W3CDTF">2020-04-25T05:59:00Z</dcterms:modified>
</cp:coreProperties>
</file>