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06F12" w:rsidTr="00906F12">
        <w:tc>
          <w:tcPr>
            <w:tcW w:w="5395" w:type="dxa"/>
          </w:tcPr>
          <w:p w:rsidR="00906F12" w:rsidRPr="00906F12" w:rsidRDefault="00906F12" w:rsidP="00906F12">
            <w:pPr>
              <w:rPr>
                <w:rFonts w:ascii="Showcard Gothic" w:hAnsi="Showcard Gothic"/>
                <w:color w:val="0070C0"/>
                <w:sz w:val="72"/>
              </w:rPr>
            </w:pPr>
            <w:r w:rsidRPr="00906F12">
              <w:rPr>
                <w:rFonts w:ascii="Showcard Gothic" w:hAnsi="Showcard Gothic"/>
                <w:color w:val="0070C0"/>
                <w:sz w:val="72"/>
              </w:rPr>
              <w:t>IK TechServe</w:t>
            </w:r>
          </w:p>
          <w:p w:rsidR="00906F12" w:rsidRPr="00906F12" w:rsidRDefault="00906F12" w:rsidP="00906F12">
            <w:pPr>
              <w:rPr>
                <w:rFonts w:ascii="Showcard Gothic" w:hAnsi="Showcard Gothic"/>
                <w:color w:val="002060"/>
                <w:sz w:val="32"/>
              </w:rPr>
            </w:pPr>
            <w:r w:rsidRPr="00906F12">
              <w:rPr>
                <w:rFonts w:ascii="Showcard Gothic" w:hAnsi="Showcard Gothic"/>
                <w:color w:val="002060"/>
                <w:sz w:val="32"/>
              </w:rPr>
              <w:t>A Technology that matters</w:t>
            </w:r>
          </w:p>
          <w:p w:rsidR="00906F12" w:rsidRDefault="00906F12" w:rsidP="00906F12"/>
          <w:p w:rsidR="00906F12" w:rsidRDefault="009449E6" w:rsidP="00906F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3F9A24" wp14:editId="53095080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242570</wp:posOffset>
                      </wp:positionV>
                      <wp:extent cx="3634740" cy="457200"/>
                      <wp:effectExtent l="0" t="0" r="22860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4740" cy="457200"/>
                              </a:xfrm>
                              <a:prstGeom prst="roundRect">
                                <a:avLst>
                                  <a:gd name="adj" fmla="val 21667"/>
                                </a:avLst>
                              </a:prstGeom>
                              <a:solidFill>
                                <a:srgbClr val="FF00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49E6" w:rsidRPr="00651D55" w:rsidRDefault="009449E6" w:rsidP="009449E6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 w:rsidRPr="00651D55">
                                    <w:rPr>
                                      <w:sz w:val="40"/>
                                    </w:rPr>
                                    <w:t>Memorandum of Understanding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F9A24" id="Rounded Rectangle 5" o:spid="_x0000_s1026" style="position:absolute;margin-left:82.8pt;margin-top:19.1pt;width:286.2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1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" fillcolor="#f06" strokecolor="#1f4d78 [1604]" strokeweight="1pt">
                      <v:stroke joinstyle="miter"/>
                      <v:textbox>
                        <w:txbxContent>
                          <w:p w:rsidR="009449E6" w:rsidRPr="00651D55" w:rsidRDefault="009449E6" w:rsidP="009449E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51D55">
                              <w:rPr>
                                <w:sz w:val="40"/>
                              </w:rPr>
                              <w:t>Memorandum of Understanding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395" w:type="dxa"/>
          </w:tcPr>
          <w:p w:rsidR="00906F12" w:rsidRDefault="00906F12" w:rsidP="00906F12">
            <w:pPr>
              <w:jc w:val="right"/>
            </w:pPr>
            <w:r w:rsidRPr="008D574E">
              <w:rPr>
                <w:noProof/>
              </w:rPr>
              <w:drawing>
                <wp:inline distT="0" distB="0" distL="0" distR="0" wp14:anchorId="0E3E3E49" wp14:editId="04E82474">
                  <wp:extent cx="1359970" cy="1359970"/>
                  <wp:effectExtent l="228600" t="285750" r="278765" b="316865"/>
                  <wp:docPr id="1" name="Picture 1" descr="C:\Users\Ishita\Desktop\IK\05-2021__ik_techserve\__Credential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hita\Desktop\IK\05-2021__ik_techserve\__Credential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19412">
                            <a:off x="0" y="0"/>
                            <a:ext cx="1372166" cy="13721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D55" w:rsidRDefault="009F3D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D00EE" wp14:editId="04D957B9">
                <wp:simplePos x="0" y="0"/>
                <wp:positionH relativeFrom="column">
                  <wp:posOffset>220980</wp:posOffset>
                </wp:positionH>
                <wp:positionV relativeFrom="paragraph">
                  <wp:posOffset>2087880</wp:posOffset>
                </wp:positionV>
                <wp:extent cx="6408420" cy="6301740"/>
                <wp:effectExtent l="228600" t="228600" r="240030" b="2514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6301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51D55" w:rsidRDefault="00651D55" w:rsidP="00944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00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7.4pt;margin-top:164.4pt;width:504.6pt;height:49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" fillcolor="white [3212]" strokecolor="#2e74b5 [2404]" strokeweight=".5pt">
                <v:textbox>
                  <w:txbxContent>
                    <w:p w:rsidR="00651D55" w:rsidRDefault="00651D55" w:rsidP="009449E6"/>
                  </w:txbxContent>
                </v:textbox>
              </v:shape>
            </w:pict>
          </mc:Fallback>
        </mc:AlternateContent>
      </w:r>
    </w:p>
    <w:sdt>
      <w:sdtPr>
        <w:id w:val="-603958593"/>
        <w:docPartObj>
          <w:docPartGallery w:val="Cover Pages"/>
          <w:docPartUnique/>
        </w:docPartObj>
      </w:sdtPr>
      <w:sdtEndPr>
        <w:rPr>
          <w:color w:val="0070C0"/>
        </w:rPr>
      </w:sdtEndPr>
      <w:sdtContent>
        <w:p w:rsidR="008D574E" w:rsidRDefault="008D574E"/>
        <w:p w:rsidR="008D574E" w:rsidRDefault="008D574E"/>
        <w:p w:rsidR="008D574E" w:rsidRDefault="008D574E"/>
        <w:p w:rsidR="008D574E" w:rsidRDefault="008D574E" w:rsidP="00D9345E">
          <w:pPr>
            <w:tabs>
              <w:tab w:val="left" w:pos="2700"/>
            </w:tabs>
            <w:rPr>
              <w:noProof/>
            </w:rPr>
          </w:pPr>
        </w:p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C32D56" w:rsidRDefault="00C32D56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E92817" w:rsidRDefault="00E92817"/>
        <w:p w:rsidR="00227598" w:rsidRDefault="00651D55">
          <w:bookmarkStart w:id="0" w:name="_GoBack"/>
          <w:bookmarkEnd w:id="0"/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7DCD7B" wp14:editId="1240C08D">
                    <wp:simplePos x="0" y="0"/>
                    <wp:positionH relativeFrom="margin">
                      <wp:posOffset>219075</wp:posOffset>
                    </wp:positionH>
                    <wp:positionV relativeFrom="paragraph">
                      <wp:posOffset>228600</wp:posOffset>
                    </wp:positionV>
                    <wp:extent cx="6408420" cy="6896100"/>
                    <wp:effectExtent l="228600" t="228600" r="240030" b="2476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8420" cy="6896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  <a:effectLst>
                              <a:glow rad="2286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:rsidR="00651D55" w:rsidRDefault="00651D55" w:rsidP="00651D5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7DCD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margin-left:17.25pt;margin-top:18pt;width:504.6pt;height:54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" fillcolor="white [3212]" strokecolor="#2e74b5 [2404]" strokeweight=".5pt">
                    <v:textbox>
                      <w:txbxContent>
                        <w:p w:rsidR="00651D55" w:rsidRDefault="00651D55" w:rsidP="00651D55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227598" w:rsidRDefault="00227598"/>
        <w:p w:rsidR="00651D55" w:rsidRDefault="00651D55">
          <w:pPr>
            <w:rPr>
              <w:rFonts w:ascii="Showcard Gothic" w:hAnsi="Showcard Gothic"/>
              <w:color w:val="0070C0"/>
            </w:rPr>
          </w:pPr>
        </w:p>
        <w:p w:rsidR="00651D55" w:rsidRDefault="00651D55">
          <w:pPr>
            <w:rPr>
              <w:rFonts w:ascii="Showcard Gothic" w:hAnsi="Showcard Gothic"/>
              <w:color w:val="0070C0"/>
            </w:rPr>
          </w:pPr>
        </w:p>
        <w:p w:rsidR="00C32D56" w:rsidRPr="00227598" w:rsidRDefault="00C32D56">
          <w:pPr>
            <w:rPr>
              <w:rFonts w:ascii="Showcard Gothic" w:hAnsi="Showcard Gothic"/>
              <w:color w:val="0070C0"/>
            </w:rPr>
          </w:pPr>
          <w:r w:rsidRPr="00227598">
            <w:rPr>
              <w:rFonts w:ascii="Showcard Gothic" w:hAnsi="Showcard Gothic"/>
              <w:color w:val="0070C0"/>
            </w:rPr>
            <w:t>Follow us on: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85"/>
            <w:gridCol w:w="9805"/>
          </w:tblGrid>
          <w:tr w:rsidR="00C32D56" w:rsidTr="00227598">
            <w:tc>
              <w:tcPr>
                <w:tcW w:w="985" w:type="dxa"/>
              </w:tcPr>
              <w:p w:rsidR="00C32D56" w:rsidRDefault="00C32D56">
                <w:r>
                  <w:rPr>
                    <w:noProof/>
                  </w:rPr>
                  <w:drawing>
                    <wp:inline distT="0" distB="0" distL="0" distR="0" wp14:anchorId="5927A508" wp14:editId="60F30C81">
                      <wp:extent cx="365760" cy="365760"/>
                      <wp:effectExtent l="0" t="0" r="0" b="0"/>
                      <wp:docPr id="2" name="Picture 2" descr="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 ic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576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27598" w:rsidRDefault="00227598"/>
            </w:tc>
            <w:tc>
              <w:tcPr>
                <w:tcW w:w="9805" w:type="dxa"/>
              </w:tcPr>
              <w:p w:rsidR="00227598" w:rsidRDefault="00227598" w:rsidP="00C32D56">
                <w:pPr>
                  <w:pStyle w:val="Footer"/>
                </w:pPr>
              </w:p>
              <w:p w:rsidR="00C32D56" w:rsidRDefault="0087589F" w:rsidP="00C32D56">
                <w:pPr>
                  <w:pStyle w:val="Footer"/>
                </w:pPr>
                <w:hyperlink r:id="rId8" w:history="1">
                  <w:r w:rsidR="00C32D56" w:rsidRPr="003D6BC1">
                    <w:rPr>
                      <w:rStyle w:val="Hyperlink"/>
                    </w:rPr>
                    <w:t>https://www.linkedin.com/in/ik-techserve-2030/</w:t>
                  </w:r>
                </w:hyperlink>
                <w:r w:rsidR="00C32D56">
                  <w:tab/>
                  <w:t xml:space="preserve">           </w:t>
                </w:r>
              </w:p>
              <w:p w:rsidR="00C32D56" w:rsidRDefault="00C32D56"/>
            </w:tc>
          </w:tr>
          <w:tr w:rsidR="00C32D56" w:rsidTr="00227598">
            <w:tc>
              <w:tcPr>
                <w:tcW w:w="985" w:type="dxa"/>
              </w:tcPr>
              <w:p w:rsidR="00C32D56" w:rsidRDefault="00C32D56">
                <w:r>
                  <w:rPr>
                    <w:noProof/>
                  </w:rPr>
                  <w:drawing>
                    <wp:inline distT="0" distB="0" distL="0" distR="0" wp14:anchorId="6733A094" wp14:editId="42A4474D">
                      <wp:extent cx="426720" cy="426720"/>
                      <wp:effectExtent l="0" t="0" r="0" b="0"/>
                      <wp:docPr id="3" name="Picture 3" descr="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 ic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6720" cy="42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805" w:type="dxa"/>
              </w:tcPr>
              <w:p w:rsidR="00227598" w:rsidRDefault="00227598" w:rsidP="00C32D56">
                <w:pPr>
                  <w:pStyle w:val="Footer"/>
                </w:pPr>
              </w:p>
              <w:p w:rsidR="00C32D56" w:rsidRPr="00C32D56" w:rsidRDefault="0087589F" w:rsidP="00C32D56">
                <w:pPr>
                  <w:pStyle w:val="Footer"/>
                </w:pPr>
                <w:hyperlink r:id="rId10" w:history="1">
                  <w:r w:rsidR="00C32D56" w:rsidRPr="003D6BC1">
                    <w:rPr>
                      <w:rStyle w:val="Hyperlink"/>
                    </w:rPr>
                    <w:t>https://www.facebook.com/ik.techserve.2030</w:t>
                  </w:r>
                </w:hyperlink>
              </w:p>
              <w:p w:rsidR="00C32D56" w:rsidRDefault="00C32D56"/>
            </w:tc>
          </w:tr>
        </w:tbl>
        <w:p w:rsidR="00227598" w:rsidRPr="00FD41EC" w:rsidRDefault="0087589F" w:rsidP="008D574E"/>
      </w:sdtContent>
    </w:sdt>
    <w:sectPr w:rsidR="00227598" w:rsidRPr="00FD41EC" w:rsidSect="008D574E">
      <w:footerReference w:type="defaul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thinThickThinMediumGap" w:sz="24" w:space="24" w:color="0070C0"/>
        <w:left w:val="dashDotStroked" w:sz="24" w:space="24" w:color="0070C0"/>
        <w:bottom w:val="thinThickThinMediumGap" w:sz="24" w:space="24" w:color="0070C0"/>
        <w:right w:val="dashDotStroked" w:sz="24" w:space="24" w:color="0070C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9F" w:rsidRDefault="0087589F" w:rsidP="008D574E">
      <w:pPr>
        <w:spacing w:after="0" w:line="240" w:lineRule="auto"/>
      </w:pPr>
      <w:r>
        <w:separator/>
      </w:r>
    </w:p>
  </w:endnote>
  <w:endnote w:type="continuationSeparator" w:id="0">
    <w:p w:rsidR="0087589F" w:rsidRDefault="0087589F" w:rsidP="008D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598" w:rsidRPr="00227598" w:rsidRDefault="00227598">
    <w:pPr>
      <w:pStyle w:val="Footer"/>
      <w:rPr>
        <w:color w:val="0070C0"/>
      </w:rPr>
    </w:pPr>
    <w:r w:rsidRPr="00C32D56">
      <w:rPr>
        <w:color w:val="0070C0"/>
      </w:rPr>
      <w:t>Contact: ik.techserve.2030@gmail.com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D56" w:rsidRPr="00C32D56" w:rsidRDefault="00C32D56">
    <w:pPr>
      <w:pStyle w:val="Footer"/>
      <w:rPr>
        <w:color w:val="0070C0"/>
      </w:rPr>
    </w:pPr>
    <w:r w:rsidRPr="00C32D56">
      <w:rPr>
        <w:color w:val="0070C0"/>
      </w:rPr>
      <w:t>Contact: ik.techserve.2030@gmail.com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9F" w:rsidRDefault="0087589F" w:rsidP="008D574E">
      <w:pPr>
        <w:spacing w:after="0" w:line="240" w:lineRule="auto"/>
      </w:pPr>
      <w:r>
        <w:separator/>
      </w:r>
    </w:p>
  </w:footnote>
  <w:footnote w:type="continuationSeparator" w:id="0">
    <w:p w:rsidR="0087589F" w:rsidRDefault="0087589F" w:rsidP="008D5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AD"/>
    <w:rsid w:val="0000316A"/>
    <w:rsid w:val="00093CEB"/>
    <w:rsid w:val="00227598"/>
    <w:rsid w:val="00651D55"/>
    <w:rsid w:val="00865B5D"/>
    <w:rsid w:val="0087589F"/>
    <w:rsid w:val="008B6755"/>
    <w:rsid w:val="008D574E"/>
    <w:rsid w:val="00906F12"/>
    <w:rsid w:val="009449E6"/>
    <w:rsid w:val="009C74AD"/>
    <w:rsid w:val="009F3DEB"/>
    <w:rsid w:val="00BD4BA3"/>
    <w:rsid w:val="00C32D56"/>
    <w:rsid w:val="00C61EAE"/>
    <w:rsid w:val="00D9345E"/>
    <w:rsid w:val="00E67058"/>
    <w:rsid w:val="00E92817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7CFB3"/>
  <w15:chartTrackingRefBased/>
  <w15:docId w15:val="{71C86727-46DC-41C2-988C-966C7A0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4E"/>
  </w:style>
  <w:style w:type="paragraph" w:styleId="Footer">
    <w:name w:val="footer"/>
    <w:basedOn w:val="Normal"/>
    <w:link w:val="FooterChar"/>
    <w:uiPriority w:val="99"/>
    <w:unhideWhenUsed/>
    <w:rsid w:val="008D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4E"/>
  </w:style>
  <w:style w:type="paragraph" w:styleId="NoSpacing">
    <w:name w:val="No Spacing"/>
    <w:link w:val="NoSpacingChar"/>
    <w:uiPriority w:val="1"/>
    <w:qFormat/>
    <w:rsid w:val="008D57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574E"/>
    <w:rPr>
      <w:rFonts w:eastAsiaTheme="minorEastAsia"/>
    </w:rPr>
  </w:style>
  <w:style w:type="table" w:styleId="TableGrid">
    <w:name w:val="Table Grid"/>
    <w:basedOn w:val="TableNormal"/>
    <w:uiPriority w:val="39"/>
    <w:rsid w:val="008D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k-techserve-203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facebook.com/ik.techserve.203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Ishita</cp:lastModifiedBy>
  <cp:revision>10</cp:revision>
  <cp:lastPrinted>2021-08-30T07:53:00Z</cp:lastPrinted>
  <dcterms:created xsi:type="dcterms:W3CDTF">2021-02-22T03:54:00Z</dcterms:created>
  <dcterms:modified xsi:type="dcterms:W3CDTF">2021-08-30T07:54:00Z</dcterms:modified>
</cp:coreProperties>
</file>