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One: Introduction Exposition and Inciting Incidents 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short description of what happens in act one.  An overview, if you will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Other Notes for Act One: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  <w:r>
        <w:br w:type="page"/>
      </w:r>
    </w:p>
    <w:p>
      <w:pPr>
        <w:pStyle w:val="Heading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</w:t>
      </w:r>
      <w:r>
        <w:rPr>
          <w:rFonts w:ascii="Calibri" w:hAnsi="Calibri"/>
        </w:rPr>
        <w:t>Two</w:t>
      </w:r>
      <w:r>
        <w:rPr>
          <w:rFonts w:ascii="Calibri" w:hAnsi="Calibri"/>
        </w:rPr>
        <w:t xml:space="preserve">: </w:t>
      </w:r>
      <w:r>
        <w:rPr>
          <w:rFonts w:eastAsia="Noto Sans CJK SC" w:cs="Mangal" w:ascii="Calibri" w:hAnsi="Calibri"/>
          <w:b/>
          <w:bCs/>
          <w:sz w:val="36"/>
          <w:szCs w:val="36"/>
        </w:rPr>
        <w:t>Conflict and Escalation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short description of what happens in act one.  An overview, if you will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Other Notes for Act </w:t>
      </w:r>
      <w:r>
        <w:rPr>
          <w:rFonts w:ascii="Calibri" w:hAnsi="Calibri"/>
          <w:b/>
          <w:bCs/>
          <w:sz w:val="28"/>
          <w:szCs w:val="28"/>
        </w:rPr>
        <w:t>Two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  <w:r>
        <w:br w:type="page"/>
      </w:r>
    </w:p>
    <w:p>
      <w:pPr>
        <w:pStyle w:val="Heading1"/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 xml:space="preserve">Act </w:t>
      </w:r>
      <w:r>
        <w:rPr>
          <w:rFonts w:ascii="Calibri" w:hAnsi="Calibri"/>
        </w:rPr>
        <w:t>Three</w:t>
      </w:r>
      <w:r>
        <w:rPr>
          <w:rFonts w:ascii="Calibri" w:hAnsi="Calibri"/>
        </w:rPr>
        <w:t xml:space="preserve">: </w:t>
      </w:r>
      <w:r>
        <w:rPr>
          <w:rFonts w:eastAsia="Noto Sans CJK SC" w:cs="Mangal" w:ascii="Calibri" w:hAnsi="Calibri"/>
          <w:b/>
          <w:bCs/>
          <w:sz w:val="36"/>
          <w:szCs w:val="36"/>
        </w:rPr>
        <w:t>Resolution and Denouement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A short description of what happens in act one.  An overview, if you will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Scene One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Two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Three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Four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tbl>
      <w:tblPr>
        <w:tblW w:w="9972" w:type="dxa"/>
        <w:jc w:val="left"/>
        <w:tblInd w:w="58" w:type="dxa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4985"/>
        <w:gridCol w:w="4987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Scene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Five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 short description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Tension Level:</w:t>
            </w:r>
            <w:r>
              <w:rPr>
                <w:rFonts w:ascii="Calibri" w:hAnsi="Calibri"/>
              </w:rPr>
              <w:t xml:space="preserve"> 0-10</w:t>
            </w:r>
          </w:p>
        </w:tc>
        <w:tc>
          <w:tcPr>
            <w:tcW w:w="4987" w:type="dxa"/>
            <w:tcBorders/>
          </w:tcPr>
          <w:p>
            <w:pPr>
              <w:pStyle w:val="Normal"/>
              <w:bidi w:val="0"/>
              <w:jc w:val="left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Tension Sources: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Other Notes for Act </w:t>
      </w:r>
      <w:r>
        <w:rPr>
          <w:rFonts w:ascii="Calibri" w:hAnsi="Calibri"/>
          <w:b/>
          <w:bCs/>
          <w:sz w:val="28"/>
          <w:szCs w:val="28"/>
        </w:rPr>
        <w:t>Three</w:t>
      </w:r>
      <w:r>
        <w:rPr>
          <w:rFonts w:ascii="Calibri" w:hAnsi="Calibri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a short description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546</TotalTime>
  <Application>LibreOffice/6.4.7.2$Linux_X86_64 LibreOffice_project/40$Build-2</Application>
  <Pages>3</Pages>
  <Words>233</Words>
  <Characters>1266</Characters>
  <CharactersWithSpaces>1433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2022-12-08T16:39:35Z</dcterms:created>
  <dc:creator/>
  <dc:description/>
  <dc:language>en-US</dc:language>
  <cp:lastModifiedBy/>
  <dcterms:modified xsi:type="dcterms:W3CDTF">2022-12-09T21:20:41Z</dcterms:modified>
  <cp:revision>5</cp:revision>
  <dc:subject/>
  <dc:title/>
</cp:coreProperties>
</file>