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2FB6109A" w:rsidP="4109ED41" w:rsidRDefault="2FB6109A" w14:paraId="7A71E333" w14:textId="3C89A595">
      <w:pPr>
        <w:ind w:firstLine="283"/>
        <w:rPr>
          <w:b/>
          <w:bCs/>
          <w:color w:val="275317" w:themeColor="accent6" w:themeShade="80"/>
          <w:sz w:val="24"/>
          <w:szCs w:val="24"/>
        </w:rPr>
      </w:pPr>
      <w:r w:rsidRPr="4109ED41">
        <w:rPr>
          <w:b/>
          <w:bCs/>
          <w:color w:val="275317" w:themeColor="accent6" w:themeShade="80"/>
          <w:sz w:val="24"/>
          <w:szCs w:val="24"/>
        </w:rPr>
        <w:t xml:space="preserve">LAS PREGUNTAS </w:t>
      </w:r>
      <w:r w:rsidRPr="4109ED41">
        <w:rPr>
          <w:b/>
          <w:bCs/>
          <w:color w:val="FF0000"/>
          <w:sz w:val="24"/>
          <w:szCs w:val="24"/>
        </w:rPr>
        <w:t>NO</w:t>
      </w:r>
      <w:r w:rsidRPr="4109ED41">
        <w:rPr>
          <w:b/>
          <w:bCs/>
          <w:color w:val="275317" w:themeColor="accent6" w:themeShade="80"/>
          <w:sz w:val="24"/>
          <w:szCs w:val="24"/>
        </w:rPr>
        <w:t xml:space="preserve"> LAS ESTÁ COGIENDO DE EXAMENES ANTERIORES</w:t>
      </w:r>
    </w:p>
    <w:p w:rsidR="4109ED41" w:rsidP="4109ED41" w:rsidRDefault="4109ED41" w14:paraId="04AAECDE" w14:textId="068CC32D">
      <w:pPr>
        <w:ind w:firstLine="283"/>
        <w:rPr>
          <w:b/>
          <w:bCs/>
          <w:sz w:val="24"/>
          <w:szCs w:val="24"/>
        </w:rPr>
      </w:pPr>
    </w:p>
    <w:p w:rsidR="4109ED41" w:rsidP="4109ED41" w:rsidRDefault="4109ED41" w14:paraId="1E35ADDD" w14:textId="49D6DEE5">
      <w:pPr>
        <w:ind w:firstLine="283"/>
        <w:rPr>
          <w:b/>
          <w:bCs/>
          <w:sz w:val="24"/>
          <w:szCs w:val="24"/>
        </w:rPr>
      </w:pPr>
    </w:p>
    <w:p w:rsidRPr="003A10C8" w:rsidR="00F15AC6" w:rsidP="00044078" w:rsidRDefault="00F15AC6" w14:paraId="6376B570" w14:textId="34C13F3B">
      <w:pPr>
        <w:ind w:firstLine="283"/>
        <w:rPr>
          <w:b/>
          <w:bCs/>
          <w:sz w:val="24"/>
          <w:szCs w:val="24"/>
        </w:rPr>
      </w:pPr>
      <w:r w:rsidRPr="003A10C8">
        <w:rPr>
          <w:b/>
          <w:bCs/>
          <w:sz w:val="24"/>
          <w:szCs w:val="24"/>
        </w:rPr>
        <w:t>Tema 1. Diseño y programación orientada a objetos. Elementos y componentes.</w:t>
      </w:r>
      <w:r w:rsidRPr="003A10C8" w:rsidR="00687152">
        <w:rPr>
          <w:b/>
          <w:bCs/>
          <w:sz w:val="24"/>
          <w:szCs w:val="24"/>
        </w:rPr>
        <w:t xml:space="preserve"> </w:t>
      </w:r>
    </w:p>
    <w:p w:rsidRPr="00F15AC6" w:rsidR="00F15AC6" w:rsidP="00F15AC6" w:rsidRDefault="00F15AC6" w14:paraId="5C1B8026" w14:textId="77777777">
      <w:pPr>
        <w:numPr>
          <w:ilvl w:val="0"/>
          <w:numId w:val="2"/>
        </w:numPr>
      </w:pPr>
      <w:r w:rsidRPr="00F15AC6">
        <w:t>Objetos.</w:t>
      </w:r>
    </w:p>
    <w:p w:rsidRPr="00F15AC6" w:rsidR="00F15AC6" w:rsidP="00F15AC6" w:rsidRDefault="00F15AC6" w14:paraId="26101250" w14:textId="77777777">
      <w:pPr>
        <w:numPr>
          <w:ilvl w:val="0"/>
          <w:numId w:val="2"/>
        </w:numPr>
      </w:pPr>
      <w:r w:rsidRPr="00F15AC6">
        <w:t>Clases.</w:t>
      </w:r>
    </w:p>
    <w:p w:rsidRPr="00F15AC6" w:rsidR="00F15AC6" w:rsidP="00F15AC6" w:rsidRDefault="00F15AC6" w14:paraId="519B5F1A" w14:textId="77777777">
      <w:pPr>
        <w:numPr>
          <w:ilvl w:val="0"/>
          <w:numId w:val="2"/>
        </w:numPr>
      </w:pPr>
      <w:r w:rsidRPr="00F15AC6">
        <w:t>Herencia.</w:t>
      </w:r>
    </w:p>
    <w:p w:rsidRPr="00F15AC6" w:rsidR="00F15AC6" w:rsidP="00F15AC6" w:rsidRDefault="00F15AC6" w14:paraId="509C52B1" w14:textId="77777777">
      <w:pPr>
        <w:numPr>
          <w:ilvl w:val="0"/>
          <w:numId w:val="2"/>
        </w:numPr>
      </w:pPr>
      <w:r w:rsidRPr="00F15AC6">
        <w:t>Métodos.</w:t>
      </w:r>
    </w:p>
    <w:p w:rsidRPr="00F15AC6" w:rsidR="00F15AC6" w:rsidP="00F15AC6" w:rsidRDefault="00F15AC6" w14:paraId="181D3FDF" w14:textId="77777777">
      <w:pPr>
        <w:numPr>
          <w:ilvl w:val="0"/>
          <w:numId w:val="2"/>
        </w:numPr>
      </w:pPr>
      <w:r w:rsidRPr="00F15AC6">
        <w:t>Sobrecarga.</w:t>
      </w:r>
    </w:p>
    <w:p w:rsidRPr="009A6029" w:rsidR="004563F6" w:rsidP="00CA53EE" w:rsidRDefault="001D2B02" w14:paraId="47D7567C" w14:textId="2F0EBC51">
      <w:pPr>
        <w:rPr>
          <w:b/>
          <w:bCs/>
          <w:i/>
          <w:iCs/>
        </w:rPr>
      </w:pPr>
      <w:proofErr w:type="spellStart"/>
      <w:r w:rsidRPr="009A6029">
        <w:rPr>
          <w:b/>
          <w:bCs/>
          <w:i/>
          <w:iCs/>
        </w:rPr>
        <w:t>C_Sharp_Succinctly</w:t>
      </w:r>
      <w:proofErr w:type="spellEnd"/>
    </w:p>
    <w:p w:rsidR="00FA5C50" w:rsidP="005A3D6C" w:rsidRDefault="00B2381E" w14:paraId="544217CB" w14:textId="13AB2BA6">
      <w:pPr>
        <w:pStyle w:val="Prrafodelista"/>
        <w:numPr>
          <w:ilvl w:val="0"/>
          <w:numId w:val="3"/>
        </w:numPr>
        <w:rPr>
          <w:lang w:val="en-GB"/>
        </w:rPr>
      </w:pPr>
      <w:r w:rsidRPr="00B2381E">
        <w:rPr>
          <w:lang w:val="en-GB"/>
        </w:rPr>
        <w:t>Chapter 3 Methods and Properties</w:t>
      </w:r>
    </w:p>
    <w:p w:rsidRPr="005A3D6C" w:rsidR="00CA53EE" w:rsidP="005A3D6C" w:rsidRDefault="0078100E" w14:paraId="2584B2E4" w14:textId="4316943F">
      <w:pPr>
        <w:pStyle w:val="Prrafodelista"/>
        <w:numPr>
          <w:ilvl w:val="0"/>
          <w:numId w:val="3"/>
        </w:numPr>
        <w:rPr>
          <w:lang w:val="en-GB"/>
        </w:rPr>
      </w:pPr>
      <w:r w:rsidRPr="005A3D6C">
        <w:rPr>
          <w:lang w:val="en-GB"/>
        </w:rPr>
        <w:t>Chapter 4 Writing Object-Oriented</w:t>
      </w:r>
    </w:p>
    <w:p w:rsidRPr="004563F6" w:rsidR="00CE2D3E" w:rsidP="00CA53EE" w:rsidRDefault="00CE2D3E" w14:paraId="1648736E" w14:textId="77777777">
      <w:pPr>
        <w:rPr>
          <w:lang w:val="en-GB"/>
        </w:rPr>
      </w:pPr>
    </w:p>
    <w:p w:rsidR="00D8485F" w:rsidP="00CA53EE" w:rsidRDefault="00D8485F" w14:paraId="4BAEE44B" w14:textId="77777777">
      <w:pPr>
        <w:rPr>
          <w:lang w:val="en-GB"/>
        </w:rPr>
      </w:pPr>
    </w:p>
    <w:p w:rsidRPr="003A10C8" w:rsidR="00F15AC6" w:rsidP="00F15AC6" w:rsidRDefault="00F15AC6" w14:paraId="3528133F" w14:textId="3B6924A0">
      <w:pPr>
        <w:rPr>
          <w:b/>
          <w:bCs/>
          <w:sz w:val="24"/>
          <w:szCs w:val="24"/>
          <w:lang w:val="en-GB"/>
        </w:rPr>
      </w:pPr>
      <w:r w:rsidRPr="003A10C8">
        <w:rPr>
          <w:b/>
          <w:bCs/>
          <w:sz w:val="24"/>
          <w:szCs w:val="24"/>
          <w:lang w:val="en-GB"/>
        </w:rPr>
        <w:t>Tema 2. C#</w:t>
      </w:r>
      <w:r w:rsidRPr="003A10C8" w:rsidR="00687152">
        <w:rPr>
          <w:b/>
          <w:bCs/>
          <w:sz w:val="24"/>
          <w:szCs w:val="24"/>
          <w:lang w:val="en-GB"/>
        </w:rPr>
        <w:t xml:space="preserve"> </w:t>
      </w:r>
    </w:p>
    <w:p w:rsidRPr="00F15AC6" w:rsidR="00F15AC6" w:rsidP="00F15AC6" w:rsidRDefault="00F15AC6" w14:paraId="5D772B6E" w14:textId="77777777">
      <w:pPr>
        <w:numPr>
          <w:ilvl w:val="0"/>
          <w:numId w:val="2"/>
        </w:numPr>
      </w:pPr>
      <w:r w:rsidRPr="00F15AC6">
        <w:t>Sintaxis y conceptos del lenguaje C#.</w:t>
      </w:r>
    </w:p>
    <w:p w:rsidRPr="00F15AC6" w:rsidR="00F15AC6" w:rsidP="00F15AC6" w:rsidRDefault="00F15AC6" w14:paraId="3FCA091B" w14:textId="77777777">
      <w:pPr>
        <w:numPr>
          <w:ilvl w:val="0"/>
          <w:numId w:val="2"/>
        </w:numPr>
      </w:pPr>
      <w:r w:rsidRPr="00F15AC6">
        <w:t>Programación orientada a objetos con C#: clases.</w:t>
      </w:r>
    </w:p>
    <w:p w:rsidRPr="00F15AC6" w:rsidR="00F15AC6" w:rsidP="00F15AC6" w:rsidRDefault="00F15AC6" w14:paraId="44CC2B19" w14:textId="77777777">
      <w:pPr>
        <w:numPr>
          <w:ilvl w:val="0"/>
          <w:numId w:val="2"/>
        </w:numPr>
      </w:pPr>
      <w:r w:rsidRPr="00F15AC6">
        <w:t>Depuración de código con C#, gestión de errores y excepciones.</w:t>
      </w:r>
    </w:p>
    <w:p w:rsidR="00F15AC6" w:rsidP="00F15AC6" w:rsidRDefault="00F15AC6" w14:paraId="679E3333" w14:textId="77777777">
      <w:pPr>
        <w:numPr>
          <w:ilvl w:val="0"/>
          <w:numId w:val="2"/>
        </w:numPr>
      </w:pPr>
      <w:r w:rsidRPr="00F15AC6">
        <w:t>El lenguaje integrado de consultas (LINQ) en C#.</w:t>
      </w:r>
    </w:p>
    <w:p w:rsidRPr="009A6029" w:rsidR="00CA270A" w:rsidP="00CA270A" w:rsidRDefault="00CA270A" w14:paraId="65F14A41" w14:textId="77777777">
      <w:pPr>
        <w:rPr>
          <w:b/>
          <w:bCs/>
          <w:i/>
          <w:iCs/>
        </w:rPr>
      </w:pPr>
      <w:proofErr w:type="spellStart"/>
      <w:r w:rsidRPr="009A6029">
        <w:rPr>
          <w:b/>
          <w:bCs/>
          <w:i/>
          <w:iCs/>
        </w:rPr>
        <w:t>C_Sharp_Succinctly</w:t>
      </w:r>
      <w:proofErr w:type="spellEnd"/>
    </w:p>
    <w:p w:rsidR="00CA270A" w:rsidP="00CA270A" w:rsidRDefault="00C84F27" w14:paraId="74BA97CC" w14:textId="2F769036">
      <w:pPr>
        <w:pStyle w:val="Prrafodelista"/>
        <w:numPr>
          <w:ilvl w:val="0"/>
          <w:numId w:val="3"/>
        </w:numPr>
        <w:contextualSpacing w:val="0"/>
        <w:rPr>
          <w:lang w:val="en-GB"/>
        </w:rPr>
      </w:pPr>
      <w:r w:rsidRPr="00C84F27">
        <w:rPr>
          <w:lang w:val="en-GB"/>
        </w:rPr>
        <w:t>Chapter 2 Coding Expressions and Statements</w:t>
      </w:r>
    </w:p>
    <w:p w:rsidR="00A374C8" w:rsidP="00CA270A" w:rsidRDefault="00CA46B4" w14:paraId="604BDA84" w14:textId="51E0B8CC">
      <w:pPr>
        <w:pStyle w:val="Prrafodelista"/>
        <w:numPr>
          <w:ilvl w:val="0"/>
          <w:numId w:val="3"/>
        </w:numPr>
        <w:contextualSpacing w:val="0"/>
        <w:rPr>
          <w:lang w:val="en-GB"/>
        </w:rPr>
      </w:pPr>
      <w:r w:rsidRPr="00CA46B4">
        <w:rPr>
          <w:lang w:val="en-GB"/>
        </w:rPr>
        <w:t>Chapter 4 Writing Object-Oriented</w:t>
      </w:r>
    </w:p>
    <w:p w:rsidR="001D6543" w:rsidP="00CA270A" w:rsidRDefault="00CA0B3C" w14:paraId="11B729C8" w14:textId="73FB0780">
      <w:pPr>
        <w:pStyle w:val="Prrafodelista"/>
        <w:numPr>
          <w:ilvl w:val="0"/>
          <w:numId w:val="3"/>
        </w:numPr>
        <w:contextualSpacing w:val="0"/>
        <w:rPr>
          <w:lang w:val="en-GB"/>
        </w:rPr>
      </w:pPr>
      <w:r w:rsidRPr="00CA0B3C">
        <w:rPr>
          <w:lang w:val="en-GB"/>
        </w:rPr>
        <w:t>Chapter 7 Querying Objects with LINQ</w:t>
      </w:r>
    </w:p>
    <w:p w:rsidRPr="008647A1" w:rsidR="00687152" w:rsidP="00687152" w:rsidRDefault="00687152" w14:paraId="062E3A49" w14:textId="7F5C445A">
      <w:pPr>
        <w:rPr>
          <w:lang w:val="en-GB"/>
        </w:rPr>
      </w:pPr>
    </w:p>
    <w:p w:rsidRPr="008647A1" w:rsidR="0012198F" w:rsidP="00687152" w:rsidRDefault="0012198F" w14:paraId="2868DB7B" w14:textId="77777777">
      <w:pPr>
        <w:rPr>
          <w:lang w:val="en-GB"/>
        </w:rPr>
      </w:pPr>
    </w:p>
    <w:p w:rsidRPr="00BD775F" w:rsidR="00F15AC6" w:rsidP="00F15AC6" w:rsidRDefault="00F15AC6" w14:paraId="3B1F128E" w14:textId="1B4F9B6C">
      <w:pPr>
        <w:rPr>
          <w:b/>
          <w:bCs/>
          <w:sz w:val="24"/>
          <w:szCs w:val="24"/>
        </w:rPr>
      </w:pPr>
      <w:r w:rsidRPr="00BD775F">
        <w:rPr>
          <w:b/>
          <w:bCs/>
          <w:sz w:val="24"/>
          <w:szCs w:val="24"/>
        </w:rPr>
        <w:t>Tema 3. ASP.NET MVC 5</w:t>
      </w:r>
      <w:r w:rsidRPr="00BD775F" w:rsidR="00687152">
        <w:rPr>
          <w:b/>
          <w:bCs/>
          <w:sz w:val="24"/>
          <w:szCs w:val="24"/>
        </w:rPr>
        <w:t xml:space="preserve"> </w:t>
      </w:r>
    </w:p>
    <w:p w:rsidRPr="00F15AC6" w:rsidR="00F15AC6" w:rsidP="00F15AC6" w:rsidRDefault="00F15AC6" w14:paraId="3217A20F" w14:textId="77777777">
      <w:pPr>
        <w:numPr>
          <w:ilvl w:val="0"/>
          <w:numId w:val="2"/>
        </w:numPr>
      </w:pPr>
      <w:r w:rsidRPr="00F15AC6">
        <w:t>Acciones de los controladores. Tipos y parámetros.</w:t>
      </w:r>
    </w:p>
    <w:p w:rsidRPr="00F15AC6" w:rsidR="00F15AC6" w:rsidP="00F15AC6" w:rsidRDefault="00F15AC6" w14:paraId="4FB0F66F" w14:textId="77777777">
      <w:pPr>
        <w:numPr>
          <w:ilvl w:val="0"/>
          <w:numId w:val="2"/>
        </w:numPr>
      </w:pPr>
      <w:r w:rsidRPr="00F15AC6">
        <w:t>Validación de los modelos.</w:t>
      </w:r>
    </w:p>
    <w:p w:rsidRPr="00F15AC6" w:rsidR="00F15AC6" w:rsidP="00F15AC6" w:rsidRDefault="00F15AC6" w14:paraId="52EAEA1F" w14:textId="77777777">
      <w:pPr>
        <w:numPr>
          <w:ilvl w:val="0"/>
          <w:numId w:val="2"/>
        </w:numPr>
      </w:pPr>
      <w:r w:rsidRPr="00F15AC6">
        <w:t>Sintaxis de las vistas.</w:t>
      </w:r>
    </w:p>
    <w:p w:rsidR="00687152" w:rsidP="00F15AC6" w:rsidRDefault="00F15AC6" w14:paraId="3896EC99" w14:textId="77777777">
      <w:pPr>
        <w:numPr>
          <w:ilvl w:val="0"/>
          <w:numId w:val="2"/>
        </w:numPr>
      </w:pPr>
      <w:r w:rsidRPr="00F15AC6">
        <w:t xml:space="preserve">Seguridad en aplicaciones MVC 5. Uso de claves criptográficas, mecanismos de autenticación y control de sesiones. </w:t>
      </w:r>
    </w:p>
    <w:p w:rsidRPr="009A6029" w:rsidR="00687152" w:rsidP="00687152" w:rsidRDefault="00CF26CC" w14:paraId="36308E98" w14:textId="40F91B87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Libro </w:t>
      </w:r>
      <w:r w:rsidRPr="00CF26CC">
        <w:rPr>
          <w:b/>
          <w:bCs/>
          <w:i/>
          <w:iCs/>
        </w:rPr>
        <w:t>Pro ASP.NET MVC 5</w:t>
      </w:r>
      <w:r w:rsidRPr="009A6029" w:rsidR="00524ED2">
        <w:rPr>
          <w:b/>
          <w:bCs/>
          <w:i/>
          <w:iCs/>
        </w:rPr>
        <w:t xml:space="preserve"> y Web de Microsoft</w:t>
      </w:r>
    </w:p>
    <w:p w:rsidRPr="00044078" w:rsidR="00524ED2" w:rsidP="00687152" w:rsidRDefault="009A6029" w14:paraId="3F61F24F" w14:textId="2B18FE02">
      <w:pPr>
        <w:rPr>
          <w:lang w:val="en-GB"/>
        </w:rPr>
      </w:pPr>
      <w:hyperlink w:history="1" r:id="rId5">
        <w:r w:rsidRPr="009A6029">
          <w:rPr>
            <w:rStyle w:val="Hipervnculo"/>
            <w:lang w:val="en-GB"/>
          </w:rPr>
          <w:t>Getting Started with ASP.NET MVC 5 | Microsoft Learn</w:t>
        </w:r>
      </w:hyperlink>
    </w:p>
    <w:p w:rsidR="009A34F8" w:rsidP="009A34F8" w:rsidRDefault="009A34F8" w14:paraId="3868F07C" w14:textId="0F02EAD8">
      <w:pPr>
        <w:pStyle w:val="Prrafodelista"/>
        <w:numPr>
          <w:ilvl w:val="0"/>
          <w:numId w:val="3"/>
        </w:numPr>
        <w:rPr>
          <w:lang w:val="en-GB"/>
        </w:rPr>
      </w:pPr>
      <w:r w:rsidRPr="4109ED41">
        <w:rPr>
          <w:lang w:val="en-GB"/>
        </w:rPr>
        <w:t>Controllers and Actions</w:t>
      </w:r>
    </w:p>
    <w:p w:rsidR="036A442F" w:rsidP="4109ED41" w:rsidRDefault="036A442F" w14:paraId="185A5493" w14:textId="649AED65">
      <w:pPr>
        <w:ind w:left="708"/>
        <w:rPr>
          <w:color w:val="FF0000"/>
          <w:lang w:val="en-GB"/>
        </w:rPr>
      </w:pPr>
      <w:r w:rsidRPr="4109ED41">
        <w:rPr>
          <w:color w:val="FF0000"/>
        </w:rPr>
        <w:t xml:space="preserve">¿entra lo de </w:t>
      </w:r>
      <w:proofErr w:type="spellStart"/>
      <w:r w:rsidRPr="4109ED41">
        <w:rPr>
          <w:color w:val="FF0000"/>
        </w:rPr>
        <w:t>Creating</w:t>
      </w:r>
      <w:proofErr w:type="spellEnd"/>
      <w:r w:rsidRPr="4109ED41">
        <w:rPr>
          <w:color w:val="FF0000"/>
        </w:rPr>
        <w:t xml:space="preserve"> a </w:t>
      </w:r>
      <w:proofErr w:type="spellStart"/>
      <w:r w:rsidRPr="4109ED41">
        <w:rPr>
          <w:color w:val="FF0000"/>
        </w:rPr>
        <w:t>Controller</w:t>
      </w:r>
      <w:proofErr w:type="spellEnd"/>
      <w:r w:rsidRPr="4109ED41">
        <w:rPr>
          <w:color w:val="FF0000"/>
        </w:rPr>
        <w:t xml:space="preserve"> </w:t>
      </w:r>
      <w:proofErr w:type="spellStart"/>
      <w:r w:rsidRPr="4109ED41">
        <w:rPr>
          <w:color w:val="FF0000"/>
        </w:rPr>
        <w:t>with</w:t>
      </w:r>
      <w:proofErr w:type="spellEnd"/>
      <w:r w:rsidRPr="4109ED41">
        <w:rPr>
          <w:color w:val="FF0000"/>
        </w:rPr>
        <w:t xml:space="preserve"> </w:t>
      </w:r>
      <w:proofErr w:type="spellStart"/>
      <w:proofErr w:type="gramStart"/>
      <w:r w:rsidRPr="4109ED41">
        <w:rPr>
          <w:color w:val="FF0000"/>
        </w:rPr>
        <w:t>IController</w:t>
      </w:r>
      <w:proofErr w:type="spellEnd"/>
      <w:r w:rsidRPr="4109ED41">
        <w:rPr>
          <w:color w:val="FF0000"/>
        </w:rPr>
        <w:t xml:space="preserve"> ?</w:t>
      </w:r>
      <w:proofErr w:type="gramEnd"/>
    </w:p>
    <w:p w:rsidR="003338B5" w:rsidP="009A34F8" w:rsidRDefault="003338B5" w14:paraId="004F050A" w14:textId="651EF934">
      <w:pPr>
        <w:pStyle w:val="Prrafodelista"/>
        <w:numPr>
          <w:ilvl w:val="0"/>
          <w:numId w:val="3"/>
        </w:numPr>
        <w:rPr>
          <w:lang w:val="en-GB"/>
        </w:rPr>
      </w:pPr>
      <w:r w:rsidRPr="003338B5">
        <w:rPr>
          <w:lang w:val="en-GB"/>
        </w:rPr>
        <w:t>Model Validation</w:t>
      </w:r>
    </w:p>
    <w:p w:rsidR="3C2A1C09" w:rsidP="53767913" w:rsidRDefault="3C2A1C09" w14:paraId="62FFECC8" w14:textId="10C18EE9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r w:rsidRPr="53767913" w:rsidR="3C2A1C09">
        <w:rPr>
          <w:lang w:val="es-ES"/>
        </w:rPr>
        <w:t>Views</w:t>
      </w:r>
      <w:r w:rsidRPr="53767913" w:rsidR="343E6C34">
        <w:rPr>
          <w:lang w:val="es-ES"/>
        </w:rPr>
        <w:t xml:space="preserve"> </w:t>
      </w:r>
      <w:r w:rsidRPr="53767913" w:rsidR="343E6C34">
        <w:rPr>
          <w:color w:val="FF0000"/>
          <w:lang w:val="es-ES"/>
        </w:rPr>
        <w:t xml:space="preserve">Lo de crear un </w:t>
      </w:r>
      <w:r w:rsidRPr="53767913" w:rsidR="343E6C34">
        <w:rPr>
          <w:color w:val="FF0000"/>
          <w:lang w:val="es-ES"/>
        </w:rPr>
        <w:t>custom</w:t>
      </w:r>
      <w:r w:rsidRPr="53767913" w:rsidR="343E6C34">
        <w:rPr>
          <w:color w:val="FF0000"/>
          <w:lang w:val="es-ES"/>
        </w:rPr>
        <w:t xml:space="preserve"> </w:t>
      </w:r>
      <w:r w:rsidRPr="53767913" w:rsidR="343E6C34">
        <w:rPr>
          <w:color w:val="FF0000"/>
          <w:lang w:val="es-ES"/>
        </w:rPr>
        <w:t>view</w:t>
      </w:r>
      <w:r w:rsidRPr="53767913" w:rsidR="343E6C34">
        <w:rPr>
          <w:color w:val="FF0000"/>
          <w:lang w:val="es-ES"/>
        </w:rPr>
        <w:t xml:space="preserve"> </w:t>
      </w:r>
      <w:r w:rsidRPr="53767913" w:rsidR="343E6C34">
        <w:rPr>
          <w:color w:val="FF0000"/>
          <w:lang w:val="es-ES"/>
        </w:rPr>
        <w:t>engine</w:t>
      </w:r>
      <w:r w:rsidRPr="53767913" w:rsidR="343E6C34">
        <w:rPr>
          <w:color w:val="FF0000"/>
          <w:lang w:val="es-ES"/>
        </w:rPr>
        <w:t xml:space="preserve"> creo que se sale del temario. Debería entrar solo </w:t>
      </w:r>
      <w:r w:rsidRPr="53767913" w:rsidR="343E6C34">
        <w:rPr>
          <w:color w:val="FF0000"/>
          <w:lang w:val="es-ES"/>
        </w:rPr>
        <w:t>Working</w:t>
      </w:r>
      <w:r w:rsidRPr="53767913" w:rsidR="343E6C34">
        <w:rPr>
          <w:color w:val="FF0000"/>
          <w:lang w:val="es-ES"/>
        </w:rPr>
        <w:t xml:space="preserve"> </w:t>
      </w:r>
      <w:r w:rsidRPr="53767913" w:rsidR="343E6C34">
        <w:rPr>
          <w:color w:val="FF0000"/>
          <w:lang w:val="es-ES"/>
        </w:rPr>
        <w:t>whith</w:t>
      </w:r>
      <w:r w:rsidRPr="53767913" w:rsidR="343E6C34">
        <w:rPr>
          <w:color w:val="FF0000"/>
          <w:lang w:val="es-ES"/>
        </w:rPr>
        <w:t xml:space="preserve"> </w:t>
      </w:r>
      <w:r w:rsidRPr="53767913" w:rsidR="343E6C34">
        <w:rPr>
          <w:color w:val="FF0000"/>
          <w:lang w:val="es-ES"/>
        </w:rPr>
        <w:t>the</w:t>
      </w:r>
      <w:r w:rsidRPr="53767913" w:rsidR="343E6C34">
        <w:rPr>
          <w:color w:val="FF0000"/>
          <w:lang w:val="es-ES"/>
        </w:rPr>
        <w:t xml:space="preserve"> </w:t>
      </w:r>
      <w:r w:rsidRPr="53767913" w:rsidR="343E6C34">
        <w:rPr>
          <w:color w:val="FF0000"/>
          <w:lang w:val="es-ES"/>
        </w:rPr>
        <w:t>Razor</w:t>
      </w:r>
      <w:r w:rsidRPr="53767913" w:rsidR="343E6C34">
        <w:rPr>
          <w:color w:val="FF0000"/>
          <w:lang w:val="es-ES"/>
        </w:rPr>
        <w:t xml:space="preserve"> </w:t>
      </w:r>
      <w:r w:rsidRPr="53767913" w:rsidR="343E6C34">
        <w:rPr>
          <w:color w:val="FF0000"/>
          <w:lang w:val="es-ES"/>
        </w:rPr>
        <w:t>Engi</w:t>
      </w:r>
      <w:r w:rsidRPr="53767913" w:rsidR="66C9B8CC">
        <w:rPr>
          <w:color w:val="FF0000"/>
          <w:lang w:val="es-ES"/>
        </w:rPr>
        <w:t>ne</w:t>
      </w:r>
      <w:r w:rsidRPr="53767913" w:rsidR="66C9B8CC">
        <w:rPr>
          <w:color w:val="FF0000"/>
          <w:lang w:val="es-ES"/>
        </w:rPr>
        <w:t xml:space="preserve"> ( </w:t>
      </w:r>
      <w:r w:rsidRPr="53767913" w:rsidR="66C9B8CC">
        <w:rPr>
          <w:color w:val="FF0000"/>
          <w:lang w:val="es-ES"/>
        </w:rPr>
        <w:t>pag</w:t>
      </w:r>
      <w:r w:rsidRPr="53767913" w:rsidR="66C9B8CC">
        <w:rPr>
          <w:color w:val="FF0000"/>
          <w:lang w:val="es-ES"/>
        </w:rPr>
        <w:t xml:space="preserve"> 568 hasta 585 (</w:t>
      </w:r>
      <w:r w:rsidRPr="53767913" w:rsidR="66C9B8CC">
        <w:rPr>
          <w:color w:val="FF0000"/>
          <w:lang w:val="es-ES"/>
        </w:rPr>
        <w:t>fin</w:t>
      </w:r>
      <w:r w:rsidRPr="53767913" w:rsidR="66C9B8CC">
        <w:rPr>
          <w:color w:val="FF0000"/>
          <w:lang w:val="es-ES"/>
        </w:rPr>
        <w:t xml:space="preserve"> del capítulo)</w:t>
      </w:r>
    </w:p>
    <w:p w:rsidR="3C2A1C09" w:rsidP="53767913" w:rsidRDefault="3C2A1C09" w14:paraId="228B140A" w14:textId="2163127D" w14:noSpellErr="1">
      <w:pPr>
        <w:pStyle w:val="Normal"/>
        <w:ind w:left="0"/>
        <w:rPr>
          <w:color w:val="FF0000"/>
        </w:rPr>
      </w:pPr>
      <w:r w:rsidRPr="53767913" w:rsidR="3C2A1C09">
        <w:rPr>
          <w:color w:val="FF0000"/>
        </w:rPr>
        <w:t xml:space="preserve">DE LOS SIGUIENTES PUNTOS </w:t>
      </w:r>
      <w:r w:rsidRPr="53767913" w:rsidR="3C2A1C09">
        <w:rPr>
          <w:color w:val="FF0000"/>
        </w:rPr>
        <w:t>SERÍA....</w:t>
      </w:r>
      <w:r w:rsidRPr="53767913" w:rsidR="3C2A1C09">
        <w:rPr>
          <w:color w:val="FF0000"/>
        </w:rPr>
        <w:t>.?</w:t>
      </w:r>
      <w:r w:rsidRPr="53767913" w:rsidR="65389BCF">
        <w:rPr>
          <w:color w:val="275317" w:themeColor="accent6" w:themeTint="FF" w:themeShade="80"/>
        </w:rPr>
        <w:t xml:space="preserve"> SÍ LOS TIROS VAN POR AHÍ</w:t>
      </w:r>
    </w:p>
    <w:p w:rsidR="009A34F8" w:rsidP="3C2A1C09" w:rsidRDefault="3C2A1C09" w14:paraId="2F5EB0E4" w14:textId="178F7AD1">
      <w:pPr>
        <w:pStyle w:val="Prrafodelista"/>
        <w:numPr>
          <w:ilvl w:val="0"/>
          <w:numId w:val="3"/>
        </w:numPr>
      </w:pPr>
      <w:proofErr w:type="spellStart"/>
      <w:r w:rsidRPr="3C2A1C09">
        <w:t>Helper</w:t>
      </w:r>
      <w:proofErr w:type="spellEnd"/>
      <w:r w:rsidRPr="3C2A1C09">
        <w:t xml:space="preserve"> </w:t>
      </w:r>
      <w:proofErr w:type="spellStart"/>
      <w:proofErr w:type="gramStart"/>
      <w:r w:rsidRPr="3C2A1C09">
        <w:t>Methods</w:t>
      </w:r>
      <w:proofErr w:type="spellEnd"/>
      <w:r w:rsidRPr="3C2A1C09">
        <w:t xml:space="preserve"> .</w:t>
      </w:r>
      <w:proofErr w:type="gramEnd"/>
      <w:r w:rsidRPr="3C2A1C09">
        <w:t xml:space="preserve"> </w:t>
      </w:r>
      <w:r w:rsidRPr="3C2A1C09">
        <w:rPr>
          <w:color w:val="FF0000"/>
        </w:rPr>
        <w:t xml:space="preserve">POR LO HELPERS DE FORMULARIO TABLA 21.5, 21.6, 21.7 y </w:t>
      </w:r>
      <w:proofErr w:type="gramStart"/>
      <w:r w:rsidRPr="3C2A1C09">
        <w:rPr>
          <w:color w:val="FF0000"/>
        </w:rPr>
        <w:t>21.8 ??</w:t>
      </w:r>
      <w:proofErr w:type="gramEnd"/>
    </w:p>
    <w:p w:rsidR="00986F67" w:rsidP="009A34F8" w:rsidRDefault="3C2A1C09" w14:paraId="38238A73" w14:textId="61856DD4">
      <w:pPr>
        <w:pStyle w:val="Prrafodelista"/>
        <w:numPr>
          <w:ilvl w:val="0"/>
          <w:numId w:val="3"/>
        </w:numPr>
        <w:rPr>
          <w:lang w:val="en-GB"/>
        </w:rPr>
      </w:pPr>
      <w:r w:rsidRPr="3C2A1C09">
        <w:rPr>
          <w:lang w:val="en-GB"/>
        </w:rPr>
        <w:t xml:space="preserve">Templated Helper Methods </w:t>
      </w:r>
      <w:r w:rsidRPr="3C2A1C09">
        <w:rPr>
          <w:color w:val="FF0000"/>
          <w:lang w:val="en-GB"/>
        </w:rPr>
        <w:t xml:space="preserve">POR TABLA 22-2, 22-3, 22.4, </w:t>
      </w:r>
      <w:proofErr w:type="gramStart"/>
      <w:r w:rsidRPr="3C2A1C09">
        <w:rPr>
          <w:color w:val="FF0000"/>
          <w:lang w:val="en-GB"/>
        </w:rPr>
        <w:t>22.5 ,</w:t>
      </w:r>
      <w:proofErr w:type="gramEnd"/>
      <w:r w:rsidRPr="3C2A1C09">
        <w:rPr>
          <w:color w:val="FF0000"/>
          <w:lang w:val="en-GB"/>
        </w:rPr>
        <w:t xml:space="preserve"> [</w:t>
      </w:r>
      <w:proofErr w:type="spellStart"/>
      <w:r w:rsidRPr="3C2A1C09">
        <w:rPr>
          <w:color w:val="FF0000"/>
          <w:lang w:val="en-GB"/>
        </w:rPr>
        <w:t>HiddenInput</w:t>
      </w:r>
      <w:proofErr w:type="spellEnd"/>
      <w:r w:rsidRPr="3C2A1C09">
        <w:rPr>
          <w:color w:val="FF0000"/>
          <w:lang w:val="en-GB"/>
        </w:rPr>
        <w:t>(</w:t>
      </w:r>
      <w:proofErr w:type="spellStart"/>
      <w:r w:rsidRPr="3C2A1C09">
        <w:rPr>
          <w:color w:val="FF0000"/>
          <w:lang w:val="en-GB"/>
        </w:rPr>
        <w:t>DisplayValue</w:t>
      </w:r>
      <w:proofErr w:type="spellEnd"/>
      <w:r w:rsidRPr="3C2A1C09">
        <w:rPr>
          <w:color w:val="FF0000"/>
          <w:lang w:val="en-GB"/>
        </w:rPr>
        <w:t>=false)], [</w:t>
      </w:r>
      <w:proofErr w:type="spellStart"/>
      <w:r w:rsidRPr="3C2A1C09">
        <w:rPr>
          <w:color w:val="FF0000"/>
          <w:lang w:val="en-GB"/>
        </w:rPr>
        <w:t>ScafoldColumn</w:t>
      </w:r>
      <w:proofErr w:type="spellEnd"/>
      <w:r w:rsidRPr="3C2A1C09">
        <w:rPr>
          <w:color w:val="FF0000"/>
          <w:lang w:val="en-GB"/>
        </w:rPr>
        <w:t>(false)]</w:t>
      </w:r>
    </w:p>
    <w:p w:rsidR="00986F67" w:rsidP="009A34F8" w:rsidRDefault="3C2A1C09" w14:paraId="35183319" w14:textId="0A990E00">
      <w:pPr>
        <w:pStyle w:val="Prrafodelista"/>
        <w:numPr>
          <w:ilvl w:val="0"/>
          <w:numId w:val="3"/>
        </w:numPr>
        <w:rPr>
          <w:lang w:val="en-GB"/>
        </w:rPr>
      </w:pPr>
      <w:r w:rsidRPr="3C2A1C09">
        <w:rPr>
          <w:lang w:val="en-GB"/>
        </w:rPr>
        <w:t xml:space="preserve">URL and Ajax Helper Methods </w:t>
      </w:r>
      <w:r w:rsidRPr="3C2A1C09">
        <w:rPr>
          <w:color w:val="FF0000"/>
          <w:lang w:val="en-GB"/>
        </w:rPr>
        <w:t>POR TABLA 23-2</w:t>
      </w:r>
    </w:p>
    <w:p w:rsidR="00986F67" w:rsidP="3C2A1C09" w:rsidRDefault="3C2A1C09" w14:paraId="3D3E3B5E" w14:textId="216A8F63">
      <w:pPr>
        <w:pStyle w:val="Prrafodelista"/>
        <w:numPr>
          <w:ilvl w:val="0"/>
          <w:numId w:val="3"/>
        </w:numPr>
        <w:rPr>
          <w:color w:val="FF0000"/>
          <w:lang w:val="en-GB"/>
        </w:rPr>
      </w:pPr>
      <w:proofErr w:type="spellStart"/>
      <w:r w:rsidRPr="3C2A1C09">
        <w:rPr>
          <w:lang w:val="en-GB"/>
        </w:rPr>
        <w:t>SportsStore</w:t>
      </w:r>
      <w:proofErr w:type="spellEnd"/>
      <w:r w:rsidRPr="3C2A1C09">
        <w:rPr>
          <w:lang w:val="en-GB"/>
        </w:rPr>
        <w:t xml:space="preserve">: Security &amp; Finishing Touches.  </w:t>
      </w:r>
      <w:proofErr w:type="spellStart"/>
      <w:r w:rsidRPr="3C2A1C09">
        <w:rPr>
          <w:color w:val="FF0000"/>
          <w:lang w:val="en-GB"/>
        </w:rPr>
        <w:t>por</w:t>
      </w:r>
      <w:proofErr w:type="spellEnd"/>
      <w:r w:rsidRPr="3C2A1C09">
        <w:rPr>
          <w:color w:val="FF0000"/>
          <w:lang w:val="en-GB"/>
        </w:rPr>
        <w:t xml:space="preserve"> CONFIGURACIÓN EN </w:t>
      </w:r>
      <w:proofErr w:type="spellStart"/>
      <w:r w:rsidRPr="3C2A1C09">
        <w:rPr>
          <w:color w:val="FF0000"/>
          <w:lang w:val="en-GB"/>
        </w:rPr>
        <w:t>web.config</w:t>
      </w:r>
      <w:proofErr w:type="spellEnd"/>
      <w:r w:rsidRPr="3C2A1C09">
        <w:rPr>
          <w:color w:val="FF0000"/>
          <w:lang w:val="en-GB"/>
        </w:rPr>
        <w:t>, [Authorize]</w:t>
      </w:r>
    </w:p>
    <w:p w:rsidRPr="00DC3B8E" w:rsidR="00DC3B8E" w:rsidP="00057BEF" w:rsidRDefault="00DC3B8E" w14:paraId="4E978175" w14:textId="0A19C0A8">
      <w:pPr>
        <w:pStyle w:val="Prrafodelista"/>
        <w:numPr>
          <w:ilvl w:val="0"/>
          <w:numId w:val="3"/>
        </w:numPr>
      </w:pPr>
      <w:r w:rsidRPr="00DC3B8E">
        <w:t xml:space="preserve">Pendiente sección </w:t>
      </w:r>
      <w:r>
        <w:t>“</w:t>
      </w:r>
      <w:r w:rsidRPr="00DC3B8E">
        <w:t>Seguridad en aplicaciones MVC 5</w:t>
      </w:r>
      <w:r w:rsidR="004333DB">
        <w:t>. “””</w:t>
      </w:r>
    </w:p>
    <w:p w:rsidRPr="00DC3B8E" w:rsidR="00217C4D" w:rsidP="00687152" w:rsidRDefault="00217C4D" w14:paraId="1864A409" w14:textId="77777777"/>
    <w:p w:rsidRPr="00DC3B8E" w:rsidR="00401772" w:rsidP="00687152" w:rsidRDefault="00401772" w14:paraId="1B3AF33B" w14:textId="77777777"/>
    <w:p w:rsidRPr="00AC59F2" w:rsidR="00F15AC6" w:rsidP="00687152" w:rsidRDefault="00F15AC6" w14:paraId="19249363" w14:textId="60B66E93">
      <w:pPr>
        <w:rPr>
          <w:b/>
          <w:bCs/>
          <w:sz w:val="24"/>
          <w:szCs w:val="24"/>
        </w:rPr>
      </w:pPr>
      <w:r w:rsidRPr="00AC59F2">
        <w:rPr>
          <w:b/>
          <w:bCs/>
          <w:sz w:val="24"/>
          <w:szCs w:val="24"/>
        </w:rPr>
        <w:t>Tema 4. PHP 8 – Sintaxis.</w:t>
      </w:r>
      <w:r w:rsidRPr="00AC59F2" w:rsidR="00687152">
        <w:rPr>
          <w:b/>
          <w:bCs/>
          <w:sz w:val="24"/>
          <w:szCs w:val="24"/>
        </w:rPr>
        <w:t xml:space="preserve"> </w:t>
      </w:r>
    </w:p>
    <w:p w:rsidRPr="00F15AC6" w:rsidR="00F15AC6" w:rsidP="00F15AC6" w:rsidRDefault="00F15AC6" w14:paraId="2B36F490" w14:textId="77777777">
      <w:pPr>
        <w:numPr>
          <w:ilvl w:val="0"/>
          <w:numId w:val="2"/>
        </w:numPr>
      </w:pPr>
      <w:r w:rsidRPr="00F15AC6">
        <w:t xml:space="preserve">Variables, tipos de datos, estructuras de control, </w:t>
      </w:r>
      <w:proofErr w:type="spellStart"/>
      <w:r w:rsidRPr="00F15AC6">
        <w:t>arrays</w:t>
      </w:r>
      <w:proofErr w:type="spellEnd"/>
      <w:r w:rsidRPr="00F15AC6">
        <w:t xml:space="preserve"> y funciones.</w:t>
      </w:r>
    </w:p>
    <w:p w:rsidRPr="00F15AC6" w:rsidR="00F15AC6" w:rsidP="00F15AC6" w:rsidRDefault="00F15AC6" w14:paraId="7651099B" w14:textId="77777777">
      <w:pPr>
        <w:numPr>
          <w:ilvl w:val="0"/>
          <w:numId w:val="2"/>
        </w:numPr>
      </w:pPr>
      <w:r w:rsidRPr="00F15AC6">
        <w:t>Programación orientada a objeto.</w:t>
      </w:r>
    </w:p>
    <w:p w:rsidRPr="00F15AC6" w:rsidR="00F15AC6" w:rsidP="00F15AC6" w:rsidRDefault="00F15AC6" w14:paraId="1DEA8296" w14:textId="77777777">
      <w:pPr>
        <w:numPr>
          <w:ilvl w:val="0"/>
          <w:numId w:val="2"/>
        </w:numPr>
      </w:pPr>
      <w:r w:rsidRPr="00F15AC6">
        <w:t>Control de sesiones.</w:t>
      </w:r>
    </w:p>
    <w:p w:rsidR="00687152" w:rsidP="00F15AC6" w:rsidRDefault="00F15AC6" w14:paraId="0D1769CB" w14:textId="77777777">
      <w:pPr>
        <w:numPr>
          <w:ilvl w:val="0"/>
          <w:numId w:val="2"/>
        </w:numPr>
      </w:pPr>
      <w:r w:rsidRPr="00F15AC6">
        <w:t xml:space="preserve">Control de </w:t>
      </w:r>
      <w:proofErr w:type="gramStart"/>
      <w:r w:rsidRPr="00F15AC6">
        <w:t>errores.–</w:t>
      </w:r>
      <w:proofErr w:type="gramEnd"/>
      <w:r w:rsidRPr="00F15AC6">
        <w:t xml:space="preserve"> Conexiones a BD. </w:t>
      </w:r>
    </w:p>
    <w:p w:rsidRPr="009A6029" w:rsidR="00443AE6" w:rsidP="00443AE6" w:rsidRDefault="00443AE6" w14:paraId="0DA928A3" w14:textId="447FDDAE">
      <w:pPr>
        <w:rPr>
          <w:i/>
          <w:iCs/>
        </w:rPr>
      </w:pPr>
      <w:r w:rsidRPr="009A6029">
        <w:rPr>
          <w:b/>
          <w:bCs/>
          <w:i/>
          <w:iCs/>
        </w:rPr>
        <w:t>Web</w:t>
      </w:r>
      <w:r w:rsidRPr="009A6029" w:rsidR="00FA6878">
        <w:rPr>
          <w:b/>
          <w:bCs/>
          <w:i/>
          <w:iCs/>
        </w:rPr>
        <w:t xml:space="preserve"> oficial</w:t>
      </w:r>
      <w:r w:rsidRPr="009A6029" w:rsidR="006C3820">
        <w:rPr>
          <w:b/>
          <w:bCs/>
          <w:i/>
          <w:iCs/>
        </w:rPr>
        <w:t xml:space="preserve"> - </w:t>
      </w:r>
      <w:hyperlink w:history="1" r:id="rId6">
        <w:r w:rsidRPr="009A6029" w:rsidR="006C3820">
          <w:rPr>
            <w:rStyle w:val="Hipervnculo"/>
            <w:b/>
            <w:bCs/>
            <w:i/>
            <w:iCs/>
          </w:rPr>
          <w:t>PHP: Manual de PHP - Manual</w:t>
        </w:r>
      </w:hyperlink>
    </w:p>
    <w:p w:rsidR="00FA6878" w:rsidP="006C3820" w:rsidRDefault="001B0BA9" w14:paraId="284C9E32" w14:textId="61414381">
      <w:pPr>
        <w:pStyle w:val="Prrafodelista"/>
        <w:numPr>
          <w:ilvl w:val="0"/>
          <w:numId w:val="3"/>
        </w:numPr>
        <w:rPr/>
      </w:pPr>
      <w:hyperlink r:id="R30f07c83a2b14ce6">
        <w:r w:rsidRPr="53767913" w:rsidR="001B0BA9">
          <w:rPr>
            <w:rStyle w:val="Hipervnculo"/>
          </w:rPr>
          <w:t>https://www.php.net/manual/s/langref.php</w:t>
        </w:r>
      </w:hyperlink>
    </w:p>
    <w:p w:rsidR="00921CBC" w:rsidP="00921CBC" w:rsidRDefault="001D6DFD" w14:paraId="5601490A" w14:textId="77777777">
      <w:pPr>
        <w:pStyle w:val="Prrafodelista"/>
        <w:numPr>
          <w:ilvl w:val="0"/>
          <w:numId w:val="3"/>
        </w:numPr>
      </w:pPr>
      <w:hyperlink w:history="1" r:id="rId8">
        <w:r w:rsidRPr="0021578F">
          <w:rPr>
            <w:rStyle w:val="Hipervnculo"/>
          </w:rPr>
          <w:t>https://www.php.net/manual/es/refs.basic.vartype.php</w:t>
        </w:r>
      </w:hyperlink>
    </w:p>
    <w:p w:rsidR="001B0BA9" w:rsidP="00921CBC" w:rsidRDefault="00921CBC" w14:paraId="778313F2" w14:textId="0603AC9A">
      <w:pPr>
        <w:pStyle w:val="Prrafodelista"/>
        <w:numPr>
          <w:ilvl w:val="0"/>
          <w:numId w:val="3"/>
        </w:numPr>
      </w:pPr>
      <w:hyperlink w:history="1" r:id="rId9">
        <w:r w:rsidRPr="0021578F">
          <w:rPr>
            <w:rStyle w:val="Hipervnculo"/>
          </w:rPr>
          <w:t>https://www.php.net/manual/es/security.php</w:t>
        </w:r>
      </w:hyperlink>
    </w:p>
    <w:p w:rsidR="001B0BA9" w:rsidP="53767913" w:rsidRDefault="00345C7C" w14:paraId="7C7C2883" w14:textId="4DF7DF98">
      <w:pPr>
        <w:pStyle w:val="Prrafodelista"/>
        <w:numPr>
          <w:ilvl w:val="0"/>
          <w:numId w:val="3"/>
        </w:numPr>
        <w:rPr>
          <w:color w:val="FF0000"/>
          <w:lang w:val="en-US"/>
        </w:rPr>
      </w:pPr>
      <w:hyperlink r:id="Rab8d25fb225646fa">
        <w:r w:rsidRPr="53767913" w:rsidR="00345C7C">
          <w:rPr>
            <w:rStyle w:val="Hipervnculo"/>
            <w:lang w:val="en-US"/>
          </w:rPr>
          <w:t>https://www.php.net/manual/es/book.oci8.php</w:t>
        </w:r>
      </w:hyperlink>
      <w:r w:rsidRPr="53767913" w:rsidR="19005000">
        <w:rPr>
          <w:lang w:val="en-US"/>
        </w:rPr>
        <w:t xml:space="preserve"> </w:t>
      </w:r>
    </w:p>
    <w:p w:rsidR="00687152" w:rsidP="00921CBC" w:rsidRDefault="00687152" w14:paraId="4A482D76" w14:textId="77777777"/>
    <w:p w:rsidR="00AC59F2" w:rsidP="00687152" w:rsidRDefault="00AC59F2" w14:paraId="549D1711" w14:textId="77777777">
      <w:pPr>
        <w:ind w:left="283"/>
      </w:pPr>
    </w:p>
    <w:p w:rsidRPr="00401772" w:rsidR="00F15AC6" w:rsidP="4109ED41" w:rsidRDefault="00F15AC6" w14:paraId="39E523B8" w14:textId="06124430">
      <w:pPr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 xml:space="preserve">Tema 5. </w:t>
      </w:r>
      <w:proofErr w:type="spellStart"/>
      <w:r w:rsidRPr="4109ED41">
        <w:rPr>
          <w:b/>
          <w:bCs/>
          <w:sz w:val="24"/>
          <w:szCs w:val="24"/>
        </w:rPr>
        <w:t>Vue</w:t>
      </w:r>
      <w:proofErr w:type="spellEnd"/>
      <w:r w:rsidRPr="4109ED41">
        <w:rPr>
          <w:b/>
          <w:bCs/>
          <w:sz w:val="24"/>
          <w:szCs w:val="24"/>
        </w:rPr>
        <w:t xml:space="preserve"> JS </w:t>
      </w:r>
    </w:p>
    <w:p w:rsidRPr="00401772" w:rsidR="00F15AC6" w:rsidP="4109ED41" w:rsidRDefault="00F15AC6" w14:paraId="48A070F6" w14:textId="55BE8B0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4109ED41">
        <w:rPr>
          <w:sz w:val="24"/>
          <w:szCs w:val="24"/>
        </w:rPr>
        <w:t xml:space="preserve">Fundamentos de </w:t>
      </w:r>
      <w:proofErr w:type="spellStart"/>
      <w:r w:rsidRPr="4109ED41">
        <w:rPr>
          <w:sz w:val="24"/>
          <w:szCs w:val="24"/>
        </w:rPr>
        <w:t>Vue</w:t>
      </w:r>
      <w:proofErr w:type="spellEnd"/>
      <w:r w:rsidRPr="4109ED41">
        <w:rPr>
          <w:sz w:val="24"/>
          <w:szCs w:val="24"/>
        </w:rPr>
        <w:t xml:space="preserve"> JS 2.</w:t>
      </w:r>
      <w:r w:rsidRPr="4109ED41" w:rsidR="00687152">
        <w:rPr>
          <w:sz w:val="24"/>
          <w:szCs w:val="24"/>
        </w:rPr>
        <w:t xml:space="preserve"> </w:t>
      </w:r>
    </w:p>
    <w:p w:rsidRPr="00F15AC6" w:rsidR="00F15AC6" w:rsidP="4109ED41" w:rsidRDefault="00F15AC6" w14:paraId="4E1A573F" w14:textId="77777777">
      <w:pPr>
        <w:pStyle w:val="Prrafodelista"/>
        <w:numPr>
          <w:ilvl w:val="0"/>
          <w:numId w:val="2"/>
        </w:numPr>
      </w:pPr>
      <w:r>
        <w:t xml:space="preserve">Rutas en </w:t>
      </w:r>
      <w:proofErr w:type="spellStart"/>
      <w:r>
        <w:t>Vue</w:t>
      </w:r>
      <w:proofErr w:type="spellEnd"/>
      <w:r>
        <w:t xml:space="preserve"> JS 2 con </w:t>
      </w:r>
      <w:proofErr w:type="spellStart"/>
      <w:r>
        <w:t>Vue-Router</w:t>
      </w:r>
      <w:proofErr w:type="spellEnd"/>
      <w:r>
        <w:t>.</w:t>
      </w:r>
    </w:p>
    <w:p w:rsidR="00F15AC6" w:rsidP="4109ED41" w:rsidRDefault="00F15AC6" w14:paraId="6391E978" w14:textId="77777777">
      <w:pPr>
        <w:pStyle w:val="Prrafodelista"/>
        <w:numPr>
          <w:ilvl w:val="0"/>
          <w:numId w:val="2"/>
        </w:numPr>
      </w:pPr>
      <w:r>
        <w:t xml:space="preserve">Directivas y filtros de </w:t>
      </w:r>
      <w:proofErr w:type="spellStart"/>
      <w:r>
        <w:t>Vue</w:t>
      </w:r>
      <w:proofErr w:type="spellEnd"/>
      <w:r>
        <w:t xml:space="preserve"> JS 2.</w:t>
      </w:r>
    </w:p>
    <w:p w:rsidRPr="009A6029" w:rsidR="00401772" w:rsidP="53767913" w:rsidRDefault="00813BEF" w14:paraId="3ED7D31D" w14:textId="43B7EB79">
      <w:pPr>
        <w:rPr>
          <w:b w:val="1"/>
          <w:bCs w:val="1"/>
          <w:i w:val="1"/>
          <w:iCs w:val="1"/>
        </w:rPr>
      </w:pPr>
      <w:r w:rsidRPr="53767913" w:rsidR="00813BEF">
        <w:rPr>
          <w:b w:val="1"/>
          <w:bCs w:val="1"/>
          <w:i w:val="1"/>
          <w:iCs w:val="1"/>
        </w:rPr>
        <w:t>vuejs2-es</w:t>
      </w:r>
      <w:r w:rsidRPr="53767913" w:rsidR="7FEDCD4E">
        <w:rPr>
          <w:b w:val="1"/>
          <w:bCs w:val="1"/>
          <w:i w:val="1"/>
          <w:iCs w:val="1"/>
        </w:rPr>
        <w:t xml:space="preserve"> (</w:t>
      </w:r>
      <w:r w:rsidRPr="53767913" w:rsidR="7FEDCD4E">
        <w:rPr>
          <w:b w:val="1"/>
          <w:bCs w:val="1"/>
          <w:i w:val="1"/>
          <w:iCs w:val="1"/>
          <w:color w:val="FF0000"/>
        </w:rPr>
        <w:t xml:space="preserve">el </w:t>
      </w:r>
      <w:r w:rsidRPr="53767913" w:rsidR="7FEDCD4E">
        <w:rPr>
          <w:b w:val="1"/>
          <w:bCs w:val="1"/>
          <w:i w:val="1"/>
          <w:iCs w:val="1"/>
          <w:color w:val="FF0000"/>
        </w:rPr>
        <w:t>ebook</w:t>
      </w:r>
      <w:r w:rsidRPr="53767913" w:rsidR="7FEDCD4E">
        <w:rPr>
          <w:b w:val="1"/>
          <w:bCs w:val="1"/>
          <w:i w:val="1"/>
          <w:iCs w:val="1"/>
          <w:color w:val="FF0000"/>
        </w:rPr>
        <w:t xml:space="preserve"> este te aporta lo mismo que si te lees la colección completa de El pollo Pepe)</w:t>
      </w:r>
      <w:r w:rsidRPr="53767913" w:rsidR="7FEDCD4E">
        <w:rPr>
          <w:b w:val="1"/>
          <w:bCs w:val="1"/>
          <w:i w:val="1"/>
          <w:iCs w:val="1"/>
        </w:rPr>
        <w:t xml:space="preserve"> </w:t>
      </w:r>
      <w:r w:rsidRPr="53767913" w:rsidR="00217C4D">
        <w:rPr>
          <w:b w:val="1"/>
          <w:bCs w:val="1"/>
          <w:i w:val="1"/>
          <w:iCs w:val="1"/>
        </w:rPr>
        <w:t xml:space="preserve">, </w:t>
      </w:r>
      <w:hyperlink r:id="R4726dbbf5a6b4070">
        <w:r w:rsidRPr="53767913" w:rsidR="00217C4D">
          <w:rPr>
            <w:rStyle w:val="Hipervnculo"/>
            <w:b w:val="1"/>
            <w:bCs w:val="1"/>
            <w:i w:val="1"/>
            <w:iCs w:val="1"/>
          </w:rPr>
          <w:t>https://v2.vuejs.org/v2/guide/</w:t>
        </w:r>
      </w:hyperlink>
      <w:r w:rsidRPr="53767913" w:rsidR="00217C4D">
        <w:rPr>
          <w:b w:val="1"/>
          <w:bCs w:val="1"/>
          <w:i w:val="1"/>
          <w:iCs w:val="1"/>
        </w:rPr>
        <w:t xml:space="preserve"> y </w:t>
      </w:r>
      <w:hyperlink r:id="Ra06b7b2b21624063">
        <w:r w:rsidRPr="53767913" w:rsidR="00217C4D">
          <w:rPr>
            <w:rStyle w:val="Hipervnculo"/>
            <w:b w:val="1"/>
            <w:bCs w:val="1"/>
            <w:i w:val="1"/>
            <w:iCs w:val="1"/>
          </w:rPr>
          <w:t>https://v3.router.vuejs.org/guide/</w:t>
        </w:r>
      </w:hyperlink>
      <w:r w:rsidRPr="53767913" w:rsidR="00217C4D">
        <w:rPr>
          <w:b w:val="1"/>
          <w:bCs w:val="1"/>
          <w:i w:val="1"/>
          <w:iCs w:val="1"/>
        </w:rPr>
        <w:t xml:space="preserve"> </w:t>
      </w:r>
    </w:p>
    <w:p w:rsidR="00730C3E" w:rsidP="4109ED41" w:rsidRDefault="3C2A1C09" w14:paraId="75042A61" w14:textId="4C3D31F2">
      <w:pPr>
        <w:pStyle w:val="Prrafodelista"/>
        <w:numPr>
          <w:ilvl w:val="0"/>
          <w:numId w:val="3"/>
        </w:numPr>
        <w:rPr>
          <w:color w:val="FF0000"/>
        </w:rPr>
      </w:pPr>
      <w:r>
        <w:t>Capítulo 6: Enrutamiento</w:t>
      </w:r>
      <w:r w:rsidRPr="4109ED41">
        <w:rPr>
          <w:color w:val="FF0000"/>
        </w:rPr>
        <w:t xml:space="preserve"> todo lo que empieza por v3 vale??</w:t>
      </w:r>
      <w:r w:rsidRPr="4109ED41" w:rsidR="3D962A07">
        <w:rPr>
          <w:color w:val="275317" w:themeColor="accent6" w:themeShade="80"/>
        </w:rPr>
        <w:t xml:space="preserve">  SEGÚN ÉL CREE QUE ES COMPATIBLE PERO MEJOR BUSCAR v2 si está la documentación</w:t>
      </w:r>
    </w:p>
    <w:p w:rsidR="57E1FB3D" w:rsidP="4109ED41" w:rsidRDefault="57E1FB3D" w14:paraId="3AF8F3BD" w14:textId="251814CE">
      <w:pPr>
        <w:pStyle w:val="Prrafodelista"/>
        <w:numPr>
          <w:ilvl w:val="0"/>
          <w:numId w:val="3"/>
        </w:numPr>
        <w:rPr>
          <w:color w:val="275317" w:themeColor="accent6" w:themeShade="80"/>
        </w:rPr>
      </w:pPr>
      <w:r w:rsidRPr="4109ED41">
        <w:rPr>
          <w:color w:val="275317" w:themeColor="accent6" w:themeShade="80"/>
        </w:rPr>
        <w:lastRenderedPageBreak/>
        <w:t>Parece ser que sí que valen porque aquí hay una nota que dice que vale para vue2, que para vue</w:t>
      </w:r>
      <w:proofErr w:type="gramStart"/>
      <w:r w:rsidRPr="4109ED41">
        <w:rPr>
          <w:color w:val="275317" w:themeColor="accent6" w:themeShade="80"/>
        </w:rPr>
        <w:t>3  y</w:t>
      </w:r>
      <w:proofErr w:type="gramEnd"/>
      <w:r w:rsidRPr="4109ED41">
        <w:rPr>
          <w:color w:val="275317" w:themeColor="accent6" w:themeShade="80"/>
        </w:rPr>
        <w:t xml:space="preserve"> 4 la </w:t>
      </w:r>
      <w:proofErr w:type="spellStart"/>
      <w:r w:rsidRPr="4109ED41">
        <w:rPr>
          <w:color w:val="275317" w:themeColor="accent6" w:themeShade="80"/>
        </w:rPr>
        <w:t>doc</w:t>
      </w:r>
      <w:proofErr w:type="spellEnd"/>
      <w:r w:rsidRPr="4109ED41">
        <w:rPr>
          <w:color w:val="275317" w:themeColor="accent6" w:themeShade="80"/>
        </w:rPr>
        <w:t xml:space="preserve"> está en </w:t>
      </w:r>
      <w:proofErr w:type="spellStart"/>
      <w:r w:rsidRPr="4109ED41">
        <w:rPr>
          <w:color w:val="275317" w:themeColor="accent6" w:themeShade="80"/>
        </w:rPr>
        <w:t>next.router</w:t>
      </w:r>
      <w:proofErr w:type="spellEnd"/>
      <w:r w:rsidRPr="4109ED41">
        <w:rPr>
          <w:color w:val="275317" w:themeColor="accent6" w:themeShade="80"/>
        </w:rPr>
        <w:t xml:space="preserve">...esto lo dice aquí --&gt;  </w:t>
      </w:r>
      <w:hyperlink w:anchor="html" r:id="rId13">
        <w:r w:rsidRPr="4109ED41">
          <w:rPr>
            <w:rStyle w:val="Hipervnculo"/>
          </w:rPr>
          <w:t>https://v3.router.vuejs.org/guide/#html</w:t>
        </w:r>
      </w:hyperlink>
      <w:r w:rsidRPr="4109ED41">
        <w:rPr>
          <w:color w:val="275317" w:themeColor="accent6" w:themeShade="80"/>
        </w:rPr>
        <w:t xml:space="preserve"> </w:t>
      </w:r>
    </w:p>
    <w:p w:rsidR="00D2212B" w:rsidP="00730C3E" w:rsidRDefault="009B1AF1" w14:paraId="5E06DD1C" w14:textId="1561F128">
      <w:pPr>
        <w:pStyle w:val="Prrafodelista"/>
        <w:numPr>
          <w:ilvl w:val="0"/>
          <w:numId w:val="3"/>
        </w:numPr>
      </w:pPr>
      <w:hyperlink w:history="1" r:id="rId14">
        <w:r w:rsidRPr="0021578F">
          <w:rPr>
            <w:rStyle w:val="Hipervnculo"/>
          </w:rPr>
          <w:t>https://v3.router.vuejs.org/guide/essentials/dynamic-matching.html</w:t>
        </w:r>
      </w:hyperlink>
    </w:p>
    <w:p w:rsidR="009B1AF1" w:rsidP="00730C3E" w:rsidRDefault="009B1AF1" w14:paraId="406FE3E2" w14:textId="7EDFFCDC">
      <w:pPr>
        <w:pStyle w:val="Prrafodelista"/>
        <w:numPr>
          <w:ilvl w:val="0"/>
          <w:numId w:val="3"/>
        </w:numPr>
      </w:pPr>
      <w:hyperlink w:history="1" r:id="rId15">
        <w:r w:rsidRPr="0021578F">
          <w:rPr>
            <w:rStyle w:val="Hipervnculo"/>
          </w:rPr>
          <w:t>https://v3.router.vuejs.org/guide/essentials/nested-routes.html</w:t>
        </w:r>
      </w:hyperlink>
    </w:p>
    <w:p w:rsidR="008A36A1" w:rsidP="00730C3E" w:rsidRDefault="008A36A1" w14:paraId="5EF40CD2" w14:textId="125C3C9F">
      <w:pPr>
        <w:pStyle w:val="Prrafodelista"/>
        <w:numPr>
          <w:ilvl w:val="0"/>
          <w:numId w:val="3"/>
        </w:numPr>
      </w:pPr>
      <w:hyperlink w:history="1" r:id="rId16">
        <w:r w:rsidRPr="0021578F">
          <w:rPr>
            <w:rStyle w:val="Hipervnculo"/>
          </w:rPr>
          <w:t>https://v3.router.vuejs.org/guide/essentials/navigation.html</w:t>
        </w:r>
      </w:hyperlink>
    </w:p>
    <w:p w:rsidR="00730C3E" w:rsidP="00730C3E" w:rsidRDefault="003F3892" w14:paraId="7B7042A0" w14:textId="08DE71A4">
      <w:pPr>
        <w:pStyle w:val="Prrafodelista"/>
        <w:numPr>
          <w:ilvl w:val="0"/>
          <w:numId w:val="3"/>
        </w:numPr>
      </w:pPr>
      <w:hyperlink w:history="1" r:id="rId17">
        <w:r w:rsidRPr="0021578F">
          <w:rPr>
            <w:rStyle w:val="Hipervnculo"/>
          </w:rPr>
          <w:t>https://v2.vuejs.org/v2/guide/custom-directive</w:t>
        </w:r>
      </w:hyperlink>
    </w:p>
    <w:p w:rsidR="00366F31" w:rsidP="00730C3E" w:rsidRDefault="009B1AF1" w14:paraId="58D11F88" w14:textId="05A6CB5C">
      <w:pPr>
        <w:pStyle w:val="Prrafodelista"/>
        <w:numPr>
          <w:ilvl w:val="0"/>
          <w:numId w:val="3"/>
        </w:numPr>
      </w:pPr>
      <w:hyperlink w:history="1" r:id="rId18">
        <w:r w:rsidRPr="0021578F">
          <w:rPr>
            <w:rStyle w:val="Hipervnculo"/>
          </w:rPr>
          <w:t>https://v2.vuejs.org/v2/guide/class-and-style</w:t>
        </w:r>
      </w:hyperlink>
    </w:p>
    <w:p w:rsidR="00D0189D" w:rsidP="00D0189D" w:rsidRDefault="009B1AF1" w14:paraId="78579924" w14:textId="72922664">
      <w:pPr>
        <w:pStyle w:val="Prrafodelista"/>
        <w:numPr>
          <w:ilvl w:val="0"/>
          <w:numId w:val="3"/>
        </w:numPr>
      </w:pPr>
      <w:hyperlink w:history="1" r:id="rId19">
        <w:r w:rsidRPr="0021578F">
          <w:rPr>
            <w:rStyle w:val="Hipervnculo"/>
          </w:rPr>
          <w:t>https://v2.vuejs.org/v2/guide/conditional</w:t>
        </w:r>
      </w:hyperlink>
    </w:p>
    <w:p w:rsidR="003F3892" w:rsidP="4109ED41" w:rsidRDefault="004C5AF9" w14:paraId="6A55C106" w14:textId="0E9E54F4">
      <w:pPr>
        <w:pStyle w:val="Prrafodelista"/>
        <w:numPr>
          <w:ilvl w:val="0"/>
          <w:numId w:val="3"/>
        </w:numPr>
        <w:rPr>
          <w:rStyle w:val="Hipervnculo"/>
        </w:rPr>
      </w:pPr>
      <w:hyperlink r:id="rId20">
        <w:r w:rsidRPr="4109ED41">
          <w:rPr>
            <w:rStyle w:val="Hipervnculo"/>
          </w:rPr>
          <w:t>https://v2.vuejs.org/v2/guide/filters</w:t>
        </w:r>
      </w:hyperlink>
    </w:p>
    <w:p w:rsidR="4109ED41" w:rsidP="4109ED41" w:rsidRDefault="4109ED41" w14:paraId="4526498C" w14:textId="0E99781C"/>
    <w:p w:rsidR="00687152" w:rsidP="00687152" w:rsidRDefault="00687152" w14:paraId="4A4D5F8F" w14:textId="77777777"/>
    <w:p w:rsidRPr="00F15AC6" w:rsidR="00BA2346" w:rsidP="00687152" w:rsidRDefault="00BA2346" w14:paraId="783FC1D7" w14:textId="77777777"/>
    <w:p w:rsidRPr="00217C4D" w:rsidR="00F15AC6" w:rsidP="00F15AC6" w:rsidRDefault="00F15AC6" w14:paraId="6FB69BC6" w14:textId="67F5BEDD">
      <w:pPr>
        <w:rPr>
          <w:b/>
          <w:bCs/>
          <w:sz w:val="24"/>
          <w:szCs w:val="24"/>
        </w:rPr>
      </w:pPr>
      <w:r w:rsidRPr="00217C4D">
        <w:rPr>
          <w:b/>
          <w:bCs/>
          <w:sz w:val="24"/>
          <w:szCs w:val="24"/>
        </w:rPr>
        <w:t>Tema 6. SASS</w:t>
      </w:r>
      <w:r w:rsidRPr="00217C4D" w:rsidR="00687152">
        <w:rPr>
          <w:b/>
          <w:bCs/>
          <w:sz w:val="24"/>
          <w:szCs w:val="24"/>
        </w:rPr>
        <w:t xml:space="preserve"> </w:t>
      </w:r>
    </w:p>
    <w:p w:rsidRPr="00F15AC6" w:rsidR="00F15AC6" w:rsidP="00F15AC6" w:rsidRDefault="00F15AC6" w14:paraId="4B82EC72" w14:textId="77777777">
      <w:pPr>
        <w:numPr>
          <w:ilvl w:val="0"/>
          <w:numId w:val="2"/>
        </w:numPr>
      </w:pPr>
      <w:r w:rsidRPr="00F15AC6">
        <w:t>Fundamentos y sintaxis de SASS.</w:t>
      </w:r>
    </w:p>
    <w:p w:rsidRPr="00F15AC6" w:rsidR="00F15AC6" w:rsidP="00F15AC6" w:rsidRDefault="00F15AC6" w14:paraId="78B5B271" w14:textId="77777777">
      <w:pPr>
        <w:numPr>
          <w:ilvl w:val="0"/>
          <w:numId w:val="2"/>
        </w:numPr>
      </w:pPr>
      <w:r w:rsidRPr="00F15AC6">
        <w:t>Uso de variables en SASS.</w:t>
      </w:r>
    </w:p>
    <w:p w:rsidRPr="00F15AC6" w:rsidR="00F15AC6" w:rsidP="00F15AC6" w:rsidRDefault="00F15AC6" w14:paraId="6D8BA1DE" w14:textId="77777777">
      <w:pPr>
        <w:numPr>
          <w:ilvl w:val="0"/>
          <w:numId w:val="2"/>
        </w:numPr>
      </w:pPr>
      <w:r w:rsidRPr="00F15AC6">
        <w:t xml:space="preserve">Anidamiento, funciones y </w:t>
      </w:r>
      <w:proofErr w:type="spellStart"/>
      <w:r w:rsidRPr="00F15AC6">
        <w:t>mixins</w:t>
      </w:r>
      <w:proofErr w:type="spellEnd"/>
      <w:r w:rsidRPr="00F15AC6">
        <w:t xml:space="preserve"> en SASS.</w:t>
      </w:r>
    </w:p>
    <w:p w:rsidR="00687152" w:rsidP="00F15AC6" w:rsidRDefault="00F15AC6" w14:paraId="7296A689" w14:textId="77777777">
      <w:pPr>
        <w:numPr>
          <w:ilvl w:val="0"/>
          <w:numId w:val="2"/>
        </w:numPr>
      </w:pPr>
      <w:r w:rsidRPr="00F15AC6">
        <w:t>Estructura y organización de proyectos con SASS.</w:t>
      </w:r>
    </w:p>
    <w:p w:rsidRPr="00524ED2" w:rsidR="00687152" w:rsidP="4109ED41" w:rsidRDefault="007C2989" w14:paraId="656A2946" w14:textId="22D9089D">
      <w:pPr>
        <w:rPr>
          <w:b/>
          <w:bCs/>
          <w:i/>
          <w:iCs/>
        </w:rPr>
      </w:pPr>
      <w:proofErr w:type="spellStart"/>
      <w:r w:rsidRPr="4109ED41">
        <w:rPr>
          <w:b/>
          <w:bCs/>
          <w:i/>
          <w:iCs/>
        </w:rPr>
        <w:t>SASS_Manual_Javier_Guede</w:t>
      </w:r>
      <w:proofErr w:type="spellEnd"/>
      <w:r w:rsidRPr="4109ED41" w:rsidR="00E76DAF">
        <w:rPr>
          <w:b/>
          <w:bCs/>
          <w:i/>
          <w:iCs/>
        </w:rPr>
        <w:t xml:space="preserve"> y Curso SI</w:t>
      </w:r>
      <w:r w:rsidRPr="4109ED41" w:rsidR="696988CE">
        <w:rPr>
          <w:b/>
          <w:bCs/>
          <w:i/>
          <w:iCs/>
        </w:rPr>
        <w:t xml:space="preserve"> </w:t>
      </w:r>
      <w:r w:rsidRPr="4109ED41" w:rsidR="696988CE">
        <w:rPr>
          <w:b/>
          <w:bCs/>
          <w:i/>
          <w:iCs/>
          <w:color w:val="275317" w:themeColor="accent6" w:themeShade="80"/>
        </w:rPr>
        <w:t>(lo del curso del SI lo del manual no)</w:t>
      </w:r>
    </w:p>
    <w:p w:rsidR="67480D8F" w:rsidP="4109ED41" w:rsidRDefault="67480D8F" w14:paraId="3E97A515" w14:textId="75662680">
      <w:pPr>
        <w:rPr>
          <w:b/>
          <w:bCs/>
          <w:i/>
          <w:iCs/>
          <w:color w:val="FF0000"/>
        </w:rPr>
      </w:pPr>
      <w:r w:rsidRPr="4109ED41">
        <w:rPr>
          <w:b/>
          <w:bCs/>
          <w:i/>
          <w:iCs/>
          <w:color w:val="FF0000"/>
        </w:rPr>
        <w:t xml:space="preserve">En el curso hay 21 diapositivas explicando un rollo macabeo sobre el BEM, que técnicamente no debería entrar porque no es una cosa </w:t>
      </w:r>
      <w:r w:rsidRPr="4109ED41" w:rsidR="59F985C0">
        <w:rPr>
          <w:b/>
          <w:bCs/>
          <w:i/>
          <w:iCs/>
          <w:color w:val="FF0000"/>
        </w:rPr>
        <w:t xml:space="preserve">del SASS, sino de CSS, y además no está en los </w:t>
      </w:r>
      <w:proofErr w:type="spellStart"/>
      <w:r w:rsidRPr="4109ED41" w:rsidR="59F985C0">
        <w:rPr>
          <w:b/>
          <w:bCs/>
          <w:i/>
          <w:iCs/>
          <w:color w:val="FF0000"/>
        </w:rPr>
        <w:t>items</w:t>
      </w:r>
      <w:proofErr w:type="spellEnd"/>
      <w:r w:rsidRPr="4109ED41" w:rsidR="59F985C0">
        <w:rPr>
          <w:b/>
          <w:bCs/>
          <w:i/>
          <w:iCs/>
          <w:color w:val="FF0000"/>
        </w:rPr>
        <w:t xml:space="preserve"> del tema</w:t>
      </w:r>
      <w:r w:rsidRPr="4109ED41" w:rsidR="5DF71A7C">
        <w:rPr>
          <w:b/>
          <w:bCs/>
          <w:i/>
          <w:iCs/>
          <w:color w:val="FF0000"/>
        </w:rPr>
        <w:t>.</w:t>
      </w:r>
    </w:p>
    <w:p w:rsidRPr="00D41A99" w:rsidR="007C2989" w:rsidP="007C2989" w:rsidRDefault="00D531BB" w14:paraId="678A95A2" w14:textId="5E8DF62C">
      <w:pPr>
        <w:pStyle w:val="Prrafodelista"/>
        <w:numPr>
          <w:ilvl w:val="0"/>
          <w:numId w:val="3"/>
        </w:numPr>
        <w:rPr>
          <w:b/>
          <w:bCs/>
        </w:rPr>
      </w:pPr>
      <w:r w:rsidRPr="00D531BB">
        <w:rPr>
          <w:b/>
          <w:bCs/>
          <w:noProof/>
        </w:rPr>
        <w:drawing>
          <wp:inline distT="0" distB="0" distL="0" distR="0" wp14:anchorId="426CEF38" wp14:editId="4D8A6BF7">
            <wp:extent cx="17145" cy="5715"/>
            <wp:effectExtent l="0" t="0" r="0" b="0"/>
            <wp:docPr id="1522178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ED3" w:rsidR="001F0ED3">
        <w:t>Sintaxis SASS</w:t>
      </w:r>
    </w:p>
    <w:p w:rsidR="00D41A99" w:rsidP="007C2989" w:rsidRDefault="00D41A99" w14:paraId="1AF719B3" w14:textId="77777777">
      <w:pPr>
        <w:pStyle w:val="Prrafodelista"/>
        <w:numPr>
          <w:ilvl w:val="0"/>
          <w:numId w:val="3"/>
        </w:numPr>
      </w:pPr>
      <w:r w:rsidRPr="00D41A99">
        <w:t>Anidamiento</w:t>
      </w:r>
      <w:r>
        <w:t xml:space="preserve"> de selectores</w:t>
      </w:r>
    </w:p>
    <w:p w:rsidR="00985BF2" w:rsidP="007C2989" w:rsidRDefault="00985BF2" w14:paraId="1263FE58" w14:textId="20E9B947">
      <w:pPr>
        <w:pStyle w:val="Prrafodelista"/>
        <w:numPr>
          <w:ilvl w:val="0"/>
          <w:numId w:val="3"/>
        </w:numPr>
      </w:pPr>
      <w:r>
        <w:t>Funciones</w:t>
      </w:r>
    </w:p>
    <w:p w:rsidR="00D41A99" w:rsidP="007C2989" w:rsidRDefault="00985BF2" w14:paraId="17EC3470" w14:textId="5ADE8C8B">
      <w:pPr>
        <w:pStyle w:val="Prrafodelista"/>
        <w:numPr>
          <w:ilvl w:val="0"/>
          <w:numId w:val="3"/>
        </w:numPr>
      </w:pPr>
      <w:proofErr w:type="spellStart"/>
      <w:r>
        <w:t>M</w:t>
      </w:r>
      <w:r w:rsidRPr="00D41A99" w:rsidR="00D41A99">
        <w:t>ixins</w:t>
      </w:r>
      <w:proofErr w:type="spellEnd"/>
    </w:p>
    <w:p w:rsidRPr="00D41A99" w:rsidR="00BC7571" w:rsidP="007C2989" w:rsidRDefault="00BC7571" w14:paraId="785F4460" w14:textId="3A9A7B6F">
      <w:pPr>
        <w:pStyle w:val="Prrafodelista"/>
        <w:numPr>
          <w:ilvl w:val="0"/>
          <w:numId w:val="3"/>
        </w:numPr>
      </w:pPr>
      <w:r>
        <w:t>Hojas de estilos parciales</w:t>
      </w:r>
    </w:p>
    <w:p w:rsidRPr="00D41A99" w:rsidR="00217C4D" w:rsidP="00687152" w:rsidRDefault="00217C4D" w14:paraId="21700DE3" w14:textId="77777777"/>
    <w:p w:rsidRPr="00D41A99" w:rsidR="00217C4D" w:rsidP="00687152" w:rsidRDefault="00217C4D" w14:paraId="1B7B95F8" w14:textId="77777777"/>
    <w:p w:rsidRPr="00E76DAF" w:rsidR="00F15AC6" w:rsidP="00687152" w:rsidRDefault="00F15AC6" w14:paraId="20CDB591" w14:textId="187FD7B3">
      <w:pPr>
        <w:rPr>
          <w:b/>
          <w:bCs/>
          <w:sz w:val="24"/>
          <w:szCs w:val="24"/>
        </w:rPr>
      </w:pPr>
      <w:r w:rsidRPr="00E76DAF">
        <w:rPr>
          <w:b/>
          <w:bCs/>
          <w:sz w:val="24"/>
          <w:szCs w:val="24"/>
        </w:rPr>
        <w:t>Tema 7. Arquitectura cliente/servidor</w:t>
      </w:r>
    </w:p>
    <w:p w:rsidRPr="00F15AC6" w:rsidR="00F15AC6" w:rsidP="00F15AC6" w:rsidRDefault="00F15AC6" w14:paraId="0EBB2F28" w14:textId="77777777">
      <w:pPr>
        <w:numPr>
          <w:ilvl w:val="0"/>
          <w:numId w:val="2"/>
        </w:numPr>
      </w:pPr>
      <w:r w:rsidRPr="00F15AC6">
        <w:t>Arquitectura orientada a servicios (SOA).</w:t>
      </w:r>
    </w:p>
    <w:p w:rsidRPr="00F15AC6" w:rsidR="00F15AC6" w:rsidP="00F15AC6" w:rsidRDefault="00F15AC6" w14:paraId="3E0CBCD7" w14:textId="77777777">
      <w:pPr>
        <w:numPr>
          <w:ilvl w:val="0"/>
          <w:numId w:val="2"/>
        </w:numPr>
      </w:pPr>
      <w:r w:rsidRPr="00F15AC6">
        <w:t>Servicios Web SOAP. Descripción y descubrimiento de servicios.</w:t>
      </w:r>
    </w:p>
    <w:p w:rsidRPr="00F15AC6" w:rsidR="00F15AC6" w:rsidP="00F15AC6" w:rsidRDefault="00F15AC6" w14:paraId="09B55D80" w14:textId="77777777">
      <w:pPr>
        <w:numPr>
          <w:ilvl w:val="0"/>
          <w:numId w:val="2"/>
        </w:numPr>
      </w:pPr>
      <w:r w:rsidRPr="00F15AC6">
        <w:t>XML y JSON.</w:t>
      </w:r>
    </w:p>
    <w:p w:rsidRPr="00F15AC6" w:rsidR="00F15AC6" w:rsidP="00F15AC6" w:rsidRDefault="00F15AC6" w14:paraId="0DD09F5E" w14:textId="77777777">
      <w:pPr>
        <w:numPr>
          <w:ilvl w:val="0"/>
          <w:numId w:val="2"/>
        </w:numPr>
      </w:pPr>
      <w:r w:rsidRPr="00F15AC6">
        <w:t>Servicios REST.</w:t>
      </w:r>
    </w:p>
    <w:p w:rsidR="00F15AC6" w:rsidP="00F15AC6" w:rsidRDefault="00F15AC6" w14:paraId="177E7E8A" w14:textId="77777777">
      <w:pPr>
        <w:numPr>
          <w:ilvl w:val="0"/>
          <w:numId w:val="2"/>
        </w:numPr>
      </w:pPr>
      <w:r w:rsidRPr="00F15AC6">
        <w:t xml:space="preserve">Estándares y seguridad en servicios web y </w:t>
      </w:r>
      <w:proofErr w:type="spellStart"/>
      <w:r w:rsidRPr="00F15AC6">
        <w:t>Rest</w:t>
      </w:r>
      <w:proofErr w:type="spellEnd"/>
      <w:r w:rsidRPr="00F15AC6">
        <w:t>.</w:t>
      </w:r>
    </w:p>
    <w:p w:rsidRPr="000E3A27" w:rsidR="00E76DAF" w:rsidP="00E76DAF" w:rsidRDefault="00524ED2" w14:paraId="099345D7" w14:textId="669D52B8">
      <w:r w:rsidRPr="00524ED2">
        <w:rPr>
          <w:b/>
          <w:bCs/>
          <w:i/>
          <w:iCs/>
        </w:rPr>
        <w:lastRenderedPageBreak/>
        <w:t>Buscar por Internet no encuentro contenido relevante</w:t>
      </w:r>
      <w:r w:rsidR="006523C6">
        <w:rPr>
          <w:b/>
          <w:bCs/>
          <w:i/>
          <w:iCs/>
        </w:rPr>
        <w:t>. He recogido esto por el momento</w:t>
      </w:r>
    </w:p>
    <w:p w:rsidR="000E3A27" w:rsidP="000E3A27" w:rsidRDefault="000E3A27" w14:paraId="55EA67A0" w14:textId="6B4FF990">
      <w:pPr>
        <w:pStyle w:val="Prrafodelista"/>
        <w:numPr>
          <w:ilvl w:val="0"/>
          <w:numId w:val="3"/>
        </w:numPr>
      </w:pPr>
      <w:hyperlink w:history="1" w:anchor=":~:text=SOA,%20o%20arquitectura%20orientada%20a%20servicios," r:id="rId22">
        <w:r w:rsidRPr="000E3A27">
          <w:rPr>
            <w:rStyle w:val="Hipervnculo"/>
          </w:rPr>
          <w:t>¿Qué es SOA (arquitectura orientada a servicios)? | IBM</w:t>
        </w:r>
      </w:hyperlink>
    </w:p>
    <w:p w:rsidR="001A5A42" w:rsidP="000E3A27" w:rsidRDefault="001A5A42" w14:paraId="7C0F703D" w14:textId="7EE39E37">
      <w:pPr>
        <w:pStyle w:val="Prrafodelista"/>
        <w:numPr>
          <w:ilvl w:val="0"/>
          <w:numId w:val="3"/>
        </w:numPr>
      </w:pPr>
      <w:hyperlink w:history="1" r:id="rId23">
        <w:r w:rsidRPr="00516B9A">
          <w:rPr>
            <w:rStyle w:val="Hipervnculo"/>
          </w:rPr>
          <w:t>https://saberpunto.com/tecnologia/web-service-soap/</w:t>
        </w:r>
      </w:hyperlink>
    </w:p>
    <w:p w:rsidR="00BE7D46" w:rsidP="000E3A27" w:rsidRDefault="00617ECA" w14:paraId="47BAA1CA" w14:textId="7274D4DC">
      <w:pPr>
        <w:pStyle w:val="Prrafodelista"/>
        <w:numPr>
          <w:ilvl w:val="0"/>
          <w:numId w:val="3"/>
        </w:numPr>
      </w:pPr>
      <w:hyperlink w:history="1" r:id="rId24">
        <w:r w:rsidRPr="00516B9A">
          <w:rPr>
            <w:rStyle w:val="Hipervnculo"/>
          </w:rPr>
          <w:t>https://www.w3schools.com/xml/</w:t>
        </w:r>
      </w:hyperlink>
    </w:p>
    <w:p w:rsidR="00617ECA" w:rsidP="000E3A27" w:rsidRDefault="00B474A4" w14:paraId="0957DC58" w14:textId="3CF51EA0">
      <w:pPr>
        <w:pStyle w:val="Prrafodelista"/>
        <w:numPr>
          <w:ilvl w:val="0"/>
          <w:numId w:val="3"/>
        </w:numPr>
      </w:pPr>
      <w:hyperlink w:history="1" r:id="rId25">
        <w:r w:rsidRPr="00516B9A">
          <w:rPr>
            <w:rStyle w:val="Hipervnculo"/>
          </w:rPr>
          <w:t>https://www.w3schools.com/js/js_json_intro.asp</w:t>
        </w:r>
      </w:hyperlink>
    </w:p>
    <w:p w:rsidRPr="00505C72" w:rsidR="00505C72" w:rsidP="000E3A27" w:rsidRDefault="00505C72" w14:paraId="7C838C34" w14:textId="674D0FC0">
      <w:pPr>
        <w:pStyle w:val="Prrafodelista"/>
        <w:numPr>
          <w:ilvl w:val="0"/>
          <w:numId w:val="3"/>
        </w:numPr>
        <w:rPr>
          <w:lang w:val="en-GB"/>
        </w:rPr>
      </w:pPr>
      <w:hyperlink w:history="1" r:id="rId26">
        <w:r w:rsidRPr="00505C72">
          <w:rPr>
            <w:rStyle w:val="Hipervnculo"/>
            <w:lang w:val="en-GB"/>
          </w:rPr>
          <w:t xml:space="preserve">What is </w:t>
        </w:r>
        <w:proofErr w:type="gramStart"/>
        <w:r w:rsidRPr="00505C72">
          <w:rPr>
            <w:rStyle w:val="Hipervnculo"/>
            <w:lang w:val="en-GB"/>
          </w:rPr>
          <w:t>REST?:</w:t>
        </w:r>
        <w:proofErr w:type="gramEnd"/>
        <w:r w:rsidRPr="00505C72">
          <w:rPr>
            <w:rStyle w:val="Hipervnculo"/>
            <w:lang w:val="en-GB"/>
          </w:rPr>
          <w:t xml:space="preserve"> REST API Tutorial (restfulapi.net)</w:t>
        </w:r>
      </w:hyperlink>
    </w:p>
    <w:p w:rsidRPr="00BE7D46" w:rsidR="000E3A27" w:rsidP="000E3A27" w:rsidRDefault="00BE7D46" w14:paraId="2C758461" w14:textId="5FC29AD4">
      <w:pPr>
        <w:pStyle w:val="Prrafodelista"/>
        <w:numPr>
          <w:ilvl w:val="0"/>
          <w:numId w:val="3"/>
        </w:numPr>
        <w:rPr>
          <w:lang w:val="en-GB"/>
        </w:rPr>
      </w:pPr>
      <w:hyperlink w:history="1" w:anchor=":~:text=This%20article%20is%20focused%20on%20providing#:~:text=This%20article%20is%20focused%20on%20providing" r:id="rId27">
        <w:r w:rsidRPr="00BE7D46">
          <w:rPr>
            <w:rStyle w:val="Hipervnculo"/>
            <w:lang w:val="en-GB"/>
          </w:rPr>
          <w:t>Web Service Security - OWASP Cheat Sheet Series</w:t>
        </w:r>
      </w:hyperlink>
    </w:p>
    <w:p w:rsidRPr="00BE7D46" w:rsidR="00BE7D46" w:rsidP="000E3A27" w:rsidRDefault="006523C6" w14:paraId="52CB63DB" w14:textId="20D66921">
      <w:pPr>
        <w:pStyle w:val="Prrafodelista"/>
        <w:numPr>
          <w:ilvl w:val="0"/>
          <w:numId w:val="3"/>
        </w:numPr>
        <w:rPr>
          <w:lang w:val="en-GB"/>
        </w:rPr>
      </w:pPr>
      <w:hyperlink w:history="1" w:anchor=":~:text=La%20seguridad%20de%20las%20API%20hace" r:id="rId28">
        <w:r w:rsidRPr="006523C6">
          <w:rPr>
            <w:rStyle w:val="Hipervnculo"/>
          </w:rPr>
          <w:t>¿Qué es la seguridad de las API? | IBM</w:t>
        </w:r>
      </w:hyperlink>
    </w:p>
    <w:p w:rsidRPr="00BE7D46" w:rsidR="00E76DAF" w:rsidP="00E76DAF" w:rsidRDefault="00E76DAF" w14:paraId="103FB075" w14:textId="77777777">
      <w:pPr>
        <w:ind w:left="283"/>
        <w:rPr>
          <w:lang w:val="en-GB"/>
        </w:rPr>
      </w:pPr>
    </w:p>
    <w:p w:rsidRPr="00BE7D46" w:rsidR="00687152" w:rsidP="00687152" w:rsidRDefault="00687152" w14:paraId="50E194BB" w14:textId="77777777">
      <w:pPr>
        <w:ind w:left="283"/>
        <w:rPr>
          <w:lang w:val="en-GB"/>
        </w:rPr>
      </w:pPr>
    </w:p>
    <w:p w:rsidRPr="001E4305" w:rsidR="00F15AC6" w:rsidP="00F15AC6" w:rsidRDefault="00F15AC6" w14:paraId="6AC9401C" w14:textId="78B5D944">
      <w:pPr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>Tema 8. Lenguaje SQL</w:t>
      </w:r>
      <w:r w:rsidRPr="4109ED41" w:rsidR="0541948F">
        <w:rPr>
          <w:b/>
          <w:bCs/>
          <w:sz w:val="24"/>
          <w:szCs w:val="24"/>
        </w:rPr>
        <w:t xml:space="preserve"> </w:t>
      </w:r>
      <w:r w:rsidRPr="4109ED41" w:rsidR="0541948F">
        <w:rPr>
          <w:b/>
          <w:bCs/>
          <w:color w:val="275317" w:themeColor="accent6" w:themeShade="80"/>
          <w:sz w:val="24"/>
          <w:szCs w:val="24"/>
        </w:rPr>
        <w:t xml:space="preserve">(realmente será </w:t>
      </w:r>
      <w:proofErr w:type="spellStart"/>
      <w:r w:rsidRPr="4109ED41" w:rsidR="0541948F">
        <w:rPr>
          <w:b/>
          <w:bCs/>
          <w:color w:val="275317" w:themeColor="accent6" w:themeShade="80"/>
          <w:sz w:val="24"/>
          <w:szCs w:val="24"/>
        </w:rPr>
        <w:t>oracle</w:t>
      </w:r>
      <w:proofErr w:type="spellEnd"/>
      <w:r w:rsidRPr="4109ED41" w:rsidR="0541948F">
        <w:rPr>
          <w:b/>
          <w:bCs/>
          <w:color w:val="275317" w:themeColor="accent6" w:themeShade="80"/>
          <w:sz w:val="24"/>
          <w:szCs w:val="24"/>
        </w:rPr>
        <w:t>, será un curso que dio Lala para la promoción anterior)</w:t>
      </w:r>
    </w:p>
    <w:p w:rsidRPr="00F15AC6" w:rsidR="00F15AC6" w:rsidP="00F15AC6" w:rsidRDefault="00F15AC6" w14:paraId="45AD530E" w14:textId="77777777">
      <w:pPr>
        <w:numPr>
          <w:ilvl w:val="0"/>
          <w:numId w:val="2"/>
        </w:numPr>
      </w:pPr>
      <w:r w:rsidRPr="00F15AC6">
        <w:t>Consultas de selección avanzadas del lenguaje SQL.</w:t>
      </w:r>
    </w:p>
    <w:p w:rsidRPr="00F15AC6" w:rsidR="00F15AC6" w:rsidP="00F15AC6" w:rsidRDefault="00F15AC6" w14:paraId="255814AF" w14:textId="77777777">
      <w:pPr>
        <w:numPr>
          <w:ilvl w:val="0"/>
          <w:numId w:val="2"/>
        </w:numPr>
      </w:pPr>
      <w:r w:rsidRPr="00F15AC6">
        <w:t>Optimización de sentencias.</w:t>
      </w:r>
    </w:p>
    <w:p w:rsidRPr="00F15AC6" w:rsidR="00F15AC6" w:rsidP="00F15AC6" w:rsidRDefault="00F15AC6" w14:paraId="3F1E33D3" w14:textId="77777777">
      <w:pPr>
        <w:numPr>
          <w:ilvl w:val="0"/>
          <w:numId w:val="2"/>
        </w:numPr>
      </w:pPr>
      <w:r w:rsidRPr="00F15AC6">
        <w:t>Entidades, atributos y relaciones.</w:t>
      </w:r>
    </w:p>
    <w:p w:rsidRPr="00F15AC6" w:rsidR="00F15AC6" w:rsidP="00F15AC6" w:rsidRDefault="00F15AC6" w14:paraId="04B6EC9D" w14:textId="77777777">
      <w:pPr>
        <w:numPr>
          <w:ilvl w:val="0"/>
          <w:numId w:val="2"/>
        </w:numPr>
      </w:pPr>
      <w:r w:rsidRPr="00F15AC6">
        <w:t>Índices.</w:t>
      </w:r>
    </w:p>
    <w:p w:rsidRPr="00F15AC6" w:rsidR="00F15AC6" w:rsidP="00F15AC6" w:rsidRDefault="00F15AC6" w14:paraId="789FF708" w14:textId="77777777">
      <w:pPr>
        <w:numPr>
          <w:ilvl w:val="0"/>
          <w:numId w:val="2"/>
        </w:numPr>
      </w:pPr>
      <w:r w:rsidRPr="00F15AC6">
        <w:t>Disparadores.</w:t>
      </w:r>
    </w:p>
    <w:p w:rsidRPr="00F15AC6" w:rsidR="00F15AC6" w:rsidP="00F15AC6" w:rsidRDefault="00F15AC6" w14:paraId="2BD4F05C" w14:textId="77777777">
      <w:pPr>
        <w:numPr>
          <w:ilvl w:val="0"/>
          <w:numId w:val="2"/>
        </w:numPr>
      </w:pPr>
      <w:r w:rsidRPr="00F15AC6">
        <w:t>Restricciones de integridad.</w:t>
      </w:r>
    </w:p>
    <w:p w:rsidR="00687152" w:rsidP="00F15AC6" w:rsidRDefault="00F15AC6" w14:paraId="002E63BD" w14:textId="77777777">
      <w:pPr>
        <w:numPr>
          <w:ilvl w:val="0"/>
          <w:numId w:val="2"/>
        </w:numPr>
      </w:pPr>
      <w:r w:rsidRPr="00F15AC6">
        <w:t>Operaciones sobre tablas con lenguaje SQL.</w:t>
      </w:r>
    </w:p>
    <w:p w:rsidR="001E4305" w:rsidP="001E4305" w:rsidRDefault="001E4305" w14:paraId="4B6C084A" w14:textId="77777777"/>
    <w:p w:rsidRPr="004333DB" w:rsidR="007B160F" w:rsidP="007B160F" w:rsidRDefault="001E4305" w14:paraId="6DA40798" w14:textId="321885AF">
      <w:pPr>
        <w:rPr>
          <w:b/>
          <w:bCs/>
          <w:i/>
          <w:iCs/>
        </w:rPr>
      </w:pPr>
      <w:r w:rsidRPr="001E4305">
        <w:rPr>
          <w:b/>
          <w:bCs/>
        </w:rPr>
        <w:t xml:space="preserve">SQL </w:t>
      </w:r>
      <w:proofErr w:type="spellStart"/>
      <w:r w:rsidRPr="001E4305">
        <w:rPr>
          <w:b/>
          <w:bCs/>
        </w:rPr>
        <w:t>Queries</w:t>
      </w:r>
      <w:proofErr w:type="spellEnd"/>
      <w:r w:rsidRPr="001E4305">
        <w:rPr>
          <w:b/>
          <w:bCs/>
        </w:rPr>
        <w:t xml:space="preserve"> </w:t>
      </w:r>
      <w:proofErr w:type="spellStart"/>
      <w:r w:rsidRPr="001E4305">
        <w:rPr>
          <w:b/>
          <w:bCs/>
        </w:rPr>
        <w:t>Succinctly</w:t>
      </w:r>
      <w:proofErr w:type="spellEnd"/>
      <w:r w:rsidR="0072334B">
        <w:rPr>
          <w:b/>
          <w:bCs/>
        </w:rPr>
        <w:t xml:space="preserve">, </w:t>
      </w:r>
      <w:r w:rsidR="00627381">
        <w:rPr>
          <w:b/>
          <w:bCs/>
        </w:rPr>
        <w:t>varias webs</w:t>
      </w:r>
      <w:r w:rsidR="0072334B">
        <w:rPr>
          <w:b/>
          <w:bCs/>
        </w:rPr>
        <w:t xml:space="preserve"> y </w:t>
      </w:r>
      <w:r w:rsidRPr="004333DB" w:rsidR="007B160F">
        <w:rPr>
          <w:b/>
          <w:bCs/>
          <w:i/>
          <w:iCs/>
        </w:rPr>
        <w:t>Pendiente revisar la documentación que se dio en la promoción anterior</w:t>
      </w:r>
    </w:p>
    <w:p w:rsidR="001E4305" w:rsidP="0016196C" w:rsidRDefault="0016196C" w14:paraId="3AAEB975" w14:textId="19CD7EAE">
      <w:pPr>
        <w:pStyle w:val="Prrafodelista"/>
        <w:numPr>
          <w:ilvl w:val="0"/>
          <w:numId w:val="3"/>
        </w:numPr>
      </w:pPr>
      <w:proofErr w:type="spellStart"/>
      <w:r w:rsidRPr="0016196C">
        <w:t>Chapter</w:t>
      </w:r>
      <w:proofErr w:type="spellEnd"/>
      <w:r w:rsidRPr="0016196C">
        <w:t xml:space="preserve"> 3 More </w:t>
      </w:r>
      <w:proofErr w:type="spellStart"/>
      <w:r w:rsidRPr="0016196C">
        <w:t>Advanced</w:t>
      </w:r>
      <w:proofErr w:type="spellEnd"/>
      <w:r w:rsidRPr="0016196C">
        <w:t xml:space="preserve"> CRUD</w:t>
      </w:r>
    </w:p>
    <w:p w:rsidR="00094E91" w:rsidP="0016196C" w:rsidRDefault="00094E91" w14:paraId="61CEFA33" w14:textId="1B8CBE9E">
      <w:pPr>
        <w:pStyle w:val="Prrafodelista"/>
        <w:numPr>
          <w:ilvl w:val="0"/>
          <w:numId w:val="3"/>
        </w:numPr>
      </w:pPr>
      <w:proofErr w:type="spellStart"/>
      <w:r w:rsidRPr="00094E91">
        <w:t>Chapter</w:t>
      </w:r>
      <w:proofErr w:type="spellEnd"/>
      <w:r w:rsidRPr="00094E91">
        <w:t xml:space="preserve"> 5 </w:t>
      </w:r>
      <w:proofErr w:type="spellStart"/>
      <w:r w:rsidRPr="00094E91">
        <w:t>Selecting</w:t>
      </w:r>
      <w:proofErr w:type="spellEnd"/>
      <w:r w:rsidRPr="00094E91">
        <w:t xml:space="preserve"> </w:t>
      </w:r>
      <w:proofErr w:type="spellStart"/>
      <w:r w:rsidRPr="00094E91">
        <w:t>From</w:t>
      </w:r>
      <w:proofErr w:type="spellEnd"/>
      <w:r w:rsidRPr="00094E91">
        <w:t xml:space="preserve"> </w:t>
      </w:r>
      <w:proofErr w:type="spellStart"/>
      <w:r w:rsidRPr="00094E91">
        <w:t>Yourself</w:t>
      </w:r>
      <w:proofErr w:type="spellEnd"/>
    </w:p>
    <w:p w:rsidR="00094E91" w:rsidP="0016196C" w:rsidRDefault="008B0421" w14:paraId="2D0FC726" w14:textId="5C58055D">
      <w:pPr>
        <w:pStyle w:val="Prrafodelista"/>
        <w:numPr>
          <w:ilvl w:val="0"/>
          <w:numId w:val="3"/>
        </w:numPr>
      </w:pPr>
      <w:hyperlink w:history="1" r:id="rId29">
        <w:r w:rsidRPr="008B0421">
          <w:rPr>
            <w:rStyle w:val="Hipervnculo"/>
          </w:rPr>
          <w:t>SQL INDEX (w3schools.com)</w:t>
        </w:r>
      </w:hyperlink>
    </w:p>
    <w:p w:rsidR="008B0421" w:rsidP="0016196C" w:rsidRDefault="00732AF2" w14:paraId="10419FBC" w14:textId="4CF2D08F">
      <w:pPr>
        <w:pStyle w:val="Prrafodelista"/>
        <w:numPr>
          <w:ilvl w:val="0"/>
          <w:numId w:val="3"/>
        </w:numPr>
      </w:pPr>
      <w:hyperlink w:history="1" r:id="rId30">
        <w:r w:rsidRPr="00732AF2">
          <w:rPr>
            <w:rStyle w:val="Hipervnculo"/>
          </w:rPr>
          <w:t xml:space="preserve">Restricciones de integridad en SQL: Una guía con ejemplos | </w:t>
        </w:r>
        <w:proofErr w:type="spellStart"/>
        <w:r w:rsidRPr="00732AF2">
          <w:rPr>
            <w:rStyle w:val="Hipervnculo"/>
          </w:rPr>
          <w:t>DataCamp</w:t>
        </w:r>
        <w:proofErr w:type="spellEnd"/>
      </w:hyperlink>
    </w:p>
    <w:p w:rsidR="0064570C" w:rsidP="0016196C" w:rsidRDefault="0064570C" w14:paraId="50E9C3C6" w14:textId="3F79B954">
      <w:pPr>
        <w:pStyle w:val="Prrafodelista"/>
        <w:numPr>
          <w:ilvl w:val="0"/>
          <w:numId w:val="3"/>
        </w:numPr>
      </w:pPr>
      <w:hyperlink w:history="1" r:id="rId31">
        <w:r w:rsidRPr="0064570C">
          <w:rPr>
            <w:rStyle w:val="Hipervnculo"/>
          </w:rPr>
          <w:t xml:space="preserve">Tutorial de Uniones en SQL | </w:t>
        </w:r>
        <w:proofErr w:type="spellStart"/>
        <w:r w:rsidRPr="0064570C">
          <w:rPr>
            <w:rStyle w:val="Hipervnculo"/>
          </w:rPr>
          <w:t>DataCamp</w:t>
        </w:r>
        <w:proofErr w:type="spellEnd"/>
      </w:hyperlink>
    </w:p>
    <w:p w:rsidR="0064570C" w:rsidP="0016196C" w:rsidRDefault="00867A48" w14:paraId="3D57A4F6" w14:textId="6A6712ED">
      <w:pPr>
        <w:pStyle w:val="Prrafodelista"/>
        <w:numPr>
          <w:ilvl w:val="0"/>
          <w:numId w:val="3"/>
        </w:numPr>
      </w:pPr>
      <w:hyperlink w:history="1" r:id="rId32">
        <w:r w:rsidRPr="00867A48">
          <w:rPr>
            <w:rStyle w:val="Hipervnculo"/>
          </w:rPr>
          <w:t xml:space="preserve">Introducción a los disparadores SQL: Guía para principiantes | </w:t>
        </w:r>
        <w:proofErr w:type="spellStart"/>
        <w:r w:rsidRPr="00867A48">
          <w:rPr>
            <w:rStyle w:val="Hipervnculo"/>
          </w:rPr>
          <w:t>DataCamp</w:t>
        </w:r>
        <w:proofErr w:type="spellEnd"/>
      </w:hyperlink>
    </w:p>
    <w:p w:rsidRPr="00627381" w:rsidR="00867A48" w:rsidP="0016196C" w:rsidRDefault="00565DF2" w14:paraId="35C43AC4" w14:textId="0E4013F5">
      <w:pPr>
        <w:pStyle w:val="Prrafodelista"/>
        <w:numPr>
          <w:ilvl w:val="0"/>
          <w:numId w:val="3"/>
        </w:numPr>
        <w:rPr>
          <w:lang w:val="en-GB"/>
        </w:rPr>
      </w:pPr>
      <w:hyperlink w:history="1" r:id="rId33">
        <w:r w:rsidRPr="00565DF2">
          <w:rPr>
            <w:rStyle w:val="Hipervnculo"/>
            <w:lang w:val="en-GB"/>
          </w:rPr>
          <w:t xml:space="preserve">UNION vs UNION ALL </w:t>
        </w:r>
        <w:proofErr w:type="spellStart"/>
        <w:r w:rsidRPr="00565DF2">
          <w:rPr>
            <w:rStyle w:val="Hipervnculo"/>
            <w:lang w:val="en-GB"/>
          </w:rPr>
          <w:t>en</w:t>
        </w:r>
        <w:proofErr w:type="spellEnd"/>
        <w:r w:rsidRPr="00565DF2">
          <w:rPr>
            <w:rStyle w:val="Hipervnculo"/>
            <w:lang w:val="en-GB"/>
          </w:rPr>
          <w:t xml:space="preserve"> SQL | </w:t>
        </w:r>
        <w:proofErr w:type="spellStart"/>
        <w:r w:rsidRPr="00565DF2">
          <w:rPr>
            <w:rStyle w:val="Hipervnculo"/>
            <w:lang w:val="en-GB"/>
          </w:rPr>
          <w:t>DataCamp</w:t>
        </w:r>
        <w:proofErr w:type="spellEnd"/>
      </w:hyperlink>
    </w:p>
    <w:p w:rsidRPr="00627381" w:rsidR="00627381" w:rsidP="0016196C" w:rsidRDefault="00627381" w14:paraId="325F0FF6" w14:textId="77C7CA8E">
      <w:pPr>
        <w:pStyle w:val="Prrafodelista"/>
        <w:numPr>
          <w:ilvl w:val="0"/>
          <w:numId w:val="3"/>
        </w:numPr>
      </w:pPr>
      <w:hyperlink w:history="1" r:id="rId34">
        <w:r w:rsidRPr="00627381">
          <w:rPr>
            <w:rStyle w:val="Hipervnculo"/>
          </w:rPr>
          <w:t>Optimización de Consultas SQL: Técnicas y Estrategias (entredata.org)</w:t>
        </w:r>
      </w:hyperlink>
    </w:p>
    <w:p w:rsidRPr="00627381" w:rsidR="00565DF2" w:rsidP="0016196C" w:rsidRDefault="00105536" w14:paraId="0823A251" w14:textId="4DCDA87B">
      <w:pPr>
        <w:pStyle w:val="Prrafodelista"/>
        <w:numPr>
          <w:ilvl w:val="0"/>
          <w:numId w:val="3"/>
        </w:numPr>
      </w:pPr>
      <w:hyperlink w:history="1" r:id="rId35">
        <w:r w:rsidRPr="00105536">
          <w:rPr>
            <w:rStyle w:val="Hipervnculo"/>
          </w:rPr>
          <w:t>Los comandos SQL más importantes | LearnSQL.es</w:t>
        </w:r>
      </w:hyperlink>
    </w:p>
    <w:p w:rsidR="00687152" w:rsidP="00687152" w:rsidRDefault="00687152" w14:paraId="4DD6569E" w14:textId="77777777">
      <w:pPr>
        <w:ind w:left="283"/>
      </w:pPr>
    </w:p>
    <w:p w:rsidRPr="00627381" w:rsidR="00D84DFC" w:rsidP="00687152" w:rsidRDefault="00D84DFC" w14:paraId="133BB106" w14:textId="77777777">
      <w:pPr>
        <w:ind w:left="283"/>
      </w:pPr>
    </w:p>
    <w:p w:rsidRPr="004333DB" w:rsidR="00F15AC6" w:rsidP="4109ED41" w:rsidRDefault="00F15AC6" w14:paraId="718E17FA" w14:textId="6A87A7D0">
      <w:pPr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 xml:space="preserve">Tema 9. Modelo Entidad Relación Extendido (EER) </w:t>
      </w:r>
    </w:p>
    <w:p w:rsidRPr="004333DB" w:rsidR="00F15AC6" w:rsidP="4109ED41" w:rsidRDefault="00F15AC6" w14:paraId="2315B60A" w14:textId="56F9D5B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4109ED41">
        <w:rPr>
          <w:sz w:val="24"/>
          <w:szCs w:val="24"/>
        </w:rPr>
        <w:t>Formas normales.</w:t>
      </w:r>
    </w:p>
    <w:p w:rsidRPr="00F15AC6" w:rsidR="00F15AC6" w:rsidP="4109ED41" w:rsidRDefault="00F15AC6" w14:paraId="12F57574" w14:textId="77777777">
      <w:pPr>
        <w:pStyle w:val="Prrafodelista"/>
        <w:numPr>
          <w:ilvl w:val="0"/>
          <w:numId w:val="2"/>
        </w:numPr>
      </w:pPr>
      <w:r>
        <w:t>Modelo conceptual.</w:t>
      </w:r>
    </w:p>
    <w:p w:rsidRPr="00F15AC6" w:rsidR="00F15AC6" w:rsidP="4109ED41" w:rsidRDefault="00F15AC6" w14:paraId="6DA7921E" w14:textId="77777777">
      <w:pPr>
        <w:pStyle w:val="Prrafodelista"/>
        <w:numPr>
          <w:ilvl w:val="0"/>
          <w:numId w:val="2"/>
        </w:numPr>
      </w:pPr>
      <w:r>
        <w:lastRenderedPageBreak/>
        <w:t>Modelo lógico.</w:t>
      </w:r>
    </w:p>
    <w:p w:rsidR="00F15AC6" w:rsidP="4109ED41" w:rsidRDefault="00F15AC6" w14:paraId="509D84D4" w14:textId="77777777">
      <w:pPr>
        <w:pStyle w:val="Prrafodelista"/>
        <w:numPr>
          <w:ilvl w:val="0"/>
          <w:numId w:val="2"/>
        </w:numPr>
      </w:pPr>
      <w:r>
        <w:t>Modelo físico.</w:t>
      </w:r>
    </w:p>
    <w:p w:rsidRPr="009F187B" w:rsidR="009F187B" w:rsidP="009F187B" w:rsidRDefault="009F187B" w14:paraId="4E01C7C4" w14:textId="77777777">
      <w:pPr>
        <w:ind w:left="283"/>
        <w:rPr>
          <w:b/>
          <w:bCs/>
          <w:i/>
          <w:iCs/>
        </w:rPr>
      </w:pPr>
      <w:r w:rsidRPr="009F187B">
        <w:rPr>
          <w:b/>
          <w:bCs/>
          <w:i/>
          <w:iCs/>
        </w:rPr>
        <w:t>Apuntes de la promoción Modelo Entidad Relación Extendido</w:t>
      </w:r>
    </w:p>
    <w:p w:rsidR="004333DB" w:rsidP="004333DB" w:rsidRDefault="004333DB" w14:paraId="42752D08" w14:textId="77777777"/>
    <w:p w:rsidRPr="00F15AC6" w:rsidR="00687152" w:rsidP="00D84DFC" w:rsidRDefault="00687152" w14:paraId="79502A50" w14:textId="77777777"/>
    <w:p w:rsidRPr="00A02539" w:rsidR="00687152" w:rsidP="00687152" w:rsidRDefault="00F15AC6" w14:paraId="5B16E85D" w14:textId="42907059">
      <w:pPr>
        <w:rPr>
          <w:b/>
          <w:bCs/>
          <w:sz w:val="32"/>
          <w:szCs w:val="32"/>
        </w:rPr>
      </w:pPr>
      <w:r w:rsidRPr="00A02539">
        <w:rPr>
          <w:b/>
          <w:bCs/>
          <w:sz w:val="24"/>
          <w:szCs w:val="24"/>
        </w:rPr>
        <w:t>Tema 10. GIT: Comandos básicos de GIT.</w:t>
      </w:r>
      <w:r w:rsidRPr="00A02539" w:rsidR="00687152">
        <w:rPr>
          <w:b/>
          <w:bCs/>
          <w:sz w:val="32"/>
          <w:szCs w:val="32"/>
        </w:rPr>
        <w:t xml:space="preserve"> </w:t>
      </w:r>
    </w:p>
    <w:p w:rsidR="00A02539" w:rsidP="00687152" w:rsidRDefault="00D84DFC" w14:paraId="4E783684" w14:textId="291B0123">
      <w:pPr>
        <w:rPr>
          <w:b/>
          <w:bCs/>
        </w:rPr>
      </w:pPr>
      <w:r>
        <w:rPr>
          <w:b/>
          <w:bCs/>
        </w:rPr>
        <w:t xml:space="preserve">Libro </w:t>
      </w:r>
      <w:proofErr w:type="spellStart"/>
      <w:r w:rsidRPr="00A02539" w:rsidR="00A02539">
        <w:rPr>
          <w:b/>
          <w:bCs/>
        </w:rPr>
        <w:t>GIT_Succinctly</w:t>
      </w:r>
      <w:proofErr w:type="spellEnd"/>
    </w:p>
    <w:p w:rsidR="008F1F24" w:rsidP="008F1F24" w:rsidRDefault="008F1F24" w14:paraId="765014BB" w14:textId="192904BB">
      <w:pPr>
        <w:pStyle w:val="Prrafodelista"/>
        <w:numPr>
          <w:ilvl w:val="0"/>
          <w:numId w:val="3"/>
        </w:numPr>
      </w:pPr>
      <w:proofErr w:type="spellStart"/>
      <w:r w:rsidRPr="008F1F24">
        <w:t>Initializing</w:t>
      </w:r>
      <w:proofErr w:type="spellEnd"/>
      <w:r w:rsidRPr="008F1F24">
        <w:t xml:space="preserve"> </w:t>
      </w:r>
      <w:proofErr w:type="spellStart"/>
      <w:r w:rsidRPr="008F1F24">
        <w:t>Repositories</w:t>
      </w:r>
      <w:proofErr w:type="spellEnd"/>
    </w:p>
    <w:p w:rsidR="008F1F24" w:rsidP="008F1F24" w:rsidRDefault="00C66E74" w14:paraId="0CE16027" w14:textId="2E1201DA">
      <w:pPr>
        <w:pStyle w:val="Prrafodelista"/>
        <w:numPr>
          <w:ilvl w:val="0"/>
          <w:numId w:val="3"/>
        </w:numPr>
      </w:pPr>
      <w:proofErr w:type="spellStart"/>
      <w:r w:rsidRPr="00C66E74">
        <w:t>Cloning</w:t>
      </w:r>
      <w:proofErr w:type="spellEnd"/>
      <w:r w:rsidRPr="00C66E74">
        <w:t xml:space="preserve"> </w:t>
      </w:r>
      <w:proofErr w:type="spellStart"/>
      <w:r w:rsidRPr="00C66E74">
        <w:t>Repositories</w:t>
      </w:r>
      <w:proofErr w:type="spellEnd"/>
    </w:p>
    <w:p w:rsidR="00C66E74" w:rsidP="008F1F24" w:rsidRDefault="00C66E74" w14:paraId="6EF96A2F" w14:textId="371C0CB9">
      <w:pPr>
        <w:pStyle w:val="Prrafodelista"/>
        <w:numPr>
          <w:ilvl w:val="0"/>
          <w:numId w:val="3"/>
        </w:numPr>
      </w:pPr>
      <w:proofErr w:type="spellStart"/>
      <w:r w:rsidRPr="00C66E74">
        <w:t>The</w:t>
      </w:r>
      <w:proofErr w:type="spellEnd"/>
      <w:r w:rsidRPr="00C66E74">
        <w:t xml:space="preserve"> </w:t>
      </w:r>
      <w:proofErr w:type="spellStart"/>
      <w:r w:rsidRPr="00C66E74">
        <w:t>Staging</w:t>
      </w:r>
      <w:proofErr w:type="spellEnd"/>
      <w:r w:rsidRPr="00C66E74">
        <w:t xml:space="preserve"> </w:t>
      </w:r>
      <w:proofErr w:type="spellStart"/>
      <w:r w:rsidRPr="00C66E74">
        <w:t>Area</w:t>
      </w:r>
      <w:proofErr w:type="spellEnd"/>
    </w:p>
    <w:p w:rsidR="00C66E74" w:rsidP="008F1F24" w:rsidRDefault="00D36E5E" w14:paraId="690CF8BB" w14:textId="4D3FF244">
      <w:pPr>
        <w:pStyle w:val="Prrafodelista"/>
        <w:numPr>
          <w:ilvl w:val="0"/>
          <w:numId w:val="3"/>
        </w:numPr>
      </w:pPr>
      <w:proofErr w:type="spellStart"/>
      <w:r w:rsidRPr="00D36E5E">
        <w:t>Commits</w:t>
      </w:r>
      <w:proofErr w:type="spellEnd"/>
    </w:p>
    <w:p w:rsidR="00D36E5E" w:rsidP="008F1F24" w:rsidRDefault="007A604B" w14:paraId="4BEEE6BB" w14:textId="663F43CC">
      <w:pPr>
        <w:pStyle w:val="Prrafodelista"/>
        <w:numPr>
          <w:ilvl w:val="0"/>
          <w:numId w:val="3"/>
        </w:numPr>
      </w:pPr>
      <w:proofErr w:type="spellStart"/>
      <w:r w:rsidRPr="007A604B">
        <w:t>Inspecting</w:t>
      </w:r>
      <w:proofErr w:type="spellEnd"/>
      <w:r w:rsidRPr="007A604B">
        <w:t xml:space="preserve"> </w:t>
      </w:r>
      <w:proofErr w:type="spellStart"/>
      <w:r w:rsidRPr="007A604B">
        <w:t>Commits</w:t>
      </w:r>
      <w:proofErr w:type="spellEnd"/>
    </w:p>
    <w:p w:rsidR="007A604B" w:rsidP="008F1F24" w:rsidRDefault="00BA6D16" w14:paraId="656BD0E7" w14:textId="21AF2F3F">
      <w:pPr>
        <w:pStyle w:val="Prrafodelista"/>
        <w:numPr>
          <w:ilvl w:val="0"/>
          <w:numId w:val="3"/>
        </w:numPr>
      </w:pPr>
      <w:proofErr w:type="spellStart"/>
      <w:r w:rsidRPr="00BA6D16">
        <w:t>Manipulating</w:t>
      </w:r>
      <w:proofErr w:type="spellEnd"/>
      <w:r w:rsidRPr="00BA6D16">
        <w:t xml:space="preserve"> </w:t>
      </w:r>
      <w:proofErr w:type="spellStart"/>
      <w:r w:rsidRPr="00BA6D16">
        <w:t>Branches</w:t>
      </w:r>
      <w:proofErr w:type="spellEnd"/>
    </w:p>
    <w:p w:rsidR="00BA6D16" w:rsidP="008F1F24" w:rsidRDefault="00104BCC" w14:paraId="16EA635F" w14:textId="15B669DD">
      <w:pPr>
        <w:pStyle w:val="Prrafodelista"/>
        <w:numPr>
          <w:ilvl w:val="0"/>
          <w:numId w:val="3"/>
        </w:numPr>
      </w:pPr>
      <w:proofErr w:type="spellStart"/>
      <w:r w:rsidRPr="00104BCC">
        <w:t>Checking</w:t>
      </w:r>
      <w:proofErr w:type="spellEnd"/>
      <w:r w:rsidRPr="00104BCC">
        <w:t xml:space="preserve"> </w:t>
      </w:r>
      <w:proofErr w:type="spellStart"/>
      <w:r w:rsidRPr="00104BCC">
        <w:t>Out</w:t>
      </w:r>
      <w:proofErr w:type="spellEnd"/>
      <w:r w:rsidRPr="00104BCC">
        <w:t xml:space="preserve"> </w:t>
      </w:r>
      <w:proofErr w:type="spellStart"/>
      <w:r w:rsidRPr="00104BCC">
        <w:t>Branches</w:t>
      </w:r>
      <w:proofErr w:type="spellEnd"/>
    </w:p>
    <w:p w:rsidR="00104BCC" w:rsidP="008F1F24" w:rsidRDefault="00104BCC" w14:paraId="57757E4B" w14:textId="1A9FAF0D">
      <w:pPr>
        <w:pStyle w:val="Prrafodelista"/>
        <w:numPr>
          <w:ilvl w:val="0"/>
          <w:numId w:val="3"/>
        </w:numPr>
      </w:pPr>
      <w:proofErr w:type="spellStart"/>
      <w:r w:rsidRPr="00104BCC">
        <w:t>Merging</w:t>
      </w:r>
      <w:proofErr w:type="spellEnd"/>
      <w:r w:rsidRPr="00104BCC">
        <w:t xml:space="preserve"> </w:t>
      </w:r>
      <w:proofErr w:type="spellStart"/>
      <w:r w:rsidRPr="00104BCC">
        <w:t>Branches</w:t>
      </w:r>
      <w:proofErr w:type="spellEnd"/>
    </w:p>
    <w:p w:rsidRPr="008F1F24" w:rsidR="00104BCC" w:rsidP="4109ED41" w:rsidRDefault="00156276" w14:paraId="79D49D3B" w14:textId="5231F9CE">
      <w:pPr>
        <w:pStyle w:val="Prrafodelista"/>
        <w:numPr>
          <w:ilvl w:val="0"/>
          <w:numId w:val="3"/>
        </w:numPr>
        <w:rPr>
          <w:color w:val="FF0000"/>
        </w:rPr>
      </w:pPr>
      <w:r>
        <w:t xml:space="preserve">Remote </w:t>
      </w:r>
      <w:proofErr w:type="spellStart"/>
      <w:r>
        <w:t>Branches</w:t>
      </w:r>
      <w:proofErr w:type="spellEnd"/>
      <w:r w:rsidR="6F085504">
        <w:t xml:space="preserve"> </w:t>
      </w:r>
      <w:r w:rsidRPr="4109ED41" w:rsidR="6F085504">
        <w:rPr>
          <w:color w:val="FF0000"/>
        </w:rPr>
        <w:t>(</w:t>
      </w:r>
      <w:proofErr w:type="gramStart"/>
      <w:r w:rsidRPr="4109ED41" w:rsidR="6F085504">
        <w:rPr>
          <w:color w:val="FF0000"/>
        </w:rPr>
        <w:t>entra el rebase en remotes?</w:t>
      </w:r>
      <w:proofErr w:type="gramEnd"/>
      <w:r w:rsidRPr="4109ED41" w:rsidR="6F085504">
        <w:rPr>
          <w:color w:val="FF0000"/>
        </w:rPr>
        <w:t>, porque en local no lo has puesto)</w:t>
      </w:r>
    </w:p>
    <w:p w:rsidR="00F15AC6" w:rsidP="00F15AC6" w:rsidRDefault="00F15AC6" w14:paraId="45FDA3A3" w14:textId="18DD11ED"/>
    <w:p w:rsidRPr="008F1F24" w:rsidR="00D84DFC" w:rsidP="00F15AC6" w:rsidRDefault="00D84DFC" w14:paraId="66636DC5" w14:textId="77777777"/>
    <w:p w:rsidRPr="00D84DFC" w:rsidR="00F15AC6" w:rsidP="00F15AC6" w:rsidRDefault="00F15AC6" w14:paraId="2E7B9043" w14:textId="77777777">
      <w:pPr>
        <w:rPr>
          <w:b/>
          <w:bCs/>
          <w:sz w:val="24"/>
          <w:szCs w:val="24"/>
        </w:rPr>
      </w:pPr>
      <w:r w:rsidRPr="00D84DFC">
        <w:rPr>
          <w:b/>
          <w:bCs/>
          <w:sz w:val="24"/>
          <w:szCs w:val="24"/>
        </w:rPr>
        <w:t>Tema 11. Desarrollo seguro.</w:t>
      </w:r>
    </w:p>
    <w:p w:rsidRPr="00F15AC6" w:rsidR="00F15AC6" w:rsidP="00F15AC6" w:rsidRDefault="00F15AC6" w14:paraId="555A3155" w14:textId="77777777">
      <w:pPr>
        <w:numPr>
          <w:ilvl w:val="0"/>
          <w:numId w:val="2"/>
        </w:numPr>
      </w:pPr>
      <w:r w:rsidRPr="00F15AC6">
        <w:t>Problemas de seguridad de las aplicaciones web. OWASP TOP 10 – 2021.</w:t>
      </w:r>
    </w:p>
    <w:p w:rsidRPr="00F15AC6" w:rsidR="00F15AC6" w:rsidP="00F15AC6" w:rsidRDefault="00F15AC6" w14:paraId="00235F4D" w14:textId="77777777">
      <w:pPr>
        <w:numPr>
          <w:ilvl w:val="0"/>
          <w:numId w:val="2"/>
        </w:numPr>
      </w:pPr>
      <w:r w:rsidRPr="00F15AC6">
        <w:t>Recomendaciones sobre Desarrollo Seguro (CCN-CERT_BP-28).</w:t>
      </w:r>
    </w:p>
    <w:p w:rsidR="00F15AC6" w:rsidP="4109ED41" w:rsidRDefault="00F15AC6" w14:paraId="7D989533" w14:textId="50008881">
      <w:pPr>
        <w:numPr>
          <w:ilvl w:val="0"/>
          <w:numId w:val="2"/>
        </w:numPr>
        <w:spacing w:after="3" w:line="228" w:lineRule="auto"/>
        <w:jc w:val="both"/>
        <w:rPr>
          <w:color w:val="FF0000"/>
        </w:rPr>
      </w:pPr>
      <w:r w:rsidRPr="4109ED41">
        <w:rPr>
          <w:strike/>
        </w:rPr>
        <w:t xml:space="preserve">Infraestructura de </w:t>
      </w:r>
      <w:proofErr w:type="spellStart"/>
      <w:r w:rsidRPr="4109ED41">
        <w:rPr>
          <w:strike/>
        </w:rPr>
        <w:t>clau</w:t>
      </w:r>
      <w:proofErr w:type="spellEnd"/>
      <w:r w:rsidRPr="4109ED41">
        <w:rPr>
          <w:strike/>
        </w:rPr>
        <w:t xml:space="preserve"> pública (PKI). </w:t>
      </w:r>
      <w:proofErr w:type="spellStart"/>
      <w:proofErr w:type="gramStart"/>
      <w:r w:rsidRPr="4109ED41">
        <w:rPr>
          <w:strike/>
        </w:rPr>
        <w:t>Components</w:t>
      </w:r>
      <w:proofErr w:type="spellEnd"/>
      <w:r w:rsidRPr="4109ED41">
        <w:rPr>
          <w:strike/>
        </w:rPr>
        <w:t>.–</w:t>
      </w:r>
      <w:proofErr w:type="gramEnd"/>
      <w:r w:rsidRPr="4109ED41">
        <w:rPr>
          <w:strike/>
        </w:rPr>
        <w:t xml:space="preserve"> </w:t>
      </w:r>
      <w:proofErr w:type="spellStart"/>
      <w:r w:rsidRPr="4109ED41">
        <w:rPr>
          <w:strike/>
        </w:rPr>
        <w:t>Entitats</w:t>
      </w:r>
      <w:proofErr w:type="spellEnd"/>
      <w:r w:rsidRPr="4109ED41">
        <w:rPr>
          <w:strike/>
        </w:rPr>
        <w:t xml:space="preserve"> de </w:t>
      </w:r>
      <w:proofErr w:type="spellStart"/>
      <w:r w:rsidRPr="4109ED41">
        <w:rPr>
          <w:strike/>
        </w:rPr>
        <w:t>certificació</w:t>
      </w:r>
      <w:proofErr w:type="spellEnd"/>
      <w:r w:rsidRPr="4109ED41">
        <w:rPr>
          <w:strike/>
        </w:rPr>
        <w:t xml:space="preserve">. </w:t>
      </w:r>
      <w:proofErr w:type="spellStart"/>
      <w:r w:rsidRPr="4109ED41">
        <w:rPr>
          <w:strike/>
        </w:rPr>
        <w:t>Jerarquies</w:t>
      </w:r>
      <w:proofErr w:type="spellEnd"/>
      <w:r w:rsidRPr="4109ED41">
        <w:rPr>
          <w:strike/>
        </w:rPr>
        <w:t>.</w:t>
      </w:r>
      <w:r w:rsidRPr="4109ED41" w:rsidR="02654D0E">
        <w:rPr>
          <w:strike/>
        </w:rPr>
        <w:t xml:space="preserve"> </w:t>
      </w:r>
      <w:proofErr w:type="gramStart"/>
      <w:r w:rsidRPr="4109ED41" w:rsidR="02654D0E">
        <w:rPr>
          <w:strike/>
          <w:color w:val="FF0000"/>
        </w:rPr>
        <w:t>ESTO NO ESTÁ EN TEMARIO!!!!</w:t>
      </w:r>
      <w:proofErr w:type="gramEnd"/>
      <w:r w:rsidRPr="4109ED41" w:rsidR="02654D0E">
        <w:rPr>
          <w:strike/>
          <w:color w:val="FF0000"/>
        </w:rPr>
        <w:t xml:space="preserve"> </w:t>
      </w:r>
      <w:proofErr w:type="gramStart"/>
      <w:r w:rsidRPr="4109ED41" w:rsidR="02654D0E">
        <w:rPr>
          <w:strike/>
          <w:color w:val="FF0000"/>
        </w:rPr>
        <w:t>ENTRA REALMENTE O TENDRÍA QUE ESTAR EN TEMA 13??</w:t>
      </w:r>
      <w:proofErr w:type="gramEnd"/>
      <w:r w:rsidRPr="4109ED41" w:rsidR="540871BD">
        <w:rPr>
          <w:strike/>
          <w:color w:val="FF0000"/>
        </w:rPr>
        <w:t xml:space="preserve"> </w:t>
      </w:r>
      <w:r w:rsidRPr="4109ED41" w:rsidR="540871BD">
        <w:rPr>
          <w:color w:val="275317" w:themeColor="accent6" w:themeShade="80"/>
        </w:rPr>
        <w:t>Esto no entra</w:t>
      </w:r>
    </w:p>
    <w:p w:rsidR="00687152" w:rsidP="00687152" w:rsidRDefault="00687152" w14:paraId="6F3C1C4F" w14:textId="77777777">
      <w:pPr>
        <w:spacing w:after="3" w:line="228" w:lineRule="auto"/>
        <w:ind w:left="283"/>
        <w:jc w:val="both"/>
      </w:pPr>
    </w:p>
    <w:p w:rsidRPr="00D84DFC" w:rsidR="002C72C8" w:rsidP="00F15AC6" w:rsidRDefault="004D3DB3" w14:paraId="1BCE3CF9" w14:textId="7ED1A194">
      <w:pPr>
        <w:spacing w:after="200"/>
        <w:ind w:left="-15"/>
        <w:rPr>
          <w:b/>
          <w:bCs/>
        </w:rPr>
      </w:pPr>
      <w:r w:rsidRPr="00D84DFC">
        <w:rPr>
          <w:b/>
          <w:bCs/>
        </w:rPr>
        <w:t>Web</w:t>
      </w:r>
      <w:r w:rsidRPr="00D84DFC" w:rsidR="001B4CA3">
        <w:rPr>
          <w:b/>
          <w:bCs/>
        </w:rPr>
        <w:t>s</w:t>
      </w:r>
    </w:p>
    <w:p w:rsidR="00083590" w:rsidP="00785160" w:rsidRDefault="00083590" w14:paraId="6EE8E0FA" w14:textId="3131B1E3">
      <w:pPr>
        <w:pStyle w:val="Prrafodelista"/>
        <w:numPr>
          <w:ilvl w:val="0"/>
          <w:numId w:val="3"/>
        </w:numPr>
        <w:spacing w:after="200"/>
      </w:pPr>
      <w:hyperlink w:history="1" r:id="rId36">
        <w:r w:rsidRPr="00083590">
          <w:rPr>
            <w:rStyle w:val="Hipervnculo"/>
          </w:rPr>
          <w:t>Inicio - OWASP Top 10:2021</w:t>
        </w:r>
      </w:hyperlink>
    </w:p>
    <w:p w:rsidR="004D3DB3" w:rsidP="00785160" w:rsidRDefault="00785160" w14:paraId="7F45EAA4" w14:textId="297454E0">
      <w:pPr>
        <w:pStyle w:val="Prrafodelista"/>
        <w:numPr>
          <w:ilvl w:val="0"/>
          <w:numId w:val="3"/>
        </w:numPr>
        <w:spacing w:after="200"/>
      </w:pPr>
      <w:hyperlink w:history="1" r:id="rId37">
        <w:r w:rsidRPr="00785160">
          <w:rPr>
            <w:rStyle w:val="Hipervnculo"/>
          </w:rPr>
          <w:t>CCN-CERT - Nuevo informe de Buenas Prácticas BP/28 Recomendaciones sobre desarrollo seguro (cni.es)</w:t>
        </w:r>
      </w:hyperlink>
    </w:p>
    <w:p w:rsidR="00785160" w:rsidP="4109ED41" w:rsidRDefault="000B2677" w14:paraId="59957441" w14:textId="5E8CCB16">
      <w:pPr>
        <w:pStyle w:val="Prrafodelista"/>
        <w:numPr>
          <w:ilvl w:val="0"/>
          <w:numId w:val="3"/>
        </w:numPr>
        <w:spacing w:after="200"/>
        <w:rPr>
          <w:strike/>
        </w:rPr>
      </w:pPr>
      <w:hyperlink r:id="rId38">
        <w:r w:rsidRPr="4109ED41">
          <w:rPr>
            <w:rStyle w:val="Hipervnculo"/>
            <w:strike/>
          </w:rPr>
          <w:t xml:space="preserve">¿Qué es una PKI (Infraestructura de clave pública)? | </w:t>
        </w:r>
        <w:proofErr w:type="spellStart"/>
        <w:r w:rsidRPr="4109ED41">
          <w:rPr>
            <w:rStyle w:val="Hipervnculo"/>
            <w:strike/>
          </w:rPr>
          <w:t>Entrust</w:t>
        </w:r>
        <w:proofErr w:type="spellEnd"/>
      </w:hyperlink>
    </w:p>
    <w:p w:rsidR="000B2677" w:rsidP="4109ED41" w:rsidRDefault="00FB3111" w14:paraId="6B1CE14E" w14:textId="6961276A">
      <w:pPr>
        <w:pStyle w:val="Prrafodelista"/>
        <w:numPr>
          <w:ilvl w:val="0"/>
          <w:numId w:val="3"/>
        </w:numPr>
        <w:spacing w:after="200"/>
        <w:rPr>
          <w:strike/>
        </w:rPr>
      </w:pPr>
      <w:hyperlink r:id="rId39">
        <w:r w:rsidRPr="4109ED41">
          <w:rPr>
            <w:rStyle w:val="Hipervnculo"/>
            <w:strike/>
          </w:rPr>
          <w:t>Autoridades de Certificación de confianza (globalsign.com)</w:t>
        </w:r>
      </w:hyperlink>
    </w:p>
    <w:p w:rsidR="00FB3111" w:rsidP="00FB3111" w:rsidRDefault="00FB3111" w14:paraId="165475FE" w14:textId="77777777">
      <w:pPr>
        <w:spacing w:after="200"/>
      </w:pPr>
    </w:p>
    <w:p w:rsidR="00FB3111" w:rsidP="00FB3111" w:rsidRDefault="00FB3111" w14:paraId="0FDEA4BD" w14:textId="77777777">
      <w:pPr>
        <w:spacing w:after="200"/>
      </w:pPr>
    </w:p>
    <w:p w:rsidRPr="004320BF" w:rsidR="00F15AC6" w:rsidP="004320BF" w:rsidRDefault="00F15AC6" w14:paraId="61A0CD72" w14:textId="18D15651">
      <w:pPr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 xml:space="preserve">Tema 12. Metodologías ágiles de desarrollo de software. Estrategias de integración continuo, </w:t>
      </w:r>
      <w:proofErr w:type="gramStart"/>
      <w:r w:rsidRPr="4109ED41">
        <w:rPr>
          <w:b/>
          <w:bCs/>
          <w:sz w:val="24"/>
          <w:szCs w:val="24"/>
        </w:rPr>
        <w:t>desarrollo continuo y monitorización continua</w:t>
      </w:r>
      <w:proofErr w:type="gramEnd"/>
      <w:r w:rsidRPr="4109ED41">
        <w:rPr>
          <w:b/>
          <w:bCs/>
          <w:sz w:val="24"/>
          <w:szCs w:val="24"/>
        </w:rPr>
        <w:t>.</w:t>
      </w:r>
      <w:r w:rsidRPr="4109ED41" w:rsidR="00A3253B">
        <w:rPr>
          <w:b/>
          <w:bCs/>
          <w:sz w:val="24"/>
          <w:szCs w:val="24"/>
        </w:rPr>
        <w:t xml:space="preserve"> </w:t>
      </w:r>
    </w:p>
    <w:p w:rsidR="57270398" w:rsidP="4109ED41" w:rsidRDefault="57270398" w14:paraId="3C91A913" w14:textId="57BA8B3B">
      <w:pPr>
        <w:rPr>
          <w:color w:val="FF0000"/>
          <w:sz w:val="24"/>
          <w:szCs w:val="24"/>
        </w:rPr>
      </w:pPr>
      <w:r w:rsidRPr="4109ED41">
        <w:rPr>
          <w:color w:val="FF0000"/>
          <w:sz w:val="24"/>
          <w:szCs w:val="24"/>
        </w:rPr>
        <w:lastRenderedPageBreak/>
        <w:t xml:space="preserve">QUÉ HAY QUE MIRAR TODO O SOLO A PARTIR </w:t>
      </w:r>
      <w:proofErr w:type="gramStart"/>
      <w:r w:rsidRPr="4109ED41">
        <w:rPr>
          <w:color w:val="FF0000"/>
          <w:sz w:val="24"/>
          <w:szCs w:val="24"/>
        </w:rPr>
        <w:t>DEL .</w:t>
      </w:r>
      <w:proofErr w:type="gramEnd"/>
      <w:r w:rsidRPr="4109ED41">
        <w:rPr>
          <w:color w:val="FF0000"/>
          <w:sz w:val="24"/>
          <w:szCs w:val="24"/>
        </w:rPr>
        <w:t>, ES DECIR ESTRATEGIAS DE INTEGRACIÓN, ETC.......????</w:t>
      </w:r>
      <w:r w:rsidRPr="4109ED41" w:rsidR="59A723D8">
        <w:rPr>
          <w:color w:val="FF0000"/>
          <w:sz w:val="24"/>
          <w:szCs w:val="24"/>
        </w:rPr>
        <w:t xml:space="preserve"> </w:t>
      </w:r>
      <w:r w:rsidRPr="4109ED41" w:rsidR="59A723D8">
        <w:rPr>
          <w:color w:val="275317" w:themeColor="accent6" w:themeShade="80"/>
          <w:sz w:val="24"/>
          <w:szCs w:val="24"/>
        </w:rPr>
        <w:t>DICE QUE SOLO LA PARTE DE METODOLOGÍAS ÁGILES Y LO QUE HAY EN LA WEB...EL LIBRO DE LLOPIS NO LO ENCUENTRA</w:t>
      </w:r>
    </w:p>
    <w:p w:rsidRPr="004320BF" w:rsidR="007B160F" w:rsidP="00F15AC6" w:rsidRDefault="007B160F" w14:paraId="58773532" w14:textId="754824DA">
      <w:pPr>
        <w:spacing w:after="200"/>
        <w:ind w:left="-15"/>
        <w:rPr>
          <w:b/>
          <w:bCs/>
          <w:i/>
          <w:iCs/>
        </w:rPr>
      </w:pPr>
      <w:r w:rsidRPr="004320BF">
        <w:rPr>
          <w:b/>
          <w:bCs/>
          <w:i/>
          <w:iCs/>
        </w:rPr>
        <w:t xml:space="preserve">Curso de </w:t>
      </w:r>
      <w:r w:rsidRPr="004320BF" w:rsidR="004320BF">
        <w:rPr>
          <w:b/>
          <w:bCs/>
          <w:i/>
          <w:iCs/>
        </w:rPr>
        <w:t xml:space="preserve">Fernando </w:t>
      </w:r>
      <w:proofErr w:type="gramStart"/>
      <w:r w:rsidRPr="004320BF" w:rsidR="004320BF">
        <w:rPr>
          <w:b/>
          <w:bCs/>
          <w:i/>
          <w:iCs/>
        </w:rPr>
        <w:t>Llopis</w:t>
      </w:r>
      <w:r w:rsidR="00800CF6">
        <w:rPr>
          <w:b/>
          <w:bCs/>
          <w:i/>
          <w:iCs/>
        </w:rPr>
        <w:t xml:space="preserve">  (</w:t>
      </w:r>
      <w:proofErr w:type="gramEnd"/>
      <w:r w:rsidR="00800CF6">
        <w:rPr>
          <w:b/>
          <w:bCs/>
          <w:i/>
          <w:iCs/>
        </w:rPr>
        <w:t>pendiente), libros (pendiente)</w:t>
      </w:r>
      <w:r w:rsidRPr="004320BF" w:rsidR="004320BF">
        <w:rPr>
          <w:b/>
          <w:bCs/>
          <w:i/>
          <w:iCs/>
        </w:rPr>
        <w:t xml:space="preserve"> y web</w:t>
      </w:r>
      <w:r w:rsidR="005679AF">
        <w:rPr>
          <w:b/>
          <w:bCs/>
          <w:i/>
          <w:iCs/>
        </w:rPr>
        <w:t>s</w:t>
      </w:r>
    </w:p>
    <w:p w:rsidR="00DA78F5" w:rsidP="00DA78F5" w:rsidRDefault="00DA78F5" w14:paraId="27C52691" w14:textId="1335033E">
      <w:pPr>
        <w:pStyle w:val="Prrafodelista"/>
        <w:numPr>
          <w:ilvl w:val="0"/>
          <w:numId w:val="3"/>
        </w:numPr>
        <w:spacing w:after="200"/>
      </w:pPr>
      <w:hyperlink w:history="1" r:id="rId40">
        <w:r w:rsidRPr="00DA78F5">
          <w:rPr>
            <w:rStyle w:val="Hipervnculo"/>
          </w:rPr>
          <w:t>https://informatecdigital.com/desarrollo/que-es-scrum-y-para-que-sirve/</w:t>
        </w:r>
      </w:hyperlink>
    </w:p>
    <w:p w:rsidR="00F824B1" w:rsidP="4109ED41" w:rsidRDefault="00F824B1" w14:paraId="32D73683" w14:textId="1FF35028">
      <w:pPr>
        <w:pStyle w:val="Prrafodelista"/>
        <w:numPr>
          <w:ilvl w:val="0"/>
          <w:numId w:val="3"/>
        </w:numPr>
        <w:spacing w:after="200"/>
        <w:rPr>
          <w:strike/>
        </w:rPr>
      </w:pPr>
      <w:hyperlink r:id="rId41">
        <w:r w:rsidRPr="4109ED41">
          <w:rPr>
            <w:rStyle w:val="Hipervnculo"/>
            <w:strike/>
          </w:rPr>
          <w:t>https://www.redhat.com/es/topics/devops/what-is-ci-cd</w:t>
        </w:r>
      </w:hyperlink>
    </w:p>
    <w:p w:rsidRPr="00DA78F5" w:rsidR="00DA78F5" w:rsidP="005679AF" w:rsidRDefault="00DA78F5" w14:paraId="2CF5D742" w14:textId="77777777">
      <w:pPr>
        <w:spacing w:after="200"/>
      </w:pPr>
    </w:p>
    <w:p w:rsidR="00467779" w:rsidP="00F15AC6" w:rsidRDefault="00467779" w14:paraId="6B707BAB" w14:textId="77777777">
      <w:pPr>
        <w:spacing w:after="200"/>
        <w:ind w:left="-15"/>
      </w:pPr>
    </w:p>
    <w:p w:rsidRPr="004320BF" w:rsidR="00F15AC6" w:rsidP="004320BF" w:rsidRDefault="00F15AC6" w14:paraId="70F67B6F" w14:textId="77777777">
      <w:pPr>
        <w:rPr>
          <w:b/>
          <w:bCs/>
          <w:sz w:val="24"/>
          <w:szCs w:val="24"/>
        </w:rPr>
      </w:pPr>
      <w:r w:rsidRPr="004320BF">
        <w:rPr>
          <w:b/>
          <w:bCs/>
          <w:sz w:val="24"/>
          <w:szCs w:val="24"/>
        </w:rPr>
        <w:t>Tema 13. Los sistemas de identificación y firma de las administraciones Públicas. Sistema de firma electrónica mediante sello electrónico. Sistemas de código seguro de verificación. El sello electrónico de órganos o entidad. Firma electrónica mediante medios de autenticación personal. Política de firma electrónica y de certificados. Características de la sede electrónica.</w:t>
      </w:r>
    </w:p>
    <w:p w:rsidRPr="00E4069F" w:rsidR="00E4069F" w:rsidP="00E4069F" w:rsidRDefault="00E4069F" w14:paraId="3EE76504" w14:textId="24380610">
      <w:pPr>
        <w:rPr>
          <w:b/>
          <w:bCs/>
        </w:rPr>
      </w:pPr>
      <w:r w:rsidRPr="00E4069F">
        <w:rPr>
          <w:b/>
          <w:bCs/>
        </w:rPr>
        <w:t>Web</w:t>
      </w:r>
    </w:p>
    <w:p w:rsidR="00503075" w:rsidP="00AA1922" w:rsidRDefault="00AA1922" w14:paraId="1713424E" w14:textId="327EA0B1">
      <w:pPr>
        <w:pStyle w:val="Prrafodelista"/>
        <w:numPr>
          <w:ilvl w:val="0"/>
          <w:numId w:val="3"/>
        </w:numPr>
      </w:pPr>
      <w:hyperlink w:history="1" r:id="rId42">
        <w:proofErr w:type="spellStart"/>
        <w:r w:rsidRPr="009F68F3">
          <w:rPr>
            <w:rStyle w:val="Hipervnculo"/>
          </w:rPr>
          <w:t>Cert</w:t>
        </w:r>
        <w:proofErr w:type="spellEnd"/>
        <w:r w:rsidRPr="009F68F3">
          <w:rPr>
            <w:rStyle w:val="Hipervnculo"/>
          </w:rPr>
          <w:t>. Electrónico Sector Público - Sede (fnmt.gob.es)</w:t>
        </w:r>
      </w:hyperlink>
    </w:p>
    <w:p w:rsidR="009F68F3" w:rsidP="00AA1922" w:rsidRDefault="009F68F3" w14:paraId="38160955" w14:textId="7130092B">
      <w:pPr>
        <w:pStyle w:val="Prrafodelista"/>
        <w:numPr>
          <w:ilvl w:val="0"/>
          <w:numId w:val="3"/>
        </w:numPr>
      </w:pPr>
      <w:hyperlink w:history="1" r:id="rId43">
        <w:r w:rsidRPr="004E3594">
          <w:rPr>
            <w:rStyle w:val="Hipervnculo"/>
          </w:rPr>
          <w:t>https://administracionelectronica.gob.es/ctt/verPestanaGeneral.htm?idIniciativa=politicafirma</w:t>
        </w:r>
      </w:hyperlink>
    </w:p>
    <w:p w:rsidR="009F68F3" w:rsidP="00AA1922" w:rsidRDefault="00EE2682" w14:paraId="3BECB929" w14:textId="4DDD7B9C">
      <w:pPr>
        <w:pStyle w:val="Prrafodelista"/>
        <w:numPr>
          <w:ilvl w:val="0"/>
          <w:numId w:val="3"/>
        </w:numPr>
      </w:pPr>
      <w:hyperlink w:history="1" r:id="rId44">
        <w:r w:rsidRPr="004E3594">
          <w:rPr>
            <w:rStyle w:val="Hipervnculo"/>
          </w:rPr>
          <w:t>https://administracion.gob.es/pag_Home/Tramites/Identificacion-electronica.html</w:t>
        </w:r>
      </w:hyperlink>
    </w:p>
    <w:p w:rsidR="00EE2682" w:rsidP="00AA1922" w:rsidRDefault="00E4069F" w14:paraId="12DB8E2F" w14:textId="7B1A5A0C">
      <w:pPr>
        <w:pStyle w:val="Prrafodelista"/>
        <w:numPr>
          <w:ilvl w:val="0"/>
          <w:numId w:val="3"/>
        </w:numPr>
      </w:pPr>
      <w:hyperlink w:history="1" r:id="rId45">
        <w:r w:rsidRPr="004E3594">
          <w:rPr>
            <w:rStyle w:val="Hipervnculo"/>
          </w:rPr>
          <w:t>https://firmaelectronica.gob.es/Home/Ciudadanos/Identidad-Digital.html</w:t>
        </w:r>
      </w:hyperlink>
    </w:p>
    <w:p w:rsidR="00E4069F" w:rsidP="00AA1922" w:rsidRDefault="00E4069F" w14:paraId="1D5D2B80" w14:textId="0AAE2D08">
      <w:pPr>
        <w:pStyle w:val="Prrafodelista"/>
        <w:numPr>
          <w:ilvl w:val="0"/>
          <w:numId w:val="3"/>
        </w:numPr>
      </w:pPr>
      <w:hyperlink w:history="1" r:id="rId46">
        <w:r w:rsidRPr="004E3594">
          <w:rPr>
            <w:rStyle w:val="Hipervnculo"/>
          </w:rPr>
          <w:t>https://administracionelectronica.gob.es/pae_Home/pae_Estrategias/pae_Identidad_y_firmaelectronica.html</w:t>
        </w:r>
      </w:hyperlink>
    </w:p>
    <w:p w:rsidR="00503075" w:rsidP="00F15AC6" w:rsidRDefault="00503075" w14:paraId="27FCCA6E" w14:textId="77777777">
      <w:pPr>
        <w:ind w:left="-15"/>
        <w:rPr>
          <w:b/>
          <w:bCs/>
          <w:sz w:val="24"/>
          <w:szCs w:val="24"/>
        </w:rPr>
      </w:pPr>
    </w:p>
    <w:p w:rsidR="00E4069F" w:rsidP="00F15AC6" w:rsidRDefault="00E4069F" w14:paraId="19B57191" w14:textId="77777777">
      <w:pPr>
        <w:ind w:left="-15"/>
        <w:rPr>
          <w:b/>
          <w:bCs/>
          <w:sz w:val="24"/>
          <w:szCs w:val="24"/>
        </w:rPr>
      </w:pPr>
    </w:p>
    <w:p w:rsidRPr="00503075" w:rsidR="00F15AC6" w:rsidP="00F15AC6" w:rsidRDefault="00F15AC6" w14:paraId="3AEA362E" w14:textId="58E36DEC">
      <w:pPr>
        <w:ind w:left="-15"/>
        <w:rPr>
          <w:b/>
          <w:bCs/>
          <w:sz w:val="24"/>
          <w:szCs w:val="24"/>
        </w:rPr>
      </w:pPr>
      <w:r w:rsidRPr="00503075">
        <w:rPr>
          <w:b/>
          <w:bCs/>
          <w:sz w:val="24"/>
          <w:szCs w:val="24"/>
        </w:rPr>
        <w:t>Tema 14. Accesibilidad web basada en Real decreto 1112/2018, de 7 de septiembre, sobre accesibilidad de los sitios web y aplicaciones para dispositivos móviles del sector público.</w:t>
      </w:r>
    </w:p>
    <w:p w:rsidR="004320BF" w:rsidP="002B34B0" w:rsidRDefault="00503075" w14:paraId="7E7B9ECE" w14:textId="444E19E6">
      <w:pPr>
        <w:ind w:left="-15"/>
        <w:rPr>
          <w:rStyle w:val="Hipervnculo"/>
        </w:rPr>
      </w:pPr>
      <w:hyperlink w:history="1" r:id="rId47">
        <w:r w:rsidRPr="00503075">
          <w:rPr>
            <w:rStyle w:val="Hipervnculo"/>
          </w:rPr>
          <w:t>BOE-A-2018-12699 Real Decreto 1112/2018, de 7 de septiembre, sobre accesibilidad de los sitios web y aplicaciones para dispositivos móviles del sector público.</w:t>
        </w:r>
      </w:hyperlink>
    </w:p>
    <w:p w:rsidRPr="00734377" w:rsidR="00DF233B" w:rsidP="00DF233B" w:rsidRDefault="00DF233B" w14:paraId="66B421A6" w14:textId="77777777">
      <w:pPr>
        <w:rPr>
          <w:strike/>
        </w:rPr>
      </w:pPr>
      <w:r w:rsidRPr="00734377">
        <w:rPr>
          <w:strike/>
        </w:rPr>
        <w:t>Y libro Accesibilidad Web. WCAG 2.1 de forma sencilla</w:t>
      </w:r>
    </w:p>
    <w:p w:rsidRPr="00734377" w:rsidR="00DF233B" w:rsidP="00DF233B" w:rsidRDefault="00DF233B" w14:paraId="277BD26C" w14:textId="77777777">
      <w:pPr>
        <w:pStyle w:val="Prrafodelista"/>
        <w:numPr>
          <w:ilvl w:val="0"/>
          <w:numId w:val="3"/>
        </w:numPr>
        <w:rPr>
          <w:strike/>
        </w:rPr>
      </w:pPr>
      <w:r w:rsidRPr="00734377">
        <w:rPr>
          <w:strike/>
        </w:rPr>
        <w:t>¿Los 4 principios? Es posible que lo reduzca porque es mucho</w:t>
      </w:r>
    </w:p>
    <w:p w:rsidRPr="00595CE0" w:rsidR="00DF233B" w:rsidP="00DF233B" w:rsidRDefault="00DF233B" w14:paraId="5444400A" w14:textId="77777777">
      <w:pPr>
        <w:ind w:left="-15"/>
        <w:rPr>
          <w:b/>
          <w:bCs/>
          <w:i/>
          <w:iCs/>
        </w:rPr>
      </w:pPr>
      <w:r w:rsidRPr="00595CE0">
        <w:rPr>
          <w:b/>
          <w:bCs/>
          <w:i/>
          <w:iCs/>
        </w:rPr>
        <w:t>Artículo 3. </w:t>
      </w:r>
      <w:r w:rsidRPr="00595CE0">
        <w:rPr>
          <w:rFonts w:ascii="Aptos" w:hAnsi="Aptos" w:cs="Aptos"/>
          <w:b/>
          <w:bCs/>
          <w:i/>
          <w:iCs/>
        </w:rPr>
        <w:t>Á</w:t>
      </w:r>
      <w:r w:rsidRPr="00595CE0">
        <w:rPr>
          <w:b/>
          <w:bCs/>
          <w:i/>
          <w:iCs/>
        </w:rPr>
        <w:t>mbito objetivo de aplicaci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n.</w:t>
      </w:r>
    </w:p>
    <w:p w:rsidRPr="00595CE0" w:rsidR="00DF233B" w:rsidP="00DF233B" w:rsidRDefault="00DF233B" w14:paraId="5959B26C" w14:textId="77777777">
      <w:pPr>
        <w:ind w:left="-15"/>
        <w:rPr>
          <w:b/>
          <w:bCs/>
          <w:i/>
          <w:iCs/>
        </w:rPr>
      </w:pPr>
      <w:r w:rsidRPr="00595CE0">
        <w:rPr>
          <w:b/>
          <w:bCs/>
          <w:i/>
          <w:iCs/>
        </w:rPr>
        <w:t>Artículo 4. Definiciones.</w:t>
      </w:r>
    </w:p>
    <w:p w:rsidRPr="00595CE0" w:rsidR="00DF233B" w:rsidP="00DF233B" w:rsidRDefault="00DF233B" w14:paraId="611EBD90" w14:textId="77777777">
      <w:pPr>
        <w:ind w:left="-15"/>
        <w:rPr>
          <w:b/>
          <w:bCs/>
          <w:i/>
          <w:iCs/>
        </w:rPr>
      </w:pPr>
      <w:r w:rsidRPr="00595CE0">
        <w:rPr>
          <w:b/>
          <w:bCs/>
          <w:i/>
          <w:iCs/>
        </w:rPr>
        <w:t>Artículo 8. Promoci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n, concienciaci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 y formaci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n.</w:t>
      </w:r>
    </w:p>
    <w:p w:rsidRPr="00595CE0" w:rsidR="00DF233B" w:rsidP="00DF233B" w:rsidRDefault="00DF233B" w14:paraId="735B1F77" w14:textId="77777777">
      <w:pPr>
        <w:ind w:left="-15"/>
        <w:rPr>
          <w:b/>
          <w:bCs/>
          <w:i/>
          <w:iCs/>
        </w:rPr>
      </w:pPr>
      <w:r w:rsidRPr="00595CE0">
        <w:rPr>
          <w:b/>
          <w:bCs/>
          <w:i/>
          <w:iCs/>
        </w:rPr>
        <w:t>Artículo 12. Solicitudes de informaci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 accesible y quejas.</w:t>
      </w:r>
    </w:p>
    <w:p w:rsidRPr="00595CE0" w:rsidR="00DF233B" w:rsidP="00DF233B" w:rsidRDefault="00DF233B" w14:paraId="09D3167D" w14:textId="77777777">
      <w:pPr>
        <w:ind w:left="-15"/>
        <w:rPr>
          <w:b/>
          <w:bCs/>
          <w:i/>
          <w:iCs/>
        </w:rPr>
      </w:pPr>
      <w:r w:rsidRPr="00595CE0">
        <w:rPr>
          <w:b/>
          <w:bCs/>
          <w:i/>
          <w:iCs/>
        </w:rPr>
        <w:t>Artículo 16. Unidad responsable de accesibilidad.</w:t>
      </w:r>
    </w:p>
    <w:p w:rsidRPr="00595CE0" w:rsidR="00DF233B" w:rsidP="00DF233B" w:rsidRDefault="00DF233B" w14:paraId="02126F70" w14:textId="77777777">
      <w:pPr>
        <w:ind w:left="-15"/>
        <w:rPr>
          <w:b/>
          <w:bCs/>
          <w:i/>
          <w:iCs/>
        </w:rPr>
      </w:pPr>
      <w:r w:rsidRPr="00595CE0">
        <w:rPr>
          <w:b/>
          <w:bCs/>
          <w:i/>
          <w:iCs/>
        </w:rPr>
        <w:lastRenderedPageBreak/>
        <w:t>Artículo 19. Coordinaci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 para el seguimiento y presentaci</w:t>
      </w:r>
      <w:r w:rsidRPr="00595CE0">
        <w:rPr>
          <w:rFonts w:ascii="Aptos" w:hAnsi="Aptos" w:cs="Aptos"/>
          <w:b/>
          <w:bCs/>
          <w:i/>
          <w:iCs/>
        </w:rPr>
        <w:t>ó</w:t>
      </w:r>
      <w:r w:rsidRPr="00595CE0">
        <w:rPr>
          <w:b/>
          <w:bCs/>
          <w:i/>
          <w:iCs/>
        </w:rPr>
        <w:t>n de informes.</w:t>
      </w:r>
    </w:p>
    <w:p w:rsidR="00503075" w:rsidP="00F15AC6" w:rsidRDefault="00503075" w14:paraId="0DD8B169" w14:textId="77777777">
      <w:pPr>
        <w:ind w:left="-15"/>
      </w:pPr>
    </w:p>
    <w:p w:rsidR="00E4069F" w:rsidP="00F15AC6" w:rsidRDefault="00E4069F" w14:paraId="054FBE68" w14:textId="77777777">
      <w:pPr>
        <w:ind w:left="-15"/>
      </w:pPr>
    </w:p>
    <w:p w:rsidRPr="00FB150F" w:rsidR="00F15AC6" w:rsidP="00F15AC6" w:rsidRDefault="00F15AC6" w14:paraId="462D4912" w14:textId="77777777">
      <w:pPr>
        <w:ind w:left="-15"/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>Tema 15. Real decreto 4/2010, de 8 de enero, por el que se regula el Esquema Nacional de Interoperabilidad (ENI). Principios básicos.</w:t>
      </w:r>
    </w:p>
    <w:p w:rsidR="4061B663" w:rsidP="4109ED41" w:rsidRDefault="4061B663" w14:paraId="4128D134" w14:textId="0303C2E9">
      <w:pPr>
        <w:ind w:left="-15"/>
        <w:rPr>
          <w:b/>
          <w:bCs/>
          <w:color w:val="275317" w:themeColor="accent6" w:themeShade="80"/>
          <w:sz w:val="24"/>
          <w:szCs w:val="24"/>
        </w:rPr>
      </w:pPr>
      <w:proofErr w:type="gramStart"/>
      <w:r w:rsidRPr="4109ED41">
        <w:rPr>
          <w:b/>
          <w:bCs/>
          <w:color w:val="FF0000"/>
          <w:sz w:val="24"/>
          <w:szCs w:val="24"/>
        </w:rPr>
        <w:t>SOLO PRINCIPIOS BÁSICOS?</w:t>
      </w:r>
      <w:proofErr w:type="gramEnd"/>
      <w:r w:rsidRPr="4109ED41" w:rsidR="090C7EC7">
        <w:rPr>
          <w:b/>
          <w:bCs/>
          <w:color w:val="FF0000"/>
          <w:sz w:val="24"/>
          <w:szCs w:val="24"/>
        </w:rPr>
        <w:t xml:space="preserve"> </w:t>
      </w:r>
      <w:r w:rsidRPr="4109ED41" w:rsidR="090C7EC7">
        <w:rPr>
          <w:b/>
          <w:bCs/>
          <w:color w:val="275317" w:themeColor="accent6" w:themeShade="80"/>
          <w:sz w:val="24"/>
          <w:szCs w:val="24"/>
        </w:rPr>
        <w:t>SÍ, SOLO PRINCIPIOS BÁSICOS</w:t>
      </w:r>
    </w:p>
    <w:p w:rsidR="006D067A" w:rsidP="4109ED41" w:rsidRDefault="006D067A" w14:paraId="529F5271" w14:textId="6A477DC4">
      <w:pPr>
        <w:ind w:left="-15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Bueno al final ha indicado los siguiente </w:t>
      </w:r>
      <w:proofErr w:type="spellStart"/>
      <w:r>
        <w:rPr>
          <w:b/>
          <w:bCs/>
          <w:color w:val="FF0000"/>
          <w:sz w:val="24"/>
          <w:szCs w:val="24"/>
        </w:rPr>
        <w:t>spuntos</w:t>
      </w:r>
      <w:proofErr w:type="spellEnd"/>
      <w:r>
        <w:rPr>
          <w:b/>
          <w:bCs/>
          <w:color w:val="FF0000"/>
          <w:sz w:val="24"/>
          <w:szCs w:val="24"/>
        </w:rPr>
        <w:t>:</w:t>
      </w:r>
    </w:p>
    <w:p w:rsidRPr="00AD2D9A" w:rsidR="006D067A" w:rsidP="006D067A" w:rsidRDefault="006D067A" w14:paraId="54808F23" w14:textId="77777777">
      <w:pPr>
        <w:ind w:left="-15"/>
        <w:rPr>
          <w:b/>
          <w:bCs/>
        </w:rPr>
      </w:pPr>
      <w:r w:rsidRPr="00AD2D9A">
        <w:rPr>
          <w:b/>
          <w:bCs/>
        </w:rPr>
        <w:t>Artículo 1. Objeto.</w:t>
      </w:r>
    </w:p>
    <w:p w:rsidRPr="00D33620" w:rsidR="006D067A" w:rsidP="006D067A" w:rsidRDefault="006D067A" w14:paraId="630001F6" w14:textId="77777777">
      <w:pPr>
        <w:ind w:left="-15"/>
        <w:rPr>
          <w:b/>
          <w:bCs/>
        </w:rPr>
      </w:pPr>
      <w:r w:rsidRPr="00D33620">
        <w:rPr>
          <w:b/>
          <w:bCs/>
        </w:rPr>
        <w:t>Artículo 4. Principios básicos del Esquema Nacional de Interoperabilidad.</w:t>
      </w:r>
    </w:p>
    <w:p w:rsidRPr="00E75F88" w:rsidR="006D067A" w:rsidP="006D067A" w:rsidRDefault="006D067A" w14:paraId="125828D1" w14:textId="77777777">
      <w:pPr>
        <w:ind w:left="-15"/>
        <w:rPr>
          <w:b/>
          <w:bCs/>
        </w:rPr>
      </w:pPr>
      <w:r w:rsidRPr="00E75F88">
        <w:rPr>
          <w:b/>
          <w:bCs/>
        </w:rPr>
        <w:t>Artículo 8. Servicios de las Administraciones públicas disponibles por medios electrónicos.</w:t>
      </w:r>
    </w:p>
    <w:p w:rsidRPr="004A6B57" w:rsidR="006D067A" w:rsidP="006D067A" w:rsidRDefault="006D067A" w14:paraId="5B22835C" w14:textId="77777777">
      <w:pPr>
        <w:ind w:left="-15"/>
        <w:rPr>
          <w:b/>
          <w:bCs/>
        </w:rPr>
      </w:pPr>
      <w:r w:rsidRPr="004A6B57">
        <w:rPr>
          <w:b/>
          <w:bCs/>
        </w:rPr>
        <w:t>Artículo 11. Estándares aplicables.</w:t>
      </w:r>
    </w:p>
    <w:p w:rsidRPr="00C17E98" w:rsidR="006D067A" w:rsidP="006D067A" w:rsidRDefault="006D067A" w14:paraId="56164B6B" w14:textId="77777777">
      <w:pPr>
        <w:ind w:left="-15"/>
        <w:rPr>
          <w:b/>
          <w:bCs/>
        </w:rPr>
      </w:pPr>
      <w:r w:rsidRPr="00C17E98">
        <w:rPr>
          <w:b/>
          <w:bCs/>
        </w:rPr>
        <w:t>Artículo 16. Condiciones de licenciamiento aplicables.</w:t>
      </w:r>
    </w:p>
    <w:p w:rsidRPr="007C4338" w:rsidR="006D067A" w:rsidP="006D067A" w:rsidRDefault="006D067A" w14:paraId="30583066" w14:textId="77777777">
      <w:pPr>
        <w:ind w:left="-15"/>
        <w:rPr>
          <w:b/>
          <w:bCs/>
        </w:rPr>
      </w:pPr>
      <w:r w:rsidRPr="007C4338">
        <w:rPr>
          <w:b/>
          <w:bCs/>
        </w:rPr>
        <w:t>Artículo 18. Interoperabilidad en la política de firma electrónica y de certificados.</w:t>
      </w:r>
    </w:p>
    <w:p w:rsidRPr="00120607" w:rsidR="006D067A" w:rsidP="006D067A" w:rsidRDefault="006D067A" w14:paraId="42457B71" w14:textId="77777777">
      <w:pPr>
        <w:ind w:left="-15"/>
        <w:rPr>
          <w:b/>
          <w:bCs/>
        </w:rPr>
      </w:pPr>
      <w:r w:rsidRPr="00120607">
        <w:rPr>
          <w:b/>
          <w:bCs/>
        </w:rPr>
        <w:t>Artículo 21. Condiciones para la recuperación y conservación de documentos.</w:t>
      </w:r>
    </w:p>
    <w:p w:rsidR="006D067A" w:rsidP="4109ED41" w:rsidRDefault="006D067A" w14:paraId="3EEE3C00" w14:textId="77777777">
      <w:pPr>
        <w:ind w:left="-15"/>
        <w:rPr>
          <w:b/>
          <w:bCs/>
          <w:color w:val="FF0000"/>
          <w:sz w:val="24"/>
          <w:szCs w:val="24"/>
        </w:rPr>
      </w:pPr>
    </w:p>
    <w:p w:rsidR="00FB150F" w:rsidP="00F15AC6" w:rsidRDefault="00FB150F" w14:paraId="682E7AE2" w14:textId="0EE910E3">
      <w:pPr>
        <w:ind w:left="-15"/>
      </w:pPr>
      <w:hyperlink w:history="1" r:id="rId48">
        <w:r w:rsidRPr="00FB150F">
          <w:rPr>
            <w:rStyle w:val="Hipervnculo"/>
          </w:rPr>
          <w:t>BOE-A-2010-1331 Real Decreto 4/2010, de 8 de enero, por el que se regula el Esquema Nacional de Interoperabilidad en el ámbito de la Administración Electrónica.</w:t>
        </w:r>
      </w:hyperlink>
    </w:p>
    <w:p w:rsidR="00FB150F" w:rsidP="00F15AC6" w:rsidRDefault="00FB150F" w14:paraId="10A908C6" w14:textId="77777777">
      <w:pPr>
        <w:ind w:left="-15"/>
      </w:pPr>
    </w:p>
    <w:p w:rsidRPr="00467779" w:rsidR="00F15AC6" w:rsidP="00F15AC6" w:rsidRDefault="00F15AC6" w14:paraId="52590085" w14:textId="77777777">
      <w:pPr>
        <w:spacing w:after="400"/>
        <w:ind w:left="-15"/>
        <w:rPr>
          <w:b/>
          <w:bCs/>
          <w:sz w:val="24"/>
          <w:szCs w:val="24"/>
        </w:rPr>
      </w:pPr>
      <w:r w:rsidRPr="4109ED41">
        <w:rPr>
          <w:b/>
          <w:bCs/>
          <w:sz w:val="24"/>
          <w:szCs w:val="24"/>
        </w:rPr>
        <w:t>Tema 16. Real decreto 311/2022, de 3 de mayo, por el que se regula el Esquema Nacional de Seguridad.</w:t>
      </w:r>
    </w:p>
    <w:p w:rsidR="00467779" w:rsidP="00467779" w:rsidRDefault="00467779" w14:paraId="1F5817A1" w14:textId="4B9C6AF7">
      <w:pPr>
        <w:ind w:left="-15"/>
        <w:rPr>
          <w:rStyle w:val="Hipervnculo"/>
        </w:rPr>
      </w:pPr>
      <w:hyperlink w:history="1" r:id="rId49">
        <w:r w:rsidRPr="00467779">
          <w:rPr>
            <w:rStyle w:val="Hipervnculo"/>
          </w:rPr>
          <w:t>BOE-A-2022-7191 Real Decreto 311/2022, de 3 de mayo, por el que se regula el Esquema Nacional de Seguridad.</w:t>
        </w:r>
      </w:hyperlink>
    </w:p>
    <w:p w:rsidRPr="003745BC" w:rsidR="008C44E8" w:rsidP="008C44E8" w:rsidRDefault="008C44E8" w14:paraId="2F0BD032" w14:textId="77777777">
      <w:pPr>
        <w:rPr>
          <w:b/>
          <w:bCs/>
          <w:i/>
          <w:iCs/>
        </w:rPr>
      </w:pPr>
      <w:r w:rsidRPr="003745BC">
        <w:rPr>
          <w:b/>
          <w:bCs/>
          <w:i/>
          <w:iCs/>
        </w:rPr>
        <w:t>Artículo 5. Principios básicos del Esquema Nacional de Seguridad.</w:t>
      </w:r>
    </w:p>
    <w:p w:rsidRPr="003745BC" w:rsidR="008C44E8" w:rsidP="008C44E8" w:rsidRDefault="008C44E8" w14:paraId="733ED4BE" w14:textId="77777777">
      <w:pPr>
        <w:rPr>
          <w:b/>
          <w:bCs/>
          <w:i/>
          <w:iCs/>
        </w:rPr>
      </w:pPr>
      <w:r w:rsidRPr="003745BC">
        <w:rPr>
          <w:b/>
          <w:bCs/>
          <w:i/>
          <w:iCs/>
        </w:rPr>
        <w:t>Artículo 12. Política de seguridad y requisitos mínimos de seguridad.</w:t>
      </w:r>
    </w:p>
    <w:p w:rsidRPr="00F211A5" w:rsidR="008C44E8" w:rsidP="008C44E8" w:rsidRDefault="008C44E8" w14:paraId="4C748145" w14:textId="77777777">
      <w:pPr>
        <w:rPr>
          <w:b/>
          <w:bCs/>
          <w:i/>
          <w:iCs/>
        </w:rPr>
      </w:pPr>
      <w:r w:rsidRPr="00F211A5">
        <w:rPr>
          <w:b/>
          <w:bCs/>
          <w:i/>
          <w:iCs/>
        </w:rPr>
        <w:t>Artículo 28. Cumplimiento de los requisitos mínimos.</w:t>
      </w:r>
    </w:p>
    <w:p w:rsidRPr="00F211A5" w:rsidR="008C44E8" w:rsidP="008C44E8" w:rsidRDefault="008C44E8" w14:paraId="2C9024D6" w14:textId="77777777">
      <w:pPr>
        <w:rPr>
          <w:b/>
          <w:bCs/>
          <w:i/>
          <w:iCs/>
        </w:rPr>
      </w:pPr>
      <w:r w:rsidRPr="00F211A5">
        <w:rPr>
          <w:b/>
          <w:bCs/>
          <w:i/>
          <w:iCs/>
        </w:rPr>
        <w:t>Artículo 31. Auditoría de la seguridad.</w:t>
      </w:r>
    </w:p>
    <w:p w:rsidRPr="00F211A5" w:rsidR="008C44E8" w:rsidP="008C44E8" w:rsidRDefault="008C44E8" w14:paraId="30E1E761" w14:textId="77777777">
      <w:pPr>
        <w:rPr>
          <w:b/>
          <w:bCs/>
          <w:i/>
          <w:iCs/>
        </w:rPr>
      </w:pPr>
      <w:r w:rsidRPr="00F211A5">
        <w:rPr>
          <w:b/>
          <w:bCs/>
          <w:i/>
          <w:iCs/>
        </w:rPr>
        <w:t>Artículo 33. Capacidad de respuesta a incidentes de seguridad.</w:t>
      </w:r>
    </w:p>
    <w:p w:rsidRPr="00291740" w:rsidR="008C44E8" w:rsidP="008C44E8" w:rsidRDefault="008C44E8" w14:paraId="65765292" w14:textId="77777777">
      <w:pPr>
        <w:rPr>
          <w:b/>
          <w:bCs/>
          <w:i/>
          <w:iCs/>
        </w:rPr>
      </w:pPr>
      <w:r w:rsidRPr="00F211A5">
        <w:rPr>
          <w:b/>
          <w:bCs/>
          <w:i/>
          <w:iCs/>
        </w:rPr>
        <w:t>Artículo 35. Administración digital.</w:t>
      </w:r>
    </w:p>
    <w:p w:rsidRPr="00B81059" w:rsidR="008C44E8" w:rsidP="008C44E8" w:rsidRDefault="008C44E8" w14:paraId="074A9F2F" w14:textId="77777777">
      <w:pPr>
        <w:rPr>
          <w:b/>
          <w:bCs/>
          <w:i/>
          <w:iCs/>
        </w:rPr>
      </w:pPr>
      <w:r w:rsidRPr="00B81059">
        <w:rPr>
          <w:b/>
          <w:bCs/>
          <w:i/>
          <w:iCs/>
        </w:rPr>
        <w:t>Artículo 38. Procedimientos de determinación de la conformidad con el Esquema Nacional de Seguridad.</w:t>
      </w:r>
    </w:p>
    <w:p w:rsidRPr="00291740" w:rsidR="008C44E8" w:rsidP="008C44E8" w:rsidRDefault="008C44E8" w14:paraId="54C97004" w14:textId="77777777">
      <w:pPr>
        <w:rPr>
          <w:i/>
          <w:iCs/>
        </w:rPr>
      </w:pPr>
      <w:r w:rsidRPr="00291740">
        <w:rPr>
          <w:b/>
          <w:bCs/>
          <w:i/>
          <w:iCs/>
        </w:rPr>
        <w:t>Artículo 40. Categorías de seguridad.</w:t>
      </w:r>
    </w:p>
    <w:p w:rsidRPr="00467779" w:rsidR="008C44E8" w:rsidP="00467779" w:rsidRDefault="008C44E8" w14:paraId="3934862A" w14:textId="77777777">
      <w:pPr>
        <w:ind w:left="-15"/>
        <w:rPr>
          <w:rStyle w:val="Hipervnculo"/>
        </w:rPr>
      </w:pPr>
    </w:p>
    <w:p w:rsidRPr="00F15AC6" w:rsidR="00A81374" w:rsidP="00F15AC6" w:rsidRDefault="00A81374" w14:paraId="3135B9B3" w14:textId="761EBF28"/>
    <w:p w:rsidR="4109ED41" w:rsidRDefault="4109ED41" w14:paraId="0F4D4509" w14:textId="6CEE1FCE"/>
    <w:p w:rsidR="4109ED41" w:rsidRDefault="4109ED41" w14:paraId="76199DAE" w14:textId="2E8AA507"/>
    <w:p w:rsidR="15D28AC3" w:rsidP="4109ED41" w:rsidRDefault="15D28AC3" w14:paraId="15766399" w14:textId="63E5FEF1">
      <w:pPr>
        <w:rPr>
          <w:color w:val="FF0000"/>
        </w:rPr>
      </w:pPr>
      <w:r w:rsidRPr="4109ED41">
        <w:rPr>
          <w:color w:val="FF0000"/>
        </w:rPr>
        <w:t>ME MUEROOOOOOOOOOOOOOOOOO</w:t>
      </w:r>
    </w:p>
    <w:sectPr w:rsidR="15D28AC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31F63"/>
    <w:multiLevelType w:val="hybridMultilevel"/>
    <w:tmpl w:val="8848BE7E"/>
    <w:lvl w:ilvl="0" w:tplc="FDF8B9B2">
      <w:start w:val="4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331737A"/>
    <w:multiLevelType w:val="hybridMultilevel"/>
    <w:tmpl w:val="A6EEABB4"/>
    <w:lvl w:ilvl="0" w:tplc="C77C9494">
      <w:start w:val="1"/>
      <w:numFmt w:val="bullet"/>
      <w:lvlText w:val="–"/>
      <w:lvlJc w:val="left"/>
      <w:pPr>
        <w:ind w:left="2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1" w:tplc="5A0E5D5E">
      <w:start w:val="1"/>
      <w:numFmt w:val="bullet"/>
      <w:lvlText w:val="o"/>
      <w:lvlJc w:val="left"/>
      <w:pPr>
        <w:ind w:left="136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2" w:tplc="5802E1CC">
      <w:start w:val="1"/>
      <w:numFmt w:val="bullet"/>
      <w:lvlText w:val="▪"/>
      <w:lvlJc w:val="left"/>
      <w:pPr>
        <w:ind w:left="20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3" w:tplc="FB767A56">
      <w:start w:val="1"/>
      <w:numFmt w:val="bullet"/>
      <w:lvlText w:val="•"/>
      <w:lvlJc w:val="left"/>
      <w:pPr>
        <w:ind w:left="280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4" w:tplc="CCCE8D4E">
      <w:start w:val="1"/>
      <w:numFmt w:val="bullet"/>
      <w:lvlText w:val="o"/>
      <w:lvlJc w:val="left"/>
      <w:pPr>
        <w:ind w:left="352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5" w:tplc="587850FE">
      <w:start w:val="1"/>
      <w:numFmt w:val="bullet"/>
      <w:lvlText w:val="▪"/>
      <w:lvlJc w:val="left"/>
      <w:pPr>
        <w:ind w:left="424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6" w:tplc="8D126E6E">
      <w:start w:val="1"/>
      <w:numFmt w:val="bullet"/>
      <w:lvlText w:val="•"/>
      <w:lvlJc w:val="left"/>
      <w:pPr>
        <w:ind w:left="496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7" w:tplc="DD2802C4">
      <w:start w:val="1"/>
      <w:numFmt w:val="bullet"/>
      <w:lvlText w:val="o"/>
      <w:lvlJc w:val="left"/>
      <w:pPr>
        <w:ind w:left="56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8" w:tplc="9C4EE47A">
      <w:start w:val="1"/>
      <w:numFmt w:val="bullet"/>
      <w:lvlText w:val="▪"/>
      <w:lvlJc w:val="left"/>
      <w:pPr>
        <w:ind w:left="640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2" w15:restartNumberingAfterBreak="0">
    <w:nsid w:val="7A403A08"/>
    <w:multiLevelType w:val="hybridMultilevel"/>
    <w:tmpl w:val="0E7050B6"/>
    <w:lvl w:ilvl="0" w:tplc="C882A5D8">
      <w:start w:val="1"/>
      <w:numFmt w:val="bullet"/>
      <w:lvlText w:val="–"/>
      <w:lvlJc w:val="left"/>
      <w:pPr>
        <w:ind w:left="2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1" w:tplc="030E7AA8">
      <w:start w:val="1"/>
      <w:numFmt w:val="bullet"/>
      <w:lvlText w:val="o"/>
      <w:lvlJc w:val="left"/>
      <w:pPr>
        <w:ind w:left="136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2" w:tplc="1262BEE6">
      <w:start w:val="1"/>
      <w:numFmt w:val="bullet"/>
      <w:lvlText w:val="▪"/>
      <w:lvlJc w:val="left"/>
      <w:pPr>
        <w:ind w:left="20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3" w:tplc="0B923A3E">
      <w:start w:val="1"/>
      <w:numFmt w:val="bullet"/>
      <w:lvlText w:val="•"/>
      <w:lvlJc w:val="left"/>
      <w:pPr>
        <w:ind w:left="280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4" w:tplc="E334C2D8">
      <w:start w:val="1"/>
      <w:numFmt w:val="bullet"/>
      <w:lvlText w:val="o"/>
      <w:lvlJc w:val="left"/>
      <w:pPr>
        <w:ind w:left="352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5" w:tplc="8C40E4C8">
      <w:start w:val="1"/>
      <w:numFmt w:val="bullet"/>
      <w:lvlText w:val="▪"/>
      <w:lvlJc w:val="left"/>
      <w:pPr>
        <w:ind w:left="424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6" w:tplc="712AF684">
      <w:start w:val="1"/>
      <w:numFmt w:val="bullet"/>
      <w:lvlText w:val="•"/>
      <w:lvlJc w:val="left"/>
      <w:pPr>
        <w:ind w:left="496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7" w:tplc="CF72F53A">
      <w:start w:val="1"/>
      <w:numFmt w:val="bullet"/>
      <w:lvlText w:val="o"/>
      <w:lvlJc w:val="left"/>
      <w:pPr>
        <w:ind w:left="568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  <w:lvl w:ilvl="8" w:tplc="3DDEFEBE">
      <w:start w:val="1"/>
      <w:numFmt w:val="bullet"/>
      <w:lvlText w:val="▪"/>
      <w:lvlJc w:val="left"/>
      <w:pPr>
        <w:ind w:left="640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color="auto" w:sz="0" w:space="0" w:frame="1"/>
        <w:vertAlign w:val="baseline"/>
      </w:rPr>
    </w:lvl>
  </w:abstractNum>
  <w:num w:numId="1" w16cid:durableId="1216815468">
    <w:abstractNumId w:val="1"/>
  </w:num>
  <w:num w:numId="2" w16cid:durableId="468326840">
    <w:abstractNumId w:val="2"/>
  </w:num>
  <w:num w:numId="3" w16cid:durableId="176206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C6"/>
    <w:rsid w:val="00044078"/>
    <w:rsid w:val="00083590"/>
    <w:rsid w:val="00087E01"/>
    <w:rsid w:val="00094E91"/>
    <w:rsid w:val="000B2677"/>
    <w:rsid w:val="000E3A27"/>
    <w:rsid w:val="00104BCC"/>
    <w:rsid w:val="00105536"/>
    <w:rsid w:val="00107E7A"/>
    <w:rsid w:val="001126F2"/>
    <w:rsid w:val="0012198F"/>
    <w:rsid w:val="00156276"/>
    <w:rsid w:val="0016196C"/>
    <w:rsid w:val="00197195"/>
    <w:rsid w:val="001A5A42"/>
    <w:rsid w:val="001B0BA9"/>
    <w:rsid w:val="001B4CA3"/>
    <w:rsid w:val="001D2B02"/>
    <w:rsid w:val="001D2DFC"/>
    <w:rsid w:val="001D6543"/>
    <w:rsid w:val="001D6DFD"/>
    <w:rsid w:val="001E4305"/>
    <w:rsid w:val="001F0ED3"/>
    <w:rsid w:val="001F3844"/>
    <w:rsid w:val="00217C4D"/>
    <w:rsid w:val="00274568"/>
    <w:rsid w:val="002B34B0"/>
    <w:rsid w:val="002C72C8"/>
    <w:rsid w:val="003338B5"/>
    <w:rsid w:val="00345C7C"/>
    <w:rsid w:val="00366F31"/>
    <w:rsid w:val="003677FC"/>
    <w:rsid w:val="003A10C8"/>
    <w:rsid w:val="003E0977"/>
    <w:rsid w:val="003F3892"/>
    <w:rsid w:val="00401772"/>
    <w:rsid w:val="00426F6A"/>
    <w:rsid w:val="004320BF"/>
    <w:rsid w:val="004333DB"/>
    <w:rsid w:val="00443AE6"/>
    <w:rsid w:val="004563F6"/>
    <w:rsid w:val="00467779"/>
    <w:rsid w:val="00473A74"/>
    <w:rsid w:val="00474034"/>
    <w:rsid w:val="004C5AF9"/>
    <w:rsid w:val="004D3DB3"/>
    <w:rsid w:val="00502733"/>
    <w:rsid w:val="00502D27"/>
    <w:rsid w:val="00503075"/>
    <w:rsid w:val="00505C72"/>
    <w:rsid w:val="00524ED2"/>
    <w:rsid w:val="005466A2"/>
    <w:rsid w:val="00565DF2"/>
    <w:rsid w:val="005679AF"/>
    <w:rsid w:val="005A3D6C"/>
    <w:rsid w:val="005C7670"/>
    <w:rsid w:val="00617ECA"/>
    <w:rsid w:val="00627381"/>
    <w:rsid w:val="0064570C"/>
    <w:rsid w:val="006523C6"/>
    <w:rsid w:val="00687152"/>
    <w:rsid w:val="006C3820"/>
    <w:rsid w:val="006D067A"/>
    <w:rsid w:val="006F2CE3"/>
    <w:rsid w:val="007165A6"/>
    <w:rsid w:val="0072334B"/>
    <w:rsid w:val="00730C3E"/>
    <w:rsid w:val="00732AF2"/>
    <w:rsid w:val="0078100E"/>
    <w:rsid w:val="00782C38"/>
    <w:rsid w:val="00785160"/>
    <w:rsid w:val="007A604B"/>
    <w:rsid w:val="007B160F"/>
    <w:rsid w:val="007B6492"/>
    <w:rsid w:val="007C2989"/>
    <w:rsid w:val="00800CF6"/>
    <w:rsid w:val="00804CE9"/>
    <w:rsid w:val="00813BEF"/>
    <w:rsid w:val="00840744"/>
    <w:rsid w:val="008647A1"/>
    <w:rsid w:val="00867A48"/>
    <w:rsid w:val="008A36A1"/>
    <w:rsid w:val="008B0421"/>
    <w:rsid w:val="008C44E8"/>
    <w:rsid w:val="008C556A"/>
    <w:rsid w:val="008E3C2F"/>
    <w:rsid w:val="008F1F24"/>
    <w:rsid w:val="00921CBC"/>
    <w:rsid w:val="0097009F"/>
    <w:rsid w:val="00985BF2"/>
    <w:rsid w:val="00986F67"/>
    <w:rsid w:val="00995D93"/>
    <w:rsid w:val="009A34F8"/>
    <w:rsid w:val="009A6029"/>
    <w:rsid w:val="009B1AF1"/>
    <w:rsid w:val="009F187B"/>
    <w:rsid w:val="009F68F3"/>
    <w:rsid w:val="00A02539"/>
    <w:rsid w:val="00A240BB"/>
    <w:rsid w:val="00A273E0"/>
    <w:rsid w:val="00A3253B"/>
    <w:rsid w:val="00A374C8"/>
    <w:rsid w:val="00A43675"/>
    <w:rsid w:val="00A53BC2"/>
    <w:rsid w:val="00A81374"/>
    <w:rsid w:val="00A8580F"/>
    <w:rsid w:val="00A90197"/>
    <w:rsid w:val="00AA1922"/>
    <w:rsid w:val="00AC59F2"/>
    <w:rsid w:val="00B21850"/>
    <w:rsid w:val="00B2381E"/>
    <w:rsid w:val="00B474A4"/>
    <w:rsid w:val="00B573CB"/>
    <w:rsid w:val="00B82233"/>
    <w:rsid w:val="00BA2346"/>
    <w:rsid w:val="00BA6D16"/>
    <w:rsid w:val="00BC7571"/>
    <w:rsid w:val="00BD4327"/>
    <w:rsid w:val="00BD775F"/>
    <w:rsid w:val="00BE7D46"/>
    <w:rsid w:val="00C66E74"/>
    <w:rsid w:val="00C80770"/>
    <w:rsid w:val="00C84F27"/>
    <w:rsid w:val="00CA0B3C"/>
    <w:rsid w:val="00CA270A"/>
    <w:rsid w:val="00CA46B4"/>
    <w:rsid w:val="00CA53EE"/>
    <w:rsid w:val="00CB317F"/>
    <w:rsid w:val="00CE2D3E"/>
    <w:rsid w:val="00CF26CC"/>
    <w:rsid w:val="00D0189D"/>
    <w:rsid w:val="00D04F3E"/>
    <w:rsid w:val="00D2212B"/>
    <w:rsid w:val="00D36E5E"/>
    <w:rsid w:val="00D41A99"/>
    <w:rsid w:val="00D531BB"/>
    <w:rsid w:val="00D70239"/>
    <w:rsid w:val="00D7265C"/>
    <w:rsid w:val="00D8485F"/>
    <w:rsid w:val="00D84DFC"/>
    <w:rsid w:val="00DA78F5"/>
    <w:rsid w:val="00DC3B8E"/>
    <w:rsid w:val="00DF233B"/>
    <w:rsid w:val="00DF2396"/>
    <w:rsid w:val="00E4069F"/>
    <w:rsid w:val="00E76DAF"/>
    <w:rsid w:val="00E83FA0"/>
    <w:rsid w:val="00EC007F"/>
    <w:rsid w:val="00EE2682"/>
    <w:rsid w:val="00EF085E"/>
    <w:rsid w:val="00F07E20"/>
    <w:rsid w:val="00F15AC6"/>
    <w:rsid w:val="00F56F2F"/>
    <w:rsid w:val="00F824B1"/>
    <w:rsid w:val="00F92636"/>
    <w:rsid w:val="00FA5C50"/>
    <w:rsid w:val="00FA6878"/>
    <w:rsid w:val="00FB150F"/>
    <w:rsid w:val="00FB3111"/>
    <w:rsid w:val="02654D0E"/>
    <w:rsid w:val="035805FC"/>
    <w:rsid w:val="036A442F"/>
    <w:rsid w:val="04489A47"/>
    <w:rsid w:val="0541948F"/>
    <w:rsid w:val="0665E8B0"/>
    <w:rsid w:val="090C7EC7"/>
    <w:rsid w:val="0BB3CDB9"/>
    <w:rsid w:val="0BFC9E3D"/>
    <w:rsid w:val="0C366A9A"/>
    <w:rsid w:val="0E80304F"/>
    <w:rsid w:val="0F6D345E"/>
    <w:rsid w:val="11A7FB6E"/>
    <w:rsid w:val="12FD3D7A"/>
    <w:rsid w:val="13BB2708"/>
    <w:rsid w:val="13BCB078"/>
    <w:rsid w:val="14A4184D"/>
    <w:rsid w:val="15B0D3BE"/>
    <w:rsid w:val="15D28AC3"/>
    <w:rsid w:val="15E0E83C"/>
    <w:rsid w:val="19005000"/>
    <w:rsid w:val="193DA16C"/>
    <w:rsid w:val="19F02E0C"/>
    <w:rsid w:val="1D63F731"/>
    <w:rsid w:val="1EC44725"/>
    <w:rsid w:val="25A7A19F"/>
    <w:rsid w:val="2B968055"/>
    <w:rsid w:val="2DE38F25"/>
    <w:rsid w:val="2F3EAD35"/>
    <w:rsid w:val="2FB6109A"/>
    <w:rsid w:val="30F8410E"/>
    <w:rsid w:val="343E6C34"/>
    <w:rsid w:val="390D52F0"/>
    <w:rsid w:val="3C2A1C09"/>
    <w:rsid w:val="3D962A07"/>
    <w:rsid w:val="4061B663"/>
    <w:rsid w:val="40C17F25"/>
    <w:rsid w:val="4109ED41"/>
    <w:rsid w:val="42886CFE"/>
    <w:rsid w:val="450C35F2"/>
    <w:rsid w:val="484F7EB7"/>
    <w:rsid w:val="49012F54"/>
    <w:rsid w:val="4D8F8F3F"/>
    <w:rsid w:val="4E3A02F7"/>
    <w:rsid w:val="4F11B71F"/>
    <w:rsid w:val="50BA9BDD"/>
    <w:rsid w:val="53767913"/>
    <w:rsid w:val="540871BD"/>
    <w:rsid w:val="57270398"/>
    <w:rsid w:val="57E1FB3D"/>
    <w:rsid w:val="5944D4BC"/>
    <w:rsid w:val="59A723D8"/>
    <w:rsid w:val="59F985C0"/>
    <w:rsid w:val="5ACE6C27"/>
    <w:rsid w:val="5DF71A7C"/>
    <w:rsid w:val="5E5CABBB"/>
    <w:rsid w:val="65389BCF"/>
    <w:rsid w:val="65B7DB11"/>
    <w:rsid w:val="6600A126"/>
    <w:rsid w:val="66C9B8CC"/>
    <w:rsid w:val="67480D8F"/>
    <w:rsid w:val="696988CE"/>
    <w:rsid w:val="6AFCA942"/>
    <w:rsid w:val="6EF7D96F"/>
    <w:rsid w:val="6F085504"/>
    <w:rsid w:val="7344613F"/>
    <w:rsid w:val="7D0A6A56"/>
    <w:rsid w:val="7FEDC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EAE4"/>
  <w15:chartTrackingRefBased/>
  <w15:docId w15:val="{D70CDF9E-5DF3-4744-BADB-DC1A54E7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160F"/>
  </w:style>
  <w:style w:type="paragraph" w:styleId="Ttulo1">
    <w:name w:val="heading 1"/>
    <w:basedOn w:val="Normal"/>
    <w:next w:val="Normal"/>
    <w:uiPriority w:val="9"/>
    <w:qFormat/>
    <w:rsid w:val="00F15AC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F15AC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F15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F15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F15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F15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F15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F15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F15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382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382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15A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A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5AC6"/>
    <w:rPr>
      <w:b/>
      <w:bCs/>
      <w:smallCaps/>
      <w:color w:val="0F4761" w:themeColor="accent1" w:themeShade="BF"/>
      <w:spacing w:val="5"/>
    </w:rPr>
  </w:style>
  <w:style w:type="character" w:styleId="Ttulo1Car" w:customStyle="1">
    <w:name w:val="Título 1 Car"/>
    <w:basedOn w:val="Fuentedeprrafopredeter"/>
    <w:uiPriority w:val="9"/>
    <w:rsid w:val="00EF085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uiPriority w:val="9"/>
    <w:semiHidden/>
    <w:rsid w:val="00EF085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uiPriority w:val="9"/>
    <w:semiHidden/>
    <w:rsid w:val="00EF085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uiPriority w:val="9"/>
    <w:semiHidden/>
    <w:rsid w:val="00EF085E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uiPriority w:val="9"/>
    <w:semiHidden/>
    <w:rsid w:val="00EF085E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uiPriority w:val="9"/>
    <w:semiHidden/>
    <w:rsid w:val="00EF085E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uiPriority w:val="9"/>
    <w:semiHidden/>
    <w:rsid w:val="00EF085E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uiPriority w:val="9"/>
    <w:semiHidden/>
    <w:rsid w:val="00EF085E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uiPriority w:val="9"/>
    <w:semiHidden/>
    <w:rsid w:val="00EF085E"/>
    <w:rPr>
      <w:rFonts w:eastAsiaTheme="majorEastAsia" w:cstheme="majorBidi"/>
      <w:color w:val="272727" w:themeColor="text1" w:themeTint="D8"/>
    </w:rPr>
  </w:style>
  <w:style w:type="character" w:styleId="TtuloCar" w:customStyle="1">
    <w:name w:val="Título Car"/>
    <w:basedOn w:val="Fuentedeprrafopredeter"/>
    <w:uiPriority w:val="10"/>
    <w:rsid w:val="00EF085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uiPriority w:val="11"/>
    <w:rsid w:val="00EF0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Fuentedeprrafopredeter"/>
    <w:uiPriority w:val="29"/>
    <w:rsid w:val="00EF085E"/>
    <w:rPr>
      <w:i/>
      <w:iCs/>
      <w:color w:val="404040" w:themeColor="text1" w:themeTint="BF"/>
    </w:rPr>
  </w:style>
  <w:style w:type="character" w:styleId="CitadestacadaCar" w:customStyle="1">
    <w:name w:val="Cita destacada Car"/>
    <w:basedOn w:val="Fuentedeprrafopredeter"/>
    <w:uiPriority w:val="30"/>
    <w:rsid w:val="00EF085E"/>
    <w:rPr>
      <w:i/>
      <w:iCs/>
      <w:color w:val="0F4761" w:themeColor="accent1" w:themeShade="BF"/>
    </w:rPr>
  </w:style>
  <w:style w:type="table" w:styleId="TableNormal1" w:customStyle="1">
    <w:name w:val="Table Normal1"/>
    <w:uiPriority w:val="99"/>
    <w:semiHidden/>
    <w:unhideWhenUsed/>
    <w:rsid w:val="00F07E2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2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v3.router.vuejs.org/guide/" TargetMode="External" Id="rId13" /><Relationship Type="http://schemas.openxmlformats.org/officeDocument/2006/relationships/hyperlink" Target="https://v2.vuejs.org/v2/guide/class-and-style" TargetMode="External" Id="rId18" /><Relationship Type="http://schemas.openxmlformats.org/officeDocument/2006/relationships/hyperlink" Target="https://restfulapi.net/" TargetMode="External" Id="rId26" /><Relationship Type="http://schemas.openxmlformats.org/officeDocument/2006/relationships/hyperlink" Target="https://www.globalsign.com/es/centro-de-informacion-ssl/que-son-las-autoridades-certificadoras-jerarquias-de-confianza" TargetMode="External" Id="rId39" /><Relationship Type="http://schemas.openxmlformats.org/officeDocument/2006/relationships/image" Target="media/image1.emf" Id="rId21" /><Relationship Type="http://schemas.openxmlformats.org/officeDocument/2006/relationships/hyperlink" Target="https://www.entredata.org/fundamentos-de-sql/optimizacion-de-consultas-sql-tecnicas-y-estrategias" TargetMode="External" Id="rId34" /><Relationship Type="http://schemas.openxmlformats.org/officeDocument/2006/relationships/hyperlink" Target="https://www.sede.fnmt.gob.es/certificados/administracion-publica" TargetMode="External" Id="rId42" /><Relationship Type="http://schemas.openxmlformats.org/officeDocument/2006/relationships/hyperlink" Target="https://www.boe.es/diario_boe/txt.php?id=BOE-A-2018-12699" TargetMode="External" Id="rId47" /><Relationship Type="http://schemas.openxmlformats.org/officeDocument/2006/relationships/fontTable" Target="fontTable.xml" Id="rId50" /><Relationship Type="http://schemas.openxmlformats.org/officeDocument/2006/relationships/styles" Target="styles.xml" Id="rId2" /><Relationship Type="http://schemas.openxmlformats.org/officeDocument/2006/relationships/hyperlink" Target="https://v3.router.vuejs.org/guide/essentials/navigation.html" TargetMode="External" Id="rId16" /><Relationship Type="http://schemas.openxmlformats.org/officeDocument/2006/relationships/hyperlink" Target="https://www.w3schools.com/SQL/sql_ref_index.asp" TargetMode="External" Id="rId29" /><Relationship Type="http://schemas.openxmlformats.org/officeDocument/2006/relationships/hyperlink" Target="https://www.w3schools.com/xml/" TargetMode="External" Id="rId24" /><Relationship Type="http://schemas.openxmlformats.org/officeDocument/2006/relationships/hyperlink" Target="https://www.datacamp.com/es/tutorial/sql-triggers" TargetMode="External" Id="rId32" /><Relationship Type="http://schemas.openxmlformats.org/officeDocument/2006/relationships/hyperlink" Target="https://www.ccn-cert.cni.es/es/seguridad-al-dia/novedades-ccn-cert/12252-nuevo-informe-de-buenas-practicas-bp-28-recomendaciones-sobre-desarrollo-seguro?format=html" TargetMode="External" Id="rId37" /><Relationship Type="http://schemas.openxmlformats.org/officeDocument/2006/relationships/hyperlink" Target="https://informatecdigital.com/desarrollo/que-es-scrum-y-para-que-sirve/" TargetMode="External" Id="rId40" /><Relationship Type="http://schemas.openxmlformats.org/officeDocument/2006/relationships/hyperlink" Target="https://firmaelectronica.gob.es/Home/Ciudadanos/Identidad-Digital.html" TargetMode="External" Id="rId45" /><Relationship Type="http://schemas.openxmlformats.org/officeDocument/2006/relationships/hyperlink" Target="https://learn.microsoft.com/en-us/aspnet/mvc/overview/getting-started/introduction/getting-started" TargetMode="External" Id="rId5" /><Relationship Type="http://schemas.openxmlformats.org/officeDocument/2006/relationships/hyperlink" Target="https://v3.router.vuejs.org/guide/essentials/nested-routes.html" TargetMode="External" Id="rId15" /><Relationship Type="http://schemas.openxmlformats.org/officeDocument/2006/relationships/hyperlink" Target="https://saberpunto.com/tecnologia/web-service-soap/" TargetMode="External" Id="rId23" /><Relationship Type="http://schemas.openxmlformats.org/officeDocument/2006/relationships/hyperlink" Target="https://www.ibm.com/es-es/topics/api-security" TargetMode="External" Id="rId28" /><Relationship Type="http://schemas.openxmlformats.org/officeDocument/2006/relationships/hyperlink" Target="https://owasp.org/Top10/es/" TargetMode="External" Id="rId36" /><Relationship Type="http://schemas.openxmlformats.org/officeDocument/2006/relationships/hyperlink" Target="https://www.boe.es/eli/es/rd/2022/05/03/311/con" TargetMode="External" Id="rId49" /><Relationship Type="http://schemas.openxmlformats.org/officeDocument/2006/relationships/hyperlink" Target="https://v2.vuejs.org/v2/guide/conditional" TargetMode="External" Id="rId19" /><Relationship Type="http://schemas.openxmlformats.org/officeDocument/2006/relationships/hyperlink" Target="https://www.datacamp.com/es/tutorial/sql-joins" TargetMode="External" Id="rId31" /><Relationship Type="http://schemas.openxmlformats.org/officeDocument/2006/relationships/hyperlink" Target="https://administracion.gob.es/pag_Home/Tramites/Identificacion-electronica.html" TargetMode="External" Id="rId44" /><Relationship Type="http://schemas.openxmlformats.org/officeDocument/2006/relationships/webSettings" Target="webSettings.xml" Id="rId4" /><Relationship Type="http://schemas.openxmlformats.org/officeDocument/2006/relationships/hyperlink" Target="https://www.php.net/manual/es/security.php" TargetMode="External" Id="rId9" /><Relationship Type="http://schemas.openxmlformats.org/officeDocument/2006/relationships/hyperlink" Target="https://v3.router.vuejs.org/guide/essentials/dynamic-matching.html" TargetMode="External" Id="rId14" /><Relationship Type="http://schemas.openxmlformats.org/officeDocument/2006/relationships/hyperlink" Target="https://www.ibm.com/es-es/topics/soa" TargetMode="External" Id="rId22" /><Relationship Type="http://schemas.openxmlformats.org/officeDocument/2006/relationships/hyperlink" Target="https://cheatsheetseries.owasp.org/cheatsheets/Web_Service_Security_Cheat_Sheet.html" TargetMode="External" Id="rId27" /><Relationship Type="http://schemas.openxmlformats.org/officeDocument/2006/relationships/hyperlink" Target="https://www.datacamp.com/es/tutorial/integrity-constraints-sql" TargetMode="External" Id="rId30" /><Relationship Type="http://schemas.openxmlformats.org/officeDocument/2006/relationships/hyperlink" Target="https://learnsql.es/blog/los-comandos-sql-mas-importantes/" TargetMode="External" Id="rId35" /><Relationship Type="http://schemas.openxmlformats.org/officeDocument/2006/relationships/hyperlink" Target="https://administracionelectronica.gob.es/ctt/verPestanaGeneral.htm?idIniciativa=politicafirma" TargetMode="External" Id="rId43" /><Relationship Type="http://schemas.openxmlformats.org/officeDocument/2006/relationships/hyperlink" Target="https://www.boe.es/eli/es/rd/2010/01/08/4/con" TargetMode="External" Id="rId48" /><Relationship Type="http://schemas.openxmlformats.org/officeDocument/2006/relationships/hyperlink" Target="https://www.php.net/manual/es/refs.basic.vartype.php" TargetMode="External" Id="rId8" /><Relationship Type="http://schemas.openxmlformats.org/officeDocument/2006/relationships/theme" Target="theme/theme1.xml" Id="rId51" /><Relationship Type="http://schemas.openxmlformats.org/officeDocument/2006/relationships/settings" Target="settings.xml" Id="rId3" /><Relationship Type="http://schemas.openxmlformats.org/officeDocument/2006/relationships/hyperlink" Target="https://v2.vuejs.org/v2/guide/custom-directive" TargetMode="External" Id="rId17" /><Relationship Type="http://schemas.openxmlformats.org/officeDocument/2006/relationships/hyperlink" Target="https://www.w3schools.com/js/js_json_intro.asp" TargetMode="External" Id="rId25" /><Relationship Type="http://schemas.openxmlformats.org/officeDocument/2006/relationships/hyperlink" Target="https://www.datacamp.com/es/tutorial/sql-union-union-all" TargetMode="External" Id="rId33" /><Relationship Type="http://schemas.openxmlformats.org/officeDocument/2006/relationships/hyperlink" Target="https://www.entrust.com/es/resources/learn/what-is-pki" TargetMode="External" Id="rId38" /><Relationship Type="http://schemas.openxmlformats.org/officeDocument/2006/relationships/hyperlink" Target="https://administracionelectronica.gob.es/pae_Home/pae_Estrategias/pae_Identidad_y_firmaelectronica.html" TargetMode="External" Id="rId46" /><Relationship Type="http://schemas.openxmlformats.org/officeDocument/2006/relationships/hyperlink" Target="https://v2.vuejs.org/v2/guide/filters" TargetMode="External" Id="rId20" /><Relationship Type="http://schemas.openxmlformats.org/officeDocument/2006/relationships/hyperlink" Target="https://www.redhat.com/es/topics/devops/what-is-ci-cd" TargetMode="External" Id="rId41" /><Relationship Type="http://schemas.openxmlformats.org/officeDocument/2006/relationships/numbering" Target="numbering.xml" Id="rId1" /><Relationship Type="http://schemas.openxmlformats.org/officeDocument/2006/relationships/hyperlink" Target="https://www.php.net/manual/es/index.php" TargetMode="External" Id="rId6" /><Relationship Type="http://schemas.openxmlformats.org/officeDocument/2006/relationships/hyperlink" Target="https://www.php.net/manual/es/langref.php" TargetMode="External" Id="R30f07c83a2b14ce6" /><Relationship Type="http://schemas.openxmlformats.org/officeDocument/2006/relationships/hyperlink" Target="https://www.php.net/manual/es/book.oci8.php" TargetMode="External" Id="Rab8d25fb225646fa" /><Relationship Type="http://schemas.openxmlformats.org/officeDocument/2006/relationships/hyperlink" Target="https://v2.vuejs.org/v2/guide/" TargetMode="External" Id="R4726dbbf5a6b4070" /><Relationship Type="http://schemas.openxmlformats.org/officeDocument/2006/relationships/hyperlink" Target="https://v3.router.vuejs.org/guide/" TargetMode="External" Id="Ra06b7b2b2162406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ANDRES VALLES BOTELLA</dc:creator>
  <keywords/>
  <dc:description/>
  <lastModifiedBy>LUIS LUCAS IBAÑEZ</lastModifiedBy>
  <revision>159</revision>
  <dcterms:created xsi:type="dcterms:W3CDTF">2024-09-19T00:08:00.0000000Z</dcterms:created>
  <dcterms:modified xsi:type="dcterms:W3CDTF">2024-10-24T09:54:21.5109517Z</dcterms:modified>
</coreProperties>
</file>